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F6" w:rsidRPr="003461F6" w:rsidRDefault="003461F6" w:rsidP="003461F6">
      <w:pPr>
        <w:pStyle w:val="a5"/>
        <w:jc w:val="center"/>
        <w:rPr>
          <w:b/>
          <w:sz w:val="32"/>
          <w:szCs w:val="32"/>
        </w:rPr>
      </w:pPr>
      <w:r w:rsidRPr="003461F6">
        <w:rPr>
          <w:b/>
          <w:sz w:val="32"/>
          <w:szCs w:val="32"/>
        </w:rPr>
        <w:t>Использование устного народного творчества в развитии речи</w:t>
      </w:r>
    </w:p>
    <w:p w:rsidR="00371A7B" w:rsidRDefault="003461F6" w:rsidP="003461F6">
      <w:pPr>
        <w:pStyle w:val="a5"/>
        <w:jc w:val="center"/>
        <w:rPr>
          <w:b/>
          <w:sz w:val="32"/>
          <w:szCs w:val="32"/>
        </w:rPr>
      </w:pPr>
      <w:r w:rsidRPr="003461F6">
        <w:rPr>
          <w:b/>
          <w:sz w:val="32"/>
          <w:szCs w:val="32"/>
        </w:rPr>
        <w:t>детей-логопатов</w:t>
      </w:r>
    </w:p>
    <w:p w:rsidR="003461F6" w:rsidRDefault="003461F6" w:rsidP="003461F6">
      <w:pPr>
        <w:pStyle w:val="a5"/>
        <w:jc w:val="center"/>
        <w:rPr>
          <w:b/>
          <w:sz w:val="32"/>
          <w:szCs w:val="32"/>
        </w:rPr>
      </w:pPr>
    </w:p>
    <w:p w:rsidR="003461F6" w:rsidRDefault="003461F6" w:rsidP="00580B90">
      <w:pPr>
        <w:pStyle w:val="a5"/>
        <w:jc w:val="both"/>
        <w:rPr>
          <w:sz w:val="28"/>
          <w:szCs w:val="28"/>
        </w:rPr>
      </w:pPr>
      <w:r w:rsidRPr="003461F6">
        <w:rPr>
          <w:sz w:val="28"/>
          <w:szCs w:val="28"/>
        </w:rPr>
        <w:t xml:space="preserve">      Жизнь детей теснейшим образом связана с жизнью взрослых, </w:t>
      </w:r>
      <w:r>
        <w:rPr>
          <w:sz w:val="28"/>
          <w:szCs w:val="28"/>
        </w:rPr>
        <w:t xml:space="preserve">но у ребенка есть свое обусловленное возрастными психическими особенностями видение мира. Все многообразие мира дети дошкольного возраста воспринимают не так, как </w:t>
      </w:r>
      <w:r w:rsidR="0087654F">
        <w:rPr>
          <w:sz w:val="28"/>
          <w:szCs w:val="28"/>
        </w:rPr>
        <w:t>взрослые. Взрослые мыслят, писал К.И.Чуковский «словами</w:t>
      </w:r>
      <w:r w:rsidR="007E5B76">
        <w:rPr>
          <w:sz w:val="28"/>
          <w:szCs w:val="28"/>
        </w:rPr>
        <w:t>,</w:t>
      </w:r>
      <w:r w:rsidR="0087654F">
        <w:rPr>
          <w:sz w:val="28"/>
          <w:szCs w:val="28"/>
        </w:rPr>
        <w:t xml:space="preserve"> словесными формулами, а маленькие дети – вещами, предметами предметного мира. Их мысль на первых порах связана  с конкретными образами». Особенностями детской психики определяется выбор поэтических образов, весь состав детского фольклора. Поэтические произведения, многие столетия передавались от одного поколения к другому, постепенно приобретали содержание и форму, наиболее полно соответствующие законам детской эстетики</w:t>
      </w:r>
      <w:r w:rsidR="00302731">
        <w:rPr>
          <w:sz w:val="28"/>
          <w:szCs w:val="28"/>
        </w:rPr>
        <w:t xml:space="preserve">. </w:t>
      </w:r>
    </w:p>
    <w:p w:rsidR="00B8277C" w:rsidRDefault="00302731" w:rsidP="00B8277C">
      <w:pPr>
        <w:pStyle w:val="a5"/>
        <w:jc w:val="both"/>
        <w:rPr>
          <w:rFonts w:cs="Times New Roman"/>
          <w:sz w:val="28"/>
          <w:szCs w:val="28"/>
        </w:rPr>
      </w:pPr>
      <w:r>
        <w:rPr>
          <w:sz w:val="28"/>
          <w:szCs w:val="28"/>
        </w:rPr>
        <w:t xml:space="preserve">     </w:t>
      </w:r>
      <w:r w:rsidR="00B8277C">
        <w:rPr>
          <w:rFonts w:cs="Times New Roman"/>
          <w:sz w:val="28"/>
          <w:szCs w:val="28"/>
        </w:rPr>
        <w:t>В качестве основных средств воспитания народная педагогика использует все компоненты народной культуры: фольклор, песню, сказку, пословицы и поговорки, народные художественные промыслы и т.д.</w:t>
      </w:r>
    </w:p>
    <w:p w:rsidR="00B8277C" w:rsidRDefault="00B8277C" w:rsidP="00B8277C">
      <w:pPr>
        <w:pStyle w:val="a5"/>
        <w:jc w:val="both"/>
        <w:rPr>
          <w:rFonts w:cs="Times New Roman"/>
          <w:sz w:val="28"/>
          <w:szCs w:val="28"/>
        </w:rPr>
      </w:pPr>
      <w:r>
        <w:rPr>
          <w:rFonts w:cs="Times New Roman"/>
          <w:sz w:val="28"/>
          <w:szCs w:val="28"/>
        </w:rPr>
        <w:t xml:space="preserve">      Ведущим компонентом народной культуры, имеющим большое воспитательное значение, является фольклор – устное народное творчество, существующее в виде сказок, пословиц и поговорок, загадок, потешек, скороговорок, считалок, народного героического эпоса, песенного искусства.</w:t>
      </w:r>
    </w:p>
    <w:p w:rsidR="00B8277C" w:rsidRDefault="00B8277C" w:rsidP="00B8277C">
      <w:pPr>
        <w:pStyle w:val="a5"/>
        <w:jc w:val="both"/>
        <w:rPr>
          <w:rFonts w:cs="Times New Roman"/>
          <w:sz w:val="28"/>
          <w:szCs w:val="28"/>
        </w:rPr>
      </w:pPr>
      <w:r>
        <w:rPr>
          <w:rFonts w:cs="Times New Roman"/>
          <w:sz w:val="28"/>
          <w:szCs w:val="28"/>
        </w:rPr>
        <w:t xml:space="preserve">     Фольклор как исторически-конкретная форма народной культуры не остается неизменным, а развивается вместе с развитием народа, вбирая в себя все ценное, что существовало ранее, и отображая новые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 следовательно, фольклор может использоваться в учебно-воспитательном процессе детей так же, как и во время наших прабабушек.</w:t>
      </w:r>
    </w:p>
    <w:p w:rsidR="00B8277C" w:rsidRDefault="00B8277C" w:rsidP="00B8277C">
      <w:pPr>
        <w:pStyle w:val="a5"/>
        <w:jc w:val="both"/>
        <w:rPr>
          <w:rFonts w:cs="Times New Roman"/>
          <w:sz w:val="28"/>
          <w:szCs w:val="28"/>
        </w:rPr>
      </w:pPr>
      <w:r>
        <w:rPr>
          <w:rFonts w:cs="Times New Roman"/>
          <w:sz w:val="28"/>
          <w:szCs w:val="28"/>
        </w:rPr>
        <w:t xml:space="preserve">     Одним из главных элементов устного народного творчества, является песня, сопровождающая человека всю жизнь от рождения до смерти – в труде, на празднике, в быту. Поэтому народные песни можно классифицировать по возрастному признаку: колыбельные, детские, молодежные и т.д.</w:t>
      </w:r>
    </w:p>
    <w:p w:rsidR="00B8277C" w:rsidRDefault="00B8277C" w:rsidP="00B8277C">
      <w:pPr>
        <w:pStyle w:val="a5"/>
        <w:jc w:val="both"/>
        <w:rPr>
          <w:rFonts w:cs="Times New Roman"/>
          <w:sz w:val="28"/>
          <w:szCs w:val="28"/>
        </w:rPr>
      </w:pPr>
      <w:r>
        <w:rPr>
          <w:rFonts w:cs="Times New Roman"/>
          <w:sz w:val="28"/>
          <w:szCs w:val="28"/>
        </w:rPr>
        <w:t xml:space="preserve">     Детская народная песня, начиная от колыбельной, имеет обычно очень простой музыкальный строй и почти не требует музыкального сопровождения. Она может исполняться детьми с голоса воспитателя </w:t>
      </w:r>
      <w:proofErr w:type="spellStart"/>
      <w:r>
        <w:rPr>
          <w:rFonts w:cs="Times New Roman"/>
          <w:sz w:val="28"/>
          <w:szCs w:val="28"/>
        </w:rPr>
        <w:t>д</w:t>
      </w:r>
      <w:proofErr w:type="spellEnd"/>
      <w:r>
        <w:rPr>
          <w:rFonts w:cs="Times New Roman"/>
          <w:sz w:val="28"/>
          <w:szCs w:val="28"/>
        </w:rPr>
        <w:t>/с, матери, бабушки. Мелодия такой песни легко запоминается и воспроизводится, позволяет сопровождать песню танцевальными движениями. Кроме того, народную песню (колыбельную, детскую) ребенок может использовать в игре сам, копируя действия взрослых и включаясь тем самым в систему социальных ролей.</w:t>
      </w:r>
    </w:p>
    <w:p w:rsidR="00B8277C" w:rsidRDefault="00B8277C" w:rsidP="00B8277C">
      <w:pPr>
        <w:pStyle w:val="a5"/>
        <w:jc w:val="both"/>
        <w:rPr>
          <w:rFonts w:cs="Times New Roman"/>
          <w:sz w:val="28"/>
          <w:szCs w:val="28"/>
        </w:rPr>
      </w:pPr>
      <w:r>
        <w:rPr>
          <w:rFonts w:cs="Times New Roman"/>
          <w:sz w:val="28"/>
          <w:szCs w:val="28"/>
        </w:rPr>
        <w:t xml:space="preserve">      По тому, как девочка качает свою куклу, как поет ей свою колыбельную, нежно прижимая к себе, можно предположить, что из нее получится хорошая мама. О необходимости укачивать своих кукол следует напоминать девочкам, когда они и дома играют в одну из наиболее древних игр «дочки-матери». Создание игровых ситуаций, позволяющих девочкам научиться петь колыбельные песни – один из основных методов, способствующих приобщению ребенка к истокам народной культуры. Поощрение и стимулирование закрепят этот воспитательный успех. </w:t>
      </w:r>
    </w:p>
    <w:p w:rsidR="00B8277C" w:rsidRDefault="00B8277C" w:rsidP="00B8277C">
      <w:pPr>
        <w:pStyle w:val="a5"/>
        <w:jc w:val="both"/>
        <w:rPr>
          <w:rFonts w:cs="Times New Roman"/>
          <w:sz w:val="28"/>
          <w:szCs w:val="28"/>
        </w:rPr>
      </w:pPr>
      <w:r>
        <w:rPr>
          <w:rFonts w:cs="Times New Roman"/>
          <w:sz w:val="28"/>
          <w:szCs w:val="28"/>
        </w:rPr>
        <w:lastRenderedPageBreak/>
        <w:t xml:space="preserve">      Колыбельная песня – это целый ритуал общения ребенка с матерью, где суть всегда остается неизменной: снять напряжение дня, помочь преодолеть страх перехода от ясного дня к темной ночи, ощутить ласку и любовь, защищенность от всех невзгод.</w:t>
      </w:r>
    </w:p>
    <w:p w:rsidR="00B8277C" w:rsidRDefault="00B8277C" w:rsidP="00B8277C">
      <w:pPr>
        <w:pStyle w:val="a5"/>
        <w:jc w:val="both"/>
        <w:rPr>
          <w:rFonts w:cs="Times New Roman"/>
          <w:sz w:val="28"/>
          <w:szCs w:val="28"/>
        </w:rPr>
      </w:pPr>
      <w:r>
        <w:rPr>
          <w:rFonts w:cs="Times New Roman"/>
          <w:sz w:val="28"/>
          <w:szCs w:val="28"/>
        </w:rPr>
        <w:t xml:space="preserve">      Меняется жизнь, меняется содержание колыбельных песен, но и 5-7 летний ребенок нет-нет, да и попросит: «Мам, спой мне колыбельную».</w:t>
      </w:r>
    </w:p>
    <w:p w:rsidR="00B8277C" w:rsidRDefault="00B8277C" w:rsidP="00B8277C">
      <w:pPr>
        <w:pStyle w:val="a5"/>
        <w:jc w:val="both"/>
        <w:rPr>
          <w:rFonts w:cs="Times New Roman"/>
          <w:sz w:val="28"/>
          <w:szCs w:val="28"/>
        </w:rPr>
      </w:pPr>
      <w:r>
        <w:rPr>
          <w:rFonts w:cs="Times New Roman"/>
          <w:sz w:val="28"/>
          <w:szCs w:val="28"/>
        </w:rPr>
        <w:t xml:space="preserve">      Сегодня колыбельную песню, одну на всю страну поет телевизор: «Спят усталые игрушки…» По словам некоторых мам, он с успехом заменяет их, освобождая минут 10, которые раньше они тратили на укачивание своего ребенка. Грустно все это слышать, потому, что эти мамы не понимают,  чего они лишают ребенка. </w:t>
      </w:r>
      <w:proofErr w:type="gramStart"/>
      <w:r>
        <w:rPr>
          <w:rFonts w:cs="Times New Roman"/>
          <w:sz w:val="28"/>
          <w:szCs w:val="28"/>
        </w:rPr>
        <w:t>Ведь колыбельная неотделима от матери, ее любящего сердца, а потому не может быть заменена «музыкальным ящиком», поскольку важны не только музыка и слова, но и вся богатейшая гамма материнских чувств, которые как невидимые нити, связывают между собой самых близких людей: мать и ее ребенка, или педагога-воспитателя и малыша.</w:t>
      </w:r>
      <w:proofErr w:type="gramEnd"/>
    </w:p>
    <w:p w:rsidR="00B8277C" w:rsidRDefault="00B8277C" w:rsidP="00B8277C">
      <w:pPr>
        <w:pStyle w:val="a5"/>
        <w:jc w:val="both"/>
        <w:rPr>
          <w:rFonts w:cs="Times New Roman"/>
          <w:sz w:val="28"/>
          <w:szCs w:val="28"/>
        </w:rPr>
      </w:pPr>
      <w:r>
        <w:rPr>
          <w:rFonts w:cs="Times New Roman"/>
          <w:sz w:val="28"/>
          <w:szCs w:val="28"/>
        </w:rPr>
        <w:t xml:space="preserve">       Простота народной песни дает возможность воспитателю организовать работу с родителями непосредственно и опосредованно (через детей) по ее изучению и использованию в воспитательных целях. Детская песня должна звучать в семье постоянно, особенно на традиционных семейных праздниках.</w:t>
      </w:r>
    </w:p>
    <w:p w:rsidR="00B8277C" w:rsidRDefault="00B8277C" w:rsidP="00B8277C">
      <w:pPr>
        <w:pStyle w:val="a5"/>
        <w:jc w:val="both"/>
        <w:rPr>
          <w:rFonts w:cs="Times New Roman"/>
          <w:sz w:val="28"/>
          <w:szCs w:val="28"/>
        </w:rPr>
      </w:pPr>
      <w:r>
        <w:rPr>
          <w:rFonts w:cs="Times New Roman"/>
          <w:sz w:val="28"/>
          <w:szCs w:val="28"/>
        </w:rPr>
        <w:t xml:space="preserve">     Центральным компонентом устного народного творчества является сказка. </w:t>
      </w:r>
      <w:proofErr w:type="gramStart"/>
      <w:r>
        <w:rPr>
          <w:rFonts w:cs="Times New Roman"/>
          <w:sz w:val="28"/>
          <w:szCs w:val="28"/>
        </w:rPr>
        <w:t>Она</w:t>
      </w:r>
      <w:proofErr w:type="gramEnd"/>
      <w:r>
        <w:rPr>
          <w:rFonts w:cs="Times New Roman"/>
          <w:sz w:val="28"/>
          <w:szCs w:val="28"/>
        </w:rPr>
        <w:t xml:space="preserve"> так же как и песня, носит конкретно исторический характер. Сказки отмирают в связи с изменением социальных условий, возникают, развиваются и изменяются новые на основе новых представлений человека об окружающем мире. Независимо от этих процессов можно выделить несколько групп сказок, сохранившихся до настоящего времени: сказки о животных, бытовые сказки, волшебные сказки, сатирические сказки и др.</w:t>
      </w:r>
    </w:p>
    <w:p w:rsidR="00B8277C" w:rsidRDefault="00B8277C" w:rsidP="00B8277C">
      <w:pPr>
        <w:pStyle w:val="a5"/>
        <w:jc w:val="both"/>
        <w:rPr>
          <w:rFonts w:cs="Times New Roman"/>
          <w:sz w:val="28"/>
          <w:szCs w:val="28"/>
        </w:rPr>
      </w:pPr>
      <w:r>
        <w:rPr>
          <w:rFonts w:cs="Times New Roman"/>
          <w:sz w:val="28"/>
          <w:szCs w:val="28"/>
        </w:rPr>
        <w:t xml:space="preserve">      После колыбельных песен наиболее интересным материалом для ребенка, пожалуй, становится сказка. Вначале, очень </w:t>
      </w:r>
      <w:proofErr w:type="gramStart"/>
      <w:r>
        <w:rPr>
          <w:rFonts w:cs="Times New Roman"/>
          <w:sz w:val="28"/>
          <w:szCs w:val="28"/>
        </w:rPr>
        <w:t>простая</w:t>
      </w:r>
      <w:proofErr w:type="gramEnd"/>
      <w:r>
        <w:rPr>
          <w:rFonts w:cs="Times New Roman"/>
          <w:sz w:val="28"/>
          <w:szCs w:val="28"/>
        </w:rPr>
        <w:t>, типа «Репки» или «Теремка», а затем сложные волшебные сказки и крупные эпические произведения, имеющие в своей основе конкретных исторических деятелей и реальные исторические события, органически переплетенные с фантазией и сказочностью.</w:t>
      </w:r>
    </w:p>
    <w:p w:rsidR="00B8277C" w:rsidRDefault="00B8277C" w:rsidP="00B8277C">
      <w:pPr>
        <w:pStyle w:val="a5"/>
        <w:jc w:val="both"/>
        <w:rPr>
          <w:rFonts w:cs="Times New Roman"/>
          <w:sz w:val="28"/>
          <w:szCs w:val="28"/>
        </w:rPr>
      </w:pPr>
      <w:r>
        <w:rPr>
          <w:rFonts w:cs="Times New Roman"/>
          <w:sz w:val="28"/>
          <w:szCs w:val="28"/>
        </w:rPr>
        <w:t xml:space="preserve">      По предложению воспитателя, дети могут вставить  в сказку известные им загадки, пословицы, скороговорки, зазывалки. Органически вплетаясь в сказку, они приобретают для ребенка житейский смысл, формируя у него умение, пользоваться этими малыми формами фольклора в общении. Сказка позволяет ребенку сформировать представление о том, что добро побеждает, но не само по себе, а путем преодоления трудностей и борьбы со злом. </w:t>
      </w:r>
    </w:p>
    <w:p w:rsidR="00B8277C" w:rsidRDefault="00B8277C" w:rsidP="00B8277C">
      <w:pPr>
        <w:pStyle w:val="a5"/>
        <w:jc w:val="both"/>
        <w:rPr>
          <w:rFonts w:cs="Times New Roman"/>
          <w:sz w:val="28"/>
          <w:szCs w:val="28"/>
        </w:rPr>
      </w:pPr>
      <w:r>
        <w:rPr>
          <w:rFonts w:cs="Times New Roman"/>
          <w:sz w:val="28"/>
          <w:szCs w:val="28"/>
        </w:rPr>
        <w:t xml:space="preserve">       Развивая и совершенствуя средства и факторы воспитания, народная педагогика сформировала в своем арсенале так называемые малые формы фольклора: пословицы и поговорки, загадки и песенки, дразнилки и небылицы. В них, как в капле воды сконцентрировалась народная мудрость. Пословицы и поговорки представляют собой систему норм и правил, регламентирующих поведение, деятельность и взаимоотношения людей. Они могут быть выражены в форме запретов, иронии, иносказаний, похвалы и т.д. Они являются своего рода заповедями для детей, отражающими сущность общечеловеческих отношений: «Что посеешь, то и пожнешь», «Без старанья нет и званья», «Трудолюбивому почет, ленивому – насмешки», «Не ищи красоты, а ищи доброты», «Доброму гостю хозяин </w:t>
      </w:r>
      <w:r>
        <w:rPr>
          <w:rFonts w:cs="Times New Roman"/>
          <w:sz w:val="28"/>
          <w:szCs w:val="28"/>
        </w:rPr>
        <w:lastRenderedPageBreak/>
        <w:t>рад», «Не дом хозяина красит, а хозяин дом», «Не будь сыт куском, а будь сыт другом», «Живи не скупись, с друзьями веселись», «Не гляди на лицо, а гляди на обычай», «</w:t>
      </w:r>
      <w:proofErr w:type="gramStart"/>
      <w:r>
        <w:rPr>
          <w:rFonts w:cs="Times New Roman"/>
          <w:sz w:val="28"/>
          <w:szCs w:val="28"/>
        </w:rPr>
        <w:t>Родилась</w:t>
      </w:r>
      <w:proofErr w:type="gramEnd"/>
      <w:r>
        <w:rPr>
          <w:rFonts w:cs="Times New Roman"/>
          <w:sz w:val="28"/>
          <w:szCs w:val="28"/>
        </w:rPr>
        <w:t xml:space="preserve"> пригожа, да по нраву негожа», «Был </w:t>
      </w:r>
      <w:proofErr w:type="gramStart"/>
      <w:r>
        <w:rPr>
          <w:rFonts w:cs="Times New Roman"/>
          <w:sz w:val="28"/>
          <w:szCs w:val="28"/>
        </w:rPr>
        <w:t>бы</w:t>
      </w:r>
      <w:proofErr w:type="gramEnd"/>
      <w:r>
        <w:rPr>
          <w:rFonts w:cs="Times New Roman"/>
          <w:sz w:val="28"/>
          <w:szCs w:val="28"/>
        </w:rPr>
        <w:t xml:space="preserve"> друг, а время будет», «С курами ложиться, с петухами вставать», «От работы бежишь, в нужду попадешь».</w:t>
      </w:r>
    </w:p>
    <w:p w:rsidR="00B8277C" w:rsidRDefault="00B8277C" w:rsidP="00B8277C">
      <w:pPr>
        <w:pStyle w:val="a5"/>
        <w:jc w:val="both"/>
        <w:rPr>
          <w:rFonts w:cs="Times New Roman"/>
          <w:sz w:val="28"/>
          <w:szCs w:val="28"/>
        </w:rPr>
      </w:pPr>
      <w:r>
        <w:rPr>
          <w:rFonts w:cs="Times New Roman"/>
          <w:sz w:val="28"/>
          <w:szCs w:val="28"/>
        </w:rPr>
        <w:t xml:space="preserve">       Фольклор дает прекрасные образцы русской речи, подражание которым, позволяет ребенку успешнее овладевать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и поэтичны, наделены сравнениями, яркими эпитетами, в них много олицетворений, мелких определений. Пословицу можно использовать в любой ситуации. Например: дети собираются на прогулку. Медлительному ребенку напомнить: «Семеро одного не ждут», ребенку, который оделся неаккуратно, сказать: «Поспешишь – людей насмешишь». Во время прогулок, пословицы помогают ребятам понять различные явления, события.</w:t>
      </w:r>
    </w:p>
    <w:p w:rsidR="00B8277C" w:rsidRDefault="00B8277C" w:rsidP="00B8277C">
      <w:pPr>
        <w:pStyle w:val="a5"/>
        <w:jc w:val="both"/>
        <w:rPr>
          <w:rFonts w:cs="Times New Roman"/>
          <w:sz w:val="28"/>
          <w:szCs w:val="28"/>
        </w:rPr>
      </w:pPr>
      <w:r>
        <w:rPr>
          <w:rFonts w:cs="Times New Roman"/>
          <w:sz w:val="28"/>
          <w:szCs w:val="28"/>
        </w:rPr>
        <w:t xml:space="preserve">      Пословицы и поговорки украшают речь человека, делают ее </w:t>
      </w:r>
      <w:proofErr w:type="gramStart"/>
      <w:r>
        <w:rPr>
          <w:rFonts w:cs="Times New Roman"/>
          <w:sz w:val="28"/>
          <w:szCs w:val="28"/>
        </w:rPr>
        <w:t>более образной</w:t>
      </w:r>
      <w:proofErr w:type="gramEnd"/>
      <w:r>
        <w:rPr>
          <w:rFonts w:cs="Times New Roman"/>
          <w:sz w:val="28"/>
          <w:szCs w:val="28"/>
        </w:rPr>
        <w:t xml:space="preserve"> и живой, поэтому включение ребенка в их мир является эффективным средством обогащения его речи. Ведь, чтобы использовать простейшие пословицы или поговорки, ребенок должен достаточно быстро оценить ситуацию, как бы приложить ее к поговорке, снова сравнить их соответствие и только тогда высказать свое суждение.</w:t>
      </w:r>
    </w:p>
    <w:p w:rsidR="00B8277C" w:rsidRDefault="00B8277C" w:rsidP="00B8277C">
      <w:pPr>
        <w:pStyle w:val="a5"/>
        <w:jc w:val="both"/>
        <w:rPr>
          <w:rFonts w:cs="Times New Roman"/>
          <w:sz w:val="28"/>
          <w:szCs w:val="28"/>
        </w:rPr>
      </w:pPr>
      <w:r>
        <w:rPr>
          <w:rFonts w:cs="Times New Roman"/>
          <w:sz w:val="28"/>
          <w:szCs w:val="28"/>
        </w:rPr>
        <w:t xml:space="preserve">      Следующей широко распространенной малой формой фольклора является загадка. Загадка в отличие от пословиц и поговорок не содержит явно выраженных отношений и нравственных ценностей, определяющих поведение, общение и деятельность человека. Она направлена на нахождение тождества или сходства различных предметов и явлений. Чаще всего в загадках фигурируют животные, окружающие ребенка предметы, явления природы.</w:t>
      </w:r>
    </w:p>
    <w:p w:rsidR="00B8277C" w:rsidRDefault="00B8277C" w:rsidP="00B8277C">
      <w:pPr>
        <w:pStyle w:val="a5"/>
        <w:jc w:val="both"/>
        <w:rPr>
          <w:rFonts w:cs="Times New Roman"/>
          <w:sz w:val="28"/>
          <w:szCs w:val="28"/>
        </w:rPr>
      </w:pPr>
      <w:r>
        <w:rPr>
          <w:rFonts w:cs="Times New Roman"/>
          <w:sz w:val="28"/>
          <w:szCs w:val="28"/>
        </w:rPr>
        <w:t xml:space="preserve">      Происхождение загадок более древнее, чем пословиц и поговорок, поэтому, они не содержат той глубины мудрости и смысла. Загадки можно определить как своеобразные тесты на сообразительность. </w:t>
      </w:r>
    </w:p>
    <w:p w:rsidR="00B8277C" w:rsidRDefault="00B8277C" w:rsidP="00B8277C">
      <w:pPr>
        <w:pStyle w:val="a5"/>
        <w:jc w:val="both"/>
        <w:rPr>
          <w:rFonts w:cs="Times New Roman"/>
          <w:sz w:val="28"/>
          <w:szCs w:val="28"/>
        </w:rPr>
      </w:pPr>
      <w:r>
        <w:rPr>
          <w:rFonts w:cs="Times New Roman"/>
          <w:sz w:val="28"/>
          <w:szCs w:val="28"/>
        </w:rPr>
        <w:t xml:space="preserve">      Загадки – полезное упражнение для детского ума. Удивительно, но дети нередко быстрее своих родителей находят разгадку. Ведь у детей </w:t>
      </w:r>
      <w:proofErr w:type="gramStart"/>
      <w:r>
        <w:rPr>
          <w:rFonts w:cs="Times New Roman"/>
          <w:sz w:val="28"/>
          <w:szCs w:val="28"/>
        </w:rPr>
        <w:t>более образное</w:t>
      </w:r>
      <w:proofErr w:type="gramEnd"/>
      <w:r>
        <w:rPr>
          <w:rFonts w:cs="Times New Roman"/>
          <w:sz w:val="28"/>
          <w:szCs w:val="28"/>
        </w:rPr>
        <w:t xml:space="preserve"> мышление. Не случайно и то, что каждый ребенок создает собственные загадки и бесконечно радуется, если родители не смогли отгадать их.</w:t>
      </w:r>
    </w:p>
    <w:p w:rsidR="00B8277C" w:rsidRDefault="00B8277C" w:rsidP="00B8277C">
      <w:pPr>
        <w:pStyle w:val="a5"/>
        <w:jc w:val="both"/>
        <w:rPr>
          <w:rFonts w:cs="Times New Roman"/>
          <w:sz w:val="28"/>
          <w:szCs w:val="28"/>
        </w:rPr>
      </w:pPr>
      <w:r>
        <w:rPr>
          <w:rFonts w:cs="Times New Roman"/>
          <w:sz w:val="28"/>
          <w:szCs w:val="28"/>
        </w:rPr>
        <w:t xml:space="preserve">      Загадка всегда удивительна. Она базируется на наблюдательности ребенка. Чем наблюдательнее ребенок, тем он лучше ориентируется в секретах сочинения загадок, тем быстрее создает свои. </w:t>
      </w:r>
    </w:p>
    <w:p w:rsidR="00B8277C" w:rsidRDefault="00B8277C" w:rsidP="00B8277C">
      <w:pPr>
        <w:pStyle w:val="a5"/>
        <w:jc w:val="both"/>
        <w:rPr>
          <w:rFonts w:cs="Times New Roman"/>
          <w:sz w:val="28"/>
          <w:szCs w:val="28"/>
        </w:rPr>
      </w:pPr>
      <w:r>
        <w:rPr>
          <w:rFonts w:cs="Times New Roman"/>
          <w:sz w:val="28"/>
          <w:szCs w:val="28"/>
        </w:rPr>
        <w:t xml:space="preserve">     Особое место в процессе воспитания детей занимает диагностическая функция загадки: она позволяет воспитателю без каких-либо специальных тестов и анкет выявить степень наблюдательности, сообразительности, умственного развития, а также уровень творческого мышления ребенка.</w:t>
      </w:r>
    </w:p>
    <w:p w:rsidR="00B8277C" w:rsidRDefault="00B8277C" w:rsidP="00B8277C">
      <w:pPr>
        <w:pStyle w:val="a5"/>
        <w:jc w:val="both"/>
        <w:rPr>
          <w:rFonts w:cs="Times New Roman"/>
          <w:sz w:val="28"/>
          <w:szCs w:val="28"/>
        </w:rPr>
      </w:pPr>
      <w:r>
        <w:rPr>
          <w:rFonts w:cs="Times New Roman"/>
          <w:sz w:val="28"/>
          <w:szCs w:val="28"/>
        </w:rPr>
        <w:t xml:space="preserve">     В воспитательной работе с детьми можно использовать и другие малые формы фольклора, имеющие конкретные развивающие и обучающие функции: скороговорки, чистоговорки, используемые для выработки правильной фонетически чистой речи; считалки (элемент игры), используемые для выбора ведущего или ведомого, либо партнера по игре; зазывалки (типа песенок), формирующих у детей </w:t>
      </w:r>
      <w:r>
        <w:rPr>
          <w:rFonts w:cs="Times New Roman"/>
          <w:sz w:val="28"/>
          <w:szCs w:val="28"/>
        </w:rPr>
        <w:lastRenderedPageBreak/>
        <w:t xml:space="preserve">положительное отношение к природе. Они обычно связаны </w:t>
      </w:r>
      <w:proofErr w:type="gramStart"/>
      <w:r>
        <w:rPr>
          <w:rFonts w:cs="Times New Roman"/>
          <w:sz w:val="28"/>
          <w:szCs w:val="28"/>
        </w:rPr>
        <w:t>с</w:t>
      </w:r>
      <w:proofErr w:type="gramEnd"/>
      <w:r>
        <w:rPr>
          <w:rFonts w:cs="Times New Roman"/>
          <w:sz w:val="28"/>
          <w:szCs w:val="28"/>
        </w:rPr>
        <w:t xml:space="preserve"> временем года или отдельными явлениями природы: в феврале в масленицу дети зовут солнце; весной – зазывают птиц; летом – просят, чтобы пошел или прекратился дождь; поют об урожае, счастье, богатстве, здоровье и т.д. Таким образом, зазывалки представляют собой своеобразный путь ознакомления детей с природой, простейшими связями между ее явлениями (весна – прилет птиц, радуга – дождь, осень – урожай и т.д.). Они формируют первые представления о единстве мира и его закономерностях. </w:t>
      </w:r>
    </w:p>
    <w:p w:rsidR="00B8277C" w:rsidRDefault="00B8277C" w:rsidP="00B8277C">
      <w:pPr>
        <w:pStyle w:val="a5"/>
        <w:jc w:val="both"/>
        <w:rPr>
          <w:rFonts w:cs="Times New Roman"/>
          <w:sz w:val="28"/>
          <w:szCs w:val="28"/>
        </w:rPr>
      </w:pPr>
      <w:r>
        <w:rPr>
          <w:rFonts w:cs="Times New Roman"/>
          <w:sz w:val="28"/>
          <w:szCs w:val="28"/>
        </w:rPr>
        <w:t xml:space="preserve">     Небылицы применяются для воспитания находчивости, внимания, сообразительности и критичности ума ребенка, потому что, в них обычно даются несуществующие в мире связи, характеристики отдельных предметов и явлений.</w:t>
      </w:r>
    </w:p>
    <w:p w:rsidR="00B8277C" w:rsidRDefault="00B8277C" w:rsidP="00B8277C">
      <w:pPr>
        <w:pStyle w:val="a5"/>
        <w:jc w:val="both"/>
        <w:rPr>
          <w:sz w:val="28"/>
          <w:szCs w:val="28"/>
        </w:rPr>
      </w:pPr>
      <w:r>
        <w:rPr>
          <w:rFonts w:cs="Times New Roman"/>
          <w:sz w:val="28"/>
          <w:szCs w:val="28"/>
        </w:rPr>
        <w:t xml:space="preserve">     Важное место в воспитании дошкольников занимают праздники, ибо они объединяют в себе почти все элементы воспитания: песню, сказку, загадку, художественную деятельность и др. Особое место среди них занимают народные праздники. Они связаны с трудовой деятельностью человека, с сезонными изменениями в природе, важными для народа, событиями и датами. Праздники, как говорили в народе, составляют годовой праздничный круг. В настоящее время в него входит очень много праздников: праздники религиозные, связанные с жизнью Иисуса Христа, Божьей Матери, святых и великомучеников. Наряду с православными, на Руси сохранились и многие языческие, обрядовые, фольклорные праздники: Масленица, Коляда, Ярмарка, посиделки, и др. На таких праздниках широко используется устное народное творчество, детский фольклор. Дети демонстрируют свои таланты на праздничном концерте: танцуют, водят хороводы, поют песенки, читают небылицы, скороговорки, дразнилки, зазывалки, загадывают загадки. </w:t>
      </w:r>
    </w:p>
    <w:p w:rsidR="00495465" w:rsidRDefault="00B8277C" w:rsidP="00580B90">
      <w:pPr>
        <w:pStyle w:val="a5"/>
        <w:jc w:val="both"/>
        <w:rPr>
          <w:sz w:val="28"/>
          <w:szCs w:val="28"/>
        </w:rPr>
      </w:pPr>
      <w:r>
        <w:rPr>
          <w:sz w:val="28"/>
          <w:szCs w:val="28"/>
        </w:rPr>
        <w:t xml:space="preserve">        </w:t>
      </w:r>
      <w:r w:rsidR="00495465">
        <w:rPr>
          <w:sz w:val="28"/>
          <w:szCs w:val="28"/>
        </w:rPr>
        <w:t xml:space="preserve">Обращение к детскому фольклору объясняется тем, что речь современных детей в связи с разрушением традиционной устной культуры </w:t>
      </w:r>
      <w:proofErr w:type="gramStart"/>
      <w:r w:rsidR="00495465">
        <w:rPr>
          <w:sz w:val="28"/>
          <w:szCs w:val="28"/>
        </w:rPr>
        <w:t>становится все менее певуча</w:t>
      </w:r>
      <w:proofErr w:type="gramEnd"/>
      <w:r w:rsidR="00495465">
        <w:rPr>
          <w:sz w:val="28"/>
          <w:szCs w:val="28"/>
        </w:rPr>
        <w:t xml:space="preserve"> и «безгласна». Они утрачивают благотворную возможность научиться соотносить интонацию, ритмику, эмоциональность музыкально-поэтического образа и пластику, ритм жеста, рожденного человеческим телом, т.е. согласовывать движения, внешние действия и заключенный в нем идеальный внутренний смысл.</w:t>
      </w:r>
    </w:p>
    <w:p w:rsidR="00302731" w:rsidRDefault="00495465" w:rsidP="00580B90">
      <w:pPr>
        <w:pStyle w:val="a5"/>
        <w:jc w:val="both"/>
        <w:rPr>
          <w:sz w:val="28"/>
          <w:szCs w:val="28"/>
        </w:rPr>
      </w:pPr>
      <w:r>
        <w:rPr>
          <w:sz w:val="28"/>
          <w:szCs w:val="28"/>
        </w:rPr>
        <w:t xml:space="preserve">      </w:t>
      </w:r>
      <w:r w:rsidR="00302731">
        <w:rPr>
          <w:sz w:val="28"/>
          <w:szCs w:val="28"/>
        </w:rPr>
        <w:t xml:space="preserve">Большинство старших дошкольников правильно произносят </w:t>
      </w:r>
      <w:r w:rsidR="00373214">
        <w:rPr>
          <w:sz w:val="28"/>
          <w:szCs w:val="28"/>
        </w:rPr>
        <w:t>все звуки родного языка. Однако</w:t>
      </w:r>
      <w:r w:rsidR="00302731">
        <w:rPr>
          <w:sz w:val="28"/>
          <w:szCs w:val="28"/>
        </w:rPr>
        <w:t xml:space="preserve"> у некоторых детей имеются такие недостатки, как нечеткое произношение шипящих и сонорных звуков. Именно с этих звуков, объединенных в пары на основе акустического или артикуляционного сходства, целесообразно начинать работу.</w:t>
      </w:r>
    </w:p>
    <w:p w:rsidR="00495465" w:rsidRDefault="00302731" w:rsidP="00580B90">
      <w:pPr>
        <w:pStyle w:val="a5"/>
        <w:jc w:val="both"/>
        <w:rPr>
          <w:sz w:val="28"/>
          <w:szCs w:val="28"/>
        </w:rPr>
      </w:pPr>
      <w:r>
        <w:rPr>
          <w:sz w:val="28"/>
          <w:szCs w:val="28"/>
        </w:rPr>
        <w:t xml:space="preserve">     Бывает также, что, правильно произнося изолированный звук, ребенок неточно выговаривает</w:t>
      </w:r>
      <w:r w:rsidR="00E13459">
        <w:rPr>
          <w:sz w:val="28"/>
          <w:szCs w:val="28"/>
        </w:rPr>
        <w:t xml:space="preserve"> его в словах. Поэтому необходимо упражнять детей в произношении звуков в любой позиции (в начале, в середине, в конце слова): обращать внимание на то, как они произносят многосложные слов со стечением нескольких согласных. Нечеткое или неправильное произношение слов может быть причиной их непонимания. Конечно, неправильное произношение одного или даже нескольких звуков не мешает детям общаться между собой, но затрудняет их взаимопонимание при распределении ведущих ролей в играх. Предпочтение чаще отдается тем ребятам, у которых речь ясная, четкая. Ребята с недостатками произношения часто бывают замкнутыми, робкими, стесняются читать стихи вслух, рассказывать сказки.</w:t>
      </w:r>
      <w:r w:rsidR="00495465">
        <w:rPr>
          <w:sz w:val="28"/>
          <w:szCs w:val="28"/>
        </w:rPr>
        <w:t xml:space="preserve">  </w:t>
      </w:r>
    </w:p>
    <w:p w:rsidR="00C66DE9" w:rsidRDefault="00C66DE9" w:rsidP="00580B90">
      <w:pPr>
        <w:pStyle w:val="a5"/>
        <w:jc w:val="both"/>
        <w:rPr>
          <w:sz w:val="28"/>
          <w:szCs w:val="28"/>
        </w:rPr>
      </w:pPr>
      <w:r>
        <w:rPr>
          <w:sz w:val="28"/>
          <w:szCs w:val="28"/>
        </w:rPr>
        <w:t xml:space="preserve">    Ребенок не всегда может сразу правильно произнести услышанное слово: сохранить в нем слоговую структуру, четко выговаривать все звуки. Внятность и </w:t>
      </w:r>
      <w:r>
        <w:rPr>
          <w:sz w:val="28"/>
          <w:szCs w:val="28"/>
        </w:rPr>
        <w:lastRenderedPageBreak/>
        <w:t>чистота речи зависит от многих факторов и в первую очередь от состояния и подвижности артикуляционного аппарата: неправильное строение артикуляционного аппарата, недоразвитость, вялость мышц языка, нижней челюсти, мягкого неба, губ и как следствие их недостаточная подвижность нередко являются причиной плохого произношения.</w:t>
      </w:r>
      <w:r w:rsidR="00292577">
        <w:rPr>
          <w:sz w:val="28"/>
          <w:szCs w:val="28"/>
        </w:rPr>
        <w:t xml:space="preserve"> Чистота произношения </w:t>
      </w:r>
      <w:r w:rsidR="00EE656C">
        <w:rPr>
          <w:sz w:val="28"/>
          <w:szCs w:val="28"/>
        </w:rPr>
        <w:t>обеспечивается,</w:t>
      </w:r>
      <w:r w:rsidR="00292577">
        <w:rPr>
          <w:sz w:val="28"/>
          <w:szCs w:val="28"/>
        </w:rPr>
        <w:t xml:space="preserve"> прежде </w:t>
      </w:r>
      <w:r w:rsidR="00EE656C">
        <w:rPr>
          <w:sz w:val="28"/>
          <w:szCs w:val="28"/>
        </w:rPr>
        <w:t>всего,</w:t>
      </w:r>
      <w:r w:rsidR="00292577">
        <w:rPr>
          <w:sz w:val="28"/>
          <w:szCs w:val="28"/>
        </w:rPr>
        <w:t xml:space="preserve"> за счет правильного согласных звуков. </w:t>
      </w:r>
    </w:p>
    <w:p w:rsidR="00292577" w:rsidRDefault="00FA19AD" w:rsidP="00580B90">
      <w:pPr>
        <w:pStyle w:val="a5"/>
        <w:jc w:val="both"/>
        <w:rPr>
          <w:sz w:val="28"/>
          <w:szCs w:val="28"/>
        </w:rPr>
      </w:pPr>
      <w:r>
        <w:rPr>
          <w:sz w:val="28"/>
          <w:szCs w:val="28"/>
        </w:rPr>
        <w:t xml:space="preserve">     Поэтому, в связи с этим</w:t>
      </w:r>
      <w:r w:rsidR="00292577">
        <w:rPr>
          <w:sz w:val="28"/>
          <w:szCs w:val="28"/>
        </w:rPr>
        <w:t xml:space="preserve">, ставится цель – воспитание звуковой культуры речи, развитие фонематического слуха, т.е. умения отличать одни речевые звуки (фонемы) от других. Это дает возможность различать близкие по звучанию слова: мал-мял, рак-лак, том-дом. В русском языке 42 фонемы: 6 гласных, 36 согласных. Некоторые фонемы отличаются друг от друга только звонкостью или глухостью при одинаковой артикуляции, например звуки </w:t>
      </w:r>
      <w:r w:rsidR="00292577" w:rsidRPr="00292577">
        <w:rPr>
          <w:i/>
          <w:sz w:val="28"/>
          <w:szCs w:val="28"/>
        </w:rPr>
        <w:t>с</w:t>
      </w:r>
      <w:r w:rsidR="00292577">
        <w:rPr>
          <w:sz w:val="28"/>
          <w:szCs w:val="28"/>
        </w:rPr>
        <w:t xml:space="preserve"> и </w:t>
      </w:r>
      <w:r w:rsidR="00292577" w:rsidRPr="00292577">
        <w:rPr>
          <w:i/>
          <w:sz w:val="28"/>
          <w:szCs w:val="28"/>
        </w:rPr>
        <w:t>з</w:t>
      </w:r>
      <w:r w:rsidR="00292577">
        <w:rPr>
          <w:sz w:val="28"/>
          <w:szCs w:val="28"/>
        </w:rPr>
        <w:t xml:space="preserve">, </w:t>
      </w:r>
      <w:r w:rsidR="00292577" w:rsidRPr="00292577">
        <w:rPr>
          <w:i/>
          <w:sz w:val="28"/>
          <w:szCs w:val="28"/>
        </w:rPr>
        <w:t>ш</w:t>
      </w:r>
      <w:r w:rsidR="00292577">
        <w:rPr>
          <w:sz w:val="28"/>
          <w:szCs w:val="28"/>
        </w:rPr>
        <w:t xml:space="preserve"> и </w:t>
      </w:r>
      <w:r w:rsidR="00292577" w:rsidRPr="00292577">
        <w:rPr>
          <w:i/>
          <w:sz w:val="28"/>
          <w:szCs w:val="28"/>
        </w:rPr>
        <w:t>ж</w:t>
      </w:r>
      <w:r w:rsidR="00292577">
        <w:rPr>
          <w:sz w:val="28"/>
          <w:szCs w:val="28"/>
        </w:rPr>
        <w:t>, другие имеют более грубые акустические различия (</w:t>
      </w:r>
      <w:r w:rsidR="00292577" w:rsidRPr="00292577">
        <w:rPr>
          <w:i/>
          <w:sz w:val="28"/>
          <w:szCs w:val="28"/>
        </w:rPr>
        <w:t xml:space="preserve">т </w:t>
      </w:r>
      <w:r w:rsidR="00292577">
        <w:rPr>
          <w:sz w:val="28"/>
          <w:szCs w:val="28"/>
        </w:rPr>
        <w:t xml:space="preserve">и </w:t>
      </w:r>
      <w:r w:rsidR="00292577" w:rsidRPr="00292577">
        <w:rPr>
          <w:i/>
          <w:sz w:val="28"/>
          <w:szCs w:val="28"/>
        </w:rPr>
        <w:t>ш</w:t>
      </w:r>
      <w:r w:rsidR="00292577">
        <w:rPr>
          <w:sz w:val="28"/>
          <w:szCs w:val="28"/>
        </w:rPr>
        <w:t xml:space="preserve">), очень тонкие акустические различия </w:t>
      </w:r>
      <w:r w:rsidR="00B3217E">
        <w:rPr>
          <w:sz w:val="28"/>
          <w:szCs w:val="28"/>
        </w:rPr>
        <w:t>имеют твердые и мягкие согласные (</w:t>
      </w:r>
      <w:r w:rsidR="00B3217E" w:rsidRPr="00B3217E">
        <w:rPr>
          <w:i/>
          <w:sz w:val="28"/>
          <w:szCs w:val="28"/>
        </w:rPr>
        <w:t>т</w:t>
      </w:r>
      <w:r w:rsidR="00B3217E">
        <w:rPr>
          <w:sz w:val="28"/>
          <w:szCs w:val="28"/>
        </w:rPr>
        <w:t xml:space="preserve"> и </w:t>
      </w:r>
      <w:proofErr w:type="spellStart"/>
      <w:r w:rsidR="00B3217E" w:rsidRPr="00B3217E">
        <w:rPr>
          <w:i/>
          <w:sz w:val="28"/>
          <w:szCs w:val="28"/>
        </w:rPr>
        <w:t>ть</w:t>
      </w:r>
      <w:proofErr w:type="spellEnd"/>
      <w:r w:rsidR="00B3217E">
        <w:rPr>
          <w:sz w:val="28"/>
          <w:szCs w:val="28"/>
        </w:rPr>
        <w:t xml:space="preserve">, </w:t>
      </w:r>
      <w:proofErr w:type="gramStart"/>
      <w:r w:rsidR="00B3217E" w:rsidRPr="00B3217E">
        <w:rPr>
          <w:i/>
          <w:sz w:val="28"/>
          <w:szCs w:val="28"/>
        </w:rPr>
        <w:t>с</w:t>
      </w:r>
      <w:proofErr w:type="gramEnd"/>
      <w:r w:rsidR="00B3217E">
        <w:rPr>
          <w:sz w:val="28"/>
          <w:szCs w:val="28"/>
        </w:rPr>
        <w:t xml:space="preserve"> и </w:t>
      </w:r>
      <w:proofErr w:type="spellStart"/>
      <w:r w:rsidR="00B3217E" w:rsidRPr="00B3217E">
        <w:rPr>
          <w:i/>
          <w:sz w:val="28"/>
          <w:szCs w:val="28"/>
        </w:rPr>
        <w:t>сь</w:t>
      </w:r>
      <w:proofErr w:type="spellEnd"/>
      <w:r w:rsidR="00B3217E">
        <w:rPr>
          <w:sz w:val="28"/>
          <w:szCs w:val="28"/>
        </w:rPr>
        <w:t>). Недостаточная сформированность слухового восприятия, фонематического слуха может явиться причиной неправильного произношения звуков, слов, фраз.</w:t>
      </w:r>
    </w:p>
    <w:p w:rsidR="00B3217E" w:rsidRDefault="00B3217E" w:rsidP="00580B90">
      <w:pPr>
        <w:pStyle w:val="a5"/>
        <w:jc w:val="both"/>
        <w:rPr>
          <w:sz w:val="28"/>
          <w:szCs w:val="28"/>
        </w:rPr>
      </w:pPr>
      <w:r>
        <w:rPr>
          <w:sz w:val="28"/>
          <w:szCs w:val="28"/>
        </w:rPr>
        <w:t xml:space="preserve">     Из всего сказанного следует, чтобы выработать у ребенка хорошую дикцию, обеспечить четкое и благозвучное произнесение им слов и каждого звука в отдельности, необходимо развивать его артикуляционный аппарат, речевое дыхание, совершенствовать фонематический слух, нужно учить его слушать речь, различать звуки не только при произношении, но и на слух, правильно воспроизводить их в слове. </w:t>
      </w:r>
    </w:p>
    <w:p w:rsidR="00B3217E" w:rsidRDefault="00B3217E" w:rsidP="00580B90">
      <w:pPr>
        <w:pStyle w:val="a5"/>
        <w:jc w:val="both"/>
        <w:rPr>
          <w:sz w:val="28"/>
          <w:szCs w:val="28"/>
        </w:rPr>
      </w:pPr>
      <w:r>
        <w:rPr>
          <w:sz w:val="28"/>
          <w:szCs w:val="28"/>
        </w:rPr>
        <w:t xml:space="preserve">      Для решения этих задач богатейшим материалом являются малые формы фольклора: потешки, поговорки, пословицы, скороговорки. Воспитатели часто используют их для выработки у детей четкого и выразительного произношения.</w:t>
      </w:r>
    </w:p>
    <w:p w:rsidR="0088513C" w:rsidRDefault="0088513C" w:rsidP="00580B90">
      <w:pPr>
        <w:pStyle w:val="a5"/>
        <w:jc w:val="both"/>
        <w:rPr>
          <w:sz w:val="28"/>
          <w:szCs w:val="28"/>
        </w:rPr>
      </w:pPr>
      <w:r>
        <w:rPr>
          <w:sz w:val="28"/>
          <w:szCs w:val="28"/>
        </w:rPr>
        <w:t xml:space="preserve">     </w:t>
      </w:r>
      <w:r w:rsidR="00B8277C">
        <w:rPr>
          <w:sz w:val="28"/>
          <w:szCs w:val="28"/>
        </w:rPr>
        <w:t xml:space="preserve"> </w:t>
      </w:r>
      <w:r>
        <w:rPr>
          <w:sz w:val="28"/>
          <w:szCs w:val="28"/>
        </w:rPr>
        <w:t>Известно, что для детей с речевой патологией немалую сложность представляют движения пальцев рук, т.к. мелкая моторика тесно связана с речевой функцией. Отмечено стимулирующее влияние функций руки на развитие психических функций и деятельность головного мозга в целом. Пальчиковые игры на основе русского народного творчества дают возможность органично сочетать развитие мелкой моторики с различными речевыми заданиями, движения пальцев рук с упражнениями в дифференциации звуков. Эти игры, проходящие как фрагмент подгруппового занятия (4-6 человек) вызывают интерес у детей.</w:t>
      </w:r>
    </w:p>
    <w:p w:rsidR="007E5B76" w:rsidRDefault="0088513C" w:rsidP="007E5B76">
      <w:pPr>
        <w:pStyle w:val="a5"/>
        <w:jc w:val="both"/>
        <w:rPr>
          <w:sz w:val="28"/>
          <w:szCs w:val="28"/>
        </w:rPr>
      </w:pPr>
      <w:r>
        <w:rPr>
          <w:sz w:val="28"/>
          <w:szCs w:val="28"/>
        </w:rPr>
        <w:t xml:space="preserve">      </w:t>
      </w:r>
      <w:r w:rsidR="007E5B76">
        <w:rPr>
          <w:sz w:val="28"/>
          <w:szCs w:val="28"/>
        </w:rPr>
        <w:t>В старину наши предки пели детям песенки, потешки, играли в «Ладушки», «Идет коза рогатая», «Сорока» и др., сопровождая речь движениями рук. А современные исследования подтвердили: уровень развития речи детей находится в прямой зависимости от степени сформированности тонких движений пальцев рук.</w:t>
      </w:r>
    </w:p>
    <w:p w:rsidR="007E5B76" w:rsidRDefault="007E5B76" w:rsidP="007E5B76">
      <w:pPr>
        <w:pStyle w:val="a5"/>
        <w:jc w:val="both"/>
        <w:rPr>
          <w:sz w:val="28"/>
          <w:szCs w:val="28"/>
        </w:rPr>
      </w:pPr>
      <w:r>
        <w:rPr>
          <w:sz w:val="28"/>
          <w:szCs w:val="28"/>
        </w:rPr>
        <w:t xml:space="preserve">     Для развития мелкой моторики используются игры с пальчиками, сопровождаемые чтением </w:t>
      </w:r>
      <w:proofErr w:type="gramStart"/>
      <w:r>
        <w:rPr>
          <w:sz w:val="28"/>
          <w:szCs w:val="28"/>
        </w:rPr>
        <w:t>народных</w:t>
      </w:r>
      <w:proofErr w:type="gramEnd"/>
      <w:r>
        <w:rPr>
          <w:sz w:val="28"/>
          <w:szCs w:val="28"/>
        </w:rPr>
        <w:t xml:space="preserve"> стихов-потешек.</w:t>
      </w:r>
    </w:p>
    <w:p w:rsidR="007E5B76" w:rsidRDefault="007E5B76" w:rsidP="007E5B76">
      <w:pPr>
        <w:pStyle w:val="a5"/>
        <w:jc w:val="both"/>
        <w:rPr>
          <w:sz w:val="28"/>
          <w:szCs w:val="28"/>
        </w:rPr>
      </w:pPr>
      <w:r>
        <w:rPr>
          <w:sz w:val="28"/>
          <w:szCs w:val="28"/>
        </w:rPr>
        <w:t xml:space="preserve">      Сидит белка на тележке,                           Ритмическое покачивание сжатыми</w:t>
      </w:r>
    </w:p>
    <w:p w:rsidR="007E5B76" w:rsidRDefault="007E5B76" w:rsidP="007E5B76">
      <w:pPr>
        <w:pStyle w:val="a5"/>
        <w:jc w:val="both"/>
        <w:rPr>
          <w:sz w:val="28"/>
          <w:szCs w:val="28"/>
        </w:rPr>
      </w:pPr>
      <w:r>
        <w:rPr>
          <w:sz w:val="28"/>
          <w:szCs w:val="28"/>
        </w:rPr>
        <w:t xml:space="preserve">      Продает она орешки</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кулак пальцами, затем поочередно</w:t>
      </w:r>
    </w:p>
    <w:p w:rsidR="007E5B76" w:rsidRDefault="007E5B76" w:rsidP="007E5B76">
      <w:pPr>
        <w:pStyle w:val="a5"/>
        <w:jc w:val="both"/>
        <w:rPr>
          <w:sz w:val="28"/>
          <w:szCs w:val="28"/>
        </w:rPr>
      </w:pPr>
      <w:r>
        <w:rPr>
          <w:sz w:val="28"/>
          <w:szCs w:val="28"/>
        </w:rPr>
        <w:t xml:space="preserve">      Лисичке-сестричке,                                   поднимаются пальцы рук, начиная </w:t>
      </w:r>
    </w:p>
    <w:p w:rsidR="007E5B76" w:rsidRDefault="007E5B76" w:rsidP="007E5B76">
      <w:pPr>
        <w:pStyle w:val="a5"/>
        <w:jc w:val="both"/>
        <w:rPr>
          <w:sz w:val="28"/>
          <w:szCs w:val="28"/>
        </w:rPr>
      </w:pPr>
      <w:r>
        <w:rPr>
          <w:sz w:val="28"/>
          <w:szCs w:val="28"/>
        </w:rPr>
        <w:t xml:space="preserve">      Воробью, синичке,                                    с </w:t>
      </w:r>
      <w:proofErr w:type="gramStart"/>
      <w:r>
        <w:rPr>
          <w:sz w:val="28"/>
          <w:szCs w:val="28"/>
        </w:rPr>
        <w:t>большого</w:t>
      </w:r>
      <w:proofErr w:type="gramEnd"/>
      <w:r>
        <w:rPr>
          <w:sz w:val="28"/>
          <w:szCs w:val="28"/>
        </w:rPr>
        <w:t>.</w:t>
      </w:r>
    </w:p>
    <w:p w:rsidR="007E5B76" w:rsidRDefault="007E5B76" w:rsidP="007E5B76">
      <w:pPr>
        <w:pStyle w:val="a5"/>
        <w:jc w:val="both"/>
        <w:rPr>
          <w:sz w:val="28"/>
          <w:szCs w:val="28"/>
        </w:rPr>
      </w:pPr>
      <w:r>
        <w:rPr>
          <w:sz w:val="28"/>
          <w:szCs w:val="28"/>
        </w:rPr>
        <w:t xml:space="preserve">      Мишке косолапому,</w:t>
      </w:r>
    </w:p>
    <w:p w:rsidR="007E5B76" w:rsidRDefault="007E5B76" w:rsidP="007E5B76">
      <w:pPr>
        <w:pStyle w:val="a5"/>
        <w:jc w:val="both"/>
        <w:rPr>
          <w:sz w:val="28"/>
          <w:szCs w:val="28"/>
        </w:rPr>
      </w:pPr>
      <w:r>
        <w:rPr>
          <w:sz w:val="28"/>
          <w:szCs w:val="28"/>
        </w:rPr>
        <w:t xml:space="preserve">      Заиньке усатому.</w:t>
      </w:r>
    </w:p>
    <w:p w:rsidR="007E5B76" w:rsidRDefault="007E5B76" w:rsidP="007E5B76">
      <w:pPr>
        <w:pStyle w:val="a5"/>
        <w:jc w:val="both"/>
        <w:rPr>
          <w:sz w:val="28"/>
          <w:szCs w:val="28"/>
        </w:rPr>
      </w:pPr>
    </w:p>
    <w:p w:rsidR="007E5B76" w:rsidRDefault="007E5B76" w:rsidP="007E5B76">
      <w:pPr>
        <w:pStyle w:val="a5"/>
        <w:jc w:val="both"/>
        <w:rPr>
          <w:sz w:val="28"/>
          <w:szCs w:val="28"/>
        </w:rPr>
      </w:pPr>
      <w:r>
        <w:rPr>
          <w:sz w:val="28"/>
          <w:szCs w:val="28"/>
        </w:rPr>
        <w:t xml:space="preserve">      Мальчик-пальчик, где ты был?              Поднимают большой палец</w:t>
      </w:r>
    </w:p>
    <w:p w:rsidR="007E5B76" w:rsidRDefault="007E5B76" w:rsidP="007E5B76">
      <w:pPr>
        <w:pStyle w:val="a5"/>
        <w:jc w:val="both"/>
        <w:rPr>
          <w:sz w:val="28"/>
          <w:szCs w:val="28"/>
        </w:rPr>
      </w:pPr>
      <w:r>
        <w:rPr>
          <w:sz w:val="28"/>
          <w:szCs w:val="28"/>
        </w:rPr>
        <w:lastRenderedPageBreak/>
        <w:t xml:space="preserve">      С этим братцем в лес ходил,                  Большой палец поочередно</w:t>
      </w:r>
    </w:p>
    <w:p w:rsidR="007E5B76" w:rsidRDefault="007E5B76" w:rsidP="007E5B76">
      <w:pPr>
        <w:pStyle w:val="a5"/>
        <w:jc w:val="both"/>
        <w:rPr>
          <w:sz w:val="28"/>
          <w:szCs w:val="28"/>
        </w:rPr>
      </w:pPr>
      <w:r>
        <w:rPr>
          <w:sz w:val="28"/>
          <w:szCs w:val="28"/>
        </w:rPr>
        <w:t xml:space="preserve">      С этим братцем щи варил,                     соприкасается </w:t>
      </w:r>
      <w:proofErr w:type="gramStart"/>
      <w:r>
        <w:rPr>
          <w:sz w:val="28"/>
          <w:szCs w:val="28"/>
        </w:rPr>
        <w:t>с</w:t>
      </w:r>
      <w:proofErr w:type="gramEnd"/>
      <w:r>
        <w:rPr>
          <w:sz w:val="28"/>
          <w:szCs w:val="28"/>
        </w:rPr>
        <w:t xml:space="preserve"> указательным</w:t>
      </w:r>
    </w:p>
    <w:p w:rsidR="007E5B76" w:rsidRDefault="007E5B76" w:rsidP="007E5B76">
      <w:pPr>
        <w:pStyle w:val="a5"/>
        <w:jc w:val="both"/>
        <w:rPr>
          <w:sz w:val="28"/>
          <w:szCs w:val="28"/>
        </w:rPr>
      </w:pPr>
      <w:r>
        <w:rPr>
          <w:sz w:val="28"/>
          <w:szCs w:val="28"/>
        </w:rPr>
        <w:t xml:space="preserve">      С этим братцем песни пел,                     средним, безымянным и мизинцем.</w:t>
      </w:r>
    </w:p>
    <w:p w:rsidR="007E5B76" w:rsidRDefault="007E5B76" w:rsidP="007E5B76">
      <w:pPr>
        <w:pStyle w:val="a5"/>
        <w:jc w:val="both"/>
        <w:rPr>
          <w:sz w:val="28"/>
          <w:szCs w:val="28"/>
        </w:rPr>
      </w:pPr>
      <w:r>
        <w:rPr>
          <w:sz w:val="28"/>
          <w:szCs w:val="28"/>
        </w:rPr>
        <w:t xml:space="preserve">      С этим братцем кашу ел.</w:t>
      </w:r>
    </w:p>
    <w:p w:rsidR="0088513C" w:rsidRDefault="007E5B76" w:rsidP="00580B90">
      <w:pPr>
        <w:pStyle w:val="a5"/>
        <w:jc w:val="both"/>
        <w:rPr>
          <w:sz w:val="28"/>
          <w:szCs w:val="28"/>
        </w:rPr>
      </w:pPr>
      <w:r>
        <w:rPr>
          <w:sz w:val="28"/>
          <w:szCs w:val="28"/>
        </w:rPr>
        <w:t xml:space="preserve">      </w:t>
      </w:r>
      <w:r w:rsidR="0088513C">
        <w:rPr>
          <w:sz w:val="28"/>
          <w:szCs w:val="28"/>
        </w:rPr>
        <w:t xml:space="preserve">Иры с пальцами можно оживить, сделав </w:t>
      </w:r>
      <w:r w:rsidR="00025418">
        <w:rPr>
          <w:sz w:val="28"/>
          <w:szCs w:val="28"/>
        </w:rPr>
        <w:t xml:space="preserve">головки мальчиков и девочек. Их рисуют или вырезают из вышедших из употребления старых книг и журналов, наклеивают на киндер-сюрприз, предварительно вырезав в нем круглое отверстие по размеру детского пальчика. С помощью таких игрушек можно обыграть ряд стихотворений и потешек, например: </w:t>
      </w:r>
    </w:p>
    <w:p w:rsidR="00025418" w:rsidRDefault="00025418" w:rsidP="00580B90">
      <w:pPr>
        <w:pStyle w:val="a5"/>
        <w:jc w:val="both"/>
        <w:rPr>
          <w:sz w:val="28"/>
          <w:szCs w:val="28"/>
        </w:rPr>
      </w:pPr>
      <w:r>
        <w:rPr>
          <w:sz w:val="28"/>
          <w:szCs w:val="28"/>
        </w:rPr>
        <w:t xml:space="preserve">    Этот пальчик – дедушка,</w:t>
      </w:r>
    </w:p>
    <w:p w:rsidR="00025418" w:rsidRPr="003461F6" w:rsidRDefault="00025418" w:rsidP="00580B90">
      <w:pPr>
        <w:pStyle w:val="a5"/>
        <w:jc w:val="both"/>
        <w:rPr>
          <w:sz w:val="28"/>
          <w:szCs w:val="28"/>
        </w:rPr>
      </w:pPr>
      <w:r>
        <w:rPr>
          <w:sz w:val="28"/>
          <w:szCs w:val="28"/>
        </w:rPr>
        <w:t xml:space="preserve">    Этот пальчик – бабушка,</w:t>
      </w:r>
    </w:p>
    <w:p w:rsidR="00025418" w:rsidRDefault="00025418" w:rsidP="00580B90">
      <w:pPr>
        <w:pStyle w:val="a5"/>
        <w:jc w:val="both"/>
        <w:rPr>
          <w:sz w:val="28"/>
          <w:szCs w:val="28"/>
        </w:rPr>
      </w:pPr>
      <w:r>
        <w:rPr>
          <w:sz w:val="28"/>
          <w:szCs w:val="28"/>
        </w:rPr>
        <w:t xml:space="preserve">    Этот пальчик – папочка,</w:t>
      </w:r>
    </w:p>
    <w:p w:rsidR="00025418" w:rsidRDefault="00025418" w:rsidP="00580B90">
      <w:pPr>
        <w:pStyle w:val="a5"/>
        <w:jc w:val="both"/>
        <w:rPr>
          <w:sz w:val="28"/>
          <w:szCs w:val="28"/>
        </w:rPr>
      </w:pPr>
      <w:r>
        <w:rPr>
          <w:sz w:val="28"/>
          <w:szCs w:val="28"/>
        </w:rPr>
        <w:t xml:space="preserve">    Этот пальчик – мамочка,</w:t>
      </w:r>
    </w:p>
    <w:p w:rsidR="00025418" w:rsidRDefault="00025418" w:rsidP="00580B90">
      <w:pPr>
        <w:pStyle w:val="a5"/>
        <w:jc w:val="both"/>
        <w:rPr>
          <w:sz w:val="28"/>
          <w:szCs w:val="28"/>
        </w:rPr>
      </w:pPr>
      <w:r>
        <w:rPr>
          <w:sz w:val="28"/>
          <w:szCs w:val="28"/>
        </w:rPr>
        <w:t xml:space="preserve">    Этот пальчик – наш малыш</w:t>
      </w:r>
    </w:p>
    <w:p w:rsidR="00025418" w:rsidRDefault="00025418" w:rsidP="00580B90">
      <w:pPr>
        <w:pStyle w:val="a5"/>
        <w:jc w:val="both"/>
        <w:rPr>
          <w:sz w:val="28"/>
          <w:szCs w:val="28"/>
        </w:rPr>
      </w:pPr>
      <w:r>
        <w:rPr>
          <w:sz w:val="28"/>
          <w:szCs w:val="28"/>
        </w:rPr>
        <w:t xml:space="preserve">    А зовут его – крепыш</w:t>
      </w:r>
      <w:r w:rsidR="00580B90">
        <w:rPr>
          <w:sz w:val="28"/>
          <w:szCs w:val="28"/>
        </w:rPr>
        <w:t>.</w:t>
      </w:r>
    </w:p>
    <w:p w:rsidR="00FD2A0D" w:rsidRDefault="00025418" w:rsidP="00580B90">
      <w:pPr>
        <w:pStyle w:val="a5"/>
        <w:jc w:val="both"/>
        <w:rPr>
          <w:sz w:val="28"/>
          <w:szCs w:val="28"/>
        </w:rPr>
      </w:pPr>
      <w:r>
        <w:rPr>
          <w:sz w:val="28"/>
          <w:szCs w:val="28"/>
        </w:rPr>
        <w:t xml:space="preserve">   </w:t>
      </w:r>
      <w:r w:rsidR="00FD2A0D">
        <w:rPr>
          <w:sz w:val="28"/>
          <w:szCs w:val="28"/>
        </w:rPr>
        <w:t xml:space="preserve"> </w:t>
      </w:r>
      <w:r w:rsidR="007E5B76">
        <w:rPr>
          <w:sz w:val="28"/>
          <w:szCs w:val="28"/>
        </w:rPr>
        <w:t xml:space="preserve"> </w:t>
      </w:r>
      <w:r>
        <w:rPr>
          <w:sz w:val="28"/>
          <w:szCs w:val="28"/>
        </w:rPr>
        <w:t xml:space="preserve">Потешку «Кисонька-мурысонька» постепенно, по мере усвоения, можно обыграть вместе с детьми: одним детям на палец надеть головку кошки, а другим – головки мальчиков и девочек. </w:t>
      </w:r>
    </w:p>
    <w:p w:rsidR="00FD2A0D" w:rsidRDefault="00FD2A0D" w:rsidP="00580B90">
      <w:pPr>
        <w:pStyle w:val="a5"/>
        <w:jc w:val="both"/>
        <w:rPr>
          <w:sz w:val="28"/>
          <w:szCs w:val="28"/>
        </w:rPr>
      </w:pPr>
      <w:r>
        <w:rPr>
          <w:sz w:val="28"/>
          <w:szCs w:val="28"/>
        </w:rPr>
        <w:t xml:space="preserve">     Игра проходит в форме вопросов и ответов:</w:t>
      </w:r>
    </w:p>
    <w:p w:rsidR="003D73CF" w:rsidRDefault="003D73CF" w:rsidP="00580B90">
      <w:pPr>
        <w:pStyle w:val="a5"/>
        <w:jc w:val="both"/>
        <w:rPr>
          <w:sz w:val="28"/>
          <w:szCs w:val="28"/>
        </w:rPr>
      </w:pPr>
      <w:r>
        <w:rPr>
          <w:sz w:val="28"/>
          <w:szCs w:val="28"/>
        </w:rPr>
        <w:t xml:space="preserve"> - Кисонька-мурысонька, где ты была?</w:t>
      </w:r>
    </w:p>
    <w:p w:rsidR="003D73CF" w:rsidRDefault="003D73CF" w:rsidP="00580B90">
      <w:pPr>
        <w:pStyle w:val="a5"/>
        <w:jc w:val="both"/>
        <w:rPr>
          <w:sz w:val="28"/>
          <w:szCs w:val="28"/>
        </w:rPr>
      </w:pPr>
      <w:r>
        <w:rPr>
          <w:sz w:val="28"/>
          <w:szCs w:val="28"/>
        </w:rPr>
        <w:t>- На мельнице.</w:t>
      </w:r>
    </w:p>
    <w:p w:rsidR="003D73CF" w:rsidRDefault="003D73CF" w:rsidP="00580B90">
      <w:pPr>
        <w:pStyle w:val="a5"/>
        <w:jc w:val="both"/>
        <w:rPr>
          <w:sz w:val="28"/>
          <w:szCs w:val="28"/>
        </w:rPr>
      </w:pPr>
      <w:r>
        <w:rPr>
          <w:sz w:val="28"/>
          <w:szCs w:val="28"/>
        </w:rPr>
        <w:t>- Кисонька-мурысонька, а что там делала?</w:t>
      </w:r>
    </w:p>
    <w:p w:rsidR="003D73CF" w:rsidRDefault="003D73CF" w:rsidP="00580B90">
      <w:pPr>
        <w:pStyle w:val="a5"/>
        <w:jc w:val="both"/>
        <w:rPr>
          <w:sz w:val="28"/>
          <w:szCs w:val="28"/>
        </w:rPr>
      </w:pPr>
      <w:r>
        <w:rPr>
          <w:sz w:val="28"/>
          <w:szCs w:val="28"/>
        </w:rPr>
        <w:t>- Муку молола.</w:t>
      </w:r>
    </w:p>
    <w:p w:rsidR="003D73CF" w:rsidRDefault="003D73CF" w:rsidP="00580B90">
      <w:pPr>
        <w:pStyle w:val="a5"/>
        <w:jc w:val="both"/>
        <w:rPr>
          <w:sz w:val="28"/>
          <w:szCs w:val="28"/>
        </w:rPr>
      </w:pPr>
      <w:r>
        <w:rPr>
          <w:sz w:val="28"/>
          <w:szCs w:val="28"/>
        </w:rPr>
        <w:t>- Кисонька-мурысонька, а что из муки пекла?</w:t>
      </w:r>
    </w:p>
    <w:p w:rsidR="003D73CF" w:rsidRDefault="003D73CF" w:rsidP="00580B90">
      <w:pPr>
        <w:pStyle w:val="a5"/>
        <w:jc w:val="both"/>
        <w:rPr>
          <w:sz w:val="28"/>
          <w:szCs w:val="28"/>
        </w:rPr>
      </w:pPr>
      <w:r>
        <w:rPr>
          <w:sz w:val="28"/>
          <w:szCs w:val="28"/>
        </w:rPr>
        <w:t>- Пирожки.</w:t>
      </w:r>
    </w:p>
    <w:p w:rsidR="003D73CF" w:rsidRDefault="003D73CF" w:rsidP="00580B90">
      <w:pPr>
        <w:pStyle w:val="a5"/>
        <w:jc w:val="both"/>
        <w:rPr>
          <w:sz w:val="28"/>
          <w:szCs w:val="28"/>
        </w:rPr>
      </w:pPr>
      <w:r>
        <w:rPr>
          <w:sz w:val="28"/>
          <w:szCs w:val="28"/>
        </w:rPr>
        <w:t>- Кисонька-мурысонька, а с кем пирожки ела?</w:t>
      </w:r>
    </w:p>
    <w:p w:rsidR="003D73CF" w:rsidRDefault="003D73CF" w:rsidP="00580B90">
      <w:pPr>
        <w:pStyle w:val="a5"/>
        <w:jc w:val="both"/>
        <w:rPr>
          <w:sz w:val="28"/>
          <w:szCs w:val="28"/>
        </w:rPr>
      </w:pPr>
      <w:r>
        <w:rPr>
          <w:sz w:val="28"/>
          <w:szCs w:val="28"/>
        </w:rPr>
        <w:t>Если кисонька отвечает: «С детками», то воспитатель, (а затем и играющий ребенок) говорит:</w:t>
      </w:r>
    </w:p>
    <w:p w:rsidR="003D73CF" w:rsidRDefault="00EE656C" w:rsidP="00580B90">
      <w:pPr>
        <w:pStyle w:val="a5"/>
        <w:jc w:val="both"/>
        <w:rPr>
          <w:sz w:val="28"/>
          <w:szCs w:val="28"/>
        </w:rPr>
      </w:pPr>
      <w:r>
        <w:rPr>
          <w:sz w:val="28"/>
          <w:szCs w:val="28"/>
        </w:rPr>
        <w:t xml:space="preserve">- Кисонька-мурысонька, </w:t>
      </w:r>
      <w:proofErr w:type="gramStart"/>
      <w:r>
        <w:rPr>
          <w:sz w:val="28"/>
          <w:szCs w:val="28"/>
        </w:rPr>
        <w:t>добрая</w:t>
      </w:r>
      <w:proofErr w:type="gramEnd"/>
      <w:r w:rsidR="003D73CF">
        <w:rPr>
          <w:sz w:val="28"/>
          <w:szCs w:val="28"/>
        </w:rPr>
        <w:t xml:space="preserve">, добрая, кисонька-мурысонька, умная, всегда с детками, всегда с малолетками. </w:t>
      </w:r>
    </w:p>
    <w:p w:rsidR="003D73CF" w:rsidRDefault="003D73CF" w:rsidP="00580B90">
      <w:pPr>
        <w:pStyle w:val="a5"/>
        <w:jc w:val="both"/>
        <w:rPr>
          <w:sz w:val="28"/>
          <w:szCs w:val="28"/>
        </w:rPr>
      </w:pPr>
      <w:r>
        <w:rPr>
          <w:sz w:val="28"/>
          <w:szCs w:val="28"/>
        </w:rPr>
        <w:t xml:space="preserve">Если кисонька отвечает «Одна», то воспитатель говорит: «Не ешь одна, не ешь одна, ешь с детками, малолетками. </w:t>
      </w:r>
      <w:r w:rsidR="0095383E">
        <w:rPr>
          <w:sz w:val="28"/>
          <w:szCs w:val="28"/>
        </w:rPr>
        <w:t>Брысь, под печку, брысь под печку (хлопает в ладоши, будто прогоняет кошку).</w:t>
      </w:r>
    </w:p>
    <w:p w:rsidR="00580B90" w:rsidRDefault="00580B90" w:rsidP="00580B90">
      <w:pPr>
        <w:pStyle w:val="a5"/>
        <w:jc w:val="both"/>
        <w:rPr>
          <w:sz w:val="28"/>
          <w:szCs w:val="28"/>
        </w:rPr>
      </w:pPr>
      <w:r>
        <w:rPr>
          <w:sz w:val="28"/>
          <w:szCs w:val="28"/>
        </w:rPr>
        <w:t xml:space="preserve">      Большое значение имеет обыгрывание малых литературных форм, потешек, авторских стихов (А. Барто, Маршака и др.) в подведении детей к театрализованным играм. Предлагая детям театрализованные игры, педагог должен четко предвидеть весь ход деятельности. Главное и необходимое условие – использовать хорошо знакомые детям произведения, т.е. соответствующие программе предшествующих по возрасту групп. </w:t>
      </w:r>
    </w:p>
    <w:p w:rsidR="00580B90" w:rsidRDefault="00580B90" w:rsidP="00580B90">
      <w:pPr>
        <w:pStyle w:val="a5"/>
        <w:jc w:val="both"/>
        <w:rPr>
          <w:sz w:val="28"/>
          <w:szCs w:val="28"/>
        </w:rPr>
      </w:pPr>
      <w:r>
        <w:rPr>
          <w:sz w:val="28"/>
          <w:szCs w:val="28"/>
        </w:rPr>
        <w:t xml:space="preserve">    Целесообразно отбирать небольшие произведения: потешки, стихи, сказки (</w:t>
      </w:r>
      <w:r w:rsidR="00500092">
        <w:rPr>
          <w:sz w:val="28"/>
          <w:szCs w:val="28"/>
        </w:rPr>
        <w:t>например, «Кисонька-мурысонька», «Ванька-встанька» А.Барто, «Перчатки» С.Маршака, русские народные сказки: «Теремок» и др.</w:t>
      </w:r>
      <w:r>
        <w:rPr>
          <w:sz w:val="28"/>
          <w:szCs w:val="28"/>
        </w:rPr>
        <w:t>)</w:t>
      </w:r>
      <w:r w:rsidR="00500092">
        <w:rPr>
          <w:sz w:val="28"/>
          <w:szCs w:val="28"/>
        </w:rPr>
        <w:t>, обязательно содержащие диалог. Сюжет их должен быть динамичным. Желательно даже подобрать произведения, в которых существует конфликт меду действующими лицами, как в стихотворении С.Маршака «Перчатки», или в сказке</w:t>
      </w:r>
      <w:r>
        <w:rPr>
          <w:sz w:val="28"/>
          <w:szCs w:val="28"/>
        </w:rPr>
        <w:t xml:space="preserve"> </w:t>
      </w:r>
      <w:r w:rsidR="00500092">
        <w:rPr>
          <w:sz w:val="28"/>
          <w:szCs w:val="28"/>
        </w:rPr>
        <w:t>«Лиса, заяц и петух», или в пьсе-драматизации «Про козлика».</w:t>
      </w:r>
    </w:p>
    <w:p w:rsidR="00500092" w:rsidRDefault="00500092" w:rsidP="00580B90">
      <w:pPr>
        <w:pStyle w:val="a5"/>
        <w:jc w:val="both"/>
        <w:rPr>
          <w:sz w:val="28"/>
          <w:szCs w:val="28"/>
        </w:rPr>
      </w:pPr>
      <w:r>
        <w:rPr>
          <w:sz w:val="28"/>
          <w:szCs w:val="28"/>
        </w:rPr>
        <w:lastRenderedPageBreak/>
        <w:t xml:space="preserve">     </w:t>
      </w:r>
      <w:r w:rsidR="00B8277C">
        <w:rPr>
          <w:sz w:val="28"/>
          <w:szCs w:val="28"/>
        </w:rPr>
        <w:t xml:space="preserve"> </w:t>
      </w:r>
      <w:r>
        <w:rPr>
          <w:sz w:val="28"/>
          <w:szCs w:val="28"/>
        </w:rPr>
        <w:t>Организация театрализованных игр непременно связана с работой над выразительностью речи.</w:t>
      </w:r>
      <w:r w:rsidR="00857A48">
        <w:rPr>
          <w:sz w:val="28"/>
          <w:szCs w:val="28"/>
        </w:rPr>
        <w:t xml:space="preserve"> Педагог учит детей управлять силой голоса, тембром, темпом речи, соответствующим персонажу, учит звукоподражанию, четкой дикции. После разучивания текста воспитатель начинает работать с детьми над движениями: учит их посредством движения передавать характер литературного героя (лиса хитрая, ходит на цыпочках, в глаза всем заглядывает, вертит головой в разные стороны, хочет всем понравиться); предлагает всем детям попробовать себя в определенной роли, затем выбрать лучших исполнителей. При распределении ролей можно использовать считалочки.</w:t>
      </w:r>
    </w:p>
    <w:p w:rsidR="00AF271A" w:rsidRDefault="00AF271A" w:rsidP="00580B90">
      <w:pPr>
        <w:pStyle w:val="a5"/>
        <w:jc w:val="both"/>
        <w:rPr>
          <w:sz w:val="28"/>
          <w:szCs w:val="28"/>
        </w:rPr>
      </w:pPr>
      <w:r>
        <w:rPr>
          <w:sz w:val="28"/>
          <w:szCs w:val="28"/>
        </w:rPr>
        <w:t xml:space="preserve">      Использование скороговорок и чистоговорок закрепляет правильное произношение звуков (в основном наиболее трудных: </w:t>
      </w:r>
      <w:r w:rsidRPr="00AF271A">
        <w:rPr>
          <w:i/>
          <w:sz w:val="28"/>
          <w:szCs w:val="28"/>
        </w:rPr>
        <w:t xml:space="preserve">с, з, </w:t>
      </w:r>
      <w:proofErr w:type="spellStart"/>
      <w:r w:rsidRPr="00AF271A">
        <w:rPr>
          <w:i/>
          <w:sz w:val="28"/>
          <w:szCs w:val="28"/>
        </w:rPr>
        <w:t>ц</w:t>
      </w:r>
      <w:proofErr w:type="spellEnd"/>
      <w:r w:rsidRPr="00AF271A">
        <w:rPr>
          <w:i/>
          <w:sz w:val="28"/>
          <w:szCs w:val="28"/>
        </w:rPr>
        <w:t xml:space="preserve">, ш, </w:t>
      </w:r>
      <w:proofErr w:type="spellStart"/>
      <w:r w:rsidRPr="00AF271A">
        <w:rPr>
          <w:i/>
          <w:sz w:val="28"/>
          <w:szCs w:val="28"/>
        </w:rPr>
        <w:t>щ</w:t>
      </w:r>
      <w:proofErr w:type="spellEnd"/>
      <w:r w:rsidRPr="00AF271A">
        <w:rPr>
          <w:i/>
          <w:sz w:val="28"/>
          <w:szCs w:val="28"/>
        </w:rPr>
        <w:t xml:space="preserve">, ч, л, </w:t>
      </w:r>
      <w:proofErr w:type="spellStart"/>
      <w:r w:rsidRPr="00AF271A">
        <w:rPr>
          <w:i/>
          <w:sz w:val="28"/>
          <w:szCs w:val="28"/>
        </w:rPr>
        <w:t>р</w:t>
      </w:r>
      <w:proofErr w:type="spellEnd"/>
      <w:r>
        <w:rPr>
          <w:sz w:val="28"/>
          <w:szCs w:val="28"/>
        </w:rPr>
        <w:t>), отрабатывается дикция, развивается координация движений, чувство ритма.</w:t>
      </w:r>
    </w:p>
    <w:p w:rsidR="00AF271A" w:rsidRDefault="00AF271A" w:rsidP="00580B90">
      <w:pPr>
        <w:pStyle w:val="a5"/>
        <w:jc w:val="both"/>
        <w:rPr>
          <w:sz w:val="28"/>
          <w:szCs w:val="28"/>
        </w:rPr>
      </w:pPr>
      <w:r>
        <w:rPr>
          <w:sz w:val="28"/>
          <w:szCs w:val="28"/>
        </w:rPr>
        <w:t xml:space="preserve">      Чики-чик, малышка-мышка                     Поочередно отбивают такт пальцами</w:t>
      </w:r>
    </w:p>
    <w:p w:rsidR="00AF271A" w:rsidRDefault="00AF271A" w:rsidP="00580B90">
      <w:pPr>
        <w:pStyle w:val="a5"/>
        <w:jc w:val="both"/>
        <w:rPr>
          <w:sz w:val="28"/>
          <w:szCs w:val="28"/>
        </w:rPr>
      </w:pPr>
      <w:r>
        <w:rPr>
          <w:sz w:val="28"/>
          <w:szCs w:val="28"/>
        </w:rPr>
        <w:t xml:space="preserve">      Поспевает в свой домишко</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каждый ударный слог.</w:t>
      </w:r>
    </w:p>
    <w:p w:rsidR="00AF271A" w:rsidRDefault="00AF271A" w:rsidP="00580B90">
      <w:pPr>
        <w:pStyle w:val="a5"/>
        <w:jc w:val="both"/>
        <w:rPr>
          <w:sz w:val="28"/>
          <w:szCs w:val="28"/>
        </w:rPr>
      </w:pPr>
      <w:r>
        <w:rPr>
          <w:sz w:val="28"/>
          <w:szCs w:val="28"/>
        </w:rPr>
        <w:t xml:space="preserve">      Чики-чик, скорей во двор,</w:t>
      </w:r>
    </w:p>
    <w:p w:rsidR="00AF271A" w:rsidRDefault="00AF271A" w:rsidP="00580B90">
      <w:pPr>
        <w:pStyle w:val="a5"/>
        <w:jc w:val="both"/>
        <w:rPr>
          <w:sz w:val="28"/>
          <w:szCs w:val="28"/>
        </w:rPr>
      </w:pPr>
      <w:r>
        <w:rPr>
          <w:sz w:val="28"/>
          <w:szCs w:val="28"/>
        </w:rPr>
        <w:t xml:space="preserve">      И калитку на запор.</w:t>
      </w:r>
    </w:p>
    <w:p w:rsidR="00AF271A" w:rsidRDefault="00AF271A" w:rsidP="00580B90">
      <w:pPr>
        <w:pStyle w:val="a5"/>
        <w:jc w:val="both"/>
        <w:rPr>
          <w:sz w:val="28"/>
          <w:szCs w:val="28"/>
        </w:rPr>
      </w:pPr>
    </w:p>
    <w:p w:rsidR="00AF271A" w:rsidRDefault="00AF271A" w:rsidP="00580B90">
      <w:pPr>
        <w:pStyle w:val="a5"/>
        <w:jc w:val="both"/>
        <w:rPr>
          <w:sz w:val="28"/>
          <w:szCs w:val="28"/>
        </w:rPr>
      </w:pPr>
      <w:r>
        <w:rPr>
          <w:sz w:val="28"/>
          <w:szCs w:val="28"/>
        </w:rPr>
        <w:t xml:space="preserve">      Палец толстый и большой,                      Пальцы сжаты в кулак, поднимают </w:t>
      </w:r>
    </w:p>
    <w:p w:rsidR="00AF271A" w:rsidRDefault="00AF271A" w:rsidP="00580B90">
      <w:pPr>
        <w:pStyle w:val="a5"/>
        <w:jc w:val="both"/>
        <w:rPr>
          <w:sz w:val="28"/>
          <w:szCs w:val="28"/>
        </w:rPr>
      </w:pPr>
      <w:r>
        <w:rPr>
          <w:sz w:val="28"/>
          <w:szCs w:val="28"/>
        </w:rPr>
        <w:t xml:space="preserve">      В сад за сливами пошел</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ольшой палец.</w:t>
      </w:r>
    </w:p>
    <w:p w:rsidR="00AF271A" w:rsidRDefault="00AF271A" w:rsidP="00580B90">
      <w:pPr>
        <w:pStyle w:val="a5"/>
        <w:jc w:val="both"/>
        <w:rPr>
          <w:sz w:val="28"/>
          <w:szCs w:val="28"/>
        </w:rPr>
      </w:pPr>
      <w:r>
        <w:rPr>
          <w:sz w:val="28"/>
          <w:szCs w:val="28"/>
        </w:rPr>
        <w:t xml:space="preserve">      Указательный с порога,                           Поднимают указательный палец.</w:t>
      </w:r>
    </w:p>
    <w:p w:rsidR="00AF271A" w:rsidRDefault="00AF271A" w:rsidP="00580B90">
      <w:pPr>
        <w:pStyle w:val="a5"/>
        <w:jc w:val="both"/>
        <w:rPr>
          <w:sz w:val="28"/>
          <w:szCs w:val="28"/>
        </w:rPr>
      </w:pPr>
      <w:r>
        <w:rPr>
          <w:sz w:val="28"/>
          <w:szCs w:val="28"/>
        </w:rPr>
        <w:t xml:space="preserve">      Указал ему дорогу.</w:t>
      </w:r>
    </w:p>
    <w:p w:rsidR="00AF271A" w:rsidRDefault="00AF271A" w:rsidP="00580B90">
      <w:pPr>
        <w:pStyle w:val="a5"/>
        <w:jc w:val="both"/>
        <w:rPr>
          <w:sz w:val="28"/>
          <w:szCs w:val="28"/>
        </w:rPr>
      </w:pPr>
      <w:r>
        <w:rPr>
          <w:sz w:val="28"/>
          <w:szCs w:val="28"/>
        </w:rPr>
        <w:t xml:space="preserve">      Средний палец самый меткий,                 Выполняют щелчок большим </w:t>
      </w:r>
    </w:p>
    <w:p w:rsidR="00AF271A" w:rsidRDefault="00AF271A" w:rsidP="00580B90">
      <w:pPr>
        <w:pStyle w:val="a5"/>
        <w:jc w:val="both"/>
        <w:rPr>
          <w:sz w:val="28"/>
          <w:szCs w:val="28"/>
        </w:rPr>
      </w:pPr>
      <w:r>
        <w:rPr>
          <w:sz w:val="28"/>
          <w:szCs w:val="28"/>
        </w:rPr>
        <w:t xml:space="preserve">      Он сбивает сливы с ветки</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w:t>
      </w:r>
      <w:r w:rsidR="00D20D7C">
        <w:rPr>
          <w:sz w:val="28"/>
          <w:szCs w:val="28"/>
        </w:rPr>
        <w:t>средним пальцами</w:t>
      </w:r>
      <w:r>
        <w:rPr>
          <w:sz w:val="28"/>
          <w:szCs w:val="28"/>
        </w:rPr>
        <w:t>.</w:t>
      </w:r>
    </w:p>
    <w:p w:rsidR="00D20D7C" w:rsidRDefault="00AF271A" w:rsidP="00580B90">
      <w:pPr>
        <w:pStyle w:val="a5"/>
        <w:jc w:val="both"/>
        <w:rPr>
          <w:sz w:val="28"/>
          <w:szCs w:val="28"/>
        </w:rPr>
      </w:pPr>
      <w:r>
        <w:rPr>
          <w:sz w:val="28"/>
          <w:szCs w:val="28"/>
        </w:rPr>
        <w:t xml:space="preserve">      </w:t>
      </w:r>
      <w:r w:rsidR="00D20D7C">
        <w:rPr>
          <w:sz w:val="28"/>
          <w:szCs w:val="28"/>
        </w:rPr>
        <w:t>Безымянный поедает,                               Подносят безымянный палец ко рту.</w:t>
      </w:r>
    </w:p>
    <w:p w:rsidR="00D20D7C" w:rsidRDefault="00D20D7C" w:rsidP="00580B90">
      <w:pPr>
        <w:pStyle w:val="a5"/>
        <w:jc w:val="both"/>
        <w:rPr>
          <w:sz w:val="28"/>
          <w:szCs w:val="28"/>
        </w:rPr>
      </w:pPr>
      <w:r>
        <w:rPr>
          <w:sz w:val="28"/>
          <w:szCs w:val="28"/>
        </w:rPr>
        <w:t xml:space="preserve">      А мизинчик-господинчик,                       </w:t>
      </w:r>
      <w:r w:rsidR="000B6BC4">
        <w:rPr>
          <w:sz w:val="28"/>
          <w:szCs w:val="28"/>
        </w:rPr>
        <w:t xml:space="preserve"> </w:t>
      </w:r>
      <w:r>
        <w:rPr>
          <w:sz w:val="28"/>
          <w:szCs w:val="28"/>
        </w:rPr>
        <w:t>Постукивают мизинцем по столу.</w:t>
      </w:r>
    </w:p>
    <w:p w:rsidR="00D20D7C" w:rsidRDefault="00D20D7C" w:rsidP="00580B90">
      <w:pPr>
        <w:pStyle w:val="a5"/>
        <w:jc w:val="both"/>
        <w:rPr>
          <w:sz w:val="28"/>
          <w:szCs w:val="28"/>
        </w:rPr>
      </w:pPr>
      <w:r>
        <w:rPr>
          <w:sz w:val="28"/>
          <w:szCs w:val="28"/>
        </w:rPr>
        <w:t xml:space="preserve">      В землю косточки сажает.</w:t>
      </w:r>
    </w:p>
    <w:p w:rsidR="000B6BC4" w:rsidRDefault="000B6BC4" w:rsidP="00580B90">
      <w:pPr>
        <w:pStyle w:val="a5"/>
        <w:jc w:val="both"/>
        <w:rPr>
          <w:sz w:val="28"/>
          <w:szCs w:val="28"/>
        </w:rPr>
      </w:pPr>
    </w:p>
    <w:p w:rsidR="000B6BC4" w:rsidRDefault="007E5B76" w:rsidP="00580B90">
      <w:pPr>
        <w:pStyle w:val="a5"/>
        <w:jc w:val="both"/>
        <w:rPr>
          <w:sz w:val="28"/>
          <w:szCs w:val="28"/>
        </w:rPr>
      </w:pPr>
      <w:r>
        <w:rPr>
          <w:sz w:val="28"/>
          <w:szCs w:val="28"/>
        </w:rPr>
        <w:t xml:space="preserve">     </w:t>
      </w:r>
      <w:r w:rsidR="000B6BC4">
        <w:rPr>
          <w:sz w:val="28"/>
          <w:szCs w:val="28"/>
        </w:rPr>
        <w:t>Пальцы рук сжаты в кулак</w:t>
      </w:r>
    </w:p>
    <w:p w:rsidR="000B6BC4" w:rsidRDefault="000B6BC4" w:rsidP="00580B90">
      <w:pPr>
        <w:pStyle w:val="a5"/>
        <w:jc w:val="both"/>
        <w:rPr>
          <w:sz w:val="28"/>
          <w:szCs w:val="28"/>
        </w:rPr>
      </w:pPr>
      <w:r>
        <w:rPr>
          <w:sz w:val="28"/>
          <w:szCs w:val="28"/>
        </w:rPr>
        <w:t xml:space="preserve">Иголка! Раз!                                   </w:t>
      </w:r>
      <w:r w:rsidR="00346063">
        <w:rPr>
          <w:sz w:val="28"/>
          <w:szCs w:val="28"/>
        </w:rPr>
        <w:t xml:space="preserve">         </w:t>
      </w:r>
      <w:r>
        <w:rPr>
          <w:sz w:val="28"/>
          <w:szCs w:val="28"/>
        </w:rPr>
        <w:t>Выбрасывается вперед указательный палец.</w:t>
      </w:r>
    </w:p>
    <w:p w:rsidR="00AF271A" w:rsidRDefault="000B6BC4" w:rsidP="00580B90">
      <w:pPr>
        <w:pStyle w:val="a5"/>
        <w:jc w:val="both"/>
        <w:rPr>
          <w:sz w:val="28"/>
          <w:szCs w:val="28"/>
        </w:rPr>
      </w:pPr>
      <w:r>
        <w:rPr>
          <w:sz w:val="28"/>
          <w:szCs w:val="28"/>
        </w:rPr>
        <w:t xml:space="preserve">Ножницы! Два!              </w:t>
      </w:r>
      <w:r w:rsidR="00346063">
        <w:rPr>
          <w:sz w:val="28"/>
          <w:szCs w:val="28"/>
        </w:rPr>
        <w:t xml:space="preserve">                        </w:t>
      </w:r>
      <w:r>
        <w:rPr>
          <w:sz w:val="28"/>
          <w:szCs w:val="28"/>
        </w:rPr>
        <w:t>Одновременно выбра</w:t>
      </w:r>
      <w:r w:rsidR="00346063">
        <w:rPr>
          <w:sz w:val="28"/>
          <w:szCs w:val="28"/>
        </w:rPr>
        <w:t>сывается указательный</w:t>
      </w:r>
    </w:p>
    <w:p w:rsidR="00346063" w:rsidRDefault="00346063" w:rsidP="00580B90">
      <w:pPr>
        <w:pStyle w:val="a5"/>
        <w:jc w:val="both"/>
        <w:rPr>
          <w:sz w:val="28"/>
          <w:szCs w:val="28"/>
        </w:rPr>
      </w:pPr>
      <w:r>
        <w:rPr>
          <w:sz w:val="28"/>
          <w:szCs w:val="28"/>
        </w:rPr>
        <w:t xml:space="preserve">                                                               и средний палец.</w:t>
      </w:r>
    </w:p>
    <w:p w:rsidR="00346063" w:rsidRDefault="00346063" w:rsidP="00580B90">
      <w:pPr>
        <w:pStyle w:val="a5"/>
        <w:jc w:val="both"/>
        <w:rPr>
          <w:sz w:val="28"/>
          <w:szCs w:val="28"/>
        </w:rPr>
      </w:pPr>
      <w:r>
        <w:rPr>
          <w:sz w:val="28"/>
          <w:szCs w:val="28"/>
        </w:rPr>
        <w:t xml:space="preserve">Коза! Три!                                             Одновременно выбрасывается указательный </w:t>
      </w:r>
    </w:p>
    <w:p w:rsidR="00346063" w:rsidRDefault="00346063" w:rsidP="00580B90">
      <w:pPr>
        <w:pStyle w:val="a5"/>
        <w:jc w:val="both"/>
        <w:rPr>
          <w:sz w:val="28"/>
          <w:szCs w:val="28"/>
        </w:rPr>
      </w:pPr>
      <w:r>
        <w:rPr>
          <w:sz w:val="28"/>
          <w:szCs w:val="28"/>
        </w:rPr>
        <w:t xml:space="preserve">                                                               палец и мизинец.</w:t>
      </w:r>
    </w:p>
    <w:p w:rsidR="00346063" w:rsidRDefault="00346063" w:rsidP="00580B90">
      <w:pPr>
        <w:pStyle w:val="a5"/>
        <w:jc w:val="both"/>
        <w:rPr>
          <w:sz w:val="28"/>
          <w:szCs w:val="28"/>
        </w:rPr>
      </w:pPr>
      <w:r>
        <w:rPr>
          <w:sz w:val="28"/>
          <w:szCs w:val="28"/>
        </w:rPr>
        <w:t>Бык! Четыре!                                         Выбрасывается большой палец и мизинец.</w:t>
      </w:r>
    </w:p>
    <w:p w:rsidR="00346063" w:rsidRDefault="00346063" w:rsidP="00580B90">
      <w:pPr>
        <w:pStyle w:val="a5"/>
        <w:jc w:val="both"/>
        <w:rPr>
          <w:sz w:val="28"/>
          <w:szCs w:val="28"/>
        </w:rPr>
      </w:pPr>
      <w:r>
        <w:rPr>
          <w:sz w:val="28"/>
          <w:szCs w:val="28"/>
        </w:rPr>
        <w:t xml:space="preserve">      Подобные упражнения позволяют снять мышечное напряжение при произнесении звуков.</w:t>
      </w:r>
    </w:p>
    <w:p w:rsidR="00346063" w:rsidRDefault="00BC4F0B" w:rsidP="00580B90">
      <w:pPr>
        <w:pStyle w:val="a5"/>
        <w:jc w:val="both"/>
        <w:rPr>
          <w:sz w:val="28"/>
          <w:szCs w:val="28"/>
        </w:rPr>
      </w:pPr>
      <w:r>
        <w:rPr>
          <w:sz w:val="28"/>
          <w:szCs w:val="28"/>
        </w:rPr>
        <w:t xml:space="preserve">      </w:t>
      </w:r>
      <w:r w:rsidR="00346063">
        <w:rPr>
          <w:sz w:val="28"/>
          <w:szCs w:val="28"/>
        </w:rPr>
        <w:t xml:space="preserve">В работе с детьми, имеющими различные речевые нарушения, часто можно столкнуться с тем, что им трудно воспроизвести тот или иной звук. На первом этапе обучения дети правильно определяют его место в слове, анализируют слоги и слова. Но при практическом применении полученных знаний </w:t>
      </w:r>
      <w:r w:rsidR="001E3B65">
        <w:rPr>
          <w:sz w:val="28"/>
          <w:szCs w:val="28"/>
        </w:rPr>
        <w:t>они должны справиться с трудной для них задачей: правильно воспринять и воспроизвести множество звуков, слов и их сочетаний. Именно этих практических навыков свободного произвольного владения речевыми средствами детям не хватает.</w:t>
      </w:r>
    </w:p>
    <w:p w:rsidR="00DA30BD" w:rsidRPr="000E3A02" w:rsidRDefault="001E3B65" w:rsidP="00DA30BD">
      <w:pPr>
        <w:pStyle w:val="a5"/>
        <w:jc w:val="both"/>
        <w:rPr>
          <w:sz w:val="28"/>
          <w:szCs w:val="28"/>
        </w:rPr>
      </w:pPr>
      <w:r>
        <w:rPr>
          <w:sz w:val="28"/>
          <w:szCs w:val="28"/>
        </w:rPr>
        <w:t xml:space="preserve">      Работу можно начать с простых слоговых упражнений, отрабатывая произношение поставленных звуков в словах, развивать  у детей способность удерживать в памяти заданное количество слогов и положение ударного слога в их ряду (этот слог, отмечается ударом ладони по столу): ля</w:t>
      </w:r>
      <w:r w:rsidR="00270095">
        <w:rPr>
          <w:rFonts w:cs="Times New Roman"/>
          <w:sz w:val="28"/>
          <w:szCs w:val="28"/>
        </w:rPr>
        <w:t>ʹ</w:t>
      </w:r>
      <w:r>
        <w:rPr>
          <w:sz w:val="28"/>
          <w:szCs w:val="28"/>
        </w:rPr>
        <w:t>-</w:t>
      </w:r>
      <w:r w:rsidR="000E3A02">
        <w:rPr>
          <w:sz w:val="28"/>
          <w:szCs w:val="28"/>
        </w:rPr>
        <w:t xml:space="preserve"> </w:t>
      </w:r>
      <w:r>
        <w:rPr>
          <w:sz w:val="28"/>
          <w:szCs w:val="28"/>
        </w:rPr>
        <w:t>ля-</w:t>
      </w:r>
      <w:r w:rsidR="000E3A02">
        <w:rPr>
          <w:sz w:val="28"/>
          <w:szCs w:val="28"/>
        </w:rPr>
        <w:t xml:space="preserve"> </w:t>
      </w:r>
      <w:r>
        <w:rPr>
          <w:sz w:val="28"/>
          <w:szCs w:val="28"/>
        </w:rPr>
        <w:t>ля</w:t>
      </w:r>
      <w:r w:rsidR="00DA30BD">
        <w:rPr>
          <w:sz w:val="28"/>
          <w:szCs w:val="28"/>
        </w:rPr>
        <w:t>,</w:t>
      </w:r>
      <w:r w:rsidR="00270095" w:rsidRPr="00270095">
        <w:rPr>
          <w:sz w:val="28"/>
          <w:szCs w:val="28"/>
        </w:rPr>
        <w:t xml:space="preserve"> </w:t>
      </w:r>
      <w:r w:rsidR="00270095">
        <w:rPr>
          <w:sz w:val="28"/>
          <w:szCs w:val="28"/>
        </w:rPr>
        <w:t>ля</w:t>
      </w:r>
      <w:r w:rsidR="00270095">
        <w:rPr>
          <w:rFonts w:cs="Times New Roman"/>
          <w:sz w:val="28"/>
          <w:szCs w:val="28"/>
        </w:rPr>
        <w:t>ʹ</w:t>
      </w:r>
      <w:r w:rsidR="00270095">
        <w:rPr>
          <w:sz w:val="28"/>
          <w:szCs w:val="28"/>
        </w:rPr>
        <w:t>-</w:t>
      </w:r>
      <w:r w:rsidR="000E3A02">
        <w:rPr>
          <w:sz w:val="28"/>
          <w:szCs w:val="28"/>
        </w:rPr>
        <w:t xml:space="preserve"> </w:t>
      </w:r>
      <w:r w:rsidR="00270095">
        <w:rPr>
          <w:sz w:val="28"/>
          <w:szCs w:val="28"/>
        </w:rPr>
        <w:t>ля-</w:t>
      </w:r>
      <w:r w:rsidR="000E3A02">
        <w:rPr>
          <w:sz w:val="28"/>
          <w:szCs w:val="28"/>
        </w:rPr>
        <w:t xml:space="preserve"> </w:t>
      </w:r>
      <w:r w:rsidR="00270095">
        <w:rPr>
          <w:sz w:val="28"/>
          <w:szCs w:val="28"/>
        </w:rPr>
        <w:t>ля</w:t>
      </w:r>
      <w:r w:rsidR="00DA30BD">
        <w:rPr>
          <w:sz w:val="28"/>
          <w:szCs w:val="28"/>
        </w:rPr>
        <w:t>,</w:t>
      </w:r>
      <w:r w:rsidR="00270095" w:rsidRPr="00270095">
        <w:rPr>
          <w:sz w:val="28"/>
          <w:szCs w:val="28"/>
        </w:rPr>
        <w:t xml:space="preserve"> </w:t>
      </w:r>
      <w:r w:rsidR="00270095">
        <w:rPr>
          <w:sz w:val="28"/>
          <w:szCs w:val="28"/>
        </w:rPr>
        <w:t>ля</w:t>
      </w:r>
      <w:r w:rsidR="00270095">
        <w:rPr>
          <w:rFonts w:cs="Times New Roman"/>
          <w:sz w:val="28"/>
          <w:szCs w:val="28"/>
        </w:rPr>
        <w:t>ʹ</w:t>
      </w:r>
      <w:r w:rsidR="00270095">
        <w:rPr>
          <w:sz w:val="28"/>
          <w:szCs w:val="28"/>
        </w:rPr>
        <w:t>-</w:t>
      </w:r>
      <w:r w:rsidR="000E3A02">
        <w:rPr>
          <w:sz w:val="28"/>
          <w:szCs w:val="28"/>
        </w:rPr>
        <w:t xml:space="preserve"> </w:t>
      </w:r>
      <w:r w:rsidR="00270095">
        <w:rPr>
          <w:sz w:val="28"/>
          <w:szCs w:val="28"/>
        </w:rPr>
        <w:t>ля-</w:t>
      </w:r>
      <w:r w:rsidR="000E3A02">
        <w:rPr>
          <w:sz w:val="28"/>
          <w:szCs w:val="28"/>
        </w:rPr>
        <w:t xml:space="preserve"> </w:t>
      </w:r>
      <w:r w:rsidR="00270095">
        <w:rPr>
          <w:sz w:val="28"/>
          <w:szCs w:val="28"/>
        </w:rPr>
        <w:lastRenderedPageBreak/>
        <w:t>ля</w:t>
      </w:r>
      <w:r w:rsidR="00DA30BD">
        <w:rPr>
          <w:sz w:val="28"/>
          <w:szCs w:val="28"/>
        </w:rPr>
        <w:t>;</w:t>
      </w:r>
      <w:r w:rsidR="000E3A02">
        <w:rPr>
          <w:sz w:val="28"/>
          <w:szCs w:val="28"/>
        </w:rPr>
        <w:t xml:space="preserve"> </w:t>
      </w:r>
      <w:r w:rsidR="00DA30BD">
        <w:rPr>
          <w:sz w:val="28"/>
          <w:szCs w:val="28"/>
        </w:rPr>
        <w:t>йа-</w:t>
      </w:r>
      <w:r w:rsidR="000E3A02">
        <w:rPr>
          <w:sz w:val="28"/>
          <w:szCs w:val="28"/>
        </w:rPr>
        <w:t xml:space="preserve"> </w:t>
      </w:r>
      <w:r w:rsidR="00DA30BD">
        <w:rPr>
          <w:sz w:val="28"/>
          <w:szCs w:val="28"/>
        </w:rPr>
        <w:t>йа</w:t>
      </w:r>
      <w:r w:rsidR="00DA30BD">
        <w:rPr>
          <w:rFonts w:cs="Times New Roman"/>
          <w:sz w:val="28"/>
          <w:szCs w:val="28"/>
        </w:rPr>
        <w:t xml:space="preserve">ʹ, </w:t>
      </w:r>
      <w:r w:rsidR="00DA30BD">
        <w:rPr>
          <w:sz w:val="28"/>
          <w:szCs w:val="28"/>
        </w:rPr>
        <w:t>йа-</w:t>
      </w:r>
      <w:r w:rsidR="000E3A02">
        <w:rPr>
          <w:sz w:val="28"/>
          <w:szCs w:val="28"/>
        </w:rPr>
        <w:t xml:space="preserve"> </w:t>
      </w:r>
      <w:r w:rsidR="00DA30BD">
        <w:rPr>
          <w:sz w:val="28"/>
          <w:szCs w:val="28"/>
        </w:rPr>
        <w:t>йа</w:t>
      </w:r>
      <w:r w:rsidR="00DA30BD">
        <w:rPr>
          <w:rFonts w:cs="Times New Roman"/>
          <w:sz w:val="28"/>
          <w:szCs w:val="28"/>
        </w:rPr>
        <w:t>ʹ,</w:t>
      </w:r>
      <w:r w:rsidR="00DA30BD" w:rsidRPr="00DA30BD">
        <w:rPr>
          <w:sz w:val="28"/>
          <w:szCs w:val="28"/>
        </w:rPr>
        <w:t xml:space="preserve"> </w:t>
      </w:r>
      <w:r w:rsidR="00DA30BD">
        <w:rPr>
          <w:sz w:val="28"/>
          <w:szCs w:val="28"/>
        </w:rPr>
        <w:t>йа-</w:t>
      </w:r>
      <w:r w:rsidR="000E3A02">
        <w:rPr>
          <w:sz w:val="28"/>
          <w:szCs w:val="28"/>
        </w:rPr>
        <w:t xml:space="preserve"> </w:t>
      </w:r>
      <w:r w:rsidR="00DA30BD">
        <w:rPr>
          <w:sz w:val="28"/>
          <w:szCs w:val="28"/>
        </w:rPr>
        <w:t>йа</w:t>
      </w:r>
      <w:r w:rsidR="00DA30BD">
        <w:rPr>
          <w:rFonts w:cs="Times New Roman"/>
          <w:sz w:val="28"/>
          <w:szCs w:val="28"/>
        </w:rPr>
        <w:t>ʹ; йаʹ-</w:t>
      </w:r>
      <w:r w:rsidR="000E3A02">
        <w:rPr>
          <w:rFonts w:cs="Times New Roman"/>
          <w:sz w:val="28"/>
          <w:szCs w:val="28"/>
        </w:rPr>
        <w:t xml:space="preserve"> </w:t>
      </w:r>
      <w:r w:rsidR="00DA30BD">
        <w:rPr>
          <w:rFonts w:cs="Times New Roman"/>
          <w:sz w:val="28"/>
          <w:szCs w:val="28"/>
        </w:rPr>
        <w:t>йа,</w:t>
      </w:r>
      <w:r w:rsidR="00DA30BD" w:rsidRPr="00DA30BD">
        <w:rPr>
          <w:rFonts w:cs="Times New Roman"/>
          <w:sz w:val="28"/>
          <w:szCs w:val="28"/>
        </w:rPr>
        <w:t xml:space="preserve"> </w:t>
      </w:r>
      <w:r w:rsidR="00DA30BD">
        <w:rPr>
          <w:rFonts w:cs="Times New Roman"/>
          <w:sz w:val="28"/>
          <w:szCs w:val="28"/>
        </w:rPr>
        <w:t>йаʹ-</w:t>
      </w:r>
      <w:r w:rsidR="000E3A02">
        <w:rPr>
          <w:rFonts w:cs="Times New Roman"/>
          <w:sz w:val="28"/>
          <w:szCs w:val="28"/>
        </w:rPr>
        <w:t xml:space="preserve"> </w:t>
      </w:r>
      <w:r w:rsidR="00DA30BD">
        <w:rPr>
          <w:rFonts w:cs="Times New Roman"/>
          <w:sz w:val="28"/>
          <w:szCs w:val="28"/>
        </w:rPr>
        <w:t>йа,</w:t>
      </w:r>
      <w:r w:rsidR="00DA30BD" w:rsidRPr="00DA30BD">
        <w:rPr>
          <w:rFonts w:cs="Times New Roman"/>
          <w:sz w:val="28"/>
          <w:szCs w:val="28"/>
        </w:rPr>
        <w:t xml:space="preserve"> </w:t>
      </w:r>
      <w:r w:rsidR="00DA30BD">
        <w:rPr>
          <w:rFonts w:cs="Times New Roman"/>
          <w:sz w:val="28"/>
          <w:szCs w:val="28"/>
        </w:rPr>
        <w:t>йаʹ-</w:t>
      </w:r>
      <w:r w:rsidR="000E3A02">
        <w:rPr>
          <w:rFonts w:cs="Times New Roman"/>
          <w:sz w:val="28"/>
          <w:szCs w:val="28"/>
        </w:rPr>
        <w:t xml:space="preserve"> </w:t>
      </w:r>
      <w:r w:rsidR="00DA30BD">
        <w:rPr>
          <w:rFonts w:cs="Times New Roman"/>
          <w:sz w:val="28"/>
          <w:szCs w:val="28"/>
        </w:rPr>
        <w:t>йа. Такие упражнения развивают чувство ритма, концентрируют внимание детей на изменении звукового состава слова подготавливают к самостоятельному выделению ударного слога.</w:t>
      </w:r>
    </w:p>
    <w:p w:rsidR="00DA30BD" w:rsidRDefault="00DA30BD" w:rsidP="00DA30BD">
      <w:pPr>
        <w:pStyle w:val="a5"/>
        <w:jc w:val="both"/>
        <w:rPr>
          <w:rFonts w:cs="Times New Roman"/>
          <w:sz w:val="28"/>
          <w:szCs w:val="28"/>
        </w:rPr>
      </w:pPr>
      <w:r>
        <w:rPr>
          <w:rFonts w:cs="Times New Roman"/>
          <w:sz w:val="28"/>
          <w:szCs w:val="28"/>
        </w:rPr>
        <w:t xml:space="preserve">      Для автоматизации поставленных звуков в слогах</w:t>
      </w:r>
      <w:r w:rsidRPr="00DA30BD">
        <w:rPr>
          <w:rFonts w:cs="Times New Roman"/>
          <w:sz w:val="28"/>
          <w:szCs w:val="28"/>
        </w:rPr>
        <w:t xml:space="preserve"> </w:t>
      </w:r>
      <w:r>
        <w:rPr>
          <w:rFonts w:cs="Times New Roman"/>
          <w:sz w:val="28"/>
          <w:szCs w:val="28"/>
        </w:rPr>
        <w:t>и словах применяются специальные упражнения и игры со стихотворными текстами. Стихотворная форма помогает детям легче преодолеть трудности произношения</w:t>
      </w:r>
      <w:r w:rsidR="00BA595E">
        <w:rPr>
          <w:rFonts w:cs="Times New Roman"/>
          <w:sz w:val="28"/>
          <w:szCs w:val="28"/>
        </w:rPr>
        <w:t xml:space="preserve"> звуко-слоговых сочетаний. Используются считалки, в которых каждый ритмический акцент сопровождается движениями руки, например:</w:t>
      </w:r>
    </w:p>
    <w:p w:rsidR="00BA595E" w:rsidRDefault="00BA595E" w:rsidP="00DA30BD">
      <w:pPr>
        <w:pStyle w:val="a5"/>
        <w:jc w:val="both"/>
        <w:rPr>
          <w:rFonts w:cs="Times New Roman"/>
          <w:sz w:val="28"/>
          <w:szCs w:val="28"/>
        </w:rPr>
      </w:pPr>
      <w:r>
        <w:rPr>
          <w:rFonts w:cs="Times New Roman"/>
          <w:sz w:val="28"/>
          <w:szCs w:val="28"/>
        </w:rPr>
        <w:t xml:space="preserve">        Белый снег, белый мел,</w:t>
      </w:r>
    </w:p>
    <w:p w:rsidR="00BA595E" w:rsidRDefault="00BA595E" w:rsidP="00DA30BD">
      <w:pPr>
        <w:pStyle w:val="a5"/>
        <w:jc w:val="both"/>
        <w:rPr>
          <w:rFonts w:cs="Times New Roman"/>
          <w:sz w:val="28"/>
          <w:szCs w:val="28"/>
        </w:rPr>
      </w:pPr>
      <w:r>
        <w:rPr>
          <w:rFonts w:cs="Times New Roman"/>
          <w:sz w:val="28"/>
          <w:szCs w:val="28"/>
        </w:rPr>
        <w:t xml:space="preserve">        Белый заяц тоже бел.</w:t>
      </w:r>
    </w:p>
    <w:p w:rsidR="00BA595E" w:rsidRDefault="00BA595E" w:rsidP="00DA30BD">
      <w:pPr>
        <w:pStyle w:val="a5"/>
        <w:jc w:val="both"/>
        <w:rPr>
          <w:rFonts w:cs="Times New Roman"/>
          <w:sz w:val="28"/>
          <w:szCs w:val="28"/>
        </w:rPr>
      </w:pPr>
      <w:r>
        <w:rPr>
          <w:rFonts w:cs="Times New Roman"/>
          <w:sz w:val="28"/>
          <w:szCs w:val="28"/>
        </w:rPr>
        <w:t xml:space="preserve">        А вот белка не бела, </w:t>
      </w:r>
    </w:p>
    <w:p w:rsidR="00BA595E" w:rsidRDefault="00BA595E" w:rsidP="00DA30BD">
      <w:pPr>
        <w:pStyle w:val="a5"/>
        <w:jc w:val="both"/>
        <w:rPr>
          <w:rFonts w:cs="Times New Roman"/>
          <w:sz w:val="28"/>
          <w:szCs w:val="28"/>
        </w:rPr>
      </w:pPr>
      <w:r>
        <w:rPr>
          <w:rFonts w:cs="Times New Roman"/>
          <w:sz w:val="28"/>
          <w:szCs w:val="28"/>
        </w:rPr>
        <w:t xml:space="preserve">        Белой даже не была. </w:t>
      </w:r>
    </w:p>
    <w:p w:rsidR="00BA595E" w:rsidRDefault="00BA595E" w:rsidP="00DA30BD">
      <w:pPr>
        <w:pStyle w:val="a5"/>
        <w:jc w:val="both"/>
        <w:rPr>
          <w:rFonts w:cs="Times New Roman"/>
          <w:sz w:val="28"/>
          <w:szCs w:val="28"/>
        </w:rPr>
      </w:pPr>
      <w:r>
        <w:rPr>
          <w:rFonts w:cs="Times New Roman"/>
          <w:sz w:val="28"/>
          <w:szCs w:val="28"/>
        </w:rPr>
        <w:t xml:space="preserve">        Многие считалки, которые у детей с нормальным развитием не вызывают затруднений</w:t>
      </w:r>
      <w:r w:rsidR="000E3A02">
        <w:rPr>
          <w:rFonts w:cs="Times New Roman"/>
          <w:sz w:val="28"/>
          <w:szCs w:val="28"/>
        </w:rPr>
        <w:t xml:space="preserve">, для детей с нарушением речи оказываются сложными. Им трудно в нужном темпе и ритме произнести сочетания звуков слогов, еще труднее совместить чтение считалки вслух с поочередным указанием на стоящих в кругу детей. </w:t>
      </w:r>
      <w:r w:rsidR="00FA19AD">
        <w:rPr>
          <w:rFonts w:cs="Times New Roman"/>
          <w:sz w:val="28"/>
          <w:szCs w:val="28"/>
        </w:rPr>
        <w:t>Считалки всегда бывают рифмованными. Они могут быть веселыми, шуточными.</w:t>
      </w:r>
    </w:p>
    <w:p w:rsidR="00FA19AD" w:rsidRDefault="00FA19AD" w:rsidP="00DA30BD">
      <w:pPr>
        <w:pStyle w:val="a5"/>
        <w:jc w:val="both"/>
        <w:rPr>
          <w:rFonts w:cs="Times New Roman"/>
          <w:sz w:val="28"/>
          <w:szCs w:val="28"/>
        </w:rPr>
      </w:pPr>
      <w:r>
        <w:rPr>
          <w:rFonts w:cs="Times New Roman"/>
          <w:sz w:val="28"/>
          <w:szCs w:val="28"/>
        </w:rPr>
        <w:t xml:space="preserve">      Можно начать с простейших упражнений, предложить повто</w:t>
      </w:r>
      <w:r w:rsidR="00EE656C">
        <w:rPr>
          <w:rFonts w:cs="Times New Roman"/>
          <w:sz w:val="28"/>
          <w:szCs w:val="28"/>
        </w:rPr>
        <w:t>рить текст, сохранив его слогову</w:t>
      </w:r>
      <w:r>
        <w:rPr>
          <w:rFonts w:cs="Times New Roman"/>
          <w:sz w:val="28"/>
          <w:szCs w:val="28"/>
        </w:rPr>
        <w:t xml:space="preserve">ю ритмическую структуру, а также порядок звуков, сходных по звучанию. </w:t>
      </w:r>
    </w:p>
    <w:p w:rsidR="00FA19AD" w:rsidRDefault="00FA19AD" w:rsidP="00DA30BD">
      <w:pPr>
        <w:pStyle w:val="a5"/>
        <w:jc w:val="both"/>
        <w:rPr>
          <w:rFonts w:cs="Times New Roman"/>
          <w:sz w:val="28"/>
          <w:szCs w:val="28"/>
        </w:rPr>
      </w:pPr>
      <w:r>
        <w:rPr>
          <w:rFonts w:cs="Times New Roman"/>
          <w:sz w:val="28"/>
          <w:szCs w:val="28"/>
        </w:rPr>
        <w:t xml:space="preserve">     Белка сушит сыроежки, </w:t>
      </w:r>
    </w:p>
    <w:p w:rsidR="00FA19AD" w:rsidRDefault="00FA19AD" w:rsidP="00DA30BD">
      <w:pPr>
        <w:pStyle w:val="a5"/>
        <w:jc w:val="both"/>
        <w:rPr>
          <w:rFonts w:cs="Times New Roman"/>
          <w:sz w:val="28"/>
          <w:szCs w:val="28"/>
        </w:rPr>
      </w:pPr>
      <w:r>
        <w:rPr>
          <w:rFonts w:cs="Times New Roman"/>
          <w:sz w:val="28"/>
          <w:szCs w:val="28"/>
        </w:rPr>
        <w:t xml:space="preserve">     Лапкой рвет она орешки…</w:t>
      </w:r>
    </w:p>
    <w:p w:rsidR="00FA19AD" w:rsidRDefault="00FA19AD" w:rsidP="00DA30BD">
      <w:pPr>
        <w:pStyle w:val="a5"/>
        <w:jc w:val="both"/>
        <w:rPr>
          <w:rFonts w:cs="Times New Roman"/>
          <w:sz w:val="28"/>
          <w:szCs w:val="28"/>
        </w:rPr>
      </w:pPr>
      <w:r>
        <w:rPr>
          <w:rFonts w:cs="Times New Roman"/>
          <w:sz w:val="28"/>
          <w:szCs w:val="28"/>
        </w:rPr>
        <w:t xml:space="preserve">     Все запасы в кладовой,</w:t>
      </w:r>
    </w:p>
    <w:p w:rsidR="00FA19AD" w:rsidRDefault="00FA19AD" w:rsidP="00DA30BD">
      <w:pPr>
        <w:pStyle w:val="a5"/>
        <w:jc w:val="both"/>
        <w:rPr>
          <w:rFonts w:cs="Times New Roman"/>
          <w:sz w:val="28"/>
          <w:szCs w:val="28"/>
        </w:rPr>
      </w:pPr>
      <w:r>
        <w:rPr>
          <w:rFonts w:cs="Times New Roman"/>
          <w:sz w:val="28"/>
          <w:szCs w:val="28"/>
        </w:rPr>
        <w:t xml:space="preserve">     Пригодятся ей зимой.</w:t>
      </w:r>
    </w:p>
    <w:p w:rsidR="00FA19AD" w:rsidRDefault="00FA19AD" w:rsidP="00DA30BD">
      <w:pPr>
        <w:pStyle w:val="a5"/>
        <w:jc w:val="both"/>
        <w:rPr>
          <w:rFonts w:cs="Times New Roman"/>
          <w:sz w:val="28"/>
          <w:szCs w:val="28"/>
        </w:rPr>
      </w:pPr>
      <w:r>
        <w:rPr>
          <w:rFonts w:cs="Times New Roman"/>
          <w:sz w:val="28"/>
          <w:szCs w:val="28"/>
        </w:rPr>
        <w:t xml:space="preserve">     Взмахом руки отмечается ударный слог: </w:t>
      </w:r>
    </w:p>
    <w:p w:rsidR="00FA19AD" w:rsidRDefault="00FA19AD" w:rsidP="00DA30BD">
      <w:pPr>
        <w:pStyle w:val="a5"/>
        <w:jc w:val="both"/>
        <w:rPr>
          <w:rFonts w:cs="Times New Roman"/>
          <w:sz w:val="28"/>
          <w:szCs w:val="28"/>
        </w:rPr>
      </w:pPr>
      <w:r>
        <w:rPr>
          <w:rFonts w:cs="Times New Roman"/>
          <w:sz w:val="28"/>
          <w:szCs w:val="28"/>
        </w:rPr>
        <w:t xml:space="preserve">     </w:t>
      </w:r>
      <w:proofErr w:type="spellStart"/>
      <w:r>
        <w:rPr>
          <w:rFonts w:cs="Times New Roman"/>
          <w:sz w:val="28"/>
          <w:szCs w:val="28"/>
        </w:rPr>
        <w:t>Са</w:t>
      </w:r>
      <w:proofErr w:type="gramStart"/>
      <w:r w:rsidR="00BD7C5E">
        <w:rPr>
          <w:rFonts w:cs="Times New Roman"/>
          <w:sz w:val="28"/>
          <w:szCs w:val="28"/>
        </w:rPr>
        <w:t>ˊ</w:t>
      </w:r>
      <w:r>
        <w:rPr>
          <w:rFonts w:cs="Times New Roman"/>
          <w:sz w:val="28"/>
          <w:szCs w:val="28"/>
        </w:rPr>
        <w:t>-</w:t>
      </w:r>
      <w:proofErr w:type="gramEnd"/>
      <w:r>
        <w:rPr>
          <w:rFonts w:cs="Times New Roman"/>
          <w:sz w:val="28"/>
          <w:szCs w:val="28"/>
        </w:rPr>
        <w:t>са</w:t>
      </w:r>
      <w:proofErr w:type="spellEnd"/>
      <w:r>
        <w:rPr>
          <w:rFonts w:cs="Times New Roman"/>
          <w:sz w:val="28"/>
          <w:szCs w:val="28"/>
        </w:rPr>
        <w:t xml:space="preserve">, </w:t>
      </w:r>
      <w:proofErr w:type="spellStart"/>
      <w:r w:rsidR="00BD7C5E">
        <w:rPr>
          <w:rFonts w:cs="Times New Roman"/>
          <w:sz w:val="28"/>
          <w:szCs w:val="28"/>
        </w:rPr>
        <w:t>саʹ-са</w:t>
      </w:r>
      <w:proofErr w:type="spellEnd"/>
      <w:r w:rsidR="00BD7C5E">
        <w:rPr>
          <w:rFonts w:cs="Times New Roman"/>
          <w:sz w:val="28"/>
          <w:szCs w:val="28"/>
        </w:rPr>
        <w:t xml:space="preserve">, </w:t>
      </w:r>
      <w:proofErr w:type="spellStart"/>
      <w:r w:rsidR="00BD7C5E">
        <w:rPr>
          <w:rFonts w:cs="Times New Roman"/>
          <w:sz w:val="28"/>
          <w:szCs w:val="28"/>
        </w:rPr>
        <w:t>са-са-саʹ-са</w:t>
      </w:r>
      <w:proofErr w:type="spellEnd"/>
      <w:r w:rsidR="00BD7C5E">
        <w:rPr>
          <w:rFonts w:cs="Times New Roman"/>
          <w:sz w:val="28"/>
          <w:szCs w:val="28"/>
        </w:rPr>
        <w:t>;</w:t>
      </w:r>
    </w:p>
    <w:p w:rsidR="00BD7C5E" w:rsidRDefault="00BD7C5E" w:rsidP="00DA30BD">
      <w:pPr>
        <w:pStyle w:val="a5"/>
        <w:jc w:val="both"/>
        <w:rPr>
          <w:rFonts w:cs="Times New Roman"/>
          <w:sz w:val="28"/>
          <w:szCs w:val="28"/>
        </w:rPr>
      </w:pPr>
      <w:r>
        <w:rPr>
          <w:rFonts w:cs="Times New Roman"/>
          <w:sz w:val="28"/>
          <w:szCs w:val="28"/>
        </w:rPr>
        <w:t xml:space="preserve">     </w:t>
      </w:r>
      <w:proofErr w:type="spellStart"/>
      <w:r>
        <w:rPr>
          <w:rFonts w:cs="Times New Roman"/>
          <w:sz w:val="28"/>
          <w:szCs w:val="28"/>
        </w:rPr>
        <w:t>Со</w:t>
      </w:r>
      <w:proofErr w:type="gramStart"/>
      <w:r>
        <w:rPr>
          <w:rFonts w:cs="Times New Roman"/>
          <w:sz w:val="28"/>
          <w:szCs w:val="28"/>
        </w:rPr>
        <w:t>ʹ-</w:t>
      </w:r>
      <w:proofErr w:type="gramEnd"/>
      <w:r>
        <w:rPr>
          <w:rFonts w:cs="Times New Roman"/>
          <w:sz w:val="28"/>
          <w:szCs w:val="28"/>
        </w:rPr>
        <w:t>со</w:t>
      </w:r>
      <w:proofErr w:type="spellEnd"/>
      <w:r>
        <w:rPr>
          <w:rFonts w:cs="Times New Roman"/>
          <w:sz w:val="28"/>
          <w:szCs w:val="28"/>
        </w:rPr>
        <w:t xml:space="preserve">, </w:t>
      </w:r>
      <w:proofErr w:type="spellStart"/>
      <w:r>
        <w:rPr>
          <w:rFonts w:cs="Times New Roman"/>
          <w:sz w:val="28"/>
          <w:szCs w:val="28"/>
        </w:rPr>
        <w:t>соʹ-со</w:t>
      </w:r>
      <w:proofErr w:type="spellEnd"/>
      <w:r>
        <w:rPr>
          <w:rFonts w:cs="Times New Roman"/>
          <w:sz w:val="28"/>
          <w:szCs w:val="28"/>
        </w:rPr>
        <w:t xml:space="preserve">, </w:t>
      </w:r>
      <w:proofErr w:type="spellStart"/>
      <w:r>
        <w:rPr>
          <w:rFonts w:cs="Times New Roman"/>
          <w:sz w:val="28"/>
          <w:szCs w:val="28"/>
        </w:rPr>
        <w:t>со-со-соʹ-со</w:t>
      </w:r>
      <w:proofErr w:type="spellEnd"/>
      <w:r>
        <w:rPr>
          <w:rFonts w:cs="Times New Roman"/>
          <w:sz w:val="28"/>
          <w:szCs w:val="28"/>
        </w:rPr>
        <w:t>;</w:t>
      </w:r>
    </w:p>
    <w:p w:rsidR="00BD7C5E" w:rsidRDefault="00BD7C5E" w:rsidP="00DA30BD">
      <w:pPr>
        <w:pStyle w:val="a5"/>
        <w:jc w:val="both"/>
        <w:rPr>
          <w:rFonts w:cs="Times New Roman"/>
          <w:sz w:val="28"/>
          <w:szCs w:val="28"/>
        </w:rPr>
      </w:pPr>
      <w:r>
        <w:rPr>
          <w:rFonts w:cs="Times New Roman"/>
          <w:sz w:val="28"/>
          <w:szCs w:val="28"/>
        </w:rPr>
        <w:t xml:space="preserve">     </w:t>
      </w:r>
      <w:proofErr w:type="spellStart"/>
      <w:r>
        <w:rPr>
          <w:rFonts w:cs="Times New Roman"/>
          <w:sz w:val="28"/>
          <w:szCs w:val="28"/>
        </w:rPr>
        <w:t>Су</w:t>
      </w:r>
      <w:proofErr w:type="gramStart"/>
      <w:r>
        <w:rPr>
          <w:rFonts w:cs="Times New Roman"/>
          <w:sz w:val="28"/>
          <w:szCs w:val="28"/>
        </w:rPr>
        <w:t>ʹ-</w:t>
      </w:r>
      <w:proofErr w:type="gramEnd"/>
      <w:r>
        <w:rPr>
          <w:rFonts w:cs="Times New Roman"/>
          <w:sz w:val="28"/>
          <w:szCs w:val="28"/>
        </w:rPr>
        <w:t>су</w:t>
      </w:r>
      <w:proofErr w:type="spellEnd"/>
      <w:r>
        <w:rPr>
          <w:rFonts w:cs="Times New Roman"/>
          <w:sz w:val="28"/>
          <w:szCs w:val="28"/>
        </w:rPr>
        <w:t xml:space="preserve">, </w:t>
      </w:r>
      <w:proofErr w:type="spellStart"/>
      <w:r>
        <w:rPr>
          <w:rFonts w:cs="Times New Roman"/>
          <w:sz w:val="28"/>
          <w:szCs w:val="28"/>
        </w:rPr>
        <w:t>суʹ-су</w:t>
      </w:r>
      <w:proofErr w:type="spellEnd"/>
      <w:r>
        <w:rPr>
          <w:rFonts w:cs="Times New Roman"/>
          <w:sz w:val="28"/>
          <w:szCs w:val="28"/>
        </w:rPr>
        <w:t xml:space="preserve">, </w:t>
      </w:r>
      <w:proofErr w:type="spellStart"/>
      <w:r>
        <w:rPr>
          <w:rFonts w:cs="Times New Roman"/>
          <w:sz w:val="28"/>
          <w:szCs w:val="28"/>
        </w:rPr>
        <w:t>су-су-суʹ-су</w:t>
      </w:r>
      <w:proofErr w:type="spellEnd"/>
      <w:r>
        <w:rPr>
          <w:rFonts w:cs="Times New Roman"/>
          <w:sz w:val="28"/>
          <w:szCs w:val="28"/>
        </w:rPr>
        <w:t>;</w:t>
      </w:r>
    </w:p>
    <w:p w:rsidR="00BD7C5E" w:rsidRDefault="00BD7C5E" w:rsidP="00DA30BD">
      <w:pPr>
        <w:pStyle w:val="a5"/>
        <w:jc w:val="both"/>
        <w:rPr>
          <w:rFonts w:cs="Times New Roman"/>
          <w:sz w:val="28"/>
          <w:szCs w:val="28"/>
        </w:rPr>
      </w:pPr>
      <w:r>
        <w:rPr>
          <w:rFonts w:cs="Times New Roman"/>
          <w:sz w:val="28"/>
          <w:szCs w:val="28"/>
        </w:rPr>
        <w:t xml:space="preserve">     </w:t>
      </w:r>
      <w:proofErr w:type="spellStart"/>
      <w:r>
        <w:rPr>
          <w:rFonts w:cs="Times New Roman"/>
          <w:sz w:val="28"/>
          <w:szCs w:val="28"/>
        </w:rPr>
        <w:t>Сы</w:t>
      </w:r>
      <w:proofErr w:type="gramStart"/>
      <w:r>
        <w:rPr>
          <w:rFonts w:cs="Times New Roman"/>
          <w:sz w:val="28"/>
          <w:szCs w:val="28"/>
        </w:rPr>
        <w:t>ʹ-</w:t>
      </w:r>
      <w:proofErr w:type="gramEnd"/>
      <w:r>
        <w:rPr>
          <w:rFonts w:cs="Times New Roman"/>
          <w:sz w:val="28"/>
          <w:szCs w:val="28"/>
        </w:rPr>
        <w:t>сы</w:t>
      </w:r>
      <w:proofErr w:type="spellEnd"/>
      <w:r>
        <w:rPr>
          <w:rFonts w:cs="Times New Roman"/>
          <w:sz w:val="28"/>
          <w:szCs w:val="28"/>
        </w:rPr>
        <w:t xml:space="preserve">, </w:t>
      </w:r>
      <w:proofErr w:type="spellStart"/>
      <w:r>
        <w:rPr>
          <w:rFonts w:cs="Times New Roman"/>
          <w:sz w:val="28"/>
          <w:szCs w:val="28"/>
        </w:rPr>
        <w:t>сыʹ-сы</w:t>
      </w:r>
      <w:proofErr w:type="spellEnd"/>
      <w:r>
        <w:rPr>
          <w:rFonts w:cs="Times New Roman"/>
          <w:sz w:val="28"/>
          <w:szCs w:val="28"/>
        </w:rPr>
        <w:t xml:space="preserve">, </w:t>
      </w:r>
      <w:proofErr w:type="spellStart"/>
      <w:r>
        <w:rPr>
          <w:rFonts w:cs="Times New Roman"/>
          <w:sz w:val="28"/>
          <w:szCs w:val="28"/>
        </w:rPr>
        <w:t>сы-сы-сыʹ-сы</w:t>
      </w:r>
      <w:proofErr w:type="spellEnd"/>
      <w:r>
        <w:rPr>
          <w:rFonts w:cs="Times New Roman"/>
          <w:sz w:val="28"/>
          <w:szCs w:val="28"/>
        </w:rPr>
        <w:t>.</w:t>
      </w:r>
    </w:p>
    <w:p w:rsidR="00BD7C5E" w:rsidRDefault="00BD7C5E" w:rsidP="00DA30BD">
      <w:pPr>
        <w:pStyle w:val="a5"/>
        <w:jc w:val="both"/>
        <w:rPr>
          <w:rFonts w:cs="Times New Roman"/>
          <w:sz w:val="28"/>
          <w:szCs w:val="28"/>
        </w:rPr>
      </w:pPr>
      <w:r>
        <w:rPr>
          <w:rFonts w:cs="Times New Roman"/>
          <w:sz w:val="28"/>
          <w:szCs w:val="28"/>
        </w:rPr>
        <w:t xml:space="preserve">     После заучивания считалки дети самостоятельно отмечают ударный слог движением руки. Затем в качестве считалки </w:t>
      </w:r>
      <w:r w:rsidR="006A2744">
        <w:rPr>
          <w:rFonts w:cs="Times New Roman"/>
          <w:sz w:val="28"/>
          <w:szCs w:val="28"/>
        </w:rPr>
        <w:t xml:space="preserve">используется стихотворение. Один ребенок указывает на стоящих в кругу детей одновременно с произнесением слов. </w:t>
      </w:r>
    </w:p>
    <w:p w:rsidR="006A2744" w:rsidRDefault="006A2744" w:rsidP="00DA30BD">
      <w:pPr>
        <w:pStyle w:val="a5"/>
        <w:jc w:val="both"/>
        <w:rPr>
          <w:rFonts w:cs="Times New Roman"/>
          <w:sz w:val="28"/>
          <w:szCs w:val="28"/>
        </w:rPr>
      </w:pPr>
      <w:r>
        <w:rPr>
          <w:rFonts w:cs="Times New Roman"/>
          <w:sz w:val="28"/>
          <w:szCs w:val="28"/>
        </w:rPr>
        <w:t xml:space="preserve">      Воробей живет под крышей,</w:t>
      </w:r>
    </w:p>
    <w:p w:rsidR="006A2744" w:rsidRDefault="006A2744" w:rsidP="00DA30BD">
      <w:pPr>
        <w:pStyle w:val="a5"/>
        <w:jc w:val="both"/>
        <w:rPr>
          <w:rFonts w:cs="Times New Roman"/>
          <w:sz w:val="28"/>
          <w:szCs w:val="28"/>
        </w:rPr>
      </w:pPr>
      <w:r>
        <w:rPr>
          <w:rFonts w:cs="Times New Roman"/>
          <w:sz w:val="28"/>
          <w:szCs w:val="28"/>
        </w:rPr>
        <w:t xml:space="preserve">      В теплой норке – домик мыши, </w:t>
      </w:r>
    </w:p>
    <w:p w:rsidR="006A2744" w:rsidRDefault="006A2744" w:rsidP="00DA30BD">
      <w:pPr>
        <w:pStyle w:val="a5"/>
        <w:jc w:val="both"/>
        <w:rPr>
          <w:rFonts w:cs="Times New Roman"/>
          <w:sz w:val="28"/>
          <w:szCs w:val="28"/>
        </w:rPr>
      </w:pPr>
      <w:r>
        <w:rPr>
          <w:rFonts w:cs="Times New Roman"/>
          <w:sz w:val="28"/>
          <w:szCs w:val="28"/>
        </w:rPr>
        <w:t xml:space="preserve">      У лягушки дом в пруду, </w:t>
      </w:r>
    </w:p>
    <w:p w:rsidR="006A2744" w:rsidRDefault="006A2744" w:rsidP="00DA30BD">
      <w:pPr>
        <w:pStyle w:val="a5"/>
        <w:jc w:val="both"/>
        <w:rPr>
          <w:rFonts w:cs="Times New Roman"/>
          <w:sz w:val="28"/>
          <w:szCs w:val="28"/>
        </w:rPr>
      </w:pPr>
      <w:r>
        <w:rPr>
          <w:rFonts w:cs="Times New Roman"/>
          <w:sz w:val="28"/>
          <w:szCs w:val="28"/>
        </w:rPr>
        <w:t xml:space="preserve">      Домик пеночки – в саду.</w:t>
      </w:r>
    </w:p>
    <w:p w:rsidR="006A2744" w:rsidRDefault="006A2744" w:rsidP="00DA30BD">
      <w:pPr>
        <w:pStyle w:val="a5"/>
        <w:jc w:val="both"/>
        <w:rPr>
          <w:rFonts w:cs="Times New Roman"/>
          <w:sz w:val="28"/>
          <w:szCs w:val="28"/>
        </w:rPr>
      </w:pPr>
      <w:r>
        <w:rPr>
          <w:rFonts w:cs="Times New Roman"/>
          <w:sz w:val="28"/>
          <w:szCs w:val="28"/>
        </w:rPr>
        <w:t xml:space="preserve">      - Эй, цыпленок, где твой дом?</w:t>
      </w:r>
    </w:p>
    <w:p w:rsidR="006A2744" w:rsidRDefault="006A2744" w:rsidP="00DA30BD">
      <w:pPr>
        <w:pStyle w:val="a5"/>
        <w:jc w:val="both"/>
        <w:rPr>
          <w:rFonts w:cs="Times New Roman"/>
          <w:sz w:val="28"/>
          <w:szCs w:val="28"/>
        </w:rPr>
      </w:pPr>
      <w:r>
        <w:rPr>
          <w:rFonts w:cs="Times New Roman"/>
          <w:sz w:val="28"/>
          <w:szCs w:val="28"/>
        </w:rPr>
        <w:t xml:space="preserve">     - Он у мамы под крылом.</w:t>
      </w:r>
    </w:p>
    <w:p w:rsidR="006A2744" w:rsidRDefault="006A2744" w:rsidP="00DA30BD">
      <w:pPr>
        <w:pStyle w:val="a5"/>
        <w:jc w:val="both"/>
        <w:rPr>
          <w:rFonts w:cs="Times New Roman"/>
          <w:sz w:val="28"/>
          <w:szCs w:val="28"/>
        </w:rPr>
      </w:pPr>
      <w:r>
        <w:rPr>
          <w:rFonts w:cs="Times New Roman"/>
          <w:sz w:val="28"/>
          <w:szCs w:val="28"/>
        </w:rPr>
        <w:t xml:space="preserve">     Считалки можно также использовать для закрепления навыков счета.</w:t>
      </w:r>
    </w:p>
    <w:p w:rsidR="006A2744" w:rsidRDefault="006A2744" w:rsidP="00DA30BD">
      <w:pPr>
        <w:pStyle w:val="a5"/>
        <w:jc w:val="both"/>
        <w:rPr>
          <w:rFonts w:cs="Times New Roman"/>
          <w:sz w:val="28"/>
          <w:szCs w:val="28"/>
        </w:rPr>
      </w:pPr>
      <w:r>
        <w:rPr>
          <w:rFonts w:cs="Times New Roman"/>
          <w:sz w:val="28"/>
          <w:szCs w:val="28"/>
        </w:rPr>
        <w:t xml:space="preserve">     Раз, два, три, четыре, пять, </w:t>
      </w:r>
    </w:p>
    <w:p w:rsidR="006A2744" w:rsidRDefault="006A2744" w:rsidP="00DA30BD">
      <w:pPr>
        <w:pStyle w:val="a5"/>
        <w:jc w:val="both"/>
        <w:rPr>
          <w:rFonts w:cs="Times New Roman"/>
          <w:sz w:val="28"/>
          <w:szCs w:val="28"/>
        </w:rPr>
      </w:pPr>
      <w:r>
        <w:rPr>
          <w:rFonts w:cs="Times New Roman"/>
          <w:sz w:val="28"/>
          <w:szCs w:val="28"/>
        </w:rPr>
        <w:t xml:space="preserve">     Вышел зайчик погулять.</w:t>
      </w:r>
    </w:p>
    <w:p w:rsidR="006A2744" w:rsidRDefault="006A2744" w:rsidP="00DA30BD">
      <w:pPr>
        <w:pStyle w:val="a5"/>
        <w:jc w:val="both"/>
        <w:rPr>
          <w:rFonts w:cs="Times New Roman"/>
          <w:sz w:val="28"/>
          <w:szCs w:val="28"/>
        </w:rPr>
      </w:pPr>
      <w:r>
        <w:rPr>
          <w:rFonts w:cs="Times New Roman"/>
          <w:sz w:val="28"/>
          <w:szCs w:val="28"/>
        </w:rPr>
        <w:t xml:space="preserve">     Вдруг охотник выбегает,</w:t>
      </w:r>
    </w:p>
    <w:p w:rsidR="006A2744" w:rsidRDefault="006A2744" w:rsidP="00DA30BD">
      <w:pPr>
        <w:pStyle w:val="a5"/>
        <w:jc w:val="both"/>
        <w:rPr>
          <w:rFonts w:cs="Times New Roman"/>
          <w:sz w:val="28"/>
          <w:szCs w:val="28"/>
        </w:rPr>
      </w:pPr>
      <w:r>
        <w:rPr>
          <w:rFonts w:cs="Times New Roman"/>
          <w:sz w:val="28"/>
          <w:szCs w:val="28"/>
        </w:rPr>
        <w:t xml:space="preserve">     Прямо в зайчика стреляет.</w:t>
      </w:r>
    </w:p>
    <w:p w:rsidR="006A2744" w:rsidRDefault="006A2744" w:rsidP="00DA30BD">
      <w:pPr>
        <w:pStyle w:val="a5"/>
        <w:jc w:val="both"/>
        <w:rPr>
          <w:rFonts w:cs="Times New Roman"/>
          <w:sz w:val="28"/>
          <w:szCs w:val="28"/>
        </w:rPr>
      </w:pPr>
      <w:r>
        <w:rPr>
          <w:rFonts w:cs="Times New Roman"/>
          <w:sz w:val="28"/>
          <w:szCs w:val="28"/>
        </w:rPr>
        <w:t xml:space="preserve">     Но охотник не попал,</w:t>
      </w:r>
    </w:p>
    <w:p w:rsidR="006A2744" w:rsidRDefault="006A2744" w:rsidP="006A2744">
      <w:pPr>
        <w:pStyle w:val="a5"/>
        <w:jc w:val="both"/>
        <w:rPr>
          <w:rFonts w:cs="Times New Roman"/>
          <w:sz w:val="28"/>
          <w:szCs w:val="28"/>
        </w:rPr>
      </w:pPr>
      <w:r>
        <w:rPr>
          <w:rFonts w:cs="Times New Roman"/>
          <w:sz w:val="28"/>
          <w:szCs w:val="28"/>
        </w:rPr>
        <w:t xml:space="preserve">     Серый зайчик убежал.</w:t>
      </w:r>
    </w:p>
    <w:p w:rsidR="006A2744" w:rsidRDefault="006A2744" w:rsidP="006A2744">
      <w:pPr>
        <w:pStyle w:val="a5"/>
        <w:ind w:left="1800"/>
        <w:jc w:val="both"/>
        <w:rPr>
          <w:rFonts w:cs="Times New Roman"/>
          <w:sz w:val="28"/>
          <w:szCs w:val="28"/>
        </w:rPr>
      </w:pPr>
      <w:r>
        <w:rPr>
          <w:rFonts w:cs="Times New Roman"/>
          <w:sz w:val="28"/>
          <w:szCs w:val="28"/>
        </w:rPr>
        <w:t>*                  *                       *</w:t>
      </w:r>
    </w:p>
    <w:p w:rsidR="006A2744" w:rsidRDefault="006A2744" w:rsidP="006A2744">
      <w:pPr>
        <w:pStyle w:val="a5"/>
        <w:jc w:val="both"/>
        <w:rPr>
          <w:rFonts w:cs="Times New Roman"/>
          <w:sz w:val="28"/>
          <w:szCs w:val="28"/>
        </w:rPr>
      </w:pPr>
      <w:r>
        <w:rPr>
          <w:rFonts w:cs="Times New Roman"/>
          <w:sz w:val="28"/>
          <w:szCs w:val="28"/>
        </w:rPr>
        <w:t xml:space="preserve">     Стала курочка считать</w:t>
      </w:r>
    </w:p>
    <w:p w:rsidR="006A2744" w:rsidRDefault="006A2744" w:rsidP="006A2744">
      <w:pPr>
        <w:pStyle w:val="a5"/>
        <w:jc w:val="both"/>
        <w:rPr>
          <w:rFonts w:cs="Times New Roman"/>
          <w:sz w:val="28"/>
          <w:szCs w:val="28"/>
        </w:rPr>
      </w:pPr>
      <w:r>
        <w:rPr>
          <w:rFonts w:cs="Times New Roman"/>
          <w:sz w:val="28"/>
          <w:szCs w:val="28"/>
        </w:rPr>
        <w:lastRenderedPageBreak/>
        <w:t xml:space="preserve">     Маленьких цыпляток,</w:t>
      </w:r>
    </w:p>
    <w:p w:rsidR="006A2744" w:rsidRDefault="006A2744" w:rsidP="006A2744">
      <w:pPr>
        <w:pStyle w:val="a5"/>
        <w:jc w:val="both"/>
        <w:rPr>
          <w:rFonts w:cs="Times New Roman"/>
          <w:sz w:val="28"/>
          <w:szCs w:val="28"/>
        </w:rPr>
      </w:pPr>
      <w:r>
        <w:rPr>
          <w:rFonts w:cs="Times New Roman"/>
          <w:sz w:val="28"/>
          <w:szCs w:val="28"/>
        </w:rPr>
        <w:t xml:space="preserve">     Желтых – пять,</w:t>
      </w:r>
    </w:p>
    <w:p w:rsidR="006A2744" w:rsidRDefault="006A2744" w:rsidP="006A2744">
      <w:pPr>
        <w:pStyle w:val="a5"/>
        <w:jc w:val="both"/>
        <w:rPr>
          <w:rFonts w:cs="Times New Roman"/>
          <w:sz w:val="28"/>
          <w:szCs w:val="28"/>
        </w:rPr>
      </w:pPr>
      <w:r>
        <w:rPr>
          <w:rFonts w:cs="Times New Roman"/>
          <w:sz w:val="28"/>
          <w:szCs w:val="28"/>
        </w:rPr>
        <w:t xml:space="preserve">     И черных – пять.</w:t>
      </w:r>
    </w:p>
    <w:p w:rsidR="006A2744" w:rsidRDefault="006A2744" w:rsidP="006A2744">
      <w:pPr>
        <w:pStyle w:val="a5"/>
        <w:jc w:val="both"/>
        <w:rPr>
          <w:rFonts w:cs="Times New Roman"/>
          <w:sz w:val="28"/>
          <w:szCs w:val="28"/>
        </w:rPr>
      </w:pPr>
      <w:r>
        <w:rPr>
          <w:rFonts w:cs="Times New Roman"/>
          <w:sz w:val="28"/>
          <w:szCs w:val="28"/>
        </w:rPr>
        <w:t xml:space="preserve">     А всего десяток!</w:t>
      </w:r>
    </w:p>
    <w:p w:rsidR="00985CC6" w:rsidRDefault="00BC4F0B" w:rsidP="006A2744">
      <w:pPr>
        <w:pStyle w:val="a5"/>
        <w:jc w:val="both"/>
        <w:rPr>
          <w:rFonts w:cs="Times New Roman"/>
          <w:sz w:val="28"/>
          <w:szCs w:val="28"/>
        </w:rPr>
      </w:pPr>
      <w:r>
        <w:rPr>
          <w:rFonts w:cs="Times New Roman"/>
          <w:sz w:val="28"/>
          <w:szCs w:val="28"/>
        </w:rPr>
        <w:t xml:space="preserve">      </w:t>
      </w:r>
      <w:r w:rsidR="006A2744">
        <w:rPr>
          <w:rFonts w:cs="Times New Roman"/>
          <w:sz w:val="28"/>
          <w:szCs w:val="28"/>
        </w:rPr>
        <w:t>Пословицы и поговорки, загадки, шутки, скороговорки, потешки – исключительно благоприятный материал для работы над автоматизацией поставленных звуков. Они служат образцом краткости и глубины мысли</w:t>
      </w:r>
      <w:r w:rsidR="00985CC6">
        <w:rPr>
          <w:rFonts w:cs="Times New Roman"/>
          <w:sz w:val="28"/>
          <w:szCs w:val="28"/>
        </w:rPr>
        <w:t>; их структура всегда ясная, отчетливая, а лексика разнообразна и образна. Напевность, мелодичность, четко выраженный ритм произведений фольклора во</w:t>
      </w:r>
      <w:r w:rsidR="00EE656C">
        <w:rPr>
          <w:rFonts w:cs="Times New Roman"/>
          <w:sz w:val="28"/>
          <w:szCs w:val="28"/>
        </w:rPr>
        <w:t>с</w:t>
      </w:r>
      <w:r w:rsidR="00985CC6">
        <w:rPr>
          <w:rFonts w:cs="Times New Roman"/>
          <w:sz w:val="28"/>
          <w:szCs w:val="28"/>
        </w:rPr>
        <w:t>п</w:t>
      </w:r>
      <w:r w:rsidR="00EE656C">
        <w:rPr>
          <w:rFonts w:cs="Times New Roman"/>
          <w:sz w:val="28"/>
          <w:szCs w:val="28"/>
        </w:rPr>
        <w:t>и</w:t>
      </w:r>
      <w:r w:rsidR="00985CC6">
        <w:rPr>
          <w:rFonts w:cs="Times New Roman"/>
          <w:sz w:val="28"/>
          <w:szCs w:val="28"/>
        </w:rPr>
        <w:t>тывает эстетическое чувство, будят воображение.</w:t>
      </w:r>
    </w:p>
    <w:p w:rsidR="006A2744" w:rsidRDefault="00985CC6" w:rsidP="006A2744">
      <w:pPr>
        <w:pStyle w:val="a5"/>
        <w:jc w:val="both"/>
        <w:rPr>
          <w:rFonts w:cs="Times New Roman"/>
          <w:sz w:val="28"/>
          <w:szCs w:val="28"/>
        </w:rPr>
      </w:pPr>
      <w:r>
        <w:rPr>
          <w:rFonts w:cs="Times New Roman"/>
          <w:sz w:val="28"/>
          <w:szCs w:val="28"/>
        </w:rPr>
        <w:t xml:space="preserve">       Для развития внимания к звучащей речи совместно с детьми произносятся слова, договаривание, подговаривание, выделение голосом некоторых слов в тексте, изучаемых звуков.</w:t>
      </w:r>
      <w:r w:rsidR="006A2744">
        <w:rPr>
          <w:rFonts w:cs="Times New Roman"/>
          <w:sz w:val="28"/>
          <w:szCs w:val="28"/>
        </w:rPr>
        <w:t xml:space="preserve"> </w:t>
      </w:r>
    </w:p>
    <w:p w:rsidR="006A2744" w:rsidRDefault="006A2744" w:rsidP="00DA30BD">
      <w:pPr>
        <w:pStyle w:val="a5"/>
        <w:jc w:val="both"/>
        <w:rPr>
          <w:rFonts w:cs="Times New Roman"/>
          <w:sz w:val="28"/>
          <w:szCs w:val="28"/>
        </w:rPr>
      </w:pPr>
      <w:r>
        <w:rPr>
          <w:rFonts w:cs="Times New Roman"/>
          <w:sz w:val="28"/>
          <w:szCs w:val="28"/>
        </w:rPr>
        <w:t xml:space="preserve">     </w:t>
      </w:r>
      <w:r w:rsidR="00985CC6">
        <w:rPr>
          <w:rFonts w:cs="Times New Roman"/>
          <w:sz w:val="28"/>
          <w:szCs w:val="28"/>
        </w:rPr>
        <w:t xml:space="preserve"> В печи калачи,                                          Мышка в кружечке зеленой,</w:t>
      </w:r>
    </w:p>
    <w:p w:rsidR="00985CC6" w:rsidRDefault="00985CC6" w:rsidP="00DA30BD">
      <w:pPr>
        <w:pStyle w:val="a5"/>
        <w:jc w:val="both"/>
        <w:rPr>
          <w:rFonts w:cs="Times New Roman"/>
          <w:sz w:val="28"/>
          <w:szCs w:val="28"/>
        </w:rPr>
      </w:pPr>
      <w:r>
        <w:rPr>
          <w:rFonts w:cs="Times New Roman"/>
          <w:sz w:val="28"/>
          <w:szCs w:val="28"/>
        </w:rPr>
        <w:t xml:space="preserve">      Как огонь, горячи.                                   Наварила каши пшенной.</w:t>
      </w:r>
    </w:p>
    <w:p w:rsidR="00985CC6" w:rsidRDefault="00985CC6" w:rsidP="00DA30BD">
      <w:pPr>
        <w:pStyle w:val="a5"/>
        <w:jc w:val="both"/>
        <w:rPr>
          <w:rFonts w:cs="Times New Roman"/>
          <w:sz w:val="28"/>
          <w:szCs w:val="28"/>
        </w:rPr>
      </w:pPr>
      <w:r>
        <w:rPr>
          <w:rFonts w:cs="Times New Roman"/>
          <w:sz w:val="28"/>
          <w:szCs w:val="28"/>
        </w:rPr>
        <w:t xml:space="preserve">      Для кого печёны?                                     Ребятишек дюжина,</w:t>
      </w:r>
    </w:p>
    <w:p w:rsidR="00985CC6" w:rsidRDefault="00985CC6" w:rsidP="00DA30BD">
      <w:pPr>
        <w:pStyle w:val="a5"/>
        <w:jc w:val="both"/>
        <w:rPr>
          <w:rFonts w:cs="Times New Roman"/>
          <w:sz w:val="28"/>
          <w:szCs w:val="28"/>
        </w:rPr>
      </w:pPr>
      <w:r>
        <w:rPr>
          <w:rFonts w:cs="Times New Roman"/>
          <w:sz w:val="28"/>
          <w:szCs w:val="28"/>
        </w:rPr>
        <w:t xml:space="preserve">      Для Галочки калачи,                                Ожидает ужина.</w:t>
      </w:r>
    </w:p>
    <w:p w:rsidR="00985CC6" w:rsidRDefault="00985CC6" w:rsidP="00DA30BD">
      <w:pPr>
        <w:pStyle w:val="a5"/>
        <w:jc w:val="both"/>
        <w:rPr>
          <w:rFonts w:cs="Times New Roman"/>
          <w:sz w:val="28"/>
          <w:szCs w:val="28"/>
        </w:rPr>
      </w:pPr>
      <w:r>
        <w:rPr>
          <w:rFonts w:cs="Times New Roman"/>
          <w:sz w:val="28"/>
          <w:szCs w:val="28"/>
        </w:rPr>
        <w:t xml:space="preserve">      Для Галочки горячи.</w:t>
      </w:r>
    </w:p>
    <w:p w:rsidR="00985CC6" w:rsidRDefault="00985CC6" w:rsidP="00DA30BD">
      <w:pPr>
        <w:pStyle w:val="a5"/>
        <w:jc w:val="both"/>
        <w:rPr>
          <w:rFonts w:cs="Times New Roman"/>
          <w:sz w:val="28"/>
          <w:szCs w:val="28"/>
        </w:rPr>
      </w:pPr>
      <w:r>
        <w:rPr>
          <w:rFonts w:cs="Times New Roman"/>
          <w:sz w:val="28"/>
          <w:szCs w:val="28"/>
        </w:rPr>
        <w:t xml:space="preserve">      Неизменный интерес вызывает у детей знакомство с народными обычаями, традициями, например, в колыбельных песнях часто упоминается кот. Его зовут ночевать, качать колыбель, обещают разные награды за работу: «кувшин молока», «кусок пирога», «белый платочек на шею». Упоминание кота в песнях связано с бытовыми поверьями: считалось, что кот приносит сон и покой ребенку; существовал даже обычай</w:t>
      </w:r>
      <w:r w:rsidR="00F418F9">
        <w:rPr>
          <w:rFonts w:cs="Times New Roman"/>
          <w:sz w:val="28"/>
          <w:szCs w:val="28"/>
        </w:rPr>
        <w:t>: прежде ребенка в колыбель класть кота, чтобы ребенок лучше спал.</w:t>
      </w:r>
    </w:p>
    <w:p w:rsidR="00DD73E0" w:rsidRDefault="00DD73E0" w:rsidP="00DA30BD">
      <w:pPr>
        <w:pStyle w:val="a5"/>
        <w:jc w:val="both"/>
        <w:rPr>
          <w:rFonts w:cs="Times New Roman"/>
          <w:sz w:val="28"/>
          <w:szCs w:val="28"/>
        </w:rPr>
      </w:pPr>
      <w:r>
        <w:rPr>
          <w:rFonts w:cs="Times New Roman"/>
          <w:sz w:val="28"/>
          <w:szCs w:val="28"/>
        </w:rPr>
        <w:t xml:space="preserve">        Уж ты, котенька-коток,</w:t>
      </w:r>
    </w:p>
    <w:p w:rsidR="00DD73E0" w:rsidRDefault="00DD73E0" w:rsidP="00DA30BD">
      <w:pPr>
        <w:pStyle w:val="a5"/>
        <w:jc w:val="both"/>
        <w:rPr>
          <w:rFonts w:cs="Times New Roman"/>
          <w:sz w:val="28"/>
          <w:szCs w:val="28"/>
        </w:rPr>
      </w:pPr>
      <w:r>
        <w:rPr>
          <w:rFonts w:cs="Times New Roman"/>
          <w:sz w:val="28"/>
          <w:szCs w:val="28"/>
        </w:rPr>
        <w:t xml:space="preserve">        Котя – серенький хвосток!</w:t>
      </w:r>
    </w:p>
    <w:p w:rsidR="00DD73E0" w:rsidRDefault="00DD73E0" w:rsidP="00DA30BD">
      <w:pPr>
        <w:pStyle w:val="a5"/>
        <w:jc w:val="both"/>
        <w:rPr>
          <w:rFonts w:cs="Times New Roman"/>
          <w:sz w:val="28"/>
          <w:szCs w:val="28"/>
        </w:rPr>
      </w:pPr>
      <w:r>
        <w:rPr>
          <w:rFonts w:cs="Times New Roman"/>
          <w:sz w:val="28"/>
          <w:szCs w:val="28"/>
        </w:rPr>
        <w:t xml:space="preserve">        Приди, котик, ночевать</w:t>
      </w:r>
    </w:p>
    <w:p w:rsidR="00DD73E0" w:rsidRDefault="00DD73E0" w:rsidP="00DA30BD">
      <w:pPr>
        <w:pStyle w:val="a5"/>
        <w:jc w:val="both"/>
        <w:rPr>
          <w:rFonts w:cs="Times New Roman"/>
          <w:sz w:val="28"/>
          <w:szCs w:val="28"/>
        </w:rPr>
      </w:pPr>
      <w:r>
        <w:rPr>
          <w:rFonts w:cs="Times New Roman"/>
          <w:sz w:val="28"/>
          <w:szCs w:val="28"/>
        </w:rPr>
        <w:t xml:space="preserve">        Мою деточку качать,</w:t>
      </w:r>
    </w:p>
    <w:p w:rsidR="00DD73E0" w:rsidRDefault="00DD73E0" w:rsidP="00DA30BD">
      <w:pPr>
        <w:pStyle w:val="a5"/>
        <w:jc w:val="both"/>
        <w:rPr>
          <w:rFonts w:cs="Times New Roman"/>
          <w:sz w:val="28"/>
          <w:szCs w:val="28"/>
        </w:rPr>
      </w:pPr>
      <w:r>
        <w:rPr>
          <w:rFonts w:cs="Times New Roman"/>
          <w:sz w:val="28"/>
          <w:szCs w:val="28"/>
        </w:rPr>
        <w:t xml:space="preserve">        Прибаюкивать!</w:t>
      </w:r>
    </w:p>
    <w:p w:rsidR="00DD73E0" w:rsidRDefault="00DD73E0" w:rsidP="00DA30BD">
      <w:pPr>
        <w:pStyle w:val="a5"/>
        <w:jc w:val="both"/>
        <w:rPr>
          <w:rFonts w:cs="Times New Roman"/>
          <w:sz w:val="28"/>
          <w:szCs w:val="28"/>
        </w:rPr>
      </w:pPr>
      <w:r>
        <w:rPr>
          <w:rFonts w:cs="Times New Roman"/>
          <w:sz w:val="28"/>
          <w:szCs w:val="28"/>
        </w:rPr>
        <w:t xml:space="preserve">        Широко известны и народные песенки-потешки («Ладушки», «Сорока» и др.). Как и в колыбельных песнях, в них важную роль играет ритм. Вначале с детьми, имеющими различные речевые нарушения работа проводится следующим образом: руки ребенка взять в свои, хлопнуть ими в ладоши в такт, развести в стороны, поднять на голову ребенка. Впоследствии дети сами выполняют движения под речевое сопровождение взрослого и произносят слова, сопровождая их движениями.</w:t>
      </w:r>
    </w:p>
    <w:p w:rsidR="00DD73E0" w:rsidRDefault="00DD73E0" w:rsidP="00DA30BD">
      <w:pPr>
        <w:pStyle w:val="a5"/>
        <w:jc w:val="both"/>
        <w:rPr>
          <w:rFonts w:cs="Times New Roman"/>
          <w:sz w:val="28"/>
          <w:szCs w:val="28"/>
        </w:rPr>
      </w:pPr>
      <w:r>
        <w:rPr>
          <w:rFonts w:cs="Times New Roman"/>
          <w:sz w:val="28"/>
          <w:szCs w:val="28"/>
        </w:rPr>
        <w:t xml:space="preserve">       Эти забавные песенки-потешки не только ненавязчиво заставляют ребенка говорить, сопровождая слова движениями, но и приобщают к правилам поведения. Например: щедрая </w:t>
      </w:r>
      <w:r w:rsidR="00EE656C">
        <w:rPr>
          <w:rFonts w:cs="Times New Roman"/>
          <w:sz w:val="28"/>
          <w:szCs w:val="28"/>
        </w:rPr>
        <w:t>белобока,</w:t>
      </w:r>
      <w:r>
        <w:rPr>
          <w:rFonts w:cs="Times New Roman"/>
          <w:sz w:val="28"/>
          <w:szCs w:val="28"/>
        </w:rPr>
        <w:t xml:space="preserve"> накормила всех, только один остался без каши, лентяй:</w:t>
      </w:r>
    </w:p>
    <w:p w:rsidR="00DD73E0" w:rsidRDefault="00DD73E0" w:rsidP="00DA30BD">
      <w:pPr>
        <w:pStyle w:val="a5"/>
        <w:jc w:val="both"/>
        <w:rPr>
          <w:rFonts w:cs="Times New Roman"/>
          <w:sz w:val="28"/>
          <w:szCs w:val="28"/>
        </w:rPr>
      </w:pPr>
      <w:r>
        <w:rPr>
          <w:rFonts w:cs="Times New Roman"/>
          <w:sz w:val="28"/>
          <w:szCs w:val="28"/>
        </w:rPr>
        <w:t xml:space="preserve">       А ты, мал-маленек, </w:t>
      </w:r>
    </w:p>
    <w:p w:rsidR="00DD73E0" w:rsidRDefault="00DD73E0" w:rsidP="00DA30BD">
      <w:pPr>
        <w:pStyle w:val="a5"/>
        <w:jc w:val="both"/>
        <w:rPr>
          <w:rFonts w:cs="Times New Roman"/>
          <w:sz w:val="28"/>
          <w:szCs w:val="28"/>
        </w:rPr>
      </w:pPr>
      <w:r>
        <w:rPr>
          <w:rFonts w:cs="Times New Roman"/>
          <w:sz w:val="28"/>
          <w:szCs w:val="28"/>
        </w:rPr>
        <w:t xml:space="preserve">       За водицей не ходил, </w:t>
      </w:r>
    </w:p>
    <w:p w:rsidR="00DD73E0" w:rsidRDefault="00DD73E0" w:rsidP="00DA30BD">
      <w:pPr>
        <w:pStyle w:val="a5"/>
        <w:jc w:val="both"/>
        <w:rPr>
          <w:rFonts w:cs="Times New Roman"/>
          <w:sz w:val="28"/>
          <w:szCs w:val="28"/>
        </w:rPr>
      </w:pPr>
      <w:r>
        <w:rPr>
          <w:rFonts w:cs="Times New Roman"/>
          <w:sz w:val="28"/>
          <w:szCs w:val="28"/>
        </w:rPr>
        <w:t xml:space="preserve">       Дров не носил,</w:t>
      </w:r>
    </w:p>
    <w:p w:rsidR="00DD73E0" w:rsidRDefault="00DD73E0" w:rsidP="00DA30BD">
      <w:pPr>
        <w:pStyle w:val="a5"/>
        <w:jc w:val="both"/>
        <w:rPr>
          <w:rFonts w:cs="Times New Roman"/>
          <w:sz w:val="28"/>
          <w:szCs w:val="28"/>
        </w:rPr>
      </w:pPr>
      <w:r>
        <w:rPr>
          <w:rFonts w:cs="Times New Roman"/>
          <w:sz w:val="28"/>
          <w:szCs w:val="28"/>
        </w:rPr>
        <w:t xml:space="preserve">       Кашки не варил.</w:t>
      </w:r>
    </w:p>
    <w:p w:rsidR="00DD73E0" w:rsidRDefault="00DD73E0" w:rsidP="00DA30BD">
      <w:pPr>
        <w:pStyle w:val="a5"/>
        <w:jc w:val="both"/>
        <w:rPr>
          <w:rFonts w:cs="Times New Roman"/>
          <w:sz w:val="28"/>
          <w:szCs w:val="28"/>
        </w:rPr>
      </w:pPr>
      <w:r>
        <w:rPr>
          <w:rFonts w:cs="Times New Roman"/>
          <w:sz w:val="28"/>
          <w:szCs w:val="28"/>
        </w:rPr>
        <w:t xml:space="preserve">       Песенки-потешки создают благоприятный эмоциональный фон, способствуют развитию умения слушать и понимать содержание</w:t>
      </w:r>
      <w:r w:rsidR="00CD2BFB">
        <w:rPr>
          <w:rFonts w:cs="Times New Roman"/>
          <w:sz w:val="28"/>
          <w:szCs w:val="28"/>
        </w:rPr>
        <w:t xml:space="preserve">, улавливают ритм речи; учат разговорной речи (большинство из них построено на диалогах). Чистоговорки и скороговорки используются в качестве тренировочных упражнений для развития </w:t>
      </w:r>
      <w:r w:rsidR="00CD2BFB">
        <w:rPr>
          <w:rFonts w:cs="Times New Roman"/>
          <w:sz w:val="28"/>
          <w:szCs w:val="28"/>
        </w:rPr>
        <w:lastRenderedPageBreak/>
        <w:t>голосового аппарата (произносить громко, тихо, шепотом), темпа речи (произносить быстро, умеренно, медленно).</w:t>
      </w:r>
    </w:p>
    <w:p w:rsidR="00CD2BFB" w:rsidRDefault="00CD2BFB" w:rsidP="00DA30BD">
      <w:pPr>
        <w:pStyle w:val="a5"/>
        <w:jc w:val="both"/>
        <w:rPr>
          <w:rFonts w:cs="Times New Roman"/>
          <w:sz w:val="28"/>
          <w:szCs w:val="28"/>
        </w:rPr>
      </w:pPr>
      <w:r>
        <w:rPr>
          <w:rFonts w:cs="Times New Roman"/>
          <w:sz w:val="28"/>
          <w:szCs w:val="28"/>
        </w:rPr>
        <w:t xml:space="preserve">       Огуречик-огуречик!</w:t>
      </w:r>
    </w:p>
    <w:p w:rsidR="00CD2BFB" w:rsidRDefault="00CD2BFB" w:rsidP="00DA30BD">
      <w:pPr>
        <w:pStyle w:val="a5"/>
        <w:jc w:val="both"/>
        <w:rPr>
          <w:rFonts w:cs="Times New Roman"/>
          <w:sz w:val="28"/>
          <w:szCs w:val="28"/>
        </w:rPr>
      </w:pPr>
      <w:r>
        <w:rPr>
          <w:rFonts w:cs="Times New Roman"/>
          <w:sz w:val="28"/>
          <w:szCs w:val="28"/>
        </w:rPr>
        <w:t xml:space="preserve">       Не ходи на тот конечик – </w:t>
      </w:r>
    </w:p>
    <w:p w:rsidR="00CD2BFB" w:rsidRDefault="00CD2BFB" w:rsidP="00DA30BD">
      <w:pPr>
        <w:pStyle w:val="a5"/>
        <w:jc w:val="both"/>
        <w:rPr>
          <w:rFonts w:cs="Times New Roman"/>
          <w:sz w:val="28"/>
          <w:szCs w:val="28"/>
        </w:rPr>
      </w:pPr>
      <w:r>
        <w:rPr>
          <w:rFonts w:cs="Times New Roman"/>
          <w:sz w:val="28"/>
          <w:szCs w:val="28"/>
        </w:rPr>
        <w:t xml:space="preserve">       Там мышка живет,</w:t>
      </w:r>
    </w:p>
    <w:p w:rsidR="00CD2BFB" w:rsidRDefault="00CD2BFB" w:rsidP="00DA30BD">
      <w:pPr>
        <w:pStyle w:val="a5"/>
        <w:jc w:val="both"/>
        <w:rPr>
          <w:rFonts w:cs="Times New Roman"/>
          <w:sz w:val="28"/>
          <w:szCs w:val="28"/>
        </w:rPr>
      </w:pPr>
      <w:r>
        <w:rPr>
          <w:rFonts w:cs="Times New Roman"/>
          <w:sz w:val="28"/>
          <w:szCs w:val="28"/>
        </w:rPr>
        <w:t xml:space="preserve">       Тебе хвостик отгрызет.</w:t>
      </w:r>
    </w:p>
    <w:p w:rsidR="00BC4F0B" w:rsidRPr="00BC4F0B" w:rsidRDefault="00CD2BFB" w:rsidP="00BC4F0B">
      <w:pPr>
        <w:pStyle w:val="a5"/>
        <w:jc w:val="both"/>
        <w:rPr>
          <w:sz w:val="28"/>
          <w:szCs w:val="28"/>
        </w:rPr>
      </w:pPr>
      <w:r>
        <w:rPr>
          <w:rFonts w:cs="Times New Roman"/>
        </w:rPr>
        <w:t xml:space="preserve"> </w:t>
      </w:r>
      <w:r w:rsidR="00BC4F0B">
        <w:rPr>
          <w:rFonts w:cs="Times New Roman"/>
        </w:rPr>
        <w:t xml:space="preserve">      </w:t>
      </w:r>
      <w:r w:rsidR="00BC4F0B" w:rsidRPr="00BC4F0B">
        <w:rPr>
          <w:sz w:val="28"/>
          <w:szCs w:val="28"/>
        </w:rPr>
        <w:t>Произведения детского фольклора можно широко использовать в работе с детьми как дошкольного, так и младшего школьного возраста. На прогулке, во время игр, в процессе работы, в ходе занятий эти произведения станут прекрасным дополнением к содержанию наблюдений, анализу и оценке того или иного вида деятельности.</w:t>
      </w:r>
    </w:p>
    <w:p w:rsidR="00BC4F0B" w:rsidRPr="00BC4F0B" w:rsidRDefault="00BC4F0B" w:rsidP="00BC4F0B">
      <w:pPr>
        <w:pStyle w:val="a5"/>
        <w:jc w:val="both"/>
        <w:rPr>
          <w:sz w:val="28"/>
          <w:szCs w:val="28"/>
        </w:rPr>
      </w:pPr>
      <w:r w:rsidRPr="00BC4F0B">
        <w:rPr>
          <w:sz w:val="28"/>
          <w:szCs w:val="28"/>
        </w:rPr>
        <w:t xml:space="preserve">      Приобщение ребенка к народному творчеству – очень важная и благородная задача, решить которую можем только мы с вами, уважаемые взрослые.</w:t>
      </w:r>
    </w:p>
    <w:p w:rsidR="000F3710" w:rsidRDefault="00CD2BFB" w:rsidP="00DA30BD">
      <w:pPr>
        <w:pStyle w:val="a5"/>
        <w:jc w:val="both"/>
        <w:rPr>
          <w:rFonts w:cs="Times New Roman"/>
          <w:sz w:val="28"/>
          <w:szCs w:val="28"/>
        </w:rPr>
      </w:pPr>
      <w:r>
        <w:rPr>
          <w:rFonts w:cs="Times New Roman"/>
          <w:sz w:val="28"/>
          <w:szCs w:val="28"/>
        </w:rPr>
        <w:t xml:space="preserve">      </w:t>
      </w:r>
    </w:p>
    <w:p w:rsidR="006F2003" w:rsidRPr="003461F6" w:rsidRDefault="000F3710" w:rsidP="00B8277C">
      <w:pPr>
        <w:pStyle w:val="a5"/>
        <w:jc w:val="both"/>
        <w:rPr>
          <w:sz w:val="28"/>
          <w:szCs w:val="28"/>
        </w:rPr>
      </w:pPr>
      <w:r>
        <w:rPr>
          <w:rFonts w:cs="Times New Roman"/>
          <w:sz w:val="28"/>
          <w:szCs w:val="28"/>
        </w:rPr>
        <w:t xml:space="preserve"> </w:t>
      </w:r>
    </w:p>
    <w:sectPr w:rsidR="006F2003" w:rsidRPr="003461F6" w:rsidSect="003461F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2EC2"/>
    <w:multiLevelType w:val="hybridMultilevel"/>
    <w:tmpl w:val="DA4AF930"/>
    <w:lvl w:ilvl="0" w:tplc="633C62A6">
      <w:numFmt w:val="bullet"/>
      <w:lvlText w:val=""/>
      <w:lvlJc w:val="left"/>
      <w:pPr>
        <w:ind w:left="2235" w:hanging="360"/>
      </w:pPr>
      <w:rPr>
        <w:rFonts w:ascii="Symbol" w:eastAsiaTheme="minorEastAsia" w:hAnsi="Symbol" w:cs="Times New Roman"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1">
    <w:nsid w:val="29D51CE2"/>
    <w:multiLevelType w:val="hybridMultilevel"/>
    <w:tmpl w:val="55ACFEBC"/>
    <w:lvl w:ilvl="0" w:tplc="FE2C8B94">
      <w:numFmt w:val="bullet"/>
      <w:lvlText w:val=""/>
      <w:lvlJc w:val="left"/>
      <w:pPr>
        <w:ind w:left="2160" w:hanging="360"/>
      </w:pPr>
      <w:rPr>
        <w:rFonts w:ascii="Symbol" w:eastAsiaTheme="minorEastAsia" w:hAnsi="Symbol"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35083983"/>
    <w:multiLevelType w:val="hybridMultilevel"/>
    <w:tmpl w:val="31029C4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1F6"/>
    <w:rsid w:val="00025418"/>
    <w:rsid w:val="000354EE"/>
    <w:rsid w:val="00055883"/>
    <w:rsid w:val="000B6BC4"/>
    <w:rsid w:val="000E3A02"/>
    <w:rsid w:val="000F3710"/>
    <w:rsid w:val="000F68BD"/>
    <w:rsid w:val="00127AE1"/>
    <w:rsid w:val="00180228"/>
    <w:rsid w:val="001D32FB"/>
    <w:rsid w:val="001E3B65"/>
    <w:rsid w:val="00270095"/>
    <w:rsid w:val="00292577"/>
    <w:rsid w:val="00302731"/>
    <w:rsid w:val="00346063"/>
    <w:rsid w:val="003461F6"/>
    <w:rsid w:val="00371A7B"/>
    <w:rsid w:val="00373214"/>
    <w:rsid w:val="003D51B0"/>
    <w:rsid w:val="003D73CF"/>
    <w:rsid w:val="00495465"/>
    <w:rsid w:val="00500092"/>
    <w:rsid w:val="005161F0"/>
    <w:rsid w:val="00544348"/>
    <w:rsid w:val="00580B90"/>
    <w:rsid w:val="005D1944"/>
    <w:rsid w:val="005F5AB8"/>
    <w:rsid w:val="00631B77"/>
    <w:rsid w:val="006336CC"/>
    <w:rsid w:val="0063392E"/>
    <w:rsid w:val="006A2744"/>
    <w:rsid w:val="006D6BB0"/>
    <w:rsid w:val="006F2003"/>
    <w:rsid w:val="007377E9"/>
    <w:rsid w:val="0076466F"/>
    <w:rsid w:val="007E5B76"/>
    <w:rsid w:val="00857A48"/>
    <w:rsid w:val="00871CEB"/>
    <w:rsid w:val="0087654F"/>
    <w:rsid w:val="0088513C"/>
    <w:rsid w:val="0093083E"/>
    <w:rsid w:val="0095383E"/>
    <w:rsid w:val="00985CC6"/>
    <w:rsid w:val="009B1FB6"/>
    <w:rsid w:val="009E0A19"/>
    <w:rsid w:val="00A93AD3"/>
    <w:rsid w:val="00AD2F13"/>
    <w:rsid w:val="00AF271A"/>
    <w:rsid w:val="00B3217E"/>
    <w:rsid w:val="00B7213E"/>
    <w:rsid w:val="00B8277C"/>
    <w:rsid w:val="00BA595E"/>
    <w:rsid w:val="00BC4F0B"/>
    <w:rsid w:val="00BD7C5E"/>
    <w:rsid w:val="00BF4F62"/>
    <w:rsid w:val="00C42EF4"/>
    <w:rsid w:val="00C61FFE"/>
    <w:rsid w:val="00C66DE9"/>
    <w:rsid w:val="00CD2BFB"/>
    <w:rsid w:val="00CD3812"/>
    <w:rsid w:val="00CE44A2"/>
    <w:rsid w:val="00D005EA"/>
    <w:rsid w:val="00D20D7C"/>
    <w:rsid w:val="00DA30BD"/>
    <w:rsid w:val="00DD73E0"/>
    <w:rsid w:val="00E13459"/>
    <w:rsid w:val="00E9461C"/>
    <w:rsid w:val="00EE656C"/>
    <w:rsid w:val="00EF469E"/>
    <w:rsid w:val="00F418F9"/>
    <w:rsid w:val="00FA19AD"/>
    <w:rsid w:val="00FD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0A19"/>
    <w:pPr>
      <w:keepNext/>
      <w:keepLines/>
      <w:spacing w:before="480" w:line="276" w:lineRule="auto"/>
      <w:outlineLvl w:val="0"/>
    </w:pPr>
    <w:rPr>
      <w:rFonts w:ascii="Cambria" w:eastAsiaTheme="majorEastAsia" w:hAnsi="Cambria" w:cstheme="majorBidi"/>
      <w:b/>
      <w:bCs/>
      <w:color w:val="365F91"/>
      <w:sz w:val="28"/>
      <w:szCs w:val="28"/>
    </w:rPr>
  </w:style>
  <w:style w:type="paragraph" w:styleId="2">
    <w:name w:val="heading 2"/>
    <w:basedOn w:val="a"/>
    <w:next w:val="a"/>
    <w:link w:val="20"/>
    <w:uiPriority w:val="99"/>
    <w:unhideWhenUsed/>
    <w:qFormat/>
    <w:rsid w:val="009E0A1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0A1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9E0A1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76466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
    <w:next w:val="a"/>
    <w:link w:val="70"/>
    <w:qFormat/>
    <w:rsid w:val="009E0A19"/>
    <w:pPr>
      <w:spacing w:before="240" w:after="60"/>
      <w:outlineLvl w:val="6"/>
    </w:pPr>
    <w:rPr>
      <w:rFonts w:eastAsia="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A19"/>
    <w:rPr>
      <w:rFonts w:ascii="Cambria" w:eastAsiaTheme="majorEastAsia" w:hAnsi="Cambria" w:cstheme="majorBidi"/>
      <w:b/>
      <w:bCs/>
      <w:color w:val="365F91"/>
      <w:sz w:val="28"/>
      <w:szCs w:val="28"/>
      <w:lang w:eastAsia="ru-RU"/>
    </w:rPr>
  </w:style>
  <w:style w:type="character" w:customStyle="1" w:styleId="20">
    <w:name w:val="Заголовок 2 Знак"/>
    <w:basedOn w:val="a0"/>
    <w:link w:val="2"/>
    <w:uiPriority w:val="99"/>
    <w:rsid w:val="009E0A1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E0A1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9E0A1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76466F"/>
    <w:rPr>
      <w:rFonts w:asciiTheme="majorHAnsi" w:eastAsiaTheme="majorEastAsia" w:hAnsiTheme="majorHAnsi" w:cstheme="majorBidi"/>
      <w:color w:val="243F60" w:themeColor="accent1" w:themeShade="7F"/>
      <w:lang w:eastAsia="ru-RU"/>
    </w:rPr>
  </w:style>
  <w:style w:type="paragraph" w:styleId="a3">
    <w:name w:val="Title"/>
    <w:basedOn w:val="a"/>
    <w:next w:val="a"/>
    <w:link w:val="a4"/>
    <w:uiPriority w:val="10"/>
    <w:qFormat/>
    <w:rsid w:val="007646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466F"/>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uiPriority w:val="1"/>
    <w:qFormat/>
    <w:rsid w:val="009E0A19"/>
    <w:pPr>
      <w:spacing w:after="0" w:line="240" w:lineRule="auto"/>
    </w:pPr>
    <w:rPr>
      <w:rFonts w:ascii="Times New Roman" w:eastAsiaTheme="minorEastAsia" w:hAnsi="Times New Roman"/>
      <w:sz w:val="24"/>
      <w:szCs w:val="24"/>
      <w:lang w:eastAsia="ru-RU"/>
    </w:rPr>
  </w:style>
  <w:style w:type="character" w:customStyle="1" w:styleId="70">
    <w:name w:val="Заголовок 7 Знак"/>
    <w:basedOn w:val="a0"/>
    <w:link w:val="7"/>
    <w:rsid w:val="009E0A19"/>
    <w:rPr>
      <w:rFonts w:ascii="Times New Roman" w:eastAsia="SimSun" w:hAnsi="Times New Roman" w:cs="Times New Roman"/>
      <w:sz w:val="24"/>
      <w:szCs w:val="24"/>
      <w:lang w:eastAsia="zh-CN"/>
    </w:rPr>
  </w:style>
  <w:style w:type="character" w:styleId="a6">
    <w:name w:val="Strong"/>
    <w:qFormat/>
    <w:rsid w:val="009E0A19"/>
    <w:rPr>
      <w:b/>
      <w:bCs/>
    </w:rPr>
  </w:style>
  <w:style w:type="paragraph" w:styleId="a7">
    <w:name w:val="List Paragraph"/>
    <w:basedOn w:val="a"/>
    <w:uiPriority w:val="34"/>
    <w:qFormat/>
    <w:rsid w:val="009E0A1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A7C03-60A1-417F-AC35-DBB2F631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10</Pages>
  <Words>4106</Words>
  <Characters>23409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Епихина</dc:creator>
  <cp:keywords/>
  <dc:description/>
  <cp:lastModifiedBy>Епихина</cp:lastModifiedBy>
  <cp:revision>13</cp:revision>
  <dcterms:created xsi:type="dcterms:W3CDTF">2017-02-19T09:11:00Z</dcterms:created>
  <dcterms:modified xsi:type="dcterms:W3CDTF">2017-04-01T20:12:00Z</dcterms:modified>
</cp:coreProperties>
</file>