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Педагогический опыт работы 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воспитателя первой квалификационной категории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МБДОУ «Детский сад «Золотой ключик» 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г. Вуктыл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Хребтовой Светланы Валентиновны</w:t>
      </w:r>
    </w:p>
    <w:p w:rsidR="003D0B4B" w:rsidRPr="003D0B4B" w:rsidRDefault="003D0B4B" w:rsidP="00392142">
      <w:pPr>
        <w:rPr>
          <w:rFonts w:ascii="Times New Roman" w:hAnsi="Times New Roman" w:cs="Times New Roman"/>
          <w:b/>
          <w:sz w:val="24"/>
          <w:szCs w:val="24"/>
        </w:rPr>
      </w:pPr>
    </w:p>
    <w:p w:rsidR="00392142" w:rsidRPr="003D0B4B" w:rsidRDefault="00392142" w:rsidP="00392142">
      <w:pPr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b/>
          <w:sz w:val="24"/>
          <w:szCs w:val="24"/>
        </w:rPr>
        <w:t>Тема:</w:t>
      </w:r>
      <w:r w:rsidRPr="003D0B4B">
        <w:rPr>
          <w:rFonts w:ascii="Times New Roman" w:hAnsi="Times New Roman" w:cs="Times New Roman"/>
          <w:sz w:val="24"/>
          <w:szCs w:val="24"/>
        </w:rPr>
        <w:t xml:space="preserve"> «Исп</w:t>
      </w:r>
      <w:r w:rsidR="00940798" w:rsidRPr="003D0B4B">
        <w:rPr>
          <w:rFonts w:ascii="Times New Roman" w:hAnsi="Times New Roman" w:cs="Times New Roman"/>
          <w:sz w:val="24"/>
          <w:szCs w:val="24"/>
        </w:rPr>
        <w:t xml:space="preserve">ользование интерактивной доски </w:t>
      </w:r>
      <w:r w:rsidR="00BF4E4B" w:rsidRPr="003D0B4B">
        <w:rPr>
          <w:rFonts w:ascii="Times New Roman" w:hAnsi="Times New Roman" w:cs="Times New Roman"/>
          <w:sz w:val="24"/>
          <w:szCs w:val="24"/>
        </w:rPr>
        <w:t>как средства</w:t>
      </w:r>
      <w:r w:rsidRPr="003D0B4B">
        <w:rPr>
          <w:rFonts w:ascii="Times New Roman" w:hAnsi="Times New Roman" w:cs="Times New Roman"/>
          <w:sz w:val="24"/>
          <w:szCs w:val="24"/>
        </w:rPr>
        <w:t xml:space="preserve"> формирования познавательной активности дошкольников».</w:t>
      </w:r>
    </w:p>
    <w:p w:rsidR="00392142" w:rsidRPr="003D0B4B" w:rsidRDefault="00392142" w:rsidP="0039214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92142" w:rsidRPr="003D0B4B" w:rsidRDefault="00392142" w:rsidP="0094079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интерактивной доски для активизации познавательной активности и развития психических познавательных процессов воспитанников</w:t>
      </w:r>
      <w:r w:rsidR="00940798" w:rsidRPr="003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142" w:rsidRPr="003D0B4B" w:rsidRDefault="00392142" w:rsidP="009407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92142" w:rsidRPr="003D0B4B" w:rsidRDefault="00392142" w:rsidP="009407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0B4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Повышать познавательную активность детей.</w:t>
      </w:r>
    </w:p>
    <w:p w:rsidR="00392142" w:rsidRPr="003D0B4B" w:rsidRDefault="00392142" w:rsidP="009407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0B4B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Способствовать развитию психических познавательных процессов: восприятия, внимания, памяти, разных видов мышления.</w:t>
      </w:r>
    </w:p>
    <w:p w:rsidR="00392142" w:rsidRPr="003D0B4B" w:rsidRDefault="00392142" w:rsidP="009407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0B4B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Формировать основы информационной культуры личности.</w:t>
      </w:r>
    </w:p>
    <w:p w:rsidR="00392142" w:rsidRPr="003D0B4B" w:rsidRDefault="00392142" w:rsidP="009407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4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Повышать мотивацию детей во время ОД.</w:t>
      </w:r>
    </w:p>
    <w:p w:rsidR="00E80863" w:rsidRDefault="003D0B4B" w:rsidP="00E8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В ФГОС дошкольного образования познавательное развитие рассматривается, как один из принципов развития и образования детей, и </w:t>
      </w:r>
      <w:r w:rsidR="00E05104" w:rsidRPr="003D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 формирование познавательных интересов и познавательных действий ребёнка в различных видах деятельности. </w:t>
      </w:r>
      <w:r w:rsidR="00E05104" w:rsidRPr="003D0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80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940798" w:rsidRPr="003D0B4B">
        <w:rPr>
          <w:rFonts w:ascii="Times New Roman" w:hAnsi="Times New Roman" w:cs="Times New Roman"/>
          <w:sz w:val="24"/>
          <w:szCs w:val="24"/>
        </w:rPr>
        <w:t>У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верена, что все мы, </w:t>
      </w:r>
      <w:r w:rsidR="0066276D" w:rsidRPr="003D0B4B">
        <w:rPr>
          <w:rFonts w:ascii="Times New Roman" w:hAnsi="Times New Roman" w:cs="Times New Roman"/>
          <w:sz w:val="24"/>
          <w:szCs w:val="24"/>
        </w:rPr>
        <w:t>как родители, и как педагоги хотим видеть своих детей</w:t>
      </w:r>
      <w:r w:rsidR="008417CF" w:rsidRPr="003D0B4B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="0066276D" w:rsidRPr="003D0B4B">
        <w:rPr>
          <w:rFonts w:ascii="Times New Roman" w:hAnsi="Times New Roman" w:cs="Times New Roman"/>
          <w:sz w:val="24"/>
          <w:szCs w:val="24"/>
        </w:rPr>
        <w:t>здоровыми</w:t>
      </w:r>
      <w:r w:rsidR="008417CF" w:rsidRPr="003D0B4B">
        <w:rPr>
          <w:rFonts w:ascii="Times New Roman" w:hAnsi="Times New Roman" w:cs="Times New Roman"/>
          <w:sz w:val="24"/>
          <w:szCs w:val="24"/>
        </w:rPr>
        <w:t>, инициативными,</w:t>
      </w:r>
      <w:r w:rsidR="001979C1" w:rsidRPr="003D0B4B">
        <w:rPr>
          <w:rFonts w:ascii="Times New Roman" w:hAnsi="Times New Roman" w:cs="Times New Roman"/>
          <w:sz w:val="24"/>
          <w:szCs w:val="24"/>
        </w:rPr>
        <w:t xml:space="preserve"> проявляющими готовность, самостоятельность и волю в активном познании окружающего мира.</w:t>
      </w:r>
      <w:r w:rsidR="00B1534D" w:rsidRPr="003D0B4B">
        <w:rPr>
          <w:rFonts w:ascii="Times New Roman" w:hAnsi="Times New Roman" w:cs="Times New Roman"/>
          <w:sz w:val="24"/>
          <w:szCs w:val="24"/>
        </w:rPr>
        <w:t xml:space="preserve"> Формирование п</w:t>
      </w:r>
      <w:r w:rsidR="00C00B6D" w:rsidRPr="003D0B4B">
        <w:rPr>
          <w:rFonts w:ascii="Times New Roman" w:hAnsi="Times New Roman" w:cs="Times New Roman"/>
          <w:sz w:val="24"/>
          <w:szCs w:val="24"/>
        </w:rPr>
        <w:t xml:space="preserve">ознавательной активности для жизни ребёнка </w:t>
      </w:r>
      <w:r w:rsidR="00B1534D" w:rsidRPr="003D0B4B">
        <w:rPr>
          <w:rFonts w:ascii="Times New Roman" w:hAnsi="Times New Roman" w:cs="Times New Roman"/>
          <w:sz w:val="24"/>
          <w:szCs w:val="24"/>
        </w:rPr>
        <w:t xml:space="preserve">имеет большое значение. </w:t>
      </w:r>
      <w:r w:rsidR="002D66B6" w:rsidRPr="003D0B4B">
        <w:rPr>
          <w:rFonts w:ascii="Times New Roman" w:hAnsi="Times New Roman" w:cs="Times New Roman"/>
          <w:sz w:val="24"/>
          <w:szCs w:val="24"/>
        </w:rPr>
        <w:t>И очень важно заложить развитие познавательных процессов именно в дошкольном детстве. Ведь от этого зависит</w:t>
      </w:r>
      <w:r w:rsidR="00940798" w:rsidRPr="003D0B4B">
        <w:rPr>
          <w:rFonts w:ascii="Times New Roman" w:hAnsi="Times New Roman" w:cs="Times New Roman"/>
          <w:sz w:val="24"/>
          <w:szCs w:val="24"/>
        </w:rPr>
        <w:t>,</w:t>
      </w:r>
      <w:r w:rsidR="001F48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2D66B6" w:rsidRPr="003D0B4B">
        <w:rPr>
          <w:rFonts w:ascii="Times New Roman" w:hAnsi="Times New Roman" w:cs="Times New Roman"/>
          <w:sz w:val="24"/>
          <w:szCs w:val="24"/>
        </w:rPr>
        <w:t>н</w:t>
      </w:r>
      <w:r w:rsidR="00940798" w:rsidRPr="003D0B4B">
        <w:rPr>
          <w:rFonts w:ascii="Times New Roman" w:hAnsi="Times New Roman" w:cs="Times New Roman"/>
          <w:sz w:val="24"/>
          <w:szCs w:val="24"/>
        </w:rPr>
        <w:t>а</w:t>
      </w:r>
      <w:r w:rsidR="002D66B6" w:rsidRPr="003D0B4B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754B9C" w:rsidRPr="003D0B4B">
        <w:rPr>
          <w:rFonts w:ascii="Times New Roman" w:hAnsi="Times New Roman" w:cs="Times New Roman"/>
          <w:sz w:val="24"/>
          <w:szCs w:val="24"/>
        </w:rPr>
        <w:t>успешен</w:t>
      </w:r>
      <w:r w:rsidR="00800259" w:rsidRPr="003D0B4B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754B9C" w:rsidRPr="003D0B4B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1F48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54B9C" w:rsidRPr="003D0B4B">
        <w:rPr>
          <w:rFonts w:ascii="Times New Roman" w:hAnsi="Times New Roman" w:cs="Times New Roman"/>
          <w:sz w:val="24"/>
          <w:szCs w:val="24"/>
        </w:rPr>
        <w:t>в школе</w:t>
      </w:r>
      <w:r w:rsidR="007557B2" w:rsidRPr="003D0B4B">
        <w:rPr>
          <w:rFonts w:ascii="Times New Roman" w:hAnsi="Times New Roman" w:cs="Times New Roman"/>
          <w:sz w:val="24"/>
          <w:szCs w:val="24"/>
        </w:rPr>
        <w:t>,</w:t>
      </w:r>
      <w:r w:rsidR="001F48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557B2" w:rsidRPr="003D0B4B">
        <w:rPr>
          <w:rFonts w:ascii="Times New Roman" w:hAnsi="Times New Roman" w:cs="Times New Roman"/>
          <w:sz w:val="24"/>
          <w:szCs w:val="24"/>
        </w:rPr>
        <w:t>к</w:t>
      </w:r>
      <w:r w:rsidR="00885E15" w:rsidRPr="003D0B4B">
        <w:rPr>
          <w:rFonts w:ascii="Times New Roman" w:hAnsi="Times New Roman" w:cs="Times New Roman"/>
          <w:sz w:val="24"/>
          <w:szCs w:val="24"/>
        </w:rPr>
        <w:t xml:space="preserve">ак он </w:t>
      </w:r>
      <w:r w:rsidR="007557B2" w:rsidRPr="003D0B4B">
        <w:rPr>
          <w:rFonts w:ascii="Times New Roman" w:hAnsi="Times New Roman" w:cs="Times New Roman"/>
          <w:sz w:val="24"/>
          <w:szCs w:val="24"/>
        </w:rPr>
        <w:t xml:space="preserve">сможет </w:t>
      </w:r>
      <w:r w:rsidR="00754B9C" w:rsidRPr="003D0B4B">
        <w:rPr>
          <w:rFonts w:ascii="Times New Roman" w:hAnsi="Times New Roman" w:cs="Times New Roman"/>
          <w:sz w:val="24"/>
          <w:szCs w:val="24"/>
        </w:rPr>
        <w:t>взаимодействовать с</w:t>
      </w:r>
      <w:r w:rsidR="007846BE" w:rsidRPr="003D0B4B">
        <w:rPr>
          <w:rFonts w:ascii="Times New Roman" w:hAnsi="Times New Roman" w:cs="Times New Roman"/>
          <w:sz w:val="24"/>
          <w:szCs w:val="24"/>
        </w:rPr>
        <w:t>о св</w:t>
      </w:r>
      <w:r w:rsidR="00820514" w:rsidRPr="003D0B4B">
        <w:rPr>
          <w:rFonts w:ascii="Times New Roman" w:hAnsi="Times New Roman" w:cs="Times New Roman"/>
          <w:sz w:val="24"/>
          <w:szCs w:val="24"/>
        </w:rPr>
        <w:t xml:space="preserve">ерстниками </w:t>
      </w:r>
      <w:r w:rsidR="007846BE" w:rsidRPr="003D0B4B">
        <w:rPr>
          <w:rFonts w:ascii="Times New Roman" w:hAnsi="Times New Roman" w:cs="Times New Roman"/>
          <w:sz w:val="24"/>
          <w:szCs w:val="24"/>
        </w:rPr>
        <w:t xml:space="preserve">и взрослыми </w:t>
      </w:r>
      <w:r w:rsidR="00754B9C" w:rsidRPr="003D0B4B">
        <w:rPr>
          <w:rFonts w:ascii="Times New Roman" w:hAnsi="Times New Roman" w:cs="Times New Roman"/>
          <w:sz w:val="24"/>
          <w:szCs w:val="24"/>
        </w:rPr>
        <w:t>людьми в коллективе.</w:t>
      </w:r>
      <w:r w:rsidR="007557B2" w:rsidRPr="003D0B4B">
        <w:rPr>
          <w:rFonts w:ascii="Times New Roman" w:hAnsi="Times New Roman" w:cs="Times New Roman"/>
          <w:sz w:val="24"/>
          <w:szCs w:val="24"/>
        </w:rPr>
        <w:t xml:space="preserve"> Приобретённые знания и практический опыт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557B2" w:rsidRPr="003D0B4B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0F618E" w:rsidRPr="003D0B4B">
        <w:rPr>
          <w:rFonts w:ascii="Times New Roman" w:hAnsi="Times New Roman" w:cs="Times New Roman"/>
          <w:sz w:val="24"/>
          <w:szCs w:val="24"/>
        </w:rPr>
        <w:t>дошкольнику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B1534D" w:rsidRPr="003D0B4B">
        <w:rPr>
          <w:rFonts w:ascii="Times New Roman" w:hAnsi="Times New Roman" w:cs="Times New Roman"/>
          <w:sz w:val="24"/>
          <w:szCs w:val="24"/>
        </w:rPr>
        <w:t>понять</w:t>
      </w:r>
      <w:r w:rsidR="007557B2" w:rsidRPr="003D0B4B">
        <w:rPr>
          <w:rFonts w:ascii="Times New Roman" w:hAnsi="Times New Roman" w:cs="Times New Roman"/>
          <w:sz w:val="24"/>
          <w:szCs w:val="24"/>
        </w:rPr>
        <w:t xml:space="preserve"> свои</w:t>
      </w:r>
      <w:r w:rsidR="00820514" w:rsidRPr="003D0B4B">
        <w:rPr>
          <w:rFonts w:ascii="Times New Roman" w:hAnsi="Times New Roman" w:cs="Times New Roman"/>
          <w:sz w:val="24"/>
          <w:szCs w:val="24"/>
        </w:rPr>
        <w:t xml:space="preserve"> собственны</w:t>
      </w:r>
      <w:r w:rsidR="007557B2" w:rsidRPr="003D0B4B">
        <w:rPr>
          <w:rFonts w:ascii="Times New Roman" w:hAnsi="Times New Roman" w:cs="Times New Roman"/>
          <w:sz w:val="24"/>
          <w:szCs w:val="24"/>
        </w:rPr>
        <w:t>е</w:t>
      </w:r>
      <w:r w:rsidR="00820514" w:rsidRPr="003D0B4B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557B2" w:rsidRPr="003D0B4B">
        <w:rPr>
          <w:rFonts w:ascii="Times New Roman" w:hAnsi="Times New Roman" w:cs="Times New Roman"/>
          <w:sz w:val="24"/>
          <w:szCs w:val="24"/>
        </w:rPr>
        <w:t>и</w:t>
      </w:r>
      <w:r w:rsidR="00820514" w:rsidRPr="003D0B4B">
        <w:rPr>
          <w:rFonts w:ascii="Times New Roman" w:hAnsi="Times New Roman" w:cs="Times New Roman"/>
          <w:sz w:val="24"/>
          <w:szCs w:val="24"/>
        </w:rPr>
        <w:t>, что</w:t>
      </w:r>
      <w:r w:rsidR="007557B2" w:rsidRPr="003D0B4B">
        <w:rPr>
          <w:rFonts w:ascii="Times New Roman" w:hAnsi="Times New Roman" w:cs="Times New Roman"/>
          <w:sz w:val="24"/>
          <w:szCs w:val="24"/>
        </w:rPr>
        <w:t>, в свою очередь,</w:t>
      </w:r>
      <w:r w:rsidR="00820514" w:rsidRPr="003D0B4B">
        <w:rPr>
          <w:rFonts w:ascii="Times New Roman" w:hAnsi="Times New Roman" w:cs="Times New Roman"/>
          <w:sz w:val="24"/>
          <w:szCs w:val="24"/>
        </w:rPr>
        <w:t xml:space="preserve"> стимулирует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CC7494" w:rsidRPr="003D0B4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</w:t>
      </w:r>
      <w:r w:rsidR="007557B2" w:rsidRPr="003D0B4B">
        <w:rPr>
          <w:rFonts w:ascii="Times New Roman" w:hAnsi="Times New Roman" w:cs="Times New Roman"/>
          <w:sz w:val="24"/>
          <w:szCs w:val="24"/>
        </w:rPr>
        <w:t>инициатив</w:t>
      </w:r>
      <w:r w:rsidR="00CC7494" w:rsidRPr="003D0B4B">
        <w:rPr>
          <w:rFonts w:ascii="Times New Roman" w:hAnsi="Times New Roman" w:cs="Times New Roman"/>
          <w:sz w:val="24"/>
          <w:szCs w:val="24"/>
        </w:rPr>
        <w:t>ы в освоении новых знаний.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E808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6087" w:rsidRPr="003D0B4B">
        <w:rPr>
          <w:rFonts w:ascii="Times New Roman" w:hAnsi="Times New Roman" w:cs="Times New Roman"/>
          <w:sz w:val="24"/>
          <w:szCs w:val="24"/>
        </w:rPr>
        <w:t xml:space="preserve">В научных исследованиях В. В. Давыдова, А. Н. Леонтьева, А. М. Матюшкина, утверждается, что </w:t>
      </w:r>
      <w:r w:rsidR="00594FF0" w:rsidRPr="003D0B4B">
        <w:rPr>
          <w:rFonts w:ascii="Times New Roman" w:hAnsi="Times New Roman" w:cs="Times New Roman"/>
          <w:sz w:val="24"/>
          <w:szCs w:val="24"/>
        </w:rPr>
        <w:t xml:space="preserve">для стимулирования </w:t>
      </w:r>
      <w:r w:rsidR="00086087" w:rsidRPr="003D0B4B">
        <w:rPr>
          <w:rFonts w:ascii="Times New Roman" w:hAnsi="Times New Roman" w:cs="Times New Roman"/>
          <w:sz w:val="24"/>
          <w:szCs w:val="24"/>
        </w:rPr>
        <w:t xml:space="preserve">познавательной активности дошкольников </w:t>
      </w:r>
      <w:r w:rsidR="00594FF0" w:rsidRPr="003D0B4B">
        <w:rPr>
          <w:rFonts w:ascii="Times New Roman" w:hAnsi="Times New Roman" w:cs="Times New Roman"/>
          <w:sz w:val="24"/>
          <w:szCs w:val="24"/>
        </w:rPr>
        <w:t>необходим</w:t>
      </w:r>
      <w:r w:rsidR="00086087" w:rsidRPr="003D0B4B">
        <w:rPr>
          <w:rFonts w:ascii="Times New Roman" w:hAnsi="Times New Roman" w:cs="Times New Roman"/>
          <w:sz w:val="24"/>
          <w:szCs w:val="24"/>
        </w:rPr>
        <w:t xml:space="preserve"> правильный выбор средств,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594FF0" w:rsidRPr="003D0B4B">
        <w:rPr>
          <w:rFonts w:ascii="Times New Roman" w:hAnsi="Times New Roman" w:cs="Times New Roman"/>
          <w:sz w:val="24"/>
          <w:szCs w:val="24"/>
        </w:rPr>
        <w:t>которые</w:t>
      </w:r>
      <w:r w:rsidR="00086087" w:rsidRPr="003D0B4B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594FF0" w:rsidRPr="003D0B4B">
        <w:rPr>
          <w:rFonts w:ascii="Times New Roman" w:hAnsi="Times New Roman" w:cs="Times New Roman"/>
          <w:sz w:val="24"/>
          <w:szCs w:val="24"/>
        </w:rPr>
        <w:t>т</w:t>
      </w:r>
      <w:r w:rsidR="00086087" w:rsidRPr="003D0B4B">
        <w:rPr>
          <w:rFonts w:ascii="Times New Roman" w:hAnsi="Times New Roman" w:cs="Times New Roman"/>
          <w:sz w:val="24"/>
          <w:szCs w:val="24"/>
        </w:rPr>
        <w:t xml:space="preserve"> ребенку эффективно развиваться. </w:t>
      </w:r>
      <w:r w:rsidR="00AD5C39" w:rsidRPr="003D0B4B">
        <w:rPr>
          <w:rFonts w:ascii="Times New Roman" w:hAnsi="Times New Roman" w:cs="Times New Roman"/>
          <w:sz w:val="24"/>
          <w:szCs w:val="24"/>
        </w:rPr>
        <w:t xml:space="preserve"> И к таким средствам, в</w:t>
      </w:r>
      <w:r w:rsidR="009E67A7" w:rsidRPr="003D0B4B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AD5C39" w:rsidRPr="003D0B4B">
        <w:rPr>
          <w:rFonts w:ascii="Times New Roman" w:hAnsi="Times New Roman" w:cs="Times New Roman"/>
          <w:sz w:val="24"/>
          <w:szCs w:val="24"/>
        </w:rPr>
        <w:t>, можно смело отнести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B03B5D" w:rsidRPr="003D0B4B">
        <w:rPr>
          <w:rFonts w:ascii="Times New Roman" w:hAnsi="Times New Roman" w:cs="Times New Roman"/>
          <w:sz w:val="24"/>
          <w:szCs w:val="24"/>
        </w:rPr>
        <w:t>информационно-коммуникационны</w:t>
      </w:r>
      <w:r w:rsidR="00AD5C39" w:rsidRPr="003D0B4B">
        <w:rPr>
          <w:rFonts w:ascii="Times New Roman" w:hAnsi="Times New Roman" w:cs="Times New Roman"/>
          <w:sz w:val="24"/>
          <w:szCs w:val="24"/>
        </w:rPr>
        <w:t>е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9E67A7" w:rsidRPr="003D0B4B">
        <w:rPr>
          <w:rFonts w:ascii="Times New Roman" w:hAnsi="Times New Roman" w:cs="Times New Roman"/>
          <w:sz w:val="24"/>
          <w:szCs w:val="24"/>
        </w:rPr>
        <w:t>технологи</w:t>
      </w:r>
      <w:r w:rsidR="00AD5C39" w:rsidRPr="003D0B4B">
        <w:rPr>
          <w:rFonts w:ascii="Times New Roman" w:hAnsi="Times New Roman" w:cs="Times New Roman"/>
          <w:sz w:val="24"/>
          <w:szCs w:val="24"/>
        </w:rPr>
        <w:t>и</w:t>
      </w:r>
      <w:r w:rsidR="009E67A7" w:rsidRPr="003D0B4B">
        <w:rPr>
          <w:rFonts w:ascii="Times New Roman" w:hAnsi="Times New Roman" w:cs="Times New Roman"/>
          <w:sz w:val="24"/>
          <w:szCs w:val="24"/>
        </w:rPr>
        <w:t>.</w:t>
      </w:r>
    </w:p>
    <w:p w:rsidR="0094271D" w:rsidRPr="003D0B4B" w:rsidRDefault="00E80863" w:rsidP="00E80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5BC5" w:rsidRPr="003D0B4B">
        <w:rPr>
          <w:rFonts w:ascii="Times New Roman" w:hAnsi="Times New Roman" w:cs="Times New Roman"/>
          <w:sz w:val="24"/>
          <w:szCs w:val="24"/>
        </w:rPr>
        <w:t xml:space="preserve">Компьютеризация </w:t>
      </w:r>
      <w:r w:rsidR="00AD5C39" w:rsidRPr="003D0B4B">
        <w:rPr>
          <w:rFonts w:ascii="Times New Roman" w:hAnsi="Times New Roman" w:cs="Times New Roman"/>
          <w:sz w:val="24"/>
          <w:szCs w:val="24"/>
        </w:rPr>
        <w:t>прочно вход</w:t>
      </w:r>
      <w:r w:rsidR="00A45BC5" w:rsidRPr="003D0B4B">
        <w:rPr>
          <w:rFonts w:ascii="Times New Roman" w:hAnsi="Times New Roman" w:cs="Times New Roman"/>
          <w:sz w:val="24"/>
          <w:szCs w:val="24"/>
        </w:rPr>
        <w:t>и</w:t>
      </w:r>
      <w:r w:rsidR="00AD5C39" w:rsidRPr="003D0B4B">
        <w:rPr>
          <w:rFonts w:ascii="Times New Roman" w:hAnsi="Times New Roman" w:cs="Times New Roman"/>
          <w:sz w:val="24"/>
          <w:szCs w:val="24"/>
        </w:rPr>
        <w:t>т во все сферы жизни</w:t>
      </w:r>
      <w:r w:rsidR="00222423" w:rsidRPr="003D0B4B">
        <w:rPr>
          <w:rFonts w:ascii="Times New Roman" w:hAnsi="Times New Roman" w:cs="Times New Roman"/>
          <w:sz w:val="24"/>
          <w:szCs w:val="24"/>
        </w:rPr>
        <w:t xml:space="preserve"> современного человека.  Не являются исключением и современные образовательные учреждения – школы и детские сады</w:t>
      </w:r>
      <w:r w:rsidR="00A45BC5" w:rsidRPr="003D0B4B">
        <w:rPr>
          <w:rFonts w:ascii="Times New Roman" w:hAnsi="Times New Roman" w:cs="Times New Roman"/>
          <w:sz w:val="24"/>
          <w:szCs w:val="24"/>
        </w:rPr>
        <w:t>.</w:t>
      </w:r>
      <w:r w:rsidR="001F48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0A4407" w:rsidRPr="003D0B4B">
        <w:rPr>
          <w:rFonts w:ascii="Times New Roman" w:hAnsi="Times New Roman" w:cs="Times New Roman"/>
          <w:sz w:val="24"/>
          <w:szCs w:val="24"/>
        </w:rPr>
        <w:t>Использование ИК</w:t>
      </w:r>
      <w:r w:rsidR="00222423" w:rsidRPr="003D0B4B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0A4407" w:rsidRPr="003D0B4B">
        <w:rPr>
          <w:rFonts w:ascii="Times New Roman" w:hAnsi="Times New Roman" w:cs="Times New Roman"/>
          <w:sz w:val="24"/>
          <w:szCs w:val="24"/>
        </w:rPr>
        <w:t xml:space="preserve"> в </w:t>
      </w:r>
      <w:r w:rsidR="00CC7494" w:rsidRPr="003D0B4B">
        <w:rPr>
          <w:rFonts w:ascii="Times New Roman" w:hAnsi="Times New Roman" w:cs="Times New Roman"/>
          <w:sz w:val="24"/>
          <w:szCs w:val="24"/>
        </w:rPr>
        <w:t xml:space="preserve">детских садах </w:t>
      </w:r>
      <w:r w:rsidR="000A4407" w:rsidRPr="003D0B4B">
        <w:rPr>
          <w:rFonts w:ascii="Times New Roman" w:hAnsi="Times New Roman" w:cs="Times New Roman"/>
          <w:sz w:val="24"/>
          <w:szCs w:val="24"/>
        </w:rPr>
        <w:t xml:space="preserve">вполне обосновано </w:t>
      </w:r>
      <w:r w:rsidR="00222423" w:rsidRPr="003D0B4B">
        <w:rPr>
          <w:rFonts w:ascii="Times New Roman" w:hAnsi="Times New Roman" w:cs="Times New Roman"/>
          <w:sz w:val="24"/>
          <w:szCs w:val="24"/>
        </w:rPr>
        <w:t>потому</w:t>
      </w:r>
      <w:r w:rsidR="000A4407" w:rsidRPr="003D0B4B">
        <w:rPr>
          <w:rFonts w:ascii="Times New Roman" w:hAnsi="Times New Roman" w:cs="Times New Roman"/>
          <w:sz w:val="24"/>
          <w:szCs w:val="24"/>
        </w:rPr>
        <w:t xml:space="preserve">, </w:t>
      </w:r>
      <w:r w:rsidR="00222423" w:rsidRPr="003D0B4B">
        <w:rPr>
          <w:rFonts w:ascii="Times New Roman" w:hAnsi="Times New Roman" w:cs="Times New Roman"/>
          <w:sz w:val="24"/>
          <w:szCs w:val="24"/>
        </w:rPr>
        <w:t>что</w:t>
      </w:r>
      <w:r w:rsidR="000A4407" w:rsidRPr="003D0B4B">
        <w:rPr>
          <w:rFonts w:ascii="Times New Roman" w:hAnsi="Times New Roman" w:cs="Times New Roman"/>
          <w:sz w:val="24"/>
          <w:szCs w:val="24"/>
        </w:rPr>
        <w:t xml:space="preserve"> соответствует способу восприятия современного ребёнка, котор</w:t>
      </w:r>
      <w:r w:rsidR="00BE7C8B" w:rsidRPr="003D0B4B">
        <w:rPr>
          <w:rFonts w:ascii="Times New Roman" w:hAnsi="Times New Roman" w:cs="Times New Roman"/>
          <w:sz w:val="24"/>
          <w:szCs w:val="24"/>
        </w:rPr>
        <w:t>ому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BE7C8B" w:rsidRPr="003D0B4B">
        <w:rPr>
          <w:rFonts w:ascii="Times New Roman" w:hAnsi="Times New Roman" w:cs="Times New Roman"/>
          <w:sz w:val="24"/>
          <w:szCs w:val="24"/>
        </w:rPr>
        <w:t>необходима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B4CCF" w:rsidRPr="003D0B4B">
        <w:rPr>
          <w:rFonts w:ascii="Times New Roman" w:hAnsi="Times New Roman" w:cs="Times New Roman"/>
          <w:sz w:val="24"/>
          <w:szCs w:val="24"/>
        </w:rPr>
        <w:t>быстр</w:t>
      </w:r>
      <w:r w:rsidR="00BE7C8B" w:rsidRPr="003D0B4B">
        <w:rPr>
          <w:rFonts w:ascii="Times New Roman" w:hAnsi="Times New Roman" w:cs="Times New Roman"/>
          <w:sz w:val="24"/>
          <w:szCs w:val="24"/>
        </w:rPr>
        <w:t xml:space="preserve">ая </w:t>
      </w:r>
      <w:r w:rsidR="007B4CCF" w:rsidRPr="003D0B4B">
        <w:rPr>
          <w:rFonts w:ascii="Times New Roman" w:hAnsi="Times New Roman" w:cs="Times New Roman"/>
          <w:sz w:val="24"/>
          <w:szCs w:val="24"/>
        </w:rPr>
        <w:t>смен</w:t>
      </w:r>
      <w:r w:rsidR="00BE7C8B" w:rsidRPr="003D0B4B">
        <w:rPr>
          <w:rFonts w:ascii="Times New Roman" w:hAnsi="Times New Roman" w:cs="Times New Roman"/>
          <w:sz w:val="24"/>
          <w:szCs w:val="24"/>
        </w:rPr>
        <w:t>а</w:t>
      </w:r>
      <w:r w:rsidR="00892344" w:rsidRPr="003D0B4B">
        <w:rPr>
          <w:rFonts w:ascii="Times New Roman" w:hAnsi="Times New Roman" w:cs="Times New Roman"/>
          <w:sz w:val="24"/>
          <w:szCs w:val="24"/>
        </w:rPr>
        <w:t xml:space="preserve"> визуальной информации. </w:t>
      </w:r>
      <w:r w:rsidR="007B4CCF" w:rsidRPr="003D0B4B">
        <w:rPr>
          <w:rFonts w:ascii="Times New Roman" w:hAnsi="Times New Roman" w:cs="Times New Roman"/>
          <w:sz w:val="24"/>
          <w:szCs w:val="24"/>
        </w:rPr>
        <w:t>Использование ИКТ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BE7C8B" w:rsidRPr="003D0B4B">
        <w:rPr>
          <w:rFonts w:ascii="Times New Roman" w:hAnsi="Times New Roman" w:cs="Times New Roman"/>
          <w:sz w:val="24"/>
          <w:szCs w:val="24"/>
        </w:rPr>
        <w:t>помогает ребёнку овладеть практическими способами </w:t>
      </w:r>
      <w:hyperlink r:id="rId6" w:history="1">
        <w:r w:rsidR="00BE7C8B" w:rsidRPr="003D0B4B">
          <w:rPr>
            <w:rFonts w:ascii="Times New Roman" w:hAnsi="Times New Roman" w:cs="Times New Roman"/>
            <w:sz w:val="24"/>
            <w:szCs w:val="24"/>
          </w:rPr>
          <w:t>работы</w:t>
        </w:r>
      </w:hyperlink>
      <w:r w:rsidR="00892344" w:rsidRPr="003D0B4B">
        <w:rPr>
          <w:rFonts w:ascii="Times New Roman" w:hAnsi="Times New Roman" w:cs="Times New Roman"/>
          <w:sz w:val="24"/>
          <w:szCs w:val="24"/>
        </w:rPr>
        <w:t> с информацией, обмениваться ею</w:t>
      </w:r>
      <w:r w:rsidR="00360902" w:rsidRPr="003D0B4B">
        <w:rPr>
          <w:rFonts w:ascii="Times New Roman" w:hAnsi="Times New Roman" w:cs="Times New Roman"/>
          <w:sz w:val="24"/>
          <w:szCs w:val="24"/>
        </w:rPr>
        <w:t>, ориентироваться в разнообразной информации современного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Окружающий мир" w:history="1">
        <w:r w:rsidR="00AD5C39" w:rsidRPr="003D0B4B">
          <w:rPr>
            <w:rFonts w:ascii="Times New Roman" w:hAnsi="Times New Roman" w:cs="Times New Roman"/>
            <w:sz w:val="24"/>
            <w:szCs w:val="24"/>
          </w:rPr>
          <w:t>окружающего мира</w:t>
        </w:r>
      </w:hyperlink>
      <w:r w:rsidR="00360902" w:rsidRPr="003D0B4B">
        <w:rPr>
          <w:rFonts w:ascii="Times New Roman" w:hAnsi="Times New Roman" w:cs="Times New Roman"/>
          <w:sz w:val="24"/>
          <w:szCs w:val="24"/>
        </w:rPr>
        <w:t>.</w:t>
      </w:r>
    </w:p>
    <w:p w:rsidR="006E1C8F" w:rsidRPr="003D0B4B" w:rsidRDefault="00E80863" w:rsidP="003D0B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FF0000"/>
        </w:rPr>
      </w:pPr>
      <w:r>
        <w:rPr>
          <w:bCs/>
        </w:rPr>
        <w:t xml:space="preserve">        </w:t>
      </w:r>
      <w:r w:rsidR="00F05243" w:rsidRPr="003D0B4B">
        <w:rPr>
          <w:bCs/>
        </w:rPr>
        <w:t>Одним из компонентов современных информационных техноло</w:t>
      </w:r>
      <w:r w:rsidR="002F2080" w:rsidRPr="003D0B4B">
        <w:rPr>
          <w:bCs/>
        </w:rPr>
        <w:t>гий являются</w:t>
      </w:r>
      <w:r w:rsidR="00D51274" w:rsidRPr="003D0B4B">
        <w:rPr>
          <w:bCs/>
        </w:rPr>
        <w:t xml:space="preserve"> интерактивные доски.</w:t>
      </w:r>
      <w:r w:rsidR="00FE5A82" w:rsidRPr="003D0B4B">
        <w:rPr>
          <w:bCs/>
        </w:rPr>
        <w:t xml:space="preserve"> </w:t>
      </w:r>
      <w:r w:rsidR="00321512" w:rsidRPr="003D0B4B">
        <w:rPr>
          <w:bCs/>
        </w:rPr>
        <w:t xml:space="preserve"> </w:t>
      </w:r>
      <w:r w:rsidR="00BE5CCA" w:rsidRPr="003D0B4B">
        <w:t xml:space="preserve">Использование </w:t>
      </w:r>
      <w:r w:rsidR="00FE5A82" w:rsidRPr="003D0B4B">
        <w:t xml:space="preserve">интерактивной доски в деятельности воспитателя позволяет внедрять инновационные процессы в образование детей. Она значительно расширяет возможности воспитателя в сфере развития детей дошкольного возраста. </w:t>
      </w:r>
      <w:r w:rsidR="001B1F40" w:rsidRPr="003D0B4B">
        <w:rPr>
          <w:bCs/>
        </w:rPr>
        <w:t xml:space="preserve"> </w:t>
      </w:r>
    </w:p>
    <w:p w:rsidR="004F43B3" w:rsidRPr="003D0B4B" w:rsidRDefault="00E80863" w:rsidP="003D0B4B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bCs/>
        </w:rPr>
        <w:lastRenderedPageBreak/>
        <w:t xml:space="preserve">        </w:t>
      </w:r>
      <w:r w:rsidR="001C4CBB" w:rsidRPr="003D0B4B">
        <w:rPr>
          <w:bCs/>
        </w:rPr>
        <w:t>Интерактивные технологии позволяют педагогам</w:t>
      </w:r>
      <w:r w:rsidR="00BE5CCA" w:rsidRPr="003D0B4B">
        <w:rPr>
          <w:bCs/>
        </w:rPr>
        <w:t xml:space="preserve"> </w:t>
      </w:r>
      <w:r w:rsidR="00EF50D8" w:rsidRPr="003D0B4B">
        <w:rPr>
          <w:bCs/>
        </w:rPr>
        <w:t>включать</w:t>
      </w:r>
      <w:r w:rsidR="00BE5CCA" w:rsidRPr="003D0B4B">
        <w:rPr>
          <w:bCs/>
        </w:rPr>
        <w:t xml:space="preserve"> в образовательный процесс </w:t>
      </w:r>
      <w:r w:rsidR="0098757C" w:rsidRPr="003D0B4B">
        <w:rPr>
          <w:bCs/>
        </w:rPr>
        <w:t>презентаци</w:t>
      </w:r>
      <w:r w:rsidR="00BE5CCA" w:rsidRPr="003D0B4B">
        <w:rPr>
          <w:bCs/>
        </w:rPr>
        <w:t>и</w:t>
      </w:r>
      <w:r w:rsidR="0098757C" w:rsidRPr="003D0B4B">
        <w:rPr>
          <w:bCs/>
        </w:rPr>
        <w:t xml:space="preserve"> </w:t>
      </w:r>
      <w:r w:rsidR="003A5292" w:rsidRPr="003D0B4B">
        <w:rPr>
          <w:bCs/>
        </w:rPr>
        <w:t>и компьютерные игры.</w:t>
      </w:r>
      <w:r w:rsidR="004F43B3" w:rsidRPr="003D0B4B">
        <w:rPr>
          <w:bCs/>
        </w:rPr>
        <w:t xml:space="preserve"> Большое количество готового материала предлагает глобальная сеть </w:t>
      </w:r>
      <w:proofErr w:type="spellStart"/>
      <w:r w:rsidR="004F43B3" w:rsidRPr="003D0B4B">
        <w:rPr>
          <w:bCs/>
        </w:rPr>
        <w:t>Инернет</w:t>
      </w:r>
      <w:proofErr w:type="spellEnd"/>
      <w:r w:rsidR="004F43B3" w:rsidRPr="003D0B4B">
        <w:rPr>
          <w:bCs/>
        </w:rPr>
        <w:t xml:space="preserve">.  Но гораздо интереснее создавать презентации, обучающие задания и игры самому </w:t>
      </w:r>
      <w:r w:rsidR="004F43B3" w:rsidRPr="003D0B4B">
        <w:t>педагогу</w:t>
      </w:r>
      <w:r w:rsidR="004F43B3" w:rsidRPr="003D0B4B">
        <w:t xml:space="preserve"> </w:t>
      </w:r>
      <w:r w:rsidR="004F43B3" w:rsidRPr="003D0B4B">
        <w:t>в</w:t>
      </w:r>
      <w:r w:rsidR="004F43B3" w:rsidRPr="003D0B4B">
        <w:rPr>
          <w:bCs/>
        </w:rPr>
        <w:t xml:space="preserve"> </w:t>
      </w:r>
      <w:r w:rsidR="0098757C" w:rsidRPr="003D0B4B">
        <w:t>программе</w:t>
      </w:r>
      <w:r w:rsidR="004F43B3" w:rsidRPr="003D0B4B">
        <w:t xml:space="preserve"> </w:t>
      </w:r>
      <w:proofErr w:type="spellStart"/>
      <w:r w:rsidR="0098757C" w:rsidRPr="003D0B4B">
        <w:t>Microsoft</w:t>
      </w:r>
      <w:proofErr w:type="spellEnd"/>
      <w:r w:rsidR="004F43B3" w:rsidRPr="003D0B4B">
        <w:t xml:space="preserve"> </w:t>
      </w:r>
      <w:proofErr w:type="spellStart"/>
      <w:r w:rsidR="00E05104" w:rsidRPr="003D0B4B">
        <w:t>Рowe</w:t>
      </w:r>
      <w:proofErr w:type="spellEnd"/>
      <w:r w:rsidR="00E05104" w:rsidRPr="003D0B4B">
        <w:t xml:space="preserve"> </w:t>
      </w:r>
      <w:proofErr w:type="spellStart"/>
      <w:r w:rsidR="0098757C" w:rsidRPr="003D0B4B">
        <w:t>Рoint</w:t>
      </w:r>
      <w:proofErr w:type="spellEnd"/>
      <w:r w:rsidR="004F43B3" w:rsidRPr="003D0B4B">
        <w:t xml:space="preserve"> и других программах</w:t>
      </w:r>
      <w:r w:rsidR="00EF50D8" w:rsidRPr="003D0B4B">
        <w:t>.</w:t>
      </w:r>
    </w:p>
    <w:p w:rsidR="0098757C" w:rsidRPr="00E80863" w:rsidRDefault="00E80863" w:rsidP="003D0B4B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EF50D8" w:rsidRPr="003D0B4B">
        <w:t>Создавая м</w:t>
      </w:r>
      <w:r w:rsidR="0098757C" w:rsidRPr="003D0B4B">
        <w:t>ультимедийные презентации</w:t>
      </w:r>
      <w:r w:rsidR="00EF50D8" w:rsidRPr="003D0B4B">
        <w:t>, компьютерные игры</w:t>
      </w:r>
      <w:r w:rsidR="003A5292" w:rsidRPr="003D0B4B">
        <w:t xml:space="preserve"> </w:t>
      </w:r>
      <w:r w:rsidR="00EF50D8" w:rsidRPr="003D0B4B">
        <w:t>необходимо учитывать возраст</w:t>
      </w:r>
      <w:r w:rsidR="00E05104" w:rsidRPr="003D0B4B">
        <w:t xml:space="preserve"> </w:t>
      </w:r>
      <w:r w:rsidR="005C7422" w:rsidRPr="003D0B4B">
        <w:t>воспитанников</w:t>
      </w:r>
      <w:r w:rsidR="0098757C" w:rsidRPr="003D0B4B">
        <w:t xml:space="preserve">, и </w:t>
      </w:r>
      <w:r w:rsidR="00EF50D8" w:rsidRPr="003D0B4B">
        <w:t>разрабатывать их в соответствии с</w:t>
      </w:r>
      <w:r w:rsidR="0098757C" w:rsidRPr="003D0B4B">
        <w:t xml:space="preserve"> основной общео</w:t>
      </w:r>
      <w:r w:rsidR="003A5292" w:rsidRPr="003D0B4B">
        <w:t xml:space="preserve">бразовательной программой </w:t>
      </w:r>
      <w:r>
        <w:t xml:space="preserve">детского сада. </w:t>
      </w:r>
      <w:r w:rsidR="0098757C" w:rsidRPr="003D0B4B">
        <w:t>Д</w:t>
      </w:r>
      <w:r w:rsidR="003A5292" w:rsidRPr="003D0B4B">
        <w:t>ля большей эффективности</w:t>
      </w:r>
      <w:r w:rsidR="00EF50D8" w:rsidRPr="003D0B4B">
        <w:t xml:space="preserve"> следует</w:t>
      </w:r>
      <w:r w:rsidR="003A5292" w:rsidRPr="003D0B4B">
        <w:t xml:space="preserve"> включать</w:t>
      </w:r>
      <w:r w:rsidR="0098757C" w:rsidRPr="003D0B4B">
        <w:t xml:space="preserve"> в них</w:t>
      </w:r>
      <w:r w:rsidR="00E05104" w:rsidRPr="003D0B4B">
        <w:t xml:space="preserve"> </w:t>
      </w:r>
      <w:r w:rsidR="0098757C" w:rsidRPr="003D0B4B">
        <w:t xml:space="preserve">анимационные картинки, игры, </w:t>
      </w:r>
      <w:r w:rsidR="0098757C" w:rsidRPr="003D0B4B">
        <w:rPr>
          <w:rFonts w:eastAsiaTheme="minorHAnsi"/>
          <w:lang w:eastAsia="en-US"/>
        </w:rPr>
        <w:t>просмотр познавательных мультфильмов, занимательные вопросы</w:t>
      </w:r>
      <w:r w:rsidR="00EF50D8" w:rsidRPr="003D0B4B">
        <w:rPr>
          <w:rFonts w:eastAsiaTheme="minorHAnsi"/>
          <w:lang w:eastAsia="en-US"/>
        </w:rPr>
        <w:t xml:space="preserve"> и т. д.</w:t>
      </w:r>
      <w:r w:rsidR="0098757C" w:rsidRPr="003D0B4B">
        <w:rPr>
          <w:rFonts w:eastAsiaTheme="minorHAnsi"/>
          <w:lang w:eastAsia="en-US"/>
        </w:rPr>
        <w:t xml:space="preserve"> </w:t>
      </w:r>
    </w:p>
    <w:p w:rsidR="00B53217" w:rsidRPr="003D0B4B" w:rsidRDefault="003A5292" w:rsidP="003D0B4B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Использовать</w:t>
      </w:r>
      <w:r w:rsidR="00B53217" w:rsidRPr="003D0B4B">
        <w:rPr>
          <w:bCs/>
        </w:rPr>
        <w:t xml:space="preserve"> мультимедийные презентации</w:t>
      </w:r>
      <w:r w:rsidRPr="003D0B4B">
        <w:rPr>
          <w:bCs/>
        </w:rPr>
        <w:t xml:space="preserve"> можно</w:t>
      </w:r>
      <w:r w:rsidR="00B53217" w:rsidRPr="003D0B4B">
        <w:rPr>
          <w:bCs/>
        </w:rPr>
        <w:t xml:space="preserve"> практически, во всех образовательн</w:t>
      </w:r>
      <w:r w:rsidR="001155E9" w:rsidRPr="003D0B4B">
        <w:rPr>
          <w:bCs/>
        </w:rPr>
        <w:t>ых</w:t>
      </w:r>
      <w:r w:rsidR="00BE7C8B" w:rsidRPr="003D0B4B">
        <w:rPr>
          <w:bCs/>
        </w:rPr>
        <w:t>областях</w:t>
      </w:r>
      <w:r w:rsidR="00B53217" w:rsidRPr="003D0B4B">
        <w:rPr>
          <w:bCs/>
        </w:rPr>
        <w:t>:</w:t>
      </w:r>
    </w:p>
    <w:p w:rsidR="00B53217" w:rsidRPr="003D0B4B" w:rsidRDefault="00BE7C8B" w:rsidP="003D0B4B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познавательное развитие;</w:t>
      </w:r>
    </w:p>
    <w:p w:rsidR="00BE7C8B" w:rsidRPr="003D0B4B" w:rsidRDefault="00BE7C8B" w:rsidP="003D0B4B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речевое развитие;</w:t>
      </w:r>
    </w:p>
    <w:p w:rsidR="00CD3235" w:rsidRPr="003D0B4B" w:rsidRDefault="00CD3235" w:rsidP="003D0B4B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социально – коммуникативное развитие;</w:t>
      </w:r>
    </w:p>
    <w:p w:rsidR="00B53217" w:rsidRPr="003D0B4B" w:rsidRDefault="00B53217" w:rsidP="003D0B4B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художественно – эстетическое развитие.</w:t>
      </w:r>
    </w:p>
    <w:p w:rsidR="00C90C4F" w:rsidRPr="003D0B4B" w:rsidRDefault="0094271D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Презентация помогает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Pr="003D0B4B">
        <w:rPr>
          <w:rFonts w:ascii="Times New Roman" w:hAnsi="Times New Roman" w:cs="Times New Roman"/>
          <w:sz w:val="24"/>
          <w:szCs w:val="24"/>
        </w:rPr>
        <w:t xml:space="preserve"> объединить </w:t>
      </w:r>
      <w:r w:rsidR="00B53217" w:rsidRPr="003D0B4B">
        <w:rPr>
          <w:rFonts w:ascii="Times New Roman" w:hAnsi="Times New Roman" w:cs="Times New Roman"/>
          <w:sz w:val="24"/>
          <w:szCs w:val="24"/>
        </w:rPr>
        <w:t>большое</w:t>
      </w:r>
      <w:r w:rsidRPr="003D0B4B">
        <w:rPr>
          <w:rFonts w:ascii="Times New Roman" w:hAnsi="Times New Roman" w:cs="Times New Roman"/>
          <w:sz w:val="24"/>
          <w:szCs w:val="24"/>
        </w:rPr>
        <w:t xml:space="preserve"> количество демонстрационного материала</w:t>
      </w:r>
      <w:r w:rsidR="00A85756" w:rsidRPr="003D0B4B">
        <w:rPr>
          <w:rFonts w:ascii="Times New Roman" w:hAnsi="Times New Roman" w:cs="Times New Roman"/>
          <w:sz w:val="24"/>
          <w:szCs w:val="24"/>
        </w:rPr>
        <w:t xml:space="preserve">, </w:t>
      </w:r>
      <w:r w:rsidRPr="003D0B4B">
        <w:rPr>
          <w:rFonts w:ascii="Times New Roman" w:hAnsi="Times New Roman" w:cs="Times New Roman"/>
          <w:sz w:val="24"/>
          <w:szCs w:val="24"/>
        </w:rPr>
        <w:t>освобожда</w:t>
      </w:r>
      <w:r w:rsidR="003A2201" w:rsidRPr="003D0B4B">
        <w:rPr>
          <w:rFonts w:ascii="Times New Roman" w:hAnsi="Times New Roman" w:cs="Times New Roman"/>
          <w:sz w:val="24"/>
          <w:szCs w:val="24"/>
        </w:rPr>
        <w:t>ет</w:t>
      </w:r>
      <w:r w:rsidRPr="003D0B4B">
        <w:rPr>
          <w:rFonts w:ascii="Times New Roman" w:hAnsi="Times New Roman" w:cs="Times New Roman"/>
          <w:sz w:val="24"/>
          <w:szCs w:val="24"/>
        </w:rPr>
        <w:t xml:space="preserve"> от бумажных наглядных пособий, таблиц, репрод</w:t>
      </w:r>
      <w:r w:rsidR="0000357B" w:rsidRPr="003D0B4B">
        <w:rPr>
          <w:rFonts w:ascii="Times New Roman" w:hAnsi="Times New Roman" w:cs="Times New Roman"/>
          <w:sz w:val="24"/>
          <w:szCs w:val="24"/>
        </w:rPr>
        <w:t>укций</w:t>
      </w:r>
      <w:r w:rsidR="00A85756" w:rsidRPr="003D0B4B">
        <w:rPr>
          <w:rFonts w:ascii="Times New Roman" w:hAnsi="Times New Roman" w:cs="Times New Roman"/>
          <w:sz w:val="24"/>
          <w:szCs w:val="24"/>
        </w:rPr>
        <w:t xml:space="preserve"> и т</w:t>
      </w:r>
      <w:r w:rsidR="00940798" w:rsidRPr="003D0B4B">
        <w:rPr>
          <w:rFonts w:ascii="Times New Roman" w:hAnsi="Times New Roman" w:cs="Times New Roman"/>
          <w:sz w:val="24"/>
          <w:szCs w:val="24"/>
        </w:rPr>
        <w:t>.</w:t>
      </w:r>
      <w:r w:rsidR="00A85756" w:rsidRPr="003D0B4B">
        <w:rPr>
          <w:rFonts w:ascii="Times New Roman" w:hAnsi="Times New Roman" w:cs="Times New Roman"/>
          <w:sz w:val="24"/>
          <w:szCs w:val="24"/>
        </w:rPr>
        <w:t>д.</w:t>
      </w:r>
    </w:p>
    <w:p w:rsidR="00A85756" w:rsidRPr="003D0B4B" w:rsidRDefault="001C4CBB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С помощью презентаций можно с ребятами совершать</w:t>
      </w:r>
      <w:r w:rsidR="00C90C4F" w:rsidRPr="003D0B4B">
        <w:rPr>
          <w:rFonts w:ascii="Times New Roman" w:hAnsi="Times New Roman" w:cs="Times New Roman"/>
          <w:sz w:val="24"/>
          <w:szCs w:val="24"/>
        </w:rPr>
        <w:t xml:space="preserve"> виртуальные путеш</w:t>
      </w:r>
      <w:r w:rsidRPr="003D0B4B">
        <w:rPr>
          <w:rFonts w:ascii="Times New Roman" w:hAnsi="Times New Roman" w:cs="Times New Roman"/>
          <w:sz w:val="24"/>
          <w:szCs w:val="24"/>
        </w:rPr>
        <w:t>ествия в мир искусства, посещать</w:t>
      </w:r>
      <w:r w:rsidR="00C90C4F" w:rsidRPr="003D0B4B">
        <w:rPr>
          <w:rFonts w:ascii="Times New Roman" w:hAnsi="Times New Roman" w:cs="Times New Roman"/>
          <w:sz w:val="24"/>
          <w:szCs w:val="24"/>
        </w:rPr>
        <w:t xml:space="preserve"> музеи,</w:t>
      </w:r>
      <w:r w:rsidRPr="003D0B4B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C90C4F" w:rsidRPr="003D0B4B">
        <w:rPr>
          <w:rFonts w:ascii="Times New Roman" w:hAnsi="Times New Roman" w:cs="Times New Roman"/>
          <w:sz w:val="24"/>
          <w:szCs w:val="24"/>
        </w:rPr>
        <w:t xml:space="preserve"> отправится на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C90C4F" w:rsidRPr="003D0B4B">
        <w:rPr>
          <w:rFonts w:ascii="Times New Roman" w:hAnsi="Times New Roman" w:cs="Times New Roman"/>
          <w:sz w:val="24"/>
          <w:szCs w:val="24"/>
        </w:rPr>
        <w:t>экскурсию в раз</w:t>
      </w:r>
      <w:r w:rsidRPr="003D0B4B">
        <w:rPr>
          <w:rFonts w:ascii="Times New Roman" w:hAnsi="Times New Roman" w:cs="Times New Roman"/>
          <w:sz w:val="24"/>
          <w:szCs w:val="24"/>
        </w:rPr>
        <w:t xml:space="preserve">ные города и страны и даже </w:t>
      </w:r>
      <w:r w:rsidR="00C90C4F" w:rsidRPr="003D0B4B">
        <w:rPr>
          <w:rFonts w:ascii="Times New Roman" w:hAnsi="Times New Roman" w:cs="Times New Roman"/>
          <w:sz w:val="24"/>
          <w:szCs w:val="24"/>
        </w:rPr>
        <w:t xml:space="preserve">путешествовать по безграничным просторам космоса. </w:t>
      </w:r>
    </w:p>
    <w:p w:rsidR="00E80863" w:rsidRDefault="00E80863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0C4F" w:rsidRPr="003D0B4B">
        <w:rPr>
          <w:rFonts w:ascii="Times New Roman" w:hAnsi="Times New Roman" w:cs="Times New Roman"/>
          <w:sz w:val="24"/>
          <w:szCs w:val="24"/>
        </w:rPr>
        <w:t>Таким образом, к</w:t>
      </w:r>
      <w:r w:rsidR="00C93D63" w:rsidRPr="003D0B4B">
        <w:rPr>
          <w:rFonts w:ascii="Times New Roman" w:hAnsi="Times New Roman" w:cs="Times New Roman"/>
          <w:sz w:val="24"/>
          <w:szCs w:val="24"/>
        </w:rPr>
        <w:t>омпьютерны</w:t>
      </w:r>
      <w:r w:rsidR="003A2201" w:rsidRPr="003D0B4B">
        <w:rPr>
          <w:rFonts w:ascii="Times New Roman" w:hAnsi="Times New Roman" w:cs="Times New Roman"/>
          <w:sz w:val="24"/>
          <w:szCs w:val="24"/>
        </w:rPr>
        <w:t>е</w:t>
      </w:r>
      <w:r w:rsidR="00C93D63" w:rsidRPr="003D0B4B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3A2201" w:rsidRPr="003D0B4B">
        <w:rPr>
          <w:rFonts w:ascii="Times New Roman" w:hAnsi="Times New Roman" w:cs="Times New Roman"/>
          <w:sz w:val="24"/>
          <w:szCs w:val="24"/>
        </w:rPr>
        <w:t>и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00357B" w:rsidRPr="003D0B4B">
        <w:rPr>
          <w:rFonts w:ascii="Times New Roman" w:hAnsi="Times New Roman" w:cs="Times New Roman"/>
          <w:sz w:val="24"/>
          <w:szCs w:val="24"/>
        </w:rPr>
        <w:t>- это</w:t>
      </w:r>
      <w:r w:rsidR="00C93D63" w:rsidRPr="003D0B4B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00357B" w:rsidRPr="003D0B4B">
        <w:rPr>
          <w:rFonts w:ascii="Times New Roman" w:hAnsi="Times New Roman" w:cs="Times New Roman"/>
          <w:sz w:val="24"/>
          <w:szCs w:val="24"/>
        </w:rPr>
        <w:t>й</w:t>
      </w:r>
      <w:r w:rsidR="00C93D63" w:rsidRPr="003D0B4B">
        <w:rPr>
          <w:rFonts w:ascii="Times New Roman" w:hAnsi="Times New Roman" w:cs="Times New Roman"/>
          <w:sz w:val="24"/>
          <w:szCs w:val="24"/>
        </w:rPr>
        <w:t xml:space="preserve"> и удобны</w:t>
      </w:r>
      <w:r w:rsidR="0000357B" w:rsidRPr="003D0B4B">
        <w:rPr>
          <w:rFonts w:ascii="Times New Roman" w:hAnsi="Times New Roman" w:cs="Times New Roman"/>
          <w:sz w:val="24"/>
          <w:szCs w:val="24"/>
        </w:rPr>
        <w:t>й</w:t>
      </w:r>
      <w:r w:rsidR="00C93D63" w:rsidRPr="003D0B4B">
        <w:rPr>
          <w:rFonts w:ascii="Times New Roman" w:hAnsi="Times New Roman" w:cs="Times New Roman"/>
          <w:sz w:val="24"/>
          <w:szCs w:val="24"/>
        </w:rPr>
        <w:t xml:space="preserve"> источник информации</w:t>
      </w:r>
      <w:r w:rsidR="0000357B" w:rsidRPr="003D0B4B">
        <w:rPr>
          <w:rFonts w:ascii="Times New Roman" w:hAnsi="Times New Roman" w:cs="Times New Roman"/>
          <w:sz w:val="24"/>
          <w:szCs w:val="24"/>
        </w:rPr>
        <w:t xml:space="preserve"> и наглядности.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E04711" w:rsidRPr="003D0B4B">
        <w:rPr>
          <w:rFonts w:ascii="Times New Roman" w:hAnsi="Times New Roman" w:cs="Times New Roman"/>
          <w:sz w:val="24"/>
          <w:szCs w:val="24"/>
        </w:rPr>
        <w:t>Наглядный материал,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который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могут использовать </w:t>
      </w:r>
      <w:r w:rsidR="00E04711" w:rsidRPr="003D0B4B">
        <w:rPr>
          <w:rFonts w:ascii="Times New Roman" w:hAnsi="Times New Roman" w:cs="Times New Roman"/>
          <w:sz w:val="24"/>
          <w:szCs w:val="24"/>
        </w:rPr>
        <w:t xml:space="preserve">в презентациях, дает возможность включить три вида памяти детей: зрительную, </w:t>
      </w:r>
    </w:p>
    <w:p w:rsidR="00E80863" w:rsidRDefault="00E04711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слуховую, </w:t>
      </w:r>
    </w:p>
    <w:p w:rsidR="00955FBD" w:rsidRPr="003D0B4B" w:rsidRDefault="00E04711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моторную. </w:t>
      </w:r>
      <w:r w:rsidRPr="003D0B4B">
        <w:rPr>
          <w:rFonts w:ascii="Times New Roman" w:hAnsi="Times New Roman" w:cs="Times New Roman"/>
          <w:sz w:val="24"/>
          <w:szCs w:val="24"/>
        </w:rPr>
        <w:br/>
      </w:r>
      <w:r w:rsidR="00E80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846" w:rsidRPr="003D0B4B">
        <w:rPr>
          <w:rFonts w:ascii="Times New Roman" w:hAnsi="Times New Roman" w:cs="Times New Roman"/>
          <w:sz w:val="24"/>
          <w:szCs w:val="24"/>
        </w:rPr>
        <w:t>П</w:t>
      </w:r>
      <w:r w:rsidR="0000357B" w:rsidRPr="003D0B4B">
        <w:rPr>
          <w:rFonts w:ascii="Times New Roman" w:hAnsi="Times New Roman" w:cs="Times New Roman"/>
          <w:sz w:val="24"/>
          <w:szCs w:val="24"/>
        </w:rPr>
        <w:t>резентации, включённые в образовательн</w:t>
      </w:r>
      <w:r w:rsidR="002D0846" w:rsidRPr="003D0B4B">
        <w:rPr>
          <w:rFonts w:ascii="Times New Roman" w:hAnsi="Times New Roman" w:cs="Times New Roman"/>
          <w:sz w:val="24"/>
          <w:szCs w:val="24"/>
        </w:rPr>
        <w:t>ую деятельность</w:t>
      </w:r>
      <w:r w:rsidR="0000357B" w:rsidRPr="003D0B4B">
        <w:rPr>
          <w:rFonts w:ascii="Times New Roman" w:hAnsi="Times New Roman" w:cs="Times New Roman"/>
          <w:sz w:val="24"/>
          <w:szCs w:val="24"/>
        </w:rPr>
        <w:t>, помогают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C93D63" w:rsidRPr="003D0B4B">
        <w:rPr>
          <w:rFonts w:ascii="Times New Roman" w:hAnsi="Times New Roman" w:cs="Times New Roman"/>
          <w:sz w:val="24"/>
          <w:szCs w:val="24"/>
        </w:rPr>
        <w:t>ускор</w:t>
      </w:r>
      <w:r w:rsidR="002D0846" w:rsidRPr="003D0B4B">
        <w:rPr>
          <w:rFonts w:ascii="Times New Roman" w:hAnsi="Times New Roman" w:cs="Times New Roman"/>
          <w:sz w:val="24"/>
          <w:szCs w:val="24"/>
        </w:rPr>
        <w:t>и</w:t>
      </w:r>
      <w:r w:rsidR="00C93D63" w:rsidRPr="003D0B4B">
        <w:rPr>
          <w:rFonts w:ascii="Times New Roman" w:hAnsi="Times New Roman" w:cs="Times New Roman"/>
          <w:sz w:val="24"/>
          <w:szCs w:val="24"/>
        </w:rPr>
        <w:t>т</w:t>
      </w:r>
      <w:r w:rsidR="002D0846" w:rsidRPr="003D0B4B">
        <w:rPr>
          <w:rFonts w:ascii="Times New Roman" w:hAnsi="Times New Roman" w:cs="Times New Roman"/>
          <w:sz w:val="24"/>
          <w:szCs w:val="24"/>
        </w:rPr>
        <w:t>ь</w:t>
      </w:r>
      <w:r w:rsidR="00C93D63" w:rsidRPr="003D0B4B">
        <w:rPr>
          <w:rFonts w:ascii="Times New Roman" w:hAnsi="Times New Roman" w:cs="Times New Roman"/>
          <w:sz w:val="24"/>
          <w:szCs w:val="24"/>
        </w:rPr>
        <w:t xml:space="preserve"> процесс достижения положительных результатов</w:t>
      </w:r>
      <w:r w:rsidR="00A85756" w:rsidRPr="003D0B4B">
        <w:rPr>
          <w:rFonts w:ascii="Times New Roman" w:hAnsi="Times New Roman" w:cs="Times New Roman"/>
          <w:sz w:val="24"/>
          <w:szCs w:val="24"/>
        </w:rPr>
        <w:t xml:space="preserve"> в формиро</w:t>
      </w:r>
      <w:r w:rsidR="000F618E" w:rsidRPr="003D0B4B">
        <w:rPr>
          <w:rFonts w:ascii="Times New Roman" w:hAnsi="Times New Roman" w:cs="Times New Roman"/>
          <w:sz w:val="24"/>
          <w:szCs w:val="24"/>
        </w:rPr>
        <w:t xml:space="preserve">вании познавательной активности </w:t>
      </w:r>
      <w:r w:rsidR="00A85756" w:rsidRPr="003D0B4B">
        <w:rPr>
          <w:rFonts w:ascii="Times New Roman" w:hAnsi="Times New Roman" w:cs="Times New Roman"/>
          <w:sz w:val="24"/>
          <w:szCs w:val="24"/>
        </w:rPr>
        <w:t>воспитанников</w:t>
      </w:r>
      <w:r w:rsidR="000F618E" w:rsidRPr="003D0B4B">
        <w:rPr>
          <w:rFonts w:ascii="Times New Roman" w:hAnsi="Times New Roman" w:cs="Times New Roman"/>
          <w:sz w:val="24"/>
          <w:szCs w:val="24"/>
        </w:rPr>
        <w:t xml:space="preserve"> так как,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0F618E" w:rsidRPr="003D0B4B">
        <w:rPr>
          <w:rFonts w:ascii="Times New Roman" w:hAnsi="Times New Roman" w:cs="Times New Roman"/>
          <w:sz w:val="24"/>
          <w:szCs w:val="24"/>
        </w:rPr>
        <w:t>создают позитивный эмоциональный настрой</w:t>
      </w:r>
      <w:r w:rsidR="00D904E8" w:rsidRPr="003D0B4B">
        <w:rPr>
          <w:rFonts w:ascii="Times New Roman" w:hAnsi="Times New Roman" w:cs="Times New Roman"/>
          <w:sz w:val="24"/>
          <w:szCs w:val="24"/>
        </w:rPr>
        <w:t>, поддерживаю</w:t>
      </w:r>
      <w:r w:rsidR="005C7422" w:rsidRPr="003D0B4B">
        <w:rPr>
          <w:rFonts w:ascii="Times New Roman" w:hAnsi="Times New Roman" w:cs="Times New Roman"/>
          <w:sz w:val="24"/>
          <w:szCs w:val="24"/>
        </w:rPr>
        <w:t>т</w:t>
      </w:r>
      <w:r w:rsidR="00D904E8" w:rsidRPr="003D0B4B">
        <w:rPr>
          <w:rFonts w:ascii="Times New Roman" w:hAnsi="Times New Roman" w:cs="Times New Roman"/>
          <w:sz w:val="24"/>
          <w:szCs w:val="24"/>
        </w:rPr>
        <w:t xml:space="preserve"> познавательный интерес, побуждают </w:t>
      </w:r>
      <w:r w:rsidR="00185B02" w:rsidRPr="003D0B4B">
        <w:rPr>
          <w:rFonts w:ascii="Times New Roman" w:hAnsi="Times New Roman" w:cs="Times New Roman"/>
          <w:sz w:val="24"/>
          <w:szCs w:val="24"/>
        </w:rPr>
        <w:t>детей к проявлению дальнейших самостоятельных действий</w:t>
      </w:r>
      <w:r w:rsidR="00EF50D8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185B02" w:rsidRPr="003D0B4B">
        <w:rPr>
          <w:rFonts w:ascii="Times New Roman" w:hAnsi="Times New Roman" w:cs="Times New Roman"/>
          <w:sz w:val="24"/>
          <w:szCs w:val="24"/>
        </w:rPr>
        <w:t xml:space="preserve">в освоении темы, представленной на экране доски. </w:t>
      </w:r>
    </w:p>
    <w:p w:rsidR="00C93D63" w:rsidRPr="003D0B4B" w:rsidRDefault="00185B02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Например, презентаци</w:t>
      </w:r>
      <w:r w:rsidR="00955FBD" w:rsidRPr="003D0B4B">
        <w:rPr>
          <w:rFonts w:ascii="Times New Roman" w:hAnsi="Times New Roman" w:cs="Times New Roman"/>
          <w:sz w:val="24"/>
          <w:szCs w:val="24"/>
        </w:rPr>
        <w:t>и</w:t>
      </w:r>
      <w:r w:rsidRPr="003D0B4B">
        <w:rPr>
          <w:rFonts w:ascii="Times New Roman" w:hAnsi="Times New Roman" w:cs="Times New Roman"/>
          <w:sz w:val="24"/>
          <w:szCs w:val="24"/>
        </w:rPr>
        <w:t xml:space="preserve"> «Из жизни динозавров»</w:t>
      </w:r>
      <w:r w:rsidR="00955FBD" w:rsidRPr="003D0B4B">
        <w:rPr>
          <w:rFonts w:ascii="Times New Roman" w:hAnsi="Times New Roman" w:cs="Times New Roman"/>
          <w:sz w:val="24"/>
          <w:szCs w:val="24"/>
        </w:rPr>
        <w:t xml:space="preserve"> или </w:t>
      </w:r>
      <w:r w:rsidR="00955FBD" w:rsidRPr="003D0B4B">
        <w:rPr>
          <w:rFonts w:ascii="Times New Roman" w:hAnsi="Times New Roman" w:cs="Times New Roman"/>
          <w:sz w:val="24"/>
          <w:szCs w:val="24"/>
        </w:rPr>
        <w:t>«Таинственный космос»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955FBD" w:rsidRPr="003D0B4B">
        <w:rPr>
          <w:rFonts w:ascii="Times New Roman" w:hAnsi="Times New Roman" w:cs="Times New Roman"/>
          <w:sz w:val="24"/>
          <w:szCs w:val="24"/>
        </w:rPr>
        <w:t>может</w:t>
      </w:r>
      <w:r w:rsidRPr="003D0B4B">
        <w:rPr>
          <w:rFonts w:ascii="Times New Roman" w:hAnsi="Times New Roman" w:cs="Times New Roman"/>
          <w:sz w:val="24"/>
          <w:szCs w:val="24"/>
        </w:rPr>
        <w:t xml:space="preserve"> так увле</w:t>
      </w:r>
      <w:r w:rsidR="00955FBD" w:rsidRPr="003D0B4B">
        <w:rPr>
          <w:rFonts w:ascii="Times New Roman" w:hAnsi="Times New Roman" w:cs="Times New Roman"/>
          <w:sz w:val="24"/>
          <w:szCs w:val="24"/>
        </w:rPr>
        <w:t>чь</w:t>
      </w:r>
      <w:r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AC767B" w:rsidRPr="003D0B4B">
        <w:rPr>
          <w:rFonts w:ascii="Times New Roman" w:hAnsi="Times New Roman" w:cs="Times New Roman"/>
          <w:sz w:val="24"/>
          <w:szCs w:val="24"/>
        </w:rPr>
        <w:t>детей, что</w:t>
      </w:r>
      <w:r w:rsidR="00955FBD" w:rsidRPr="003D0B4B">
        <w:rPr>
          <w:rFonts w:ascii="Times New Roman" w:hAnsi="Times New Roman" w:cs="Times New Roman"/>
          <w:sz w:val="24"/>
          <w:szCs w:val="24"/>
        </w:rPr>
        <w:t xml:space="preserve"> это станет началом создания коллекций, совместного проекта, </w:t>
      </w:r>
      <w:proofErr w:type="spellStart"/>
      <w:r w:rsidR="00955FBD" w:rsidRPr="003D0B4B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955FBD" w:rsidRPr="003D0B4B">
        <w:rPr>
          <w:rFonts w:ascii="Times New Roman" w:hAnsi="Times New Roman" w:cs="Times New Roman"/>
          <w:sz w:val="24"/>
          <w:szCs w:val="24"/>
        </w:rPr>
        <w:t xml:space="preserve"> –</w:t>
      </w:r>
      <w:r w:rsidR="00B66131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955FBD" w:rsidRPr="003D0B4B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B66131" w:rsidRPr="003D0B4B">
        <w:rPr>
          <w:rFonts w:ascii="Times New Roman" w:hAnsi="Times New Roman" w:cs="Times New Roman"/>
          <w:sz w:val="24"/>
          <w:szCs w:val="24"/>
        </w:rPr>
        <w:t>.</w:t>
      </w:r>
      <w:r w:rsidR="00955FBD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AC767B" w:rsidRPr="003D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E1" w:rsidRPr="003D0B4B" w:rsidRDefault="00E80863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0875" w:rsidRPr="003D0B4B">
        <w:rPr>
          <w:rFonts w:ascii="Times New Roman" w:hAnsi="Times New Roman" w:cs="Times New Roman"/>
          <w:sz w:val="24"/>
          <w:szCs w:val="24"/>
        </w:rPr>
        <w:t xml:space="preserve">Компьютерные игры </w:t>
      </w:r>
      <w:r w:rsidR="00D338DC" w:rsidRPr="003D0B4B">
        <w:rPr>
          <w:rFonts w:ascii="Times New Roman" w:hAnsi="Times New Roman" w:cs="Times New Roman"/>
          <w:sz w:val="24"/>
          <w:szCs w:val="24"/>
        </w:rPr>
        <w:t>обладают рядом преимуществ</w:t>
      </w:r>
      <w:r w:rsidR="00E04711" w:rsidRPr="003D0B4B">
        <w:rPr>
          <w:rFonts w:ascii="Times New Roman" w:hAnsi="Times New Roman" w:cs="Times New Roman"/>
          <w:sz w:val="24"/>
          <w:szCs w:val="24"/>
        </w:rPr>
        <w:t>, на экране доски «оживают» герои любимых книг и сказок ребёнка, оживают предметы окружающего мира</w:t>
      </w:r>
      <w:r w:rsidR="00465B9E" w:rsidRPr="003D0B4B">
        <w:rPr>
          <w:rFonts w:ascii="Times New Roman" w:hAnsi="Times New Roman" w:cs="Times New Roman"/>
          <w:sz w:val="24"/>
          <w:szCs w:val="24"/>
        </w:rPr>
        <w:t>, цифры и буквы.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B9E" w:rsidRPr="003D0B4B">
        <w:rPr>
          <w:rFonts w:ascii="Times New Roman" w:hAnsi="Times New Roman" w:cs="Times New Roman"/>
          <w:sz w:val="24"/>
          <w:szCs w:val="24"/>
        </w:rPr>
        <w:t>И, самое интересное, р</w:t>
      </w:r>
      <w:r w:rsidR="00D338DC" w:rsidRPr="003D0B4B">
        <w:rPr>
          <w:rFonts w:ascii="Times New Roman" w:hAnsi="Times New Roman" w:cs="Times New Roman"/>
          <w:sz w:val="24"/>
          <w:szCs w:val="24"/>
        </w:rPr>
        <w:t xml:space="preserve">ебенок может </w:t>
      </w:r>
      <w:r w:rsidR="0078432E" w:rsidRPr="003D0B4B">
        <w:rPr>
          <w:rFonts w:ascii="Times New Roman" w:hAnsi="Times New Roman" w:cs="Times New Roman"/>
          <w:sz w:val="24"/>
          <w:szCs w:val="24"/>
        </w:rPr>
        <w:t xml:space="preserve">перемещать </w:t>
      </w:r>
      <w:r w:rsidR="00D338DC" w:rsidRPr="003D0B4B">
        <w:rPr>
          <w:rFonts w:ascii="Times New Roman" w:hAnsi="Times New Roman" w:cs="Times New Roman"/>
          <w:sz w:val="24"/>
          <w:szCs w:val="24"/>
        </w:rPr>
        <w:t>предмет</w:t>
      </w:r>
      <w:r w:rsidR="0078432E" w:rsidRPr="003D0B4B">
        <w:rPr>
          <w:rFonts w:ascii="Times New Roman" w:hAnsi="Times New Roman" w:cs="Times New Roman"/>
          <w:sz w:val="24"/>
          <w:szCs w:val="24"/>
        </w:rPr>
        <w:t>ы на плоскости доски</w:t>
      </w:r>
      <w:r w:rsidR="00D338DC" w:rsidRPr="003D0B4B">
        <w:rPr>
          <w:rFonts w:ascii="Times New Roman" w:hAnsi="Times New Roman" w:cs="Times New Roman"/>
          <w:sz w:val="24"/>
          <w:szCs w:val="24"/>
        </w:rPr>
        <w:t xml:space="preserve">, </w:t>
      </w:r>
      <w:r w:rsidR="0078432E" w:rsidRPr="003D0B4B">
        <w:rPr>
          <w:rFonts w:ascii="Times New Roman" w:hAnsi="Times New Roman" w:cs="Times New Roman"/>
          <w:sz w:val="24"/>
          <w:szCs w:val="24"/>
        </w:rPr>
        <w:t>видоизменять их</w:t>
      </w:r>
      <w:r w:rsidR="00D338DC" w:rsidRPr="003D0B4B">
        <w:rPr>
          <w:rFonts w:ascii="Times New Roman" w:hAnsi="Times New Roman" w:cs="Times New Roman"/>
          <w:sz w:val="24"/>
          <w:szCs w:val="24"/>
        </w:rPr>
        <w:t>,</w:t>
      </w:r>
      <w:r w:rsidR="00887D15" w:rsidRPr="003D0B4B">
        <w:rPr>
          <w:rFonts w:ascii="Times New Roman" w:hAnsi="Times New Roman" w:cs="Times New Roman"/>
          <w:sz w:val="24"/>
          <w:szCs w:val="24"/>
        </w:rPr>
        <w:t xml:space="preserve"> одним прикосновением руки предметы могут появляться или исчезать,</w:t>
      </w:r>
      <w:r w:rsidR="00F3539B" w:rsidRPr="003D0B4B">
        <w:rPr>
          <w:rFonts w:ascii="Times New Roman" w:hAnsi="Times New Roman" w:cs="Times New Roman"/>
          <w:sz w:val="24"/>
          <w:szCs w:val="24"/>
        </w:rPr>
        <w:t xml:space="preserve"> то есть позволяет перейти от объяснительно-иллюстративного метода обучения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39B" w:rsidRPr="003D0B4B">
        <w:rPr>
          <w:rFonts w:ascii="Times New Roman" w:hAnsi="Times New Roman" w:cs="Times New Roman"/>
          <w:sz w:val="24"/>
          <w:szCs w:val="24"/>
        </w:rPr>
        <w:t>к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F3539B" w:rsidRPr="003D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39B" w:rsidRPr="003D0B4B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proofErr w:type="gramEnd"/>
      <w:r w:rsidR="00F3539B" w:rsidRPr="003D0B4B">
        <w:rPr>
          <w:rFonts w:ascii="Times New Roman" w:hAnsi="Times New Roman" w:cs="Times New Roman"/>
          <w:sz w:val="24"/>
          <w:szCs w:val="24"/>
        </w:rPr>
        <w:t>, при котором ребенок становится активным субъектом взаимодействия.</w:t>
      </w:r>
    </w:p>
    <w:p w:rsidR="004E0EE1" w:rsidRPr="003D0B4B" w:rsidRDefault="004E0EE1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При этом ребёнок воспринимает интерактивный э</w:t>
      </w:r>
      <w:r w:rsidR="00400875" w:rsidRPr="003D0B4B">
        <w:rPr>
          <w:rFonts w:ascii="Times New Roman" w:hAnsi="Times New Roman" w:cs="Times New Roman"/>
          <w:sz w:val="24"/>
          <w:szCs w:val="24"/>
        </w:rPr>
        <w:t>кран, как занимательную игрушку, что позволяет предотвратить утомляемость, ведь играя, ребёнок не устаёт</w:t>
      </w:r>
      <w:r w:rsidR="00B66131" w:rsidRPr="003D0B4B">
        <w:rPr>
          <w:rFonts w:ascii="Times New Roman" w:hAnsi="Times New Roman" w:cs="Times New Roman"/>
          <w:sz w:val="24"/>
          <w:szCs w:val="24"/>
        </w:rPr>
        <w:t>,</w:t>
      </w:r>
      <w:r w:rsidR="00400875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B66131" w:rsidRPr="003D0B4B">
        <w:rPr>
          <w:rFonts w:ascii="Times New Roman" w:hAnsi="Times New Roman" w:cs="Times New Roman"/>
          <w:sz w:val="24"/>
          <w:szCs w:val="24"/>
        </w:rPr>
        <w:t>как утверждал В.А. Сухомлинский «В игре ребёнок обучается легко и с интересом».</w:t>
      </w:r>
    </w:p>
    <w:p w:rsidR="00C34368" w:rsidRPr="003D0B4B" w:rsidRDefault="00400875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Обучающие игры и задания,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Pr="003D0B4B">
        <w:rPr>
          <w:rFonts w:ascii="Times New Roman" w:hAnsi="Times New Roman" w:cs="Times New Roman"/>
          <w:sz w:val="24"/>
          <w:szCs w:val="24"/>
        </w:rPr>
        <w:t xml:space="preserve">представленные в игровой форме на экране интерактивной доски, </w:t>
      </w:r>
      <w:r w:rsidR="00465B9E" w:rsidRPr="003D0B4B">
        <w:rPr>
          <w:rFonts w:ascii="Times New Roman" w:hAnsi="Times New Roman" w:cs="Times New Roman"/>
          <w:sz w:val="24"/>
          <w:szCs w:val="24"/>
        </w:rPr>
        <w:t>на развитие памяти, внимания, логического мышления такие как: «Четвёртый лишний», «Найди пару», «Пройди лабиринт», «Продолжи узор», «Собери картинку», «Что сначала, что потом</w:t>
      </w:r>
      <w:r w:rsidR="006E768D" w:rsidRPr="003D0B4B">
        <w:rPr>
          <w:rFonts w:ascii="Times New Roman" w:hAnsi="Times New Roman" w:cs="Times New Roman"/>
          <w:sz w:val="24"/>
          <w:szCs w:val="24"/>
        </w:rPr>
        <w:t>?</w:t>
      </w:r>
      <w:r w:rsidR="00465B9E" w:rsidRPr="003D0B4B">
        <w:rPr>
          <w:rFonts w:ascii="Times New Roman" w:hAnsi="Times New Roman" w:cs="Times New Roman"/>
          <w:sz w:val="24"/>
          <w:szCs w:val="24"/>
        </w:rPr>
        <w:t>», «Разложи по полочкам»</w:t>
      </w:r>
      <w:r w:rsidR="006E768D" w:rsidRPr="003D0B4B">
        <w:rPr>
          <w:rFonts w:ascii="Times New Roman" w:hAnsi="Times New Roman" w:cs="Times New Roman"/>
          <w:sz w:val="24"/>
          <w:szCs w:val="24"/>
        </w:rPr>
        <w:t>, «Рассели буквы по домикам», «Найди ответ» и т</w:t>
      </w:r>
      <w:r w:rsidR="00940798" w:rsidRPr="003D0B4B">
        <w:rPr>
          <w:rFonts w:ascii="Times New Roman" w:hAnsi="Times New Roman" w:cs="Times New Roman"/>
          <w:sz w:val="24"/>
          <w:szCs w:val="24"/>
        </w:rPr>
        <w:t>.</w:t>
      </w:r>
      <w:r w:rsidR="006E768D" w:rsidRPr="003D0B4B">
        <w:rPr>
          <w:rFonts w:ascii="Times New Roman" w:hAnsi="Times New Roman" w:cs="Times New Roman"/>
          <w:sz w:val="24"/>
          <w:szCs w:val="24"/>
        </w:rPr>
        <w:t>д.</w:t>
      </w:r>
      <w:r w:rsidRPr="003D0B4B">
        <w:rPr>
          <w:rFonts w:ascii="Times New Roman" w:hAnsi="Times New Roman" w:cs="Times New Roman"/>
          <w:sz w:val="24"/>
          <w:szCs w:val="24"/>
        </w:rPr>
        <w:t xml:space="preserve">позволяют поддерживать высокую активность во время образовательной </w:t>
      </w:r>
      <w:r w:rsidRPr="003D0B4B">
        <w:rPr>
          <w:rFonts w:ascii="Times New Roman" w:hAnsi="Times New Roman" w:cs="Times New Roman"/>
          <w:sz w:val="24"/>
          <w:szCs w:val="24"/>
        </w:rPr>
        <w:lastRenderedPageBreak/>
        <w:t>деятельности,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2C6E10" w:rsidRPr="003D0B4B">
        <w:rPr>
          <w:rFonts w:ascii="Times New Roman" w:hAnsi="Times New Roman" w:cs="Times New Roman"/>
          <w:sz w:val="24"/>
          <w:szCs w:val="24"/>
        </w:rPr>
        <w:t>приучают</w:t>
      </w:r>
      <w:r w:rsidR="00B66131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2C6E10" w:rsidRPr="003D0B4B">
        <w:rPr>
          <w:rFonts w:ascii="Times New Roman" w:hAnsi="Times New Roman" w:cs="Times New Roman"/>
          <w:sz w:val="24"/>
          <w:szCs w:val="24"/>
        </w:rPr>
        <w:t>детей к самостоятельности, развивают у них навыки самоконтроля.</w:t>
      </w:r>
    </w:p>
    <w:p w:rsidR="00400875" w:rsidRPr="003D0B4B" w:rsidRDefault="00400875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Применение ИКТ в образовательном процессе ДО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887D15" w:rsidRPr="003D0B4B">
        <w:rPr>
          <w:rFonts w:ascii="Times New Roman" w:hAnsi="Times New Roman" w:cs="Times New Roman"/>
          <w:sz w:val="24"/>
          <w:szCs w:val="24"/>
        </w:rPr>
        <w:t>делает успешным</w:t>
      </w:r>
      <w:r w:rsidR="00CC7494" w:rsidRPr="003D0B4B">
        <w:rPr>
          <w:rFonts w:ascii="Times New Roman" w:hAnsi="Times New Roman" w:cs="Times New Roman"/>
          <w:sz w:val="24"/>
          <w:szCs w:val="24"/>
        </w:rPr>
        <w:t xml:space="preserve"> сам</w:t>
      </w:r>
      <w:r w:rsidR="00887D15" w:rsidRPr="003D0B4B">
        <w:rPr>
          <w:rFonts w:ascii="Times New Roman" w:hAnsi="Times New Roman" w:cs="Times New Roman"/>
          <w:sz w:val="24"/>
          <w:szCs w:val="24"/>
        </w:rPr>
        <w:t xml:space="preserve"> процесс обучения</w:t>
      </w:r>
      <w:r w:rsidR="00CC7494" w:rsidRPr="003D0B4B">
        <w:rPr>
          <w:rFonts w:ascii="Times New Roman" w:hAnsi="Times New Roman" w:cs="Times New Roman"/>
          <w:sz w:val="24"/>
          <w:szCs w:val="24"/>
        </w:rPr>
        <w:t>,</w:t>
      </w:r>
      <w:r w:rsidRPr="003D0B4B">
        <w:rPr>
          <w:rFonts w:ascii="Times New Roman" w:hAnsi="Times New Roman" w:cs="Times New Roman"/>
          <w:sz w:val="24"/>
          <w:szCs w:val="24"/>
        </w:rPr>
        <w:t xml:space="preserve"> создаёт</w:t>
      </w:r>
      <w:r w:rsidR="00CC7494" w:rsidRPr="003D0B4B">
        <w:rPr>
          <w:rFonts w:ascii="Times New Roman" w:hAnsi="Times New Roman" w:cs="Times New Roman"/>
          <w:sz w:val="24"/>
          <w:szCs w:val="24"/>
        </w:rPr>
        <w:t xml:space="preserve"> такие условия, </w:t>
      </w:r>
      <w:r w:rsidRPr="003D0B4B">
        <w:rPr>
          <w:rFonts w:ascii="Times New Roman" w:hAnsi="Times New Roman" w:cs="Times New Roman"/>
          <w:sz w:val="24"/>
          <w:szCs w:val="24"/>
        </w:rPr>
        <w:t xml:space="preserve">при которых ребенок чувствует свою успешность. </w:t>
      </w:r>
    </w:p>
    <w:p w:rsidR="00C17F7C" w:rsidRPr="003D0B4B" w:rsidRDefault="00C17F7C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И</w:t>
      </w:r>
      <w:r w:rsidR="00B90E90" w:rsidRPr="003D0B4B">
        <w:rPr>
          <w:rFonts w:ascii="Times New Roman" w:hAnsi="Times New Roman" w:cs="Times New Roman"/>
          <w:sz w:val="24"/>
          <w:szCs w:val="24"/>
        </w:rPr>
        <w:t>спользовани</w:t>
      </w:r>
      <w:r w:rsidRPr="003D0B4B">
        <w:rPr>
          <w:rFonts w:ascii="Times New Roman" w:hAnsi="Times New Roman" w:cs="Times New Roman"/>
          <w:sz w:val="24"/>
          <w:szCs w:val="24"/>
        </w:rPr>
        <w:t>е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F3539B" w:rsidRPr="003D0B4B">
        <w:rPr>
          <w:rFonts w:ascii="Times New Roman" w:hAnsi="Times New Roman" w:cs="Times New Roman"/>
          <w:sz w:val="24"/>
          <w:szCs w:val="24"/>
        </w:rPr>
        <w:t>мультимед</w:t>
      </w:r>
      <w:r w:rsidR="00FD2965" w:rsidRPr="003D0B4B">
        <w:rPr>
          <w:rFonts w:ascii="Times New Roman" w:hAnsi="Times New Roman" w:cs="Times New Roman"/>
          <w:sz w:val="24"/>
          <w:szCs w:val="24"/>
        </w:rPr>
        <w:t xml:space="preserve">ийных презентаций, компьютерных </w:t>
      </w:r>
      <w:r w:rsidR="00F3539B" w:rsidRPr="003D0B4B">
        <w:rPr>
          <w:rFonts w:ascii="Times New Roman" w:hAnsi="Times New Roman" w:cs="Times New Roman"/>
          <w:sz w:val="24"/>
          <w:szCs w:val="24"/>
        </w:rPr>
        <w:t>игр</w:t>
      </w:r>
      <w:r w:rsidR="003D0B4B">
        <w:rPr>
          <w:rFonts w:ascii="Times New Roman" w:hAnsi="Times New Roman" w:cs="Times New Roman"/>
          <w:sz w:val="24"/>
          <w:szCs w:val="24"/>
        </w:rPr>
        <w:t xml:space="preserve"> </w:t>
      </w:r>
      <w:r w:rsidRPr="003D0B4B">
        <w:rPr>
          <w:rFonts w:ascii="Times New Roman" w:hAnsi="Times New Roman" w:cs="Times New Roman"/>
          <w:sz w:val="24"/>
          <w:szCs w:val="24"/>
        </w:rPr>
        <w:t xml:space="preserve">способствует: </w:t>
      </w:r>
    </w:p>
    <w:p w:rsidR="00B90E90" w:rsidRPr="003D0B4B" w:rsidRDefault="00C17F7C" w:rsidP="003D0B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развитию высших психических функций: памяти, внимания, речи, восприятия,</w:t>
      </w:r>
      <w:r w:rsidR="00E971F7" w:rsidRPr="003D0B4B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E971F7" w:rsidRPr="003D0B4B" w:rsidRDefault="00B1534D" w:rsidP="003D0B4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у ребёнка </w:t>
      </w:r>
      <w:r w:rsidR="00850113" w:rsidRPr="003D0B4B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E971F7" w:rsidRPr="003D0B4B">
        <w:rPr>
          <w:rFonts w:ascii="Times New Roman" w:hAnsi="Times New Roman" w:cs="Times New Roman"/>
          <w:sz w:val="24"/>
          <w:szCs w:val="24"/>
        </w:rPr>
        <w:t>координация движений глаз</w:t>
      </w:r>
      <w:r w:rsidRPr="003D0B4B">
        <w:rPr>
          <w:rFonts w:ascii="Times New Roman" w:hAnsi="Times New Roman" w:cs="Times New Roman"/>
          <w:sz w:val="24"/>
          <w:szCs w:val="24"/>
        </w:rPr>
        <w:t>, развивается мелкая моторика;</w:t>
      </w:r>
    </w:p>
    <w:p w:rsidR="000F618E" w:rsidRPr="003D0B4B" w:rsidRDefault="00B1534D" w:rsidP="003D0B4B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дети легче ориентируются в окружающем пространстве, и на плоскости;</w:t>
      </w:r>
    </w:p>
    <w:p w:rsidR="005F3802" w:rsidRPr="003D0B4B" w:rsidRDefault="005F3802" w:rsidP="003D0B4B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>развивается воображение и творческие способности</w:t>
      </w:r>
      <w:r w:rsidR="00F3539B" w:rsidRPr="003D0B4B">
        <w:rPr>
          <w:bCs/>
        </w:rPr>
        <w:t>;</w:t>
      </w:r>
    </w:p>
    <w:p w:rsidR="0078432E" w:rsidRPr="003D0B4B" w:rsidRDefault="0078432E" w:rsidP="003D0B4B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 xml:space="preserve">формируется умение прогнозировать </w:t>
      </w:r>
      <w:r w:rsidR="005F3802" w:rsidRPr="003D0B4B">
        <w:rPr>
          <w:bCs/>
        </w:rPr>
        <w:t>результат</w:t>
      </w:r>
      <w:r w:rsidRPr="003D0B4B">
        <w:rPr>
          <w:bCs/>
        </w:rPr>
        <w:t xml:space="preserve"> своих</w:t>
      </w:r>
      <w:r w:rsidR="005F3802" w:rsidRPr="003D0B4B">
        <w:rPr>
          <w:bCs/>
        </w:rPr>
        <w:t xml:space="preserve"> действий</w:t>
      </w:r>
      <w:r w:rsidRPr="003D0B4B">
        <w:rPr>
          <w:bCs/>
        </w:rPr>
        <w:t>.</w:t>
      </w:r>
    </w:p>
    <w:p w:rsidR="00452161" w:rsidRPr="003D0B4B" w:rsidRDefault="00452161" w:rsidP="003D0B4B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52161" w:rsidRPr="003D0B4B" w:rsidRDefault="00452161" w:rsidP="003D0B4B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 w:rsidRPr="003D0B4B">
        <w:rPr>
          <w:bCs/>
        </w:rPr>
        <w:t xml:space="preserve">При правильном решении обучающих задач </w:t>
      </w:r>
      <w:r w:rsidRPr="003D0B4B">
        <w:rPr>
          <w:color w:val="000000"/>
        </w:rPr>
        <w:t>поощрение ребен</w:t>
      </w:r>
      <w:r w:rsidR="0067084E" w:rsidRPr="003D0B4B">
        <w:rPr>
          <w:color w:val="000000"/>
        </w:rPr>
        <w:t>ок слышит</w:t>
      </w:r>
      <w:r w:rsidR="00B66131" w:rsidRPr="003D0B4B">
        <w:rPr>
          <w:color w:val="000000"/>
        </w:rPr>
        <w:t xml:space="preserve"> и</w:t>
      </w:r>
      <w:r w:rsidR="00030389" w:rsidRPr="003D0B4B">
        <w:rPr>
          <w:color w:val="000000"/>
        </w:rPr>
        <w:t xml:space="preserve"> </w:t>
      </w:r>
      <w:r w:rsidR="00B66131" w:rsidRPr="003D0B4B">
        <w:rPr>
          <w:color w:val="000000"/>
        </w:rPr>
        <w:t>видит</w:t>
      </w:r>
      <w:r w:rsidR="0067084E" w:rsidRPr="003D0B4B">
        <w:rPr>
          <w:color w:val="000000"/>
        </w:rPr>
        <w:t xml:space="preserve"> в виде</w:t>
      </w:r>
      <w:r w:rsidRPr="003D0B4B">
        <w:rPr>
          <w:color w:val="000000"/>
        </w:rPr>
        <w:t>, например, звука аплодисментов,</w:t>
      </w:r>
      <w:r w:rsidR="00B66131" w:rsidRPr="003D0B4B">
        <w:rPr>
          <w:color w:val="000000"/>
        </w:rPr>
        <w:t xml:space="preserve"> анимационной картинки,</w:t>
      </w:r>
      <w:r w:rsidRPr="003D0B4B">
        <w:rPr>
          <w:color w:val="000000"/>
        </w:rPr>
        <w:t xml:space="preserve"> </w:t>
      </w:r>
      <w:r w:rsidR="00030389" w:rsidRPr="003D0B4B">
        <w:rPr>
          <w:color w:val="000000"/>
        </w:rPr>
        <w:t xml:space="preserve">движения, </w:t>
      </w:r>
      <w:r w:rsidRPr="003D0B4B">
        <w:rPr>
          <w:color w:val="000000"/>
        </w:rPr>
        <w:t>что</w:t>
      </w:r>
      <w:r w:rsidR="00D21C21" w:rsidRPr="003D0B4B">
        <w:rPr>
          <w:color w:val="000000"/>
        </w:rPr>
        <w:t xml:space="preserve"> и</w:t>
      </w:r>
      <w:r w:rsidRPr="003D0B4B">
        <w:rPr>
          <w:color w:val="000000"/>
        </w:rPr>
        <w:t xml:space="preserve"> является стим</w:t>
      </w:r>
      <w:r w:rsidR="00D21C21" w:rsidRPr="003D0B4B">
        <w:rPr>
          <w:color w:val="000000"/>
        </w:rPr>
        <w:t>у</w:t>
      </w:r>
      <w:r w:rsidRPr="003D0B4B">
        <w:rPr>
          <w:color w:val="000000"/>
        </w:rPr>
        <w:t>л</w:t>
      </w:r>
      <w:r w:rsidR="00D21C21" w:rsidRPr="003D0B4B">
        <w:rPr>
          <w:color w:val="000000"/>
        </w:rPr>
        <w:t>ом</w:t>
      </w:r>
      <w:r w:rsidRPr="003D0B4B">
        <w:rPr>
          <w:color w:val="000000"/>
        </w:rPr>
        <w:t xml:space="preserve"> познавательной активности.</w:t>
      </w:r>
    </w:p>
    <w:p w:rsidR="00DF3E42" w:rsidRPr="003D0B4B" w:rsidRDefault="006A470D" w:rsidP="003D0B4B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возможность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темп, и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гровых зада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DF3E4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C21" w:rsidRPr="003D0B4B" w:rsidRDefault="00AB0076" w:rsidP="003D0B4B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совместно добиваются результатов, решая обучающие задачи т. к. действуют у доски по очереди, что учит</w:t>
      </w:r>
      <w:r w:rsidR="0036090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действовать по правилам,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договариваться,</w:t>
      </w:r>
      <w:r w:rsidR="0036090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считаться с точкой зрения партнёра </w:t>
      </w:r>
      <w:r w:rsidR="006A470D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6090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деятельности, делать о</w:t>
      </w:r>
      <w:r w:rsidR="006A470D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бдуманный</w:t>
      </w:r>
      <w:r w:rsidR="00360902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</w:t>
      </w:r>
      <w:r w:rsidR="006A470D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это, в свою очередь, так же способствует развитию познавательной активности</w:t>
      </w:r>
      <w:r w:rsidR="0067084E" w:rsidRPr="003D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воспитанников.</w:t>
      </w:r>
    </w:p>
    <w:p w:rsidR="00030389" w:rsidRPr="003D0B4B" w:rsidRDefault="00DF3E42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Включая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в образовательный процесс ИКТ нужно строго с</w:t>
      </w:r>
      <w:r w:rsidR="00030389" w:rsidRPr="003D0B4B">
        <w:rPr>
          <w:rFonts w:ascii="Times New Roman" w:hAnsi="Times New Roman" w:cs="Times New Roman"/>
          <w:sz w:val="24"/>
          <w:szCs w:val="24"/>
        </w:rPr>
        <w:t>облюдать</w:t>
      </w:r>
      <w:r w:rsidRPr="003D0B4B"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spellStart"/>
      <w:r w:rsidRPr="003D0B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F7936" w:rsidRPr="003D0B4B">
        <w:rPr>
          <w:rFonts w:ascii="Times New Roman" w:hAnsi="Times New Roman" w:cs="Times New Roman"/>
          <w:sz w:val="24"/>
          <w:szCs w:val="24"/>
        </w:rPr>
        <w:t>,</w:t>
      </w:r>
      <w:r w:rsidR="001C4CB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6A470D" w:rsidRPr="003D0B4B">
        <w:rPr>
          <w:rFonts w:ascii="Times New Roman" w:hAnsi="Times New Roman" w:cs="Times New Roman"/>
          <w:sz w:val="24"/>
          <w:szCs w:val="24"/>
        </w:rPr>
        <w:t>где прописан</w:t>
      </w:r>
      <w:r w:rsidR="0055698C" w:rsidRPr="003D0B4B">
        <w:rPr>
          <w:rFonts w:ascii="Times New Roman" w:hAnsi="Times New Roman" w:cs="Times New Roman"/>
          <w:sz w:val="24"/>
          <w:szCs w:val="24"/>
        </w:rPr>
        <w:t>а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Pr="003D0B4B">
        <w:rPr>
          <w:rFonts w:ascii="Times New Roman" w:hAnsi="Times New Roman" w:cs="Times New Roman"/>
          <w:sz w:val="24"/>
          <w:szCs w:val="24"/>
        </w:rPr>
        <w:t>длительность и частот</w:t>
      </w:r>
      <w:r w:rsidR="0055698C" w:rsidRPr="003D0B4B">
        <w:rPr>
          <w:rFonts w:ascii="Times New Roman" w:hAnsi="Times New Roman" w:cs="Times New Roman"/>
          <w:sz w:val="24"/>
          <w:szCs w:val="24"/>
        </w:rPr>
        <w:t>а</w:t>
      </w:r>
      <w:r w:rsidR="00E05104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55698C" w:rsidRPr="003D0B4B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3D0B4B">
        <w:rPr>
          <w:rFonts w:ascii="Times New Roman" w:hAnsi="Times New Roman" w:cs="Times New Roman"/>
          <w:sz w:val="24"/>
          <w:szCs w:val="24"/>
        </w:rPr>
        <w:t>экранных средств мультимеди</w:t>
      </w:r>
      <w:r w:rsidR="00940798" w:rsidRPr="003D0B4B">
        <w:rPr>
          <w:rFonts w:ascii="Times New Roman" w:hAnsi="Times New Roman" w:cs="Times New Roman"/>
          <w:sz w:val="24"/>
          <w:szCs w:val="24"/>
        </w:rPr>
        <w:t>а</w:t>
      </w:r>
      <w:r w:rsidR="00030389" w:rsidRPr="003D0B4B">
        <w:rPr>
          <w:rFonts w:ascii="Times New Roman" w:hAnsi="Times New Roman" w:cs="Times New Roman"/>
          <w:sz w:val="24"/>
          <w:szCs w:val="24"/>
        </w:rPr>
        <w:t>, а так</w:t>
      </w:r>
      <w:r w:rsidRPr="003D0B4B">
        <w:rPr>
          <w:rFonts w:ascii="Times New Roman" w:hAnsi="Times New Roman" w:cs="Times New Roman"/>
          <w:sz w:val="24"/>
          <w:szCs w:val="24"/>
        </w:rPr>
        <w:t>же продуман</w:t>
      </w:r>
      <w:r w:rsidR="0055698C" w:rsidRPr="003D0B4B">
        <w:rPr>
          <w:rFonts w:ascii="Times New Roman" w:hAnsi="Times New Roman" w:cs="Times New Roman"/>
          <w:sz w:val="24"/>
          <w:szCs w:val="24"/>
        </w:rPr>
        <w:t xml:space="preserve">а и отрегулирована </w:t>
      </w:r>
      <w:r w:rsidRPr="003D0B4B">
        <w:rPr>
          <w:rFonts w:ascii="Times New Roman" w:hAnsi="Times New Roman" w:cs="Times New Roman"/>
          <w:sz w:val="24"/>
          <w:szCs w:val="24"/>
        </w:rPr>
        <w:t>систем</w:t>
      </w:r>
      <w:r w:rsidR="0055698C" w:rsidRPr="003D0B4B">
        <w:rPr>
          <w:rFonts w:ascii="Times New Roman" w:hAnsi="Times New Roman" w:cs="Times New Roman"/>
          <w:sz w:val="24"/>
          <w:szCs w:val="24"/>
        </w:rPr>
        <w:t>а</w:t>
      </w:r>
      <w:r w:rsidRPr="003D0B4B">
        <w:rPr>
          <w:rFonts w:ascii="Times New Roman" w:hAnsi="Times New Roman" w:cs="Times New Roman"/>
          <w:sz w:val="24"/>
          <w:szCs w:val="24"/>
        </w:rPr>
        <w:t xml:space="preserve"> и</w:t>
      </w:r>
      <w:r w:rsidR="00940798" w:rsidRPr="003D0B4B">
        <w:rPr>
          <w:rFonts w:ascii="Times New Roman" w:hAnsi="Times New Roman" w:cs="Times New Roman"/>
          <w:sz w:val="24"/>
          <w:szCs w:val="24"/>
        </w:rPr>
        <w:t>спользования средств мультимедиа</w:t>
      </w:r>
      <w:r w:rsidRPr="003D0B4B">
        <w:rPr>
          <w:rFonts w:ascii="Times New Roman" w:hAnsi="Times New Roman" w:cs="Times New Roman"/>
          <w:sz w:val="24"/>
          <w:szCs w:val="24"/>
        </w:rPr>
        <w:t xml:space="preserve"> на раз</w:t>
      </w:r>
      <w:r w:rsidR="0055698C" w:rsidRPr="003D0B4B">
        <w:rPr>
          <w:rFonts w:ascii="Times New Roman" w:hAnsi="Times New Roman" w:cs="Times New Roman"/>
          <w:sz w:val="24"/>
          <w:szCs w:val="24"/>
        </w:rPr>
        <w:t>личных</w:t>
      </w:r>
      <w:r w:rsidRPr="003D0B4B">
        <w:rPr>
          <w:rFonts w:ascii="Times New Roman" w:hAnsi="Times New Roman" w:cs="Times New Roman"/>
          <w:sz w:val="24"/>
          <w:szCs w:val="24"/>
        </w:rPr>
        <w:t xml:space="preserve"> этапах образовательной деятельности</w:t>
      </w:r>
      <w:r w:rsidR="00030389" w:rsidRPr="003D0B4B">
        <w:rPr>
          <w:rFonts w:ascii="Times New Roman" w:hAnsi="Times New Roman" w:cs="Times New Roman"/>
          <w:sz w:val="24"/>
          <w:szCs w:val="24"/>
        </w:rPr>
        <w:t>:</w:t>
      </w:r>
    </w:p>
    <w:p w:rsidR="00030389" w:rsidRPr="003D0B4B" w:rsidRDefault="00030389" w:rsidP="003D0B4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с использованием ИД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</w:t>
      </w:r>
    </w:p>
    <w:p w:rsidR="00030389" w:rsidRPr="003D0B4B" w:rsidRDefault="00030389" w:rsidP="003D0B4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После работы с использованием ИД с детьми проводят гимнастику для глаз.</w:t>
      </w:r>
    </w:p>
    <w:p w:rsidR="00030389" w:rsidRPr="003D0B4B" w:rsidRDefault="00030389" w:rsidP="003D0B4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Непрерывная продолжительность работы в форме развивающих игр для детей 5 лет не должна превышать 10 минут и для детей 6 - 7 лет - 15 минут.</w:t>
      </w:r>
    </w:p>
    <w:p w:rsidR="00030389" w:rsidRPr="003D0B4B" w:rsidRDefault="00030389" w:rsidP="003D0B4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Для детей, имеющих хроническую патологию, часто болеющих (более 4 раз в год), после перенесенных заболеваний в течение 2 недель продолжительность образовательной деятельности с использованием ИД должна быть сокращена для детей 5 лет до 7 минут, для детей 6 лет - до 10 мин.</w:t>
      </w:r>
    </w:p>
    <w:p w:rsidR="00030389" w:rsidRPr="003D0B4B" w:rsidRDefault="00030389" w:rsidP="003D0B4B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Для снижения утомляемости детей в процессе осуществления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</w:t>
      </w:r>
    </w:p>
    <w:p w:rsidR="00DF3E42" w:rsidRPr="003D0B4B" w:rsidRDefault="00030389" w:rsidP="003D0B4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Экран доски должен находиться на уровне глаз, на расстоянии не ближе 200 см</w:t>
      </w:r>
      <w:r w:rsidR="00FD2965" w:rsidRPr="003D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E4B" w:rsidRPr="003D0B4B" w:rsidRDefault="00E80863" w:rsidP="003D0B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6CA1" w:rsidRPr="003D0B4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940798" w:rsidRPr="003D0B4B">
        <w:rPr>
          <w:rFonts w:ascii="Times New Roman" w:hAnsi="Times New Roman" w:cs="Times New Roman"/>
          <w:sz w:val="24"/>
          <w:szCs w:val="24"/>
        </w:rPr>
        <w:t>интерактивной доски</w:t>
      </w:r>
      <w:r w:rsidR="00F3539B" w:rsidRPr="003D0B4B">
        <w:rPr>
          <w:rFonts w:ascii="Times New Roman" w:hAnsi="Times New Roman" w:cs="Times New Roman"/>
          <w:sz w:val="24"/>
          <w:szCs w:val="24"/>
        </w:rPr>
        <w:t xml:space="preserve"> в образовательной </w:t>
      </w:r>
      <w:r w:rsidR="00940798" w:rsidRPr="003D0B4B">
        <w:rPr>
          <w:rFonts w:ascii="Times New Roman" w:hAnsi="Times New Roman" w:cs="Times New Roman"/>
          <w:sz w:val="24"/>
          <w:szCs w:val="24"/>
        </w:rPr>
        <w:t>деятельности</w:t>
      </w:r>
      <w:r w:rsidR="003D0B4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36CA1" w:rsidRPr="003D0B4B">
        <w:rPr>
          <w:rFonts w:ascii="Times New Roman" w:hAnsi="Times New Roman" w:cs="Times New Roman"/>
          <w:sz w:val="24"/>
          <w:szCs w:val="24"/>
        </w:rPr>
        <w:t>позволяет</w:t>
      </w:r>
      <w:r w:rsidR="003D0B4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736CA1" w:rsidRPr="003D0B4B">
        <w:rPr>
          <w:rFonts w:ascii="Times New Roman" w:hAnsi="Times New Roman" w:cs="Times New Roman"/>
          <w:sz w:val="24"/>
          <w:szCs w:val="24"/>
        </w:rPr>
        <w:t xml:space="preserve">создавать условия для </w:t>
      </w:r>
      <w:r w:rsidR="0055698C" w:rsidRPr="003D0B4B">
        <w:rPr>
          <w:rFonts w:ascii="Times New Roman" w:hAnsi="Times New Roman" w:cs="Times New Roman"/>
          <w:sz w:val="24"/>
          <w:szCs w:val="24"/>
        </w:rPr>
        <w:t>развития</w:t>
      </w:r>
      <w:r w:rsidR="00736CA1" w:rsidRPr="003D0B4B">
        <w:rPr>
          <w:rFonts w:ascii="Times New Roman" w:hAnsi="Times New Roman" w:cs="Times New Roman"/>
          <w:sz w:val="24"/>
          <w:szCs w:val="24"/>
        </w:rPr>
        <w:t xml:space="preserve"> у воспитанников, таких качеств ли</w:t>
      </w:r>
      <w:r w:rsidR="0055698C" w:rsidRPr="003D0B4B">
        <w:rPr>
          <w:rFonts w:ascii="Times New Roman" w:hAnsi="Times New Roman" w:cs="Times New Roman"/>
          <w:sz w:val="24"/>
          <w:szCs w:val="24"/>
        </w:rPr>
        <w:t>чности, как самостоятельность</w:t>
      </w:r>
      <w:r w:rsidR="00DD7F43" w:rsidRPr="003D0B4B">
        <w:rPr>
          <w:rFonts w:ascii="Times New Roman" w:hAnsi="Times New Roman" w:cs="Times New Roman"/>
          <w:sz w:val="24"/>
          <w:szCs w:val="24"/>
        </w:rPr>
        <w:t>, целеустремлённость,</w:t>
      </w:r>
      <w:r w:rsidR="003D0B4B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850113" w:rsidRPr="003D0B4B">
        <w:rPr>
          <w:rFonts w:ascii="Times New Roman" w:hAnsi="Times New Roman" w:cs="Times New Roman"/>
          <w:sz w:val="24"/>
          <w:szCs w:val="24"/>
        </w:rPr>
        <w:t xml:space="preserve">активность, </w:t>
      </w:r>
      <w:r w:rsidR="00DD7F43" w:rsidRPr="003D0B4B">
        <w:rPr>
          <w:rFonts w:ascii="Times New Roman" w:hAnsi="Times New Roman" w:cs="Times New Roman"/>
          <w:sz w:val="24"/>
          <w:szCs w:val="24"/>
        </w:rPr>
        <w:t>ответственность, готовность к сотрудничеству</w:t>
      </w:r>
      <w:r w:rsidR="00641F99">
        <w:rPr>
          <w:rFonts w:ascii="Times New Roman" w:hAnsi="Times New Roman" w:cs="Times New Roman"/>
          <w:sz w:val="24"/>
          <w:szCs w:val="24"/>
        </w:rPr>
        <w:t>,</w:t>
      </w:r>
      <w:r w:rsidR="00DD7F43" w:rsidRPr="003D0B4B">
        <w:rPr>
          <w:rFonts w:ascii="Times New Roman" w:hAnsi="Times New Roman" w:cs="Times New Roman"/>
          <w:sz w:val="24"/>
          <w:szCs w:val="24"/>
        </w:rPr>
        <w:t xml:space="preserve"> </w:t>
      </w:r>
      <w:r w:rsidR="00641F99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 w:rsidR="00736CA1" w:rsidRPr="003D0B4B">
        <w:rPr>
          <w:rFonts w:ascii="Times New Roman" w:hAnsi="Times New Roman" w:cs="Times New Roman"/>
          <w:sz w:val="24"/>
          <w:szCs w:val="24"/>
        </w:rPr>
        <w:t>то</w:t>
      </w:r>
      <w:r w:rsidR="00850113" w:rsidRPr="003D0B4B">
        <w:rPr>
          <w:rFonts w:ascii="Times New Roman" w:hAnsi="Times New Roman" w:cs="Times New Roman"/>
          <w:sz w:val="24"/>
          <w:szCs w:val="24"/>
        </w:rPr>
        <w:t xml:space="preserve"> и</w:t>
      </w:r>
      <w:r w:rsidR="00736CA1" w:rsidRPr="003D0B4B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F3539B" w:rsidRPr="003D0B4B">
        <w:rPr>
          <w:rFonts w:ascii="Times New Roman" w:hAnsi="Times New Roman" w:cs="Times New Roman"/>
          <w:sz w:val="24"/>
          <w:szCs w:val="24"/>
        </w:rPr>
        <w:t xml:space="preserve"> повыш</w:t>
      </w:r>
      <w:r w:rsidR="00736CA1" w:rsidRPr="003D0B4B">
        <w:rPr>
          <w:rFonts w:ascii="Times New Roman" w:hAnsi="Times New Roman" w:cs="Times New Roman"/>
          <w:sz w:val="24"/>
          <w:szCs w:val="24"/>
        </w:rPr>
        <w:t>ению</w:t>
      </w:r>
      <w:r w:rsidR="00F3539B" w:rsidRPr="003D0B4B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736CA1" w:rsidRPr="003D0B4B">
        <w:rPr>
          <w:rFonts w:ascii="Times New Roman" w:hAnsi="Times New Roman" w:cs="Times New Roman"/>
          <w:sz w:val="24"/>
          <w:szCs w:val="24"/>
        </w:rPr>
        <w:t>ой активность детей.</w:t>
      </w:r>
    </w:p>
    <w:p w:rsidR="003D0B4B" w:rsidRPr="003D0B4B" w:rsidRDefault="003D0B4B" w:rsidP="00F353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0B4B" w:rsidRPr="003D0B4B" w:rsidRDefault="003D0B4B" w:rsidP="00F353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142" w:rsidRPr="003D0B4B" w:rsidRDefault="00392142" w:rsidP="00F3539B">
      <w:pPr>
        <w:contextualSpacing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Литература:</w:t>
      </w:r>
    </w:p>
    <w:p w:rsidR="00392142" w:rsidRPr="003D0B4B" w:rsidRDefault="00392142" w:rsidP="003921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3D0B4B">
        <w:rPr>
          <w:rFonts w:eastAsiaTheme="minorHAnsi"/>
          <w:lang w:eastAsia="en-US"/>
        </w:rPr>
        <w:t xml:space="preserve">Виноградова Н.А., </w:t>
      </w:r>
      <w:proofErr w:type="spellStart"/>
      <w:r w:rsidRPr="003D0B4B">
        <w:rPr>
          <w:rFonts w:eastAsiaTheme="minorHAnsi"/>
          <w:lang w:eastAsia="en-US"/>
        </w:rPr>
        <w:t>Микляева</w:t>
      </w:r>
      <w:proofErr w:type="spellEnd"/>
      <w:r w:rsidRPr="003D0B4B">
        <w:rPr>
          <w:rFonts w:eastAsiaTheme="minorHAnsi"/>
          <w:lang w:eastAsia="en-US"/>
        </w:rPr>
        <w:t xml:space="preserve"> Н.В. Интерактивная развивающая среда детского сада»: учеб. пособие. - М., 2004. </w:t>
      </w:r>
    </w:p>
    <w:p w:rsidR="00392142" w:rsidRPr="003D0B4B" w:rsidRDefault="00392142" w:rsidP="003D0B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  <w:r w:rsidRPr="003D0B4B">
        <w:rPr>
          <w:rFonts w:eastAsiaTheme="minorHAnsi"/>
          <w:lang w:eastAsia="en-US"/>
        </w:rPr>
        <w:lastRenderedPageBreak/>
        <w:t xml:space="preserve">Интерактивная педагогика в детском саду: методическое пособие / Под ред. Н.В. </w:t>
      </w:r>
      <w:proofErr w:type="spellStart"/>
      <w:r w:rsidRPr="003D0B4B">
        <w:rPr>
          <w:rFonts w:eastAsiaTheme="minorHAnsi"/>
          <w:lang w:eastAsia="en-US"/>
        </w:rPr>
        <w:t>Микляевой</w:t>
      </w:r>
      <w:proofErr w:type="spellEnd"/>
      <w:r w:rsidRPr="003D0B4B">
        <w:rPr>
          <w:rFonts w:eastAsiaTheme="minorHAnsi"/>
          <w:lang w:eastAsia="en-US"/>
        </w:rPr>
        <w:t>. - М.: ТЦ Сфера, 2012. - 128 с. - (Библиотека журнала «Управление ДОУ»).</w:t>
      </w:r>
    </w:p>
    <w:p w:rsidR="00F3539B" w:rsidRPr="003D0B4B" w:rsidRDefault="00F3539B" w:rsidP="00F3539B">
      <w:pPr>
        <w:pStyle w:val="c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025456" w:rsidRPr="003D0B4B" w:rsidRDefault="00392142" w:rsidP="00D338DC">
      <w:pPr>
        <w:pStyle w:val="c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3D0B4B">
        <w:rPr>
          <w:rFonts w:eastAsiaTheme="minorHAnsi"/>
          <w:lang w:eastAsia="en-US"/>
        </w:rPr>
        <w:t>Интернет ресурс</w:t>
      </w:r>
      <w:r w:rsidR="00940798" w:rsidRPr="003D0B4B">
        <w:rPr>
          <w:rFonts w:eastAsiaTheme="minorHAnsi"/>
          <w:lang w:eastAsia="en-US"/>
        </w:rPr>
        <w:t>ы</w:t>
      </w:r>
      <w:r w:rsidRPr="003D0B4B">
        <w:rPr>
          <w:rFonts w:eastAsiaTheme="minorHAnsi"/>
          <w:lang w:eastAsia="en-US"/>
        </w:rPr>
        <w:t>:</w:t>
      </w:r>
    </w:p>
    <w:p w:rsidR="00025456" w:rsidRPr="003D0B4B" w:rsidRDefault="00641F99" w:rsidP="00025456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hyperlink r:id="rId8" w:history="1">
        <w:r w:rsidR="00025456" w:rsidRPr="003D0B4B">
          <w:rPr>
            <w:rFonts w:eastAsiaTheme="minorHAnsi"/>
            <w:lang w:eastAsia="en-US"/>
          </w:rPr>
          <w:t>http://nsportal.ru/detskiy-sad/informatika/2011/05/07/1-znachenie-ispolzovaniya-ikt-v-protsesse-razvitiya-doshkolnikov</w:t>
        </w:r>
      </w:hyperlink>
    </w:p>
    <w:p w:rsidR="0067084E" w:rsidRPr="003D0B4B" w:rsidRDefault="00641F99" w:rsidP="00025456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hyperlink r:id="rId9" w:history="1">
        <w:r w:rsidR="00025456" w:rsidRPr="003D0B4B">
          <w:rPr>
            <w:rFonts w:eastAsiaTheme="minorHAnsi"/>
            <w:lang w:eastAsia="en-US"/>
          </w:rPr>
          <w:t>http://nsportal.ru/detskii-sad/vospitatelnaya-rabota/2015/10/06/metodicheskaya-razrabotka-ispolzovanie-ikt-v</w:t>
        </w:r>
      </w:hyperlink>
    </w:p>
    <w:p w:rsidR="00025456" w:rsidRPr="003D0B4B" w:rsidRDefault="00641F99" w:rsidP="00025456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</w:rPr>
      </w:pPr>
      <w:hyperlink r:id="rId10" w:history="1">
        <w:r w:rsidR="00025456" w:rsidRPr="003D0B4B">
          <w:rPr>
            <w:rStyle w:val="a4"/>
            <w:bCs/>
          </w:rPr>
          <w:t>http://pandia.ru/text/79/575/2536.php</w:t>
        </w:r>
      </w:hyperlink>
    </w:p>
    <w:p w:rsidR="00025456" w:rsidRPr="003D0B4B" w:rsidRDefault="00025456" w:rsidP="00D338DC">
      <w:pPr>
        <w:pStyle w:val="c7"/>
        <w:shd w:val="clear" w:color="auto" w:fill="FFFFFF"/>
        <w:spacing w:before="0" w:beforeAutospacing="0" w:after="0" w:afterAutospacing="0"/>
        <w:rPr>
          <w:bCs/>
        </w:rPr>
      </w:pPr>
    </w:p>
    <w:p w:rsidR="0067084E" w:rsidRPr="003D0B4B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</w:rPr>
      </w:pP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169570 Республика Коми, город Вуктыл, 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 xml:space="preserve">улица 60 лет Октября, дом 15, </w:t>
      </w:r>
    </w:p>
    <w:p w:rsidR="003D0B4B" w:rsidRPr="003D0B4B" w:rsidRDefault="003D0B4B" w:rsidP="003D0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4B">
        <w:rPr>
          <w:rFonts w:ascii="Times New Roman" w:hAnsi="Times New Roman" w:cs="Times New Roman"/>
          <w:sz w:val="24"/>
          <w:szCs w:val="24"/>
        </w:rPr>
        <w:t>sad32-vuktyl@mail.ru, sad32-vuktyl@.ru</w:t>
      </w:r>
    </w:p>
    <w:p w:rsidR="0067084E" w:rsidRPr="003D0B4B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</w:rPr>
      </w:pPr>
    </w:p>
    <w:p w:rsidR="0067084E" w:rsidRPr="003D0B4B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</w:rPr>
      </w:pPr>
    </w:p>
    <w:p w:rsidR="0067084E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7084E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7084E" w:rsidRDefault="0067084E" w:rsidP="00D338DC">
      <w:pPr>
        <w:pStyle w:val="c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sectPr w:rsidR="0067084E" w:rsidSect="0078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1F9"/>
    <w:multiLevelType w:val="hybridMultilevel"/>
    <w:tmpl w:val="942A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6B59"/>
    <w:multiLevelType w:val="hybridMultilevel"/>
    <w:tmpl w:val="2876A0A4"/>
    <w:lvl w:ilvl="0" w:tplc="E9726F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1064"/>
    <w:multiLevelType w:val="hybridMultilevel"/>
    <w:tmpl w:val="2342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769E"/>
    <w:multiLevelType w:val="multilevel"/>
    <w:tmpl w:val="9E0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130AD"/>
    <w:multiLevelType w:val="hybridMultilevel"/>
    <w:tmpl w:val="A2B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C29F8"/>
    <w:multiLevelType w:val="hybridMultilevel"/>
    <w:tmpl w:val="867A6040"/>
    <w:lvl w:ilvl="0" w:tplc="CC44D2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27E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C0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29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EF2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0D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2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602D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08B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531A"/>
    <w:multiLevelType w:val="multilevel"/>
    <w:tmpl w:val="8A44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13EA0"/>
    <w:multiLevelType w:val="hybridMultilevel"/>
    <w:tmpl w:val="52E6BE92"/>
    <w:lvl w:ilvl="0" w:tplc="A072A9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6B"/>
    <w:multiLevelType w:val="hybridMultilevel"/>
    <w:tmpl w:val="E9B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7E33"/>
    <w:multiLevelType w:val="hybridMultilevel"/>
    <w:tmpl w:val="9D4CE084"/>
    <w:lvl w:ilvl="0" w:tplc="E9726F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54A49"/>
    <w:multiLevelType w:val="hybridMultilevel"/>
    <w:tmpl w:val="2DE2C68A"/>
    <w:lvl w:ilvl="0" w:tplc="E9726F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76D"/>
    <w:rsid w:val="0000357B"/>
    <w:rsid w:val="00025456"/>
    <w:rsid w:val="00030389"/>
    <w:rsid w:val="00065D8C"/>
    <w:rsid w:val="00072EF2"/>
    <w:rsid w:val="00086087"/>
    <w:rsid w:val="000A4407"/>
    <w:rsid w:val="000F618E"/>
    <w:rsid w:val="001155E9"/>
    <w:rsid w:val="00185B02"/>
    <w:rsid w:val="001979C1"/>
    <w:rsid w:val="001B1F40"/>
    <w:rsid w:val="001C4CBB"/>
    <w:rsid w:val="001D0DE9"/>
    <w:rsid w:val="001E647D"/>
    <w:rsid w:val="001F4804"/>
    <w:rsid w:val="00207199"/>
    <w:rsid w:val="00222423"/>
    <w:rsid w:val="002553F1"/>
    <w:rsid w:val="00272B33"/>
    <w:rsid w:val="002C6E10"/>
    <w:rsid w:val="002D0846"/>
    <w:rsid w:val="002D66B6"/>
    <w:rsid w:val="002F2080"/>
    <w:rsid w:val="00321512"/>
    <w:rsid w:val="00360902"/>
    <w:rsid w:val="00392142"/>
    <w:rsid w:val="003A2201"/>
    <w:rsid w:val="003A5292"/>
    <w:rsid w:val="003A5DBC"/>
    <w:rsid w:val="003D0B4B"/>
    <w:rsid w:val="003F7936"/>
    <w:rsid w:val="00400875"/>
    <w:rsid w:val="00441AC1"/>
    <w:rsid w:val="00452161"/>
    <w:rsid w:val="00465B9E"/>
    <w:rsid w:val="004B4F5D"/>
    <w:rsid w:val="004E0EE1"/>
    <w:rsid w:val="004E6BBC"/>
    <w:rsid w:val="004F43B3"/>
    <w:rsid w:val="00506637"/>
    <w:rsid w:val="00527FC7"/>
    <w:rsid w:val="005526CF"/>
    <w:rsid w:val="0055698C"/>
    <w:rsid w:val="00594FF0"/>
    <w:rsid w:val="005C7422"/>
    <w:rsid w:val="005F3802"/>
    <w:rsid w:val="00641F99"/>
    <w:rsid w:val="0066276D"/>
    <w:rsid w:val="0067084E"/>
    <w:rsid w:val="006A470D"/>
    <w:rsid w:val="006C5CF9"/>
    <w:rsid w:val="006E1C8F"/>
    <w:rsid w:val="006E768D"/>
    <w:rsid w:val="00736CA1"/>
    <w:rsid w:val="007431B1"/>
    <w:rsid w:val="00754B9C"/>
    <w:rsid w:val="007557B2"/>
    <w:rsid w:val="0078432E"/>
    <w:rsid w:val="007846BE"/>
    <w:rsid w:val="00787547"/>
    <w:rsid w:val="007B1709"/>
    <w:rsid w:val="007B4CCF"/>
    <w:rsid w:val="007C4C9C"/>
    <w:rsid w:val="00800259"/>
    <w:rsid w:val="008202F7"/>
    <w:rsid w:val="00820514"/>
    <w:rsid w:val="008417CF"/>
    <w:rsid w:val="00850113"/>
    <w:rsid w:val="00854123"/>
    <w:rsid w:val="00885E15"/>
    <w:rsid w:val="00887D15"/>
    <w:rsid w:val="00892344"/>
    <w:rsid w:val="0089294B"/>
    <w:rsid w:val="008A1E73"/>
    <w:rsid w:val="008E2BF0"/>
    <w:rsid w:val="00940798"/>
    <w:rsid w:val="0094271D"/>
    <w:rsid w:val="00955FBD"/>
    <w:rsid w:val="0098757C"/>
    <w:rsid w:val="009D7FBE"/>
    <w:rsid w:val="009E67A7"/>
    <w:rsid w:val="00A22C14"/>
    <w:rsid w:val="00A45BC5"/>
    <w:rsid w:val="00A85756"/>
    <w:rsid w:val="00AB0076"/>
    <w:rsid w:val="00AC68E0"/>
    <w:rsid w:val="00AC767B"/>
    <w:rsid w:val="00AD5C39"/>
    <w:rsid w:val="00B03B5D"/>
    <w:rsid w:val="00B1534D"/>
    <w:rsid w:val="00B52AC0"/>
    <w:rsid w:val="00B53217"/>
    <w:rsid w:val="00B66131"/>
    <w:rsid w:val="00B90E90"/>
    <w:rsid w:val="00BA4C0E"/>
    <w:rsid w:val="00BE5CCA"/>
    <w:rsid w:val="00BE7C8B"/>
    <w:rsid w:val="00BF4E4B"/>
    <w:rsid w:val="00C00B6D"/>
    <w:rsid w:val="00C17F7C"/>
    <w:rsid w:val="00C34368"/>
    <w:rsid w:val="00C90C4F"/>
    <w:rsid w:val="00C93D63"/>
    <w:rsid w:val="00CC7494"/>
    <w:rsid w:val="00CD3235"/>
    <w:rsid w:val="00CF0335"/>
    <w:rsid w:val="00D21C21"/>
    <w:rsid w:val="00D338DC"/>
    <w:rsid w:val="00D51274"/>
    <w:rsid w:val="00D904E8"/>
    <w:rsid w:val="00DD7F43"/>
    <w:rsid w:val="00DF3E42"/>
    <w:rsid w:val="00E04711"/>
    <w:rsid w:val="00E05104"/>
    <w:rsid w:val="00E80863"/>
    <w:rsid w:val="00E971F7"/>
    <w:rsid w:val="00EF50D8"/>
    <w:rsid w:val="00F05243"/>
    <w:rsid w:val="00F0564C"/>
    <w:rsid w:val="00F22EDE"/>
    <w:rsid w:val="00F24B27"/>
    <w:rsid w:val="00F3539B"/>
    <w:rsid w:val="00F610BA"/>
    <w:rsid w:val="00F63191"/>
    <w:rsid w:val="00F90E0E"/>
    <w:rsid w:val="00FA2176"/>
    <w:rsid w:val="00FA65EB"/>
    <w:rsid w:val="00FD2965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F2EB-78BC-4356-8275-9BECC02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B5D"/>
  </w:style>
  <w:style w:type="character" w:customStyle="1" w:styleId="c11">
    <w:name w:val="c11"/>
    <w:basedOn w:val="a0"/>
    <w:rsid w:val="00B03B5D"/>
  </w:style>
  <w:style w:type="paragraph" w:customStyle="1" w:styleId="c7">
    <w:name w:val="c7"/>
    <w:basedOn w:val="a"/>
    <w:rsid w:val="00B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C39"/>
  </w:style>
  <w:style w:type="character" w:styleId="a4">
    <w:name w:val="Hyperlink"/>
    <w:basedOn w:val="a0"/>
    <w:uiPriority w:val="99"/>
    <w:unhideWhenUsed/>
    <w:rsid w:val="00AD5C39"/>
    <w:rPr>
      <w:color w:val="0000FF"/>
      <w:u w:val="single"/>
    </w:rPr>
  </w:style>
  <w:style w:type="character" w:customStyle="1" w:styleId="c0">
    <w:name w:val="c0"/>
    <w:basedOn w:val="a0"/>
    <w:rsid w:val="005F3802"/>
  </w:style>
  <w:style w:type="character" w:customStyle="1" w:styleId="c1">
    <w:name w:val="c1"/>
    <w:basedOn w:val="a0"/>
    <w:rsid w:val="005F3802"/>
  </w:style>
  <w:style w:type="paragraph" w:customStyle="1" w:styleId="Default">
    <w:name w:val="Default"/>
    <w:rsid w:val="00F6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-txt">
    <w:name w:val="a-txt"/>
    <w:basedOn w:val="a"/>
    <w:rsid w:val="00C9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539B"/>
    <w:pPr>
      <w:ind w:left="720"/>
      <w:contextualSpacing/>
    </w:pPr>
  </w:style>
  <w:style w:type="paragraph" w:customStyle="1" w:styleId="c4">
    <w:name w:val="c4"/>
    <w:basedOn w:val="a"/>
    <w:rsid w:val="0039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40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informatika/2011/05/07/1-znachenie-ispolzovaniya-ikt-v-protsesse-razvitiya-doshkolnikov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nauka/249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79/575/253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/vospitatelnaya-rabota/2015/10/06/metodicheskaya-razrabotka-ispolzovanie-ikt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376D-9970-4595-A582-570FE613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Захарова</dc:creator>
  <cp:keywords/>
  <dc:description/>
  <cp:lastModifiedBy>sad</cp:lastModifiedBy>
  <cp:revision>16</cp:revision>
  <dcterms:created xsi:type="dcterms:W3CDTF">2017-02-13T13:10:00Z</dcterms:created>
  <dcterms:modified xsi:type="dcterms:W3CDTF">2017-03-11T13:55:00Z</dcterms:modified>
</cp:coreProperties>
</file>