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D1" w:rsidRPr="00E610E8" w:rsidRDefault="00E610E8" w:rsidP="00603F2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 «</w:t>
      </w:r>
      <w:r w:rsidR="00603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 - это просто</w:t>
      </w:r>
      <w:r w:rsidRPr="00E61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610E8" w:rsidRDefault="00E610E8" w:rsidP="00E610E8">
      <w:pPr>
        <w:keepNext/>
        <w:keepLines/>
        <w:spacing w:after="62" w:line="23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Зотова Елена Александровна воспитатель </w:t>
      </w:r>
    </w:p>
    <w:p w:rsidR="00E610E8" w:rsidRPr="00167EC1" w:rsidRDefault="00E610E8" w:rsidP="00E610E8">
      <w:pPr>
        <w:keepNext/>
        <w:keepLines/>
        <w:spacing w:after="62" w:line="23" w:lineRule="atLeast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«Светлячок» с. Алексеевка.</w:t>
      </w:r>
    </w:p>
    <w:p w:rsidR="00603F2B" w:rsidRPr="00A66941" w:rsidRDefault="00E610E8" w:rsidP="0030269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7EC1">
        <w:rPr>
          <w:rFonts w:ascii="Times New Roman" w:hAnsi="Times New Roman" w:cs="Times New Roman"/>
          <w:sz w:val="28"/>
          <w:szCs w:val="28"/>
        </w:rPr>
        <w:t xml:space="preserve"> </w:t>
      </w:r>
      <w:r w:rsidR="00A66941">
        <w:rPr>
          <w:rFonts w:ascii="Times New Roman" w:hAnsi="Times New Roman" w:cs="Times New Roman"/>
          <w:iCs/>
          <w:sz w:val="28"/>
          <w:szCs w:val="28"/>
        </w:rPr>
        <w:t>формирование представлений</w:t>
      </w:r>
      <w:r w:rsidR="00603F2B" w:rsidRPr="00167EC1">
        <w:rPr>
          <w:rFonts w:ascii="Times New Roman" w:hAnsi="Times New Roman" w:cs="Times New Roman"/>
          <w:iCs/>
          <w:sz w:val="28"/>
          <w:szCs w:val="28"/>
        </w:rPr>
        <w:t xml:space="preserve"> о значении нетрадиционн</w:t>
      </w:r>
      <w:r w:rsidR="00976882">
        <w:rPr>
          <w:rFonts w:ascii="Times New Roman" w:hAnsi="Times New Roman" w:cs="Times New Roman"/>
          <w:iCs/>
          <w:sz w:val="28"/>
          <w:szCs w:val="28"/>
        </w:rPr>
        <w:t>ых техник</w:t>
      </w:r>
      <w:r w:rsidR="0030269A">
        <w:rPr>
          <w:rFonts w:ascii="Times New Roman" w:hAnsi="Times New Roman" w:cs="Times New Roman"/>
          <w:iCs/>
          <w:sz w:val="28"/>
          <w:szCs w:val="28"/>
        </w:rPr>
        <w:t xml:space="preserve"> аппликации </w:t>
      </w:r>
      <w:r w:rsidR="00976882">
        <w:rPr>
          <w:rFonts w:ascii="Times New Roman" w:hAnsi="Times New Roman" w:cs="Times New Roman"/>
          <w:iCs/>
          <w:sz w:val="28"/>
          <w:szCs w:val="28"/>
        </w:rPr>
        <w:t>как средства</w:t>
      </w:r>
      <w:r w:rsidR="0030269A" w:rsidRPr="00A66941">
        <w:rPr>
          <w:rFonts w:ascii="Times New Roman" w:hAnsi="Times New Roman" w:cs="Times New Roman"/>
          <w:iCs/>
          <w:sz w:val="28"/>
          <w:szCs w:val="28"/>
        </w:rPr>
        <w:t xml:space="preserve"> развития мелкой моторики руки</w:t>
      </w:r>
      <w:r w:rsidR="00A66941" w:rsidRPr="00A66941">
        <w:rPr>
          <w:rFonts w:ascii="Times New Roman" w:hAnsi="Times New Roman" w:cs="Times New Roman"/>
          <w:iCs/>
          <w:sz w:val="28"/>
          <w:szCs w:val="28"/>
        </w:rPr>
        <w:t>.</w:t>
      </w:r>
    </w:p>
    <w:p w:rsidR="00E610E8" w:rsidRPr="00167EC1" w:rsidRDefault="00E610E8" w:rsidP="00E610E8">
      <w:pPr>
        <w:keepNext/>
        <w:keepLines/>
        <w:spacing w:after="62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C4EAF" w:rsidRPr="00167EC1" w:rsidRDefault="00E610E8" w:rsidP="00E610E8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-</w:t>
      </w:r>
      <w:r w:rsidR="00892430" w:rsidRPr="00167EC1">
        <w:rPr>
          <w:rFonts w:ascii="Times New Roman" w:hAnsi="Times New Roman" w:cs="Times New Roman"/>
          <w:sz w:val="28"/>
          <w:szCs w:val="28"/>
        </w:rPr>
        <w:t>п</w:t>
      </w:r>
      <w:r w:rsidR="00603F2B" w:rsidRPr="00167EC1">
        <w:rPr>
          <w:rFonts w:ascii="Times New Roman" w:hAnsi="Times New Roman" w:cs="Times New Roman"/>
          <w:sz w:val="28"/>
          <w:szCs w:val="28"/>
        </w:rPr>
        <w:t>ознакомить родителей с нетрадиционными видами аппликации</w:t>
      </w:r>
      <w:r w:rsidR="004C4EAF" w:rsidRPr="00167EC1">
        <w:rPr>
          <w:rFonts w:ascii="Times New Roman" w:hAnsi="Times New Roman" w:cs="Times New Roman"/>
          <w:sz w:val="28"/>
          <w:szCs w:val="28"/>
        </w:rPr>
        <w:t>;</w:t>
      </w:r>
    </w:p>
    <w:p w:rsidR="00F4353D" w:rsidRPr="00167EC1" w:rsidRDefault="00E610E8" w:rsidP="00F43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hAnsi="Times New Roman" w:cs="Times New Roman"/>
          <w:sz w:val="28"/>
          <w:szCs w:val="28"/>
        </w:rPr>
        <w:t>-</w:t>
      </w:r>
      <w:r w:rsidR="00892430" w:rsidRPr="00167EC1">
        <w:rPr>
          <w:rFonts w:ascii="Times New Roman" w:hAnsi="Times New Roman" w:cs="Times New Roman"/>
          <w:sz w:val="28"/>
          <w:szCs w:val="28"/>
        </w:rPr>
        <w:t>показать приемы и этапы выполнения аппликации</w:t>
      </w:r>
      <w:r w:rsidR="00F4353D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10E8" w:rsidRPr="00167EC1" w:rsidRDefault="00F4353D" w:rsidP="00F4353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430" w:rsidRPr="00167E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теоретические знания в практической деятельности.</w:t>
      </w:r>
    </w:p>
    <w:p w:rsidR="00F4353D" w:rsidRPr="00167EC1" w:rsidRDefault="00F4353D" w:rsidP="00F4353D">
      <w:pPr>
        <w:keepNext/>
        <w:keepLines/>
        <w:spacing w:after="62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167EC1">
        <w:rPr>
          <w:rFonts w:ascii="Times New Roman" w:hAnsi="Times New Roman" w:cs="Times New Roman"/>
          <w:sz w:val="28"/>
          <w:szCs w:val="28"/>
        </w:rPr>
        <w:t>родители.</w:t>
      </w:r>
    </w:p>
    <w:p w:rsidR="00F4353D" w:rsidRPr="00167EC1" w:rsidRDefault="00F4353D" w:rsidP="00F435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67EC1">
        <w:rPr>
          <w:rFonts w:ascii="Times New Roman" w:hAnsi="Times New Roman" w:cs="Times New Roman"/>
          <w:sz w:val="28"/>
          <w:szCs w:val="28"/>
        </w:rPr>
        <w:t xml:space="preserve">: детский сад </w:t>
      </w:r>
    </w:p>
    <w:p w:rsidR="00F4353D" w:rsidRPr="00167EC1" w:rsidRDefault="00F4353D" w:rsidP="00F435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167EC1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4A25" w:rsidRPr="0016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EC1">
        <w:rPr>
          <w:rFonts w:ascii="Times New Roman" w:eastAsia="Times New Roman" w:hAnsi="Times New Roman" w:cs="Times New Roman"/>
          <w:sz w:val="28"/>
          <w:szCs w:val="28"/>
        </w:rPr>
        <w:t>6 человек.</w:t>
      </w:r>
    </w:p>
    <w:p w:rsidR="00F4353D" w:rsidRPr="00167EC1" w:rsidRDefault="00F4353D" w:rsidP="00F435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b/>
          <w:sz w:val="28"/>
          <w:szCs w:val="28"/>
        </w:rPr>
        <w:t>Ход мастер</w:t>
      </w:r>
      <w:r w:rsidRPr="00167E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7EC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класса:</w:t>
      </w:r>
    </w:p>
    <w:p w:rsidR="00F4353D" w:rsidRPr="00167EC1" w:rsidRDefault="00F4353D" w:rsidP="00F4353D">
      <w:pPr>
        <w:pStyle w:val="a3"/>
        <w:spacing w:line="276" w:lineRule="auto"/>
        <w:ind w:right="170"/>
        <w:rPr>
          <w:rFonts w:ascii="Times New Roman" w:hAnsi="Times New Roman" w:cs="Times New Roman"/>
          <w:b/>
          <w:sz w:val="28"/>
          <w:szCs w:val="28"/>
        </w:rPr>
      </w:pPr>
      <w:r w:rsidRPr="00167EC1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F54A9E" w:rsidRPr="00167EC1" w:rsidRDefault="00F54A9E" w:rsidP="00F54A9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уверенности в движении детской руки, </w:t>
      </w:r>
    </w:p>
    <w:p w:rsidR="00F54A9E" w:rsidRPr="00167EC1" w:rsidRDefault="00F54A9E" w:rsidP="00F54A9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ярче речь ребёнка, </w:t>
      </w:r>
    </w:p>
    <w:p w:rsidR="00F54A9E" w:rsidRPr="00167EC1" w:rsidRDefault="00F54A9E" w:rsidP="00F54A9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мастерства в детской руке, </w:t>
      </w:r>
    </w:p>
    <w:p w:rsidR="00F54A9E" w:rsidRPr="00167EC1" w:rsidRDefault="00F54A9E" w:rsidP="00F54A9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ребёнок умнее. </w:t>
      </w:r>
    </w:p>
    <w:p w:rsidR="00F4353D" w:rsidRPr="00167EC1" w:rsidRDefault="00F54A9E" w:rsidP="00F54A9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уважаемые родители!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Крикните громко и хором, друзья,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откажетесь мне?  (нет или да?)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вы любите? Да или нет?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вы на мастер-класс,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совсем нет,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лекции хочется слушать здесь?  (Нет)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понимаю…..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 господа?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детей решать нужно нам?  (Да)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мне тогда ответ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откажетесь мне?  (Нет)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спрошу у вас я:</w:t>
      </w:r>
    </w:p>
    <w:p w:rsidR="008B465E" w:rsidRPr="00167EC1" w:rsidRDefault="008B465E" w:rsidP="008B46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все будете?  (нет или да)</w:t>
      </w:r>
    </w:p>
    <w:p w:rsidR="00892430" w:rsidRPr="00167EC1" w:rsidRDefault="008B465E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 прекрасным настроением и позитивными эмоциями мы начинаем наш мастер-класс</w:t>
      </w:r>
      <w:r w:rsidR="00285A5E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тему….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430" w:rsidRPr="00167EC1" w:rsidRDefault="0030269A" w:rsidP="00892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</w:t>
      </w:r>
      <w:r w:rsidR="00892430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</w:t>
      </w:r>
      <w:r w:rsidR="00892430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очень эффективный и интересный способ развивать у ребенка воображение и мелкую моторику рук. Важнейшая задача </w:t>
      </w:r>
      <w:r w:rsidR="00892430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аппликации – заставить работать пальчики. </w:t>
      </w:r>
      <w:r w:rsidR="00892430" w:rsidRPr="00167EC1">
        <w:rPr>
          <w:rFonts w:ascii="Times New Roman" w:hAnsi="Times New Roman" w:cs="Times New Roman"/>
          <w:sz w:val="28"/>
          <w:szCs w:val="28"/>
        </w:rPr>
        <w:t xml:space="preserve"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 </w:t>
      </w:r>
      <w:r w:rsidR="00892430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доступна абсолютно всем. Она интересна и увлекательна.</w:t>
      </w:r>
    </w:p>
    <w:p w:rsidR="0030269A" w:rsidRDefault="0030269A" w:rsidP="009221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73F3" w:rsidRPr="00167EC1" w:rsidRDefault="000F73F3" w:rsidP="009221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часть.</w:t>
      </w:r>
    </w:p>
    <w:p w:rsidR="0030269A" w:rsidRDefault="0030269A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такие виды нетрадиционной аппликации, как:</w:t>
      </w:r>
    </w:p>
    <w:p w:rsidR="00976882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1.Обрывная аппликация. 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изображение. Дети 5-7 лет могут усложнить технику: не просто рвать бумажки, как получится, а выщипывать или обрывать контурный рисунок. Обрывная аппликация очень полезна для развития мелкой мотори</w:t>
      </w:r>
      <w:r w:rsidR="00976882">
        <w:rPr>
          <w:rFonts w:ascii="Times New Roman" w:hAnsi="Times New Roman" w:cs="Times New Roman"/>
          <w:sz w:val="28"/>
          <w:szCs w:val="28"/>
        </w:rPr>
        <w:t xml:space="preserve">ки рук и творческого мышления. </w:t>
      </w:r>
    </w:p>
    <w:p w:rsidR="00DF0E0F" w:rsidRPr="00167EC1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 xml:space="preserve">2.Модульная аппликация (мозаика) 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 </w:t>
      </w:r>
    </w:p>
    <w:p w:rsidR="00DF0E0F" w:rsidRPr="00167EC1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 xml:space="preserve">3.Симметричная аппликация. Для симметричных изображений заготовку — квадрат или прямоугольник из бумаги нужного размера — складываем пополам, держим за сгиб, вырезаем половину изображения. </w:t>
      </w:r>
    </w:p>
    <w:p w:rsidR="00DF0E0F" w:rsidRPr="00167EC1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4.Ленточная аппликация. Этот способ позволяет получить не одно или два, а много одинаковых изображений, разрозненных или связанных между собой. Для изготовления ленточной аппликации необходимо взять широкий лист бумаги, сложить его гармошкой и вырезать изображение.</w:t>
      </w:r>
    </w:p>
    <w:p w:rsidR="00DF0E0F" w:rsidRPr="00167EC1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 xml:space="preserve">5 Оригами (от яп. сложенная бумага) — вид декоративно-прикладного искусства; древнее искусство складывания фигурок из бумаги. Классическое оригами складывается из квадратного листа бумаги и предписывает использование одного листа бумаги без применения клея и ножниц. </w:t>
      </w:r>
    </w:p>
    <w:p w:rsidR="00DF0E0F" w:rsidRPr="00167EC1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6.Аппликация из салфеток. Салфетки — очень интересный материал для детского творчества. Из них можно делать разные поделки. Такой вид творчества имее</w:t>
      </w:r>
      <w:r w:rsidR="00A66941">
        <w:rPr>
          <w:rFonts w:ascii="Times New Roman" w:hAnsi="Times New Roman" w:cs="Times New Roman"/>
          <w:sz w:val="28"/>
          <w:szCs w:val="28"/>
        </w:rPr>
        <w:t xml:space="preserve">т ряд плюсов: </w:t>
      </w:r>
      <w:r w:rsidRPr="00167EC1">
        <w:rPr>
          <w:rFonts w:ascii="Times New Roman" w:hAnsi="Times New Roman" w:cs="Times New Roman"/>
          <w:sz w:val="28"/>
          <w:szCs w:val="28"/>
        </w:rPr>
        <w:t>возможность</w:t>
      </w:r>
      <w:r w:rsidR="00E912D7">
        <w:rPr>
          <w:rFonts w:ascii="Times New Roman" w:hAnsi="Times New Roman" w:cs="Times New Roman"/>
          <w:sz w:val="28"/>
          <w:szCs w:val="28"/>
        </w:rPr>
        <w:t xml:space="preserve"> создавать шедевры без ножниц; </w:t>
      </w:r>
      <w:r w:rsidRPr="00167EC1">
        <w:rPr>
          <w:rFonts w:ascii="Times New Roman" w:hAnsi="Times New Roman" w:cs="Times New Roman"/>
          <w:sz w:val="28"/>
          <w:szCs w:val="28"/>
        </w:rPr>
        <w:t>развити</w:t>
      </w:r>
      <w:r w:rsidR="00976882">
        <w:rPr>
          <w:rFonts w:ascii="Times New Roman" w:hAnsi="Times New Roman" w:cs="Times New Roman"/>
          <w:sz w:val="28"/>
          <w:szCs w:val="28"/>
        </w:rPr>
        <w:t>е мелкой моторики маленьких ру</w:t>
      </w:r>
      <w:r w:rsidRPr="00167EC1">
        <w:rPr>
          <w:rFonts w:ascii="Times New Roman" w:hAnsi="Times New Roman" w:cs="Times New Roman"/>
          <w:sz w:val="28"/>
          <w:szCs w:val="28"/>
        </w:rPr>
        <w:t>к;  развитие тактильного восприятия, используя бумагу различной фактуры;  широкие возможности для проявления креатива.</w:t>
      </w:r>
    </w:p>
    <w:p w:rsidR="00DF0E0F" w:rsidRPr="00167EC1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 xml:space="preserve">7.Аппликация из засушенных растений. В настоящее время широкую популярность приобрела аппликация из цветов, травы, листьев — так </w:t>
      </w:r>
      <w:r w:rsidRPr="00167EC1">
        <w:rPr>
          <w:rFonts w:ascii="Times New Roman" w:hAnsi="Times New Roman" w:cs="Times New Roman"/>
          <w:sz w:val="28"/>
          <w:szCs w:val="28"/>
        </w:rPr>
        <w:lastRenderedPageBreak/>
        <w:t>называемая флористика. Работа с природным материалом вполне доступна учащимся и детям дошкольного возраста. Увлекательно, интересно и полезно общение с природой. Оно развивает творчество, мышление, наблюдательность, трудолюбие. Занятия с природным материалом способствует воспитанию у детей любви к родной природе, бережного к ней отношения. Полезны они еще и потому, что сбор и заготовка природного материала происходит на воздухе.</w:t>
      </w:r>
    </w:p>
    <w:p w:rsidR="00DF0E0F" w:rsidRDefault="00DF0E0F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8.Аппликация из бросовых материалов Моя любимая аппликация – из бросовых материалов. Дети любят собирать все, что попадает им под руку. Вот из этого, хотя бы иногда, просто необходимо делать аппликацию. Вспомните себя в детстве. Ведь тогда все, что лежало в вашем кармане, спичечном коробке или шкатулке казалось вам настоящим сокровищем. Так, попробуйте сделать из «сокровищ» детей настоящий шедевр!</w:t>
      </w:r>
    </w:p>
    <w:p w:rsidR="00381428" w:rsidRPr="00A66941" w:rsidRDefault="0030269A" w:rsidP="003814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941">
        <w:rPr>
          <w:rFonts w:ascii="Times New Roman" w:hAnsi="Times New Roman" w:cs="Times New Roman"/>
          <w:sz w:val="28"/>
          <w:szCs w:val="28"/>
        </w:rPr>
        <w:t xml:space="preserve">А сейчас мне бы хотелось более подробно познакомить вас с таким видом аппликации, как гризайли. </w:t>
      </w:r>
      <w:r w:rsidR="0027486F" w:rsidRPr="00A66941">
        <w:rPr>
          <w:rFonts w:ascii="Times New Roman" w:hAnsi="Times New Roman" w:cs="Times New Roman"/>
          <w:sz w:val="28"/>
          <w:szCs w:val="28"/>
        </w:rPr>
        <w:t xml:space="preserve">Это аппликация из экологически чистого продукта, который доступен всем и каждому. Это вата. </w:t>
      </w:r>
      <w:r w:rsidR="0027486F" w:rsidRPr="00A6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из ваты является прекрасным способом изготовления различных открыток или рельефных мягких картинок. </w:t>
      </w:r>
      <w:r w:rsidR="00381428" w:rsidRPr="00A6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Вата – это такой материал, который содействует развитию мелкой моторики ребенка и тактильных ощущений. С помощью аппликаций из ваты можно сделать пушистых, объёмных зверей, снег, изобразить пух растений, облака – простор для фантазии весьма широк. Из маленьких ватных катышков можно выложить пуделя и барашка, из истончённых и разорванных кусков ваты – облака. Выбирая темы для аппликаций из ваты, надо иметь в виду, что легче работать, если мало деталей и если они не мелкие. вату можно подкрасить акварелью либо гуашью, и тогда простор для творчества и фантазии увеличится в несколько раз. </w:t>
      </w:r>
    </w:p>
    <w:p w:rsidR="00F25CC5" w:rsidRPr="00381428" w:rsidRDefault="00DF0E0F" w:rsidP="0038142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23457D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</w:t>
      </w:r>
      <w:r w:rsidR="0023457D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разделиться на подгруппы и 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23457D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в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гризайли</w:t>
      </w:r>
      <w:r w:rsidR="0023457D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посвященные дню авиации и космонавтики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обыграть его</w:t>
      </w:r>
      <w:r w:rsidR="0023457D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57D" w:rsidRPr="00167EC1" w:rsidRDefault="0023457D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одгруппа будет выполнять работу из ваты, отщипывая ее кусочками и приклеивая на заготовку.</w:t>
      </w:r>
    </w:p>
    <w:p w:rsidR="0023457D" w:rsidRPr="00167EC1" w:rsidRDefault="0023457D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подгруппа будет выполнять работу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ваты,</w:t>
      </w:r>
      <w:r w:rsidR="00381428" w:rsidRP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отщипывая ее и скатывая из нее комочки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57D" w:rsidRPr="00167EC1" w:rsidRDefault="0023457D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подгруппа будет выполнять аппликацию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ваты,</w:t>
      </w:r>
      <w:r w:rsidR="00381428" w:rsidRP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отщипывая ее и скатывая из нее жгутики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E0F" w:rsidRPr="00167EC1" w:rsidRDefault="0023457D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Приступаем к работе. </w:t>
      </w:r>
      <w:r w:rsidR="00DF0E0F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C50" w:rsidRPr="00167EC1" w:rsidRDefault="00846C50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Заключительная часть. </w:t>
      </w:r>
    </w:p>
    <w:p w:rsidR="007F196B" w:rsidRPr="00167EC1" w:rsidRDefault="002939FA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-Спасибо, молодцы, у вас замечательно получилось.</w:t>
      </w:r>
      <w:r w:rsidR="00A66941">
        <w:rPr>
          <w:rFonts w:ascii="Times New Roman" w:hAnsi="Times New Roman" w:cs="Times New Roman"/>
          <w:sz w:val="28"/>
          <w:szCs w:val="28"/>
        </w:rPr>
        <w:t xml:space="preserve"> Я уверена, если вы попробуете</w:t>
      </w:r>
      <w:r w:rsidR="007F196B" w:rsidRPr="00167EC1">
        <w:rPr>
          <w:rFonts w:ascii="Times New Roman" w:hAnsi="Times New Roman" w:cs="Times New Roman"/>
          <w:sz w:val="28"/>
          <w:szCs w:val="28"/>
        </w:rPr>
        <w:t xml:space="preserve"> со своим ребенком сделать подобную аппликацию, то вы получите массу положительных эмоций.</w:t>
      </w:r>
    </w:p>
    <w:p w:rsidR="002939FA" w:rsidRPr="00167EC1" w:rsidRDefault="002939FA" w:rsidP="009221FE">
      <w:pPr>
        <w:jc w:val="both"/>
        <w:rPr>
          <w:rFonts w:ascii="Times New Roman" w:hAnsi="Times New Roman" w:cs="Times New Roman"/>
          <w:sz w:val="28"/>
          <w:szCs w:val="28"/>
        </w:rPr>
      </w:pPr>
      <w:r w:rsidRPr="00167EC1">
        <w:rPr>
          <w:rFonts w:ascii="Times New Roman" w:hAnsi="Times New Roman" w:cs="Times New Roman"/>
          <w:sz w:val="28"/>
          <w:szCs w:val="28"/>
        </w:rPr>
        <w:t>Итог мастер- класса</w:t>
      </w:r>
      <w:r w:rsidR="00B44A25" w:rsidRPr="00167EC1">
        <w:rPr>
          <w:rFonts w:ascii="Times New Roman" w:hAnsi="Times New Roman" w:cs="Times New Roman"/>
          <w:sz w:val="28"/>
          <w:szCs w:val="28"/>
        </w:rPr>
        <w:t>.</w:t>
      </w:r>
    </w:p>
    <w:p w:rsidR="002939FA" w:rsidRPr="00167EC1" w:rsidRDefault="002939FA" w:rsidP="009221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hAnsi="Times New Roman" w:cs="Times New Roman"/>
          <w:sz w:val="28"/>
          <w:szCs w:val="28"/>
        </w:rPr>
        <w:t xml:space="preserve"> - Уважаемые родители, я продемонстрировала вам вариативность использования в своей </w:t>
      </w:r>
      <w:r w:rsidR="00805321" w:rsidRPr="00167EC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05321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нетрадиционной аппликации – как эффективного и интересного способа развивать у ребенка воображение и мелкую моторику рук. 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F3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7EC1">
        <w:rPr>
          <w:rFonts w:ascii="Times New Roman" w:hAnsi="Times New Roman" w:cs="Times New Roman"/>
          <w:sz w:val="28"/>
          <w:szCs w:val="28"/>
        </w:rPr>
        <w:t>спользу</w:t>
      </w:r>
      <w:r w:rsidR="00805321" w:rsidRPr="00167EC1">
        <w:rPr>
          <w:rFonts w:ascii="Times New Roman" w:hAnsi="Times New Roman" w:cs="Times New Roman"/>
          <w:sz w:val="28"/>
          <w:szCs w:val="28"/>
        </w:rPr>
        <w:t>я данный способ</w:t>
      </w:r>
      <w:r w:rsidRPr="00167EC1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0F73F3" w:rsidRPr="00167EC1">
        <w:rPr>
          <w:rFonts w:ascii="Times New Roman" w:hAnsi="Times New Roman" w:cs="Times New Roman"/>
          <w:sz w:val="28"/>
          <w:szCs w:val="28"/>
        </w:rPr>
        <w:t xml:space="preserve">, </w:t>
      </w:r>
      <w:r w:rsidRPr="00167EC1">
        <w:rPr>
          <w:rFonts w:ascii="Times New Roman" w:hAnsi="Times New Roman" w:cs="Times New Roman"/>
          <w:sz w:val="28"/>
          <w:szCs w:val="28"/>
        </w:rPr>
        <w:t xml:space="preserve"> </w:t>
      </w:r>
      <w:r w:rsidR="000F73F3" w:rsidRPr="00167EC1">
        <w:rPr>
          <w:rFonts w:ascii="Times New Roman" w:hAnsi="Times New Roman" w:cs="Times New Roman"/>
          <w:sz w:val="28"/>
          <w:szCs w:val="28"/>
        </w:rPr>
        <w:t>я</w:t>
      </w:r>
      <w:r w:rsidRPr="00167EC1">
        <w:rPr>
          <w:rFonts w:ascii="Times New Roman" w:hAnsi="Times New Roman" w:cs="Times New Roman"/>
          <w:sz w:val="28"/>
          <w:szCs w:val="28"/>
        </w:rPr>
        <w:t xml:space="preserve"> могу с уверенностью сказать, что он оказывают положительное воздействие на </w:t>
      </w:r>
      <w:r w:rsidR="00805321" w:rsidRPr="00167EC1">
        <w:rPr>
          <w:rFonts w:ascii="Times New Roman" w:hAnsi="Times New Roman" w:cs="Times New Roman"/>
          <w:sz w:val="28"/>
          <w:szCs w:val="28"/>
        </w:rPr>
        <w:t>развитие мелкой моторики рук, что способствует развитию внимания, мышления, памяти, благотворно влияет на развитие речи и готовит руку к письму.</w:t>
      </w:r>
    </w:p>
    <w:p w:rsidR="00FD2244" w:rsidRPr="00167EC1" w:rsidRDefault="00FD2244" w:rsidP="009221F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167EC1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 xml:space="preserve">Подведение итогов. </w:t>
      </w:r>
    </w:p>
    <w:p w:rsidR="00FD2244" w:rsidRPr="00167EC1" w:rsidRDefault="00FD2244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167EC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Уважаемые родители! </w:t>
      </w:r>
      <w:r w:rsidR="002939FA" w:rsidRPr="00167EC1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Сегодня вы увидели мастер-класс, который,</w:t>
      </w:r>
    </w:p>
    <w:p w:rsidR="00FD2244" w:rsidRPr="00167EC1" w:rsidRDefault="002939FA" w:rsidP="009221F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2244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адеюсь, был для вас интересным и полезным. </w:t>
      </w:r>
    </w:p>
    <w:p w:rsidR="00FD2244" w:rsidRPr="00167EC1" w:rsidRDefault="00FD2244" w:rsidP="009221F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Прошу вас выполнить рефлексию п</w:t>
      </w:r>
      <w:r w:rsidR="00BA7FE1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методике «микрофон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A7FE1" w:rsidRPr="00167EC1" w:rsidRDefault="00BA7FE1" w:rsidP="009221F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D2244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онравилась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вам наша работа?</w:t>
      </w:r>
    </w:p>
    <w:p w:rsidR="00BA7FE1" w:rsidRPr="00167EC1" w:rsidRDefault="00BA7FE1" w:rsidP="009221F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</w:t>
      </w:r>
      <w:r w:rsidR="00FD2244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было понятно?</w:t>
      </w:r>
      <w:r w:rsidR="00FD2244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FE1" w:rsidRPr="00167EC1" w:rsidRDefault="00FD2244" w:rsidP="009221F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FE1"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и интересного вы для себя возьмете?</w:t>
      </w:r>
    </w:p>
    <w:p w:rsidR="00846C50" w:rsidRPr="00167EC1" w:rsidRDefault="00FD2244" w:rsidP="009221F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 Вам за активное участие в мастер - классе. </w:t>
      </w:r>
    </w:p>
    <w:p w:rsidR="003C7C20" w:rsidRPr="00167EC1" w:rsidRDefault="003C7C20" w:rsidP="009221F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6E0" w:rsidRPr="00167EC1" w:rsidRDefault="008176E0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A25" w:rsidRPr="00167EC1" w:rsidRDefault="00B44A25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53" w:rsidRPr="00167EC1" w:rsidRDefault="00893153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53" w:rsidRPr="00167EC1" w:rsidRDefault="00893153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53" w:rsidRPr="00167EC1" w:rsidRDefault="00893153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53" w:rsidRPr="00167EC1" w:rsidRDefault="00893153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C1" w:rsidRDefault="00167EC1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B01" w:rsidRDefault="00FA3B01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B01" w:rsidRDefault="00FA3B01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7C20" w:rsidRPr="00167EC1" w:rsidRDefault="003C7C20" w:rsidP="009221FE">
      <w:pPr>
        <w:tabs>
          <w:tab w:val="center" w:pos="2869"/>
        </w:tabs>
        <w:spacing w:after="228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893153" w:rsidRPr="00167EC1" w:rsidRDefault="00893153" w:rsidP="00893153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iCs/>
          <w:sz w:val="28"/>
          <w:szCs w:val="28"/>
        </w:rPr>
        <w:t>1. Копилочка активных методов обучения. Образовательный портал: Мой университет.</w:t>
      </w:r>
    </w:p>
    <w:p w:rsidR="00893153" w:rsidRPr="00167EC1" w:rsidRDefault="00893153" w:rsidP="00893153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iCs/>
          <w:sz w:val="28"/>
          <w:szCs w:val="28"/>
        </w:rPr>
        <w:t>2. Малышева А.Н., Ермолаева Н. В. « Аппликация в детском саду». Ярославль: Академия развития,2002 г..</w:t>
      </w:r>
    </w:p>
    <w:p w:rsidR="00893153" w:rsidRPr="00167EC1" w:rsidRDefault="00893153" w:rsidP="00893153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iCs/>
          <w:sz w:val="28"/>
          <w:szCs w:val="28"/>
        </w:rPr>
        <w:t>3. Нетрадиционные художественные техники « Цветной мир»- Институт художественного образования Российской Академии Образования, 2006 г..</w:t>
      </w:r>
    </w:p>
    <w:p w:rsidR="00893153" w:rsidRPr="00167EC1" w:rsidRDefault="00893153" w:rsidP="00893153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7EC1">
        <w:rPr>
          <w:rFonts w:ascii="Times New Roman" w:eastAsia="Times New Roman" w:hAnsi="Times New Roman" w:cs="Times New Roman"/>
          <w:iCs/>
          <w:sz w:val="28"/>
          <w:szCs w:val="28"/>
        </w:rPr>
        <w:t>4. Новикова И. В. «Аппликация из природных материалов в детском саду». Ярославль: Академия развития, 2011 г ..</w:t>
      </w: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9C4" w:rsidRPr="00167EC1" w:rsidRDefault="000709C4" w:rsidP="000709C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5E5" w:rsidRPr="00167EC1" w:rsidRDefault="00AD35E5" w:rsidP="000709C4">
      <w:pPr>
        <w:pStyle w:val="a4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EC1" w:rsidRDefault="00167EC1" w:rsidP="000709C4">
      <w:pPr>
        <w:pStyle w:val="a4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EC1" w:rsidRDefault="00167EC1" w:rsidP="000709C4">
      <w:pPr>
        <w:pStyle w:val="a4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7EC1" w:rsidRPr="00167EC1" w:rsidRDefault="00167EC1" w:rsidP="000709C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67EC1" w:rsidRPr="00167EC1" w:rsidSect="00AD35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BE" w:rsidRDefault="00BF71BE" w:rsidP="00B44A25">
      <w:pPr>
        <w:spacing w:after="0" w:line="240" w:lineRule="auto"/>
      </w:pPr>
      <w:r>
        <w:separator/>
      </w:r>
    </w:p>
  </w:endnote>
  <w:endnote w:type="continuationSeparator" w:id="0">
    <w:p w:rsidR="00BF71BE" w:rsidRDefault="00BF71BE" w:rsidP="00B4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BE" w:rsidRDefault="00BF71BE" w:rsidP="00B44A25">
      <w:pPr>
        <w:spacing w:after="0" w:line="240" w:lineRule="auto"/>
      </w:pPr>
      <w:r>
        <w:separator/>
      </w:r>
    </w:p>
  </w:footnote>
  <w:footnote w:type="continuationSeparator" w:id="0">
    <w:p w:rsidR="00BF71BE" w:rsidRDefault="00BF71BE" w:rsidP="00B4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811"/>
    <w:multiLevelType w:val="hybridMultilevel"/>
    <w:tmpl w:val="E092D556"/>
    <w:lvl w:ilvl="0" w:tplc="DFC87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E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2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C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4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CF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0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164F34"/>
    <w:multiLevelType w:val="hybridMultilevel"/>
    <w:tmpl w:val="90C096C6"/>
    <w:lvl w:ilvl="0" w:tplc="B980E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2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1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65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B21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41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89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22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7A25F4"/>
    <w:multiLevelType w:val="hybridMultilevel"/>
    <w:tmpl w:val="6C428EEA"/>
    <w:lvl w:ilvl="0" w:tplc="225EBE54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8BE73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E05D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AE8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A24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F84D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85A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86A9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C079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69B66E6"/>
    <w:multiLevelType w:val="hybridMultilevel"/>
    <w:tmpl w:val="801A0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1D"/>
    <w:rsid w:val="000709C4"/>
    <w:rsid w:val="000F73F3"/>
    <w:rsid w:val="000F7C2E"/>
    <w:rsid w:val="00167EC1"/>
    <w:rsid w:val="001C73FE"/>
    <w:rsid w:val="0020301C"/>
    <w:rsid w:val="0023457D"/>
    <w:rsid w:val="002524A7"/>
    <w:rsid w:val="0027486F"/>
    <w:rsid w:val="00285A5E"/>
    <w:rsid w:val="002939FA"/>
    <w:rsid w:val="002F7865"/>
    <w:rsid w:val="0030269A"/>
    <w:rsid w:val="00381428"/>
    <w:rsid w:val="003C7C20"/>
    <w:rsid w:val="004362D1"/>
    <w:rsid w:val="004C4EAF"/>
    <w:rsid w:val="00511E4C"/>
    <w:rsid w:val="0054613E"/>
    <w:rsid w:val="00603F2B"/>
    <w:rsid w:val="00660808"/>
    <w:rsid w:val="006F6680"/>
    <w:rsid w:val="007A6C1D"/>
    <w:rsid w:val="007F196B"/>
    <w:rsid w:val="00805321"/>
    <w:rsid w:val="008176E0"/>
    <w:rsid w:val="0084572E"/>
    <w:rsid w:val="00846C50"/>
    <w:rsid w:val="008616D9"/>
    <w:rsid w:val="00880E69"/>
    <w:rsid w:val="00892430"/>
    <w:rsid w:val="00893153"/>
    <w:rsid w:val="008B465E"/>
    <w:rsid w:val="008F534F"/>
    <w:rsid w:val="009221FE"/>
    <w:rsid w:val="00976882"/>
    <w:rsid w:val="009D7ADA"/>
    <w:rsid w:val="00A3653F"/>
    <w:rsid w:val="00A66941"/>
    <w:rsid w:val="00AD35E5"/>
    <w:rsid w:val="00B44A25"/>
    <w:rsid w:val="00BA7FE1"/>
    <w:rsid w:val="00BF71BE"/>
    <w:rsid w:val="00C0007D"/>
    <w:rsid w:val="00C05765"/>
    <w:rsid w:val="00D066F3"/>
    <w:rsid w:val="00D157C8"/>
    <w:rsid w:val="00D8351D"/>
    <w:rsid w:val="00DA5EDF"/>
    <w:rsid w:val="00DC2CE8"/>
    <w:rsid w:val="00DF0E0F"/>
    <w:rsid w:val="00E00DF2"/>
    <w:rsid w:val="00E610E8"/>
    <w:rsid w:val="00E75C8A"/>
    <w:rsid w:val="00E912D7"/>
    <w:rsid w:val="00F21093"/>
    <w:rsid w:val="00F25CC5"/>
    <w:rsid w:val="00F4353D"/>
    <w:rsid w:val="00F54A9E"/>
    <w:rsid w:val="00FA3B01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81D5"/>
  <w15:docId w15:val="{3B287FB9-1903-464E-A6B0-E037D3C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5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7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E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4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A25"/>
  </w:style>
  <w:style w:type="paragraph" w:styleId="aa">
    <w:name w:val="footer"/>
    <w:basedOn w:val="a"/>
    <w:link w:val="ab"/>
    <w:uiPriority w:val="99"/>
    <w:semiHidden/>
    <w:unhideWhenUsed/>
    <w:rsid w:val="00B4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4A25"/>
  </w:style>
  <w:style w:type="character" w:styleId="ac">
    <w:name w:val="Hyperlink"/>
    <w:basedOn w:val="a0"/>
    <w:uiPriority w:val="99"/>
    <w:unhideWhenUsed/>
    <w:rsid w:val="00381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33</cp:revision>
  <cp:lastPrinted>2018-03-29T09:38:00Z</cp:lastPrinted>
  <dcterms:created xsi:type="dcterms:W3CDTF">2017-03-09T12:56:00Z</dcterms:created>
  <dcterms:modified xsi:type="dcterms:W3CDTF">2018-12-27T15:57:00Z</dcterms:modified>
</cp:coreProperties>
</file>