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69" w:rsidRPr="00F9656B" w:rsidRDefault="00302300" w:rsidP="00A72A69">
      <w:pPr>
        <w:jc w:val="right"/>
        <w:rPr>
          <w:b/>
          <w:sz w:val="28"/>
          <w:szCs w:val="28"/>
          <w:lang w:val="ru-RU"/>
        </w:rPr>
      </w:pPr>
      <w:r w:rsidRPr="00F9656B">
        <w:rPr>
          <w:b/>
          <w:sz w:val="28"/>
          <w:szCs w:val="28"/>
          <w:lang w:val="ru-RU"/>
        </w:rPr>
        <w:t xml:space="preserve">Петрова Анна Анатольевна. </w:t>
      </w:r>
    </w:p>
    <w:p w:rsidR="00A72A69" w:rsidRPr="00F9656B" w:rsidRDefault="00302300" w:rsidP="00A72A69">
      <w:pPr>
        <w:jc w:val="right"/>
        <w:rPr>
          <w:b/>
          <w:sz w:val="28"/>
          <w:szCs w:val="28"/>
          <w:lang w:val="ru-RU"/>
        </w:rPr>
      </w:pPr>
      <w:r w:rsidRPr="00F9656B">
        <w:rPr>
          <w:b/>
          <w:sz w:val="28"/>
          <w:szCs w:val="28"/>
          <w:lang w:val="ru-RU"/>
        </w:rPr>
        <w:t xml:space="preserve">Педагог дополнительного образования школы </w:t>
      </w:r>
    </w:p>
    <w:p w:rsidR="007B7C85" w:rsidRPr="00F9656B" w:rsidRDefault="00A36DAE" w:rsidP="00A72A69">
      <w:pPr>
        <w:jc w:val="right"/>
        <w:rPr>
          <w:b/>
          <w:sz w:val="28"/>
          <w:szCs w:val="28"/>
          <w:lang w:val="ru-RU"/>
        </w:rPr>
      </w:pPr>
      <w:r w:rsidRPr="00F9656B">
        <w:rPr>
          <w:b/>
          <w:sz w:val="28"/>
          <w:szCs w:val="28"/>
          <w:lang w:val="ru-RU"/>
        </w:rPr>
        <w:t>МБОУ г. Иркутска СОШ № 34</w:t>
      </w:r>
      <w:r w:rsidR="00302300" w:rsidRPr="00F9656B">
        <w:rPr>
          <w:b/>
          <w:sz w:val="28"/>
          <w:szCs w:val="28"/>
          <w:lang w:val="ru-RU"/>
        </w:rPr>
        <w:t>.</w:t>
      </w:r>
      <w:r w:rsidR="00D34064" w:rsidRPr="00F9656B">
        <w:rPr>
          <w:b/>
          <w:sz w:val="28"/>
          <w:szCs w:val="28"/>
          <w:lang w:val="ru-RU"/>
        </w:rPr>
        <w:t xml:space="preserve"> </w:t>
      </w:r>
    </w:p>
    <w:p w:rsidR="004C4EE0" w:rsidRPr="00F9656B" w:rsidRDefault="004C4EE0" w:rsidP="00A72A69">
      <w:pPr>
        <w:jc w:val="center"/>
        <w:rPr>
          <w:b/>
          <w:sz w:val="32"/>
          <w:szCs w:val="32"/>
          <w:lang w:val="ru-RU"/>
        </w:rPr>
      </w:pPr>
      <w:r w:rsidRPr="004C4EE0">
        <w:rPr>
          <w:b/>
          <w:sz w:val="32"/>
          <w:szCs w:val="32"/>
          <w:lang w:val="ru-RU"/>
        </w:rPr>
        <w:t>Эколого-краеведческая экскурсия как форма организации и проведения проектной и исследовате</w:t>
      </w:r>
      <w:r>
        <w:rPr>
          <w:b/>
          <w:sz w:val="32"/>
          <w:szCs w:val="32"/>
          <w:lang w:val="ru-RU"/>
        </w:rPr>
        <w:t>льской деятельности обучающихся</w:t>
      </w:r>
      <w:bookmarkStart w:id="0" w:name="_GoBack"/>
      <w:bookmarkEnd w:id="0"/>
    </w:p>
    <w:p w:rsidR="007B7C85" w:rsidRPr="00F9656B" w:rsidRDefault="00A72A69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7B7C85" w:rsidRPr="00F9656B">
        <w:rPr>
          <w:sz w:val="28"/>
          <w:szCs w:val="28"/>
          <w:lang w:val="ru-RU"/>
        </w:rPr>
        <w:t>Сегодня в свете реализации Федерального закона «Об Образовании в Российской Федерации» и ФГОС на учителя возложена огромная ответственность по воспитанию «Ученика 21 века».</w:t>
      </w:r>
    </w:p>
    <w:p w:rsidR="00B81AF4" w:rsidRPr="00F9656B" w:rsidRDefault="007B7C85" w:rsidP="00B81AF4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Какие должны быть качества у современного ученика?                       </w:t>
      </w:r>
      <w:r w:rsidR="00D76D6F" w:rsidRPr="00F9656B">
        <w:rPr>
          <w:sz w:val="28"/>
          <w:szCs w:val="28"/>
          <w:lang w:val="ru-RU"/>
        </w:rPr>
        <w:t xml:space="preserve">                    </w:t>
      </w:r>
    </w:p>
    <w:p w:rsidR="00A36DAE" w:rsidRPr="00F9656B" w:rsidRDefault="00A36DAE" w:rsidP="00B81AF4">
      <w:pPr>
        <w:pStyle w:val="a4"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u w:val="single"/>
          <w:lang w:val="ru-RU"/>
        </w:rPr>
        <w:t>Гибко адаптироваться</w:t>
      </w:r>
      <w:r w:rsidRPr="00F9656B">
        <w:rPr>
          <w:sz w:val="28"/>
          <w:szCs w:val="28"/>
          <w:lang w:val="ru-RU"/>
        </w:rPr>
        <w:t xml:space="preserve"> в меняющихся жизненных ситуациях, самостоятельно приобретая необходимые знания, умело применяя их на практике для решения разнообразных проблем, чтобы на протяжении жизни иметь возможность найти в ней своё место;</w:t>
      </w:r>
    </w:p>
    <w:p w:rsidR="00A36DAE" w:rsidRPr="00F9656B" w:rsidRDefault="00A36DAE" w:rsidP="00A36DAE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● </w:t>
      </w:r>
      <w:r w:rsidRPr="00F9656B">
        <w:rPr>
          <w:sz w:val="28"/>
          <w:szCs w:val="28"/>
          <w:u w:val="single"/>
          <w:lang w:val="ru-RU"/>
        </w:rPr>
        <w:t>Самостоятельно критически мыслить</w:t>
      </w:r>
      <w:r w:rsidRPr="00F9656B">
        <w:rPr>
          <w:sz w:val="28"/>
          <w:szCs w:val="28"/>
          <w:lang w:val="ru-RU"/>
        </w:rPr>
        <w:t>, уметь видеть возникающие в реальном мире трудности и искать пути рационального их преодоления, используя современные технологии; чётко осознавать, где и каким образом приобретаемые ими знания могут быть применены в окружающей действительности; быть способным генерировать новые идеи, творчески мыслить;</w:t>
      </w:r>
    </w:p>
    <w:p w:rsidR="00A36DAE" w:rsidRPr="00F9656B" w:rsidRDefault="00A36DAE" w:rsidP="00A36DAE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● </w:t>
      </w:r>
      <w:r w:rsidRPr="00F9656B">
        <w:rPr>
          <w:sz w:val="28"/>
          <w:szCs w:val="28"/>
          <w:u w:val="single"/>
          <w:lang w:val="ru-RU"/>
        </w:rPr>
        <w:t>Грамотно работать с информацией</w:t>
      </w:r>
      <w:r w:rsidRPr="00F9656B">
        <w:rPr>
          <w:sz w:val="28"/>
          <w:szCs w:val="28"/>
          <w:lang w:val="ru-RU"/>
        </w:rPr>
        <w:t xml:space="preserve"> </w:t>
      </w:r>
      <w:r w:rsidR="00B81AF4" w:rsidRPr="00F9656B">
        <w:rPr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 xml:space="preserve">(уметь собирать необходимые для исследования определённой задачи факты, анализировать их выдвигать гипотезы решения проблем, делать необходимые обобщения, </w:t>
      </w:r>
      <w:r w:rsidR="00F9656B">
        <w:rPr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>сопоставления с аналогичными или альтернативными вариантами рассмотрения, устанавливать статистические закономерности, формулировать аргументированные выводы и на их основе выявлять и решать новые проблемы);</w:t>
      </w:r>
    </w:p>
    <w:p w:rsidR="00A36DAE" w:rsidRPr="00F9656B" w:rsidRDefault="00A36DAE" w:rsidP="00A36DAE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● </w:t>
      </w:r>
      <w:r w:rsidRPr="00F9656B">
        <w:rPr>
          <w:sz w:val="28"/>
          <w:szCs w:val="28"/>
          <w:u w:val="single"/>
          <w:lang w:val="ru-RU"/>
        </w:rPr>
        <w:t>Быть коммуникабельными</w:t>
      </w:r>
      <w:r w:rsidRPr="00F9656B">
        <w:rPr>
          <w:sz w:val="28"/>
          <w:szCs w:val="28"/>
          <w:lang w:val="ru-RU"/>
        </w:rPr>
        <w:t>, контактными в различных социальных группах, уметь работать сообща в разных областях, предотвращая конфликтные ситуации или умело выходя из них;</w:t>
      </w:r>
    </w:p>
    <w:p w:rsidR="00A72A69" w:rsidRPr="00F9656B" w:rsidRDefault="00A36DAE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● </w:t>
      </w:r>
      <w:r w:rsidRPr="00F9656B">
        <w:rPr>
          <w:sz w:val="28"/>
          <w:szCs w:val="28"/>
          <w:u w:val="single"/>
          <w:lang w:val="ru-RU"/>
        </w:rPr>
        <w:t>Самостоятельно трудиться</w:t>
      </w:r>
      <w:r w:rsidRPr="00F9656B">
        <w:rPr>
          <w:sz w:val="28"/>
          <w:szCs w:val="28"/>
          <w:lang w:val="ru-RU"/>
        </w:rPr>
        <w:t xml:space="preserve"> над развитием собственной нравственности, интеллекта, культурного уровня.</w:t>
      </w:r>
      <w:r w:rsidR="007B7C85" w:rsidRPr="00F9656B">
        <w:rPr>
          <w:sz w:val="28"/>
          <w:szCs w:val="28"/>
          <w:lang w:val="ru-RU"/>
        </w:rPr>
        <w:t xml:space="preserve"> </w:t>
      </w:r>
      <w:r w:rsidR="00D76D6F" w:rsidRPr="00F9656B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B81AF4" w:rsidRPr="00F9656B" w:rsidRDefault="00A72A69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7B7C85" w:rsidRPr="00F9656B">
        <w:rPr>
          <w:sz w:val="28"/>
          <w:szCs w:val="28"/>
          <w:lang w:val="ru-RU"/>
        </w:rPr>
        <w:t>Т</w:t>
      </w:r>
      <w:r w:rsidR="004D2F0A" w:rsidRPr="00F9656B">
        <w:rPr>
          <w:sz w:val="28"/>
          <w:szCs w:val="28"/>
          <w:lang w:val="ru-RU"/>
        </w:rPr>
        <w:t>аким образом</w:t>
      </w:r>
      <w:r w:rsidR="00B81AF4" w:rsidRPr="00F9656B">
        <w:rPr>
          <w:sz w:val="28"/>
          <w:szCs w:val="28"/>
          <w:lang w:val="ru-RU"/>
        </w:rPr>
        <w:t>,</w:t>
      </w:r>
      <w:r w:rsidR="007B7C85" w:rsidRPr="00F9656B">
        <w:rPr>
          <w:sz w:val="28"/>
          <w:szCs w:val="28"/>
          <w:lang w:val="ru-RU"/>
        </w:rPr>
        <w:t xml:space="preserve"> наша с Вами цель</w:t>
      </w:r>
      <w:r w:rsidR="00B81AF4" w:rsidRPr="00F9656B">
        <w:rPr>
          <w:sz w:val="28"/>
          <w:szCs w:val="28"/>
          <w:lang w:val="ru-RU"/>
        </w:rPr>
        <w:t xml:space="preserve">, как педагогов общего, так и  дополнительного </w:t>
      </w:r>
      <w:r w:rsidR="00B81AF4" w:rsidRPr="00F9656B">
        <w:rPr>
          <w:sz w:val="28"/>
          <w:szCs w:val="28"/>
          <w:lang w:val="ru-RU"/>
        </w:rPr>
        <w:lastRenderedPageBreak/>
        <w:t>образования</w:t>
      </w:r>
      <w:r w:rsidR="007B7C85" w:rsidRPr="00F9656B">
        <w:rPr>
          <w:sz w:val="28"/>
          <w:szCs w:val="28"/>
          <w:lang w:val="ru-RU"/>
        </w:rPr>
        <w:t xml:space="preserve"> прививать и развивать эти навыки и  качества</w:t>
      </w:r>
      <w:r w:rsidR="00B81AF4" w:rsidRPr="00F9656B">
        <w:rPr>
          <w:sz w:val="28"/>
          <w:szCs w:val="28"/>
          <w:lang w:val="ru-RU"/>
        </w:rPr>
        <w:t xml:space="preserve"> у детей</w:t>
      </w:r>
      <w:r w:rsidR="007B7C85" w:rsidRPr="00F9656B">
        <w:rPr>
          <w:sz w:val="28"/>
          <w:szCs w:val="28"/>
          <w:lang w:val="ru-RU"/>
        </w:rPr>
        <w:t xml:space="preserve">. </w:t>
      </w:r>
      <w:r w:rsidR="00B81AF4" w:rsidRPr="00F9656B">
        <w:rPr>
          <w:sz w:val="28"/>
          <w:szCs w:val="28"/>
          <w:lang w:val="ru-RU"/>
        </w:rPr>
        <w:t xml:space="preserve">       </w:t>
      </w:r>
    </w:p>
    <w:p w:rsidR="007B7C85" w:rsidRPr="00F9656B" w:rsidRDefault="00B81AF4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Современные </w:t>
      </w:r>
      <w:r w:rsidR="00A72A69" w:rsidRPr="00F9656B">
        <w:rPr>
          <w:sz w:val="28"/>
          <w:szCs w:val="28"/>
          <w:lang w:val="ru-RU"/>
        </w:rPr>
        <w:t>условия</w:t>
      </w:r>
      <w:r w:rsidRPr="00F9656B">
        <w:rPr>
          <w:sz w:val="28"/>
          <w:szCs w:val="28"/>
          <w:lang w:val="ru-RU"/>
        </w:rPr>
        <w:t xml:space="preserve"> предлагают нам воспользоваться н</w:t>
      </w:r>
      <w:r w:rsidR="007B7C85" w:rsidRPr="00F9656B">
        <w:rPr>
          <w:sz w:val="28"/>
          <w:szCs w:val="28"/>
          <w:lang w:val="ru-RU"/>
        </w:rPr>
        <w:t xml:space="preserve">овой образовательной технологией </w:t>
      </w:r>
      <w:r w:rsidRPr="00F9656B">
        <w:rPr>
          <w:sz w:val="28"/>
          <w:szCs w:val="28"/>
          <w:lang w:val="ru-RU"/>
        </w:rPr>
        <w:t>-</w:t>
      </w:r>
      <w:r w:rsidR="007B7C85" w:rsidRPr="00F9656B">
        <w:rPr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>«</w:t>
      </w:r>
      <w:r w:rsidR="007B7C85" w:rsidRPr="00F9656B">
        <w:rPr>
          <w:sz w:val="28"/>
          <w:szCs w:val="28"/>
          <w:lang w:val="ru-RU"/>
        </w:rPr>
        <w:t>Проектная и исследовательская деятельность учащихся</w:t>
      </w:r>
      <w:r w:rsidRPr="00F9656B">
        <w:rPr>
          <w:sz w:val="28"/>
          <w:szCs w:val="28"/>
          <w:lang w:val="ru-RU"/>
        </w:rPr>
        <w:t>»</w:t>
      </w:r>
      <w:r w:rsidR="007B7C85" w:rsidRPr="00F9656B">
        <w:rPr>
          <w:sz w:val="28"/>
          <w:szCs w:val="28"/>
          <w:lang w:val="ru-RU"/>
        </w:rPr>
        <w:t xml:space="preserve">                     </w:t>
      </w:r>
      <w:r w:rsidR="00D76D6F" w:rsidRPr="00F9656B">
        <w:rPr>
          <w:sz w:val="28"/>
          <w:szCs w:val="28"/>
          <w:lang w:val="ru-RU"/>
        </w:rPr>
        <w:t xml:space="preserve">         </w:t>
      </w:r>
      <w:r w:rsidR="007B7C85" w:rsidRPr="00F9656B">
        <w:rPr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>Что это за технология?</w:t>
      </w:r>
    </w:p>
    <w:p w:rsidR="007B7C85" w:rsidRPr="00F9656B" w:rsidRDefault="00B81AF4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Данный метод предлагает</w:t>
      </w:r>
      <w:r w:rsidR="007B7C85" w:rsidRPr="00F9656B">
        <w:rPr>
          <w:sz w:val="28"/>
          <w:szCs w:val="28"/>
          <w:lang w:val="ru-RU"/>
        </w:rPr>
        <w:t xml:space="preserve"> решение исследовательской или творческой задачи под руководством специалиста. В ходе</w:t>
      </w:r>
      <w:r w:rsidR="00481666" w:rsidRPr="00F9656B">
        <w:rPr>
          <w:sz w:val="28"/>
          <w:szCs w:val="28"/>
          <w:lang w:val="ru-RU"/>
        </w:rPr>
        <w:t xml:space="preserve">, </w:t>
      </w:r>
      <w:r w:rsidR="007B7C85" w:rsidRPr="00F9656B">
        <w:rPr>
          <w:sz w:val="28"/>
          <w:szCs w:val="28"/>
          <w:lang w:val="ru-RU"/>
        </w:rPr>
        <w:t xml:space="preserve"> которого реализуются единые этапы вне зависимости от области  исследования.  А именно</w:t>
      </w:r>
      <w:r w:rsidRPr="00F9656B">
        <w:rPr>
          <w:sz w:val="28"/>
          <w:szCs w:val="28"/>
          <w:lang w:val="ru-RU"/>
        </w:rPr>
        <w:t>:</w:t>
      </w:r>
      <w:r w:rsidR="007B7C85" w:rsidRPr="00F9656B">
        <w:rPr>
          <w:sz w:val="28"/>
          <w:szCs w:val="28"/>
          <w:lang w:val="ru-RU"/>
        </w:rPr>
        <w:t xml:space="preserve"> </w:t>
      </w:r>
    </w:p>
    <w:p w:rsidR="00A72A69" w:rsidRPr="00F9656B" w:rsidRDefault="00481666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1.</w:t>
      </w:r>
      <w:r w:rsidRPr="00F9656B">
        <w:rPr>
          <w:b/>
          <w:sz w:val="28"/>
          <w:szCs w:val="28"/>
          <w:lang w:val="ru-RU"/>
        </w:rPr>
        <w:t>Постановка учебной задачи.</w:t>
      </w:r>
      <w:r w:rsidRPr="00F9656B">
        <w:rPr>
          <w:sz w:val="28"/>
          <w:szCs w:val="28"/>
          <w:lang w:val="ru-RU"/>
        </w:rPr>
        <w:t xml:space="preserve"> </w:t>
      </w:r>
    </w:p>
    <w:p w:rsidR="00481666" w:rsidRPr="00F9656B" w:rsidRDefault="00481666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Данный этап предполагает изучение теоретического материала, выделение проблемы, постановки целей и задач исследования, формулировка рабочей гипотезы;</w:t>
      </w:r>
    </w:p>
    <w:p w:rsidR="00481666" w:rsidRPr="00F9656B" w:rsidRDefault="00481666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2. </w:t>
      </w:r>
      <w:r w:rsidRPr="00F9656B">
        <w:rPr>
          <w:b/>
          <w:sz w:val="28"/>
          <w:szCs w:val="28"/>
          <w:lang w:val="ru-RU"/>
        </w:rPr>
        <w:t>Решение задачи посредством учебных действий</w:t>
      </w:r>
      <w:r w:rsidRPr="00F9656B">
        <w:rPr>
          <w:sz w:val="28"/>
          <w:szCs w:val="28"/>
          <w:lang w:val="ru-RU"/>
        </w:rPr>
        <w:t>. Данный этап включает освоение методики исследования, сбор собственного экспериментального материала, обработка собранного материала;</w:t>
      </w:r>
    </w:p>
    <w:p w:rsidR="00481666" w:rsidRPr="00F9656B" w:rsidRDefault="00481666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3. </w:t>
      </w:r>
      <w:r w:rsidRPr="00F9656B">
        <w:rPr>
          <w:b/>
          <w:sz w:val="28"/>
          <w:szCs w:val="28"/>
          <w:lang w:val="ru-RU"/>
        </w:rPr>
        <w:t>Контроль,</w:t>
      </w:r>
      <w:r w:rsidRPr="00F9656B">
        <w:rPr>
          <w:sz w:val="28"/>
          <w:szCs w:val="28"/>
          <w:lang w:val="ru-RU"/>
        </w:rPr>
        <w:t xml:space="preserve"> а именно обобщение, анализ и выводы;</w:t>
      </w:r>
    </w:p>
    <w:p w:rsidR="00481666" w:rsidRPr="00F9656B" w:rsidRDefault="00481666" w:rsidP="007B7C85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4. </w:t>
      </w:r>
      <w:r w:rsidRPr="00F9656B">
        <w:rPr>
          <w:b/>
          <w:sz w:val="28"/>
          <w:szCs w:val="28"/>
          <w:lang w:val="ru-RU"/>
        </w:rPr>
        <w:t>Оценка</w:t>
      </w:r>
      <w:r w:rsidRPr="00F9656B">
        <w:rPr>
          <w:sz w:val="28"/>
          <w:szCs w:val="28"/>
          <w:lang w:val="ru-RU"/>
        </w:rPr>
        <w:t xml:space="preserve"> – представление исследовательской работы.</w:t>
      </w:r>
    </w:p>
    <w:p w:rsidR="00B81AF4" w:rsidRPr="00F9656B" w:rsidRDefault="00A72A69" w:rsidP="00B81AF4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</w:t>
      </w:r>
      <w:r w:rsidR="00481666" w:rsidRPr="00F9656B">
        <w:rPr>
          <w:sz w:val="28"/>
          <w:szCs w:val="28"/>
          <w:lang w:val="ru-RU"/>
        </w:rPr>
        <w:t xml:space="preserve">Поставив перед собой </w:t>
      </w:r>
      <w:r w:rsidR="00481666" w:rsidRPr="00F9656B">
        <w:rPr>
          <w:bCs/>
          <w:sz w:val="28"/>
          <w:szCs w:val="28"/>
          <w:lang w:val="ru-RU"/>
        </w:rPr>
        <w:t>ц</w:t>
      </w:r>
      <w:r w:rsidR="00B81AF4" w:rsidRPr="00F9656B">
        <w:rPr>
          <w:bCs/>
          <w:sz w:val="28"/>
          <w:szCs w:val="28"/>
          <w:lang w:val="ru-RU"/>
        </w:rPr>
        <w:t xml:space="preserve">ель : </w:t>
      </w:r>
      <w:r w:rsidRPr="00F9656B">
        <w:rPr>
          <w:bCs/>
          <w:sz w:val="28"/>
          <w:szCs w:val="28"/>
          <w:lang w:val="ru-RU"/>
        </w:rPr>
        <w:t>ф</w:t>
      </w:r>
      <w:r w:rsidR="00B81AF4" w:rsidRPr="00F9656B">
        <w:rPr>
          <w:bCs/>
          <w:sz w:val="28"/>
          <w:szCs w:val="28"/>
          <w:lang w:val="ru-RU"/>
        </w:rPr>
        <w:t>ормирование качеств «Ученика 21 века»</w:t>
      </w:r>
      <w:r w:rsidR="00481666" w:rsidRPr="00F9656B">
        <w:rPr>
          <w:bCs/>
          <w:sz w:val="28"/>
          <w:szCs w:val="28"/>
          <w:lang w:val="ru-RU"/>
        </w:rPr>
        <w:t xml:space="preserve"> у своих обучающихся</w:t>
      </w:r>
      <w:r w:rsidRPr="00F9656B">
        <w:rPr>
          <w:bCs/>
          <w:sz w:val="28"/>
          <w:szCs w:val="28"/>
          <w:lang w:val="ru-RU"/>
        </w:rPr>
        <w:t>, с</w:t>
      </w:r>
      <w:r w:rsidR="00481666" w:rsidRPr="00F9656B">
        <w:rPr>
          <w:bCs/>
          <w:sz w:val="28"/>
          <w:szCs w:val="28"/>
          <w:lang w:val="ru-RU"/>
        </w:rPr>
        <w:t>формулировала задачи:</w:t>
      </w:r>
      <w:r w:rsidRPr="00F9656B">
        <w:rPr>
          <w:sz w:val="28"/>
          <w:szCs w:val="28"/>
          <w:lang w:val="ru-RU"/>
        </w:rPr>
        <w:t xml:space="preserve"> </w:t>
      </w:r>
      <w:r w:rsidR="00481666" w:rsidRPr="00F9656B">
        <w:rPr>
          <w:bCs/>
          <w:sz w:val="28"/>
          <w:szCs w:val="28"/>
          <w:lang w:val="ru-RU"/>
        </w:rPr>
        <w:t>р</w:t>
      </w:r>
      <w:r w:rsidR="00B81AF4" w:rsidRPr="00F9656B">
        <w:rPr>
          <w:bCs/>
          <w:sz w:val="28"/>
          <w:szCs w:val="28"/>
          <w:lang w:val="ru-RU"/>
        </w:rPr>
        <w:t>азвитие интеллектуального, исследовательского и творческого потенциала учащихся.</w:t>
      </w:r>
    </w:p>
    <w:p w:rsidR="00B81AF4" w:rsidRPr="00F9656B" w:rsidRDefault="00481666" w:rsidP="00B81AF4">
      <w:pPr>
        <w:jc w:val="left"/>
        <w:rPr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 xml:space="preserve"> Использовала в работе метод</w:t>
      </w:r>
      <w:r w:rsidR="00A72A69" w:rsidRPr="00F9656B">
        <w:rPr>
          <w:bCs/>
          <w:sz w:val="28"/>
          <w:szCs w:val="28"/>
          <w:lang w:val="ru-RU"/>
        </w:rPr>
        <w:t xml:space="preserve">- </w:t>
      </w:r>
      <w:r w:rsidR="00A72A69" w:rsidRPr="00F9656B">
        <w:rPr>
          <w:sz w:val="28"/>
          <w:szCs w:val="28"/>
          <w:lang w:val="ru-RU"/>
        </w:rPr>
        <w:t>п</w:t>
      </w:r>
      <w:r w:rsidR="00B81AF4" w:rsidRPr="00F9656B">
        <w:rPr>
          <w:bCs/>
          <w:sz w:val="28"/>
          <w:szCs w:val="28"/>
          <w:lang w:val="ru-RU"/>
        </w:rPr>
        <w:t>роектная  и исследовательская  деятельность</w:t>
      </w:r>
      <w:r w:rsidRPr="00F9656B">
        <w:rPr>
          <w:bCs/>
          <w:sz w:val="28"/>
          <w:szCs w:val="28"/>
          <w:lang w:val="ru-RU"/>
        </w:rPr>
        <w:t xml:space="preserve">, выбрав </w:t>
      </w:r>
      <w:r w:rsidR="00A72A69" w:rsidRPr="00F9656B">
        <w:rPr>
          <w:bCs/>
          <w:sz w:val="28"/>
          <w:szCs w:val="28"/>
          <w:lang w:val="ru-RU"/>
        </w:rPr>
        <w:t xml:space="preserve">для работы такую его </w:t>
      </w:r>
      <w:r w:rsidRPr="00F9656B">
        <w:rPr>
          <w:bCs/>
          <w:sz w:val="28"/>
          <w:szCs w:val="28"/>
          <w:lang w:val="ru-RU"/>
        </w:rPr>
        <w:t>форму</w:t>
      </w:r>
      <w:r w:rsidRPr="00F9656B">
        <w:rPr>
          <w:sz w:val="28"/>
          <w:szCs w:val="28"/>
          <w:lang w:val="ru-RU"/>
        </w:rPr>
        <w:t xml:space="preserve"> </w:t>
      </w:r>
      <w:r w:rsidR="00A72A69" w:rsidRPr="00F9656B">
        <w:rPr>
          <w:sz w:val="28"/>
          <w:szCs w:val="28"/>
          <w:lang w:val="ru-RU"/>
        </w:rPr>
        <w:t xml:space="preserve">как - </w:t>
      </w:r>
      <w:r w:rsidRPr="00F9656B">
        <w:rPr>
          <w:bCs/>
          <w:sz w:val="28"/>
          <w:szCs w:val="28"/>
          <w:lang w:val="ru-RU"/>
        </w:rPr>
        <w:t>Эколого-краеведческая экскурсия.</w:t>
      </w:r>
    </w:p>
    <w:p w:rsidR="00B81AF4" w:rsidRPr="00F9656B" w:rsidRDefault="00B81AF4" w:rsidP="007F47A8">
      <w:pPr>
        <w:jc w:val="left"/>
        <w:rPr>
          <w:sz w:val="28"/>
          <w:szCs w:val="28"/>
          <w:lang w:val="ru-RU"/>
        </w:rPr>
      </w:pPr>
    </w:p>
    <w:p w:rsidR="00D34064" w:rsidRPr="00F9656B" w:rsidRDefault="00A72A69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</w:t>
      </w:r>
      <w:r w:rsidR="00481666" w:rsidRPr="00F9656B">
        <w:rPr>
          <w:sz w:val="28"/>
          <w:szCs w:val="28"/>
          <w:lang w:val="ru-RU"/>
        </w:rPr>
        <w:t xml:space="preserve">На примере </w:t>
      </w:r>
      <w:r w:rsidR="00D34064" w:rsidRPr="00F9656B">
        <w:rPr>
          <w:sz w:val="28"/>
          <w:szCs w:val="28"/>
          <w:lang w:val="ru-RU"/>
        </w:rPr>
        <w:t xml:space="preserve">  </w:t>
      </w:r>
      <w:r w:rsidR="00B81AF4" w:rsidRPr="00F9656B">
        <w:rPr>
          <w:sz w:val="28"/>
          <w:szCs w:val="28"/>
          <w:u w:val="single"/>
          <w:lang w:val="ru-RU"/>
        </w:rPr>
        <w:t>экскурс</w:t>
      </w:r>
      <w:r w:rsidR="00D34064" w:rsidRPr="00F9656B">
        <w:rPr>
          <w:sz w:val="28"/>
          <w:szCs w:val="28"/>
          <w:u w:val="single"/>
          <w:lang w:val="ru-RU"/>
        </w:rPr>
        <w:t>и</w:t>
      </w:r>
      <w:r w:rsidR="00481666" w:rsidRPr="00F9656B">
        <w:rPr>
          <w:sz w:val="28"/>
          <w:szCs w:val="28"/>
          <w:u w:val="single"/>
          <w:lang w:val="ru-RU"/>
        </w:rPr>
        <w:t>и</w:t>
      </w:r>
      <w:r w:rsidR="00D34064" w:rsidRPr="00F9656B">
        <w:rPr>
          <w:sz w:val="28"/>
          <w:szCs w:val="28"/>
          <w:u w:val="single"/>
          <w:lang w:val="ru-RU"/>
        </w:rPr>
        <w:t xml:space="preserve"> «Старая крепость зовет</w:t>
      </w:r>
      <w:r w:rsidR="00481666" w:rsidRPr="00F9656B">
        <w:rPr>
          <w:sz w:val="28"/>
          <w:szCs w:val="28"/>
          <w:u w:val="single"/>
          <w:lang w:val="ru-RU"/>
        </w:rPr>
        <w:t>»</w:t>
      </w:r>
      <w:r w:rsidR="00481666" w:rsidRPr="00F9656B">
        <w:rPr>
          <w:sz w:val="28"/>
          <w:szCs w:val="28"/>
          <w:lang w:val="ru-RU"/>
        </w:rPr>
        <w:t xml:space="preserve"> хочу показать</w:t>
      </w:r>
      <w:r w:rsidRPr="00F9656B">
        <w:rPr>
          <w:sz w:val="28"/>
          <w:szCs w:val="28"/>
          <w:lang w:val="ru-RU"/>
        </w:rPr>
        <w:t xml:space="preserve">, </w:t>
      </w:r>
      <w:r w:rsidR="00D76D6F" w:rsidRPr="00F9656B">
        <w:rPr>
          <w:sz w:val="28"/>
          <w:szCs w:val="28"/>
          <w:lang w:val="ru-RU"/>
        </w:rPr>
        <w:t xml:space="preserve"> как </w:t>
      </w:r>
      <w:r w:rsidR="00481666" w:rsidRPr="00F9656B">
        <w:rPr>
          <w:sz w:val="28"/>
          <w:szCs w:val="28"/>
          <w:lang w:val="ru-RU"/>
        </w:rPr>
        <w:t xml:space="preserve">вышеназванные </w:t>
      </w:r>
      <w:r w:rsidR="00D76D6F" w:rsidRPr="00F9656B">
        <w:rPr>
          <w:sz w:val="28"/>
          <w:szCs w:val="28"/>
          <w:lang w:val="ru-RU"/>
        </w:rPr>
        <w:t xml:space="preserve"> этапы реализовывались </w:t>
      </w:r>
      <w:r w:rsidRPr="00F9656B">
        <w:rPr>
          <w:sz w:val="28"/>
          <w:szCs w:val="28"/>
          <w:lang w:val="ru-RU"/>
        </w:rPr>
        <w:t>на моей практике</w:t>
      </w:r>
      <w:r w:rsidR="00D76D6F" w:rsidRPr="00F9656B">
        <w:rPr>
          <w:sz w:val="28"/>
          <w:szCs w:val="28"/>
          <w:lang w:val="ru-RU"/>
        </w:rPr>
        <w:t xml:space="preserve">. </w:t>
      </w:r>
    </w:p>
    <w:p w:rsidR="00D76D6F" w:rsidRPr="00F9656B" w:rsidRDefault="00A72A69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D76D6F" w:rsidRPr="00F9656B">
        <w:rPr>
          <w:sz w:val="28"/>
          <w:szCs w:val="28"/>
          <w:lang w:val="ru-RU"/>
        </w:rPr>
        <w:t>Эколого-краеведческая экскурсия это новая и очень привлекательная форма обучения для современных школьников. Они знакомится с природой в естественной обстановке, теория усваивается прямо на реальной тропе. Такой тип  экскурсии развивает  наблюдательность у ребят, пробуждает интерес к природе,   воспитывает любовь и уважение, бережное отношение  к малой Родине.</w:t>
      </w:r>
    </w:p>
    <w:p w:rsidR="00655798" w:rsidRPr="00F9656B" w:rsidRDefault="00655798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Наше исследование началось сначала с проблемы:</w:t>
      </w:r>
    </w:p>
    <w:p w:rsidR="00655798" w:rsidRPr="00F9656B" w:rsidRDefault="00A72A69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655798" w:rsidRPr="00F9656B">
        <w:rPr>
          <w:sz w:val="28"/>
          <w:szCs w:val="28"/>
          <w:lang w:val="ru-RU"/>
        </w:rPr>
        <w:t>Школьный пресс центр  предложил принять участие в защите Старой крепости.</w:t>
      </w:r>
    </w:p>
    <w:p w:rsidR="00655798" w:rsidRPr="00F9656B" w:rsidRDefault="00F9656B" w:rsidP="006557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«Что это за С</w:t>
      </w:r>
      <w:r w:rsidR="00655798" w:rsidRPr="00F9656B">
        <w:rPr>
          <w:sz w:val="28"/>
          <w:szCs w:val="28"/>
          <w:lang w:val="ru-RU"/>
        </w:rPr>
        <w:t>тарая  Крепость, где она  и зачем ее разб</w:t>
      </w:r>
      <w:r w:rsidR="00A72A69" w:rsidRPr="00F9656B">
        <w:rPr>
          <w:sz w:val="28"/>
          <w:szCs w:val="28"/>
          <w:lang w:val="ru-RU"/>
        </w:rPr>
        <w:t xml:space="preserve">ирают, и почему так много шума </w:t>
      </w:r>
      <w:r w:rsidR="00655798" w:rsidRPr="00F9656B">
        <w:rPr>
          <w:sz w:val="28"/>
          <w:szCs w:val="28"/>
          <w:lang w:val="ru-RU"/>
        </w:rPr>
        <w:lastRenderedPageBreak/>
        <w:t xml:space="preserve">» - вот вопросы,  на которые мы захотели найти ответы.  </w:t>
      </w:r>
    </w:p>
    <w:p w:rsidR="00655798" w:rsidRPr="00F9656B" w:rsidRDefault="00A72A69" w:rsidP="00655798">
      <w:pPr>
        <w:rPr>
          <w:b/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</w:t>
      </w:r>
      <w:r w:rsidR="00655798" w:rsidRPr="00F9656B">
        <w:rPr>
          <w:sz w:val="28"/>
          <w:szCs w:val="28"/>
          <w:lang w:val="ru-RU"/>
        </w:rPr>
        <w:t>Началась  работа с литературой, картами, фото и видеоматериалами, электронными ресурсами</w:t>
      </w:r>
      <w:r w:rsidR="00655798" w:rsidRPr="00F9656B">
        <w:rPr>
          <w:b/>
          <w:sz w:val="28"/>
          <w:szCs w:val="28"/>
          <w:lang w:val="ru-RU"/>
        </w:rPr>
        <w:t xml:space="preserve">. </w:t>
      </w:r>
    </w:p>
    <w:p w:rsidR="00F40E6A" w:rsidRPr="00F9656B" w:rsidRDefault="00A72A69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655798" w:rsidRPr="00F9656B">
        <w:rPr>
          <w:sz w:val="28"/>
          <w:szCs w:val="28"/>
          <w:lang w:val="ru-RU"/>
        </w:rPr>
        <w:t>Выяснили</w:t>
      </w:r>
      <w:r w:rsidR="00F40E6A" w:rsidRPr="00F9656B">
        <w:rPr>
          <w:sz w:val="28"/>
          <w:szCs w:val="28"/>
          <w:lang w:val="ru-RU"/>
        </w:rPr>
        <w:t>, что «Старая крепость» - это скальник-останец, который находится на Олхинском нагорье в 55 километрах от Иркутска.</w:t>
      </w:r>
    </w:p>
    <w:p w:rsidR="00F40E6A" w:rsidRPr="00F9656B" w:rsidRDefault="00A72A69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655798" w:rsidRPr="00F9656B">
        <w:rPr>
          <w:sz w:val="28"/>
          <w:szCs w:val="28"/>
          <w:lang w:val="ru-RU"/>
        </w:rPr>
        <w:t>Его действительно унич</w:t>
      </w:r>
      <w:r w:rsidR="00F40E6A" w:rsidRPr="00F9656B">
        <w:rPr>
          <w:sz w:val="28"/>
          <w:szCs w:val="28"/>
          <w:lang w:val="ru-RU"/>
        </w:rPr>
        <w:t>тожа</w:t>
      </w:r>
      <w:r w:rsidR="00655798" w:rsidRPr="00F9656B">
        <w:rPr>
          <w:sz w:val="28"/>
          <w:szCs w:val="28"/>
          <w:lang w:val="ru-RU"/>
        </w:rPr>
        <w:t>ют</w:t>
      </w:r>
      <w:r w:rsidR="00F40E6A" w:rsidRPr="00F9656B">
        <w:rPr>
          <w:sz w:val="28"/>
          <w:szCs w:val="28"/>
          <w:lang w:val="ru-RU"/>
        </w:rPr>
        <w:t xml:space="preserve">, взрывают и вывозят. </w:t>
      </w:r>
      <w:r w:rsidR="00655798" w:rsidRPr="00F9656B">
        <w:rPr>
          <w:sz w:val="28"/>
          <w:szCs w:val="28"/>
          <w:lang w:val="ru-RU"/>
        </w:rPr>
        <w:t>Б</w:t>
      </w:r>
      <w:r w:rsidR="00F40E6A" w:rsidRPr="00F9656B">
        <w:rPr>
          <w:sz w:val="28"/>
          <w:szCs w:val="28"/>
          <w:lang w:val="ru-RU"/>
        </w:rPr>
        <w:t xml:space="preserve">лагодаря иркутским экологам проблема получила широкую огласку. </w:t>
      </w:r>
      <w:r w:rsidR="00655798" w:rsidRPr="00F9656B">
        <w:rPr>
          <w:sz w:val="28"/>
          <w:szCs w:val="28"/>
          <w:lang w:val="ru-RU"/>
        </w:rPr>
        <w:t xml:space="preserve">Общественность области встала на защиту скальника. </w:t>
      </w:r>
      <w:r w:rsidR="00F40E6A" w:rsidRPr="00F9656B">
        <w:rPr>
          <w:sz w:val="28"/>
          <w:szCs w:val="28"/>
          <w:lang w:val="ru-RU"/>
        </w:rPr>
        <w:t xml:space="preserve"> </w:t>
      </w:r>
    </w:p>
    <w:p w:rsidR="00F40E6A" w:rsidRPr="00F9656B" w:rsidRDefault="00A72A69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F40E6A" w:rsidRPr="00F9656B">
        <w:rPr>
          <w:sz w:val="28"/>
          <w:szCs w:val="28"/>
          <w:lang w:val="ru-RU"/>
        </w:rPr>
        <w:t xml:space="preserve">Мы </w:t>
      </w:r>
      <w:r w:rsidR="00664880" w:rsidRPr="00F9656B">
        <w:rPr>
          <w:sz w:val="28"/>
          <w:szCs w:val="28"/>
          <w:lang w:val="ru-RU"/>
        </w:rPr>
        <w:t xml:space="preserve">тоже </w:t>
      </w:r>
      <w:r w:rsidR="00F40E6A" w:rsidRPr="00F9656B">
        <w:rPr>
          <w:sz w:val="28"/>
          <w:szCs w:val="28"/>
          <w:lang w:val="ru-RU"/>
        </w:rPr>
        <w:t xml:space="preserve"> поддержали экологов и записали</w:t>
      </w:r>
      <w:r w:rsidR="00664880" w:rsidRPr="00F9656B">
        <w:rPr>
          <w:sz w:val="28"/>
          <w:szCs w:val="28"/>
          <w:lang w:val="ru-RU"/>
        </w:rPr>
        <w:t xml:space="preserve"> и передали </w:t>
      </w:r>
      <w:r w:rsidR="00F40E6A" w:rsidRPr="00F9656B">
        <w:rPr>
          <w:sz w:val="28"/>
          <w:szCs w:val="28"/>
          <w:lang w:val="ru-RU"/>
        </w:rPr>
        <w:t xml:space="preserve"> видеообращение со словами: </w:t>
      </w:r>
    </w:p>
    <w:p w:rsidR="00F40E6A" w:rsidRPr="00F9656B" w:rsidRDefault="00A72A69" w:rsidP="00A72A69">
      <w:pPr>
        <w:jc w:val="center"/>
        <w:rPr>
          <w:sz w:val="28"/>
          <w:szCs w:val="28"/>
          <w:u w:val="single"/>
          <w:lang w:val="ru-RU"/>
        </w:rPr>
      </w:pPr>
      <w:r w:rsidRPr="00F9656B">
        <w:rPr>
          <w:sz w:val="28"/>
          <w:szCs w:val="28"/>
          <w:u w:val="single"/>
          <w:lang w:val="ru-RU"/>
        </w:rPr>
        <w:t>«Старой крепости стоять.</w:t>
      </w:r>
      <w:r w:rsidR="00F40E6A" w:rsidRPr="00F9656B">
        <w:rPr>
          <w:sz w:val="28"/>
          <w:szCs w:val="28"/>
          <w:u w:val="single"/>
          <w:lang w:val="ru-RU"/>
        </w:rPr>
        <w:t xml:space="preserve"> Не дадим ее сломать!</w:t>
      </w:r>
    </w:p>
    <w:p w:rsidR="00F40E6A" w:rsidRDefault="00F40E6A" w:rsidP="00A72A69">
      <w:pPr>
        <w:jc w:val="center"/>
        <w:rPr>
          <w:sz w:val="28"/>
          <w:szCs w:val="28"/>
          <w:u w:val="single"/>
          <w:lang w:val="ru-RU"/>
        </w:rPr>
      </w:pPr>
      <w:r w:rsidRPr="00F9656B">
        <w:rPr>
          <w:sz w:val="28"/>
          <w:szCs w:val="28"/>
          <w:u w:val="single"/>
          <w:lang w:val="ru-RU"/>
        </w:rPr>
        <w:t>Крепость создана пр</w:t>
      </w:r>
      <w:r w:rsidR="00A72A69" w:rsidRPr="00F9656B">
        <w:rPr>
          <w:sz w:val="28"/>
          <w:szCs w:val="28"/>
          <w:u w:val="single"/>
          <w:lang w:val="ru-RU"/>
        </w:rPr>
        <w:t>иродой – и не надо ее трогать!»</w:t>
      </w:r>
    </w:p>
    <w:p w:rsidR="00F9656B" w:rsidRPr="00F9656B" w:rsidRDefault="00F9656B" w:rsidP="00A72A69">
      <w:pPr>
        <w:jc w:val="center"/>
        <w:rPr>
          <w:sz w:val="28"/>
          <w:szCs w:val="28"/>
          <w:u w:val="single"/>
          <w:lang w:val="ru-RU"/>
        </w:rPr>
      </w:pPr>
    </w:p>
    <w:p w:rsidR="00F40E6A" w:rsidRPr="00F9656B" w:rsidRDefault="00655798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Так появился живой интерес к данной теме. Захотелось </w:t>
      </w:r>
      <w:r w:rsidR="00664880" w:rsidRPr="00F9656B">
        <w:rPr>
          <w:sz w:val="28"/>
          <w:szCs w:val="28"/>
          <w:lang w:val="ru-RU"/>
        </w:rPr>
        <w:t xml:space="preserve">самим посмотреть на скальник. </w:t>
      </w:r>
    </w:p>
    <w:p w:rsidR="00F40E6A" w:rsidRPr="00F9656B" w:rsidRDefault="00A72A69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     </w:t>
      </w:r>
      <w:r w:rsidR="00664880" w:rsidRPr="00F9656B">
        <w:rPr>
          <w:sz w:val="28"/>
          <w:szCs w:val="28"/>
          <w:lang w:val="ru-RU"/>
        </w:rPr>
        <w:t xml:space="preserve">Узнав из источников, что это единственный </w:t>
      </w:r>
      <w:r w:rsidRPr="00F9656B">
        <w:rPr>
          <w:sz w:val="28"/>
          <w:szCs w:val="28"/>
          <w:lang w:val="ru-RU"/>
        </w:rPr>
        <w:t>останец</w:t>
      </w:r>
      <w:r w:rsidR="00664880" w:rsidRPr="00F9656B">
        <w:rPr>
          <w:sz w:val="28"/>
          <w:szCs w:val="28"/>
          <w:lang w:val="ru-RU"/>
        </w:rPr>
        <w:t xml:space="preserve"> к которому ведет грунтовая дорога , предположили, что ее можно использовать для маршрута  и </w:t>
      </w:r>
    </w:p>
    <w:p w:rsidR="00F40E6A" w:rsidRPr="00F9656B" w:rsidRDefault="00F40E6A" w:rsidP="00F40E6A">
      <w:pPr>
        <w:rPr>
          <w:sz w:val="28"/>
          <w:szCs w:val="28"/>
          <w:lang w:val="ru-RU"/>
        </w:rPr>
      </w:pPr>
      <w:r w:rsidRPr="00F9656B">
        <w:rPr>
          <w:b/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>И вот итог –</w:t>
      </w:r>
      <w:r w:rsidR="00A72A69" w:rsidRPr="00F9656B">
        <w:rPr>
          <w:sz w:val="28"/>
          <w:szCs w:val="28"/>
          <w:lang w:val="ru-RU"/>
        </w:rPr>
        <w:t xml:space="preserve"> </w:t>
      </w:r>
      <w:r w:rsidRPr="00F9656B">
        <w:rPr>
          <w:sz w:val="28"/>
          <w:szCs w:val="28"/>
          <w:lang w:val="ru-RU"/>
        </w:rPr>
        <w:t>эколого-краеведческая экскурсия «Старой крепости стоять!».</w:t>
      </w:r>
    </w:p>
    <w:p w:rsidR="00F40E6A" w:rsidRPr="00F9656B" w:rsidRDefault="00F40E6A" w:rsidP="00F40E6A">
      <w:pPr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Е</w:t>
      </w:r>
      <w:r w:rsidR="00A72A69" w:rsidRPr="00F9656B">
        <w:rPr>
          <w:sz w:val="28"/>
          <w:szCs w:val="28"/>
          <w:lang w:val="ru-RU"/>
        </w:rPr>
        <w:t>ё</w:t>
      </w:r>
      <w:r w:rsidRPr="00F9656B">
        <w:rPr>
          <w:sz w:val="28"/>
          <w:szCs w:val="28"/>
          <w:lang w:val="ru-RU"/>
        </w:rPr>
        <w:t xml:space="preserve"> цель – познакомить как можно больше детей и взрослых с уникальным памятником природы, показать</w:t>
      </w:r>
      <w:r w:rsidR="00F9656B">
        <w:rPr>
          <w:sz w:val="28"/>
          <w:szCs w:val="28"/>
          <w:lang w:val="ru-RU"/>
        </w:rPr>
        <w:t xml:space="preserve"> </w:t>
      </w:r>
      <w:r w:rsidR="00A72A69" w:rsidRPr="00F9656B">
        <w:rPr>
          <w:sz w:val="28"/>
          <w:szCs w:val="28"/>
          <w:lang w:val="ru-RU"/>
        </w:rPr>
        <w:t xml:space="preserve">- </w:t>
      </w:r>
      <w:r w:rsidRPr="00F9656B">
        <w:rPr>
          <w:sz w:val="28"/>
          <w:szCs w:val="28"/>
          <w:lang w:val="ru-RU"/>
        </w:rPr>
        <w:t xml:space="preserve"> как важно хранить и беречь природу, которая нас окружает.</w:t>
      </w:r>
    </w:p>
    <w:p w:rsidR="00D76D6F" w:rsidRPr="00F9656B" w:rsidRDefault="00CC54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Разработав теоретический маршрут, при первой возможности  опробовали его. </w:t>
      </w:r>
    </w:p>
    <w:p w:rsidR="00CC5400" w:rsidRPr="00F9656B" w:rsidRDefault="00CC54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Пошло накопление собственного экспериментального материала. Обрастали фото</w:t>
      </w:r>
      <w:r w:rsidR="00A72A69" w:rsidRPr="00F9656B">
        <w:rPr>
          <w:sz w:val="28"/>
          <w:szCs w:val="28"/>
          <w:lang w:val="ru-RU"/>
        </w:rPr>
        <w:t>- и видео</w:t>
      </w:r>
      <w:r w:rsidRPr="00F9656B">
        <w:rPr>
          <w:sz w:val="28"/>
          <w:szCs w:val="28"/>
          <w:lang w:val="ru-RU"/>
        </w:rPr>
        <w:t xml:space="preserve">материалами, корректировали места стоянок. </w:t>
      </w:r>
      <w:r w:rsidR="00D66600" w:rsidRPr="00F9656B">
        <w:rPr>
          <w:sz w:val="28"/>
          <w:szCs w:val="28"/>
          <w:lang w:val="ru-RU"/>
        </w:rPr>
        <w:t>Подбирали новый теоретический материал по отдельным видам растений, о Брянском Валентине Петровиче.</w:t>
      </w:r>
    </w:p>
    <w:p w:rsidR="00D66600" w:rsidRPr="00F9656B" w:rsidRDefault="00D666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Появилась новая проблема: у</w:t>
      </w:r>
      <w:r w:rsidR="00F9656B">
        <w:rPr>
          <w:sz w:val="28"/>
          <w:szCs w:val="28"/>
          <w:lang w:val="ru-RU"/>
        </w:rPr>
        <w:t>видев поле  экологической битвы</w:t>
      </w:r>
      <w:r w:rsidRPr="00F9656B">
        <w:rPr>
          <w:sz w:val="28"/>
          <w:szCs w:val="28"/>
          <w:lang w:val="ru-RU"/>
        </w:rPr>
        <w:t xml:space="preserve">. Захотелось показать большему  количеству людей  это варварство. Которое здесь, рядом и сказать – Берегите Природу!  Встал вопрос о популяризации маршрута. </w:t>
      </w:r>
    </w:p>
    <w:p w:rsidR="00D66600" w:rsidRPr="00F9656B" w:rsidRDefault="00D666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Это новая цель.</w:t>
      </w:r>
    </w:p>
    <w:p w:rsidR="00D66600" w:rsidRPr="00F9656B" w:rsidRDefault="00A72A69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Задачи - </w:t>
      </w:r>
      <w:r w:rsidR="00D66600" w:rsidRPr="00F9656B">
        <w:rPr>
          <w:sz w:val="28"/>
          <w:szCs w:val="28"/>
          <w:lang w:val="ru-RU"/>
        </w:rPr>
        <w:t xml:space="preserve">как ее достичь – участие в массовых просветительских мероприятиях, таких как конференции. </w:t>
      </w:r>
    </w:p>
    <w:p w:rsidR="00D66600" w:rsidRPr="00F9656B" w:rsidRDefault="00D666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С этой целью мы продолжили исследования</w:t>
      </w:r>
      <w:r w:rsidR="00A72A69" w:rsidRPr="00F9656B">
        <w:rPr>
          <w:sz w:val="28"/>
          <w:szCs w:val="28"/>
          <w:lang w:val="ru-RU"/>
        </w:rPr>
        <w:t>.</w:t>
      </w:r>
      <w:r w:rsidRPr="00F9656B">
        <w:rPr>
          <w:sz w:val="28"/>
          <w:szCs w:val="28"/>
          <w:lang w:val="ru-RU"/>
        </w:rPr>
        <w:t xml:space="preserve"> </w:t>
      </w:r>
    </w:p>
    <w:p w:rsidR="00D66600" w:rsidRPr="00F9656B" w:rsidRDefault="00D66600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В следующий коллективный поход каждый вышел с индивиду</w:t>
      </w:r>
      <w:r w:rsidR="00A72A69" w:rsidRPr="00F9656B">
        <w:rPr>
          <w:sz w:val="28"/>
          <w:szCs w:val="28"/>
          <w:lang w:val="ru-RU"/>
        </w:rPr>
        <w:t>альной целью, кто-</w:t>
      </w:r>
      <w:r w:rsidRPr="00F9656B">
        <w:rPr>
          <w:sz w:val="28"/>
          <w:szCs w:val="28"/>
          <w:lang w:val="ru-RU"/>
        </w:rPr>
        <w:t xml:space="preserve">то </w:t>
      </w:r>
      <w:r w:rsidRPr="00F9656B">
        <w:rPr>
          <w:sz w:val="28"/>
          <w:szCs w:val="28"/>
          <w:lang w:val="ru-RU"/>
        </w:rPr>
        <w:lastRenderedPageBreak/>
        <w:t xml:space="preserve">опробовал велосипедный способ передвижения, кто-то мотоцикл, </w:t>
      </w:r>
      <w:r w:rsidR="00730145" w:rsidRPr="00F9656B">
        <w:rPr>
          <w:sz w:val="28"/>
          <w:szCs w:val="28"/>
          <w:lang w:val="ru-RU"/>
        </w:rPr>
        <w:t>кто-то собирал фото и видеоматериал, а другие интересовались представителями Флоры .</w:t>
      </w:r>
    </w:p>
    <w:p w:rsidR="00730145" w:rsidRPr="00F9656B" w:rsidRDefault="00730145" w:rsidP="007F47A8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Получив и обработав собран</w:t>
      </w:r>
      <w:r w:rsidR="00586B9E" w:rsidRPr="00F9656B">
        <w:rPr>
          <w:sz w:val="28"/>
          <w:szCs w:val="28"/>
          <w:lang w:val="ru-RU"/>
        </w:rPr>
        <w:t>ные экспериментальные материалы</w:t>
      </w:r>
      <w:r w:rsidR="00A72A69" w:rsidRPr="00F9656B">
        <w:rPr>
          <w:sz w:val="28"/>
          <w:szCs w:val="28"/>
          <w:lang w:val="ru-RU"/>
        </w:rPr>
        <w:t xml:space="preserve">, </w:t>
      </w:r>
      <w:r w:rsidRPr="00F9656B">
        <w:rPr>
          <w:sz w:val="28"/>
          <w:szCs w:val="28"/>
          <w:lang w:val="ru-RU"/>
        </w:rPr>
        <w:t xml:space="preserve">ребята представили их на конференциях города, области и даже очно в  Москве. </w:t>
      </w:r>
    </w:p>
    <w:p w:rsidR="00586B9E" w:rsidRPr="00F9656B" w:rsidRDefault="002F2B5B" w:rsidP="002F2B5B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Итоги наших побед отражены на слайдах. Как вывод – детск</w:t>
      </w:r>
      <w:r w:rsidR="00A72A69" w:rsidRPr="00F9656B">
        <w:rPr>
          <w:sz w:val="28"/>
          <w:szCs w:val="28"/>
          <w:lang w:val="ru-RU"/>
        </w:rPr>
        <w:t>ие исследовательские</w:t>
      </w:r>
      <w:r w:rsidRPr="00F9656B">
        <w:rPr>
          <w:sz w:val="28"/>
          <w:szCs w:val="28"/>
          <w:lang w:val="ru-RU"/>
        </w:rPr>
        <w:t xml:space="preserve"> работы</w:t>
      </w:r>
      <w:r w:rsidR="00A72A69" w:rsidRPr="00F9656B">
        <w:rPr>
          <w:sz w:val="28"/>
          <w:szCs w:val="28"/>
          <w:lang w:val="ru-RU"/>
        </w:rPr>
        <w:t>, живой и неподдельный интерес у учеников  к происходящим событиям вокруг, их социализация и воспитание активной жизненной позиции</w:t>
      </w:r>
      <w:r w:rsidR="00586B9E" w:rsidRPr="00F9656B">
        <w:rPr>
          <w:sz w:val="28"/>
          <w:szCs w:val="28"/>
          <w:lang w:val="ru-RU"/>
        </w:rPr>
        <w:t>.</w:t>
      </w:r>
    </w:p>
    <w:p w:rsidR="00586B9E" w:rsidRPr="00F9656B" w:rsidRDefault="00586B9E" w:rsidP="002F2B5B">
      <w:p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 xml:space="preserve">Подводя итог,  могу сказать, что во время работы присутствовали: </w:t>
      </w:r>
    </w:p>
    <w:p w:rsidR="002F2B5B" w:rsidRPr="00F9656B" w:rsidRDefault="00586B9E" w:rsidP="00586B9E">
      <w:pPr>
        <w:pStyle w:val="a4"/>
        <w:numPr>
          <w:ilvl w:val="0"/>
          <w:numId w:val="5"/>
        </w:numPr>
        <w:jc w:val="left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р</w:t>
      </w:r>
      <w:r w:rsidR="002F2B5B" w:rsidRPr="00F9656B">
        <w:rPr>
          <w:bCs/>
          <w:sz w:val="28"/>
          <w:szCs w:val="28"/>
          <w:lang w:val="ru-RU"/>
        </w:rPr>
        <w:t>еализация     исследовательского     подхода на всех ступенях</w:t>
      </w:r>
      <w:r w:rsidRPr="00F9656B">
        <w:rPr>
          <w:bCs/>
          <w:sz w:val="28"/>
          <w:szCs w:val="28"/>
          <w:lang w:val="ru-RU"/>
        </w:rPr>
        <w:t xml:space="preserve"> и этапах работы</w:t>
      </w:r>
      <w:r w:rsidR="002F2B5B" w:rsidRPr="00F9656B">
        <w:rPr>
          <w:bCs/>
          <w:sz w:val="28"/>
          <w:szCs w:val="28"/>
          <w:lang w:val="ru-RU"/>
        </w:rPr>
        <w:t>;</w:t>
      </w:r>
    </w:p>
    <w:p w:rsidR="002F2B5B" w:rsidRPr="00F9656B" w:rsidRDefault="002F2B5B" w:rsidP="002F2B5B">
      <w:pPr>
        <w:jc w:val="left"/>
        <w:rPr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>• Индивидуальные  образовательные     траектории в каждого участника;</w:t>
      </w:r>
    </w:p>
    <w:p w:rsidR="002F2B5B" w:rsidRPr="00F9656B" w:rsidRDefault="002F2B5B" w:rsidP="002F2B5B">
      <w:pPr>
        <w:jc w:val="left"/>
        <w:rPr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>• Знакомство с  современными             технологиями;</w:t>
      </w:r>
    </w:p>
    <w:p w:rsidR="00B967DE" w:rsidRPr="00F9656B" w:rsidRDefault="009C73D7" w:rsidP="002F2B5B">
      <w:pPr>
        <w:numPr>
          <w:ilvl w:val="0"/>
          <w:numId w:val="3"/>
        </w:numPr>
        <w:jc w:val="left"/>
        <w:rPr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>Умение работать сообща в разных ситуациях;</w:t>
      </w:r>
    </w:p>
    <w:p w:rsidR="00B967DE" w:rsidRPr="00F9656B" w:rsidRDefault="009C73D7" w:rsidP="002F2B5B">
      <w:pPr>
        <w:numPr>
          <w:ilvl w:val="0"/>
          <w:numId w:val="3"/>
        </w:numPr>
        <w:jc w:val="left"/>
        <w:rPr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 xml:space="preserve">Коммуникабельность; </w:t>
      </w:r>
    </w:p>
    <w:p w:rsidR="002F2B5B" w:rsidRPr="00F9656B" w:rsidRDefault="002F2B5B" w:rsidP="002F2B5B">
      <w:pPr>
        <w:jc w:val="left"/>
        <w:rPr>
          <w:bCs/>
          <w:sz w:val="28"/>
          <w:szCs w:val="28"/>
          <w:lang w:val="ru-RU"/>
        </w:rPr>
      </w:pPr>
      <w:r w:rsidRPr="00F9656B">
        <w:rPr>
          <w:bCs/>
          <w:sz w:val="28"/>
          <w:szCs w:val="28"/>
          <w:lang w:val="ru-RU"/>
        </w:rPr>
        <w:t>• Навыки презентации   результатов работы;</w:t>
      </w:r>
    </w:p>
    <w:p w:rsidR="002F2B5B" w:rsidRPr="00F9656B" w:rsidRDefault="002F2B5B" w:rsidP="007F47A8">
      <w:pPr>
        <w:jc w:val="left"/>
        <w:rPr>
          <w:sz w:val="28"/>
          <w:szCs w:val="28"/>
          <w:lang w:val="ru-RU"/>
        </w:rPr>
      </w:pPr>
    </w:p>
    <w:p w:rsidR="00586B9E" w:rsidRPr="00F9656B" w:rsidRDefault="00F9656B" w:rsidP="007F47A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76AFB" w:rsidRPr="00F9656B">
        <w:rPr>
          <w:sz w:val="28"/>
          <w:szCs w:val="28"/>
          <w:lang w:val="ru-RU"/>
        </w:rPr>
        <w:t xml:space="preserve">Задача развития творческих способностей учащихся на основе выполнения ими индивидуальных </w:t>
      </w:r>
      <w:r>
        <w:rPr>
          <w:sz w:val="28"/>
          <w:szCs w:val="28"/>
          <w:lang w:val="ru-RU"/>
        </w:rPr>
        <w:t xml:space="preserve"> </w:t>
      </w:r>
      <w:r w:rsidR="00C76AFB" w:rsidRPr="00F9656B">
        <w:rPr>
          <w:sz w:val="28"/>
          <w:szCs w:val="28"/>
          <w:lang w:val="ru-RU"/>
        </w:rPr>
        <w:t>проектов и исследовательских работ</w:t>
      </w:r>
      <w:r w:rsidR="00586B9E" w:rsidRPr="00F9656B">
        <w:rPr>
          <w:sz w:val="28"/>
          <w:szCs w:val="28"/>
          <w:lang w:val="ru-RU"/>
        </w:rPr>
        <w:t xml:space="preserve"> решена</w:t>
      </w:r>
      <w:r w:rsidR="00C76AFB" w:rsidRPr="00F9656B">
        <w:rPr>
          <w:sz w:val="28"/>
          <w:szCs w:val="28"/>
          <w:lang w:val="ru-RU"/>
        </w:rPr>
        <w:t>.</w:t>
      </w:r>
      <w:r w:rsidR="001E4772" w:rsidRPr="00F9656B">
        <w:rPr>
          <w:sz w:val="28"/>
          <w:szCs w:val="28"/>
          <w:lang w:val="ru-RU"/>
        </w:rPr>
        <w:t xml:space="preserve"> </w:t>
      </w:r>
    </w:p>
    <w:p w:rsidR="00302300" w:rsidRPr="00F9656B" w:rsidRDefault="00F9656B" w:rsidP="007F47A8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76AFB" w:rsidRPr="00F9656B">
        <w:rPr>
          <w:sz w:val="28"/>
          <w:szCs w:val="28"/>
          <w:lang w:val="ru-RU"/>
        </w:rPr>
        <w:t>А ведь именно эта работа веде</w:t>
      </w:r>
      <w:r>
        <w:rPr>
          <w:sz w:val="28"/>
          <w:szCs w:val="28"/>
          <w:lang w:val="ru-RU"/>
        </w:rPr>
        <w:t>т к выявлению талантливых детей</w:t>
      </w:r>
      <w:r w:rsidR="00586B9E" w:rsidRPr="00F9656B">
        <w:rPr>
          <w:sz w:val="28"/>
          <w:szCs w:val="28"/>
          <w:lang w:val="ru-RU"/>
        </w:rPr>
        <w:t>,</w:t>
      </w:r>
      <w:r w:rsidR="00C76AFB" w:rsidRPr="00F9656B">
        <w:rPr>
          <w:sz w:val="28"/>
          <w:szCs w:val="28"/>
          <w:lang w:val="ru-RU"/>
        </w:rPr>
        <w:t xml:space="preserve"> построения </w:t>
      </w:r>
      <w:r w:rsidR="004B5562" w:rsidRPr="00F9656B">
        <w:rPr>
          <w:sz w:val="28"/>
          <w:szCs w:val="28"/>
          <w:lang w:val="ru-RU"/>
        </w:rPr>
        <w:t>индивидуальных траекторий их развития. Что</w:t>
      </w:r>
      <w:r w:rsidR="00586B9E" w:rsidRPr="00F9656B">
        <w:rPr>
          <w:sz w:val="28"/>
          <w:szCs w:val="28"/>
          <w:lang w:val="ru-RU"/>
        </w:rPr>
        <w:t>,</w:t>
      </w:r>
      <w:r w:rsidR="004B5562" w:rsidRPr="00F9656B">
        <w:rPr>
          <w:sz w:val="28"/>
          <w:szCs w:val="28"/>
          <w:lang w:val="ru-RU"/>
        </w:rPr>
        <w:t xml:space="preserve"> в конечном счете</w:t>
      </w:r>
      <w:r w:rsidR="00586B9E" w:rsidRPr="00F9656B">
        <w:rPr>
          <w:sz w:val="28"/>
          <w:szCs w:val="28"/>
          <w:lang w:val="ru-RU"/>
        </w:rPr>
        <w:t>,</w:t>
      </w:r>
      <w:r w:rsidR="004B5562" w:rsidRPr="00F9656B">
        <w:rPr>
          <w:sz w:val="28"/>
          <w:szCs w:val="28"/>
          <w:lang w:val="ru-RU"/>
        </w:rPr>
        <w:t xml:space="preserve"> определяет размер интел</w:t>
      </w:r>
      <w:r w:rsidR="00586B9E" w:rsidRPr="00F9656B">
        <w:rPr>
          <w:sz w:val="28"/>
          <w:szCs w:val="28"/>
          <w:lang w:val="ru-RU"/>
        </w:rPr>
        <w:t>л</w:t>
      </w:r>
      <w:r w:rsidR="004B5562" w:rsidRPr="00F9656B">
        <w:rPr>
          <w:sz w:val="28"/>
          <w:szCs w:val="28"/>
          <w:lang w:val="ru-RU"/>
        </w:rPr>
        <w:t>ектуального потенциала нашей страны в будущем.</w:t>
      </w:r>
      <w:r w:rsidR="00302300" w:rsidRPr="00F9656B">
        <w:rPr>
          <w:sz w:val="28"/>
          <w:szCs w:val="28"/>
          <w:lang w:val="ru-RU"/>
        </w:rPr>
        <w:t xml:space="preserve"> </w:t>
      </w:r>
    </w:p>
    <w:p w:rsidR="00302300" w:rsidRPr="00F9656B" w:rsidRDefault="00302300" w:rsidP="00302300">
      <w:pPr>
        <w:jc w:val="center"/>
        <w:rPr>
          <w:sz w:val="28"/>
          <w:szCs w:val="28"/>
          <w:lang w:val="ru-RU"/>
        </w:rPr>
      </w:pPr>
    </w:p>
    <w:p w:rsidR="00302300" w:rsidRPr="00F9656B" w:rsidRDefault="00302300" w:rsidP="00302300">
      <w:pPr>
        <w:pStyle w:val="a4"/>
        <w:ind w:left="0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.</w:t>
      </w:r>
    </w:p>
    <w:p w:rsidR="00302300" w:rsidRPr="00F9656B" w:rsidRDefault="00302300" w:rsidP="00302300">
      <w:pPr>
        <w:jc w:val="center"/>
        <w:rPr>
          <w:sz w:val="28"/>
          <w:szCs w:val="28"/>
          <w:lang w:val="ru-RU"/>
        </w:rPr>
      </w:pPr>
      <w:r w:rsidRPr="00F9656B">
        <w:rPr>
          <w:sz w:val="28"/>
          <w:szCs w:val="28"/>
          <w:lang w:val="ru-RU"/>
        </w:rPr>
        <w:t>.</w:t>
      </w:r>
    </w:p>
    <w:p w:rsidR="00302300" w:rsidRPr="00F9656B" w:rsidRDefault="00302300" w:rsidP="00302300">
      <w:pPr>
        <w:jc w:val="center"/>
        <w:rPr>
          <w:sz w:val="28"/>
          <w:szCs w:val="28"/>
          <w:lang w:val="ru-RU"/>
        </w:rPr>
      </w:pPr>
    </w:p>
    <w:p w:rsidR="00C76AFB" w:rsidRPr="00F9656B" w:rsidRDefault="00C76AFB" w:rsidP="00C76AFB">
      <w:pPr>
        <w:rPr>
          <w:lang w:val="ru-RU"/>
        </w:rPr>
      </w:pPr>
    </w:p>
    <w:sectPr w:rsidR="00C76AFB" w:rsidRPr="00F9656B" w:rsidSect="00D76D6F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E72"/>
    <w:multiLevelType w:val="hybridMultilevel"/>
    <w:tmpl w:val="A8DC7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A2E93"/>
    <w:multiLevelType w:val="hybridMultilevel"/>
    <w:tmpl w:val="DC02D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12346D"/>
    <w:multiLevelType w:val="hybridMultilevel"/>
    <w:tmpl w:val="DD9AEB86"/>
    <w:lvl w:ilvl="0" w:tplc="19B22D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458C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1F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A34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843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AF1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E9E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E4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494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B42F76"/>
    <w:multiLevelType w:val="hybridMultilevel"/>
    <w:tmpl w:val="DDA239C2"/>
    <w:lvl w:ilvl="0" w:tplc="1A22E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6C7E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90E3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DA44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DAE4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7ECB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E467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C8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BAD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5F225D69"/>
    <w:multiLevelType w:val="hybridMultilevel"/>
    <w:tmpl w:val="3BEAD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45"/>
    <w:rsid w:val="00017F4D"/>
    <w:rsid w:val="00042154"/>
    <w:rsid w:val="001E4772"/>
    <w:rsid w:val="001F1CF8"/>
    <w:rsid w:val="002F2B5B"/>
    <w:rsid w:val="00302300"/>
    <w:rsid w:val="0030737F"/>
    <w:rsid w:val="00394017"/>
    <w:rsid w:val="00481666"/>
    <w:rsid w:val="004B5562"/>
    <w:rsid w:val="004C4EE0"/>
    <w:rsid w:val="004D2F0A"/>
    <w:rsid w:val="00586B9E"/>
    <w:rsid w:val="00655798"/>
    <w:rsid w:val="00664880"/>
    <w:rsid w:val="006C11E8"/>
    <w:rsid w:val="006D44EE"/>
    <w:rsid w:val="00730145"/>
    <w:rsid w:val="007B7C85"/>
    <w:rsid w:val="007F47A8"/>
    <w:rsid w:val="009C4FFB"/>
    <w:rsid w:val="009C73D7"/>
    <w:rsid w:val="00A36DAE"/>
    <w:rsid w:val="00A72A69"/>
    <w:rsid w:val="00B81AF4"/>
    <w:rsid w:val="00B967DE"/>
    <w:rsid w:val="00C76AFB"/>
    <w:rsid w:val="00CC5400"/>
    <w:rsid w:val="00D34064"/>
    <w:rsid w:val="00D37302"/>
    <w:rsid w:val="00D63E45"/>
    <w:rsid w:val="00D66600"/>
    <w:rsid w:val="00D76D6F"/>
    <w:rsid w:val="00D9599E"/>
    <w:rsid w:val="00E06C40"/>
    <w:rsid w:val="00E86031"/>
    <w:rsid w:val="00F40E6A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300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02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8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300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02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8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2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4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2018-10-31T13:05:00Z</cp:lastPrinted>
  <dcterms:created xsi:type="dcterms:W3CDTF">2018-10-11T08:36:00Z</dcterms:created>
  <dcterms:modified xsi:type="dcterms:W3CDTF">2019-01-20T06:05:00Z</dcterms:modified>
</cp:coreProperties>
</file>