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74" w:rsidRPr="004D40E0" w:rsidRDefault="00737FF2" w:rsidP="00EC75E2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Дистанционное обучение </w:t>
      </w:r>
      <w:proofErr w:type="gramStart"/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сайте</w:t>
      </w:r>
      <w:proofErr w:type="gramEnd"/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«Решу ОГЭ</w:t>
      </w:r>
      <w:r w:rsidR="0011129E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ЕГЭ</w:t>
      </w:r>
      <w:r w:rsidR="002736C9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D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перативно, удобно и доступно</w:t>
      </w:r>
    </w:p>
    <w:bookmarkEnd w:id="0"/>
    <w:p w:rsidR="004D40E0" w:rsidRPr="004D40E0" w:rsidRDefault="0011129E" w:rsidP="004D40E0">
      <w:pPr>
        <w:spacing w:before="30" w:after="3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11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учитель информатики </w:t>
      </w:r>
      <w:proofErr w:type="spellStart"/>
      <w:r w:rsidRPr="0011129E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Магдеев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  <w:r w:rsidRPr="00111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Мирзануровна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11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МБОУ «СОШ №69» Приволжского района </w:t>
      </w:r>
      <w:proofErr w:type="spellStart"/>
      <w:r w:rsidRPr="0011129E">
        <w:rPr>
          <w:rFonts w:ascii="Times New Roman" w:eastAsia="Times New Roman" w:hAnsi="Times New Roman" w:cs="Times New Roman"/>
          <w:sz w:val="20"/>
          <w:szCs w:val="20"/>
          <w:lang w:eastAsia="ru-RU"/>
        </w:rPr>
        <w:t>г.Казани</w:t>
      </w:r>
      <w:proofErr w:type="spellEnd"/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0E0" w:rsidRPr="004D40E0" w:rsidRDefault="004D40E0" w:rsidP="00A52E10">
      <w:pPr>
        <w:spacing w:before="30" w:after="3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0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Дистанционное обучение</w:t>
      </w:r>
      <w:r w:rsidRPr="004D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учащимся.</w:t>
      </w:r>
      <w:r w:rsidR="00347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40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Технология дистанционного обучения</w:t>
      </w:r>
      <w:r w:rsidRPr="004D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заключается в том, что обучение и контроль за усвоением материала происходит с помощью компьютерной сети Интернет, используя технологии </w:t>
      </w:r>
      <w:proofErr w:type="spellStart"/>
      <w:r w:rsidRPr="004D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4D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D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off-line</w:t>
      </w:r>
      <w:proofErr w:type="spellEnd"/>
      <w:r w:rsidRPr="004D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52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дистанционному обучению в последнее время постоянен. В школах</w:t>
      </w:r>
      <w:r w:rsidR="00347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оно уверенно начинает завоевывать свое место в образовательном процессе вместе с традиционными формами обучения. Для специалистов в области </w:t>
      </w:r>
      <w:proofErr w:type="gramStart"/>
      <w:r w:rsidRPr="004D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информатизации образования это</w:t>
      </w:r>
      <w:proofErr w:type="gramEnd"/>
      <w:r w:rsidRPr="004D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явление, несомненно, положительное: по своей сути программированное, дистанционное обучение требует использование компьютера, а следовательно, органически включает его в учебный процесс и естественным путем, в силу необходимости, привлекает к его освоению все больший круг учителей школ.</w:t>
      </w:r>
    </w:p>
    <w:p w:rsidR="004D40E0" w:rsidRPr="004D40E0" w:rsidRDefault="004D40E0" w:rsidP="004D40E0">
      <w:pPr>
        <w:spacing w:before="30" w:after="3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Дистанционное обучение базируется на использовании компьютеров и телекоммуникационной сети. Одним из перспективных направлений развития дистанционного образования является взаимопроникновение идей информационных технологий и передовых педагогических технологий. В современных педагогических концепциях обучение перестает рассматриваться только как процесс передачи знаний от учителя ученику, как процедура выработки необходимых знаний и умений, хотя разумеется, упомянутые элементы учебного процесса полностью не отрицаются.</w:t>
      </w:r>
    </w:p>
    <w:p w:rsidR="004D40E0" w:rsidRPr="004D40E0" w:rsidRDefault="004D40E0" w:rsidP="00347DEC">
      <w:pPr>
        <w:spacing w:before="30" w:after="3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Дистанционное образование легко встраивается в наиболее простые по уровню применяемых педагогических подходов образовательные курсы. Элементы дистанционного обучения с успехом можно применять и при инновационных формах обучения, ориентированного на развитие т</w:t>
      </w:r>
      <w:r w:rsidR="00347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ворческих способностей учащихся. </w:t>
      </w:r>
      <w:r w:rsidRPr="004D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средства телекоммуникаций в дистанционном образовании обеспечивают интерактивный способ обучения. Учащемуся представляется возможность оперативной связи, а преподавателю – возможность оперативно реагировать на запросы ученика, контролировать и корректировать его работу.</w:t>
      </w:r>
    </w:p>
    <w:p w:rsidR="004D40E0" w:rsidRPr="004D40E0" w:rsidRDefault="004D40E0" w:rsidP="00A52E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силу интерактивного стиля общения и оперативной связи в дистанционном обучении открывается возможность индивидуализировать процесс обучения. </w:t>
      </w:r>
      <w:r w:rsidR="00347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нтерактивный способ обучения стал возможен в силу того, что произошла информатизация общества: компьютер и </w:t>
      </w:r>
      <w:proofErr w:type="gramStart"/>
      <w:r w:rsidRPr="004D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”пришли</w:t>
      </w:r>
      <w:proofErr w:type="gramEnd"/>
      <w:r w:rsidRPr="004D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почти в каждый дом.</w:t>
      </w:r>
      <w:r w:rsidR="00A52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Дистанционное образование, несомненно, имеет свои преимущества перед традиционными формами обучения. Оно решает психологические проблемы учащегося, снимает временные и пространственные ограничения, проблемы удалённости от квалифицированных учебных заведений, помогает учиться людям с физическими недостатками, имеющими индивидуальные черты и неординарные особенности, расширяет коммуникативную сферу учеников и педагогов. </w:t>
      </w:r>
    </w:p>
    <w:p w:rsidR="00BB2367" w:rsidRPr="004D40E0" w:rsidRDefault="00BB2367" w:rsidP="00EC75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2736C9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практике использую сайт «Решу ОГЭ» и «Решу ЕГЭ» 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</w:t>
      </w:r>
      <w:r w:rsidR="002736C9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экзаменам, и все мои ученики выполняют задания на страницах этого сайта.  Оперативно, удобно и доступно. Тем кто еще не знаком с сайтом советую познакомиться с </w:t>
      </w:r>
      <w:proofErr w:type="gramStart"/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  этого</w:t>
      </w:r>
      <w:proofErr w:type="gramEnd"/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сайта. </w:t>
      </w:r>
    </w:p>
    <w:p w:rsidR="00F62CF5" w:rsidRPr="004D40E0" w:rsidRDefault="00BB2367" w:rsidP="004D4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предлага</w:t>
      </w:r>
      <w:r w:rsidR="005F3E4C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подготовка по 14 предметам. 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представляется возможность: создать группы учащихся; просмотреть статистику по написанным работам, создать тест из подобранных заданий. Вся информация об учащихся будет автоматически определяться в классный журнал.</w:t>
      </w:r>
      <w:r w:rsidR="005F3E4C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может создавать для своих учеников различные виды работ: домашние или контрольные. Для создания таких работ учитель сам определяет какие задания и в каком количестве нужно выбрать. Как только работа будет создана, ей присваивается индивидуальный номер.  Учитель в классе сообщает номер составленной работы, а ученик в поле «вариант составленный учителем» вводит этот н</w:t>
      </w:r>
      <w:r w:rsidR="005F3E4C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 и переходит к тестированию.</w:t>
      </w:r>
      <w:r w:rsidR="002736C9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выполнения заданий выбранной работы ученик отправляет свои ответы на проверку учителю. Учитель получает полную </w:t>
      </w:r>
      <w:proofErr w:type="gramStart"/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информацию:  ФИ</w:t>
      </w:r>
      <w:proofErr w:type="gramEnd"/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ученик, номер работы, сколько баллов набрано, какие задания были выполнены с ошибкой, время затраченное на выполнение, дата.  Полученные результаты можно экспортировать в </w:t>
      </w:r>
      <w:proofErr w:type="spellStart"/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>.  Информация по конкретной работе для каждого учени</w:t>
      </w:r>
      <w:r w:rsidR="005F3E4C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отображается в форме таблицы. 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может не только выполнять задания, составленные учителем, но и самостоятельно выбирать задания для тестирования. После выполнения заданий, щелкает по кнопке «проверить» и практически мгновенно будут показаны результаты. Если задания решены с ошибкой, то предоставляется возможность познакомиться с пояснениями.</w:t>
      </w:r>
      <w:r w:rsidR="002736C9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может со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неограниченное ко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необходимых ему про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роч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работ, вос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вав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шись случайным ге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теста, по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брав определённые за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из ка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 или вклю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чив в</w:t>
      </w:r>
      <w:r w:rsidR="002736C9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2736C9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="002736C9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 собственные за</w:t>
      </w:r>
      <w:r w:rsidR="002736C9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="002736C9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ния. 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хотите, чтобы уча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увидели пра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решения за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после окон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работы, вы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рай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«Составить до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маш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нюю работу». При вы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«Составить кон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троль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работу»: но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заданий в тек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 работы вы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не будут, а на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бран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баллы, от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и ре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заданий по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явят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ста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у уча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только после про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работы учителем.</w:t>
      </w:r>
      <w:r w:rsidR="002736C9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не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предварительно вво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в си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фамилии и имена учащихся: их ре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появятся в си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автоматически, как толь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они вы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 и со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хра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 составленную учи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="00F62CF5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лем работу. </w:t>
      </w:r>
    </w:p>
    <w:p w:rsidR="00F62CF5" w:rsidRPr="004D40E0" w:rsidRDefault="00F62CF5" w:rsidP="004D40E0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ав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 проверяет ре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заданий, а также вы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 на экран учи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 загруженные уча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</w:t>
      </w:r>
      <w:r w:rsidR="00EC75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="00EC75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решения за</w:t>
      </w:r>
      <w:r w:rsidR="00EC75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="00EC75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ний практической </w:t>
      </w:r>
      <w:proofErr w:type="gramStart"/>
      <w:r w:rsidR="00EC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 может просмотреть, оце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нить и про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их.</w:t>
      </w:r>
    </w:p>
    <w:p w:rsidR="00F62CF5" w:rsidRPr="004D40E0" w:rsidRDefault="00F62CF5" w:rsidP="004D40E0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за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созданные ра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и ре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их выполнения</w:t>
      </w:r>
      <w:r w:rsidR="0039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1112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</w:t>
      </w:r>
      <w:r w:rsidR="00391A10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  в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5" w:history="1">
        <w:r w:rsidR="00391A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статистике</w:t>
        </w:r>
        <w:r w:rsidR="00391A10" w:rsidRPr="004D4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 на</w:t>
        </w:r>
        <w:r w:rsidR="00391A10" w:rsidRPr="004D4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пи</w:t>
        </w:r>
        <w:r w:rsidR="00391A10" w:rsidRPr="004D4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сан</w:t>
        </w:r>
        <w:r w:rsidR="00391A10" w:rsidRPr="004D4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ным работам</w:t>
        </w:r>
      </w:hyperlink>
      <w:r w:rsidR="00391A10"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2CF5" w:rsidRPr="004D40E0" w:rsidRDefault="00F62CF5" w:rsidP="00EC75E2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Сводные ре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выполнения работ по каж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дой созданной учи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 группе уча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автоматически за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сят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 в </w:t>
      </w:r>
      <w:hyperlink r:id="rId6" w:history="1">
        <w:r w:rsidR="00391A10" w:rsidRPr="004D40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классный журнал</w:t>
        </w:r>
      </w:hyperlink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уча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несколько раз вы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 одну и ту же работу, в жур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 будут вне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все их результаты. Лиш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записи можно уда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 (восстановление невозможно). Ре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можно экс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в элек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трон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ные таблицы </w:t>
      </w:r>
      <w:proofErr w:type="spellStart"/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Эксель</w:t>
      </w:r>
      <w:proofErr w:type="spellEnd"/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2CF5" w:rsidRDefault="00F62CF5" w:rsidP="00EC75E2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любой мо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 можно пе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учащихся из одной груп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пы в другую. Для того, чтобы уда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лить учащегося из всех спис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и класс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журнала до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удалить его из спис</w:t>
      </w:r>
      <w:r w:rsidRPr="004D4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</w:t>
      </w:r>
    </w:p>
    <w:p w:rsidR="00A52E10" w:rsidRDefault="00A52E10" w:rsidP="00EC75E2">
      <w:pPr>
        <w:spacing w:after="0" w:line="360" w:lineRule="auto"/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792AC2">
        <w:rPr>
          <w:rFonts w:ascii="Times New Roman" w:hAnsi="Times New Roman"/>
          <w:sz w:val="24"/>
          <w:szCs w:val="24"/>
        </w:rPr>
        <w:t xml:space="preserve">Разумное использование ИКТ может во многом облегчить </w:t>
      </w:r>
      <w:proofErr w:type="gramStart"/>
      <w:r w:rsidRPr="00792AC2">
        <w:rPr>
          <w:rFonts w:ascii="Times New Roman" w:hAnsi="Times New Roman"/>
          <w:sz w:val="24"/>
          <w:szCs w:val="24"/>
        </w:rPr>
        <w:t>труд  учителя</w:t>
      </w:r>
      <w:proofErr w:type="gramEnd"/>
      <w:r w:rsidRPr="00792AC2">
        <w:rPr>
          <w:rFonts w:ascii="Times New Roman" w:hAnsi="Times New Roman"/>
          <w:sz w:val="24"/>
          <w:szCs w:val="24"/>
        </w:rPr>
        <w:t>, повысить эффективность его работы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B2367" w:rsidRPr="004D40E0" w:rsidRDefault="00A52E10" w:rsidP="00A52E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C2">
        <w:rPr>
          <w:rFonts w:ascii="Times New Roman" w:hAnsi="Times New Roman"/>
          <w:sz w:val="24"/>
          <w:szCs w:val="24"/>
        </w:rPr>
        <w:t xml:space="preserve">Образовательный портал «Решу ЕГЭ» (http://решуегэ.рф, http://reshuege.ru) создан творческим объединением «Центр интеллектуальных инициатив» под руководством учителя математики Гущина Д.Д. Многим педагогам автор портала известен как член Федеральной комиссии по разработке контрольно-измерительных материалов по математике для проведения единого государственного экзамена, как автор многочисленных книг по подготовке к ЕГЭ. На сайте размещено большое количество типовых задач, рекомендованных Открытым банком заданий </w:t>
      </w:r>
      <w:r>
        <w:rPr>
          <w:rFonts w:ascii="Times New Roman" w:hAnsi="Times New Roman"/>
          <w:sz w:val="24"/>
          <w:szCs w:val="24"/>
        </w:rPr>
        <w:t>по многим предметам</w:t>
      </w:r>
      <w:r w:rsidRPr="00792AC2">
        <w:rPr>
          <w:rFonts w:ascii="Times New Roman" w:hAnsi="Times New Roman"/>
          <w:sz w:val="24"/>
          <w:szCs w:val="24"/>
        </w:rPr>
        <w:t xml:space="preserve">, а также задачи повышенного и высокого уровня сложности. Эта образовательная система легка в освоении учителем и учащимися и может использоваться на всех этапах подготовки к ЕГЭ.  </w:t>
      </w:r>
    </w:p>
    <w:p w:rsidR="00980335" w:rsidRPr="004D40E0" w:rsidRDefault="00737D32" w:rsidP="004D40E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80335" w:rsidRPr="004D40E0" w:rsidSect="00BB236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97F56"/>
    <w:multiLevelType w:val="multilevel"/>
    <w:tmpl w:val="B71A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A4EEA"/>
    <w:multiLevelType w:val="multilevel"/>
    <w:tmpl w:val="78B0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3B0639"/>
    <w:multiLevelType w:val="multilevel"/>
    <w:tmpl w:val="63F0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E32033"/>
    <w:multiLevelType w:val="multilevel"/>
    <w:tmpl w:val="6FBA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F77F6C"/>
    <w:multiLevelType w:val="multilevel"/>
    <w:tmpl w:val="63F0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513A83"/>
    <w:multiLevelType w:val="multilevel"/>
    <w:tmpl w:val="FD1E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B705B1"/>
    <w:multiLevelType w:val="multilevel"/>
    <w:tmpl w:val="E9D2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66114"/>
    <w:multiLevelType w:val="multilevel"/>
    <w:tmpl w:val="2942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1225C9"/>
    <w:multiLevelType w:val="multilevel"/>
    <w:tmpl w:val="B414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940198"/>
    <w:multiLevelType w:val="multilevel"/>
    <w:tmpl w:val="9DEE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67"/>
    <w:rsid w:val="000F262A"/>
    <w:rsid w:val="0011129E"/>
    <w:rsid w:val="00165CAD"/>
    <w:rsid w:val="002736C9"/>
    <w:rsid w:val="0027532D"/>
    <w:rsid w:val="00323938"/>
    <w:rsid w:val="00347DEC"/>
    <w:rsid w:val="00391A10"/>
    <w:rsid w:val="004D40E0"/>
    <w:rsid w:val="005F3E4C"/>
    <w:rsid w:val="00737D32"/>
    <w:rsid w:val="00737FF2"/>
    <w:rsid w:val="008F1BA7"/>
    <w:rsid w:val="009C5574"/>
    <w:rsid w:val="00A52E10"/>
    <w:rsid w:val="00B5753C"/>
    <w:rsid w:val="00BB2367"/>
    <w:rsid w:val="00C34993"/>
    <w:rsid w:val="00EC75E2"/>
    <w:rsid w:val="00F6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C3B7"/>
  <w15:chartTrackingRefBased/>
  <w15:docId w15:val="{DC951C4E-7659-4FE2-B2E1-CB0A2B55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2367"/>
    <w:rPr>
      <w:color w:val="0000FF"/>
      <w:u w:val="single"/>
    </w:rPr>
  </w:style>
  <w:style w:type="character" w:customStyle="1" w:styleId="rate-statviews">
    <w:name w:val="rate-stat_views"/>
    <w:basedOn w:val="a0"/>
    <w:rsid w:val="00BB2367"/>
  </w:style>
  <w:style w:type="character" w:customStyle="1" w:styleId="like-btn">
    <w:name w:val="like-btn"/>
    <w:basedOn w:val="a0"/>
    <w:rsid w:val="00BB2367"/>
  </w:style>
  <w:style w:type="character" w:customStyle="1" w:styleId="bx-ilike-right">
    <w:name w:val="bx-ilike-right"/>
    <w:basedOn w:val="a0"/>
    <w:rsid w:val="00BB2367"/>
  </w:style>
  <w:style w:type="character" w:customStyle="1" w:styleId="bx-ilike-left-wrap">
    <w:name w:val="bx-ilike-left-wrap"/>
    <w:basedOn w:val="a0"/>
    <w:rsid w:val="00BB2367"/>
  </w:style>
  <w:style w:type="character" w:customStyle="1" w:styleId="like-big">
    <w:name w:val="like-big"/>
    <w:basedOn w:val="a0"/>
    <w:rsid w:val="00BB2367"/>
  </w:style>
  <w:style w:type="character" w:customStyle="1" w:styleId="rate-statcomments">
    <w:name w:val="rate-stat_comments"/>
    <w:basedOn w:val="a0"/>
    <w:rsid w:val="00BB2367"/>
  </w:style>
  <w:style w:type="paragraph" w:customStyle="1" w:styleId="commentauth">
    <w:name w:val="comment_auth"/>
    <w:basedOn w:val="a"/>
    <w:rsid w:val="00BB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title">
    <w:name w:val="p-title"/>
    <w:basedOn w:val="a"/>
    <w:rsid w:val="00BB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head">
    <w:name w:val="p-head"/>
    <w:basedOn w:val="a"/>
    <w:rsid w:val="00BB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-author">
    <w:name w:val="s-author"/>
    <w:basedOn w:val="a0"/>
    <w:rsid w:val="00BB2367"/>
  </w:style>
  <w:style w:type="paragraph" w:styleId="a4">
    <w:name w:val="Normal (Web)"/>
    <w:basedOn w:val="a"/>
    <w:uiPriority w:val="99"/>
    <w:semiHidden/>
    <w:unhideWhenUsed/>
    <w:rsid w:val="0073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36C9"/>
    <w:rPr>
      <w:b/>
      <w:bCs/>
    </w:rPr>
  </w:style>
  <w:style w:type="paragraph" w:styleId="a6">
    <w:name w:val="List Paragraph"/>
    <w:basedOn w:val="a"/>
    <w:uiPriority w:val="99"/>
    <w:qFormat/>
    <w:rsid w:val="00A52E1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91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1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72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484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28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34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40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84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8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09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2738">
                      <w:marLeft w:val="0"/>
                      <w:marRight w:val="0"/>
                      <w:marTop w:val="45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4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4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45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854526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0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3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450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28237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D9D9D9"/>
                                <w:right w:val="none" w:sz="0" w:space="0" w:color="auto"/>
                              </w:divBdr>
                              <w:divsChild>
                                <w:div w:id="172532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40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093083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65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31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21295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4682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499960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581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834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D9D9D9"/>
                                <w:right w:val="none" w:sz="0" w:space="0" w:color="auto"/>
                              </w:divBdr>
                              <w:divsChild>
                                <w:div w:id="212660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8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791701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26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1821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90572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97548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176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3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D9D9D9"/>
                                <w:right w:val="none" w:sz="0" w:space="0" w:color="auto"/>
                              </w:divBdr>
                              <w:divsChild>
                                <w:div w:id="138008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52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43966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05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6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469310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07024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28464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9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60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D9D9D9"/>
                                <w:right w:val="none" w:sz="0" w:space="0" w:color="auto"/>
                              </w:divBdr>
                              <w:divsChild>
                                <w:div w:id="188012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751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21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4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57852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8409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732855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53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010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D9D9D9"/>
                                <w:right w:val="none" w:sz="0" w:space="0" w:color="auto"/>
                              </w:divBdr>
                              <w:divsChild>
                                <w:div w:id="59502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665299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09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8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811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871169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52455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775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783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D9D9D9"/>
                                <w:right w:val="none" w:sz="0" w:space="0" w:color="auto"/>
                              </w:divBdr>
                              <w:divsChild>
                                <w:div w:id="76357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0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7586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43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7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944322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71612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74734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24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027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D9D9D9"/>
                                <w:right w:val="none" w:sz="0" w:space="0" w:color="auto"/>
                              </w:divBdr>
                              <w:divsChild>
                                <w:div w:id="6570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774323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3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66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71101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49963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60936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531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744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D9D9D9"/>
                                <w:right w:val="none" w:sz="0" w:space="0" w:color="auto"/>
                              </w:divBdr>
                              <w:divsChild>
                                <w:div w:id="75886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9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86567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6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7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85723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6713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35582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618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688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D9D9D9"/>
                                <w:right w:val="none" w:sz="0" w:space="0" w:color="auto"/>
                              </w:divBdr>
                              <w:divsChild>
                                <w:div w:id="154077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4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74799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02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41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4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27148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587515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208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88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D9D9D9"/>
                                <w:right w:val="none" w:sz="0" w:space="0" w:color="auto"/>
                              </w:divBdr>
                              <w:divsChild>
                                <w:div w:id="117009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30604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98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8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05872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9391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6273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01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09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D9D9D9"/>
                                <w:right w:val="none" w:sz="0" w:space="0" w:color="auto"/>
                              </w:divBdr>
                              <w:divsChild>
                                <w:div w:id="67943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8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705180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1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9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978729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58301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18171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982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615929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71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292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900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3960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46171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6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8758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8541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6" w:space="17" w:color="CCCCCC"/>
            <w:right w:val="none" w:sz="0" w:space="0" w:color="auto"/>
          </w:divBdr>
          <w:divsChild>
            <w:div w:id="16545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aicww6a.xn--p1ai/teacher?a=journal" TargetMode="External"/><Relationship Id="rId5" Type="http://schemas.openxmlformats.org/officeDocument/2006/relationships/hyperlink" Target="http://xn--80aaicww6a.xn--p1ai/teacher?a=tes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Лира Магдеева</dc:creator>
  <cp:keywords/>
  <dc:description/>
  <cp:lastModifiedBy>администратор1</cp:lastModifiedBy>
  <cp:revision>3</cp:revision>
  <cp:lastPrinted>2018-11-10T04:05:00Z</cp:lastPrinted>
  <dcterms:created xsi:type="dcterms:W3CDTF">2019-09-16T04:42:00Z</dcterms:created>
  <dcterms:modified xsi:type="dcterms:W3CDTF">2019-09-16T05:05:00Z</dcterms:modified>
</cp:coreProperties>
</file>