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63" w:rsidRDefault="00762963" w:rsidP="0076296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 </w:t>
      </w:r>
    </w:p>
    <w:p w:rsidR="00762963" w:rsidRPr="00762963" w:rsidRDefault="00762963" w:rsidP="007629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76296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Требования к современному образованию побуждают учителей к поиску новых современных</w:t>
      </w:r>
    </w:p>
    <w:p w:rsidR="00762963" w:rsidRPr="00762963" w:rsidRDefault="00762963" w:rsidP="007629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76296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эффективных технологий преподавания, позволяющих достичь более высоких результатов обучения и  воспитания, внедрять новые образовательные технологии в учебный процесс.</w:t>
      </w:r>
    </w:p>
    <w:p w:rsidR="00762963" w:rsidRPr="00762963" w:rsidRDefault="00762963" w:rsidP="00762963">
      <w:pPr>
        <w:pStyle w:val="p3"/>
        <w:shd w:val="clear" w:color="auto" w:fill="FFFFFF"/>
        <w:spacing w:before="99" w:beforeAutospacing="0" w:after="99" w:afterAutospacing="0"/>
        <w:rPr>
          <w:color w:val="000000"/>
        </w:rPr>
      </w:pPr>
      <w:r w:rsidRPr="00762963">
        <w:rPr>
          <w:color w:val="000000"/>
        </w:rPr>
        <w:t>Понятие "технология обучения" на сегодняшний день не является общепринятым в традиционной педагогике. В документах ЮНЕСКО технология обучения рассматривается как 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оптимизацию форм образования.</w:t>
      </w:r>
    </w:p>
    <w:p w:rsidR="00762963" w:rsidRPr="00762963" w:rsidRDefault="00762963" w:rsidP="00762963">
      <w:pPr>
        <w:pStyle w:val="p3"/>
        <w:shd w:val="clear" w:color="auto" w:fill="FFFFFF"/>
        <w:spacing w:before="99" w:beforeAutospacing="0" w:after="99" w:afterAutospacing="0"/>
        <w:rPr>
          <w:color w:val="000000"/>
        </w:rPr>
      </w:pPr>
      <w:r w:rsidRPr="00762963">
        <w:rPr>
          <w:color w:val="000000"/>
        </w:rPr>
        <w:t>  С одной стороны, технология обучения - это совокупность методов и средств обработки, представления, изменения и предъявления учебной информации, с другой - это наука о способах воздействия преподавателя на учеников в процессе обучения с использованием необходимых технических или информационных средств. В технологии обучения содержание, методы и средства обучения находятся во взаимосвязи и взаимообусловленности. Педагогическое мастерство учителя состоит в том, чтобы отобрать нужное содержание, применить оптимальные методы и средства обучения в соответствии с программой и поставленными образовательными задачами.</w:t>
      </w:r>
      <w:r w:rsidRPr="00762963">
        <w:rPr>
          <w:rStyle w:val="apple-converted-space"/>
          <w:color w:val="000000"/>
        </w:rPr>
        <w:t> </w:t>
      </w:r>
    </w:p>
    <w:p w:rsidR="00762963" w:rsidRPr="00762963" w:rsidRDefault="00762963" w:rsidP="007629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62963" w:rsidRPr="00762963" w:rsidRDefault="00762963" w:rsidP="00762963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</w:rPr>
      </w:pPr>
      <w:r w:rsidRPr="00762963">
        <w:rPr>
          <w:b/>
          <w:bCs/>
          <w:color w:val="000000"/>
        </w:rPr>
        <w:t>Педагогические технологии</w:t>
      </w:r>
    </w:p>
    <w:p w:rsidR="00762963" w:rsidRPr="00762963" w:rsidRDefault="00762963" w:rsidP="00762963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</w:rPr>
      </w:pPr>
      <w:r w:rsidRPr="00762963">
        <w:rPr>
          <w:b/>
          <w:bCs/>
          <w:color w:val="000000"/>
        </w:rPr>
        <w:t>Достигаемые результаты</w:t>
      </w:r>
    </w:p>
    <w:p w:rsidR="00762963" w:rsidRPr="00762963" w:rsidRDefault="00762963" w:rsidP="00762963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</w:rPr>
      </w:pPr>
      <w:r w:rsidRPr="00762963">
        <w:rPr>
          <w:color w:val="000000"/>
        </w:rPr>
        <w:t>Проблемное обучение</w:t>
      </w:r>
    </w:p>
    <w:p w:rsidR="00762963" w:rsidRPr="00762963" w:rsidRDefault="00762963" w:rsidP="00762963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762963">
        <w:rPr>
          <w:color w:val="000000"/>
        </w:rPr>
        <w:t>Создание   в учебной деятельности  проблемных ситуаций  и организация активной самостоятельной деятельности учащихся по  их разрешению, в результате чего происходит творческое овладение знаниями, умениями, навыками, развиваются мыслительные способности.</w:t>
      </w:r>
    </w:p>
    <w:p w:rsidR="00762963" w:rsidRPr="00762963" w:rsidRDefault="00762963" w:rsidP="00762963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</w:rPr>
      </w:pPr>
      <w:proofErr w:type="spellStart"/>
      <w:r w:rsidRPr="00762963">
        <w:rPr>
          <w:color w:val="000000"/>
        </w:rPr>
        <w:t>Разноуровневое</w:t>
      </w:r>
      <w:proofErr w:type="spellEnd"/>
      <w:r w:rsidRPr="00762963">
        <w:rPr>
          <w:color w:val="000000"/>
        </w:rPr>
        <w:t xml:space="preserve"> обучение</w:t>
      </w:r>
    </w:p>
    <w:p w:rsidR="00762963" w:rsidRPr="00762963" w:rsidRDefault="00762963" w:rsidP="00762963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762963">
        <w:rPr>
          <w:color w:val="000000"/>
        </w:rPr>
        <w:t xml:space="preserve">У учителя появляется возможность помогать </w:t>
      </w:r>
      <w:proofErr w:type="gramStart"/>
      <w:r w:rsidRPr="00762963">
        <w:rPr>
          <w:color w:val="000000"/>
        </w:rPr>
        <w:t>слабому</w:t>
      </w:r>
      <w:proofErr w:type="gramEnd"/>
      <w:r w:rsidRPr="00762963">
        <w:rPr>
          <w:color w:val="000000"/>
        </w:rPr>
        <w:t>, уделять внимание сильному, реализуется желание сильных учащихся быстрее и глубже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 ученья.</w:t>
      </w:r>
    </w:p>
    <w:p w:rsidR="00762963" w:rsidRPr="00762963" w:rsidRDefault="00762963" w:rsidP="00762963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</w:rPr>
      </w:pPr>
      <w:r w:rsidRPr="00762963">
        <w:rPr>
          <w:color w:val="000000"/>
        </w:rPr>
        <w:t>Проектные методы обучения</w:t>
      </w:r>
    </w:p>
    <w:p w:rsidR="00762963" w:rsidRPr="00762963" w:rsidRDefault="00762963" w:rsidP="00762963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762963">
        <w:rPr>
          <w:color w:val="000000"/>
        </w:rPr>
        <w:t>Работа по данной методике дает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</w:t>
      </w:r>
    </w:p>
    <w:p w:rsidR="00762963" w:rsidRPr="00762963" w:rsidRDefault="00762963" w:rsidP="00762963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</w:rPr>
      </w:pPr>
      <w:r w:rsidRPr="00762963">
        <w:rPr>
          <w:color w:val="000000"/>
        </w:rPr>
        <w:t>Исследовательские методы в обучении</w:t>
      </w:r>
    </w:p>
    <w:p w:rsidR="00762963" w:rsidRPr="00762963" w:rsidRDefault="00762963" w:rsidP="00762963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762963">
        <w:rPr>
          <w:color w:val="000000"/>
        </w:rPr>
        <w:t>Дает возможность учащимся самостоятельно пополнять свои знания, глубоко вникать в изучаемую проблему и предполагать пути ее решения, что важно при формировании мировоззрения. Это важно для определения индивидуальной траектории развития каждого школьника.</w:t>
      </w:r>
    </w:p>
    <w:p w:rsidR="00762963" w:rsidRPr="00762963" w:rsidRDefault="00762963" w:rsidP="00762963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</w:rPr>
      </w:pPr>
      <w:r w:rsidRPr="00762963">
        <w:rPr>
          <w:color w:val="000000"/>
        </w:rPr>
        <w:t>Лекционно-</w:t>
      </w:r>
      <w:proofErr w:type="spellStart"/>
      <w:r w:rsidRPr="00762963">
        <w:rPr>
          <w:color w:val="000000"/>
        </w:rPr>
        <w:t>семинарско</w:t>
      </w:r>
      <w:proofErr w:type="spellEnd"/>
      <w:r w:rsidRPr="00762963">
        <w:rPr>
          <w:color w:val="000000"/>
        </w:rPr>
        <w:t>-зачетная система</w:t>
      </w:r>
    </w:p>
    <w:p w:rsidR="00762963" w:rsidRPr="00762963" w:rsidRDefault="00762963" w:rsidP="00762963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</w:rPr>
      </w:pPr>
      <w:r w:rsidRPr="00762963">
        <w:rPr>
          <w:rFonts w:ascii="Roboto" w:hAnsi="Roboto"/>
          <w:color w:val="000000"/>
        </w:rPr>
        <w:t> </w:t>
      </w:r>
    </w:p>
    <w:p w:rsidR="00762963" w:rsidRPr="00762963" w:rsidRDefault="00762963" w:rsidP="00762963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</w:rPr>
      </w:pPr>
      <w:r w:rsidRPr="00762963">
        <w:rPr>
          <w:rFonts w:ascii="Roboto" w:hAnsi="Roboto"/>
          <w:color w:val="000000"/>
        </w:rPr>
        <w:t> </w:t>
      </w:r>
    </w:p>
    <w:p w:rsidR="00762963" w:rsidRPr="00762963" w:rsidRDefault="00762963" w:rsidP="00762963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762963">
        <w:rPr>
          <w:color w:val="000000"/>
        </w:rPr>
        <w:t>Данная система используется в основном в старшей школе, т.к. это помогает учащимся подготовиться к обучению в ВУЗах. Дает возможность сконцентрировать материал в блоки и преподносить его как единое целое, а контроль проводить по предварительной подготовке учащихся.</w:t>
      </w:r>
    </w:p>
    <w:p w:rsidR="00762963" w:rsidRPr="00762963" w:rsidRDefault="00762963" w:rsidP="00762963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</w:rPr>
      </w:pPr>
      <w:r w:rsidRPr="00762963">
        <w:rPr>
          <w:color w:val="000000"/>
        </w:rPr>
        <w:t>Технология использования в обучении игровых методов: ролевых, деловых, и других видов обучающих игр</w:t>
      </w:r>
    </w:p>
    <w:p w:rsidR="00762963" w:rsidRPr="00762963" w:rsidRDefault="00762963" w:rsidP="00762963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762963">
        <w:rPr>
          <w:color w:val="000000"/>
        </w:rPr>
        <w:lastRenderedPageBreak/>
        <w:t>Расширение кругозора, развитие познавательной деятельности, формирование определенных умений и навыков, необходимых в практической деятельности,</w:t>
      </w:r>
      <w:proofErr w:type="gramStart"/>
      <w:r w:rsidRPr="00762963">
        <w:rPr>
          <w:color w:val="000000"/>
        </w:rPr>
        <w:t xml:space="preserve"> .</w:t>
      </w:r>
      <w:proofErr w:type="gramEnd"/>
      <w:r w:rsidRPr="00762963">
        <w:rPr>
          <w:color w:val="000000"/>
        </w:rPr>
        <w:t xml:space="preserve">развитие </w:t>
      </w:r>
      <w:proofErr w:type="spellStart"/>
      <w:r w:rsidRPr="00762963">
        <w:rPr>
          <w:color w:val="000000"/>
        </w:rPr>
        <w:t>общеучебных</w:t>
      </w:r>
      <w:proofErr w:type="spellEnd"/>
      <w:r w:rsidRPr="00762963">
        <w:rPr>
          <w:color w:val="000000"/>
        </w:rPr>
        <w:t xml:space="preserve"> умений и навыков.</w:t>
      </w:r>
    </w:p>
    <w:p w:rsidR="00762963" w:rsidRPr="00762963" w:rsidRDefault="00762963" w:rsidP="00762963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</w:rPr>
      </w:pPr>
      <w:r w:rsidRPr="00762963">
        <w:rPr>
          <w:color w:val="000000"/>
        </w:rPr>
        <w:t>Обучение в сотрудничестве (командная, групповая работа)</w:t>
      </w:r>
    </w:p>
    <w:p w:rsidR="00762963" w:rsidRPr="00762963" w:rsidRDefault="00762963" w:rsidP="00762963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762963">
        <w:rPr>
          <w:color w:val="000000"/>
        </w:rPr>
        <w:t>Сотрудничество трактуется как идея совместной развивающей деятельности взрослых и детей, Суть индивидуального подхода  в том, чтобы идти не от учебного предмета, а от ребенка к предмету, идти от тех возможностей, которыми располагает ребенок,  применять психолого-педагогические диагностики личности.</w:t>
      </w:r>
    </w:p>
    <w:p w:rsidR="00762963" w:rsidRPr="00762963" w:rsidRDefault="00762963" w:rsidP="00762963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</w:rPr>
      </w:pPr>
      <w:r w:rsidRPr="00762963">
        <w:rPr>
          <w:color w:val="000000"/>
        </w:rPr>
        <w:t>Информационно-коммуникационные технологии</w:t>
      </w:r>
    </w:p>
    <w:p w:rsidR="00762963" w:rsidRPr="00762963" w:rsidRDefault="00762963" w:rsidP="00762963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762963">
        <w:rPr>
          <w:color w:val="000000"/>
        </w:rPr>
        <w:t>Изменение и неограниченное обогащение содержания образования, использование интегрированных курсов, доступ в ИНТЕРНЕТ.</w:t>
      </w:r>
    </w:p>
    <w:p w:rsidR="00762963" w:rsidRPr="00762963" w:rsidRDefault="00762963" w:rsidP="00762963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</w:rPr>
      </w:pPr>
      <w:proofErr w:type="spellStart"/>
      <w:r w:rsidRPr="00762963">
        <w:rPr>
          <w:color w:val="000000"/>
        </w:rPr>
        <w:t>Здоровьесберегающие</w:t>
      </w:r>
      <w:proofErr w:type="spellEnd"/>
      <w:r w:rsidRPr="00762963">
        <w:rPr>
          <w:color w:val="000000"/>
        </w:rPr>
        <w:t xml:space="preserve"> технологии</w:t>
      </w:r>
    </w:p>
    <w:p w:rsidR="00762963" w:rsidRPr="00762963" w:rsidRDefault="00762963" w:rsidP="00762963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762963">
        <w:rPr>
          <w:color w:val="000000"/>
        </w:rPr>
        <w:t xml:space="preserve">Использование данных технологий позволяют равномерно во время урока распределять различные виды заданий, чередовать мыслительную деятельность с </w:t>
      </w:r>
      <w:proofErr w:type="spellStart"/>
      <w:r w:rsidRPr="00762963">
        <w:rPr>
          <w:color w:val="000000"/>
        </w:rPr>
        <w:t>физминутками</w:t>
      </w:r>
      <w:proofErr w:type="spellEnd"/>
      <w:r w:rsidRPr="00762963">
        <w:rPr>
          <w:color w:val="000000"/>
        </w:rPr>
        <w:t>, определять время подачи сложного учебного материала, выделять время на проведение самостоятельных работ, нормативно применять ТСО, что дает положительные результаты в обучении.</w:t>
      </w:r>
    </w:p>
    <w:p w:rsidR="00762963" w:rsidRPr="00762963" w:rsidRDefault="00762963" w:rsidP="00762963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</w:rPr>
      </w:pPr>
      <w:r w:rsidRPr="00762963">
        <w:rPr>
          <w:color w:val="000000"/>
        </w:rPr>
        <w:t>Систему инновационной оценки «портфолио»</w:t>
      </w:r>
    </w:p>
    <w:p w:rsidR="00762963" w:rsidRPr="00762963" w:rsidRDefault="00762963" w:rsidP="00762963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762963">
        <w:rPr>
          <w:color w:val="000000"/>
        </w:rPr>
        <w:t>Формирование персонифицированного учета достижений ученика как инструмента педагогической поддержки социального самоопределения, определения траектории индивидуального развития личности.</w:t>
      </w:r>
    </w:p>
    <w:p w:rsidR="00762963" w:rsidRPr="00762963" w:rsidRDefault="00762963" w:rsidP="00762963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</w:rPr>
      </w:pPr>
      <w:r w:rsidRPr="00762963">
        <w:rPr>
          <w:rFonts w:ascii="Roboto" w:hAnsi="Roboto"/>
          <w:color w:val="000000"/>
        </w:rPr>
        <w:t> </w:t>
      </w:r>
    </w:p>
    <w:p w:rsidR="00762963" w:rsidRPr="00762963" w:rsidRDefault="00762963" w:rsidP="00762963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762963">
        <w:rPr>
          <w:color w:val="000000"/>
        </w:rPr>
        <w:t xml:space="preserve">Подробнее остановимся на </w:t>
      </w:r>
      <w:proofErr w:type="spellStart"/>
      <w:r w:rsidRPr="00762963">
        <w:rPr>
          <w:color w:val="000000"/>
        </w:rPr>
        <w:t>здоровьесберегающих</w:t>
      </w:r>
      <w:proofErr w:type="spellEnd"/>
      <w:r w:rsidRPr="00762963">
        <w:rPr>
          <w:color w:val="000000"/>
        </w:rPr>
        <w:t xml:space="preserve"> технологиях</w:t>
      </w:r>
    </w:p>
    <w:p w:rsidR="00762963" w:rsidRPr="00762963" w:rsidRDefault="00762963" w:rsidP="00762963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762963">
        <w:rPr>
          <w:color w:val="000000"/>
        </w:rPr>
        <w:t xml:space="preserve">Под </w:t>
      </w:r>
      <w:proofErr w:type="spellStart"/>
      <w:r w:rsidRPr="00762963">
        <w:rPr>
          <w:color w:val="000000"/>
        </w:rPr>
        <w:t>здоровьесберегающей</w:t>
      </w:r>
      <w:proofErr w:type="spellEnd"/>
      <w:r w:rsidRPr="00762963">
        <w:rPr>
          <w:color w:val="000000"/>
        </w:rPr>
        <w:t xml:space="preserve"> образовательной технологией (</w:t>
      </w:r>
      <w:proofErr w:type="spellStart"/>
      <w:r w:rsidRPr="00762963">
        <w:rPr>
          <w:color w:val="000000"/>
        </w:rPr>
        <w:t>О.В.Петров</w:t>
      </w:r>
      <w:proofErr w:type="spellEnd"/>
      <w:r w:rsidRPr="00762963">
        <w:rPr>
          <w:color w:val="000000"/>
        </w:rPr>
        <w:t>) понимает систему, создающую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 (учащихся, педагогов и др.). В эту систему входит:</w:t>
      </w:r>
    </w:p>
    <w:p w:rsidR="00762963" w:rsidRPr="00762963" w:rsidRDefault="00762963" w:rsidP="00762963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762963">
        <w:rPr>
          <w:color w:val="000000"/>
        </w:rPr>
        <w:t>Использование данных мониторинга состояния здоровья учащихся, проводимого медицинскими работниками, и собственных наблюдений в процессе реализации образовательной технологии, ее коррекция в соответствии с имеющимися данными.</w:t>
      </w:r>
    </w:p>
    <w:p w:rsidR="00762963" w:rsidRPr="00762963" w:rsidRDefault="00762963" w:rsidP="00762963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762963">
        <w:rPr>
          <w:color w:val="000000"/>
        </w:rPr>
        <w:t>Учет особенностей возрастного развития школьников и разработка образовательной    стратегии,     соответствующей    особенностям     памяти, мышления,    работоспособности,    активности    и   т.д.    учащихся   данной возрастной группы.</w:t>
      </w:r>
    </w:p>
    <w:p w:rsidR="00762963" w:rsidRPr="00762963" w:rsidRDefault="00762963" w:rsidP="00762963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762963">
        <w:rPr>
          <w:b/>
          <w:bCs/>
          <w:color w:val="000000"/>
        </w:rPr>
        <w:t xml:space="preserve">Принципы </w:t>
      </w:r>
      <w:proofErr w:type="spellStart"/>
      <w:r w:rsidRPr="00762963">
        <w:rPr>
          <w:b/>
          <w:bCs/>
          <w:color w:val="000000"/>
        </w:rPr>
        <w:t>здоровьесбережения</w:t>
      </w:r>
      <w:proofErr w:type="spellEnd"/>
      <w:r w:rsidRPr="00762963">
        <w:rPr>
          <w:b/>
          <w:bCs/>
          <w:color w:val="000000"/>
        </w:rPr>
        <w:t>  </w:t>
      </w:r>
      <w:r w:rsidRPr="00762963">
        <w:rPr>
          <w:rStyle w:val="apple-converted-space"/>
          <w:b/>
          <w:bCs/>
          <w:color w:val="000000"/>
        </w:rPr>
        <w:t> </w:t>
      </w:r>
      <w:r w:rsidRPr="00762963">
        <w:rPr>
          <w:color w:val="000000"/>
        </w:rPr>
        <w:t> </w:t>
      </w:r>
    </w:p>
    <w:p w:rsidR="00762963" w:rsidRPr="00762963" w:rsidRDefault="00762963" w:rsidP="00762963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762963">
        <w:rPr>
          <w:color w:val="000000"/>
        </w:rPr>
        <w:t xml:space="preserve">Данные технологии должны удовлетворять принципам </w:t>
      </w:r>
      <w:proofErr w:type="spellStart"/>
      <w:r w:rsidRPr="00762963">
        <w:rPr>
          <w:color w:val="000000"/>
        </w:rPr>
        <w:t>здоровьесбережения</w:t>
      </w:r>
      <w:proofErr w:type="spellEnd"/>
      <w:r w:rsidRPr="00762963">
        <w:rPr>
          <w:color w:val="000000"/>
        </w:rPr>
        <w:t>, которые сформулировал Н. К. Смирнов:</w:t>
      </w:r>
    </w:p>
    <w:p w:rsidR="00762963" w:rsidRPr="00762963" w:rsidRDefault="00762963" w:rsidP="00762963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</w:rPr>
      </w:pPr>
      <w:r w:rsidRPr="00762963">
        <w:rPr>
          <w:color w:val="000000"/>
        </w:rPr>
        <w:t>·         «Не навреди!» — все применяемые методы, приемы, используемые средства должны быть обоснованными, проверенными на практике, не наносящими вреда здоровью ученика и учителя.</w:t>
      </w:r>
    </w:p>
    <w:p w:rsidR="00762963" w:rsidRPr="00762963" w:rsidRDefault="00762963" w:rsidP="00762963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</w:rPr>
      </w:pPr>
      <w:r w:rsidRPr="00762963">
        <w:rPr>
          <w:color w:val="000000"/>
        </w:rPr>
        <w:t>·         Непрерывность и преемственность — работа ведется не от случая к случаю, а каждый день и на каждом уроке.</w:t>
      </w:r>
    </w:p>
    <w:p w:rsidR="00762963" w:rsidRPr="00762963" w:rsidRDefault="00762963" w:rsidP="00762963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</w:rPr>
      </w:pPr>
      <w:r w:rsidRPr="00762963">
        <w:rPr>
          <w:color w:val="000000"/>
        </w:rPr>
        <w:t>·         Соответствие содержания и организации обучения возрастным особенностям учащихся — объем учебной нагрузки, сложность материала должны соответствовать возрасту учащихся.</w:t>
      </w:r>
    </w:p>
    <w:p w:rsidR="00762963" w:rsidRPr="00762963" w:rsidRDefault="00762963" w:rsidP="00762963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</w:rPr>
      </w:pPr>
      <w:r w:rsidRPr="00762963">
        <w:rPr>
          <w:color w:val="000000"/>
        </w:rPr>
        <w:t>·         Комплексный, междисциплинарный подход — единство в действиях педагогов, психологов и врачей.</w:t>
      </w:r>
    </w:p>
    <w:p w:rsidR="00762963" w:rsidRPr="00762963" w:rsidRDefault="00762963" w:rsidP="00762963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</w:rPr>
      </w:pPr>
      <w:r w:rsidRPr="00762963">
        <w:rPr>
          <w:color w:val="000000"/>
        </w:rPr>
        <w:t xml:space="preserve">·         Успех порождает успех — акцент делается только на </w:t>
      </w:r>
      <w:proofErr w:type="gramStart"/>
      <w:r w:rsidRPr="00762963">
        <w:rPr>
          <w:color w:val="000000"/>
        </w:rPr>
        <w:t>хорошее</w:t>
      </w:r>
      <w:proofErr w:type="gramEnd"/>
      <w:r w:rsidRPr="00762963">
        <w:rPr>
          <w:color w:val="000000"/>
        </w:rPr>
        <w:t>;  в любом поступке, действии сначала выделяют положительное, а только потом отмечают недостатки.</w:t>
      </w:r>
    </w:p>
    <w:p w:rsidR="00762963" w:rsidRPr="00762963" w:rsidRDefault="00762963" w:rsidP="00762963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</w:rPr>
      </w:pPr>
      <w:r w:rsidRPr="00762963">
        <w:rPr>
          <w:color w:val="000000"/>
        </w:rPr>
        <w:t>·         Активность — активное включение в  любой процесс снижает риск переутомления.</w:t>
      </w:r>
    </w:p>
    <w:p w:rsidR="00762963" w:rsidRPr="00762963" w:rsidRDefault="00762963" w:rsidP="00762963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</w:rPr>
      </w:pPr>
      <w:r w:rsidRPr="00762963">
        <w:rPr>
          <w:color w:val="000000"/>
        </w:rPr>
        <w:lastRenderedPageBreak/>
        <w:t>·         Ответственность за свое здоровье — у каждого ребенка надо стараться сформировать ответственность за свое здоровье, только тогда он реализует свои знания, умения и навыки по сохранности здоровья.</w:t>
      </w:r>
    </w:p>
    <w:p w:rsidR="00762963" w:rsidRPr="00762963" w:rsidRDefault="00762963" w:rsidP="00762963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</w:rPr>
      </w:pPr>
      <w:r w:rsidRPr="00762963">
        <w:rPr>
          <w:color w:val="000000"/>
        </w:rPr>
        <w:t xml:space="preserve">·         Перед любым учителем неизбежно встает задача качественного обучения предмету, что совершенно невозможно без достаточного уровня мотивации школьников. В решении означенных задач и могут помочь </w:t>
      </w:r>
      <w:proofErr w:type="spellStart"/>
      <w:r w:rsidRPr="00762963">
        <w:rPr>
          <w:color w:val="000000"/>
        </w:rPr>
        <w:t>здоровьесберегающие</w:t>
      </w:r>
      <w:proofErr w:type="spellEnd"/>
      <w:r w:rsidRPr="00762963">
        <w:rPr>
          <w:color w:val="000000"/>
        </w:rPr>
        <w:t xml:space="preserve"> технологии.</w:t>
      </w:r>
    </w:p>
    <w:p w:rsidR="00762963" w:rsidRPr="00762963" w:rsidRDefault="00762963" w:rsidP="00762963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</w:rPr>
      </w:pPr>
      <w:r w:rsidRPr="00762963">
        <w:rPr>
          <w:rFonts w:ascii="Roboto" w:hAnsi="Roboto"/>
          <w:color w:val="000000"/>
        </w:rPr>
        <w:t> </w:t>
      </w:r>
      <w:r w:rsidRPr="00762963">
        <w:rPr>
          <w:color w:val="000000"/>
        </w:rPr>
        <w:t xml:space="preserve">Следует отметить, что все </w:t>
      </w:r>
      <w:proofErr w:type="spellStart"/>
      <w:r w:rsidRPr="00762963">
        <w:rPr>
          <w:color w:val="000000"/>
        </w:rPr>
        <w:t>здоровьесберегающие</w:t>
      </w:r>
      <w:proofErr w:type="spellEnd"/>
      <w:r w:rsidRPr="00762963">
        <w:rPr>
          <w:color w:val="000000"/>
        </w:rPr>
        <w:t xml:space="preserve"> технологии, применяемые в учебно-воспитательном процессе, можно разделить на три основные группы:</w:t>
      </w:r>
    </w:p>
    <w:p w:rsidR="00762963" w:rsidRPr="00762963" w:rsidRDefault="00762963" w:rsidP="00762963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</w:rPr>
      </w:pPr>
      <w:r w:rsidRPr="00762963">
        <w:rPr>
          <w:color w:val="000000"/>
        </w:rPr>
        <w:t>·         технологии, обеспечивающие гигиенически оптимальные условия образовательного процесса;</w:t>
      </w:r>
    </w:p>
    <w:p w:rsidR="00762963" w:rsidRPr="00762963" w:rsidRDefault="00762963" w:rsidP="00762963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</w:rPr>
      </w:pPr>
      <w:r w:rsidRPr="00762963">
        <w:rPr>
          <w:color w:val="000000"/>
        </w:rPr>
        <w:t>·         технологии оптимальной организации учебного процесса и физической активности школьников;</w:t>
      </w:r>
    </w:p>
    <w:p w:rsidR="00762963" w:rsidRPr="00762963" w:rsidRDefault="00762963" w:rsidP="00762963">
      <w:pPr>
        <w:pStyle w:val="a3"/>
        <w:spacing w:before="0" w:beforeAutospacing="0" w:after="0" w:afterAutospacing="0" w:line="253" w:lineRule="atLeast"/>
        <w:rPr>
          <w:rFonts w:ascii="Roboto" w:hAnsi="Roboto"/>
          <w:color w:val="000000"/>
        </w:rPr>
      </w:pPr>
      <w:r w:rsidRPr="00762963">
        <w:rPr>
          <w:color w:val="000000"/>
        </w:rPr>
        <w:t>·         разнообразные психолого-педагогические технологии, используемые на уроках и во внеурочной деятельности педагогами и воспитателями.</w:t>
      </w:r>
    </w:p>
    <w:p w:rsidR="00762963" w:rsidRPr="00762963" w:rsidRDefault="00762963" w:rsidP="00762963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762963">
        <w:rPr>
          <w:color w:val="000000"/>
        </w:rPr>
        <w:t xml:space="preserve">Использование на уроках </w:t>
      </w:r>
      <w:proofErr w:type="spellStart"/>
      <w:r w:rsidRPr="00762963">
        <w:rPr>
          <w:color w:val="000000"/>
        </w:rPr>
        <w:t>здоровьесберегающих</w:t>
      </w:r>
      <w:proofErr w:type="spellEnd"/>
      <w:r w:rsidRPr="00762963">
        <w:rPr>
          <w:color w:val="000000"/>
        </w:rPr>
        <w:t>   технологий – залог успешности учебно-воспитательного процесса. От каждого из нас, учителей, зависит состояние здоровья и душевного состояния  учащихся.</w:t>
      </w:r>
    </w:p>
    <w:p w:rsidR="00762963" w:rsidRPr="00762963" w:rsidRDefault="00762963" w:rsidP="00762963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762963">
        <w:rPr>
          <w:color w:val="000000"/>
        </w:rPr>
        <w:t>Известно, что  школьный урок оказывает серьезнейшее влияние (положительное или отрицательное) на здоровье учащихся.</w:t>
      </w:r>
    </w:p>
    <w:p w:rsidR="00762963" w:rsidRPr="00762963" w:rsidRDefault="00762963" w:rsidP="00762963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762963">
        <w:rPr>
          <w:color w:val="000000"/>
        </w:rPr>
        <w:t>Так каким же должен быть урок, помогающий сохранять и укреплять здоровье школьников?</w:t>
      </w:r>
    </w:p>
    <w:p w:rsidR="00762963" w:rsidRPr="00762963" w:rsidRDefault="00762963" w:rsidP="00762963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762963">
        <w:rPr>
          <w:rFonts w:ascii="Roboto" w:hAnsi="Roboto"/>
          <w:color w:val="000000"/>
        </w:rPr>
        <w:t> </w:t>
      </w:r>
      <w:r w:rsidRPr="00762963">
        <w:rPr>
          <w:color w:val="000000"/>
        </w:rPr>
        <w:t>1.</w:t>
      </w:r>
      <w:r w:rsidRPr="00762963">
        <w:rPr>
          <w:rStyle w:val="apple-converted-space"/>
          <w:color w:val="000000"/>
        </w:rPr>
        <w:t> </w:t>
      </w:r>
      <w:proofErr w:type="gramStart"/>
      <w:r w:rsidRPr="00762963">
        <w:rPr>
          <w:b/>
          <w:bCs/>
          <w:color w:val="000000"/>
        </w:rPr>
        <w:t>С целью предупреждения утомления</w:t>
      </w:r>
      <w:r w:rsidRPr="00762963">
        <w:rPr>
          <w:color w:val="000000"/>
        </w:rPr>
        <w:t>  и усталости учащихся применяются</w:t>
      </w:r>
      <w:r w:rsidRPr="00762963">
        <w:rPr>
          <w:rStyle w:val="apple-converted-space"/>
          <w:color w:val="000000"/>
        </w:rPr>
        <w:t> </w:t>
      </w:r>
      <w:r w:rsidRPr="00762963">
        <w:rPr>
          <w:color w:val="000000"/>
          <w:u w:val="single"/>
        </w:rPr>
        <w:t>дидактические игры</w:t>
      </w:r>
      <w:r w:rsidRPr="00762963">
        <w:rPr>
          <w:color w:val="000000"/>
        </w:rPr>
        <w:t>, вводится</w:t>
      </w:r>
      <w:r w:rsidRPr="00762963">
        <w:rPr>
          <w:rStyle w:val="apple-converted-space"/>
          <w:color w:val="000000"/>
        </w:rPr>
        <w:t> </w:t>
      </w:r>
      <w:r w:rsidRPr="00762963">
        <w:rPr>
          <w:color w:val="000000"/>
          <w:u w:val="single"/>
        </w:rPr>
        <w:t>искусствоведческий  материал</w:t>
      </w:r>
      <w:r w:rsidRPr="00762963">
        <w:rPr>
          <w:color w:val="000000"/>
        </w:rPr>
        <w:t>, благоприятно воздействующий на эмоциональную сферу школьников, включаются  школьники  в</w:t>
      </w:r>
      <w:r w:rsidRPr="00762963">
        <w:rPr>
          <w:rStyle w:val="apple-converted-space"/>
          <w:color w:val="000000"/>
        </w:rPr>
        <w:t> </w:t>
      </w:r>
      <w:r w:rsidRPr="00762963">
        <w:rPr>
          <w:color w:val="000000"/>
          <w:u w:val="single"/>
        </w:rPr>
        <w:t>групповую и</w:t>
      </w:r>
      <w:r w:rsidRPr="00762963">
        <w:rPr>
          <w:rStyle w:val="apple-converted-space"/>
          <w:color w:val="000000"/>
        </w:rPr>
        <w:t> </w:t>
      </w:r>
      <w:r w:rsidRPr="00762963">
        <w:rPr>
          <w:color w:val="000000"/>
          <w:u w:val="single"/>
        </w:rPr>
        <w:t>парную работу</w:t>
      </w:r>
      <w:r w:rsidRPr="00762963">
        <w:rPr>
          <w:color w:val="000000"/>
        </w:rPr>
        <w:t>,  используются</w:t>
      </w:r>
      <w:r w:rsidRPr="00762963">
        <w:rPr>
          <w:rStyle w:val="apple-converted-space"/>
          <w:color w:val="000000"/>
        </w:rPr>
        <w:t> </w:t>
      </w:r>
      <w:r w:rsidRPr="00762963">
        <w:rPr>
          <w:color w:val="000000"/>
          <w:u w:val="single"/>
        </w:rPr>
        <w:t>эмоциональная передача содержания</w:t>
      </w:r>
      <w:r w:rsidRPr="00762963">
        <w:rPr>
          <w:rStyle w:val="apple-converted-space"/>
          <w:color w:val="000000"/>
        </w:rPr>
        <w:t> </w:t>
      </w:r>
      <w:r w:rsidRPr="00762963">
        <w:rPr>
          <w:color w:val="000000"/>
        </w:rPr>
        <w:t>учебного материала,  </w:t>
      </w:r>
      <w:r w:rsidRPr="00762963">
        <w:rPr>
          <w:color w:val="000000"/>
          <w:u w:val="single"/>
        </w:rPr>
        <w:t>юмор,</w:t>
      </w:r>
      <w:r w:rsidRPr="00762963">
        <w:rPr>
          <w:rStyle w:val="apple-converted-space"/>
          <w:color w:val="000000"/>
        </w:rPr>
        <w:t> </w:t>
      </w:r>
      <w:r w:rsidRPr="00762963">
        <w:rPr>
          <w:color w:val="000000"/>
        </w:rPr>
        <w:t>перевод школьников к новым  видам деятельности,  которых должно быть  в течение урока от 4 до 7; планируется  смена вида  занятий  через 7-10 мин;</w:t>
      </w:r>
      <w:proofErr w:type="gramEnd"/>
      <w:r w:rsidRPr="00762963">
        <w:rPr>
          <w:color w:val="000000"/>
        </w:rPr>
        <w:t>  выдача заданий, развивающих воображение, интуицию, эмоционально-чувствительное восприятие.</w:t>
      </w:r>
    </w:p>
    <w:p w:rsidR="00762963" w:rsidRPr="00762963" w:rsidRDefault="00762963" w:rsidP="00762963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762963">
        <w:rPr>
          <w:color w:val="000000"/>
        </w:rPr>
        <w:t>2.</w:t>
      </w:r>
      <w:r w:rsidRPr="00762963">
        <w:rPr>
          <w:rStyle w:val="apple-converted-space"/>
          <w:color w:val="000000"/>
        </w:rPr>
        <w:t> </w:t>
      </w:r>
      <w:r w:rsidRPr="00762963">
        <w:rPr>
          <w:b/>
          <w:bCs/>
          <w:color w:val="000000"/>
        </w:rPr>
        <w:t>Решая проблему гиподинамии и снижения интеллектуальной активности школьников</w:t>
      </w:r>
      <w:r w:rsidRPr="00762963">
        <w:rPr>
          <w:rStyle w:val="apple-converted-space"/>
          <w:color w:val="000000"/>
        </w:rPr>
        <w:t> </w:t>
      </w:r>
      <w:r w:rsidRPr="00762963">
        <w:rPr>
          <w:color w:val="000000"/>
        </w:rPr>
        <w:t>в течение урока, необходимо следить</w:t>
      </w:r>
      <w:r w:rsidRPr="00762963">
        <w:rPr>
          <w:rStyle w:val="apple-converted-space"/>
          <w:color w:val="000000"/>
        </w:rPr>
        <w:t> </w:t>
      </w:r>
      <w:r w:rsidRPr="00762963">
        <w:rPr>
          <w:color w:val="000000"/>
          <w:u w:val="single"/>
        </w:rPr>
        <w:t>за посадкой</w:t>
      </w:r>
      <w:r w:rsidRPr="00762963">
        <w:rPr>
          <w:rStyle w:val="apple-converted-space"/>
          <w:color w:val="000000"/>
        </w:rPr>
        <w:t> </w:t>
      </w:r>
      <w:r w:rsidRPr="00762963">
        <w:rPr>
          <w:color w:val="000000"/>
        </w:rPr>
        <w:t>учащихся;  проводить психофизические паузы, зарядку для глаз; использовать методы обучения, способствующие</w:t>
      </w:r>
      <w:r w:rsidRPr="00762963">
        <w:rPr>
          <w:rStyle w:val="apple-converted-space"/>
          <w:color w:val="000000"/>
        </w:rPr>
        <w:t> </w:t>
      </w:r>
      <w:r w:rsidRPr="00762963">
        <w:rPr>
          <w:color w:val="000000"/>
          <w:u w:val="single"/>
        </w:rPr>
        <w:t>активизации и развитию</w:t>
      </w:r>
      <w:r w:rsidRPr="00762963">
        <w:rPr>
          <w:rStyle w:val="apple-converted-space"/>
          <w:color w:val="000000"/>
        </w:rPr>
        <w:t> </w:t>
      </w:r>
      <w:r w:rsidRPr="00762963">
        <w:rPr>
          <w:color w:val="000000"/>
          <w:u w:val="single"/>
        </w:rPr>
        <w:t>инициативы школьников</w:t>
      </w:r>
      <w:r w:rsidRPr="00762963">
        <w:rPr>
          <w:color w:val="000000"/>
        </w:rPr>
        <w:t xml:space="preserve">, </w:t>
      </w:r>
      <w:proofErr w:type="spellStart"/>
      <w:r w:rsidRPr="00762963">
        <w:rPr>
          <w:color w:val="000000"/>
        </w:rPr>
        <w:t>их</w:t>
      </w:r>
      <w:r w:rsidRPr="00762963">
        <w:rPr>
          <w:color w:val="000000"/>
          <w:u w:val="single"/>
        </w:rPr>
        <w:t>личного</w:t>
      </w:r>
      <w:proofErr w:type="spellEnd"/>
      <w:r w:rsidRPr="00762963">
        <w:rPr>
          <w:color w:val="000000"/>
          <w:u w:val="single"/>
        </w:rPr>
        <w:t xml:space="preserve"> творчества</w:t>
      </w:r>
      <w:r w:rsidRPr="00762963">
        <w:rPr>
          <w:color w:val="000000"/>
        </w:rPr>
        <w:t>: свободную беседу, исследовательскую работу, поисковую работу (с дополнительной литературой), поисковую беседу, выбор способа действия и т.п.</w:t>
      </w:r>
    </w:p>
    <w:p w:rsidR="00762963" w:rsidRPr="00762963" w:rsidRDefault="00762963" w:rsidP="00762963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762963">
        <w:rPr>
          <w:color w:val="000000"/>
        </w:rPr>
        <w:t>3.</w:t>
      </w:r>
      <w:r w:rsidRPr="00762963">
        <w:rPr>
          <w:rStyle w:val="apple-converted-space"/>
          <w:color w:val="000000"/>
        </w:rPr>
        <w:t> </w:t>
      </w:r>
      <w:r w:rsidRPr="00762963">
        <w:rPr>
          <w:b/>
          <w:bCs/>
          <w:color w:val="000000"/>
        </w:rPr>
        <w:t>Для рациональной организации учебной деятельности учащихся</w:t>
      </w:r>
      <w:r w:rsidRPr="00762963">
        <w:rPr>
          <w:color w:val="000000"/>
        </w:rPr>
        <w:t>  используются  на уроках видеоматериалы, средства ИКТ,  так как это способствует развитию и стимулирует познавательный интерес учащихся;  обеспечивается</w:t>
      </w:r>
      <w:r w:rsidRPr="00762963">
        <w:rPr>
          <w:rStyle w:val="apple-converted-space"/>
          <w:color w:val="000000"/>
        </w:rPr>
        <w:t> </w:t>
      </w:r>
      <w:r w:rsidRPr="00762963">
        <w:rPr>
          <w:color w:val="000000"/>
          <w:u w:val="single"/>
        </w:rPr>
        <w:t>индивидуальный  и дифференцированный  подход</w:t>
      </w:r>
      <w:r w:rsidRPr="00762963">
        <w:rPr>
          <w:color w:val="000000"/>
        </w:rPr>
        <w:t>  в процессе обучения; обязательность дифференцированных  заданий. Наличие комплекта</w:t>
      </w:r>
      <w:r w:rsidRPr="00762963">
        <w:rPr>
          <w:rStyle w:val="apple-converted-space"/>
          <w:color w:val="000000"/>
        </w:rPr>
        <w:t> </w:t>
      </w:r>
      <w:r w:rsidRPr="00762963">
        <w:rPr>
          <w:color w:val="000000"/>
          <w:u w:val="single"/>
        </w:rPr>
        <w:t>учебных пособий</w:t>
      </w:r>
      <w:r w:rsidRPr="00762963">
        <w:rPr>
          <w:rStyle w:val="apple-converted-space"/>
          <w:color w:val="000000"/>
        </w:rPr>
        <w:t> </w:t>
      </w:r>
      <w:proofErr w:type="spellStart"/>
      <w:r w:rsidRPr="00762963">
        <w:rPr>
          <w:color w:val="000000"/>
        </w:rPr>
        <w:t>и</w:t>
      </w:r>
      <w:r w:rsidRPr="00762963">
        <w:rPr>
          <w:color w:val="000000"/>
          <w:u w:val="single"/>
        </w:rPr>
        <w:t>карточек</w:t>
      </w:r>
      <w:proofErr w:type="spellEnd"/>
      <w:r w:rsidRPr="00762963">
        <w:rPr>
          <w:color w:val="000000"/>
          <w:u w:val="single"/>
        </w:rPr>
        <w:t>,</w:t>
      </w:r>
      <w:r w:rsidRPr="00762963">
        <w:rPr>
          <w:rStyle w:val="apple-converted-space"/>
          <w:color w:val="000000"/>
        </w:rPr>
        <w:t> </w:t>
      </w:r>
      <w:r w:rsidRPr="00762963">
        <w:rPr>
          <w:color w:val="000000"/>
        </w:rPr>
        <w:t>материалов с уровневыми заданиями. Учет интенсивности и длительности самостоятельной работы, разработка таблиц оценки трудности уроков, выделение мотивационных линий урока.</w:t>
      </w:r>
    </w:p>
    <w:p w:rsidR="00762963" w:rsidRPr="00762963" w:rsidRDefault="00762963" w:rsidP="00762963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762963">
        <w:rPr>
          <w:color w:val="000000"/>
        </w:rPr>
        <w:t>4.</w:t>
      </w:r>
      <w:r w:rsidRPr="00762963">
        <w:rPr>
          <w:rStyle w:val="apple-converted-space"/>
          <w:color w:val="000000"/>
        </w:rPr>
        <w:t> </w:t>
      </w:r>
      <w:proofErr w:type="gramStart"/>
      <w:r w:rsidRPr="00762963">
        <w:rPr>
          <w:b/>
          <w:bCs/>
          <w:color w:val="000000"/>
        </w:rPr>
        <w:t>С целью  укрепления психологического здоровья школьников важно</w:t>
      </w:r>
      <w:r w:rsidRPr="00762963">
        <w:rPr>
          <w:rStyle w:val="apple-converted-space"/>
          <w:color w:val="000000"/>
        </w:rPr>
        <w:t> </w:t>
      </w:r>
      <w:r w:rsidRPr="00762963">
        <w:rPr>
          <w:color w:val="000000"/>
        </w:rPr>
        <w:t>добиться на уроке благоприятного психологического настроения с помощью создания</w:t>
      </w:r>
      <w:r w:rsidRPr="00762963">
        <w:rPr>
          <w:rStyle w:val="apple-converted-space"/>
          <w:color w:val="000000"/>
        </w:rPr>
        <w:t> </w:t>
      </w:r>
      <w:r w:rsidRPr="00762963">
        <w:rPr>
          <w:color w:val="000000"/>
          <w:u w:val="single"/>
        </w:rPr>
        <w:t>ситуаций успеха</w:t>
      </w:r>
      <w:r w:rsidRPr="00762963">
        <w:rPr>
          <w:rStyle w:val="apple-converted-space"/>
          <w:color w:val="000000"/>
        </w:rPr>
        <w:t> </w:t>
      </w:r>
      <w:r w:rsidRPr="00762963">
        <w:rPr>
          <w:color w:val="000000"/>
        </w:rPr>
        <w:t>для учащихся, </w:t>
      </w:r>
      <w:r w:rsidRPr="00762963">
        <w:rPr>
          <w:color w:val="000000"/>
          <w:u w:val="single"/>
        </w:rPr>
        <w:t>корректности и объективности оценки</w:t>
      </w:r>
      <w:r w:rsidRPr="00762963">
        <w:rPr>
          <w:rStyle w:val="apple-converted-space"/>
          <w:color w:val="000000"/>
        </w:rPr>
        <w:t> </w:t>
      </w:r>
      <w:r w:rsidRPr="00762963">
        <w:rPr>
          <w:color w:val="000000"/>
        </w:rPr>
        <w:t>деятельности учеников  на уроке, на основе</w:t>
      </w:r>
      <w:r w:rsidRPr="00762963">
        <w:rPr>
          <w:rStyle w:val="apple-converted-space"/>
          <w:color w:val="000000"/>
        </w:rPr>
        <w:t> </w:t>
      </w:r>
      <w:r w:rsidRPr="00762963">
        <w:rPr>
          <w:color w:val="000000"/>
          <w:u w:val="single"/>
        </w:rPr>
        <w:t>искреннего уважения и доверия к</w:t>
      </w:r>
      <w:r w:rsidRPr="00762963">
        <w:rPr>
          <w:rStyle w:val="apple-converted-space"/>
          <w:color w:val="000000"/>
        </w:rPr>
        <w:t> </w:t>
      </w:r>
      <w:r w:rsidRPr="00762963">
        <w:rPr>
          <w:color w:val="000000"/>
          <w:u w:val="single"/>
        </w:rPr>
        <w:t>обучающимся</w:t>
      </w:r>
      <w:r w:rsidRPr="00762963">
        <w:rPr>
          <w:color w:val="000000"/>
        </w:rPr>
        <w:t>;</w:t>
      </w:r>
      <w:r w:rsidRPr="00762963">
        <w:rPr>
          <w:rStyle w:val="apple-converted-space"/>
          <w:color w:val="000000"/>
        </w:rPr>
        <w:t> </w:t>
      </w:r>
      <w:r w:rsidRPr="00762963">
        <w:rPr>
          <w:b/>
          <w:bCs/>
          <w:color w:val="000000"/>
        </w:rPr>
        <w:t>избегать</w:t>
      </w:r>
      <w:r w:rsidRPr="00762963">
        <w:rPr>
          <w:rStyle w:val="apple-converted-space"/>
          <w:color w:val="000000"/>
        </w:rPr>
        <w:t> </w:t>
      </w:r>
      <w:r w:rsidRPr="00762963">
        <w:rPr>
          <w:color w:val="000000"/>
        </w:rPr>
        <w:t>в</w:t>
      </w:r>
      <w:r w:rsidRPr="00762963">
        <w:rPr>
          <w:rStyle w:val="apple-converted-space"/>
          <w:color w:val="000000"/>
        </w:rPr>
        <w:t> </w:t>
      </w:r>
      <w:r w:rsidRPr="00762963">
        <w:rPr>
          <w:color w:val="000000"/>
          <w:u w:val="single"/>
        </w:rPr>
        <w:t>собственном поведении отрицательных эмоций для</w:t>
      </w:r>
      <w:r w:rsidRPr="00762963">
        <w:rPr>
          <w:rStyle w:val="apple-converted-space"/>
          <w:color w:val="000000"/>
        </w:rPr>
        <w:t> </w:t>
      </w:r>
      <w:r w:rsidRPr="00762963">
        <w:rPr>
          <w:color w:val="000000"/>
          <w:u w:val="single"/>
        </w:rPr>
        <w:t>себя и для учащихся</w:t>
      </w:r>
      <w:r w:rsidRPr="00762963">
        <w:rPr>
          <w:color w:val="000000"/>
        </w:rPr>
        <w:t>, так как они являются</w:t>
      </w:r>
      <w:r w:rsidRPr="00762963">
        <w:rPr>
          <w:rStyle w:val="apple-converted-space"/>
          <w:color w:val="000000"/>
        </w:rPr>
        <w:t> </w:t>
      </w:r>
      <w:proofErr w:type="spellStart"/>
      <w:r w:rsidRPr="00762963">
        <w:rPr>
          <w:b/>
          <w:bCs/>
          <w:color w:val="000000"/>
          <w:u w:val="single"/>
        </w:rPr>
        <w:t>здоровьеразрушающими</w:t>
      </w:r>
      <w:proofErr w:type="spellEnd"/>
      <w:r w:rsidRPr="00762963">
        <w:rPr>
          <w:b/>
          <w:bCs/>
          <w:color w:val="000000"/>
          <w:u w:val="single"/>
        </w:rPr>
        <w:t>;</w:t>
      </w:r>
      <w:proofErr w:type="gramEnd"/>
      <w:r w:rsidRPr="00762963">
        <w:rPr>
          <w:rStyle w:val="apple-converted-space"/>
          <w:color w:val="000000"/>
        </w:rPr>
        <w:t> </w:t>
      </w:r>
      <w:r w:rsidRPr="00762963">
        <w:rPr>
          <w:color w:val="000000"/>
        </w:rPr>
        <w:t xml:space="preserve">с целью создания ситуации успеха на уроке школьникам разрешается при ответе пользоваться опорным конспектом, составленным  в тетради; доступность и преемственность информации, использование соответствующих </w:t>
      </w:r>
      <w:r w:rsidRPr="00762963">
        <w:rPr>
          <w:color w:val="000000"/>
        </w:rPr>
        <w:lastRenderedPageBreak/>
        <w:t xml:space="preserve">средств наглядности и оптимального количества неизвестных ученикам понятий, установление  </w:t>
      </w:r>
      <w:proofErr w:type="spellStart"/>
      <w:r w:rsidRPr="00762963">
        <w:rPr>
          <w:color w:val="000000"/>
        </w:rPr>
        <w:t>межпредметных</w:t>
      </w:r>
      <w:proofErr w:type="spellEnd"/>
      <w:r w:rsidRPr="00762963">
        <w:rPr>
          <w:color w:val="000000"/>
        </w:rPr>
        <w:t xml:space="preserve"> связей.</w:t>
      </w:r>
    </w:p>
    <w:p w:rsidR="00762963" w:rsidRPr="00762963" w:rsidRDefault="00762963" w:rsidP="00762963">
      <w:pPr>
        <w:pStyle w:val="a3"/>
        <w:spacing w:before="0" w:beforeAutospacing="0" w:after="0" w:afterAutospacing="0"/>
        <w:rPr>
          <w:rFonts w:ascii="Roboto" w:hAnsi="Roboto"/>
          <w:color w:val="000000"/>
        </w:rPr>
      </w:pPr>
      <w:r w:rsidRPr="00762963">
        <w:rPr>
          <w:color w:val="000000"/>
        </w:rPr>
        <w:t>5.</w:t>
      </w:r>
      <w:r w:rsidRPr="00762963">
        <w:rPr>
          <w:rStyle w:val="apple-converted-space"/>
          <w:color w:val="000000"/>
        </w:rPr>
        <w:t> </w:t>
      </w:r>
      <w:proofErr w:type="gramStart"/>
      <w:r w:rsidRPr="00762963">
        <w:rPr>
          <w:b/>
          <w:bCs/>
          <w:color w:val="000000"/>
        </w:rPr>
        <w:t>Решая проблему ценностного отношения учащихся к собственному здоровью</w:t>
      </w:r>
      <w:r w:rsidRPr="00762963">
        <w:rPr>
          <w:color w:val="000000"/>
        </w:rPr>
        <w:t>, необходимо  соблюдать санитарно-гигиенические требования к организации учебно-воспитательного процесса (температурный и воздушный режим, освещение, чистота и порядок в помещении кабинета) в соответствии  нормами СанПиНа; обращать особое внимание на сохранность зрения учащихся: рассаживать детей на своих уроках с учетом состояния  их зрения, корректировать освещение в кабинете;</w:t>
      </w:r>
      <w:proofErr w:type="gramEnd"/>
      <w:r w:rsidRPr="00762963">
        <w:rPr>
          <w:color w:val="000000"/>
        </w:rPr>
        <w:t xml:space="preserve"> освещение классной доски, использование подвижных  перемен, введение утренней зарядки перед первым уроком.</w:t>
      </w:r>
    </w:p>
    <w:p w:rsidR="00762963" w:rsidRPr="00762963" w:rsidRDefault="00762963" w:rsidP="00762963">
      <w:pPr>
        <w:pStyle w:val="a3"/>
        <w:numPr>
          <w:ilvl w:val="0"/>
          <w:numId w:val="1"/>
        </w:numPr>
        <w:spacing w:before="0" w:beforeAutospacing="0" w:after="0" w:afterAutospacing="0" w:line="253" w:lineRule="atLeast"/>
        <w:ind w:left="0"/>
        <w:rPr>
          <w:rFonts w:ascii="Roboto" w:hAnsi="Roboto"/>
          <w:color w:val="000000"/>
        </w:rPr>
      </w:pPr>
      <w:r w:rsidRPr="00762963">
        <w:rPr>
          <w:b/>
          <w:bCs/>
          <w:color w:val="000000"/>
        </w:rPr>
        <w:t>Формируя у учащихся  знания о здоровье</w:t>
      </w:r>
      <w:r w:rsidRPr="00762963">
        <w:rPr>
          <w:color w:val="000000"/>
        </w:rPr>
        <w:t>, включать в содержание урока вопросы, связанные со здоровым образом жизни, использовать  задания для проведения самоанализа.</w:t>
      </w:r>
    </w:p>
    <w:p w:rsidR="00762963" w:rsidRDefault="00762963">
      <w:pPr>
        <w:rPr>
          <w:sz w:val="24"/>
          <w:szCs w:val="24"/>
        </w:rPr>
      </w:pPr>
    </w:p>
    <w:p w:rsidR="00762963" w:rsidRPr="00762963" w:rsidRDefault="00762963" w:rsidP="00762963">
      <w:pPr>
        <w:rPr>
          <w:sz w:val="24"/>
          <w:szCs w:val="24"/>
        </w:rPr>
      </w:pPr>
    </w:p>
    <w:p w:rsidR="00762963" w:rsidRPr="00762963" w:rsidRDefault="00762963" w:rsidP="00762963">
      <w:pPr>
        <w:rPr>
          <w:sz w:val="24"/>
          <w:szCs w:val="24"/>
        </w:rPr>
      </w:pPr>
    </w:p>
    <w:p w:rsidR="00762963" w:rsidRPr="00762963" w:rsidRDefault="00762963" w:rsidP="00762963">
      <w:pPr>
        <w:rPr>
          <w:sz w:val="24"/>
          <w:szCs w:val="24"/>
        </w:rPr>
      </w:pPr>
    </w:p>
    <w:p w:rsidR="00762963" w:rsidRPr="00762963" w:rsidRDefault="00762963" w:rsidP="00762963">
      <w:pPr>
        <w:rPr>
          <w:sz w:val="24"/>
          <w:szCs w:val="24"/>
        </w:rPr>
      </w:pPr>
    </w:p>
    <w:p w:rsidR="00762963" w:rsidRPr="00762963" w:rsidRDefault="00762963" w:rsidP="00762963">
      <w:pPr>
        <w:rPr>
          <w:sz w:val="24"/>
          <w:szCs w:val="24"/>
        </w:rPr>
      </w:pPr>
    </w:p>
    <w:p w:rsidR="00762963" w:rsidRPr="00762963" w:rsidRDefault="00762963" w:rsidP="00762963">
      <w:pPr>
        <w:rPr>
          <w:sz w:val="24"/>
          <w:szCs w:val="24"/>
        </w:rPr>
      </w:pPr>
    </w:p>
    <w:p w:rsidR="00762963" w:rsidRPr="00762963" w:rsidRDefault="00762963" w:rsidP="00762963">
      <w:pPr>
        <w:rPr>
          <w:sz w:val="24"/>
          <w:szCs w:val="24"/>
        </w:rPr>
      </w:pPr>
    </w:p>
    <w:p w:rsidR="00762963" w:rsidRPr="00762963" w:rsidRDefault="00762963" w:rsidP="00762963">
      <w:pPr>
        <w:rPr>
          <w:sz w:val="24"/>
          <w:szCs w:val="24"/>
        </w:rPr>
      </w:pPr>
    </w:p>
    <w:p w:rsidR="00762963" w:rsidRPr="00762963" w:rsidRDefault="00762963" w:rsidP="00762963">
      <w:pPr>
        <w:rPr>
          <w:sz w:val="24"/>
          <w:szCs w:val="24"/>
        </w:rPr>
      </w:pPr>
    </w:p>
    <w:p w:rsidR="00762963" w:rsidRPr="00762963" w:rsidRDefault="00762963" w:rsidP="00762963">
      <w:pPr>
        <w:rPr>
          <w:sz w:val="24"/>
          <w:szCs w:val="24"/>
        </w:rPr>
      </w:pPr>
    </w:p>
    <w:p w:rsidR="00762963" w:rsidRPr="00762963" w:rsidRDefault="00762963" w:rsidP="00762963">
      <w:pPr>
        <w:rPr>
          <w:sz w:val="24"/>
          <w:szCs w:val="24"/>
        </w:rPr>
      </w:pPr>
    </w:p>
    <w:p w:rsidR="00762963" w:rsidRDefault="00762963" w:rsidP="00762963">
      <w:pPr>
        <w:rPr>
          <w:sz w:val="24"/>
          <w:szCs w:val="24"/>
        </w:rPr>
      </w:pPr>
    </w:p>
    <w:p w:rsidR="000053A6" w:rsidRDefault="00762963" w:rsidP="00762963">
      <w:pPr>
        <w:tabs>
          <w:tab w:val="left" w:pos="358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Татарск </w:t>
      </w:r>
    </w:p>
    <w:p w:rsidR="00762963" w:rsidRPr="00762963" w:rsidRDefault="00762963" w:rsidP="00762963">
      <w:pPr>
        <w:tabs>
          <w:tab w:val="left" w:pos="35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2017 год</w:t>
      </w:r>
      <w:bookmarkStart w:id="0" w:name="_GoBack"/>
      <w:bookmarkEnd w:id="0"/>
    </w:p>
    <w:sectPr w:rsidR="00762963" w:rsidRPr="00762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C2CB2"/>
    <w:multiLevelType w:val="multilevel"/>
    <w:tmpl w:val="C52E29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63"/>
    <w:rsid w:val="000053A6"/>
    <w:rsid w:val="0076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2963"/>
  </w:style>
  <w:style w:type="paragraph" w:customStyle="1" w:styleId="p3">
    <w:name w:val="p3"/>
    <w:basedOn w:val="a"/>
    <w:rsid w:val="0076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2963"/>
  </w:style>
  <w:style w:type="paragraph" w:customStyle="1" w:styleId="p3">
    <w:name w:val="p3"/>
    <w:basedOn w:val="a"/>
    <w:rsid w:val="0076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1544</Words>
  <Characters>8802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my_home</dc:creator>
  <cp:lastModifiedBy>my_home</cp:lastModifiedBy>
  <cp:revision>1</cp:revision>
  <dcterms:created xsi:type="dcterms:W3CDTF">2017-04-21T13:35:00Z</dcterms:created>
  <dcterms:modified xsi:type="dcterms:W3CDTF">2017-04-21T13:45:00Z</dcterms:modified>
</cp:coreProperties>
</file>