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E8" w:rsidRDefault="006A7AE8" w:rsidP="006A7AE8">
      <w:pPr>
        <w:spacing w:after="0"/>
        <w:rPr>
          <w:rFonts w:ascii="Times New Roman" w:hAnsi="Times New Roman" w:cs="Times New Roman"/>
          <w:sz w:val="18"/>
          <w:szCs w:val="18"/>
        </w:rPr>
      </w:pPr>
    </w:p>
    <w:p w:rsidR="006A7AE8" w:rsidRPr="00666755" w:rsidRDefault="00B1683E" w:rsidP="00666755">
      <w:pPr>
        <w:spacing w:after="120"/>
        <w:jc w:val="center"/>
        <w:rPr>
          <w:rFonts w:ascii="Times New Roman" w:hAnsi="Times New Roman" w:cs="Times New Roman"/>
          <w:b/>
          <w:sz w:val="32"/>
          <w:szCs w:val="32"/>
        </w:rPr>
      </w:pPr>
      <w:r>
        <w:rPr>
          <w:rFonts w:ascii="Times New Roman" w:hAnsi="Times New Roman" w:cs="Times New Roman"/>
          <w:b/>
          <w:sz w:val="32"/>
          <w:szCs w:val="32"/>
        </w:rPr>
        <w:t xml:space="preserve">Семинар </w:t>
      </w:r>
      <w:bookmarkStart w:id="0" w:name="_GoBack"/>
      <w:bookmarkEnd w:id="0"/>
      <w:r w:rsidR="006A7AE8" w:rsidRPr="00666755">
        <w:rPr>
          <w:rFonts w:ascii="Times New Roman" w:hAnsi="Times New Roman" w:cs="Times New Roman"/>
          <w:b/>
          <w:sz w:val="32"/>
          <w:szCs w:val="32"/>
        </w:rPr>
        <w:t>регионального значения</w:t>
      </w: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66755" w:rsidRDefault="006A7AE8" w:rsidP="00666755">
      <w:pPr>
        <w:spacing w:after="120"/>
        <w:jc w:val="center"/>
        <w:rPr>
          <w:rFonts w:ascii="Times New Roman" w:hAnsi="Times New Roman" w:cs="Times New Roman"/>
          <w:b/>
          <w:sz w:val="32"/>
          <w:szCs w:val="32"/>
        </w:rPr>
      </w:pPr>
      <w:r w:rsidRPr="00666755">
        <w:rPr>
          <w:rFonts w:ascii="Times New Roman" w:hAnsi="Times New Roman" w:cs="Times New Roman"/>
          <w:b/>
          <w:sz w:val="32"/>
          <w:szCs w:val="32"/>
        </w:rPr>
        <w:t>«</w:t>
      </w:r>
      <w:r w:rsidR="002001CF">
        <w:rPr>
          <w:rFonts w:ascii="Times New Roman" w:hAnsi="Times New Roman" w:cs="Times New Roman"/>
          <w:b/>
          <w:sz w:val="32"/>
          <w:szCs w:val="32"/>
        </w:rPr>
        <w:t xml:space="preserve">Качество образовательной </w:t>
      </w:r>
      <w:r w:rsidR="00666755">
        <w:rPr>
          <w:rFonts w:ascii="Times New Roman" w:hAnsi="Times New Roman" w:cs="Times New Roman"/>
          <w:b/>
          <w:sz w:val="32"/>
          <w:szCs w:val="32"/>
        </w:rPr>
        <w:t xml:space="preserve">деятельности </w:t>
      </w:r>
      <w:r w:rsidR="002001CF">
        <w:rPr>
          <w:rFonts w:ascii="Times New Roman" w:hAnsi="Times New Roman" w:cs="Times New Roman"/>
          <w:b/>
          <w:sz w:val="32"/>
          <w:szCs w:val="32"/>
        </w:rPr>
        <w:t>ДОУ</w:t>
      </w:r>
    </w:p>
    <w:p w:rsidR="006A7AE8" w:rsidRPr="00666755" w:rsidRDefault="002001CF" w:rsidP="00666755">
      <w:pPr>
        <w:spacing w:after="120"/>
        <w:jc w:val="center"/>
        <w:rPr>
          <w:rFonts w:ascii="Times New Roman" w:hAnsi="Times New Roman" w:cs="Times New Roman"/>
          <w:b/>
          <w:sz w:val="32"/>
          <w:szCs w:val="32"/>
        </w:rPr>
      </w:pPr>
      <w:r>
        <w:rPr>
          <w:rFonts w:ascii="Times New Roman" w:hAnsi="Times New Roman" w:cs="Times New Roman"/>
          <w:b/>
          <w:sz w:val="32"/>
          <w:szCs w:val="32"/>
        </w:rPr>
        <w:t xml:space="preserve">В условиях </w:t>
      </w:r>
      <w:r w:rsidR="00666755">
        <w:rPr>
          <w:rFonts w:ascii="Times New Roman" w:hAnsi="Times New Roman" w:cs="Times New Roman"/>
          <w:b/>
          <w:sz w:val="32"/>
          <w:szCs w:val="32"/>
        </w:rPr>
        <w:t>перехода к ФГОС</w:t>
      </w:r>
      <w:r w:rsidR="006A7AE8" w:rsidRPr="00666755">
        <w:rPr>
          <w:rFonts w:ascii="Times New Roman" w:hAnsi="Times New Roman" w:cs="Times New Roman"/>
          <w:b/>
          <w:sz w:val="32"/>
          <w:szCs w:val="32"/>
        </w:rPr>
        <w:t>»</w:t>
      </w: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A7AE8" w:rsidRDefault="006A7AE8" w:rsidP="006A7AE8">
      <w:pPr>
        <w:spacing w:after="120"/>
        <w:rPr>
          <w:rFonts w:ascii="Times New Roman" w:hAnsi="Times New Roman" w:cs="Times New Roman"/>
        </w:rPr>
      </w:pPr>
    </w:p>
    <w:p w:rsidR="006A7AE8" w:rsidRPr="00666755" w:rsidRDefault="006A7AE8" w:rsidP="00666755">
      <w:pPr>
        <w:spacing w:after="120"/>
        <w:jc w:val="center"/>
        <w:rPr>
          <w:rFonts w:ascii="Times New Roman" w:hAnsi="Times New Roman" w:cs="Times New Roman"/>
          <w:b/>
          <w:sz w:val="32"/>
          <w:szCs w:val="32"/>
        </w:rPr>
      </w:pPr>
    </w:p>
    <w:p w:rsidR="00666755" w:rsidRDefault="00666755" w:rsidP="00666755">
      <w:pPr>
        <w:spacing w:after="120"/>
        <w:jc w:val="center"/>
        <w:rPr>
          <w:rFonts w:ascii="Times New Roman" w:hAnsi="Times New Roman" w:cs="Times New Roman"/>
          <w:b/>
          <w:sz w:val="32"/>
          <w:szCs w:val="32"/>
        </w:rPr>
      </w:pPr>
    </w:p>
    <w:p w:rsidR="006A7AE8" w:rsidRPr="00666755" w:rsidRDefault="006A7AE8" w:rsidP="00666755">
      <w:pPr>
        <w:spacing w:after="120"/>
        <w:jc w:val="center"/>
        <w:rPr>
          <w:rFonts w:ascii="Times New Roman" w:hAnsi="Times New Roman" w:cs="Times New Roman"/>
          <w:b/>
          <w:sz w:val="32"/>
          <w:szCs w:val="32"/>
        </w:rPr>
      </w:pPr>
      <w:r w:rsidRPr="00666755">
        <w:rPr>
          <w:rFonts w:ascii="Times New Roman" w:hAnsi="Times New Roman" w:cs="Times New Roman"/>
          <w:b/>
          <w:sz w:val="32"/>
          <w:szCs w:val="32"/>
        </w:rPr>
        <w:t>На тему: «</w:t>
      </w:r>
      <w:r w:rsidR="002001CF">
        <w:rPr>
          <w:rFonts w:ascii="Times New Roman" w:hAnsi="Times New Roman" w:cs="Times New Roman"/>
          <w:b/>
          <w:sz w:val="32"/>
          <w:szCs w:val="32"/>
        </w:rPr>
        <w:t>Обучение правилам дорожного движения</w:t>
      </w:r>
      <w:r w:rsidR="00666755" w:rsidRPr="00666755">
        <w:rPr>
          <w:rFonts w:ascii="Times New Roman" w:hAnsi="Times New Roman" w:cs="Times New Roman"/>
          <w:b/>
          <w:sz w:val="32"/>
          <w:szCs w:val="32"/>
        </w:rPr>
        <w:t xml:space="preserve"> детей дошкольного</w:t>
      </w:r>
      <w:r w:rsidR="002001CF">
        <w:rPr>
          <w:rFonts w:ascii="Times New Roman" w:hAnsi="Times New Roman" w:cs="Times New Roman"/>
          <w:b/>
          <w:sz w:val="32"/>
          <w:szCs w:val="32"/>
        </w:rPr>
        <w:t xml:space="preserve"> возраста</w:t>
      </w:r>
      <w:r w:rsidRPr="00666755">
        <w:rPr>
          <w:rFonts w:ascii="Times New Roman" w:hAnsi="Times New Roman" w:cs="Times New Roman"/>
          <w:b/>
          <w:sz w:val="32"/>
          <w:szCs w:val="32"/>
        </w:rPr>
        <w:t>»</w:t>
      </w:r>
    </w:p>
    <w:p w:rsidR="00666755" w:rsidRDefault="00666755" w:rsidP="006A7AE8">
      <w:pPr>
        <w:spacing w:after="120"/>
        <w:rPr>
          <w:rFonts w:ascii="Times New Roman" w:hAnsi="Times New Roman" w:cs="Times New Roman"/>
        </w:rPr>
      </w:pPr>
    </w:p>
    <w:p w:rsidR="00666755" w:rsidRDefault="00666755" w:rsidP="006A7AE8">
      <w:pPr>
        <w:spacing w:after="120"/>
        <w:rPr>
          <w:rFonts w:ascii="Times New Roman" w:hAnsi="Times New Roman" w:cs="Times New Roman"/>
        </w:rPr>
      </w:pPr>
    </w:p>
    <w:p w:rsidR="00666755" w:rsidRDefault="00666755" w:rsidP="006A7AE8">
      <w:pPr>
        <w:spacing w:after="120"/>
        <w:rPr>
          <w:rFonts w:ascii="Times New Roman" w:hAnsi="Times New Roman" w:cs="Times New Roman"/>
        </w:rPr>
      </w:pPr>
    </w:p>
    <w:p w:rsidR="00666755" w:rsidRDefault="00666755" w:rsidP="006A7AE8">
      <w:pPr>
        <w:spacing w:after="120"/>
        <w:rPr>
          <w:rFonts w:ascii="Times New Roman" w:hAnsi="Times New Roman" w:cs="Times New Roman"/>
        </w:rPr>
      </w:pPr>
    </w:p>
    <w:p w:rsidR="00666755" w:rsidRDefault="00666755" w:rsidP="006A7AE8">
      <w:pPr>
        <w:spacing w:after="120"/>
        <w:rPr>
          <w:rFonts w:ascii="Times New Roman" w:hAnsi="Times New Roman" w:cs="Times New Roman"/>
        </w:rPr>
      </w:pPr>
    </w:p>
    <w:p w:rsidR="00666755" w:rsidRDefault="00666755" w:rsidP="006A7AE8">
      <w:pPr>
        <w:spacing w:after="120"/>
        <w:rPr>
          <w:rFonts w:ascii="Times New Roman" w:hAnsi="Times New Roman" w:cs="Times New Roman"/>
        </w:rPr>
      </w:pPr>
    </w:p>
    <w:p w:rsidR="00666755" w:rsidRDefault="00666755" w:rsidP="006A7AE8">
      <w:pPr>
        <w:spacing w:after="120"/>
        <w:rPr>
          <w:rFonts w:ascii="Times New Roman" w:hAnsi="Times New Roman" w:cs="Times New Roman"/>
        </w:rPr>
      </w:pPr>
    </w:p>
    <w:p w:rsidR="00666755" w:rsidRPr="00666755" w:rsidRDefault="00666755" w:rsidP="00666755">
      <w:pPr>
        <w:spacing w:after="120"/>
        <w:jc w:val="right"/>
        <w:rPr>
          <w:rFonts w:ascii="Times New Roman" w:hAnsi="Times New Roman" w:cs="Times New Roman"/>
          <w:sz w:val="28"/>
          <w:szCs w:val="28"/>
        </w:rPr>
      </w:pPr>
      <w:r w:rsidRPr="00666755">
        <w:rPr>
          <w:rFonts w:ascii="Times New Roman" w:hAnsi="Times New Roman" w:cs="Times New Roman"/>
          <w:sz w:val="28"/>
          <w:szCs w:val="28"/>
        </w:rPr>
        <w:t>Выполнила: Павлова Татьяна Александровна</w:t>
      </w:r>
    </w:p>
    <w:p w:rsidR="00666755" w:rsidRPr="00666755" w:rsidRDefault="00666755" w:rsidP="00666755">
      <w:pPr>
        <w:spacing w:after="120"/>
        <w:jc w:val="right"/>
        <w:rPr>
          <w:rFonts w:ascii="Times New Roman" w:hAnsi="Times New Roman" w:cs="Times New Roman"/>
          <w:sz w:val="28"/>
          <w:szCs w:val="28"/>
        </w:rPr>
      </w:pPr>
      <w:r w:rsidRPr="00666755">
        <w:rPr>
          <w:rFonts w:ascii="Times New Roman" w:hAnsi="Times New Roman" w:cs="Times New Roman"/>
          <w:sz w:val="28"/>
          <w:szCs w:val="28"/>
        </w:rPr>
        <w:t>Воспитатель ГБДОУ д/сад № 87</w:t>
      </w:r>
    </w:p>
    <w:p w:rsidR="00666755" w:rsidRPr="00666755" w:rsidRDefault="00666755" w:rsidP="00666755">
      <w:pPr>
        <w:spacing w:after="120"/>
        <w:jc w:val="right"/>
        <w:rPr>
          <w:rFonts w:ascii="Times New Roman" w:hAnsi="Times New Roman" w:cs="Times New Roman"/>
          <w:sz w:val="28"/>
          <w:szCs w:val="28"/>
        </w:rPr>
      </w:pPr>
      <w:r w:rsidRPr="00666755">
        <w:rPr>
          <w:rFonts w:ascii="Times New Roman" w:hAnsi="Times New Roman" w:cs="Times New Roman"/>
          <w:sz w:val="28"/>
          <w:szCs w:val="28"/>
        </w:rPr>
        <w:t xml:space="preserve"> Красногвардейского района</w:t>
      </w:r>
    </w:p>
    <w:p w:rsidR="00666755" w:rsidRPr="00666755" w:rsidRDefault="00666755" w:rsidP="00666755">
      <w:pPr>
        <w:spacing w:after="120"/>
        <w:jc w:val="right"/>
        <w:rPr>
          <w:rFonts w:ascii="Times New Roman" w:hAnsi="Times New Roman" w:cs="Times New Roman"/>
          <w:sz w:val="28"/>
          <w:szCs w:val="28"/>
        </w:rPr>
      </w:pPr>
      <w:r w:rsidRPr="00666755">
        <w:rPr>
          <w:rFonts w:ascii="Times New Roman" w:hAnsi="Times New Roman" w:cs="Times New Roman"/>
          <w:sz w:val="28"/>
          <w:szCs w:val="28"/>
        </w:rPr>
        <w:t>Санкт – Петербург</w:t>
      </w:r>
    </w:p>
    <w:p w:rsidR="00666755" w:rsidRDefault="002001CF" w:rsidP="00666755">
      <w:pPr>
        <w:spacing w:after="120"/>
        <w:jc w:val="right"/>
        <w:rPr>
          <w:rFonts w:ascii="Times New Roman" w:hAnsi="Times New Roman" w:cs="Times New Roman"/>
          <w:sz w:val="28"/>
          <w:szCs w:val="28"/>
        </w:rPr>
      </w:pPr>
      <w:r>
        <w:rPr>
          <w:rFonts w:ascii="Times New Roman" w:hAnsi="Times New Roman" w:cs="Times New Roman"/>
          <w:sz w:val="28"/>
          <w:szCs w:val="28"/>
        </w:rPr>
        <w:t>09.11.2016</w:t>
      </w:r>
      <w:r w:rsidR="00666755" w:rsidRPr="00666755">
        <w:rPr>
          <w:rFonts w:ascii="Times New Roman" w:hAnsi="Times New Roman" w:cs="Times New Roman"/>
          <w:sz w:val="28"/>
          <w:szCs w:val="28"/>
        </w:rPr>
        <w:t xml:space="preserve"> год</w:t>
      </w:r>
    </w:p>
    <w:p w:rsidR="009A37F4" w:rsidRDefault="009A37F4" w:rsidP="00666755">
      <w:pPr>
        <w:spacing w:after="120"/>
        <w:jc w:val="right"/>
        <w:rPr>
          <w:rFonts w:ascii="Times New Roman" w:hAnsi="Times New Roman" w:cs="Times New Roman"/>
          <w:sz w:val="28"/>
          <w:szCs w:val="28"/>
        </w:rPr>
      </w:pPr>
    </w:p>
    <w:p w:rsidR="009A37F4" w:rsidRDefault="009A37F4" w:rsidP="00666755">
      <w:pPr>
        <w:spacing w:after="120"/>
        <w:jc w:val="right"/>
        <w:rPr>
          <w:rFonts w:ascii="Times New Roman" w:hAnsi="Times New Roman" w:cs="Times New Roman"/>
          <w:sz w:val="28"/>
          <w:szCs w:val="28"/>
        </w:rPr>
      </w:pPr>
    </w:p>
    <w:p w:rsidR="009A37F4" w:rsidRDefault="009A37F4" w:rsidP="00666755">
      <w:pPr>
        <w:spacing w:after="120"/>
        <w:jc w:val="right"/>
        <w:rPr>
          <w:rFonts w:ascii="Times New Roman" w:hAnsi="Times New Roman" w:cs="Times New Roman"/>
          <w:sz w:val="28"/>
          <w:szCs w:val="28"/>
        </w:rPr>
      </w:pPr>
    </w:p>
    <w:p w:rsidR="009A37F4" w:rsidRDefault="009A37F4" w:rsidP="00666755">
      <w:pPr>
        <w:spacing w:after="120"/>
        <w:jc w:val="right"/>
        <w:rPr>
          <w:rFonts w:ascii="Times New Roman" w:hAnsi="Times New Roman" w:cs="Times New Roman"/>
          <w:sz w:val="28"/>
          <w:szCs w:val="28"/>
        </w:rPr>
      </w:pPr>
    </w:p>
    <w:p w:rsidR="002501DD" w:rsidRDefault="002501DD" w:rsidP="00511E84">
      <w:pPr>
        <w:spacing w:after="0"/>
        <w:jc w:val="both"/>
        <w:rPr>
          <w:rFonts w:ascii="Times New Roman" w:hAnsi="Times New Roman" w:cs="Times New Roman"/>
          <w:sz w:val="28"/>
          <w:szCs w:val="28"/>
        </w:rPr>
      </w:pPr>
      <w:r w:rsidRPr="002501DD">
        <w:rPr>
          <w:rFonts w:ascii="Times New Roman" w:hAnsi="Times New Roman" w:cs="Times New Roman"/>
          <w:sz w:val="28"/>
          <w:szCs w:val="28"/>
        </w:rPr>
        <w:t xml:space="preserve">Инновационный подход к организации образовательной деятельности с дошкольниками по дорожной тематике состоит в одновременном решении следующих </w:t>
      </w:r>
      <w:r w:rsidRPr="002001CF">
        <w:rPr>
          <w:rFonts w:ascii="Times New Roman" w:hAnsi="Times New Roman" w:cs="Times New Roman"/>
          <w:b/>
          <w:sz w:val="28"/>
          <w:szCs w:val="28"/>
        </w:rPr>
        <w:t>задач:</w:t>
      </w:r>
      <w:r w:rsidRPr="002501DD">
        <w:rPr>
          <w:rFonts w:ascii="Times New Roman" w:hAnsi="Times New Roman" w:cs="Times New Roman"/>
          <w:sz w:val="28"/>
          <w:szCs w:val="28"/>
        </w:rPr>
        <w:t xml:space="preserve"> </w:t>
      </w:r>
    </w:p>
    <w:p w:rsidR="002501DD" w:rsidRDefault="002501DD" w:rsidP="00511E84">
      <w:pPr>
        <w:spacing w:after="0"/>
        <w:jc w:val="both"/>
        <w:rPr>
          <w:rFonts w:ascii="Times New Roman" w:hAnsi="Times New Roman" w:cs="Times New Roman"/>
          <w:sz w:val="28"/>
          <w:szCs w:val="28"/>
        </w:rPr>
      </w:pPr>
      <w:r>
        <w:rPr>
          <w:rFonts w:ascii="Times New Roman" w:hAnsi="Times New Roman" w:cs="Times New Roman"/>
          <w:sz w:val="28"/>
          <w:szCs w:val="28"/>
        </w:rPr>
        <w:t>-</w:t>
      </w:r>
      <w:r w:rsidRPr="002501DD">
        <w:rPr>
          <w:rFonts w:ascii="Times New Roman" w:hAnsi="Times New Roman" w:cs="Times New Roman"/>
          <w:sz w:val="28"/>
          <w:szCs w:val="28"/>
        </w:rPr>
        <w:t xml:space="preserve"> развитие у детей познавательных процессов, необходимых им для правильной и безопасной ориентации на улице; </w:t>
      </w:r>
    </w:p>
    <w:p w:rsidR="002501DD" w:rsidRDefault="002501DD" w:rsidP="00511E84">
      <w:pPr>
        <w:spacing w:after="0"/>
        <w:jc w:val="both"/>
        <w:rPr>
          <w:rFonts w:ascii="Times New Roman" w:hAnsi="Times New Roman" w:cs="Times New Roman"/>
          <w:sz w:val="28"/>
          <w:szCs w:val="28"/>
        </w:rPr>
      </w:pPr>
      <w:r>
        <w:rPr>
          <w:rFonts w:ascii="Times New Roman" w:hAnsi="Times New Roman" w:cs="Times New Roman"/>
          <w:sz w:val="28"/>
          <w:szCs w:val="28"/>
        </w:rPr>
        <w:t>-</w:t>
      </w:r>
      <w:r w:rsidRPr="002501DD">
        <w:rPr>
          <w:rFonts w:ascii="Times New Roman" w:hAnsi="Times New Roman" w:cs="Times New Roman"/>
          <w:sz w:val="28"/>
          <w:szCs w:val="28"/>
        </w:rPr>
        <w:t xml:space="preserve"> обучение дошкольников дорожной лексике и включение их в самостоятельную творческую работу, позволяющую в процессе 12 выполнения заданий изучать и осознавать опасность и безопасность конкретных действий на улицах и дорогах;  </w:t>
      </w:r>
      <w:proofErr w:type="gramStart"/>
      <w:r>
        <w:rPr>
          <w:rFonts w:ascii="Times New Roman" w:hAnsi="Times New Roman" w:cs="Times New Roman"/>
          <w:sz w:val="28"/>
          <w:szCs w:val="28"/>
        </w:rPr>
        <w:t>-</w:t>
      </w:r>
      <w:r w:rsidRPr="002501DD">
        <w:rPr>
          <w:rFonts w:ascii="Times New Roman" w:hAnsi="Times New Roman" w:cs="Times New Roman"/>
          <w:sz w:val="28"/>
          <w:szCs w:val="28"/>
        </w:rPr>
        <w:t>ф</w:t>
      </w:r>
      <w:proofErr w:type="gramEnd"/>
      <w:r w:rsidRPr="002501DD">
        <w:rPr>
          <w:rFonts w:ascii="Times New Roman" w:hAnsi="Times New Roman" w:cs="Times New Roman"/>
          <w:sz w:val="28"/>
          <w:szCs w:val="28"/>
        </w:rPr>
        <w:t xml:space="preserve">ормирование у детей навыков и устойчивых положительных привычек безопасного поведения на улице. </w:t>
      </w:r>
    </w:p>
    <w:p w:rsidR="002501DD" w:rsidRDefault="002501DD" w:rsidP="00511E84">
      <w:pPr>
        <w:spacing w:after="0"/>
        <w:jc w:val="both"/>
        <w:rPr>
          <w:rFonts w:ascii="Times New Roman" w:hAnsi="Times New Roman" w:cs="Times New Roman"/>
          <w:sz w:val="28"/>
          <w:szCs w:val="28"/>
        </w:rPr>
      </w:pPr>
      <w:r w:rsidRPr="002501DD">
        <w:rPr>
          <w:rFonts w:ascii="Times New Roman" w:hAnsi="Times New Roman" w:cs="Times New Roman"/>
          <w:b/>
          <w:sz w:val="28"/>
          <w:szCs w:val="28"/>
        </w:rPr>
        <w:t>Принципы воспитания</w:t>
      </w:r>
      <w:r w:rsidRPr="002501DD">
        <w:rPr>
          <w:rFonts w:ascii="Times New Roman" w:hAnsi="Times New Roman" w:cs="Times New Roman"/>
          <w:sz w:val="28"/>
          <w:szCs w:val="28"/>
        </w:rPr>
        <w:t xml:space="preserve"> и обучения правилам дорожного движения: </w:t>
      </w:r>
    </w:p>
    <w:p w:rsidR="002001CF" w:rsidRDefault="002501DD" w:rsidP="00511E84">
      <w:pPr>
        <w:spacing w:after="0"/>
        <w:jc w:val="both"/>
        <w:rPr>
          <w:rFonts w:ascii="Times New Roman" w:hAnsi="Times New Roman" w:cs="Times New Roman"/>
          <w:sz w:val="28"/>
          <w:szCs w:val="28"/>
        </w:rPr>
      </w:pPr>
      <w:r w:rsidRPr="002501DD">
        <w:rPr>
          <w:rFonts w:ascii="Times New Roman" w:hAnsi="Times New Roman" w:cs="Times New Roman"/>
          <w:sz w:val="28"/>
          <w:szCs w:val="28"/>
        </w:rP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2001CF" w:rsidRDefault="002501DD" w:rsidP="00511E84">
      <w:pPr>
        <w:spacing w:after="0"/>
        <w:jc w:val="both"/>
        <w:rPr>
          <w:rFonts w:ascii="Times New Roman" w:hAnsi="Times New Roman" w:cs="Times New Roman"/>
          <w:sz w:val="28"/>
          <w:szCs w:val="28"/>
        </w:rPr>
      </w:pPr>
      <w:r w:rsidRPr="002501DD">
        <w:rPr>
          <w:rFonts w:ascii="Times New Roman" w:hAnsi="Times New Roman" w:cs="Times New Roman"/>
          <w:sz w:val="28"/>
          <w:szCs w:val="28"/>
        </w:rPr>
        <w:t xml:space="preserve"> </w:t>
      </w:r>
      <w:r w:rsidRPr="002001CF">
        <w:rPr>
          <w:rFonts w:ascii="Times New Roman" w:hAnsi="Times New Roman" w:cs="Times New Roman"/>
          <w:b/>
          <w:sz w:val="28"/>
          <w:szCs w:val="28"/>
        </w:rPr>
        <w:t>Главная цель</w:t>
      </w:r>
      <w:r w:rsidRPr="002501DD">
        <w:rPr>
          <w:rFonts w:ascii="Times New Roman" w:hAnsi="Times New Roman" w:cs="Times New Roman"/>
          <w:sz w:val="28"/>
          <w:szCs w:val="28"/>
        </w:rPr>
        <w:t xml:space="preserve"> образовательной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 Воспитательный процесс рекомендуется осуществлять: </w:t>
      </w:r>
    </w:p>
    <w:p w:rsidR="002001CF" w:rsidRDefault="002001CF" w:rsidP="00511E84">
      <w:pPr>
        <w:spacing w:after="0"/>
        <w:jc w:val="both"/>
        <w:rPr>
          <w:rFonts w:ascii="Times New Roman" w:hAnsi="Times New Roman" w:cs="Times New Roman"/>
          <w:sz w:val="28"/>
          <w:szCs w:val="28"/>
        </w:rPr>
      </w:pPr>
      <w:r>
        <w:rPr>
          <w:rFonts w:ascii="Times New Roman" w:hAnsi="Times New Roman" w:cs="Times New Roman"/>
          <w:sz w:val="28"/>
          <w:szCs w:val="28"/>
        </w:rPr>
        <w:t>-</w:t>
      </w:r>
      <w:r w:rsidR="002501DD" w:rsidRPr="002501DD">
        <w:rPr>
          <w:rFonts w:ascii="Times New Roman" w:hAnsi="Times New Roman" w:cs="Times New Roman"/>
          <w:sz w:val="28"/>
          <w:szCs w:val="28"/>
        </w:rPr>
        <w:t xml:space="preserve">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 </w:t>
      </w:r>
    </w:p>
    <w:p w:rsidR="009A37F4" w:rsidRPr="002501DD" w:rsidRDefault="002001CF" w:rsidP="00511E84">
      <w:pPr>
        <w:spacing w:after="0"/>
        <w:jc w:val="both"/>
        <w:rPr>
          <w:rFonts w:ascii="Times New Roman" w:hAnsi="Times New Roman" w:cs="Times New Roman"/>
          <w:sz w:val="28"/>
          <w:szCs w:val="28"/>
        </w:rPr>
      </w:pPr>
      <w:r>
        <w:rPr>
          <w:rFonts w:ascii="Times New Roman" w:hAnsi="Times New Roman" w:cs="Times New Roman"/>
          <w:sz w:val="28"/>
          <w:szCs w:val="28"/>
        </w:rPr>
        <w:t>-</w:t>
      </w:r>
      <w:r w:rsidR="002501DD" w:rsidRPr="002501DD">
        <w:rPr>
          <w:rFonts w:ascii="Times New Roman" w:hAnsi="Times New Roman" w:cs="Times New Roman"/>
          <w:sz w:val="28"/>
          <w:szCs w:val="28"/>
        </w:rPr>
        <w:t xml:space="preserve"> в процессе специальных развивающих и обучающих занятий по дорожной тематике.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 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002501DD" w:rsidRPr="002501DD">
        <w:rPr>
          <w:rFonts w:ascii="Times New Roman" w:hAnsi="Times New Roman" w:cs="Times New Roman"/>
          <w:sz w:val="28"/>
          <w:szCs w:val="28"/>
        </w:rPr>
        <w:t>со</w:t>
      </w:r>
      <w:proofErr w:type="gramEnd"/>
      <w:r w:rsidR="002501DD" w:rsidRPr="002501DD">
        <w:rPr>
          <w:rFonts w:ascii="Times New Roman" w:hAnsi="Times New Roman" w:cs="Times New Roman"/>
          <w:sz w:val="28"/>
          <w:szCs w:val="28"/>
        </w:rPr>
        <w:t xml:space="preserve">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 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сколько формирование и развитие у них навыков и </w:t>
      </w:r>
      <w:r w:rsidR="002501DD" w:rsidRPr="002501DD">
        <w:rPr>
          <w:rFonts w:ascii="Times New Roman" w:hAnsi="Times New Roman" w:cs="Times New Roman"/>
          <w:sz w:val="28"/>
          <w:szCs w:val="28"/>
        </w:rPr>
        <w:lastRenderedPageBreak/>
        <w:t>положительных устойчивых привычек безопасного поведения на улице. 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 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2501DD" w:rsidRPr="002501DD" w:rsidRDefault="002501DD" w:rsidP="00511E84">
      <w:pPr>
        <w:spacing w:after="0"/>
        <w:jc w:val="both"/>
        <w:rPr>
          <w:rFonts w:ascii="Times New Roman" w:hAnsi="Times New Roman" w:cs="Times New Roman"/>
          <w:sz w:val="28"/>
          <w:szCs w:val="28"/>
        </w:rPr>
      </w:pPr>
      <w:r w:rsidRPr="002501DD">
        <w:rPr>
          <w:rFonts w:ascii="Times New Roman" w:hAnsi="Times New Roman" w:cs="Times New Roman"/>
          <w:sz w:val="28"/>
          <w:szCs w:val="28"/>
        </w:rPr>
        <w:t>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 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 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 Любое игровое пособие должно содержать методические рекомендации по его использованию, описание самой игры, а также комментарии к дорожным ситуациям</w:t>
      </w:r>
      <w:r w:rsidR="002001CF">
        <w:rPr>
          <w:rFonts w:ascii="Times New Roman" w:hAnsi="Times New Roman" w:cs="Times New Roman"/>
          <w:sz w:val="28"/>
          <w:szCs w:val="28"/>
        </w:rPr>
        <w:t xml:space="preserve">. </w:t>
      </w:r>
      <w:r w:rsidRPr="002501DD">
        <w:rPr>
          <w:rFonts w:ascii="Times New Roman" w:hAnsi="Times New Roman" w:cs="Times New Roman"/>
          <w:sz w:val="28"/>
          <w:szCs w:val="28"/>
        </w:rPr>
        <w:t>Вопросам безопасности дорожного движения вс</w:t>
      </w:r>
      <w:r w:rsidR="002001CF">
        <w:rPr>
          <w:rFonts w:ascii="Times New Roman" w:hAnsi="Times New Roman" w:cs="Times New Roman"/>
          <w:sz w:val="28"/>
          <w:szCs w:val="28"/>
        </w:rPr>
        <w:t>егда уделялось большое внимание</w:t>
      </w:r>
      <w:r w:rsidRPr="002501DD">
        <w:rPr>
          <w:rFonts w:ascii="Times New Roman" w:hAnsi="Times New Roman" w:cs="Times New Roman"/>
          <w:sz w:val="28"/>
          <w:szCs w:val="28"/>
        </w:rPr>
        <w:t>. Целью образовательной деятельности по ПДД является применение теоретических знаний в практических действиях детей на дороге. Каждодневные наглядные примеры, с которыми дети сталкиваются в процессе своего общения с дорогой, часто бывают сильнее знаний «теории», которые они получают в процессе обучения. Наглядные, не всегда правильные примеры «так поступают взрослые» должны быть переосмыслены воспитанниками с помощью игровых форм обучения. Игра должна натолкнуть ребенка на самостоятельный выбор принятия решения в реальной ситуации. Проигравшим в игре оказывается тот, кто выбрал путь «так поступают взрослые». 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w:t>
      </w:r>
      <w:r w:rsidR="00511E84">
        <w:rPr>
          <w:rFonts w:ascii="Times New Roman" w:hAnsi="Times New Roman" w:cs="Times New Roman"/>
          <w:sz w:val="28"/>
          <w:szCs w:val="28"/>
        </w:rPr>
        <w:t xml:space="preserve">ведения ребенка на улице имеет </w:t>
      </w:r>
      <w:r w:rsidRPr="002501DD">
        <w:rPr>
          <w:rFonts w:ascii="Times New Roman" w:hAnsi="Times New Roman" w:cs="Times New Roman"/>
          <w:sz w:val="28"/>
          <w:szCs w:val="28"/>
        </w:rPr>
        <w:t>поведение взрослых. Ведь мало просто</w:t>
      </w:r>
      <w:r w:rsidR="002001CF">
        <w:rPr>
          <w:rFonts w:ascii="Times New Roman" w:hAnsi="Times New Roman" w:cs="Times New Roman"/>
          <w:sz w:val="28"/>
          <w:szCs w:val="28"/>
        </w:rPr>
        <w:t xml:space="preserve"> </w:t>
      </w:r>
      <w:proofErr w:type="gramStart"/>
      <w:r w:rsidRPr="002501DD">
        <w:rPr>
          <w:rFonts w:ascii="Times New Roman" w:hAnsi="Times New Roman" w:cs="Times New Roman"/>
          <w:sz w:val="28"/>
          <w:szCs w:val="28"/>
        </w:rPr>
        <w:t>читать</w:t>
      </w:r>
      <w:proofErr w:type="gramEnd"/>
      <w:r w:rsidRPr="002501DD">
        <w:rPr>
          <w:rFonts w:ascii="Times New Roman" w:hAnsi="Times New Roman" w:cs="Times New Roman"/>
          <w:sz w:val="28"/>
          <w:szCs w:val="28"/>
        </w:rPr>
        <w:t xml:space="preserve">, рассказать, научить ребенка, нужно своим примером показать ему как нужно правильно вести себя на улице. Знания правил дорожного движения и поведения на улице для современных детей должны стать основным ориентиром в мегаполисах. </w:t>
      </w:r>
    </w:p>
    <w:p w:rsidR="002001CF" w:rsidRDefault="002001CF" w:rsidP="00511E84">
      <w:pPr>
        <w:spacing w:after="0" w:line="240" w:lineRule="auto"/>
        <w:ind w:firstLine="360"/>
        <w:jc w:val="both"/>
        <w:rPr>
          <w:rFonts w:ascii="Times New Roman" w:eastAsia="Times New Roman" w:hAnsi="Times New Roman" w:cs="Times New Roman"/>
          <w:color w:val="111111"/>
          <w:sz w:val="28"/>
          <w:szCs w:val="28"/>
          <w:lang w:eastAsia="ru-RU"/>
        </w:rPr>
      </w:pPr>
    </w:p>
    <w:p w:rsidR="002001CF" w:rsidRDefault="002001CF" w:rsidP="00511E84">
      <w:pPr>
        <w:spacing w:after="0" w:line="240" w:lineRule="auto"/>
        <w:ind w:firstLine="360"/>
        <w:jc w:val="both"/>
        <w:rPr>
          <w:rFonts w:ascii="Times New Roman" w:eastAsia="Times New Roman" w:hAnsi="Times New Roman" w:cs="Times New Roman"/>
          <w:color w:val="111111"/>
          <w:sz w:val="28"/>
          <w:szCs w:val="28"/>
          <w:lang w:eastAsia="ru-RU"/>
        </w:rPr>
      </w:pPr>
    </w:p>
    <w:p w:rsidR="002001CF" w:rsidRDefault="002001CF" w:rsidP="00511E84">
      <w:pPr>
        <w:spacing w:after="0" w:line="240" w:lineRule="auto"/>
        <w:ind w:firstLine="360"/>
        <w:jc w:val="both"/>
        <w:rPr>
          <w:rFonts w:ascii="Times New Roman" w:eastAsia="Times New Roman" w:hAnsi="Times New Roman" w:cs="Times New Roman"/>
          <w:color w:val="111111"/>
          <w:sz w:val="28"/>
          <w:szCs w:val="28"/>
          <w:lang w:eastAsia="ru-RU"/>
        </w:rPr>
      </w:pPr>
    </w:p>
    <w:p w:rsidR="002001CF" w:rsidRDefault="002001CF" w:rsidP="00511E84">
      <w:pPr>
        <w:spacing w:after="0" w:line="240" w:lineRule="auto"/>
        <w:ind w:firstLine="360"/>
        <w:jc w:val="both"/>
        <w:rPr>
          <w:rFonts w:ascii="Times New Roman" w:eastAsia="Times New Roman" w:hAnsi="Times New Roman" w:cs="Times New Roman"/>
          <w:color w:val="111111"/>
          <w:sz w:val="28"/>
          <w:szCs w:val="28"/>
          <w:lang w:eastAsia="ru-RU"/>
        </w:rPr>
      </w:pPr>
    </w:p>
    <w:p w:rsidR="002001CF" w:rsidRDefault="002001CF" w:rsidP="00511E84">
      <w:pPr>
        <w:spacing w:after="0" w:line="240" w:lineRule="auto"/>
        <w:ind w:firstLine="360"/>
        <w:jc w:val="both"/>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511E84" w:rsidRDefault="00511E84" w:rsidP="00E31FC2">
      <w:pPr>
        <w:spacing w:after="120"/>
        <w:jc w:val="center"/>
        <w:rPr>
          <w:rFonts w:ascii="Arial" w:hAnsi="Arial" w:cs="Arial"/>
          <w:color w:val="000000"/>
          <w:sz w:val="21"/>
          <w:szCs w:val="21"/>
        </w:rPr>
      </w:pPr>
    </w:p>
    <w:p w:rsidR="00511E84" w:rsidRDefault="00511E84" w:rsidP="00E31FC2">
      <w:pPr>
        <w:spacing w:after="120"/>
        <w:jc w:val="center"/>
        <w:rPr>
          <w:rFonts w:ascii="Arial" w:hAnsi="Arial" w:cs="Arial"/>
          <w:color w:val="000000"/>
          <w:sz w:val="21"/>
          <w:szCs w:val="21"/>
        </w:rPr>
      </w:pPr>
    </w:p>
    <w:p w:rsidR="00511E84" w:rsidRDefault="00511E84" w:rsidP="00E31FC2">
      <w:pPr>
        <w:spacing w:after="120"/>
        <w:jc w:val="center"/>
        <w:rPr>
          <w:rFonts w:ascii="Arial" w:hAnsi="Arial" w:cs="Arial"/>
          <w:color w:val="000000"/>
          <w:sz w:val="21"/>
          <w:szCs w:val="21"/>
        </w:rPr>
      </w:pPr>
    </w:p>
    <w:p w:rsidR="00511E84" w:rsidRDefault="00511E84" w:rsidP="00E31FC2">
      <w:pPr>
        <w:spacing w:after="120"/>
        <w:jc w:val="center"/>
        <w:rPr>
          <w:rFonts w:ascii="Arial" w:hAnsi="Arial" w:cs="Arial"/>
          <w:color w:val="000000"/>
          <w:sz w:val="21"/>
          <w:szCs w:val="21"/>
        </w:rPr>
      </w:pPr>
    </w:p>
    <w:p w:rsidR="00E31FC2" w:rsidRPr="00666755" w:rsidRDefault="00E31FC2" w:rsidP="00E31FC2">
      <w:pPr>
        <w:spacing w:after="120"/>
        <w:jc w:val="center"/>
        <w:rPr>
          <w:rFonts w:ascii="Times New Roman" w:hAnsi="Times New Roman" w:cs="Times New Roman"/>
          <w:b/>
          <w:sz w:val="32"/>
          <w:szCs w:val="32"/>
        </w:rPr>
      </w:pPr>
      <w:r>
        <w:rPr>
          <w:rFonts w:ascii="Arial" w:hAnsi="Arial" w:cs="Arial"/>
          <w:color w:val="000000"/>
          <w:sz w:val="21"/>
          <w:szCs w:val="21"/>
        </w:rPr>
        <w:lastRenderedPageBreak/>
        <w:br/>
      </w:r>
      <w:r>
        <w:rPr>
          <w:rFonts w:ascii="Arial" w:hAnsi="Arial" w:cs="Arial"/>
          <w:color w:val="000000"/>
          <w:sz w:val="21"/>
          <w:szCs w:val="21"/>
        </w:rPr>
        <w:br/>
      </w:r>
      <w:r>
        <w:rPr>
          <w:rFonts w:ascii="Times New Roman" w:hAnsi="Times New Roman" w:cs="Times New Roman"/>
          <w:b/>
          <w:sz w:val="32"/>
          <w:szCs w:val="32"/>
        </w:rPr>
        <w:t xml:space="preserve">Проведение семинара </w:t>
      </w:r>
      <w:r w:rsidRPr="00666755">
        <w:rPr>
          <w:rFonts w:ascii="Times New Roman" w:hAnsi="Times New Roman" w:cs="Times New Roman"/>
          <w:b/>
          <w:sz w:val="32"/>
          <w:szCs w:val="32"/>
        </w:rPr>
        <w:t>регионального значения</w:t>
      </w: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Pr="00666755" w:rsidRDefault="00E31FC2" w:rsidP="00E31FC2">
      <w:pPr>
        <w:spacing w:after="120"/>
        <w:jc w:val="center"/>
        <w:rPr>
          <w:rFonts w:ascii="Times New Roman" w:hAnsi="Times New Roman" w:cs="Times New Roman"/>
          <w:b/>
          <w:sz w:val="32"/>
          <w:szCs w:val="32"/>
        </w:rPr>
      </w:pPr>
      <w:r w:rsidRPr="00666755">
        <w:rPr>
          <w:rFonts w:ascii="Times New Roman" w:hAnsi="Times New Roman" w:cs="Times New Roman"/>
          <w:b/>
          <w:sz w:val="32"/>
          <w:szCs w:val="32"/>
        </w:rPr>
        <w:t>«</w:t>
      </w:r>
      <w:r>
        <w:rPr>
          <w:rFonts w:ascii="Times New Roman" w:hAnsi="Times New Roman" w:cs="Times New Roman"/>
          <w:b/>
          <w:sz w:val="32"/>
          <w:szCs w:val="32"/>
        </w:rPr>
        <w:t>Аспекты нравственного воспитания в рамках Основной образовательной программы дошкольного возраста</w:t>
      </w:r>
      <w:r w:rsidRPr="00666755">
        <w:rPr>
          <w:rFonts w:ascii="Times New Roman" w:hAnsi="Times New Roman" w:cs="Times New Roman"/>
          <w:b/>
          <w:sz w:val="32"/>
          <w:szCs w:val="32"/>
        </w:rPr>
        <w:t>»</w:t>
      </w: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Pr="00666755" w:rsidRDefault="00E31FC2" w:rsidP="00E31FC2">
      <w:pPr>
        <w:spacing w:after="120"/>
        <w:jc w:val="center"/>
        <w:rPr>
          <w:rFonts w:ascii="Times New Roman" w:hAnsi="Times New Roman" w:cs="Times New Roman"/>
          <w:b/>
          <w:sz w:val="32"/>
          <w:szCs w:val="32"/>
        </w:rPr>
      </w:pPr>
    </w:p>
    <w:p w:rsidR="00E31FC2" w:rsidRDefault="00E31FC2" w:rsidP="00E31FC2">
      <w:pPr>
        <w:spacing w:after="120"/>
        <w:jc w:val="center"/>
        <w:rPr>
          <w:rFonts w:ascii="Times New Roman" w:hAnsi="Times New Roman" w:cs="Times New Roman"/>
          <w:b/>
          <w:sz w:val="32"/>
          <w:szCs w:val="32"/>
        </w:rPr>
      </w:pPr>
    </w:p>
    <w:p w:rsidR="00E31FC2" w:rsidRPr="00666755" w:rsidRDefault="00E31FC2" w:rsidP="00E31FC2">
      <w:pPr>
        <w:spacing w:after="120"/>
        <w:jc w:val="center"/>
        <w:rPr>
          <w:rFonts w:ascii="Times New Roman" w:hAnsi="Times New Roman" w:cs="Times New Roman"/>
          <w:b/>
          <w:sz w:val="32"/>
          <w:szCs w:val="32"/>
        </w:rPr>
      </w:pPr>
      <w:r w:rsidRPr="00666755">
        <w:rPr>
          <w:rFonts w:ascii="Times New Roman" w:hAnsi="Times New Roman" w:cs="Times New Roman"/>
          <w:b/>
          <w:sz w:val="32"/>
          <w:szCs w:val="32"/>
        </w:rPr>
        <w:t>На тему: «</w:t>
      </w:r>
      <w:r>
        <w:rPr>
          <w:rFonts w:ascii="Times New Roman" w:hAnsi="Times New Roman" w:cs="Times New Roman"/>
          <w:b/>
          <w:sz w:val="32"/>
          <w:szCs w:val="32"/>
        </w:rPr>
        <w:t>Приобщение детей к народному творчеству, как одна из граней нравственной культуры ребёнка</w:t>
      </w:r>
      <w:r w:rsidRPr="00666755">
        <w:rPr>
          <w:rFonts w:ascii="Times New Roman" w:hAnsi="Times New Roman" w:cs="Times New Roman"/>
          <w:b/>
          <w:sz w:val="32"/>
          <w:szCs w:val="32"/>
        </w:rPr>
        <w:t>»</w:t>
      </w: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Default="00E31FC2" w:rsidP="00E31FC2">
      <w:pPr>
        <w:spacing w:after="120"/>
        <w:rPr>
          <w:rFonts w:ascii="Times New Roman" w:hAnsi="Times New Roman" w:cs="Times New Roman"/>
        </w:rPr>
      </w:pPr>
    </w:p>
    <w:p w:rsidR="00E31FC2" w:rsidRPr="00666755" w:rsidRDefault="00E31FC2" w:rsidP="00E31FC2">
      <w:pPr>
        <w:spacing w:after="120"/>
        <w:jc w:val="right"/>
        <w:rPr>
          <w:rFonts w:ascii="Times New Roman" w:hAnsi="Times New Roman" w:cs="Times New Roman"/>
          <w:sz w:val="28"/>
          <w:szCs w:val="28"/>
        </w:rPr>
      </w:pPr>
      <w:r w:rsidRPr="00666755">
        <w:rPr>
          <w:rFonts w:ascii="Times New Roman" w:hAnsi="Times New Roman" w:cs="Times New Roman"/>
          <w:sz w:val="28"/>
          <w:szCs w:val="28"/>
        </w:rPr>
        <w:t>Выполнила: Павлова Татьяна Александровна</w:t>
      </w:r>
    </w:p>
    <w:p w:rsidR="00E31FC2" w:rsidRPr="00666755" w:rsidRDefault="00E31FC2" w:rsidP="00E31FC2">
      <w:pPr>
        <w:spacing w:after="120"/>
        <w:jc w:val="right"/>
        <w:rPr>
          <w:rFonts w:ascii="Times New Roman" w:hAnsi="Times New Roman" w:cs="Times New Roman"/>
          <w:sz w:val="28"/>
          <w:szCs w:val="28"/>
        </w:rPr>
      </w:pPr>
      <w:r w:rsidRPr="00666755">
        <w:rPr>
          <w:rFonts w:ascii="Times New Roman" w:hAnsi="Times New Roman" w:cs="Times New Roman"/>
          <w:sz w:val="28"/>
          <w:szCs w:val="28"/>
        </w:rPr>
        <w:t>Воспитатель ГБДОУ д/сад № 87</w:t>
      </w:r>
    </w:p>
    <w:p w:rsidR="00E31FC2" w:rsidRPr="00666755" w:rsidRDefault="00E31FC2" w:rsidP="00E31FC2">
      <w:pPr>
        <w:spacing w:after="120"/>
        <w:jc w:val="right"/>
        <w:rPr>
          <w:rFonts w:ascii="Times New Roman" w:hAnsi="Times New Roman" w:cs="Times New Roman"/>
          <w:sz w:val="28"/>
          <w:szCs w:val="28"/>
        </w:rPr>
      </w:pPr>
      <w:r w:rsidRPr="00666755">
        <w:rPr>
          <w:rFonts w:ascii="Times New Roman" w:hAnsi="Times New Roman" w:cs="Times New Roman"/>
          <w:sz w:val="28"/>
          <w:szCs w:val="28"/>
        </w:rPr>
        <w:t xml:space="preserve"> Красногвардейского района</w:t>
      </w:r>
    </w:p>
    <w:p w:rsidR="00E31FC2" w:rsidRPr="00666755" w:rsidRDefault="00E31FC2" w:rsidP="00E31FC2">
      <w:pPr>
        <w:spacing w:after="120"/>
        <w:jc w:val="right"/>
        <w:rPr>
          <w:rFonts w:ascii="Times New Roman" w:hAnsi="Times New Roman" w:cs="Times New Roman"/>
          <w:sz w:val="28"/>
          <w:szCs w:val="28"/>
        </w:rPr>
      </w:pPr>
      <w:r w:rsidRPr="00666755">
        <w:rPr>
          <w:rFonts w:ascii="Times New Roman" w:hAnsi="Times New Roman" w:cs="Times New Roman"/>
          <w:sz w:val="28"/>
          <w:szCs w:val="28"/>
        </w:rPr>
        <w:t>Санкт – Петербург</w:t>
      </w:r>
    </w:p>
    <w:p w:rsidR="00E31FC2" w:rsidRDefault="005A3A40" w:rsidP="00E31FC2">
      <w:pPr>
        <w:spacing w:after="120"/>
        <w:jc w:val="right"/>
        <w:rPr>
          <w:rFonts w:ascii="Times New Roman" w:hAnsi="Times New Roman" w:cs="Times New Roman"/>
          <w:sz w:val="28"/>
          <w:szCs w:val="28"/>
        </w:rPr>
      </w:pPr>
      <w:r>
        <w:rPr>
          <w:rFonts w:ascii="Times New Roman" w:hAnsi="Times New Roman" w:cs="Times New Roman"/>
          <w:sz w:val="28"/>
          <w:szCs w:val="28"/>
        </w:rPr>
        <w:t>14.12.2015</w:t>
      </w:r>
      <w:r w:rsidR="00E31FC2" w:rsidRPr="00666755">
        <w:rPr>
          <w:rFonts w:ascii="Times New Roman" w:hAnsi="Times New Roman" w:cs="Times New Roman"/>
          <w:sz w:val="28"/>
          <w:szCs w:val="28"/>
        </w:rPr>
        <w:t xml:space="preserve"> год</w:t>
      </w:r>
    </w:p>
    <w:p w:rsidR="00E31FC2" w:rsidRDefault="00E31FC2" w:rsidP="00E31FC2">
      <w:pPr>
        <w:spacing w:after="120"/>
        <w:jc w:val="right"/>
        <w:rPr>
          <w:rFonts w:ascii="Times New Roman" w:hAnsi="Times New Roman" w:cs="Times New Roman"/>
          <w:sz w:val="28"/>
          <w:szCs w:val="28"/>
        </w:rPr>
      </w:pPr>
    </w:p>
    <w:p w:rsidR="00E31FC2" w:rsidRDefault="00E31FC2" w:rsidP="00E31FC2">
      <w:pPr>
        <w:spacing w:after="120"/>
        <w:jc w:val="right"/>
        <w:rPr>
          <w:rFonts w:ascii="Times New Roman" w:hAnsi="Times New Roman" w:cs="Times New Roman"/>
          <w:sz w:val="28"/>
          <w:szCs w:val="28"/>
        </w:rPr>
      </w:pPr>
    </w:p>
    <w:p w:rsidR="006359CD" w:rsidRDefault="006359CD" w:rsidP="0021302C">
      <w:pPr>
        <w:spacing w:after="120"/>
        <w:rPr>
          <w:rFonts w:ascii="Times New Roman" w:hAnsi="Times New Roman" w:cs="Times New Roman"/>
          <w:sz w:val="28"/>
          <w:szCs w:val="28"/>
        </w:rPr>
      </w:pPr>
    </w:p>
    <w:p w:rsidR="00E31FC2" w:rsidRPr="00E31FC2" w:rsidRDefault="00E31FC2" w:rsidP="00511E84">
      <w:pPr>
        <w:pStyle w:val="a3"/>
        <w:shd w:val="clear" w:color="auto" w:fill="FFFFFF"/>
        <w:spacing w:before="0" w:beforeAutospacing="0" w:after="0" w:afterAutospacing="0"/>
        <w:jc w:val="both"/>
        <w:rPr>
          <w:rFonts w:ascii="Arial" w:hAnsi="Arial" w:cs="Arial"/>
          <w:color w:val="000000"/>
          <w:sz w:val="28"/>
          <w:szCs w:val="28"/>
        </w:rPr>
      </w:pPr>
      <w:r w:rsidRPr="00E31FC2">
        <w:rPr>
          <w:color w:val="000000"/>
          <w:sz w:val="28"/>
          <w:szCs w:val="28"/>
        </w:rPr>
        <w:lastRenderedPageBreak/>
        <w:t>Дошкольный возраст – наиболее оптимальный период становления личности, когда закладываются базовые системы ценностей. Формируется мировоззрение, национальное сознание, нравственно-патриотические позиции. Приобщение детей к народной культуре является средством воспитания у них патриотических чувств и развития духовности. Отсутствие знаний делает человека равнодушным, а равнодушие разъедает не только памятники старины, но и души людей.</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 xml:space="preserve">Каким мы хотим видеть наше будущее, во многом зависит от нас и от тех принципов, которые мы заложим в сознание детей. Каков человек, такова и его деятельность, таков и мир, который он создаёт вокруг себя. Сегодня повсеместно возрастает интерес к народному творчеству. Взрослые обращают внимание детей к </w:t>
      </w:r>
      <w:proofErr w:type="gramStart"/>
      <w:r w:rsidRPr="00E31FC2">
        <w:rPr>
          <w:color w:val="000000"/>
          <w:sz w:val="28"/>
          <w:szCs w:val="28"/>
        </w:rPr>
        <w:t>народными</w:t>
      </w:r>
      <w:proofErr w:type="gramEnd"/>
      <w:r w:rsidRPr="00E31FC2">
        <w:rPr>
          <w:color w:val="000000"/>
          <w:sz w:val="28"/>
          <w:szCs w:val="28"/>
        </w:rPr>
        <w:t xml:space="preserve"> истокам, корням наши, обрядам. Традициям, обычаям, которые долгое время были в забвении.</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Необходимость обращения к истокам народного искусства, традициям, обычаям народа не случайно. Нарушились традиции, порвались нити, которые связывали старшее и младшее поколения. Поэтому, очень важно возродить преемственность поколений, дать детям нравственные устои, патриотические настроения, которые живы в людях старшего поколения.</w:t>
      </w:r>
      <w:r w:rsidRPr="00E31FC2">
        <w:rPr>
          <w:color w:val="000000"/>
          <w:sz w:val="28"/>
          <w:szCs w:val="28"/>
          <w:shd w:val="clear" w:color="auto" w:fill="FFFFFF"/>
        </w:rPr>
        <w:t> Для этого нужно использовать программу</w:t>
      </w:r>
      <w:r w:rsidRPr="00E31FC2">
        <w:rPr>
          <w:color w:val="000000"/>
          <w:sz w:val="28"/>
          <w:szCs w:val="28"/>
        </w:rPr>
        <w:t>"</w:t>
      </w:r>
      <w:r>
        <w:rPr>
          <w:color w:val="000000"/>
          <w:sz w:val="28"/>
          <w:szCs w:val="28"/>
        </w:rPr>
        <w:t xml:space="preserve"> </w:t>
      </w:r>
      <w:r w:rsidRPr="00E31FC2">
        <w:rPr>
          <w:color w:val="000000"/>
          <w:sz w:val="28"/>
          <w:szCs w:val="28"/>
        </w:rPr>
        <w:t xml:space="preserve">Приобщение детей к истокам русской народной культуры" авторы: Князева О.Л., </w:t>
      </w:r>
      <w:proofErr w:type="spellStart"/>
      <w:r w:rsidRPr="00E31FC2">
        <w:rPr>
          <w:color w:val="000000"/>
          <w:sz w:val="28"/>
          <w:szCs w:val="28"/>
        </w:rPr>
        <w:t>Маханева</w:t>
      </w:r>
      <w:proofErr w:type="spellEnd"/>
      <w:r w:rsidRPr="00E31FC2">
        <w:rPr>
          <w:color w:val="000000"/>
          <w:sz w:val="28"/>
          <w:szCs w:val="28"/>
        </w:rPr>
        <w:t xml:space="preserve"> М.Д.</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Окружение ребёнка предметами национального характера помогут детям с самого раннего возраста понять, что они - часть великого русского народа.</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 xml:space="preserve">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 В устном народном творчестве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их тем самым приобщают к общечеловеческим нравственным ценностям. В русском фольклоре каким-то особенным образом сочетаются слово и музыкальный ритм, напевность. Адресованные детям </w:t>
      </w:r>
      <w:proofErr w:type="spellStart"/>
      <w:r w:rsidRPr="00E31FC2">
        <w:rPr>
          <w:color w:val="000000"/>
          <w:sz w:val="28"/>
          <w:szCs w:val="28"/>
        </w:rPr>
        <w:t>потешки</w:t>
      </w:r>
      <w:proofErr w:type="spellEnd"/>
      <w:r w:rsidRPr="00E31FC2">
        <w:rPr>
          <w:color w:val="000000"/>
          <w:sz w:val="28"/>
          <w:szCs w:val="28"/>
        </w:rPr>
        <w:t xml:space="preserve">, прибаутки, </w:t>
      </w:r>
      <w:proofErr w:type="spellStart"/>
      <w:r w:rsidRPr="00E31FC2">
        <w:rPr>
          <w:color w:val="000000"/>
          <w:sz w:val="28"/>
          <w:szCs w:val="28"/>
        </w:rPr>
        <w:t>заклички</w:t>
      </w:r>
      <w:proofErr w:type="spellEnd"/>
      <w:r w:rsidRPr="00E31FC2">
        <w:rPr>
          <w:color w:val="000000"/>
          <w:sz w:val="28"/>
          <w:szCs w:val="28"/>
        </w:rPr>
        <w:t xml:space="preserve"> звучат как ласковый говорок, выражая заботу, нежность, веру в благополучное будущее. В пословицах и поговорках кратко и метко оцениваются различные жизненные позиции, высмеиваются человеческие недостатки, восхваляются положительные качества. Особое место в произведениях устного народного творчества занимает уважительное отношение к труду, восхищение мастерством человеческих рук. Благодаря этому фольклорные произведения являются богатейшим источником познавательного и нравственного развития детей.</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Народные праздники и традиции. Именно здесь фокусируются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трудовой и различными сторонами общественной жизни человека во всей их целостности и многообразии.</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Ознакомление детей с народной декоративной росписью, увлечение их национальным изобразительным искусством.</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 xml:space="preserve">В программе для успешной реализации её на практике предусмотрены организационные и методические приемы педагогической работы, </w:t>
      </w:r>
      <w:r w:rsidRPr="00E31FC2">
        <w:rPr>
          <w:color w:val="000000"/>
          <w:sz w:val="28"/>
          <w:szCs w:val="28"/>
        </w:rPr>
        <w:lastRenderedPageBreak/>
        <w:t>перспективные планы (тематический годовой план работы) и конспекты занятий, в виде приложения приводятся материалы из самых разных литературных, исторических, этнографических и искусствоведческих источников. Знакомство с данными материалами (русскими праздниками и традициями, особенностями жилища, одежды и кухни, декоративно-прикладными промыслами и т.д.) будет целесообразно и с точки зрения расширения собственного базиса личностной культуры педагогов, занимающихся обучением и развитием детей дошкольного возраста.</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shd w:val="clear" w:color="auto" w:fill="FFFFFF"/>
        </w:rPr>
        <w:t>Реализация данного направления работы в полной мере стала возможна при тесном взаимодействии детского сада и семьи. Обе стороны при этом направляли свои усилия на познание возможностей развития каждого ребенка, создания благоприятных условий. Совместные мероприятия способствовали установлению доверительных отношений с родителями, что оказывало положительное влияние на состояние педагогического процесса. Работа не будет столь плодотворной, если не помощь родителей. Чтобы найти отклик в их сердцах, проводятся короткие беседы, консультации, где разъясняется, какую огромную пользу приносит народное творчество детям.</w:t>
      </w:r>
      <w:r w:rsidRPr="00E31FC2">
        <w:rPr>
          <w:color w:val="000000"/>
          <w:sz w:val="28"/>
          <w:szCs w:val="28"/>
        </w:rPr>
        <w:t> Пение колыбельных, народных песенок, рассказывание сказок, использование пословиц и поговорок</w:t>
      </w:r>
      <w:proofErr w:type="gramStart"/>
      <w:r w:rsidRPr="00E31FC2">
        <w:rPr>
          <w:color w:val="000000"/>
          <w:sz w:val="28"/>
          <w:szCs w:val="28"/>
        </w:rPr>
        <w:t xml:space="preserve">., </w:t>
      </w:r>
      <w:proofErr w:type="gramEnd"/>
      <w:r w:rsidRPr="00E31FC2">
        <w:rPr>
          <w:color w:val="000000"/>
          <w:sz w:val="28"/>
          <w:szCs w:val="28"/>
        </w:rPr>
        <w:t>рассказывание легенд и преданий, разучивание песен и танцев нашего народа. А так же создание стилизованных танцев на основе народной культуры, воспитание и уважение к родительскому дому, сохранение и передача семейных традиций, реликвий, бережное отношение к родной природе, знакомство с художественными промыслами своего народа, знакомство с обычаями и традициями своего народа.</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Родители станут активными участниками педагогического процесса: будут принимать участие в проведении русских народных праздниках, в подготовке и подборе атрибутов в мини-музей «Русской избы», в украшении зала к русским народным праздникам</w:t>
      </w:r>
      <w:proofErr w:type="gramStart"/>
      <w:r w:rsidRPr="00E31FC2">
        <w:rPr>
          <w:color w:val="000000"/>
          <w:sz w:val="28"/>
          <w:szCs w:val="28"/>
        </w:rPr>
        <w:t xml:space="preserve"> :</w:t>
      </w:r>
      <w:proofErr w:type="gramEnd"/>
      <w:r w:rsidRPr="00E31FC2">
        <w:rPr>
          <w:color w:val="000000"/>
          <w:sz w:val="28"/>
          <w:szCs w:val="28"/>
        </w:rPr>
        <w:t xml:space="preserve"> «Пасха», «Рождество»</w:t>
      </w:r>
      <w:proofErr w:type="gramStart"/>
      <w:r w:rsidRPr="00E31FC2">
        <w:rPr>
          <w:color w:val="000000"/>
          <w:sz w:val="28"/>
          <w:szCs w:val="28"/>
        </w:rPr>
        <w:t xml:space="preserve"> ,</w:t>
      </w:r>
      <w:proofErr w:type="gramEnd"/>
      <w:r w:rsidRPr="00E31FC2">
        <w:rPr>
          <w:color w:val="000000"/>
          <w:sz w:val="28"/>
          <w:szCs w:val="28"/>
        </w:rPr>
        <w:t xml:space="preserve"> «Новый год», «Масленица», участвовать в играх, принимают активное участие во всех вопросах организации участия в районных и региональных мероприятий.</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shd w:val="clear" w:color="auto" w:fill="FFFFFF"/>
        </w:rPr>
        <w:t>Создастся атмосферы доброжелательности и взаимопонимания. В результате приобщения дошкольников к фольклору на практике они научаться тонко, чувствовать художественную форму, мелодику и ритм родного языка и музыки, обогатится словарь за счет эпитетов, сравнений, эмоционально-оценочной и сказочной лексики.</w:t>
      </w:r>
    </w:p>
    <w:p w:rsidR="00E31FC2" w:rsidRPr="00E31FC2" w:rsidRDefault="00E31FC2" w:rsidP="00511E84">
      <w:pPr>
        <w:pStyle w:val="a3"/>
        <w:shd w:val="clear" w:color="auto" w:fill="FFFFFF"/>
        <w:spacing w:before="0" w:beforeAutospacing="0" w:after="0" w:afterAutospacing="0" w:line="245" w:lineRule="atLeast"/>
        <w:jc w:val="both"/>
        <w:rPr>
          <w:rFonts w:ascii="Arial" w:hAnsi="Arial" w:cs="Arial"/>
          <w:color w:val="000000"/>
          <w:sz w:val="28"/>
          <w:szCs w:val="28"/>
        </w:rPr>
      </w:pPr>
      <w:r w:rsidRPr="00E31FC2">
        <w:rPr>
          <w:color w:val="000000"/>
          <w:sz w:val="28"/>
          <w:szCs w:val="28"/>
          <w:shd w:val="clear" w:color="auto" w:fill="FFFFFF"/>
        </w:rPr>
        <w:t>Если знакомить детей, начиная с раннего возраста, с родной культурой, произведениями устного народного творчества, родной речью, то это будет способствовать духовному, нравственному, патриотическому воспитанию дошкольников. В будущем они сумеют сохранить все культурные ценности, и Россия будет жить, даря миру громадное количество талантов, которыми восхищались</w:t>
      </w:r>
      <w:r>
        <w:rPr>
          <w:color w:val="000000"/>
          <w:sz w:val="28"/>
          <w:szCs w:val="28"/>
          <w:shd w:val="clear" w:color="auto" w:fill="FFFFFF"/>
        </w:rPr>
        <w:t>,</w:t>
      </w:r>
      <w:r w:rsidRPr="00E31FC2">
        <w:rPr>
          <w:color w:val="000000"/>
          <w:sz w:val="28"/>
          <w:szCs w:val="28"/>
          <w:shd w:val="clear" w:color="auto" w:fill="FFFFFF"/>
        </w:rPr>
        <w:t xml:space="preserve"> и будут восхищаться в России и за ее пределами.</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В русском песенном фольклоре чудесным образом сочетаются слово и музыкальный ритм. В устном народном творчестве как нигде отразились черты русского характера, присущие ему нравственные ценности — представления о добре, красоте, правде, верности и т.п. Особое место в таких произведениях занимает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lastRenderedPageBreak/>
        <w:t>Обрядовые праздники тесно связаны с трудом и различными сторонами общественной жизни человека. В них присутствуют тончайшие наблюдения людей за характерными особенностями времен года, погодными изменениями, поведением птиц, насекомых, растений.</w:t>
      </w:r>
      <w:r w:rsidRPr="00E31FC2">
        <w:rPr>
          <w:color w:val="000000"/>
          <w:sz w:val="28"/>
          <w:szCs w:val="28"/>
          <w:shd w:val="clear" w:color="auto" w:fill="FFFFFF"/>
        </w:rPr>
        <w:t> Решая задачу воспитания интереса  и любви к русской национальной культуре, народному творчеству, обычаям, традициям, обрядам организуются праздники: календарные, фольклорные, обрядовые, и развлечения…</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Народная мудрость, сохраненная в веках, должна быть передана детям.</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 xml:space="preserve">В рамках работы по этому направлению необходимо создание мини музея «Русская изба». Здесь проводится непосредственно-образовательная деятельность  по  ознакомлению с традициями, праздниками и обрядами русского народа, знакомство с народным костюмом и декоративно-прикладным искусством, русскими народными сказками, знакомлю с </w:t>
      </w:r>
      <w:proofErr w:type="spellStart"/>
      <w:r w:rsidRPr="00E31FC2">
        <w:rPr>
          <w:color w:val="000000"/>
          <w:sz w:val="28"/>
          <w:szCs w:val="28"/>
        </w:rPr>
        <w:t>потешками</w:t>
      </w:r>
      <w:proofErr w:type="spellEnd"/>
      <w:r w:rsidRPr="00E31FC2">
        <w:rPr>
          <w:color w:val="000000"/>
          <w:sz w:val="28"/>
          <w:szCs w:val="28"/>
        </w:rPr>
        <w:t xml:space="preserve">, пословицами, поговорками, народными приметами. В обстановке русского быта дети быстрее запомнят сказки, </w:t>
      </w:r>
      <w:proofErr w:type="spellStart"/>
      <w:r w:rsidRPr="00E31FC2">
        <w:rPr>
          <w:color w:val="000000"/>
          <w:sz w:val="28"/>
          <w:szCs w:val="28"/>
        </w:rPr>
        <w:t>потешки</w:t>
      </w:r>
      <w:proofErr w:type="spellEnd"/>
      <w:r w:rsidRPr="00E31FC2">
        <w:rPr>
          <w:color w:val="000000"/>
          <w:sz w:val="28"/>
          <w:szCs w:val="28"/>
        </w:rPr>
        <w:t xml:space="preserve"> и </w:t>
      </w:r>
      <w:proofErr w:type="spellStart"/>
      <w:r w:rsidRPr="00E31FC2">
        <w:rPr>
          <w:color w:val="000000"/>
          <w:sz w:val="28"/>
          <w:szCs w:val="28"/>
        </w:rPr>
        <w:t>пестушки</w:t>
      </w:r>
      <w:proofErr w:type="spellEnd"/>
      <w:r w:rsidRPr="00E31FC2">
        <w:rPr>
          <w:color w:val="000000"/>
          <w:sz w:val="28"/>
          <w:szCs w:val="28"/>
        </w:rPr>
        <w:t>, пословицы и поговорки, загадки и песни, народные приметы.</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rPr>
        <w:t xml:space="preserve">В мире вещей отразилась духовная жизнь народа, его понимание окружающего мира — красоты, природы, людей и др. Народные мастера не копировали природу буквально. Реальность, окрашенная фантазией, порождала самобытные образы. Так рождались сказочно прекрасные росписи (гжель, </w:t>
      </w:r>
      <w:proofErr w:type="spellStart"/>
      <w:r w:rsidRPr="00E31FC2">
        <w:rPr>
          <w:color w:val="000000"/>
          <w:sz w:val="28"/>
          <w:szCs w:val="28"/>
        </w:rPr>
        <w:t>жостовская</w:t>
      </w:r>
      <w:proofErr w:type="spellEnd"/>
      <w:r w:rsidRPr="00E31FC2">
        <w:rPr>
          <w:color w:val="000000"/>
          <w:sz w:val="28"/>
          <w:szCs w:val="28"/>
        </w:rPr>
        <w:t xml:space="preserve"> роспись, городецкая роспись и хохлома) на прялках и посуде; узоры в кружеве и вышивке, резьбе по дереву; причудливые деревянные и глиняные игрушки.</w:t>
      </w:r>
    </w:p>
    <w:p w:rsidR="00E31FC2" w:rsidRPr="00E31FC2" w:rsidRDefault="00E31FC2" w:rsidP="00511E84">
      <w:pPr>
        <w:pStyle w:val="a3"/>
        <w:shd w:val="clear" w:color="auto" w:fill="FFFFFF"/>
        <w:spacing w:before="0" w:beforeAutospacing="0" w:after="0" w:afterAutospacing="0" w:line="245" w:lineRule="atLeast"/>
        <w:jc w:val="both"/>
        <w:rPr>
          <w:rFonts w:ascii="Arial" w:hAnsi="Arial" w:cs="Arial"/>
          <w:color w:val="000000"/>
          <w:sz w:val="28"/>
          <w:szCs w:val="28"/>
        </w:rPr>
      </w:pPr>
      <w:r w:rsidRPr="00E31FC2">
        <w:rPr>
          <w:color w:val="000000"/>
          <w:sz w:val="28"/>
          <w:szCs w:val="28"/>
        </w:rPr>
        <w:t>Русские народные игры привлекают внимание не только как жанр устного народного творчества. Заключающийся в них огромный потенциал для физического развития детей побуждает вводить как можно чаще народные игры в организацию двигательной активности детей. Вслушайтесь в названия игр «Золотые ворота», «Ручеёк, «Коршун», «Городки» и вы сразу поймёте их содержательность, возможность привлечь детское внимание и передать историю и культуру русского народа, возможность двигательной активности детей.</w:t>
      </w:r>
    </w:p>
    <w:p w:rsidR="00E31FC2" w:rsidRPr="00E31FC2" w:rsidRDefault="00E31FC2" w:rsidP="00511E84">
      <w:pPr>
        <w:pStyle w:val="a3"/>
        <w:shd w:val="clear" w:color="auto" w:fill="FFFFFF"/>
        <w:spacing w:before="0" w:beforeAutospacing="0" w:after="0" w:afterAutospacing="0" w:line="294" w:lineRule="atLeast"/>
        <w:jc w:val="both"/>
        <w:rPr>
          <w:rFonts w:ascii="Arial" w:hAnsi="Arial" w:cs="Arial"/>
          <w:color w:val="000000"/>
          <w:sz w:val="28"/>
          <w:szCs w:val="28"/>
        </w:rPr>
      </w:pPr>
      <w:r w:rsidRPr="00E31FC2">
        <w:rPr>
          <w:color w:val="000000"/>
          <w:sz w:val="28"/>
          <w:szCs w:val="28"/>
          <w:shd w:val="clear" w:color="auto" w:fill="FFFFFF"/>
        </w:rPr>
        <w:t>Работа по данному направлению является богатейшим источником познавательного и нравственного развития детей, прививает любовь к истории и культуре нашей Родины.</w:t>
      </w:r>
    </w:p>
    <w:p w:rsidR="002001CF" w:rsidRDefault="002001CF"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E31FC2" w:rsidRDefault="00E31FC2" w:rsidP="002501DD">
      <w:pPr>
        <w:spacing w:after="0" w:line="240" w:lineRule="auto"/>
        <w:ind w:firstLine="360"/>
        <w:rPr>
          <w:rFonts w:ascii="Times New Roman" w:eastAsia="Times New Roman" w:hAnsi="Times New Roman" w:cs="Times New Roman"/>
          <w:color w:val="111111"/>
          <w:sz w:val="28"/>
          <w:szCs w:val="28"/>
          <w:lang w:eastAsia="ru-RU"/>
        </w:rPr>
      </w:pPr>
    </w:p>
    <w:p w:rsidR="0021302C" w:rsidRDefault="0021302C" w:rsidP="00511E84">
      <w:pPr>
        <w:spacing w:after="0" w:line="240" w:lineRule="auto"/>
        <w:rPr>
          <w:rFonts w:ascii="Times New Roman" w:eastAsia="Times New Roman" w:hAnsi="Times New Roman" w:cs="Times New Roman"/>
          <w:color w:val="111111"/>
          <w:sz w:val="28"/>
          <w:szCs w:val="28"/>
          <w:lang w:eastAsia="ru-RU"/>
        </w:rPr>
      </w:pPr>
    </w:p>
    <w:p w:rsidR="0021302C" w:rsidRDefault="0021302C" w:rsidP="002501DD">
      <w:pPr>
        <w:spacing w:after="0" w:line="240" w:lineRule="auto"/>
        <w:ind w:firstLine="360"/>
        <w:rPr>
          <w:rFonts w:ascii="Times New Roman" w:eastAsia="Times New Roman" w:hAnsi="Times New Roman" w:cs="Times New Roman"/>
          <w:color w:val="111111"/>
          <w:sz w:val="28"/>
          <w:szCs w:val="28"/>
          <w:lang w:eastAsia="ru-RU"/>
        </w:rPr>
      </w:pPr>
    </w:p>
    <w:p w:rsidR="005142C0" w:rsidRDefault="0021302C" w:rsidP="0021302C">
      <w:pPr>
        <w:spacing w:after="120"/>
        <w:jc w:val="center"/>
        <w:rPr>
          <w:rFonts w:ascii="Times New Roman" w:hAnsi="Times New Roman" w:cs="Times New Roman"/>
          <w:b/>
          <w:sz w:val="32"/>
          <w:szCs w:val="32"/>
        </w:rPr>
      </w:pPr>
      <w:r>
        <w:rPr>
          <w:rFonts w:ascii="Times New Roman" w:hAnsi="Times New Roman" w:cs="Times New Roman"/>
          <w:b/>
          <w:sz w:val="32"/>
          <w:szCs w:val="32"/>
        </w:rPr>
        <w:t xml:space="preserve">Проведение </w:t>
      </w:r>
      <w:r w:rsidR="005142C0">
        <w:rPr>
          <w:rFonts w:ascii="Times New Roman" w:hAnsi="Times New Roman" w:cs="Times New Roman"/>
          <w:b/>
          <w:sz w:val="32"/>
          <w:szCs w:val="32"/>
        </w:rPr>
        <w:t>семинара</w:t>
      </w:r>
    </w:p>
    <w:p w:rsidR="0021302C" w:rsidRPr="00666755" w:rsidRDefault="0021302C" w:rsidP="0021302C">
      <w:pPr>
        <w:spacing w:after="120"/>
        <w:jc w:val="center"/>
        <w:rPr>
          <w:rFonts w:ascii="Times New Roman" w:hAnsi="Times New Roman" w:cs="Times New Roman"/>
          <w:b/>
          <w:sz w:val="32"/>
          <w:szCs w:val="32"/>
        </w:rPr>
      </w:pPr>
      <w:r>
        <w:rPr>
          <w:rFonts w:ascii="Times New Roman" w:hAnsi="Times New Roman" w:cs="Times New Roman"/>
          <w:b/>
          <w:sz w:val="32"/>
          <w:szCs w:val="32"/>
        </w:rPr>
        <w:t xml:space="preserve">всероссийского </w:t>
      </w:r>
      <w:r w:rsidRPr="00666755">
        <w:rPr>
          <w:rFonts w:ascii="Times New Roman" w:hAnsi="Times New Roman" w:cs="Times New Roman"/>
          <w:b/>
          <w:sz w:val="32"/>
          <w:szCs w:val="32"/>
        </w:rPr>
        <w:t>значения</w:t>
      </w: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Pr="00666755" w:rsidRDefault="0021302C" w:rsidP="0021302C">
      <w:pPr>
        <w:spacing w:after="120"/>
        <w:jc w:val="center"/>
        <w:rPr>
          <w:rFonts w:ascii="Times New Roman" w:hAnsi="Times New Roman" w:cs="Times New Roman"/>
          <w:b/>
          <w:sz w:val="32"/>
          <w:szCs w:val="32"/>
        </w:rPr>
      </w:pPr>
      <w:r w:rsidRPr="00666755">
        <w:rPr>
          <w:rFonts w:ascii="Times New Roman" w:hAnsi="Times New Roman" w:cs="Times New Roman"/>
          <w:b/>
          <w:sz w:val="32"/>
          <w:szCs w:val="32"/>
        </w:rPr>
        <w:t>«</w:t>
      </w:r>
      <w:r>
        <w:rPr>
          <w:rFonts w:ascii="Times New Roman" w:hAnsi="Times New Roman" w:cs="Times New Roman"/>
          <w:b/>
          <w:sz w:val="32"/>
          <w:szCs w:val="32"/>
        </w:rPr>
        <w:t>Реализация Основной образовательной программы дошкольного образования в свете федеральных государственных требований: вопросы и проблемы решения</w:t>
      </w:r>
      <w:r w:rsidRPr="00666755">
        <w:rPr>
          <w:rFonts w:ascii="Times New Roman" w:hAnsi="Times New Roman" w:cs="Times New Roman"/>
          <w:b/>
          <w:sz w:val="32"/>
          <w:szCs w:val="32"/>
        </w:rPr>
        <w:t>»</w:t>
      </w: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Default="0021302C" w:rsidP="005142C0">
      <w:pPr>
        <w:spacing w:after="120"/>
        <w:rPr>
          <w:rFonts w:ascii="Times New Roman" w:hAnsi="Times New Roman" w:cs="Times New Roman"/>
          <w:b/>
          <w:sz w:val="32"/>
          <w:szCs w:val="32"/>
        </w:rPr>
      </w:pPr>
    </w:p>
    <w:p w:rsidR="0021302C" w:rsidRPr="00666755" w:rsidRDefault="0021302C" w:rsidP="0021302C">
      <w:pPr>
        <w:spacing w:after="120"/>
        <w:jc w:val="center"/>
        <w:rPr>
          <w:rFonts w:ascii="Times New Roman" w:hAnsi="Times New Roman" w:cs="Times New Roman"/>
          <w:b/>
          <w:sz w:val="32"/>
          <w:szCs w:val="32"/>
        </w:rPr>
      </w:pPr>
      <w:r w:rsidRPr="00666755">
        <w:rPr>
          <w:rFonts w:ascii="Times New Roman" w:hAnsi="Times New Roman" w:cs="Times New Roman"/>
          <w:b/>
          <w:sz w:val="32"/>
          <w:szCs w:val="32"/>
        </w:rPr>
        <w:t>На тему: «</w:t>
      </w:r>
      <w:r>
        <w:rPr>
          <w:rFonts w:ascii="Times New Roman" w:hAnsi="Times New Roman" w:cs="Times New Roman"/>
          <w:b/>
          <w:sz w:val="32"/>
          <w:szCs w:val="32"/>
        </w:rPr>
        <w:t>Формы работы с учётом требований ФГОС по сенсорному развитию</w:t>
      </w:r>
      <w:r w:rsidRPr="00666755">
        <w:rPr>
          <w:rFonts w:ascii="Times New Roman" w:hAnsi="Times New Roman" w:cs="Times New Roman"/>
          <w:b/>
          <w:sz w:val="32"/>
          <w:szCs w:val="32"/>
        </w:rPr>
        <w:t>»</w:t>
      </w: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Default="0021302C" w:rsidP="0021302C">
      <w:pPr>
        <w:spacing w:after="120"/>
        <w:rPr>
          <w:rFonts w:ascii="Times New Roman" w:hAnsi="Times New Roman" w:cs="Times New Roman"/>
        </w:rPr>
      </w:pPr>
    </w:p>
    <w:p w:rsidR="0021302C" w:rsidRPr="00666755" w:rsidRDefault="0021302C" w:rsidP="0021302C">
      <w:pPr>
        <w:spacing w:after="120"/>
        <w:jc w:val="right"/>
        <w:rPr>
          <w:rFonts w:ascii="Times New Roman" w:hAnsi="Times New Roman" w:cs="Times New Roman"/>
          <w:sz w:val="28"/>
          <w:szCs w:val="28"/>
        </w:rPr>
      </w:pPr>
      <w:r w:rsidRPr="00666755">
        <w:rPr>
          <w:rFonts w:ascii="Times New Roman" w:hAnsi="Times New Roman" w:cs="Times New Roman"/>
          <w:sz w:val="28"/>
          <w:szCs w:val="28"/>
        </w:rPr>
        <w:t>Выполнила: Павлова Татьяна Александровна</w:t>
      </w:r>
    </w:p>
    <w:p w:rsidR="0021302C" w:rsidRPr="00666755" w:rsidRDefault="0021302C" w:rsidP="0021302C">
      <w:pPr>
        <w:spacing w:after="120"/>
        <w:jc w:val="right"/>
        <w:rPr>
          <w:rFonts w:ascii="Times New Roman" w:hAnsi="Times New Roman" w:cs="Times New Roman"/>
          <w:sz w:val="28"/>
          <w:szCs w:val="28"/>
        </w:rPr>
      </w:pPr>
      <w:r w:rsidRPr="00666755">
        <w:rPr>
          <w:rFonts w:ascii="Times New Roman" w:hAnsi="Times New Roman" w:cs="Times New Roman"/>
          <w:sz w:val="28"/>
          <w:szCs w:val="28"/>
        </w:rPr>
        <w:t>Воспитатель ГБДОУ д/сад № 87</w:t>
      </w:r>
    </w:p>
    <w:p w:rsidR="0021302C" w:rsidRPr="00666755" w:rsidRDefault="0021302C" w:rsidP="0021302C">
      <w:pPr>
        <w:spacing w:after="120"/>
        <w:jc w:val="right"/>
        <w:rPr>
          <w:rFonts w:ascii="Times New Roman" w:hAnsi="Times New Roman" w:cs="Times New Roman"/>
          <w:sz w:val="28"/>
          <w:szCs w:val="28"/>
        </w:rPr>
      </w:pPr>
      <w:r w:rsidRPr="00666755">
        <w:rPr>
          <w:rFonts w:ascii="Times New Roman" w:hAnsi="Times New Roman" w:cs="Times New Roman"/>
          <w:sz w:val="28"/>
          <w:szCs w:val="28"/>
        </w:rPr>
        <w:t xml:space="preserve"> Красногвардейского района</w:t>
      </w:r>
    </w:p>
    <w:p w:rsidR="0021302C" w:rsidRPr="00666755" w:rsidRDefault="0021302C" w:rsidP="0021302C">
      <w:pPr>
        <w:spacing w:after="120"/>
        <w:jc w:val="right"/>
        <w:rPr>
          <w:rFonts w:ascii="Times New Roman" w:hAnsi="Times New Roman" w:cs="Times New Roman"/>
          <w:sz w:val="28"/>
          <w:szCs w:val="28"/>
        </w:rPr>
      </w:pPr>
      <w:r w:rsidRPr="00666755">
        <w:rPr>
          <w:rFonts w:ascii="Times New Roman" w:hAnsi="Times New Roman" w:cs="Times New Roman"/>
          <w:sz w:val="28"/>
          <w:szCs w:val="28"/>
        </w:rPr>
        <w:t>Санкт – Петербург</w:t>
      </w:r>
    </w:p>
    <w:p w:rsidR="00E31FC2" w:rsidRDefault="00E31FC2" w:rsidP="005142C0">
      <w:pPr>
        <w:spacing w:after="0" w:line="240" w:lineRule="auto"/>
        <w:rPr>
          <w:rFonts w:ascii="Times New Roman" w:eastAsia="Times New Roman" w:hAnsi="Times New Roman" w:cs="Times New Roman"/>
          <w:color w:val="111111"/>
          <w:sz w:val="28"/>
          <w:szCs w:val="28"/>
          <w:lang w:eastAsia="ru-RU"/>
        </w:rPr>
      </w:pPr>
    </w:p>
    <w:p w:rsidR="005142C0" w:rsidRDefault="005142C0" w:rsidP="005142C0">
      <w:pPr>
        <w:spacing w:after="0" w:line="240" w:lineRule="auto"/>
        <w:rPr>
          <w:rFonts w:ascii="Times New Roman" w:eastAsia="Times New Roman" w:hAnsi="Times New Roman" w:cs="Times New Roman"/>
          <w:color w:val="111111"/>
          <w:sz w:val="28"/>
          <w:szCs w:val="28"/>
          <w:lang w:eastAsia="ru-RU"/>
        </w:rPr>
      </w:pPr>
    </w:p>
    <w:p w:rsidR="005142C0" w:rsidRDefault="005142C0" w:rsidP="005142C0">
      <w:pPr>
        <w:spacing w:after="0" w:line="240" w:lineRule="auto"/>
        <w:rPr>
          <w:rFonts w:ascii="Times New Roman" w:eastAsia="Times New Roman" w:hAnsi="Times New Roman" w:cs="Times New Roman"/>
          <w:color w:val="111111"/>
          <w:sz w:val="28"/>
          <w:szCs w:val="28"/>
          <w:lang w:eastAsia="ru-RU"/>
        </w:rPr>
      </w:pPr>
    </w:p>
    <w:p w:rsidR="005142C0" w:rsidRDefault="005142C0" w:rsidP="005142C0">
      <w:pPr>
        <w:spacing w:after="0" w:line="240" w:lineRule="auto"/>
        <w:rPr>
          <w:rFonts w:ascii="Times New Roman" w:eastAsia="Times New Roman" w:hAnsi="Times New Roman" w:cs="Times New Roman"/>
          <w:color w:val="111111"/>
          <w:sz w:val="28"/>
          <w:szCs w:val="28"/>
          <w:lang w:eastAsia="ru-RU"/>
        </w:rPr>
      </w:pPr>
    </w:p>
    <w:p w:rsidR="005142C0" w:rsidRDefault="005142C0" w:rsidP="005142C0">
      <w:pPr>
        <w:spacing w:after="0" w:line="240" w:lineRule="auto"/>
        <w:rPr>
          <w:rFonts w:ascii="Times New Roman" w:eastAsia="Times New Roman" w:hAnsi="Times New Roman" w:cs="Times New Roman"/>
          <w:color w:val="111111"/>
          <w:sz w:val="28"/>
          <w:szCs w:val="28"/>
          <w:lang w:eastAsia="ru-RU"/>
        </w:rPr>
      </w:pPr>
    </w:p>
    <w:p w:rsidR="005142C0" w:rsidRDefault="005142C0" w:rsidP="005142C0">
      <w:pPr>
        <w:spacing w:after="0" w:line="240" w:lineRule="auto"/>
        <w:rPr>
          <w:rFonts w:ascii="Times New Roman" w:eastAsia="Times New Roman" w:hAnsi="Times New Roman" w:cs="Times New Roman"/>
          <w:color w:val="111111"/>
          <w:sz w:val="28"/>
          <w:szCs w:val="28"/>
          <w:lang w:eastAsia="ru-RU"/>
        </w:rPr>
      </w:pPr>
    </w:p>
    <w:p w:rsidR="005142C0" w:rsidRDefault="005142C0" w:rsidP="005142C0">
      <w:pPr>
        <w:spacing w:after="0" w:line="240" w:lineRule="auto"/>
        <w:rPr>
          <w:rFonts w:ascii="Times New Roman" w:eastAsia="Times New Roman" w:hAnsi="Times New Roman" w:cs="Times New Roman"/>
          <w:color w:val="111111"/>
          <w:sz w:val="28"/>
          <w:szCs w:val="28"/>
          <w:lang w:eastAsia="ru-RU"/>
        </w:rPr>
      </w:pPr>
    </w:p>
    <w:p w:rsidR="005142C0" w:rsidRDefault="005142C0" w:rsidP="005142C0">
      <w:pPr>
        <w:tabs>
          <w:tab w:val="left" w:pos="4080"/>
        </w:tabs>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ab/>
        <w:t>02.09.2015</w:t>
      </w:r>
    </w:p>
    <w:p w:rsidR="005142C0" w:rsidRDefault="005142C0" w:rsidP="005142C0">
      <w:pPr>
        <w:spacing w:after="0" w:line="240" w:lineRule="auto"/>
        <w:rPr>
          <w:rFonts w:ascii="Times New Roman" w:eastAsia="Times New Roman" w:hAnsi="Times New Roman" w:cs="Times New Roman"/>
          <w:color w:val="111111"/>
          <w:sz w:val="28"/>
          <w:szCs w:val="28"/>
          <w:lang w:eastAsia="ru-RU"/>
        </w:rPr>
      </w:pPr>
    </w:p>
    <w:p w:rsidR="005142C0" w:rsidRDefault="005142C0" w:rsidP="005142C0">
      <w:pPr>
        <w:spacing w:after="0" w:line="240" w:lineRule="auto"/>
        <w:rPr>
          <w:rFonts w:ascii="Times New Roman" w:eastAsia="Times New Roman" w:hAnsi="Times New Roman" w:cs="Times New Roman"/>
          <w:color w:val="111111"/>
          <w:sz w:val="28"/>
          <w:szCs w:val="28"/>
          <w:lang w:eastAsia="ru-RU"/>
        </w:rPr>
      </w:pPr>
    </w:p>
    <w:p w:rsidR="005142C0" w:rsidRDefault="005142C0" w:rsidP="005142C0">
      <w:pPr>
        <w:spacing w:after="0" w:line="240" w:lineRule="auto"/>
        <w:rPr>
          <w:rFonts w:ascii="Times New Roman" w:eastAsia="Times New Roman" w:hAnsi="Times New Roman" w:cs="Times New Roman"/>
          <w:color w:val="111111"/>
          <w:sz w:val="28"/>
          <w:szCs w:val="28"/>
          <w:lang w:eastAsia="ru-RU"/>
        </w:rPr>
      </w:pPr>
    </w:p>
    <w:p w:rsidR="0062173A" w:rsidRDefault="002501DD" w:rsidP="00511E84">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b/>
          <w:bCs/>
          <w:color w:val="111111"/>
          <w:sz w:val="28"/>
          <w:szCs w:val="28"/>
          <w:bdr w:val="none" w:sz="0" w:space="0" w:color="auto" w:frame="1"/>
          <w:lang w:eastAsia="ru-RU"/>
        </w:rPr>
        <w:t>ФГОС</w:t>
      </w:r>
      <w:r w:rsidRPr="002501DD">
        <w:rPr>
          <w:rFonts w:ascii="Times New Roman" w:eastAsia="Times New Roman" w:hAnsi="Times New Roman" w:cs="Times New Roman"/>
          <w:color w:val="111111"/>
          <w:sz w:val="28"/>
          <w:szCs w:val="28"/>
          <w:lang w:eastAsia="ru-RU"/>
        </w:rPr>
        <w:t> </w:t>
      </w:r>
      <w:proofErr w:type="gramStart"/>
      <w:r w:rsidRPr="002501DD">
        <w:rPr>
          <w:rFonts w:ascii="Times New Roman" w:eastAsia="Times New Roman" w:hAnsi="Times New Roman" w:cs="Times New Roman"/>
          <w:color w:val="111111"/>
          <w:sz w:val="28"/>
          <w:szCs w:val="28"/>
          <w:lang w:eastAsia="ru-RU"/>
        </w:rPr>
        <w:t>ДО</w:t>
      </w:r>
      <w:proofErr w:type="gramEnd"/>
      <w:r w:rsidRPr="002501DD">
        <w:rPr>
          <w:rFonts w:ascii="Times New Roman" w:eastAsia="Times New Roman" w:hAnsi="Times New Roman" w:cs="Times New Roman"/>
          <w:color w:val="111111"/>
          <w:sz w:val="28"/>
          <w:szCs w:val="28"/>
          <w:lang w:eastAsia="ru-RU"/>
        </w:rPr>
        <w:t xml:space="preserve"> </w:t>
      </w:r>
      <w:proofErr w:type="gramStart"/>
      <w:r w:rsidRPr="002501DD">
        <w:rPr>
          <w:rFonts w:ascii="Times New Roman" w:eastAsia="Times New Roman" w:hAnsi="Times New Roman" w:cs="Times New Roman"/>
          <w:color w:val="111111"/>
          <w:sz w:val="28"/>
          <w:szCs w:val="28"/>
          <w:lang w:eastAsia="ru-RU"/>
        </w:rPr>
        <w:t>в</w:t>
      </w:r>
      <w:proofErr w:type="gramEnd"/>
      <w:r w:rsidRPr="002501DD">
        <w:rPr>
          <w:rFonts w:ascii="Times New Roman" w:eastAsia="Times New Roman" w:hAnsi="Times New Roman" w:cs="Times New Roman"/>
          <w:color w:val="111111"/>
          <w:sz w:val="28"/>
          <w:szCs w:val="28"/>
          <w:lang w:eastAsia="ru-RU"/>
        </w:rPr>
        <w:t xml:space="preserve"> качестве основного принципа </w:t>
      </w:r>
      <w:r w:rsidRPr="002501DD">
        <w:rPr>
          <w:rFonts w:ascii="Times New Roman" w:eastAsia="Times New Roman" w:hAnsi="Times New Roman" w:cs="Times New Roman"/>
          <w:bCs/>
          <w:color w:val="111111"/>
          <w:sz w:val="28"/>
          <w:szCs w:val="28"/>
          <w:bdr w:val="none" w:sz="0" w:space="0" w:color="auto" w:frame="1"/>
          <w:lang w:eastAsia="ru-RU"/>
        </w:rPr>
        <w:t>дошкольного</w:t>
      </w:r>
      <w:r w:rsidRPr="002501DD">
        <w:rPr>
          <w:rFonts w:ascii="Times New Roman" w:eastAsia="Times New Roman" w:hAnsi="Times New Roman" w:cs="Times New Roman"/>
          <w:color w:val="111111"/>
          <w:sz w:val="28"/>
          <w:szCs w:val="28"/>
          <w:lang w:eastAsia="ru-RU"/>
        </w:rPr>
        <w:t> образования рассматривает формирование познавательных интересов и познавательных действий ребёнка в различных видах деятельности. Кроме того стандарт направлен на развитие интеллектуальных качеств </w:t>
      </w:r>
      <w:r w:rsidRPr="002501DD">
        <w:rPr>
          <w:rFonts w:ascii="Times New Roman" w:eastAsia="Times New Roman" w:hAnsi="Times New Roman" w:cs="Times New Roman"/>
          <w:bCs/>
          <w:color w:val="111111"/>
          <w:sz w:val="28"/>
          <w:szCs w:val="28"/>
          <w:bdr w:val="none" w:sz="0" w:space="0" w:color="auto" w:frame="1"/>
          <w:lang w:eastAsia="ru-RU"/>
        </w:rPr>
        <w:t>дошкольников</w:t>
      </w:r>
      <w:r w:rsidRPr="002501DD">
        <w:rPr>
          <w:rFonts w:ascii="Times New Roman" w:eastAsia="Times New Roman" w:hAnsi="Times New Roman" w:cs="Times New Roman"/>
          <w:color w:val="111111"/>
          <w:sz w:val="28"/>
          <w:szCs w:val="28"/>
          <w:lang w:eastAsia="ru-RU"/>
        </w:rPr>
        <w:t>. Согласно ему программа должна обеспечивать развитие личности детей </w:t>
      </w:r>
      <w:r w:rsidRPr="002501DD">
        <w:rPr>
          <w:rFonts w:ascii="Times New Roman" w:eastAsia="Times New Roman" w:hAnsi="Times New Roman" w:cs="Times New Roman"/>
          <w:bCs/>
          <w:color w:val="111111"/>
          <w:sz w:val="28"/>
          <w:szCs w:val="28"/>
          <w:bdr w:val="none" w:sz="0" w:space="0" w:color="auto" w:frame="1"/>
          <w:lang w:eastAsia="ru-RU"/>
        </w:rPr>
        <w:t>дошкольного</w:t>
      </w:r>
      <w:r w:rsidRPr="002501DD">
        <w:rPr>
          <w:rFonts w:ascii="Times New Roman" w:eastAsia="Times New Roman" w:hAnsi="Times New Roman" w:cs="Times New Roman"/>
          <w:color w:val="111111"/>
          <w:sz w:val="28"/>
          <w:szCs w:val="28"/>
          <w:lang w:eastAsia="ru-RU"/>
        </w:rPr>
        <w:t xml:space="preserve"> возраста в различных видах деятельности. </w:t>
      </w:r>
    </w:p>
    <w:p w:rsidR="0062173A" w:rsidRDefault="0062173A" w:rsidP="00511E84">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Задачи</w:t>
      </w:r>
      <w:r w:rsidR="002501DD" w:rsidRPr="002501DD">
        <w:rPr>
          <w:rFonts w:ascii="Times New Roman" w:eastAsia="Times New Roman" w:hAnsi="Times New Roman" w:cs="Times New Roman"/>
          <w:color w:val="111111"/>
          <w:sz w:val="28"/>
          <w:szCs w:val="28"/>
          <w:lang w:eastAsia="ru-RU"/>
        </w:rPr>
        <w:t>: развитие любознательности и познавательной мотивации;</w:t>
      </w:r>
    </w:p>
    <w:p w:rsidR="0062173A" w:rsidRDefault="0062173A" w:rsidP="00511E84">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 xml:space="preserve"> формирование познавательных действий, становление сознания; </w:t>
      </w:r>
    </w:p>
    <w:p w:rsidR="006359CD" w:rsidRDefault="0062173A" w:rsidP="00511E84">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 xml:space="preserve">развитие воображения и творческой активности; </w:t>
      </w:r>
    </w:p>
    <w:p w:rsidR="002501DD" w:rsidRPr="002501DD" w:rsidRDefault="006359CD" w:rsidP="00511E84">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формирование первичных представлений о себе, других людях, объектах окружающего мира, их свойствах и отношениях</w:t>
      </w: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об особенностях </w:t>
      </w:r>
      <w:r w:rsidR="002501DD" w:rsidRPr="002501DD">
        <w:rPr>
          <w:rFonts w:ascii="Times New Roman" w:eastAsia="Times New Roman" w:hAnsi="Times New Roman" w:cs="Times New Roman"/>
          <w:color w:val="111111"/>
          <w:sz w:val="28"/>
          <w:szCs w:val="28"/>
          <w:lang w:eastAsia="ru-RU"/>
        </w:rPr>
        <w:t xml:space="preserve"> природы, многообразии стран и народов мира.</w:t>
      </w:r>
    </w:p>
    <w:p w:rsidR="0062173A" w:rsidRDefault="002501DD" w:rsidP="00511E84">
      <w:pPr>
        <w:spacing w:after="0" w:line="240" w:lineRule="auto"/>
        <w:ind w:firstLine="360"/>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t>Появившись на свет, ребёнок готов смотреть, слушать, </w:t>
      </w:r>
      <w:r w:rsidRPr="002501DD">
        <w:rPr>
          <w:rFonts w:ascii="Times New Roman" w:eastAsia="Times New Roman" w:hAnsi="Times New Roman" w:cs="Times New Roman"/>
          <w:bCs/>
          <w:color w:val="111111"/>
          <w:sz w:val="28"/>
          <w:szCs w:val="28"/>
          <w:bdr w:val="none" w:sz="0" w:space="0" w:color="auto" w:frame="1"/>
          <w:lang w:eastAsia="ru-RU"/>
        </w:rPr>
        <w:t>воспринимать холод и тепло</w:t>
      </w:r>
      <w:r w:rsidRPr="002501DD">
        <w:rPr>
          <w:rFonts w:ascii="Times New Roman" w:eastAsia="Times New Roman" w:hAnsi="Times New Roman" w:cs="Times New Roman"/>
          <w:color w:val="111111"/>
          <w:sz w:val="28"/>
          <w:szCs w:val="28"/>
          <w:lang w:eastAsia="ru-RU"/>
        </w:rPr>
        <w:t>, различные прикосновения, мокрое и сухое - бесконечное разнообразие окружающей среды.</w:t>
      </w:r>
    </w:p>
    <w:p w:rsidR="002501DD" w:rsidRPr="002501DD" w:rsidRDefault="002501DD" w:rsidP="00511E84">
      <w:pPr>
        <w:spacing w:after="0" w:line="240" w:lineRule="auto"/>
        <w:ind w:firstLine="360"/>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t xml:space="preserve"> Формирование полноценных ощущений, </w:t>
      </w:r>
      <w:r w:rsidRPr="002501DD">
        <w:rPr>
          <w:rFonts w:ascii="Times New Roman" w:eastAsia="Times New Roman" w:hAnsi="Times New Roman" w:cs="Times New Roman"/>
          <w:bCs/>
          <w:color w:val="111111"/>
          <w:sz w:val="28"/>
          <w:szCs w:val="28"/>
          <w:bdr w:val="none" w:sz="0" w:space="0" w:color="auto" w:frame="1"/>
          <w:lang w:eastAsia="ru-RU"/>
        </w:rPr>
        <w:t>восприятия</w:t>
      </w:r>
      <w:r w:rsidR="0062173A">
        <w:rPr>
          <w:rFonts w:ascii="Times New Roman" w:eastAsia="Times New Roman" w:hAnsi="Times New Roman" w:cs="Times New Roman"/>
          <w:bCs/>
          <w:color w:val="111111"/>
          <w:sz w:val="28"/>
          <w:szCs w:val="28"/>
          <w:bdr w:val="none" w:sz="0" w:space="0" w:color="auto" w:frame="1"/>
          <w:lang w:eastAsia="ru-RU"/>
        </w:rPr>
        <w:t xml:space="preserve"> </w:t>
      </w:r>
      <w:r w:rsidRPr="002501DD">
        <w:rPr>
          <w:rFonts w:ascii="Times New Roman" w:eastAsia="Times New Roman" w:hAnsi="Times New Roman" w:cs="Times New Roman"/>
          <w:color w:val="111111"/>
          <w:sz w:val="28"/>
          <w:szCs w:val="28"/>
          <w:lang w:eastAsia="ru-RU"/>
        </w:rPr>
        <w:t>представлений служит </w:t>
      </w:r>
      <w:r w:rsidRPr="002501DD">
        <w:rPr>
          <w:rFonts w:ascii="Times New Roman" w:eastAsia="Times New Roman" w:hAnsi="Times New Roman" w:cs="Times New Roman"/>
          <w:bCs/>
          <w:color w:val="111111"/>
          <w:sz w:val="28"/>
          <w:szCs w:val="28"/>
          <w:bdr w:val="none" w:sz="0" w:space="0" w:color="auto" w:frame="1"/>
          <w:lang w:eastAsia="ru-RU"/>
        </w:rPr>
        <w:t>сенсорное воспитание</w:t>
      </w:r>
      <w:r w:rsidRPr="002501DD">
        <w:rPr>
          <w:rFonts w:ascii="Times New Roman" w:eastAsia="Times New Roman" w:hAnsi="Times New Roman" w:cs="Times New Roman"/>
          <w:color w:val="111111"/>
          <w:sz w:val="28"/>
          <w:szCs w:val="28"/>
          <w:lang w:eastAsia="ru-RU"/>
        </w:rPr>
        <w:t>.</w:t>
      </w:r>
    </w:p>
    <w:p w:rsidR="002501DD" w:rsidRPr="002501DD" w:rsidRDefault="002501DD" w:rsidP="00511E84">
      <w:pPr>
        <w:spacing w:after="0" w:line="240" w:lineRule="auto"/>
        <w:ind w:firstLine="360"/>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bCs/>
          <w:color w:val="111111"/>
          <w:sz w:val="28"/>
          <w:szCs w:val="28"/>
          <w:bdr w:val="none" w:sz="0" w:space="0" w:color="auto" w:frame="1"/>
          <w:lang w:eastAsia="ru-RU"/>
        </w:rPr>
        <w:t>Сенсорное</w:t>
      </w:r>
      <w:r w:rsidRPr="002501DD">
        <w:rPr>
          <w:rFonts w:ascii="Times New Roman" w:eastAsia="Times New Roman" w:hAnsi="Times New Roman" w:cs="Times New Roman"/>
          <w:color w:val="111111"/>
          <w:sz w:val="28"/>
          <w:szCs w:val="28"/>
          <w:lang w:eastAsia="ru-RU"/>
        </w:rPr>
        <w:t> развитие ребенка - это развитие его </w:t>
      </w:r>
      <w:r w:rsidRPr="002501DD">
        <w:rPr>
          <w:rFonts w:ascii="Times New Roman" w:eastAsia="Times New Roman" w:hAnsi="Times New Roman" w:cs="Times New Roman"/>
          <w:bCs/>
          <w:color w:val="111111"/>
          <w:sz w:val="28"/>
          <w:szCs w:val="28"/>
          <w:bdr w:val="none" w:sz="0" w:space="0" w:color="auto" w:frame="1"/>
          <w:lang w:eastAsia="ru-RU"/>
        </w:rPr>
        <w:t>восприятия</w:t>
      </w:r>
      <w:r w:rsidRPr="002501DD">
        <w:rPr>
          <w:rFonts w:ascii="Times New Roman" w:eastAsia="Times New Roman" w:hAnsi="Times New Roman" w:cs="Times New Roman"/>
          <w:color w:val="111111"/>
          <w:sz w:val="28"/>
          <w:szCs w:val="28"/>
          <w:lang w:eastAsia="ru-RU"/>
        </w:rPr>
        <w:t> и формирование представлений о внешних свойствах </w:t>
      </w:r>
      <w:r w:rsidRPr="002501DD">
        <w:rPr>
          <w:rFonts w:ascii="Times New Roman" w:eastAsia="Times New Roman" w:hAnsi="Times New Roman" w:cs="Times New Roman"/>
          <w:color w:val="111111"/>
          <w:sz w:val="28"/>
          <w:szCs w:val="28"/>
          <w:bdr w:val="none" w:sz="0" w:space="0" w:color="auto" w:frame="1"/>
          <w:lang w:eastAsia="ru-RU"/>
        </w:rPr>
        <w:t>предметов</w:t>
      </w:r>
      <w:r w:rsidRPr="002501DD">
        <w:rPr>
          <w:rFonts w:ascii="Times New Roman" w:eastAsia="Times New Roman" w:hAnsi="Times New Roman" w:cs="Times New Roman"/>
          <w:color w:val="111111"/>
          <w:sz w:val="28"/>
          <w:szCs w:val="28"/>
          <w:lang w:eastAsia="ru-RU"/>
        </w:rPr>
        <w:t>: их форме, цвете, величине, положении в пространстве, а также запахе, вкусе и т. п. Значение </w:t>
      </w:r>
      <w:r w:rsidRPr="002501DD">
        <w:rPr>
          <w:rFonts w:ascii="Times New Roman" w:eastAsia="Times New Roman" w:hAnsi="Times New Roman" w:cs="Times New Roman"/>
          <w:bCs/>
          <w:color w:val="111111"/>
          <w:sz w:val="28"/>
          <w:szCs w:val="28"/>
          <w:bdr w:val="none" w:sz="0" w:space="0" w:color="auto" w:frame="1"/>
          <w:lang w:eastAsia="ru-RU"/>
        </w:rPr>
        <w:t>сенсорного</w:t>
      </w:r>
      <w:r w:rsidR="006359CD">
        <w:rPr>
          <w:rFonts w:ascii="Times New Roman" w:eastAsia="Times New Roman" w:hAnsi="Times New Roman" w:cs="Times New Roman"/>
          <w:color w:val="111111"/>
          <w:sz w:val="28"/>
          <w:szCs w:val="28"/>
          <w:lang w:eastAsia="ru-RU"/>
        </w:rPr>
        <w:t xml:space="preserve"> </w:t>
      </w:r>
      <w:r w:rsidRPr="002501DD">
        <w:rPr>
          <w:rFonts w:ascii="Times New Roman" w:eastAsia="Times New Roman" w:hAnsi="Times New Roman" w:cs="Times New Roman"/>
          <w:color w:val="111111"/>
          <w:sz w:val="28"/>
          <w:szCs w:val="28"/>
          <w:lang w:eastAsia="ru-RU"/>
        </w:rPr>
        <w:t>развития в раннем и </w:t>
      </w:r>
      <w:r w:rsidRPr="002501DD">
        <w:rPr>
          <w:rFonts w:ascii="Times New Roman" w:eastAsia="Times New Roman" w:hAnsi="Times New Roman" w:cs="Times New Roman"/>
          <w:bCs/>
          <w:color w:val="111111"/>
          <w:sz w:val="28"/>
          <w:szCs w:val="28"/>
          <w:bdr w:val="none" w:sz="0" w:space="0" w:color="auto" w:frame="1"/>
          <w:lang w:eastAsia="ru-RU"/>
        </w:rPr>
        <w:t>дошкольном</w:t>
      </w:r>
      <w:r w:rsidRPr="002501DD">
        <w:rPr>
          <w:rFonts w:ascii="Times New Roman" w:eastAsia="Times New Roman" w:hAnsi="Times New Roman" w:cs="Times New Roman"/>
          <w:color w:val="111111"/>
          <w:sz w:val="28"/>
          <w:szCs w:val="28"/>
          <w:lang w:eastAsia="ru-RU"/>
        </w:rPr>
        <w:t>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2501DD" w:rsidRPr="002501DD" w:rsidRDefault="002501DD" w:rsidP="00511E84">
      <w:pPr>
        <w:spacing w:after="0" w:line="240" w:lineRule="auto"/>
        <w:ind w:firstLine="360"/>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bCs/>
          <w:color w:val="111111"/>
          <w:sz w:val="28"/>
          <w:szCs w:val="28"/>
          <w:bdr w:val="none" w:sz="0" w:space="0" w:color="auto" w:frame="1"/>
          <w:lang w:eastAsia="ru-RU"/>
        </w:rPr>
        <w:t>Сенсорное развитие</w:t>
      </w:r>
      <w:r w:rsidRPr="002501DD">
        <w:rPr>
          <w:rFonts w:ascii="Times New Roman" w:eastAsia="Times New Roman" w:hAnsi="Times New Roman" w:cs="Times New Roman"/>
          <w:color w:val="111111"/>
          <w:sz w:val="28"/>
          <w:szCs w:val="28"/>
          <w:lang w:eastAsia="ru-RU"/>
        </w:rPr>
        <w:t>, с одной стороны, составляет фундамент общего умственного развития ребенка, с другой стороны, имеет самостоятельное значение, так как полноценное </w:t>
      </w:r>
      <w:r w:rsidRPr="002501DD">
        <w:rPr>
          <w:rFonts w:ascii="Times New Roman" w:eastAsia="Times New Roman" w:hAnsi="Times New Roman" w:cs="Times New Roman"/>
          <w:bCs/>
          <w:color w:val="111111"/>
          <w:sz w:val="28"/>
          <w:szCs w:val="28"/>
          <w:bdr w:val="none" w:sz="0" w:space="0" w:color="auto" w:frame="1"/>
          <w:lang w:eastAsia="ru-RU"/>
        </w:rPr>
        <w:t>восприятие</w:t>
      </w:r>
      <w:r w:rsidRPr="002501DD">
        <w:rPr>
          <w:rFonts w:ascii="Times New Roman" w:eastAsia="Times New Roman" w:hAnsi="Times New Roman" w:cs="Times New Roman"/>
          <w:color w:val="111111"/>
          <w:sz w:val="28"/>
          <w:szCs w:val="28"/>
          <w:lang w:eastAsia="ru-RU"/>
        </w:rPr>
        <w:t> необходимо и для успешного обучения ребенка в детском саду, в школе, и для многих видов труда. С </w:t>
      </w:r>
      <w:r w:rsidR="006359CD">
        <w:rPr>
          <w:rFonts w:ascii="Times New Roman" w:eastAsia="Times New Roman" w:hAnsi="Times New Roman" w:cs="Times New Roman"/>
          <w:bCs/>
          <w:color w:val="111111"/>
          <w:sz w:val="28"/>
          <w:szCs w:val="28"/>
          <w:bdr w:val="none" w:sz="0" w:space="0" w:color="auto" w:frame="1"/>
          <w:lang w:eastAsia="ru-RU"/>
        </w:rPr>
        <w:t xml:space="preserve">восприятия </w:t>
      </w:r>
      <w:r w:rsidR="006359CD">
        <w:rPr>
          <w:rFonts w:ascii="Times New Roman" w:eastAsia="Times New Roman" w:hAnsi="Times New Roman" w:cs="Times New Roman"/>
          <w:b/>
          <w:bCs/>
          <w:color w:val="111111"/>
          <w:sz w:val="28"/>
          <w:szCs w:val="28"/>
          <w:bdr w:val="none" w:sz="0" w:space="0" w:color="auto" w:frame="1"/>
          <w:lang w:eastAsia="ru-RU"/>
        </w:rPr>
        <w:t xml:space="preserve"> </w:t>
      </w:r>
      <w:r w:rsidRPr="002501DD">
        <w:rPr>
          <w:rFonts w:ascii="Times New Roman" w:eastAsia="Times New Roman" w:hAnsi="Times New Roman" w:cs="Times New Roman"/>
          <w:color w:val="111111"/>
          <w:sz w:val="28"/>
          <w:szCs w:val="28"/>
          <w:lang w:eastAsia="ru-RU"/>
        </w:rPr>
        <w:t>предметов и явлений окружающего мира начинается познание. Все другие формы познания - запоминание, мышление, воображение - строятся на основе образов </w:t>
      </w:r>
      <w:r w:rsidRPr="002501DD">
        <w:rPr>
          <w:rFonts w:ascii="Times New Roman" w:eastAsia="Times New Roman" w:hAnsi="Times New Roman" w:cs="Times New Roman"/>
          <w:bCs/>
          <w:color w:val="111111"/>
          <w:sz w:val="28"/>
          <w:szCs w:val="28"/>
          <w:bdr w:val="none" w:sz="0" w:space="0" w:color="auto" w:frame="1"/>
          <w:lang w:eastAsia="ru-RU"/>
        </w:rPr>
        <w:t>восприятия</w:t>
      </w:r>
      <w:r w:rsidRPr="002501DD">
        <w:rPr>
          <w:rFonts w:ascii="Times New Roman" w:eastAsia="Times New Roman" w:hAnsi="Times New Roman" w:cs="Times New Roman"/>
          <w:color w:val="111111"/>
          <w:sz w:val="28"/>
          <w:szCs w:val="28"/>
          <w:lang w:eastAsia="ru-RU"/>
        </w:rPr>
        <w:t>, являются результатом их переработки. Поэтому нормальное умственное развитие невозможно без опоры на полноценное </w:t>
      </w:r>
      <w:r w:rsidRPr="002501DD">
        <w:rPr>
          <w:rFonts w:ascii="Times New Roman" w:eastAsia="Times New Roman" w:hAnsi="Times New Roman" w:cs="Times New Roman"/>
          <w:bCs/>
          <w:color w:val="111111"/>
          <w:sz w:val="28"/>
          <w:szCs w:val="28"/>
          <w:bdr w:val="none" w:sz="0" w:space="0" w:color="auto" w:frame="1"/>
          <w:lang w:eastAsia="ru-RU"/>
        </w:rPr>
        <w:t>восприятие</w:t>
      </w:r>
      <w:r w:rsidRPr="002501DD">
        <w:rPr>
          <w:rFonts w:ascii="Times New Roman" w:eastAsia="Times New Roman" w:hAnsi="Times New Roman" w:cs="Times New Roman"/>
          <w:color w:val="111111"/>
          <w:sz w:val="28"/>
          <w:szCs w:val="28"/>
          <w:lang w:eastAsia="ru-RU"/>
        </w:rPr>
        <w:t>.</w:t>
      </w:r>
    </w:p>
    <w:p w:rsidR="002501DD" w:rsidRPr="002501DD" w:rsidRDefault="002501DD" w:rsidP="00511E84">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b/>
          <w:color w:val="111111"/>
          <w:sz w:val="28"/>
          <w:szCs w:val="28"/>
          <w:lang w:eastAsia="ru-RU"/>
        </w:rPr>
        <w:t>Задачами</w:t>
      </w:r>
      <w:r w:rsidRPr="002501DD">
        <w:rPr>
          <w:rFonts w:ascii="Times New Roman" w:eastAsia="Times New Roman" w:hAnsi="Times New Roman" w:cs="Times New Roman"/>
          <w:color w:val="111111"/>
          <w:sz w:val="28"/>
          <w:szCs w:val="28"/>
          <w:lang w:eastAsia="ru-RU"/>
        </w:rPr>
        <w:t> </w:t>
      </w:r>
      <w:r w:rsidRPr="002501DD">
        <w:rPr>
          <w:rFonts w:ascii="Times New Roman" w:eastAsia="Times New Roman" w:hAnsi="Times New Roman" w:cs="Times New Roman"/>
          <w:bCs/>
          <w:color w:val="111111"/>
          <w:sz w:val="28"/>
          <w:szCs w:val="28"/>
          <w:bdr w:val="none" w:sz="0" w:space="0" w:color="auto" w:frame="1"/>
          <w:lang w:eastAsia="ru-RU"/>
        </w:rPr>
        <w:t>сенсорного воспитания являются</w:t>
      </w:r>
      <w:r w:rsidRPr="002501DD">
        <w:rPr>
          <w:rFonts w:ascii="Times New Roman" w:eastAsia="Times New Roman" w:hAnsi="Times New Roman" w:cs="Times New Roman"/>
          <w:color w:val="111111"/>
          <w:sz w:val="28"/>
          <w:szCs w:val="28"/>
          <w:lang w:eastAsia="ru-RU"/>
        </w:rPr>
        <w:t>:</w:t>
      </w:r>
    </w:p>
    <w:p w:rsidR="002501DD" w:rsidRPr="002501DD" w:rsidRDefault="00511E84" w:rsidP="00511E8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формирование у детей систем перцептивных </w:t>
      </w:r>
      <w:r w:rsidR="002501DD" w:rsidRPr="002501DD">
        <w:rPr>
          <w:rFonts w:ascii="Times New Roman" w:eastAsia="Times New Roman" w:hAnsi="Times New Roman" w:cs="Times New Roman"/>
          <w:i/>
          <w:iCs/>
          <w:color w:val="111111"/>
          <w:sz w:val="28"/>
          <w:szCs w:val="28"/>
          <w:bdr w:val="none" w:sz="0" w:space="0" w:color="auto" w:frame="1"/>
          <w:lang w:eastAsia="ru-RU"/>
        </w:rPr>
        <w:t>(обследовательских)</w:t>
      </w:r>
      <w:r w:rsidR="002501DD" w:rsidRPr="002501DD">
        <w:rPr>
          <w:rFonts w:ascii="Times New Roman" w:eastAsia="Times New Roman" w:hAnsi="Times New Roman" w:cs="Times New Roman"/>
          <w:color w:val="111111"/>
          <w:sz w:val="28"/>
          <w:szCs w:val="28"/>
          <w:lang w:eastAsia="ru-RU"/>
        </w:rPr>
        <w:t> действий;</w:t>
      </w:r>
    </w:p>
    <w:p w:rsidR="00511E84" w:rsidRDefault="00511E84" w:rsidP="00511E8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формирование у детей систем </w:t>
      </w:r>
      <w:r w:rsidR="002501DD" w:rsidRPr="002501DD">
        <w:rPr>
          <w:rFonts w:ascii="Times New Roman" w:eastAsia="Times New Roman" w:hAnsi="Times New Roman" w:cs="Times New Roman"/>
          <w:bCs/>
          <w:color w:val="111111"/>
          <w:sz w:val="28"/>
          <w:szCs w:val="28"/>
          <w:bdr w:val="none" w:sz="0" w:space="0" w:color="auto" w:frame="1"/>
          <w:lang w:eastAsia="ru-RU"/>
        </w:rPr>
        <w:t>сенсорных</w:t>
      </w:r>
      <w:r w:rsidR="002501DD" w:rsidRPr="002501DD">
        <w:rPr>
          <w:rFonts w:ascii="Times New Roman" w:eastAsia="Times New Roman" w:hAnsi="Times New Roman" w:cs="Times New Roman"/>
          <w:color w:val="111111"/>
          <w:sz w:val="28"/>
          <w:szCs w:val="28"/>
          <w:lang w:eastAsia="ru-RU"/>
        </w:rPr>
        <w:t> эталонов - обобщенных представлений о свойствах, качествах и отношениях предметов;</w:t>
      </w:r>
    </w:p>
    <w:p w:rsidR="002501DD" w:rsidRPr="002501DD" w:rsidRDefault="00511E84" w:rsidP="00511E8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формирование у детей умений самостоятельно применять системы перцептивных действий и системы эталонов в практической и познавательной деятельности.</w:t>
      </w:r>
    </w:p>
    <w:p w:rsidR="002501DD" w:rsidRPr="002501DD" w:rsidRDefault="00511E84" w:rsidP="00511E8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создание </w:t>
      </w:r>
      <w:r w:rsidR="002501DD" w:rsidRPr="002501DD">
        <w:rPr>
          <w:rFonts w:ascii="Times New Roman" w:eastAsia="Times New Roman" w:hAnsi="Times New Roman" w:cs="Times New Roman"/>
          <w:bCs/>
          <w:color w:val="111111"/>
          <w:sz w:val="28"/>
          <w:szCs w:val="28"/>
          <w:bdr w:val="none" w:sz="0" w:space="0" w:color="auto" w:frame="1"/>
          <w:lang w:eastAsia="ru-RU"/>
        </w:rPr>
        <w:t>условий</w:t>
      </w:r>
      <w:r w:rsidR="002501DD" w:rsidRPr="002501DD">
        <w:rPr>
          <w:rFonts w:ascii="Times New Roman" w:eastAsia="Times New Roman" w:hAnsi="Times New Roman" w:cs="Times New Roman"/>
          <w:color w:val="111111"/>
          <w:sz w:val="28"/>
          <w:szCs w:val="28"/>
          <w:lang w:eastAsia="ru-RU"/>
        </w:rPr>
        <w:t>, способствующих развитию у детей широкой ориентировки в окружающем их предметном мире;</w:t>
      </w:r>
    </w:p>
    <w:p w:rsidR="002501DD" w:rsidRPr="002501DD" w:rsidRDefault="002501DD" w:rsidP="00511E84">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t>В каждом возрасте перед </w:t>
      </w:r>
      <w:r w:rsidRPr="002501DD">
        <w:rPr>
          <w:rFonts w:ascii="Times New Roman" w:eastAsia="Times New Roman" w:hAnsi="Times New Roman" w:cs="Times New Roman"/>
          <w:bCs/>
          <w:color w:val="111111"/>
          <w:sz w:val="28"/>
          <w:szCs w:val="28"/>
          <w:bdr w:val="none" w:sz="0" w:space="0" w:color="auto" w:frame="1"/>
          <w:lang w:eastAsia="ru-RU"/>
        </w:rPr>
        <w:t>сенсорным воспитанием стоят свои задачи</w:t>
      </w:r>
      <w:r w:rsidRPr="002501DD">
        <w:rPr>
          <w:rFonts w:ascii="Times New Roman" w:eastAsia="Times New Roman" w:hAnsi="Times New Roman" w:cs="Times New Roman"/>
          <w:color w:val="111111"/>
          <w:sz w:val="28"/>
          <w:szCs w:val="28"/>
          <w:lang w:eastAsia="ru-RU"/>
        </w:rPr>
        <w:t>, формируется определенное звено </w:t>
      </w:r>
      <w:r w:rsidRPr="002501DD">
        <w:rPr>
          <w:rFonts w:ascii="Times New Roman" w:eastAsia="Times New Roman" w:hAnsi="Times New Roman" w:cs="Times New Roman"/>
          <w:bCs/>
          <w:color w:val="111111"/>
          <w:sz w:val="28"/>
          <w:szCs w:val="28"/>
          <w:bdr w:val="none" w:sz="0" w:space="0" w:color="auto" w:frame="1"/>
          <w:lang w:eastAsia="ru-RU"/>
        </w:rPr>
        <w:t>сенсорной культуры</w:t>
      </w:r>
      <w:r w:rsidRPr="002501DD">
        <w:rPr>
          <w:rFonts w:ascii="Times New Roman" w:eastAsia="Times New Roman" w:hAnsi="Times New Roman" w:cs="Times New Roman"/>
          <w:color w:val="111111"/>
          <w:sz w:val="28"/>
          <w:szCs w:val="28"/>
          <w:lang w:eastAsia="ru-RU"/>
        </w:rPr>
        <w:t>. Можно выделить три периода освоения </w:t>
      </w:r>
      <w:r w:rsidRPr="002501DD">
        <w:rPr>
          <w:rFonts w:ascii="Times New Roman" w:eastAsia="Times New Roman" w:hAnsi="Times New Roman" w:cs="Times New Roman"/>
          <w:bCs/>
          <w:color w:val="111111"/>
          <w:sz w:val="28"/>
          <w:szCs w:val="28"/>
          <w:bdr w:val="none" w:sz="0" w:space="0" w:color="auto" w:frame="1"/>
          <w:lang w:eastAsia="ru-RU"/>
        </w:rPr>
        <w:t>сенсорных эталонов</w:t>
      </w:r>
      <w:r w:rsidRPr="002501DD">
        <w:rPr>
          <w:rFonts w:ascii="Times New Roman" w:eastAsia="Times New Roman" w:hAnsi="Times New Roman" w:cs="Times New Roman"/>
          <w:color w:val="111111"/>
          <w:sz w:val="28"/>
          <w:szCs w:val="28"/>
          <w:lang w:eastAsia="ru-RU"/>
        </w:rPr>
        <w:t>:</w:t>
      </w:r>
    </w:p>
    <w:p w:rsidR="00511E84" w:rsidRDefault="002501DD" w:rsidP="00511E84">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bdr w:val="none" w:sz="0" w:space="0" w:color="auto" w:frame="1"/>
          <w:lang w:eastAsia="ru-RU"/>
        </w:rPr>
        <w:t>1 период</w:t>
      </w:r>
      <w:r w:rsidRPr="002501DD">
        <w:rPr>
          <w:rFonts w:ascii="Times New Roman" w:eastAsia="Times New Roman" w:hAnsi="Times New Roman" w:cs="Times New Roman"/>
          <w:color w:val="111111"/>
          <w:sz w:val="28"/>
          <w:szCs w:val="28"/>
          <w:lang w:eastAsia="ru-RU"/>
        </w:rPr>
        <w:t>: 0 – 2 лет жизни. Это период </w:t>
      </w:r>
      <w:r w:rsidRPr="002501DD">
        <w:rPr>
          <w:rFonts w:ascii="Times New Roman" w:eastAsia="Times New Roman" w:hAnsi="Times New Roman" w:cs="Times New Roman"/>
          <w:bCs/>
          <w:color w:val="111111"/>
          <w:sz w:val="28"/>
          <w:szCs w:val="28"/>
          <w:bdr w:val="none" w:sz="0" w:space="0" w:color="auto" w:frame="1"/>
          <w:lang w:eastAsia="ru-RU"/>
        </w:rPr>
        <w:t xml:space="preserve">сенсомоторных </w:t>
      </w:r>
      <w:proofErr w:type="gramStart"/>
      <w:r w:rsidRPr="002501DD">
        <w:rPr>
          <w:rFonts w:ascii="Times New Roman" w:eastAsia="Times New Roman" w:hAnsi="Times New Roman" w:cs="Times New Roman"/>
          <w:bCs/>
          <w:color w:val="111111"/>
          <w:sz w:val="28"/>
          <w:szCs w:val="28"/>
          <w:bdr w:val="none" w:sz="0" w:space="0" w:color="auto" w:frame="1"/>
          <w:lang w:eastAsia="ru-RU"/>
        </w:rPr>
        <w:t>пред</w:t>
      </w:r>
      <w:proofErr w:type="gramEnd"/>
      <w:r w:rsidR="006359CD">
        <w:rPr>
          <w:rFonts w:ascii="Times New Roman" w:eastAsia="Times New Roman" w:hAnsi="Times New Roman" w:cs="Times New Roman"/>
          <w:bCs/>
          <w:color w:val="111111"/>
          <w:sz w:val="28"/>
          <w:szCs w:val="28"/>
          <w:bdr w:val="none" w:sz="0" w:space="0" w:color="auto" w:frame="1"/>
          <w:lang w:eastAsia="ru-RU"/>
        </w:rPr>
        <w:t xml:space="preserve"> </w:t>
      </w:r>
      <w:r w:rsidRPr="002501DD">
        <w:rPr>
          <w:rFonts w:ascii="Times New Roman" w:eastAsia="Times New Roman" w:hAnsi="Times New Roman" w:cs="Times New Roman"/>
          <w:bCs/>
          <w:color w:val="111111"/>
          <w:sz w:val="28"/>
          <w:szCs w:val="28"/>
          <w:bdr w:val="none" w:sz="0" w:space="0" w:color="auto" w:frame="1"/>
          <w:lang w:eastAsia="ru-RU"/>
        </w:rPr>
        <w:t>эталонов</w:t>
      </w:r>
      <w:r w:rsidRPr="002501DD">
        <w:rPr>
          <w:rFonts w:ascii="Times New Roman" w:eastAsia="Times New Roman" w:hAnsi="Times New Roman" w:cs="Times New Roman"/>
          <w:color w:val="111111"/>
          <w:sz w:val="28"/>
          <w:szCs w:val="28"/>
          <w:lang w:eastAsia="ru-RU"/>
        </w:rPr>
        <w:t xml:space="preserve">, когда ребенок отображает лишь отдельные особенности предметов, которые имеют </w:t>
      </w:r>
      <w:r w:rsidRPr="002501DD">
        <w:rPr>
          <w:rFonts w:ascii="Times New Roman" w:eastAsia="Times New Roman" w:hAnsi="Times New Roman" w:cs="Times New Roman"/>
          <w:color w:val="111111"/>
          <w:sz w:val="28"/>
          <w:szCs w:val="28"/>
          <w:lang w:eastAsia="ru-RU"/>
        </w:rPr>
        <w:lastRenderedPageBreak/>
        <w:t>существенное значение для непосредственно</w:t>
      </w:r>
      <w:r w:rsidR="005142C0">
        <w:rPr>
          <w:rFonts w:ascii="Times New Roman" w:eastAsia="Times New Roman" w:hAnsi="Times New Roman" w:cs="Times New Roman"/>
          <w:color w:val="111111"/>
          <w:sz w:val="28"/>
          <w:szCs w:val="28"/>
          <w:lang w:eastAsia="ru-RU"/>
        </w:rPr>
        <w:t>го двигательного приспособления</w:t>
      </w:r>
      <w:r w:rsidRPr="002501DD">
        <w:rPr>
          <w:rFonts w:ascii="Times New Roman" w:eastAsia="Times New Roman" w:hAnsi="Times New Roman" w:cs="Times New Roman"/>
          <w:color w:val="111111"/>
          <w:sz w:val="28"/>
          <w:szCs w:val="28"/>
          <w:lang w:eastAsia="ru-RU"/>
        </w:rPr>
        <w:t xml:space="preserve"> и т. д. </w:t>
      </w:r>
    </w:p>
    <w:p w:rsidR="002501DD" w:rsidRPr="002501DD" w:rsidRDefault="002501DD" w:rsidP="00511E84">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t>2 период длится в среднем до 5 лет.</w:t>
      </w:r>
      <w:r w:rsidR="006359CD">
        <w:rPr>
          <w:rFonts w:ascii="Times New Roman" w:eastAsia="Times New Roman" w:hAnsi="Times New Roman" w:cs="Times New Roman"/>
          <w:color w:val="111111"/>
          <w:sz w:val="28"/>
          <w:szCs w:val="28"/>
          <w:lang w:eastAsia="ru-RU"/>
        </w:rPr>
        <w:t xml:space="preserve"> </w:t>
      </w:r>
      <w:r w:rsidRPr="002501DD">
        <w:rPr>
          <w:rFonts w:ascii="Times New Roman" w:eastAsia="Times New Roman" w:hAnsi="Times New Roman" w:cs="Times New Roman"/>
          <w:color w:val="111111"/>
          <w:sz w:val="28"/>
          <w:szCs w:val="28"/>
          <w:lang w:eastAsia="ru-RU"/>
        </w:rPr>
        <w:t>Происходит ознакомление детей с общепринятыми </w:t>
      </w:r>
      <w:r w:rsidRPr="002501DD">
        <w:rPr>
          <w:rFonts w:ascii="Times New Roman" w:eastAsia="Times New Roman" w:hAnsi="Times New Roman" w:cs="Times New Roman"/>
          <w:bCs/>
          <w:color w:val="111111"/>
          <w:sz w:val="28"/>
          <w:szCs w:val="28"/>
          <w:bdr w:val="none" w:sz="0" w:space="0" w:color="auto" w:frame="1"/>
          <w:lang w:eastAsia="ru-RU"/>
        </w:rPr>
        <w:t>сенсорными</w:t>
      </w:r>
      <w:r w:rsidRPr="002501DD">
        <w:rPr>
          <w:rFonts w:ascii="Times New Roman" w:eastAsia="Times New Roman" w:hAnsi="Times New Roman" w:cs="Times New Roman"/>
          <w:color w:val="111111"/>
          <w:sz w:val="28"/>
          <w:szCs w:val="28"/>
          <w:lang w:eastAsia="ru-RU"/>
        </w:rPr>
        <w:t> эталонами и способами их использования.</w:t>
      </w:r>
    </w:p>
    <w:p w:rsidR="002501DD" w:rsidRPr="002501DD" w:rsidRDefault="002501DD" w:rsidP="00511E84">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t>В качестве </w:t>
      </w:r>
      <w:r w:rsidRPr="002501DD">
        <w:rPr>
          <w:rFonts w:ascii="Times New Roman" w:eastAsia="Times New Roman" w:hAnsi="Times New Roman" w:cs="Times New Roman"/>
          <w:bCs/>
          <w:color w:val="111111"/>
          <w:sz w:val="28"/>
          <w:szCs w:val="28"/>
          <w:bdr w:val="none" w:sz="0" w:space="0" w:color="auto" w:frame="1"/>
          <w:lang w:eastAsia="ru-RU"/>
        </w:rPr>
        <w:t>сенсорных эталонов выступают</w:t>
      </w:r>
    </w:p>
    <w:p w:rsidR="002501DD" w:rsidRPr="002501DD" w:rsidRDefault="006359CD" w:rsidP="00511E8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Эталоны цвета - семь цветов спектра и их оттенки по светлоте и насыщенности,</w:t>
      </w:r>
      <w:r w:rsidR="00511E84">
        <w:rPr>
          <w:rFonts w:ascii="Times New Roman" w:eastAsia="Times New Roman" w:hAnsi="Times New Roman" w:cs="Times New Roman"/>
          <w:color w:val="111111"/>
          <w:sz w:val="28"/>
          <w:szCs w:val="28"/>
          <w:lang w:eastAsia="ru-RU"/>
        </w:rPr>
        <w:t xml:space="preserve"> </w:t>
      </w:r>
      <w:r w:rsidR="002501DD" w:rsidRPr="002501DD">
        <w:rPr>
          <w:rFonts w:ascii="Times New Roman" w:eastAsia="Times New Roman" w:hAnsi="Times New Roman" w:cs="Times New Roman"/>
          <w:color w:val="111111"/>
          <w:sz w:val="28"/>
          <w:szCs w:val="28"/>
          <w:lang w:eastAsia="ru-RU"/>
        </w:rPr>
        <w:t>формы - геометрические фигуры,</w:t>
      </w: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 xml:space="preserve"> величины - метрическая система мер.</w:t>
      </w:r>
      <w:r w:rsidR="005142C0">
        <w:rPr>
          <w:rFonts w:ascii="Times New Roman" w:eastAsia="Times New Roman" w:hAnsi="Times New Roman" w:cs="Times New Roman"/>
          <w:color w:val="111111"/>
          <w:sz w:val="28"/>
          <w:szCs w:val="28"/>
          <w:lang w:eastAsia="ru-RU"/>
        </w:rPr>
        <w:t xml:space="preserve"> </w:t>
      </w:r>
      <w:r w:rsidR="002501DD" w:rsidRPr="002501DD">
        <w:rPr>
          <w:rFonts w:ascii="Times New Roman" w:eastAsia="Times New Roman" w:hAnsi="Times New Roman" w:cs="Times New Roman"/>
          <w:color w:val="111111"/>
          <w:sz w:val="28"/>
          <w:szCs w:val="28"/>
          <w:lang w:eastAsia="ru-RU"/>
        </w:rPr>
        <w:t>Свои виды эталонов имеются</w:t>
      </w:r>
    </w:p>
    <w:p w:rsidR="006359CD" w:rsidRDefault="006359CD" w:rsidP="00511E8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в слуховом </w:t>
      </w:r>
      <w:r w:rsidR="002501DD" w:rsidRPr="002501DD">
        <w:rPr>
          <w:rFonts w:ascii="Times New Roman" w:eastAsia="Times New Roman" w:hAnsi="Times New Roman" w:cs="Times New Roman"/>
          <w:bCs/>
          <w:color w:val="111111"/>
          <w:sz w:val="28"/>
          <w:szCs w:val="28"/>
          <w:bdr w:val="none" w:sz="0" w:space="0" w:color="auto" w:frame="1"/>
          <w:lang w:eastAsia="ru-RU"/>
        </w:rPr>
        <w:t>восприятии</w:t>
      </w:r>
      <w:r>
        <w:rPr>
          <w:rFonts w:ascii="Times New Roman" w:eastAsia="Times New Roman" w:hAnsi="Times New Roman" w:cs="Times New Roman"/>
          <w:b/>
          <w:bCs/>
          <w:color w:val="111111"/>
          <w:sz w:val="28"/>
          <w:szCs w:val="28"/>
          <w:bdr w:val="none" w:sz="0" w:space="0" w:color="auto" w:frame="1"/>
          <w:lang w:eastAsia="ru-RU"/>
        </w:rPr>
        <w:t xml:space="preserve">, </w:t>
      </w:r>
      <w:r w:rsidR="002501DD" w:rsidRPr="002501DD">
        <w:rPr>
          <w:rFonts w:ascii="Times New Roman" w:eastAsia="Times New Roman" w:hAnsi="Times New Roman" w:cs="Times New Roman"/>
          <w:color w:val="111111"/>
          <w:sz w:val="28"/>
          <w:szCs w:val="28"/>
          <w:lang w:eastAsia="ru-RU"/>
        </w:rPr>
        <w:t xml:space="preserve">это фонемы родного языка, </w:t>
      </w:r>
    </w:p>
    <w:p w:rsidR="002501DD" w:rsidRPr="002501DD" w:rsidRDefault="006359CD" w:rsidP="00511E84">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2501DD" w:rsidRPr="002501DD">
        <w:rPr>
          <w:rFonts w:ascii="Times New Roman" w:eastAsia="Times New Roman" w:hAnsi="Times New Roman" w:cs="Times New Roman"/>
          <w:color w:val="111111"/>
          <w:sz w:val="28"/>
          <w:szCs w:val="28"/>
          <w:lang w:eastAsia="ru-RU"/>
        </w:rPr>
        <w:t xml:space="preserve"> во вкусовом, обонятельном </w:t>
      </w:r>
      <w:r w:rsidR="002501DD" w:rsidRPr="002501DD">
        <w:rPr>
          <w:rFonts w:ascii="Times New Roman" w:eastAsia="Times New Roman" w:hAnsi="Times New Roman" w:cs="Times New Roman"/>
          <w:bCs/>
          <w:color w:val="111111"/>
          <w:sz w:val="28"/>
          <w:szCs w:val="28"/>
          <w:bdr w:val="none" w:sz="0" w:space="0" w:color="auto" w:frame="1"/>
          <w:lang w:eastAsia="ru-RU"/>
        </w:rPr>
        <w:t>восприятии</w:t>
      </w:r>
      <w:r w:rsidR="002501DD" w:rsidRPr="002501DD">
        <w:rPr>
          <w:rFonts w:ascii="Times New Roman" w:eastAsia="Times New Roman" w:hAnsi="Times New Roman" w:cs="Times New Roman"/>
          <w:color w:val="111111"/>
          <w:sz w:val="28"/>
          <w:szCs w:val="28"/>
          <w:lang w:eastAsia="ru-RU"/>
        </w:rPr>
        <w:t>.</w:t>
      </w:r>
    </w:p>
    <w:p w:rsidR="002501DD" w:rsidRPr="002501DD" w:rsidRDefault="002501DD" w:rsidP="00511E84">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bdr w:val="none" w:sz="0" w:space="0" w:color="auto" w:frame="1"/>
          <w:lang w:eastAsia="ru-RU"/>
        </w:rPr>
        <w:t>3 период</w:t>
      </w:r>
      <w:r w:rsidRPr="002501DD">
        <w:rPr>
          <w:rFonts w:ascii="Times New Roman" w:eastAsia="Times New Roman" w:hAnsi="Times New Roman" w:cs="Times New Roman"/>
          <w:color w:val="111111"/>
          <w:sz w:val="28"/>
          <w:szCs w:val="28"/>
          <w:lang w:eastAsia="ru-RU"/>
        </w:rPr>
        <w:t>: в возрасте 5 лет и старше - происходит усвоение детьми системы общепринятых эталонов, когда сами свойства предметов приобретают эталонное значение в отрыве от конкретного предмета. В этот период ребенок уже соотносит качества предметов с освоенными общепринятыми эталонами </w:t>
      </w:r>
      <w:r w:rsidRPr="002501DD">
        <w:rPr>
          <w:rFonts w:ascii="Times New Roman" w:eastAsia="Times New Roman" w:hAnsi="Times New Roman" w:cs="Times New Roman"/>
          <w:color w:val="111111"/>
          <w:sz w:val="28"/>
          <w:szCs w:val="28"/>
          <w:bdr w:val="none" w:sz="0" w:space="0" w:color="auto" w:frame="1"/>
          <w:lang w:eastAsia="ru-RU"/>
        </w:rPr>
        <w:t>предметов</w:t>
      </w:r>
      <w:r w:rsidRPr="002501DD">
        <w:rPr>
          <w:rFonts w:ascii="Times New Roman" w:eastAsia="Times New Roman" w:hAnsi="Times New Roman" w:cs="Times New Roman"/>
          <w:color w:val="111111"/>
          <w:sz w:val="28"/>
          <w:szCs w:val="28"/>
          <w:lang w:eastAsia="ru-RU"/>
        </w:rPr>
        <w:t>: трава зеленая, яблоко как шар, крыша у домика треугольная, палочка и карандаш деревянные и т. д.</w:t>
      </w:r>
    </w:p>
    <w:p w:rsidR="00862ACE" w:rsidRDefault="006359CD" w:rsidP="00862ACE">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t>Значение </w:t>
      </w:r>
      <w:r w:rsidRPr="002501DD">
        <w:rPr>
          <w:rFonts w:ascii="Times New Roman" w:eastAsia="Times New Roman" w:hAnsi="Times New Roman" w:cs="Times New Roman"/>
          <w:bCs/>
          <w:color w:val="111111"/>
          <w:sz w:val="28"/>
          <w:szCs w:val="28"/>
          <w:bdr w:val="none" w:sz="0" w:space="0" w:color="auto" w:frame="1"/>
          <w:lang w:eastAsia="ru-RU"/>
        </w:rPr>
        <w:t>сенсорного воспитания состоит в том</w:t>
      </w:r>
      <w:r w:rsidRPr="002501DD">
        <w:rPr>
          <w:rFonts w:ascii="Times New Roman" w:eastAsia="Times New Roman" w:hAnsi="Times New Roman" w:cs="Times New Roman"/>
          <w:color w:val="111111"/>
          <w:sz w:val="28"/>
          <w:szCs w:val="28"/>
          <w:lang w:eastAsia="ru-RU"/>
        </w:rPr>
        <w:t xml:space="preserve">, что </w:t>
      </w:r>
      <w:r w:rsidR="002501DD" w:rsidRPr="002501DD">
        <w:rPr>
          <w:rFonts w:ascii="Times New Roman" w:eastAsia="Times New Roman" w:hAnsi="Times New Roman" w:cs="Times New Roman"/>
          <w:color w:val="111111"/>
          <w:sz w:val="28"/>
          <w:szCs w:val="28"/>
          <w:lang w:eastAsia="ru-RU"/>
        </w:rPr>
        <w:t>оно</w:t>
      </w:r>
      <w:r w:rsidR="00511E84">
        <w:rPr>
          <w:rFonts w:ascii="Times New Roman" w:eastAsia="Times New Roman" w:hAnsi="Times New Roman" w:cs="Times New Roman"/>
          <w:color w:val="111111"/>
          <w:sz w:val="28"/>
          <w:szCs w:val="28"/>
          <w:lang w:eastAsia="ru-RU"/>
        </w:rPr>
        <w:t xml:space="preserve"> </w:t>
      </w:r>
      <w:r w:rsidR="002501DD" w:rsidRPr="002501DD">
        <w:rPr>
          <w:rFonts w:ascii="Times New Roman" w:eastAsia="Times New Roman" w:hAnsi="Times New Roman" w:cs="Times New Roman"/>
          <w:color w:val="111111"/>
          <w:sz w:val="28"/>
          <w:szCs w:val="28"/>
          <w:lang w:eastAsia="ru-RU"/>
        </w:rPr>
        <w:t>является основой для интеллектуального развития;</w:t>
      </w:r>
    </w:p>
    <w:p w:rsidR="002501DD" w:rsidRPr="002501DD" w:rsidRDefault="002501DD" w:rsidP="00862ACE">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t>упорядочивает хаотичные представления ребенка, полученные при</w:t>
      </w:r>
      <w:r w:rsidR="00862ACE">
        <w:rPr>
          <w:rFonts w:ascii="Times New Roman" w:eastAsia="Times New Roman" w:hAnsi="Times New Roman" w:cs="Times New Roman"/>
          <w:color w:val="111111"/>
          <w:sz w:val="28"/>
          <w:szCs w:val="28"/>
          <w:lang w:eastAsia="ru-RU"/>
        </w:rPr>
        <w:t xml:space="preserve"> взаимодействии с внешним миром, развивает наблюдательность. Г</w:t>
      </w:r>
      <w:r w:rsidRPr="002501DD">
        <w:rPr>
          <w:rFonts w:ascii="Times New Roman" w:eastAsia="Times New Roman" w:hAnsi="Times New Roman" w:cs="Times New Roman"/>
          <w:color w:val="111111"/>
          <w:sz w:val="28"/>
          <w:szCs w:val="28"/>
          <w:lang w:eastAsia="ru-RU"/>
        </w:rPr>
        <w:t>отовит к ре</w:t>
      </w:r>
      <w:r w:rsidR="00862ACE">
        <w:rPr>
          <w:rFonts w:ascii="Times New Roman" w:eastAsia="Times New Roman" w:hAnsi="Times New Roman" w:cs="Times New Roman"/>
          <w:color w:val="111111"/>
          <w:sz w:val="28"/>
          <w:szCs w:val="28"/>
          <w:lang w:eastAsia="ru-RU"/>
        </w:rPr>
        <w:t>альной жизни. П</w:t>
      </w:r>
      <w:r w:rsidRPr="002501DD">
        <w:rPr>
          <w:rFonts w:ascii="Times New Roman" w:eastAsia="Times New Roman" w:hAnsi="Times New Roman" w:cs="Times New Roman"/>
          <w:color w:val="111111"/>
          <w:sz w:val="28"/>
          <w:szCs w:val="28"/>
          <w:lang w:eastAsia="ru-RU"/>
        </w:rPr>
        <w:t>озитивно</w:t>
      </w:r>
      <w:r w:rsidR="00862ACE">
        <w:rPr>
          <w:rFonts w:ascii="Times New Roman" w:eastAsia="Times New Roman" w:hAnsi="Times New Roman" w:cs="Times New Roman"/>
          <w:color w:val="111111"/>
          <w:sz w:val="28"/>
          <w:szCs w:val="28"/>
          <w:lang w:eastAsia="ru-RU"/>
        </w:rPr>
        <w:t xml:space="preserve"> влияет на эстетическое чувство, </w:t>
      </w:r>
      <w:r w:rsidRPr="002501DD">
        <w:rPr>
          <w:rFonts w:ascii="Times New Roman" w:eastAsia="Times New Roman" w:hAnsi="Times New Roman" w:cs="Times New Roman"/>
          <w:color w:val="111111"/>
          <w:sz w:val="28"/>
          <w:szCs w:val="28"/>
          <w:lang w:eastAsia="ru-RU"/>
        </w:rPr>
        <w:t>является о</w:t>
      </w:r>
      <w:r w:rsidR="00862ACE">
        <w:rPr>
          <w:rFonts w:ascii="Times New Roman" w:eastAsia="Times New Roman" w:hAnsi="Times New Roman" w:cs="Times New Roman"/>
          <w:color w:val="111111"/>
          <w:sz w:val="28"/>
          <w:szCs w:val="28"/>
          <w:lang w:eastAsia="ru-RU"/>
        </w:rPr>
        <w:t xml:space="preserve">сновой для развития воображения. Развивает внимание, </w:t>
      </w:r>
      <w:r w:rsidRPr="002501DD">
        <w:rPr>
          <w:rFonts w:ascii="Times New Roman" w:eastAsia="Times New Roman" w:hAnsi="Times New Roman" w:cs="Times New Roman"/>
          <w:color w:val="111111"/>
          <w:sz w:val="28"/>
          <w:szCs w:val="28"/>
          <w:lang w:eastAsia="ru-RU"/>
        </w:rPr>
        <w:t>дает ребенку возможность овладеть новыми способами предме</w:t>
      </w:r>
      <w:r w:rsidR="00862ACE">
        <w:rPr>
          <w:rFonts w:ascii="Times New Roman" w:eastAsia="Times New Roman" w:hAnsi="Times New Roman" w:cs="Times New Roman"/>
          <w:color w:val="111111"/>
          <w:sz w:val="28"/>
          <w:szCs w:val="28"/>
          <w:lang w:eastAsia="ru-RU"/>
        </w:rPr>
        <w:t>тно-познавательной деятельности. О</w:t>
      </w:r>
      <w:r w:rsidRPr="002501DD">
        <w:rPr>
          <w:rFonts w:ascii="Times New Roman" w:eastAsia="Times New Roman" w:hAnsi="Times New Roman" w:cs="Times New Roman"/>
          <w:color w:val="111111"/>
          <w:sz w:val="28"/>
          <w:szCs w:val="28"/>
          <w:lang w:eastAsia="ru-RU"/>
        </w:rPr>
        <w:t>беспечивает усвоение </w:t>
      </w:r>
      <w:r w:rsidRPr="002501DD">
        <w:rPr>
          <w:rFonts w:ascii="Times New Roman" w:eastAsia="Times New Roman" w:hAnsi="Times New Roman" w:cs="Times New Roman"/>
          <w:bCs/>
          <w:color w:val="111111"/>
          <w:sz w:val="28"/>
          <w:szCs w:val="28"/>
          <w:bdr w:val="none" w:sz="0" w:space="0" w:color="auto" w:frame="1"/>
          <w:lang w:eastAsia="ru-RU"/>
        </w:rPr>
        <w:t>сенсорных эталонов</w:t>
      </w:r>
      <w:r w:rsidR="00862ACE">
        <w:rPr>
          <w:rFonts w:ascii="Times New Roman" w:eastAsia="Times New Roman" w:hAnsi="Times New Roman" w:cs="Times New Roman"/>
          <w:color w:val="111111"/>
          <w:sz w:val="28"/>
          <w:szCs w:val="28"/>
          <w:lang w:eastAsia="ru-RU"/>
        </w:rPr>
        <w:t>. В</w:t>
      </w:r>
      <w:r w:rsidRPr="002501DD">
        <w:rPr>
          <w:rFonts w:ascii="Times New Roman" w:eastAsia="Times New Roman" w:hAnsi="Times New Roman" w:cs="Times New Roman"/>
          <w:color w:val="111111"/>
          <w:sz w:val="28"/>
          <w:szCs w:val="28"/>
          <w:lang w:eastAsia="ru-RU"/>
        </w:rPr>
        <w:t>лияет на расши</w:t>
      </w:r>
      <w:r w:rsidR="00862ACE">
        <w:rPr>
          <w:rFonts w:ascii="Times New Roman" w:eastAsia="Times New Roman" w:hAnsi="Times New Roman" w:cs="Times New Roman"/>
          <w:color w:val="111111"/>
          <w:sz w:val="28"/>
          <w:szCs w:val="28"/>
          <w:lang w:eastAsia="ru-RU"/>
        </w:rPr>
        <w:t xml:space="preserve">рение словарного запаса ребенка, </w:t>
      </w:r>
      <w:r w:rsidRPr="002501DD">
        <w:rPr>
          <w:rFonts w:ascii="Times New Roman" w:eastAsia="Times New Roman" w:hAnsi="Times New Roman" w:cs="Times New Roman"/>
          <w:color w:val="111111"/>
          <w:sz w:val="28"/>
          <w:szCs w:val="28"/>
          <w:lang w:eastAsia="ru-RU"/>
        </w:rPr>
        <w:t>влияет на развитие зрительной, слуховой, моторной, образной и др. видов памяти.</w:t>
      </w:r>
    </w:p>
    <w:p w:rsidR="002501DD" w:rsidRPr="002501DD" w:rsidRDefault="002501DD" w:rsidP="00862ACE">
      <w:pPr>
        <w:spacing w:after="0" w:line="240" w:lineRule="auto"/>
        <w:jc w:val="both"/>
        <w:rPr>
          <w:rFonts w:ascii="Times New Roman" w:eastAsia="Times New Roman" w:hAnsi="Times New Roman" w:cs="Times New Roman"/>
          <w:color w:val="111111"/>
          <w:sz w:val="28"/>
          <w:szCs w:val="28"/>
          <w:lang w:eastAsia="ru-RU"/>
        </w:rPr>
      </w:pPr>
      <w:proofErr w:type="gramStart"/>
      <w:r w:rsidRPr="002501DD">
        <w:rPr>
          <w:rFonts w:ascii="Times New Roman" w:eastAsia="Times New Roman" w:hAnsi="Times New Roman" w:cs="Times New Roman"/>
          <w:bCs/>
          <w:color w:val="111111"/>
          <w:sz w:val="28"/>
          <w:szCs w:val="28"/>
          <w:bdr w:val="none" w:sz="0" w:space="0" w:color="auto" w:frame="1"/>
          <w:lang w:eastAsia="ru-RU"/>
        </w:rPr>
        <w:t>Сенсорное воспитание</w:t>
      </w:r>
      <w:r w:rsidRPr="002501DD">
        <w:rPr>
          <w:rFonts w:ascii="Times New Roman" w:eastAsia="Times New Roman" w:hAnsi="Times New Roman" w:cs="Times New Roman"/>
          <w:color w:val="111111"/>
          <w:sz w:val="28"/>
          <w:szCs w:val="28"/>
          <w:lang w:eastAsia="ru-RU"/>
        </w:rPr>
        <w:t> осуществляется в неразрывной связи с разнообразной деятельностью детей. 1 год - 3 года предметная деятельность и игры с составными и динамическими игрушками; экспериментирование с материалами и веществами </w:t>
      </w:r>
      <w:r w:rsidRPr="002501DD">
        <w:rPr>
          <w:rFonts w:ascii="Times New Roman" w:eastAsia="Times New Roman" w:hAnsi="Times New Roman" w:cs="Times New Roman"/>
          <w:i/>
          <w:iCs/>
          <w:color w:val="111111"/>
          <w:sz w:val="28"/>
          <w:szCs w:val="28"/>
          <w:bdr w:val="none" w:sz="0" w:space="0" w:color="auto" w:frame="1"/>
          <w:lang w:eastAsia="ru-RU"/>
        </w:rPr>
        <w:t>(песок, вода, тесто и пр.)</w:t>
      </w:r>
      <w:r w:rsidRPr="002501DD">
        <w:rPr>
          <w:rFonts w:ascii="Times New Roman" w:eastAsia="Times New Roman" w:hAnsi="Times New Roman" w:cs="Times New Roman"/>
          <w:color w:val="111111"/>
          <w:sz w:val="28"/>
          <w:szCs w:val="28"/>
          <w:lang w:eastAsia="ru-RU"/>
        </w:rPr>
        <w:t>; общение с взрослым и совместные игры со сверстниками под руководством взрослого; самообслуживание и действия с бытовыми предметами-орудиями </w:t>
      </w:r>
      <w:r w:rsidRPr="002501DD">
        <w:rPr>
          <w:rFonts w:ascii="Times New Roman" w:eastAsia="Times New Roman" w:hAnsi="Times New Roman" w:cs="Times New Roman"/>
          <w:i/>
          <w:iCs/>
          <w:color w:val="111111"/>
          <w:sz w:val="28"/>
          <w:szCs w:val="28"/>
          <w:bdr w:val="none" w:sz="0" w:space="0" w:color="auto" w:frame="1"/>
          <w:lang w:eastAsia="ru-RU"/>
        </w:rPr>
        <w:t>(ложка, совок, лопатка и пр.)</w:t>
      </w:r>
      <w:r w:rsidR="00862ACE">
        <w:rPr>
          <w:rFonts w:ascii="Times New Roman" w:eastAsia="Times New Roman" w:hAnsi="Times New Roman" w:cs="Times New Roman"/>
          <w:color w:val="111111"/>
          <w:sz w:val="28"/>
          <w:szCs w:val="28"/>
          <w:lang w:eastAsia="ru-RU"/>
        </w:rPr>
        <w:t>.</w:t>
      </w:r>
      <w:proofErr w:type="gramEnd"/>
      <w:r w:rsidR="00862ACE">
        <w:rPr>
          <w:rFonts w:ascii="Times New Roman" w:eastAsia="Times New Roman" w:hAnsi="Times New Roman" w:cs="Times New Roman"/>
          <w:color w:val="111111"/>
          <w:sz w:val="28"/>
          <w:szCs w:val="28"/>
          <w:lang w:eastAsia="ru-RU"/>
        </w:rPr>
        <w:t xml:space="preserve"> </w:t>
      </w:r>
      <w:r w:rsidR="00862ACE">
        <w:rPr>
          <w:rFonts w:ascii="Times New Roman" w:eastAsia="Times New Roman" w:hAnsi="Times New Roman" w:cs="Times New Roman"/>
          <w:bCs/>
          <w:color w:val="111111"/>
          <w:sz w:val="28"/>
          <w:szCs w:val="28"/>
          <w:bdr w:val="none" w:sz="0" w:space="0" w:color="auto" w:frame="1"/>
          <w:lang w:eastAsia="ru-RU"/>
        </w:rPr>
        <w:t>В</w:t>
      </w:r>
      <w:r w:rsidRPr="002501DD">
        <w:rPr>
          <w:rFonts w:ascii="Times New Roman" w:eastAsia="Times New Roman" w:hAnsi="Times New Roman" w:cs="Times New Roman"/>
          <w:bCs/>
          <w:color w:val="111111"/>
          <w:sz w:val="28"/>
          <w:szCs w:val="28"/>
          <w:bdr w:val="none" w:sz="0" w:space="0" w:color="auto" w:frame="1"/>
          <w:lang w:eastAsia="ru-RU"/>
        </w:rPr>
        <w:t>осприятие смысла музыки</w:t>
      </w:r>
      <w:r w:rsidRPr="002501DD">
        <w:rPr>
          <w:rFonts w:ascii="Times New Roman" w:eastAsia="Times New Roman" w:hAnsi="Times New Roman" w:cs="Times New Roman"/>
          <w:color w:val="111111"/>
          <w:sz w:val="28"/>
          <w:szCs w:val="28"/>
          <w:lang w:eastAsia="ru-RU"/>
        </w:rPr>
        <w:t>, сказок, стихов; рассматривание картинок, двигательная активность. С 3 года жизни дети постепенно осваивают продуктивные виды </w:t>
      </w:r>
      <w:r w:rsidRPr="002501DD">
        <w:rPr>
          <w:rFonts w:ascii="Times New Roman" w:eastAsia="Times New Roman" w:hAnsi="Times New Roman" w:cs="Times New Roman"/>
          <w:color w:val="111111"/>
          <w:sz w:val="28"/>
          <w:szCs w:val="28"/>
          <w:bdr w:val="none" w:sz="0" w:space="0" w:color="auto" w:frame="1"/>
          <w:lang w:eastAsia="ru-RU"/>
        </w:rPr>
        <w:t>деятельности</w:t>
      </w:r>
      <w:r w:rsidRPr="002501DD">
        <w:rPr>
          <w:rFonts w:ascii="Times New Roman" w:eastAsia="Times New Roman" w:hAnsi="Times New Roman" w:cs="Times New Roman"/>
          <w:color w:val="111111"/>
          <w:sz w:val="28"/>
          <w:szCs w:val="28"/>
          <w:lang w:eastAsia="ru-RU"/>
        </w:rPr>
        <w:t>: рисование, лепка конструирование. Успешное овладение той или иной деятельностью зависит от совершенствования и развития </w:t>
      </w:r>
      <w:r w:rsidRPr="002501DD">
        <w:rPr>
          <w:rFonts w:ascii="Times New Roman" w:eastAsia="Times New Roman" w:hAnsi="Times New Roman" w:cs="Times New Roman"/>
          <w:bCs/>
          <w:color w:val="111111"/>
          <w:sz w:val="28"/>
          <w:szCs w:val="28"/>
          <w:bdr w:val="none" w:sz="0" w:space="0" w:color="auto" w:frame="1"/>
          <w:lang w:eastAsia="ru-RU"/>
        </w:rPr>
        <w:t>сенсорных процессов</w:t>
      </w:r>
      <w:r w:rsidRPr="002501DD">
        <w:rPr>
          <w:rFonts w:ascii="Times New Roman" w:eastAsia="Times New Roman" w:hAnsi="Times New Roman" w:cs="Times New Roman"/>
          <w:color w:val="111111"/>
          <w:sz w:val="28"/>
          <w:szCs w:val="28"/>
          <w:lang w:eastAsia="ru-RU"/>
        </w:rPr>
        <w:t>, т. е. от </w:t>
      </w:r>
      <w:r w:rsidRPr="002501DD">
        <w:rPr>
          <w:rFonts w:ascii="Times New Roman" w:eastAsia="Times New Roman" w:hAnsi="Times New Roman" w:cs="Times New Roman"/>
          <w:bCs/>
          <w:color w:val="111111"/>
          <w:sz w:val="28"/>
          <w:szCs w:val="28"/>
          <w:bdr w:val="none" w:sz="0" w:space="0" w:color="auto" w:frame="1"/>
          <w:lang w:eastAsia="ru-RU"/>
        </w:rPr>
        <w:t>восприятия и анализа того</w:t>
      </w:r>
      <w:r w:rsidRPr="002501DD">
        <w:rPr>
          <w:rFonts w:ascii="Times New Roman" w:eastAsia="Times New Roman" w:hAnsi="Times New Roman" w:cs="Times New Roman"/>
          <w:color w:val="111111"/>
          <w:sz w:val="28"/>
          <w:szCs w:val="28"/>
          <w:lang w:eastAsia="ru-RU"/>
        </w:rPr>
        <w:t>, что нужно делать.</w:t>
      </w:r>
    </w:p>
    <w:p w:rsidR="002501DD" w:rsidRPr="005142C0" w:rsidRDefault="002501DD" w:rsidP="00862ACE">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t>Для детей </w:t>
      </w:r>
      <w:r w:rsidRPr="002501DD">
        <w:rPr>
          <w:rFonts w:ascii="Times New Roman" w:eastAsia="Times New Roman" w:hAnsi="Times New Roman" w:cs="Times New Roman"/>
          <w:bCs/>
          <w:color w:val="111111"/>
          <w:sz w:val="28"/>
          <w:szCs w:val="28"/>
          <w:bdr w:val="none" w:sz="0" w:space="0" w:color="auto" w:frame="1"/>
          <w:lang w:eastAsia="ru-RU"/>
        </w:rPr>
        <w:t>дошкольного</w:t>
      </w:r>
      <w:r w:rsidRPr="002501DD">
        <w:rPr>
          <w:rFonts w:ascii="Times New Roman" w:eastAsia="Times New Roman" w:hAnsi="Times New Roman" w:cs="Times New Roman"/>
          <w:color w:val="111111"/>
          <w:sz w:val="28"/>
          <w:szCs w:val="28"/>
          <w:lang w:eastAsia="ru-RU"/>
        </w:rPr>
        <w:t> возраста с 3 до 8 лет характерны ведущие виды </w:t>
      </w:r>
      <w:r w:rsidRPr="002501DD">
        <w:rPr>
          <w:rFonts w:ascii="Times New Roman" w:eastAsia="Times New Roman" w:hAnsi="Times New Roman" w:cs="Times New Roman"/>
          <w:color w:val="111111"/>
          <w:sz w:val="28"/>
          <w:szCs w:val="28"/>
          <w:bdr w:val="none" w:sz="0" w:space="0" w:color="auto" w:frame="1"/>
          <w:lang w:eastAsia="ru-RU"/>
        </w:rPr>
        <w:t>деятельности</w:t>
      </w:r>
      <w:r w:rsidRPr="002501DD">
        <w:rPr>
          <w:rFonts w:ascii="Times New Roman" w:eastAsia="Times New Roman" w:hAnsi="Times New Roman" w:cs="Times New Roman"/>
          <w:color w:val="111111"/>
          <w:sz w:val="28"/>
          <w:szCs w:val="28"/>
          <w:lang w:eastAsia="ru-RU"/>
        </w:rPr>
        <w:t>: игровая, включая сюжетно-ролевую игру, игру</w:t>
      </w:r>
      <w:r w:rsidR="00862ACE">
        <w:rPr>
          <w:rFonts w:ascii="Times New Roman" w:eastAsia="Times New Roman" w:hAnsi="Times New Roman" w:cs="Times New Roman"/>
          <w:color w:val="111111"/>
          <w:sz w:val="28"/>
          <w:szCs w:val="28"/>
          <w:lang w:eastAsia="ru-RU"/>
        </w:rPr>
        <w:t xml:space="preserve"> с правилами и другие виды игры,</w:t>
      </w:r>
      <w:r w:rsidRPr="002501DD">
        <w:rPr>
          <w:rFonts w:ascii="Times New Roman" w:eastAsia="Times New Roman" w:hAnsi="Times New Roman" w:cs="Times New Roman"/>
          <w:color w:val="111111"/>
          <w:sz w:val="28"/>
          <w:szCs w:val="28"/>
          <w:lang w:eastAsia="ru-RU"/>
        </w:rPr>
        <w:t xml:space="preserve"> коммуникативная </w:t>
      </w:r>
      <w:r w:rsidRPr="005142C0">
        <w:rPr>
          <w:rFonts w:ascii="Times New Roman" w:eastAsia="Times New Roman" w:hAnsi="Times New Roman" w:cs="Times New Roman"/>
          <w:iCs/>
          <w:color w:val="111111"/>
          <w:sz w:val="28"/>
          <w:szCs w:val="28"/>
          <w:bdr w:val="none" w:sz="0" w:space="0" w:color="auto" w:frame="1"/>
          <w:lang w:eastAsia="ru-RU"/>
        </w:rPr>
        <w:t xml:space="preserve">(общение и взаимодействие </w:t>
      </w:r>
      <w:proofErr w:type="gramStart"/>
      <w:r w:rsidRPr="005142C0">
        <w:rPr>
          <w:rFonts w:ascii="Times New Roman" w:eastAsia="Times New Roman" w:hAnsi="Times New Roman" w:cs="Times New Roman"/>
          <w:iCs/>
          <w:color w:val="111111"/>
          <w:sz w:val="28"/>
          <w:szCs w:val="28"/>
          <w:bdr w:val="none" w:sz="0" w:space="0" w:color="auto" w:frame="1"/>
          <w:lang w:eastAsia="ru-RU"/>
        </w:rPr>
        <w:t>со</w:t>
      </w:r>
      <w:proofErr w:type="gramEnd"/>
      <w:r w:rsidRPr="005142C0">
        <w:rPr>
          <w:rFonts w:ascii="Times New Roman" w:eastAsia="Times New Roman" w:hAnsi="Times New Roman" w:cs="Times New Roman"/>
          <w:iCs/>
          <w:color w:val="111111"/>
          <w:sz w:val="28"/>
          <w:szCs w:val="28"/>
          <w:bdr w:val="none" w:sz="0" w:space="0" w:color="auto" w:frame="1"/>
          <w:lang w:eastAsia="ru-RU"/>
        </w:rPr>
        <w:t xml:space="preserve"> взрослыми и сверстниками)</w:t>
      </w:r>
      <w:r w:rsidR="00862ACE" w:rsidRPr="005142C0">
        <w:rPr>
          <w:rFonts w:ascii="Times New Roman" w:eastAsia="Times New Roman" w:hAnsi="Times New Roman" w:cs="Times New Roman"/>
          <w:color w:val="111111"/>
          <w:sz w:val="28"/>
          <w:szCs w:val="28"/>
          <w:lang w:eastAsia="ru-RU"/>
        </w:rPr>
        <w:t xml:space="preserve">. </w:t>
      </w:r>
      <w:proofErr w:type="gramStart"/>
      <w:r w:rsidR="00862ACE" w:rsidRPr="005142C0">
        <w:rPr>
          <w:rFonts w:ascii="Times New Roman" w:eastAsia="Times New Roman" w:hAnsi="Times New Roman" w:cs="Times New Roman"/>
          <w:color w:val="111111"/>
          <w:sz w:val="28"/>
          <w:szCs w:val="28"/>
          <w:lang w:eastAsia="ru-RU"/>
        </w:rPr>
        <w:t>П</w:t>
      </w:r>
      <w:r w:rsidRPr="005142C0">
        <w:rPr>
          <w:rFonts w:ascii="Times New Roman" w:eastAsia="Times New Roman" w:hAnsi="Times New Roman" w:cs="Times New Roman"/>
          <w:color w:val="111111"/>
          <w:sz w:val="28"/>
          <w:szCs w:val="28"/>
          <w:lang w:eastAsia="ru-RU"/>
        </w:rPr>
        <w:t>ознавательно-исследовательская</w:t>
      </w:r>
      <w:proofErr w:type="gramEnd"/>
      <w:r w:rsidRPr="005142C0">
        <w:rPr>
          <w:rFonts w:ascii="Times New Roman" w:eastAsia="Times New Roman" w:hAnsi="Times New Roman" w:cs="Times New Roman"/>
          <w:color w:val="111111"/>
          <w:sz w:val="28"/>
          <w:szCs w:val="28"/>
          <w:lang w:eastAsia="ru-RU"/>
        </w:rPr>
        <w:t> </w:t>
      </w:r>
      <w:r w:rsidRPr="005142C0">
        <w:rPr>
          <w:rFonts w:ascii="Times New Roman" w:eastAsia="Times New Roman" w:hAnsi="Times New Roman" w:cs="Times New Roman"/>
          <w:iCs/>
          <w:color w:val="111111"/>
          <w:sz w:val="28"/>
          <w:szCs w:val="28"/>
          <w:bdr w:val="none" w:sz="0" w:space="0" w:color="auto" w:frame="1"/>
          <w:lang w:eastAsia="ru-RU"/>
        </w:rPr>
        <w:t>(исследования объектов окружающего мира и экспериментирования с ними)</w:t>
      </w:r>
      <w:r w:rsidR="00862ACE" w:rsidRPr="005142C0">
        <w:rPr>
          <w:rFonts w:ascii="Times New Roman" w:eastAsia="Times New Roman" w:hAnsi="Times New Roman" w:cs="Times New Roman"/>
          <w:color w:val="111111"/>
          <w:sz w:val="28"/>
          <w:szCs w:val="28"/>
          <w:lang w:eastAsia="ru-RU"/>
        </w:rPr>
        <w:t>. К</w:t>
      </w:r>
      <w:r w:rsidRPr="005142C0">
        <w:rPr>
          <w:rFonts w:ascii="Times New Roman" w:eastAsia="Times New Roman" w:hAnsi="Times New Roman" w:cs="Times New Roman"/>
          <w:color w:val="111111"/>
          <w:sz w:val="28"/>
          <w:szCs w:val="28"/>
          <w:lang w:eastAsia="ru-RU"/>
        </w:rPr>
        <w:t>онст</w:t>
      </w:r>
      <w:r w:rsidR="005142C0">
        <w:rPr>
          <w:rFonts w:ascii="Times New Roman" w:eastAsia="Times New Roman" w:hAnsi="Times New Roman" w:cs="Times New Roman"/>
          <w:color w:val="111111"/>
          <w:sz w:val="28"/>
          <w:szCs w:val="28"/>
          <w:lang w:eastAsia="ru-RU"/>
        </w:rPr>
        <w:t>руирование из разного материала</w:t>
      </w:r>
      <w:r w:rsidR="00862ACE" w:rsidRPr="005142C0">
        <w:rPr>
          <w:rFonts w:ascii="Times New Roman" w:eastAsia="Times New Roman" w:hAnsi="Times New Roman" w:cs="Times New Roman"/>
          <w:color w:val="111111"/>
          <w:sz w:val="28"/>
          <w:szCs w:val="28"/>
          <w:lang w:eastAsia="ru-RU"/>
        </w:rPr>
        <w:t xml:space="preserve">. </w:t>
      </w:r>
      <w:proofErr w:type="gramStart"/>
      <w:r w:rsidR="00862ACE" w:rsidRPr="005142C0">
        <w:rPr>
          <w:rFonts w:ascii="Times New Roman" w:eastAsia="Times New Roman" w:hAnsi="Times New Roman" w:cs="Times New Roman"/>
          <w:color w:val="111111"/>
          <w:sz w:val="28"/>
          <w:szCs w:val="28"/>
          <w:lang w:eastAsia="ru-RU"/>
        </w:rPr>
        <w:t>И</w:t>
      </w:r>
      <w:r w:rsidRPr="005142C0">
        <w:rPr>
          <w:rFonts w:ascii="Times New Roman" w:eastAsia="Times New Roman" w:hAnsi="Times New Roman" w:cs="Times New Roman"/>
          <w:color w:val="111111"/>
          <w:sz w:val="28"/>
          <w:szCs w:val="28"/>
          <w:lang w:eastAsia="ru-RU"/>
        </w:rPr>
        <w:t>зобразительная </w:t>
      </w:r>
      <w:r w:rsidRPr="005142C0">
        <w:rPr>
          <w:rFonts w:ascii="Times New Roman" w:eastAsia="Times New Roman" w:hAnsi="Times New Roman" w:cs="Times New Roman"/>
          <w:iCs/>
          <w:color w:val="111111"/>
          <w:sz w:val="28"/>
          <w:szCs w:val="28"/>
          <w:bdr w:val="none" w:sz="0" w:space="0" w:color="auto" w:frame="1"/>
          <w:lang w:eastAsia="ru-RU"/>
        </w:rPr>
        <w:t>(рисования, лепка, аппликация)</w:t>
      </w:r>
      <w:r w:rsidRPr="005142C0">
        <w:rPr>
          <w:rFonts w:ascii="Times New Roman" w:eastAsia="Times New Roman" w:hAnsi="Times New Roman" w:cs="Times New Roman"/>
          <w:color w:val="111111"/>
          <w:sz w:val="28"/>
          <w:szCs w:val="28"/>
          <w:lang w:eastAsia="ru-RU"/>
        </w:rPr>
        <w:t>; музыкальная (</w:t>
      </w:r>
      <w:r w:rsidRPr="005142C0">
        <w:rPr>
          <w:rFonts w:ascii="Times New Roman" w:eastAsia="Times New Roman" w:hAnsi="Times New Roman" w:cs="Times New Roman"/>
          <w:bCs/>
          <w:color w:val="111111"/>
          <w:sz w:val="28"/>
          <w:szCs w:val="28"/>
          <w:bdr w:val="none" w:sz="0" w:space="0" w:color="auto" w:frame="1"/>
          <w:lang w:eastAsia="ru-RU"/>
        </w:rPr>
        <w:t>восприятие</w:t>
      </w:r>
      <w:r w:rsidRPr="005142C0">
        <w:rPr>
          <w:rFonts w:ascii="Times New Roman" w:eastAsia="Times New Roman" w:hAnsi="Times New Roman" w:cs="Times New Roman"/>
          <w:color w:val="111111"/>
          <w:sz w:val="28"/>
          <w:szCs w:val="28"/>
          <w:lang w:eastAsia="ru-RU"/>
        </w:rPr>
        <w:t> и понимание смысла музыкальных произведений, пение, музыкально</w:t>
      </w:r>
      <w:r w:rsidR="00862ACE" w:rsidRPr="005142C0">
        <w:rPr>
          <w:rFonts w:ascii="Times New Roman" w:eastAsia="Times New Roman" w:hAnsi="Times New Roman" w:cs="Times New Roman"/>
          <w:color w:val="111111"/>
          <w:sz w:val="28"/>
          <w:szCs w:val="28"/>
          <w:lang w:eastAsia="ru-RU"/>
        </w:rPr>
        <w:t>-ритмические движения, игры на музыкальных инструментах).</w:t>
      </w:r>
      <w:proofErr w:type="gramEnd"/>
      <w:r w:rsidR="00862ACE" w:rsidRPr="005142C0">
        <w:rPr>
          <w:rFonts w:ascii="Times New Roman" w:eastAsia="Times New Roman" w:hAnsi="Times New Roman" w:cs="Times New Roman"/>
          <w:color w:val="111111"/>
          <w:sz w:val="28"/>
          <w:szCs w:val="28"/>
          <w:lang w:eastAsia="ru-RU"/>
        </w:rPr>
        <w:t xml:space="preserve"> </w:t>
      </w:r>
      <w:proofErr w:type="gramStart"/>
      <w:r w:rsidR="00862ACE" w:rsidRPr="005142C0">
        <w:rPr>
          <w:rFonts w:ascii="Times New Roman" w:eastAsia="Times New Roman" w:hAnsi="Times New Roman" w:cs="Times New Roman"/>
          <w:color w:val="111111"/>
          <w:sz w:val="28"/>
          <w:szCs w:val="28"/>
          <w:lang w:eastAsia="ru-RU"/>
        </w:rPr>
        <w:t>Д</w:t>
      </w:r>
      <w:r w:rsidRPr="005142C0">
        <w:rPr>
          <w:rFonts w:ascii="Times New Roman" w:eastAsia="Times New Roman" w:hAnsi="Times New Roman" w:cs="Times New Roman"/>
          <w:color w:val="111111"/>
          <w:sz w:val="28"/>
          <w:szCs w:val="28"/>
          <w:lang w:eastAsia="ru-RU"/>
        </w:rPr>
        <w:t>вигательная</w:t>
      </w:r>
      <w:proofErr w:type="gramEnd"/>
      <w:r w:rsidRPr="005142C0">
        <w:rPr>
          <w:rFonts w:ascii="Times New Roman" w:eastAsia="Times New Roman" w:hAnsi="Times New Roman" w:cs="Times New Roman"/>
          <w:color w:val="111111"/>
          <w:sz w:val="28"/>
          <w:szCs w:val="28"/>
          <w:lang w:eastAsia="ru-RU"/>
        </w:rPr>
        <w:t> </w:t>
      </w:r>
      <w:r w:rsidRPr="005142C0">
        <w:rPr>
          <w:rFonts w:ascii="Times New Roman" w:eastAsia="Times New Roman" w:hAnsi="Times New Roman" w:cs="Times New Roman"/>
          <w:iCs/>
          <w:color w:val="111111"/>
          <w:sz w:val="28"/>
          <w:szCs w:val="28"/>
          <w:bdr w:val="none" w:sz="0" w:space="0" w:color="auto" w:frame="1"/>
          <w:lang w:eastAsia="ru-RU"/>
        </w:rPr>
        <w:t>(овладение основными движениями)</w:t>
      </w:r>
      <w:r w:rsidRPr="005142C0">
        <w:rPr>
          <w:rFonts w:ascii="Times New Roman" w:eastAsia="Times New Roman" w:hAnsi="Times New Roman" w:cs="Times New Roman"/>
          <w:color w:val="111111"/>
          <w:sz w:val="28"/>
          <w:szCs w:val="28"/>
          <w:lang w:eastAsia="ru-RU"/>
        </w:rPr>
        <w:t>.</w:t>
      </w:r>
    </w:p>
    <w:p w:rsidR="002501DD" w:rsidRPr="002501DD" w:rsidRDefault="002501DD" w:rsidP="00862ACE">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lastRenderedPageBreak/>
        <w:t>Различают разнообразные формы работы по </w:t>
      </w:r>
      <w:r w:rsidRPr="002501DD">
        <w:rPr>
          <w:rFonts w:ascii="Times New Roman" w:eastAsia="Times New Roman" w:hAnsi="Times New Roman" w:cs="Times New Roman"/>
          <w:bCs/>
          <w:color w:val="111111"/>
          <w:sz w:val="28"/>
          <w:szCs w:val="28"/>
          <w:bdr w:val="none" w:sz="0" w:space="0" w:color="auto" w:frame="1"/>
          <w:lang w:eastAsia="ru-RU"/>
        </w:rPr>
        <w:t>сенсорному воспитанию</w:t>
      </w:r>
      <w:r w:rsidRPr="002501DD">
        <w:rPr>
          <w:rFonts w:ascii="Times New Roman" w:eastAsia="Times New Roman" w:hAnsi="Times New Roman" w:cs="Times New Roman"/>
          <w:color w:val="111111"/>
          <w:sz w:val="28"/>
          <w:szCs w:val="28"/>
          <w:lang w:eastAsia="ru-RU"/>
        </w:rPr>
        <w:t>: </w:t>
      </w:r>
      <w:r w:rsidRPr="002501DD">
        <w:rPr>
          <w:rFonts w:ascii="Times New Roman" w:eastAsia="Times New Roman" w:hAnsi="Times New Roman" w:cs="Times New Roman"/>
          <w:bCs/>
          <w:color w:val="111111"/>
          <w:sz w:val="28"/>
          <w:szCs w:val="28"/>
          <w:bdr w:val="none" w:sz="0" w:space="0" w:color="auto" w:frame="1"/>
          <w:lang w:eastAsia="ru-RU"/>
        </w:rPr>
        <w:t>сенсорные занятия</w:t>
      </w:r>
      <w:r w:rsidRPr="002501DD">
        <w:rPr>
          <w:rFonts w:ascii="Times New Roman" w:eastAsia="Times New Roman" w:hAnsi="Times New Roman" w:cs="Times New Roman"/>
          <w:color w:val="111111"/>
          <w:sz w:val="28"/>
          <w:szCs w:val="28"/>
          <w:lang w:eastAsia="ru-RU"/>
        </w:rPr>
        <w:t>, дидактические игры, совместные игры экспериментирования </w:t>
      </w:r>
      <w:r w:rsidRPr="002501DD">
        <w:rPr>
          <w:rFonts w:ascii="Times New Roman" w:eastAsia="Times New Roman" w:hAnsi="Times New Roman" w:cs="Times New Roman"/>
          <w:bCs/>
          <w:color w:val="111111"/>
          <w:sz w:val="28"/>
          <w:szCs w:val="28"/>
          <w:bdr w:val="none" w:sz="0" w:space="0" w:color="auto" w:frame="1"/>
          <w:lang w:eastAsia="ru-RU"/>
        </w:rPr>
        <w:t>воспитателя с детьми</w:t>
      </w:r>
      <w:r w:rsidRPr="002501DD">
        <w:rPr>
          <w:rFonts w:ascii="Times New Roman" w:eastAsia="Times New Roman" w:hAnsi="Times New Roman" w:cs="Times New Roman"/>
          <w:color w:val="111111"/>
          <w:sz w:val="28"/>
          <w:szCs w:val="28"/>
          <w:lang w:eastAsia="ru-RU"/>
        </w:rPr>
        <w:t>, индивидуальная работа с детьми, интерактивные выставки, коллекционирование, мини-музеи, развлечения, проектирование.</w:t>
      </w:r>
    </w:p>
    <w:p w:rsidR="006359CD" w:rsidRDefault="002501DD" w:rsidP="00862ACE">
      <w:pPr>
        <w:spacing w:after="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color w:val="111111"/>
          <w:sz w:val="28"/>
          <w:szCs w:val="28"/>
          <w:lang w:eastAsia="ru-RU"/>
        </w:rPr>
        <w:t>Большое значение для </w:t>
      </w:r>
      <w:r w:rsidRPr="002501DD">
        <w:rPr>
          <w:rFonts w:ascii="Times New Roman" w:eastAsia="Times New Roman" w:hAnsi="Times New Roman" w:cs="Times New Roman"/>
          <w:bCs/>
          <w:color w:val="111111"/>
          <w:sz w:val="28"/>
          <w:szCs w:val="28"/>
          <w:bdr w:val="none" w:sz="0" w:space="0" w:color="auto" w:frame="1"/>
          <w:lang w:eastAsia="ru-RU"/>
        </w:rPr>
        <w:t>сенсорного</w:t>
      </w:r>
      <w:r w:rsidRPr="002501DD">
        <w:rPr>
          <w:rFonts w:ascii="Times New Roman" w:eastAsia="Times New Roman" w:hAnsi="Times New Roman" w:cs="Times New Roman"/>
          <w:color w:val="111111"/>
          <w:sz w:val="28"/>
          <w:szCs w:val="28"/>
          <w:lang w:eastAsia="ru-RU"/>
        </w:rPr>
        <w:t> развития имеет правильно организованная </w:t>
      </w:r>
      <w:r w:rsidRPr="002501DD">
        <w:rPr>
          <w:rFonts w:ascii="Times New Roman" w:eastAsia="Times New Roman" w:hAnsi="Times New Roman" w:cs="Times New Roman"/>
          <w:color w:val="111111"/>
          <w:sz w:val="28"/>
          <w:szCs w:val="28"/>
          <w:u w:val="single"/>
          <w:bdr w:val="none" w:sz="0" w:space="0" w:color="auto" w:frame="1"/>
          <w:lang w:eastAsia="ru-RU"/>
        </w:rPr>
        <w:t>с</w:t>
      </w:r>
      <w:r w:rsidRPr="002501DD">
        <w:rPr>
          <w:rFonts w:ascii="Times New Roman" w:eastAsia="Times New Roman" w:hAnsi="Times New Roman" w:cs="Times New Roman"/>
          <w:color w:val="111111"/>
          <w:sz w:val="28"/>
          <w:szCs w:val="28"/>
          <w:bdr w:val="none" w:sz="0" w:space="0" w:color="auto" w:frame="1"/>
          <w:lang w:eastAsia="ru-RU"/>
        </w:rPr>
        <w:t>реда</w:t>
      </w:r>
      <w:r w:rsidRPr="002501DD">
        <w:rPr>
          <w:rFonts w:ascii="Times New Roman" w:eastAsia="Times New Roman" w:hAnsi="Times New Roman" w:cs="Times New Roman"/>
          <w:color w:val="111111"/>
          <w:sz w:val="28"/>
          <w:szCs w:val="28"/>
          <w:lang w:eastAsia="ru-RU"/>
        </w:rPr>
        <w:t>: оборудование групповой комнаты, обдуманный подбор игрушек и т. п.</w:t>
      </w:r>
    </w:p>
    <w:p w:rsidR="002501DD" w:rsidRPr="002501DD" w:rsidRDefault="002501DD" w:rsidP="00862ACE">
      <w:pPr>
        <w:spacing w:after="150" w:line="240" w:lineRule="auto"/>
        <w:jc w:val="both"/>
        <w:rPr>
          <w:rFonts w:ascii="Times New Roman" w:eastAsia="Times New Roman" w:hAnsi="Times New Roman" w:cs="Times New Roman"/>
          <w:color w:val="111111"/>
          <w:sz w:val="28"/>
          <w:szCs w:val="28"/>
          <w:lang w:eastAsia="ru-RU"/>
        </w:rPr>
      </w:pPr>
      <w:r w:rsidRPr="002501DD">
        <w:rPr>
          <w:rFonts w:ascii="Times New Roman" w:eastAsia="Times New Roman" w:hAnsi="Times New Roman" w:cs="Times New Roman"/>
          <w:bCs/>
          <w:color w:val="111111"/>
          <w:sz w:val="28"/>
          <w:szCs w:val="28"/>
          <w:bdr w:val="none" w:sz="0" w:space="0" w:color="auto" w:frame="1"/>
          <w:lang w:eastAsia="ru-RU"/>
        </w:rPr>
        <w:t>Сенсорное воспитание</w:t>
      </w:r>
      <w:r w:rsidRPr="002501DD">
        <w:rPr>
          <w:rFonts w:ascii="Times New Roman" w:eastAsia="Times New Roman" w:hAnsi="Times New Roman" w:cs="Times New Roman"/>
          <w:color w:val="111111"/>
          <w:sz w:val="28"/>
          <w:szCs w:val="28"/>
          <w:lang w:eastAsia="ru-RU"/>
        </w:rPr>
        <w:t>, направленное на формирование полноценного </w:t>
      </w:r>
      <w:r w:rsidRPr="002501DD">
        <w:rPr>
          <w:rFonts w:ascii="Times New Roman" w:eastAsia="Times New Roman" w:hAnsi="Times New Roman" w:cs="Times New Roman"/>
          <w:bCs/>
          <w:color w:val="111111"/>
          <w:sz w:val="28"/>
          <w:szCs w:val="28"/>
          <w:bdr w:val="none" w:sz="0" w:space="0" w:color="auto" w:frame="1"/>
          <w:lang w:eastAsia="ru-RU"/>
        </w:rPr>
        <w:t>восприятия</w:t>
      </w:r>
      <w:r w:rsidRPr="002501DD">
        <w:rPr>
          <w:rFonts w:ascii="Times New Roman" w:eastAsia="Times New Roman" w:hAnsi="Times New Roman" w:cs="Times New Roman"/>
          <w:color w:val="111111"/>
          <w:sz w:val="28"/>
          <w:szCs w:val="28"/>
          <w:lang w:eastAsia="ru-RU"/>
        </w:rPr>
        <w:t>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w:t>
      </w:r>
      <w:r w:rsidRPr="002501DD">
        <w:rPr>
          <w:rFonts w:ascii="Times New Roman" w:eastAsia="Times New Roman" w:hAnsi="Times New Roman" w:cs="Times New Roman"/>
          <w:bCs/>
          <w:color w:val="111111"/>
          <w:sz w:val="28"/>
          <w:szCs w:val="28"/>
          <w:bdr w:val="none" w:sz="0" w:space="0" w:color="auto" w:frame="1"/>
          <w:lang w:eastAsia="ru-RU"/>
        </w:rPr>
        <w:t>воспитания</w:t>
      </w:r>
      <w:r w:rsidRPr="002501DD">
        <w:rPr>
          <w:rFonts w:ascii="Times New Roman" w:eastAsia="Times New Roman" w:hAnsi="Times New Roman" w:cs="Times New Roman"/>
          <w:color w:val="111111"/>
          <w:sz w:val="28"/>
          <w:szCs w:val="28"/>
          <w:lang w:eastAsia="ru-RU"/>
        </w:rPr>
        <w:t> в значительной степени зависит от уровня </w:t>
      </w:r>
      <w:r w:rsidRPr="002501DD">
        <w:rPr>
          <w:rFonts w:ascii="Times New Roman" w:eastAsia="Times New Roman" w:hAnsi="Times New Roman" w:cs="Times New Roman"/>
          <w:bCs/>
          <w:color w:val="111111"/>
          <w:sz w:val="28"/>
          <w:szCs w:val="28"/>
          <w:bdr w:val="none" w:sz="0" w:space="0" w:color="auto" w:frame="1"/>
          <w:lang w:eastAsia="ru-RU"/>
        </w:rPr>
        <w:t>сенсорного развития детей</w:t>
      </w:r>
      <w:r w:rsidRPr="002501DD">
        <w:rPr>
          <w:rFonts w:ascii="Times New Roman" w:eastAsia="Times New Roman" w:hAnsi="Times New Roman" w:cs="Times New Roman"/>
          <w:color w:val="111111"/>
          <w:sz w:val="28"/>
          <w:szCs w:val="28"/>
          <w:lang w:eastAsia="ru-RU"/>
        </w:rPr>
        <w:t>, то есть от того, насколько совершенно ребёнок слышит, видит, осязает окружающее. Создавая </w:t>
      </w:r>
      <w:r w:rsidRPr="002501DD">
        <w:rPr>
          <w:rFonts w:ascii="Times New Roman" w:eastAsia="Times New Roman" w:hAnsi="Times New Roman" w:cs="Times New Roman"/>
          <w:bCs/>
          <w:color w:val="111111"/>
          <w:sz w:val="28"/>
          <w:szCs w:val="28"/>
          <w:bdr w:val="none" w:sz="0" w:space="0" w:color="auto" w:frame="1"/>
          <w:lang w:eastAsia="ru-RU"/>
        </w:rPr>
        <w:t>условия для формирования сенсорного опыта</w:t>
      </w:r>
      <w:r w:rsidRPr="002501DD">
        <w:rPr>
          <w:rFonts w:ascii="Times New Roman" w:eastAsia="Times New Roman" w:hAnsi="Times New Roman" w:cs="Times New Roman"/>
          <w:color w:val="111111"/>
          <w:sz w:val="28"/>
          <w:szCs w:val="28"/>
          <w:lang w:eastAsia="ru-RU"/>
        </w:rPr>
        <w:t>, решается важнейшая задача своевременного и полноценного развития ребенка.</w:t>
      </w:r>
    </w:p>
    <w:p w:rsidR="002501DD" w:rsidRPr="002501DD" w:rsidRDefault="002501DD" w:rsidP="00666755">
      <w:pPr>
        <w:spacing w:after="120"/>
        <w:jc w:val="right"/>
        <w:rPr>
          <w:rFonts w:ascii="Times New Roman" w:hAnsi="Times New Roman" w:cs="Times New Roman"/>
          <w:sz w:val="28"/>
          <w:szCs w:val="28"/>
        </w:rPr>
      </w:pPr>
    </w:p>
    <w:p w:rsidR="002501DD" w:rsidRPr="002501DD" w:rsidRDefault="002501DD" w:rsidP="00666755">
      <w:pPr>
        <w:spacing w:after="120"/>
        <w:jc w:val="right"/>
        <w:rPr>
          <w:rFonts w:ascii="Times New Roman" w:hAnsi="Times New Roman" w:cs="Times New Roman"/>
          <w:sz w:val="28"/>
          <w:szCs w:val="28"/>
        </w:rPr>
      </w:pPr>
    </w:p>
    <w:p w:rsidR="002501DD" w:rsidRPr="002501DD" w:rsidRDefault="002501DD" w:rsidP="002501DD">
      <w:pPr>
        <w:pStyle w:val="a3"/>
        <w:shd w:val="clear" w:color="auto" w:fill="FFFFFF"/>
        <w:spacing w:before="0" w:beforeAutospacing="0" w:after="0" w:afterAutospacing="0"/>
        <w:jc w:val="center"/>
        <w:rPr>
          <w:color w:val="000000"/>
          <w:sz w:val="28"/>
          <w:szCs w:val="28"/>
        </w:rPr>
      </w:pPr>
      <w:r w:rsidRPr="002501DD">
        <w:rPr>
          <w:color w:val="000000"/>
          <w:sz w:val="28"/>
          <w:szCs w:val="28"/>
        </w:rPr>
        <w:br/>
      </w:r>
      <w:r w:rsidRPr="002501DD">
        <w:rPr>
          <w:color w:val="000000"/>
          <w:sz w:val="28"/>
          <w:szCs w:val="28"/>
        </w:rPr>
        <w:br/>
      </w: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862ACE" w:rsidRDefault="00862ACE" w:rsidP="002501DD">
      <w:pPr>
        <w:pStyle w:val="a3"/>
        <w:shd w:val="clear" w:color="auto" w:fill="FFFFFF"/>
        <w:spacing w:before="0" w:beforeAutospacing="0" w:after="0" w:afterAutospacing="0"/>
        <w:rPr>
          <w:color w:val="000000"/>
          <w:sz w:val="28"/>
          <w:szCs w:val="28"/>
        </w:rPr>
      </w:pPr>
    </w:p>
    <w:p w:rsidR="002501DD" w:rsidRDefault="002501DD" w:rsidP="002501DD">
      <w:pPr>
        <w:pStyle w:val="a3"/>
        <w:shd w:val="clear" w:color="auto" w:fill="FFFFFF"/>
        <w:spacing w:before="0" w:beforeAutospacing="0" w:after="0" w:afterAutospacing="0"/>
        <w:rPr>
          <w:color w:val="000000"/>
          <w:sz w:val="28"/>
          <w:szCs w:val="28"/>
        </w:rPr>
      </w:pPr>
      <w:r w:rsidRPr="002501DD">
        <w:rPr>
          <w:color w:val="000000"/>
          <w:sz w:val="28"/>
          <w:szCs w:val="28"/>
        </w:rPr>
        <w:br/>
      </w:r>
    </w:p>
    <w:p w:rsidR="005142C0" w:rsidRDefault="005142C0" w:rsidP="002501DD">
      <w:pPr>
        <w:pStyle w:val="a3"/>
        <w:shd w:val="clear" w:color="auto" w:fill="FFFFFF"/>
        <w:spacing w:before="0" w:beforeAutospacing="0" w:after="0" w:afterAutospacing="0"/>
        <w:rPr>
          <w:color w:val="000000"/>
          <w:sz w:val="28"/>
          <w:szCs w:val="28"/>
        </w:rPr>
      </w:pPr>
    </w:p>
    <w:p w:rsidR="005142C0" w:rsidRDefault="005142C0" w:rsidP="002501DD">
      <w:pPr>
        <w:pStyle w:val="a3"/>
        <w:shd w:val="clear" w:color="auto" w:fill="FFFFFF"/>
        <w:spacing w:before="0" w:beforeAutospacing="0" w:after="0" w:afterAutospacing="0"/>
        <w:rPr>
          <w:color w:val="000000"/>
          <w:sz w:val="28"/>
          <w:szCs w:val="28"/>
        </w:rPr>
      </w:pPr>
    </w:p>
    <w:p w:rsidR="005142C0" w:rsidRDefault="005142C0" w:rsidP="002501DD">
      <w:pPr>
        <w:pStyle w:val="a3"/>
        <w:shd w:val="clear" w:color="auto" w:fill="FFFFFF"/>
        <w:spacing w:before="0" w:beforeAutospacing="0" w:after="0" w:afterAutospacing="0"/>
        <w:rPr>
          <w:color w:val="000000"/>
          <w:sz w:val="28"/>
          <w:szCs w:val="28"/>
        </w:rPr>
      </w:pPr>
    </w:p>
    <w:p w:rsidR="005142C0" w:rsidRDefault="005142C0" w:rsidP="002501DD">
      <w:pPr>
        <w:pStyle w:val="a3"/>
        <w:shd w:val="clear" w:color="auto" w:fill="FFFFFF"/>
        <w:spacing w:before="0" w:beforeAutospacing="0" w:after="0" w:afterAutospacing="0"/>
        <w:rPr>
          <w:color w:val="000000"/>
          <w:sz w:val="28"/>
          <w:szCs w:val="28"/>
        </w:rPr>
      </w:pPr>
    </w:p>
    <w:p w:rsidR="005142C0" w:rsidRDefault="005142C0" w:rsidP="002501DD">
      <w:pPr>
        <w:pStyle w:val="a3"/>
        <w:shd w:val="clear" w:color="auto" w:fill="FFFFFF"/>
        <w:spacing w:before="0" w:beforeAutospacing="0" w:after="0" w:afterAutospacing="0"/>
        <w:rPr>
          <w:color w:val="000000"/>
          <w:sz w:val="28"/>
          <w:szCs w:val="28"/>
        </w:rPr>
      </w:pPr>
    </w:p>
    <w:p w:rsidR="005142C0" w:rsidRPr="002501DD" w:rsidRDefault="005142C0" w:rsidP="002501DD">
      <w:pPr>
        <w:pStyle w:val="a3"/>
        <w:shd w:val="clear" w:color="auto" w:fill="FFFFFF"/>
        <w:spacing w:before="0" w:beforeAutospacing="0" w:after="0" w:afterAutospacing="0"/>
        <w:rPr>
          <w:color w:val="000000"/>
          <w:sz w:val="28"/>
          <w:szCs w:val="28"/>
        </w:rPr>
      </w:pPr>
    </w:p>
    <w:p w:rsidR="002501DD" w:rsidRPr="002501DD" w:rsidRDefault="002501DD" w:rsidP="002501DD">
      <w:pPr>
        <w:pStyle w:val="a3"/>
        <w:shd w:val="clear" w:color="auto" w:fill="FFFFFF"/>
        <w:spacing w:before="0" w:beforeAutospacing="0" w:after="0" w:afterAutospacing="0"/>
        <w:rPr>
          <w:color w:val="000000"/>
          <w:sz w:val="28"/>
          <w:szCs w:val="28"/>
        </w:rPr>
      </w:pPr>
      <w:r w:rsidRPr="002501DD">
        <w:rPr>
          <w:color w:val="000000"/>
          <w:sz w:val="28"/>
          <w:szCs w:val="28"/>
        </w:rPr>
        <w:t>Тема: « </w:t>
      </w:r>
      <w:r w:rsidRPr="002501DD">
        <w:rPr>
          <w:b/>
          <w:bCs/>
          <w:color w:val="000000"/>
          <w:sz w:val="28"/>
          <w:szCs w:val="28"/>
        </w:rPr>
        <w:t>Приобщение детей к русской</w:t>
      </w:r>
    </w:p>
    <w:p w:rsidR="002501DD" w:rsidRPr="002501DD" w:rsidRDefault="002501DD" w:rsidP="002501DD">
      <w:pPr>
        <w:pStyle w:val="a3"/>
        <w:shd w:val="clear" w:color="auto" w:fill="FFFFFF"/>
        <w:spacing w:before="0" w:beforeAutospacing="0" w:after="0" w:afterAutospacing="0"/>
        <w:rPr>
          <w:color w:val="000000"/>
          <w:sz w:val="28"/>
          <w:szCs w:val="28"/>
        </w:rPr>
      </w:pPr>
      <w:r w:rsidRPr="002501DD">
        <w:rPr>
          <w:b/>
          <w:bCs/>
          <w:color w:val="000000"/>
          <w:sz w:val="28"/>
          <w:szCs w:val="28"/>
        </w:rPr>
        <w:t>народной культуре через разные формы</w:t>
      </w:r>
    </w:p>
    <w:p w:rsidR="002501DD" w:rsidRPr="002501DD" w:rsidRDefault="002501DD" w:rsidP="002501DD">
      <w:pPr>
        <w:pStyle w:val="a3"/>
        <w:shd w:val="clear" w:color="auto" w:fill="FFFFFF"/>
        <w:spacing w:before="0" w:beforeAutospacing="0" w:after="0" w:afterAutospacing="0"/>
        <w:rPr>
          <w:color w:val="000000"/>
          <w:sz w:val="28"/>
          <w:szCs w:val="28"/>
        </w:rPr>
      </w:pPr>
      <w:r w:rsidRPr="002501DD">
        <w:rPr>
          <w:b/>
          <w:bCs/>
          <w:color w:val="000000"/>
          <w:sz w:val="28"/>
          <w:szCs w:val="28"/>
        </w:rPr>
        <w:t>образовательной деятельности».</w:t>
      </w:r>
    </w:p>
    <w:p w:rsidR="002501DD" w:rsidRPr="002501DD" w:rsidRDefault="002501DD" w:rsidP="0021302C">
      <w:pPr>
        <w:pStyle w:val="a3"/>
        <w:shd w:val="clear" w:color="auto" w:fill="FFFFFF"/>
        <w:spacing w:before="0" w:beforeAutospacing="0" w:after="0" w:afterAutospacing="0"/>
        <w:rPr>
          <w:color w:val="000000"/>
          <w:sz w:val="28"/>
          <w:szCs w:val="28"/>
        </w:rPr>
      </w:pPr>
      <w:r w:rsidRPr="002501DD">
        <w:rPr>
          <w:color w:val="000000"/>
          <w:sz w:val="28"/>
          <w:szCs w:val="28"/>
        </w:rPr>
        <w:br/>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Дошкольный возраст – наиболее оптимальный период становления личности, когда закладываются базовые системы ценностей. Формируется мировоззрение, национальное сознание, нравственно-патриотические позиции. Приобщение детей к народной культуре является средством воспитания у них патриотических чувств и развития духовности. Отсутствие знаний делает человека равнодушным, а равнодушие разъедает не только памятники старины, но и души людей.</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 xml:space="preserve">Каким мы хотим видеть наше будущее, во многом зависит от нас и от тех принципов, которые мы заложим в сознание детей. Каков человек, такова и его деятельность, таков и мир, который он создаёт вокруг себя. Сегодня повсеместно возрастает интерес к народному творчеству. Взрослые обращают внимание детей к </w:t>
      </w:r>
      <w:proofErr w:type="gramStart"/>
      <w:r w:rsidRPr="002501DD">
        <w:rPr>
          <w:color w:val="000000"/>
          <w:sz w:val="28"/>
          <w:szCs w:val="28"/>
        </w:rPr>
        <w:t>народными</w:t>
      </w:r>
      <w:proofErr w:type="gramEnd"/>
      <w:r w:rsidRPr="002501DD">
        <w:rPr>
          <w:color w:val="000000"/>
          <w:sz w:val="28"/>
          <w:szCs w:val="28"/>
        </w:rPr>
        <w:t xml:space="preserve"> истокам, корням наши, обрядам. Традициям, обычаям, которые долгое время были в забвении.</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Необходимость обращения к истокам народного искусства, традициям, обычаям народа не случайно. Нарушились традиции, порвались нити, которые связывали старшее и младшее поколения. Поэтому, очень важно возродить преемственность поколений, дать детям нравственные устои, патриотические настроения, которые живы в людях старшего поколения.</w:t>
      </w:r>
      <w:r w:rsidRPr="002501DD">
        <w:rPr>
          <w:color w:val="000000"/>
          <w:sz w:val="28"/>
          <w:szCs w:val="28"/>
          <w:shd w:val="clear" w:color="auto" w:fill="FFFFFF"/>
        </w:rPr>
        <w:t xml:space="preserve"> Для этого нужно использовать </w:t>
      </w:r>
      <w:proofErr w:type="spellStart"/>
      <w:r w:rsidRPr="002501DD">
        <w:rPr>
          <w:color w:val="000000"/>
          <w:sz w:val="28"/>
          <w:szCs w:val="28"/>
          <w:shd w:val="clear" w:color="auto" w:fill="FFFFFF"/>
        </w:rPr>
        <w:t>программу</w:t>
      </w:r>
      <w:proofErr w:type="gramStart"/>
      <w:r w:rsidRPr="002501DD">
        <w:rPr>
          <w:color w:val="000000"/>
          <w:sz w:val="28"/>
          <w:szCs w:val="28"/>
        </w:rPr>
        <w:t>"П</w:t>
      </w:r>
      <w:proofErr w:type="gramEnd"/>
      <w:r w:rsidRPr="002501DD">
        <w:rPr>
          <w:color w:val="000000"/>
          <w:sz w:val="28"/>
          <w:szCs w:val="28"/>
        </w:rPr>
        <w:t>риобщение</w:t>
      </w:r>
      <w:proofErr w:type="spellEnd"/>
      <w:r w:rsidRPr="002501DD">
        <w:rPr>
          <w:color w:val="000000"/>
          <w:sz w:val="28"/>
          <w:szCs w:val="28"/>
        </w:rPr>
        <w:t xml:space="preserve"> детей к истокам русской народной культуры" авторы: Князева О.Л., </w:t>
      </w:r>
      <w:proofErr w:type="spellStart"/>
      <w:r w:rsidRPr="002501DD">
        <w:rPr>
          <w:color w:val="000000"/>
          <w:sz w:val="28"/>
          <w:szCs w:val="28"/>
        </w:rPr>
        <w:t>Маханева</w:t>
      </w:r>
      <w:proofErr w:type="spellEnd"/>
      <w:r w:rsidRPr="002501DD">
        <w:rPr>
          <w:color w:val="000000"/>
          <w:sz w:val="28"/>
          <w:szCs w:val="28"/>
        </w:rPr>
        <w:t xml:space="preserve"> М.Д.</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Окружение ребёнка предметами национального характера помогут детям с самого раннего возраста понять, что они - часть великого русского народа.</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 xml:space="preserve">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 В устном народном творчестве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их тем самым приобщают к общечеловеческим нравственным ценностям. В русском фольклоре каким-то особенным образом сочетаются слово и музыкальный ритм, напевность. Адресованные детям </w:t>
      </w:r>
      <w:proofErr w:type="spellStart"/>
      <w:r w:rsidRPr="002501DD">
        <w:rPr>
          <w:color w:val="000000"/>
          <w:sz w:val="28"/>
          <w:szCs w:val="28"/>
        </w:rPr>
        <w:t>потешки</w:t>
      </w:r>
      <w:proofErr w:type="spellEnd"/>
      <w:r w:rsidRPr="002501DD">
        <w:rPr>
          <w:color w:val="000000"/>
          <w:sz w:val="28"/>
          <w:szCs w:val="28"/>
        </w:rPr>
        <w:t xml:space="preserve">, прибаутки, </w:t>
      </w:r>
      <w:proofErr w:type="spellStart"/>
      <w:r w:rsidRPr="002501DD">
        <w:rPr>
          <w:color w:val="000000"/>
          <w:sz w:val="28"/>
          <w:szCs w:val="28"/>
        </w:rPr>
        <w:t>заклички</w:t>
      </w:r>
      <w:proofErr w:type="spellEnd"/>
      <w:r w:rsidRPr="002501DD">
        <w:rPr>
          <w:color w:val="000000"/>
          <w:sz w:val="28"/>
          <w:szCs w:val="28"/>
        </w:rPr>
        <w:t xml:space="preserve"> звучат как ласковый говорок, выражая заботу, нежность, веру в благополучное будущее. В пословицах и поговорках кратко и метко оцениваются различные жизненные позиции, высмеиваются человеческие недостатки, восхваляются положительные качества. Особое место в произведениях устного народного творчества занимает уважительное отношение к труду, восхищение мастерством человеческих рук. Благодаря этому фольклорные произведения являются богатейшим источником познавательного и нравственного развития детей.</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lastRenderedPageBreak/>
        <w:t>Народные праздники и традиции. Именно здесь фокусируются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трудовой и различными сторонами общественной жизни человека во всей их целостности и многообразии.</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Ознакомление детей с народной декоративной росписью, увлечение их национальным изобразительным искусством.</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В программе для успешной реализации её на практике предусмотрены организационные и методические приемы педагогической работы, перспективные планы (тематический годовой план работы) и конспекты занятий, в виде приложения приводятся материалы из самых разных литературных, исторических, этнографических и искусствоведческих источников. Знакомство с данными материалами (русскими праздниками и традициями, особенностями жилища, одежды и кухни, декоративно-прикладными промыслами и т.д.) будет целесообразно и с точки зрения расширения собственного базиса личностной культуры педагогов, занимающихся обучением и развитием детей дошкольного возраста.</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shd w:val="clear" w:color="auto" w:fill="FFFFFF"/>
        </w:rPr>
        <w:t>Реализация данного направления работы в полной мере стала возможна при тесном взаимодействии детского сада и семьи. Обе стороны при этом направляли свои усилия на познание возможностей развития каждого ребенка, создания благоприятных условий. Совместные мероприятия способствовали установлению доверительных отношений с родителями, что оказывало положительное влияние на состояние педагогического процесса. Работа не будет столь плодотворной, если не помощь родителей. Чтобы найти отклик в их сердцах, проводятся короткие беседы, консультации, где разъясняется, какую огромную пользу приносит народное творчество детям.</w:t>
      </w:r>
      <w:r w:rsidRPr="002501DD">
        <w:rPr>
          <w:color w:val="000000"/>
          <w:sz w:val="28"/>
          <w:szCs w:val="28"/>
        </w:rPr>
        <w:t> Пение колыбельных, народных песенок, рассказывание сказок, использование пословиц и поговорок</w:t>
      </w:r>
      <w:proofErr w:type="gramStart"/>
      <w:r w:rsidRPr="002501DD">
        <w:rPr>
          <w:color w:val="000000"/>
          <w:sz w:val="28"/>
          <w:szCs w:val="28"/>
        </w:rPr>
        <w:t xml:space="preserve">., </w:t>
      </w:r>
      <w:proofErr w:type="gramEnd"/>
      <w:r w:rsidRPr="002501DD">
        <w:rPr>
          <w:color w:val="000000"/>
          <w:sz w:val="28"/>
          <w:szCs w:val="28"/>
        </w:rPr>
        <w:t>рассказывание легенд и преданий, разучивание песен и танцев нашего народа. А так же создание стилизованных танцев на основе народной культуры, воспитание и уважение к родительскому дому, сохранение и передача семейных традиций, реликвий, бережное отношение к родной природе, знакомство с художественными промыслами своего народа, знакомство с обычаями и традициями своего народа.</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Родители станут активными участниками педагогического процесса: будут принимать участие в проведении русских народных праздниках, в подготовке и подборе атрибутов в мини-музей «Русской избы», в украшении зала к русским народным праздникам</w:t>
      </w:r>
      <w:proofErr w:type="gramStart"/>
      <w:r w:rsidRPr="002501DD">
        <w:rPr>
          <w:color w:val="000000"/>
          <w:sz w:val="28"/>
          <w:szCs w:val="28"/>
        </w:rPr>
        <w:t xml:space="preserve"> :</w:t>
      </w:r>
      <w:proofErr w:type="gramEnd"/>
      <w:r w:rsidRPr="002501DD">
        <w:rPr>
          <w:color w:val="000000"/>
          <w:sz w:val="28"/>
          <w:szCs w:val="28"/>
        </w:rPr>
        <w:t xml:space="preserve"> «Пасха», «Рождество»</w:t>
      </w:r>
      <w:proofErr w:type="gramStart"/>
      <w:r w:rsidRPr="002501DD">
        <w:rPr>
          <w:color w:val="000000"/>
          <w:sz w:val="28"/>
          <w:szCs w:val="28"/>
        </w:rPr>
        <w:t xml:space="preserve"> ,</w:t>
      </w:r>
      <w:proofErr w:type="gramEnd"/>
      <w:r w:rsidRPr="002501DD">
        <w:rPr>
          <w:color w:val="000000"/>
          <w:sz w:val="28"/>
          <w:szCs w:val="28"/>
        </w:rPr>
        <w:t xml:space="preserve"> «Новый год», «Масленица», участвовать в играх, принимают активное участие во всех вопросах организации участия в районных и региональных мероприятий.</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shd w:val="clear" w:color="auto" w:fill="FFFFFF"/>
        </w:rPr>
        <w:t>Создастся атмосферы доброжелательности и взаимопонимания. В результате приобщения дошкольников к фольклору на практике они научаться тонко, чувствовать художественную форму, мелодику и ритм родного языка и музыки, обогатится словарь за счет эпитетов, сравнений, эмоционально-оценочной и сказочной лексики.</w:t>
      </w:r>
    </w:p>
    <w:p w:rsidR="002501DD" w:rsidRPr="002501DD" w:rsidRDefault="002501DD" w:rsidP="002501DD">
      <w:pPr>
        <w:pStyle w:val="a3"/>
        <w:shd w:val="clear" w:color="auto" w:fill="FFFFFF"/>
        <w:spacing w:before="0" w:beforeAutospacing="0" w:after="0" w:afterAutospacing="0" w:line="245" w:lineRule="atLeast"/>
        <w:rPr>
          <w:color w:val="000000"/>
          <w:sz w:val="28"/>
          <w:szCs w:val="28"/>
        </w:rPr>
      </w:pPr>
      <w:r w:rsidRPr="002501DD">
        <w:rPr>
          <w:color w:val="000000"/>
          <w:sz w:val="28"/>
          <w:szCs w:val="28"/>
          <w:shd w:val="clear" w:color="auto" w:fill="FFFFFF"/>
        </w:rPr>
        <w:t xml:space="preserve">Если знакомить детей, начиная с раннего возраста, с родной культурой, произведениями устного народного творчества, родной речью, то это будет способствовать духовному, нравственному, патриотическому воспитанию дошкольников. В будущем они сумеют сохранить все культурные ценности, и </w:t>
      </w:r>
      <w:r w:rsidRPr="002501DD">
        <w:rPr>
          <w:color w:val="000000"/>
          <w:sz w:val="28"/>
          <w:szCs w:val="28"/>
          <w:shd w:val="clear" w:color="auto" w:fill="FFFFFF"/>
        </w:rPr>
        <w:lastRenderedPageBreak/>
        <w:t xml:space="preserve">Россия будет жить, даря миру громадное количество талантов, которыми </w:t>
      </w:r>
      <w:proofErr w:type="gramStart"/>
      <w:r w:rsidRPr="002501DD">
        <w:rPr>
          <w:color w:val="000000"/>
          <w:sz w:val="28"/>
          <w:szCs w:val="28"/>
          <w:shd w:val="clear" w:color="auto" w:fill="FFFFFF"/>
        </w:rPr>
        <w:t>восхищались и будут восхищаться</w:t>
      </w:r>
      <w:proofErr w:type="gramEnd"/>
      <w:r w:rsidRPr="002501DD">
        <w:rPr>
          <w:color w:val="000000"/>
          <w:sz w:val="28"/>
          <w:szCs w:val="28"/>
          <w:shd w:val="clear" w:color="auto" w:fill="FFFFFF"/>
        </w:rPr>
        <w:t xml:space="preserve"> в России и за ее пределами.</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В русском песенном фольклоре чудесным образом сочетаются слово и музыкальный ритм. В устном народном творчестве как нигде отразились черты русского характера, присущие ему нравственные ценности — представления о добре, красоте, правде, верности и т.п. Особое место в таких произведениях занимает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Обрядовые праздники тесно связаны с трудом и различными сторонами общественной жизни человека. В них присутствуют тончайшие наблюдения людей за характерными особенностями времен года, погодными изменениями, поведением птиц, насекомых, растений.</w:t>
      </w:r>
      <w:r w:rsidRPr="002501DD">
        <w:rPr>
          <w:color w:val="000000"/>
          <w:sz w:val="28"/>
          <w:szCs w:val="28"/>
          <w:shd w:val="clear" w:color="auto" w:fill="FFFFFF"/>
        </w:rPr>
        <w:t> Решая задачу воспитания интереса  и любви к русской национальной культуре, народному творчеству, обычаям, традициям, обрядам организуются праздники: календарные, фольклорные, обрядовые, и развлечения…</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Народная мудрость, сохраненная в веках, должна быть передана детям.</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 xml:space="preserve">В рамках работы по этому направлению необходимо создание мини музея «Русская изба». Здесь проводится непосредственно-образовательная деятельность  по  ознакомлению с традициями, праздниками и обрядами русского народа, знакомство с народным костюмом и декоративно-прикладным искусством, русскими народными сказками, знакомлю с </w:t>
      </w:r>
      <w:proofErr w:type="spellStart"/>
      <w:r w:rsidRPr="002501DD">
        <w:rPr>
          <w:color w:val="000000"/>
          <w:sz w:val="28"/>
          <w:szCs w:val="28"/>
        </w:rPr>
        <w:t>потешками</w:t>
      </w:r>
      <w:proofErr w:type="spellEnd"/>
      <w:r w:rsidRPr="002501DD">
        <w:rPr>
          <w:color w:val="000000"/>
          <w:sz w:val="28"/>
          <w:szCs w:val="28"/>
        </w:rPr>
        <w:t xml:space="preserve">, пословицами, поговорками, народными приметами. В обстановке русского быта дети быстрее запомнят сказки, </w:t>
      </w:r>
      <w:proofErr w:type="spellStart"/>
      <w:r w:rsidRPr="002501DD">
        <w:rPr>
          <w:color w:val="000000"/>
          <w:sz w:val="28"/>
          <w:szCs w:val="28"/>
        </w:rPr>
        <w:t>потешки</w:t>
      </w:r>
      <w:proofErr w:type="spellEnd"/>
      <w:r w:rsidRPr="002501DD">
        <w:rPr>
          <w:color w:val="000000"/>
          <w:sz w:val="28"/>
          <w:szCs w:val="28"/>
        </w:rPr>
        <w:t xml:space="preserve"> и </w:t>
      </w:r>
      <w:proofErr w:type="spellStart"/>
      <w:r w:rsidRPr="002501DD">
        <w:rPr>
          <w:color w:val="000000"/>
          <w:sz w:val="28"/>
          <w:szCs w:val="28"/>
        </w:rPr>
        <w:t>пестушки</w:t>
      </w:r>
      <w:proofErr w:type="spellEnd"/>
      <w:r w:rsidRPr="002501DD">
        <w:rPr>
          <w:color w:val="000000"/>
          <w:sz w:val="28"/>
          <w:szCs w:val="28"/>
        </w:rPr>
        <w:t>, пословицы и поговорки, загадки и песни, народные приметы.</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rPr>
        <w:t xml:space="preserve">В мире вещей отразилась духовная жизнь народа, его понимание окружающего мира — красоты, природы, людей и др. Народные мастера не копировали природу буквально. Реальность, окрашенная фантазией, порождала самобытные образы. Так рождались сказочно прекрасные росписи (гжель, </w:t>
      </w:r>
      <w:proofErr w:type="spellStart"/>
      <w:r w:rsidRPr="002501DD">
        <w:rPr>
          <w:color w:val="000000"/>
          <w:sz w:val="28"/>
          <w:szCs w:val="28"/>
        </w:rPr>
        <w:t>жостовская</w:t>
      </w:r>
      <w:proofErr w:type="spellEnd"/>
      <w:r w:rsidRPr="002501DD">
        <w:rPr>
          <w:color w:val="000000"/>
          <w:sz w:val="28"/>
          <w:szCs w:val="28"/>
        </w:rPr>
        <w:t xml:space="preserve"> роспись, городецкая роспись и хохлома) на прялках и посуде; узоры в кружеве и вышивке, резьбе по дереву; причудливые деревянные и глиняные игрушки.</w:t>
      </w:r>
    </w:p>
    <w:p w:rsidR="002501DD" w:rsidRPr="002501DD" w:rsidRDefault="002501DD" w:rsidP="002501DD">
      <w:pPr>
        <w:pStyle w:val="a3"/>
        <w:shd w:val="clear" w:color="auto" w:fill="FFFFFF"/>
        <w:spacing w:before="0" w:beforeAutospacing="0" w:after="0" w:afterAutospacing="0" w:line="245" w:lineRule="atLeast"/>
        <w:rPr>
          <w:color w:val="000000"/>
          <w:sz w:val="28"/>
          <w:szCs w:val="28"/>
        </w:rPr>
      </w:pPr>
      <w:r w:rsidRPr="002501DD">
        <w:rPr>
          <w:color w:val="000000"/>
          <w:sz w:val="28"/>
          <w:szCs w:val="28"/>
        </w:rPr>
        <w:t>Русские народные игры привлекают внимание не только как жанр устного народного творчества. Заключающийся в них огромный потенциал для физического развития детей побуждает вводить как можно чаще народные игры в организацию двигательной активности детей. Вслушайтесь в названия игр «Золотые ворота», «Ручеёк, «Коршун», «Городки» и вы сразу поймёте их содержательность, возможность привлечь детское внимание и передать историю и культуру русского народа, возможность двигательной активности детей.</w:t>
      </w:r>
    </w:p>
    <w:p w:rsidR="002501DD" w:rsidRPr="002501DD" w:rsidRDefault="002501DD" w:rsidP="002501DD">
      <w:pPr>
        <w:pStyle w:val="a3"/>
        <w:shd w:val="clear" w:color="auto" w:fill="FFFFFF"/>
        <w:spacing w:before="0" w:beforeAutospacing="0" w:after="0" w:afterAutospacing="0" w:line="294" w:lineRule="atLeast"/>
        <w:rPr>
          <w:color w:val="000000"/>
          <w:sz w:val="28"/>
          <w:szCs w:val="28"/>
        </w:rPr>
      </w:pPr>
      <w:r w:rsidRPr="002501DD">
        <w:rPr>
          <w:color w:val="000000"/>
          <w:sz w:val="28"/>
          <w:szCs w:val="28"/>
          <w:shd w:val="clear" w:color="auto" w:fill="FFFFFF"/>
        </w:rPr>
        <w:t>Работа по данному направлению является богатейшим источником познавательного и нравственного развития детей, прививает любовь к истории и культуре нашей Родины.</w:t>
      </w:r>
    </w:p>
    <w:p w:rsidR="002501DD" w:rsidRPr="00666755" w:rsidRDefault="002501DD" w:rsidP="00666755">
      <w:pPr>
        <w:spacing w:after="120"/>
        <w:jc w:val="right"/>
        <w:rPr>
          <w:rFonts w:ascii="Times New Roman" w:hAnsi="Times New Roman" w:cs="Times New Roman"/>
          <w:sz w:val="28"/>
          <w:szCs w:val="28"/>
        </w:rPr>
      </w:pPr>
    </w:p>
    <w:sectPr w:rsidR="002501DD" w:rsidRPr="00666755" w:rsidSect="00511E8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A72"/>
    <w:multiLevelType w:val="multilevel"/>
    <w:tmpl w:val="6CFE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A730B"/>
    <w:multiLevelType w:val="multilevel"/>
    <w:tmpl w:val="8F10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7578C"/>
    <w:multiLevelType w:val="multilevel"/>
    <w:tmpl w:val="B7D4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75E64"/>
    <w:multiLevelType w:val="multilevel"/>
    <w:tmpl w:val="E0FC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E4DBC"/>
    <w:multiLevelType w:val="multilevel"/>
    <w:tmpl w:val="D9B4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52E4F"/>
    <w:multiLevelType w:val="multilevel"/>
    <w:tmpl w:val="7A60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950AA"/>
    <w:multiLevelType w:val="multilevel"/>
    <w:tmpl w:val="A9B2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9F1278"/>
    <w:multiLevelType w:val="multilevel"/>
    <w:tmpl w:val="65A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E3BA7"/>
    <w:multiLevelType w:val="multilevel"/>
    <w:tmpl w:val="7F74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F2AA8"/>
    <w:multiLevelType w:val="multilevel"/>
    <w:tmpl w:val="653E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C40276"/>
    <w:multiLevelType w:val="multilevel"/>
    <w:tmpl w:val="3C1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7"/>
  </w:num>
  <w:num w:numId="4">
    <w:abstractNumId w:val="6"/>
  </w:num>
  <w:num w:numId="5">
    <w:abstractNumId w:val="0"/>
  </w:num>
  <w:num w:numId="6">
    <w:abstractNumId w:val="5"/>
  </w:num>
  <w:num w:numId="7">
    <w:abstractNumId w:val="2"/>
  </w:num>
  <w:num w:numId="8">
    <w:abstractNumId w:val="3"/>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B2"/>
    <w:rsid w:val="002001CF"/>
    <w:rsid w:val="0021302C"/>
    <w:rsid w:val="002501DD"/>
    <w:rsid w:val="00400EB4"/>
    <w:rsid w:val="00511E84"/>
    <w:rsid w:val="005142C0"/>
    <w:rsid w:val="005A3A40"/>
    <w:rsid w:val="0062173A"/>
    <w:rsid w:val="006359CD"/>
    <w:rsid w:val="00666755"/>
    <w:rsid w:val="006A7AE8"/>
    <w:rsid w:val="007755B2"/>
    <w:rsid w:val="00862ACE"/>
    <w:rsid w:val="009A37F4"/>
    <w:rsid w:val="00B1683E"/>
    <w:rsid w:val="00E20680"/>
    <w:rsid w:val="00E238CA"/>
    <w:rsid w:val="00E3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01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01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5746">
      <w:bodyDiv w:val="1"/>
      <w:marLeft w:val="0"/>
      <w:marRight w:val="0"/>
      <w:marTop w:val="0"/>
      <w:marBottom w:val="0"/>
      <w:divBdr>
        <w:top w:val="none" w:sz="0" w:space="0" w:color="auto"/>
        <w:left w:val="none" w:sz="0" w:space="0" w:color="auto"/>
        <w:bottom w:val="none" w:sz="0" w:space="0" w:color="auto"/>
        <w:right w:val="none" w:sz="0" w:space="0" w:color="auto"/>
      </w:divBdr>
      <w:divsChild>
        <w:div w:id="1077478378">
          <w:marLeft w:val="75"/>
          <w:marRight w:val="75"/>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150"/>
              <w:divBdr>
                <w:top w:val="none" w:sz="0" w:space="0" w:color="auto"/>
                <w:left w:val="none" w:sz="0" w:space="0" w:color="auto"/>
                <w:bottom w:val="none" w:sz="0" w:space="0" w:color="auto"/>
                <w:right w:val="none" w:sz="0" w:space="0" w:color="auto"/>
              </w:divBdr>
            </w:div>
            <w:div w:id="1261836778">
              <w:marLeft w:val="0"/>
              <w:marRight w:val="0"/>
              <w:marTop w:val="0"/>
              <w:marBottom w:val="150"/>
              <w:divBdr>
                <w:top w:val="none" w:sz="0" w:space="0" w:color="auto"/>
                <w:left w:val="none" w:sz="0" w:space="0" w:color="auto"/>
                <w:bottom w:val="none" w:sz="0" w:space="0" w:color="auto"/>
                <w:right w:val="none" w:sz="0" w:space="0" w:color="auto"/>
              </w:divBdr>
            </w:div>
            <w:div w:id="830296152">
              <w:marLeft w:val="0"/>
              <w:marRight w:val="0"/>
              <w:marTop w:val="0"/>
              <w:marBottom w:val="150"/>
              <w:divBdr>
                <w:top w:val="none" w:sz="0" w:space="0" w:color="auto"/>
                <w:left w:val="none" w:sz="0" w:space="0" w:color="auto"/>
                <w:bottom w:val="none" w:sz="0" w:space="0" w:color="auto"/>
                <w:right w:val="none" w:sz="0" w:space="0" w:color="auto"/>
              </w:divBdr>
            </w:div>
            <w:div w:id="1688362646">
              <w:marLeft w:val="0"/>
              <w:marRight w:val="0"/>
              <w:marTop w:val="0"/>
              <w:marBottom w:val="150"/>
              <w:divBdr>
                <w:top w:val="none" w:sz="0" w:space="0" w:color="auto"/>
                <w:left w:val="none" w:sz="0" w:space="0" w:color="auto"/>
                <w:bottom w:val="none" w:sz="0" w:space="0" w:color="auto"/>
                <w:right w:val="none" w:sz="0" w:space="0" w:color="auto"/>
              </w:divBdr>
            </w:div>
          </w:divsChild>
        </w:div>
        <w:div w:id="125248254">
          <w:marLeft w:val="75"/>
          <w:marRight w:val="75"/>
          <w:marTop w:val="0"/>
          <w:marBottom w:val="0"/>
          <w:divBdr>
            <w:top w:val="none" w:sz="0" w:space="0" w:color="auto"/>
            <w:left w:val="none" w:sz="0" w:space="0" w:color="auto"/>
            <w:bottom w:val="none" w:sz="0" w:space="0" w:color="auto"/>
            <w:right w:val="none" w:sz="0" w:space="0" w:color="auto"/>
          </w:divBdr>
          <w:divsChild>
            <w:div w:id="1033648789">
              <w:marLeft w:val="0"/>
              <w:marRight w:val="0"/>
              <w:marTop w:val="0"/>
              <w:marBottom w:val="150"/>
              <w:divBdr>
                <w:top w:val="none" w:sz="0" w:space="0" w:color="auto"/>
                <w:left w:val="none" w:sz="0" w:space="0" w:color="auto"/>
                <w:bottom w:val="none" w:sz="0" w:space="0" w:color="auto"/>
                <w:right w:val="none" w:sz="0" w:space="0" w:color="auto"/>
              </w:divBdr>
              <w:divsChild>
                <w:div w:id="1284921091">
                  <w:marLeft w:val="0"/>
                  <w:marRight w:val="0"/>
                  <w:marTop w:val="0"/>
                  <w:marBottom w:val="0"/>
                  <w:divBdr>
                    <w:top w:val="none" w:sz="0" w:space="0" w:color="auto"/>
                    <w:left w:val="none" w:sz="0" w:space="0" w:color="auto"/>
                    <w:bottom w:val="none" w:sz="0" w:space="0" w:color="auto"/>
                    <w:right w:val="none" w:sz="0" w:space="0" w:color="auto"/>
                  </w:divBdr>
                  <w:divsChild>
                    <w:div w:id="1248997968">
                      <w:marLeft w:val="0"/>
                      <w:marRight w:val="0"/>
                      <w:marTop w:val="0"/>
                      <w:marBottom w:val="0"/>
                      <w:divBdr>
                        <w:top w:val="none" w:sz="0" w:space="0" w:color="auto"/>
                        <w:left w:val="none" w:sz="0" w:space="0" w:color="auto"/>
                        <w:bottom w:val="none" w:sz="0" w:space="0" w:color="auto"/>
                        <w:right w:val="none" w:sz="0" w:space="0" w:color="auto"/>
                      </w:divBdr>
                      <w:divsChild>
                        <w:div w:id="6512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566118">
      <w:bodyDiv w:val="1"/>
      <w:marLeft w:val="0"/>
      <w:marRight w:val="0"/>
      <w:marTop w:val="0"/>
      <w:marBottom w:val="0"/>
      <w:divBdr>
        <w:top w:val="none" w:sz="0" w:space="0" w:color="auto"/>
        <w:left w:val="none" w:sz="0" w:space="0" w:color="auto"/>
        <w:bottom w:val="none" w:sz="0" w:space="0" w:color="auto"/>
        <w:right w:val="none" w:sz="0" w:space="0" w:color="auto"/>
      </w:divBdr>
    </w:div>
    <w:div w:id="19339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1190-1AE3-4F29-A024-4395E6FA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4536</Words>
  <Characters>25857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11</cp:revision>
  <cp:lastPrinted>2020-01-26T16:31:00Z</cp:lastPrinted>
  <dcterms:created xsi:type="dcterms:W3CDTF">2019-11-25T06:38:00Z</dcterms:created>
  <dcterms:modified xsi:type="dcterms:W3CDTF">2020-01-26T16:57:00Z</dcterms:modified>
</cp:coreProperties>
</file>