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C4C" w:rsidRPr="00652C4C" w:rsidRDefault="00652C4C" w:rsidP="00652C4C">
      <w:pPr>
        <w:spacing w:after="0" w:line="360" w:lineRule="auto"/>
        <w:ind w:firstLine="709"/>
        <w:jc w:val="center"/>
        <w:rPr>
          <w:rFonts w:ascii="Times New Roman" w:eastAsia="Times New Roman" w:hAnsi="Times New Roman" w:cs="Times New Roman"/>
          <w:b/>
          <w:bCs/>
          <w:sz w:val="28"/>
          <w:szCs w:val="28"/>
          <w:lang w:eastAsia="ru-RU"/>
        </w:rPr>
      </w:pPr>
      <w:r w:rsidRPr="00652C4C">
        <w:rPr>
          <w:rFonts w:ascii="Times New Roman" w:eastAsia="Times New Roman" w:hAnsi="Times New Roman" w:cs="Times New Roman"/>
          <w:b/>
          <w:bCs/>
          <w:sz w:val="28"/>
          <w:szCs w:val="28"/>
          <w:lang w:eastAsia="ru-RU"/>
        </w:rPr>
        <w:t>Роль детской художественной литературы в формировании личности и речевом развитии ребенка.</w:t>
      </w:r>
    </w:p>
    <w:p w:rsidR="00652C4C" w:rsidRPr="00652C4C" w:rsidRDefault="00652C4C" w:rsidP="00652C4C">
      <w:pPr>
        <w:spacing w:after="0" w:line="360" w:lineRule="auto"/>
        <w:ind w:firstLine="709"/>
        <w:rPr>
          <w:rFonts w:ascii="Times New Roman" w:eastAsia="Times New Roman" w:hAnsi="Times New Roman" w:cs="Times New Roman"/>
          <w:b/>
          <w:bCs/>
          <w:sz w:val="24"/>
          <w:szCs w:val="24"/>
          <w:lang w:eastAsia="ru-RU"/>
        </w:rPr>
      </w:pPr>
      <w:bookmarkStart w:id="0" w:name="_GoBack"/>
      <w:bookmarkEnd w:id="0"/>
    </w:p>
    <w:p w:rsidR="00652C4C" w:rsidRPr="00652C4C" w:rsidRDefault="00652C4C" w:rsidP="00652C4C">
      <w:pPr>
        <w:spacing w:after="0" w:line="360" w:lineRule="auto"/>
        <w:ind w:firstLine="709"/>
        <w:rPr>
          <w:rFonts w:ascii="Times New Roman" w:eastAsia="Times New Roman" w:hAnsi="Times New Roman" w:cs="Times New Roman"/>
          <w:sz w:val="24"/>
          <w:szCs w:val="24"/>
          <w:lang w:eastAsia="ru-RU"/>
        </w:rPr>
      </w:pPr>
      <w:r w:rsidRPr="00652C4C">
        <w:rPr>
          <w:rFonts w:ascii="Times New Roman" w:eastAsia="Times New Roman" w:hAnsi="Times New Roman" w:cs="Times New Roman"/>
          <w:sz w:val="24"/>
          <w:szCs w:val="24"/>
          <w:lang w:eastAsia="ru-RU"/>
        </w:rPr>
        <w:t xml:space="preserve">Произведения литературы способствуют развитию речи, дают образцы русского литературного языка. Е. А. </w:t>
      </w:r>
      <w:proofErr w:type="spellStart"/>
      <w:r w:rsidRPr="00652C4C">
        <w:rPr>
          <w:rFonts w:ascii="Times New Roman" w:eastAsia="Times New Roman" w:hAnsi="Times New Roman" w:cs="Times New Roman"/>
          <w:sz w:val="24"/>
          <w:szCs w:val="24"/>
          <w:lang w:eastAsia="ru-RU"/>
        </w:rPr>
        <w:t>Флерина</w:t>
      </w:r>
      <w:proofErr w:type="spellEnd"/>
      <w:r w:rsidRPr="00652C4C">
        <w:rPr>
          <w:rFonts w:ascii="Times New Roman" w:eastAsia="Times New Roman" w:hAnsi="Times New Roman" w:cs="Times New Roman"/>
          <w:sz w:val="24"/>
          <w:szCs w:val="24"/>
          <w:lang w:eastAsia="ru-RU"/>
        </w:rPr>
        <w:t xml:space="preserve"> отмечала, что литературное произведение дает готовые языковые формы, словесные характеристики образа, определения, которыми оперирует ребенок. Средствами художественного слова еще до школы, до усвоения грамматических правил маленький ребенок практически осваивает грамматические нормы языка в единстве с его лексикой. </w:t>
      </w:r>
    </w:p>
    <w:p w:rsidR="00652C4C" w:rsidRPr="00652C4C" w:rsidRDefault="00652C4C" w:rsidP="00652C4C">
      <w:pPr>
        <w:spacing w:after="0" w:line="360" w:lineRule="auto"/>
        <w:ind w:firstLine="709"/>
        <w:rPr>
          <w:rFonts w:ascii="Times New Roman" w:eastAsia="Times New Roman" w:hAnsi="Times New Roman" w:cs="Times New Roman"/>
          <w:sz w:val="24"/>
          <w:szCs w:val="24"/>
          <w:lang w:eastAsia="ru-RU"/>
        </w:rPr>
      </w:pPr>
      <w:r w:rsidRPr="00652C4C">
        <w:rPr>
          <w:rFonts w:ascii="Times New Roman" w:eastAsia="Times New Roman" w:hAnsi="Times New Roman" w:cs="Times New Roman"/>
          <w:sz w:val="24"/>
          <w:szCs w:val="24"/>
          <w:lang w:eastAsia="ru-RU"/>
        </w:rPr>
        <w:t xml:space="preserve">Н. С. Карпинская также считала, что художественная книга дает прекрасные образцы литературного языка. В рассказах дети познают лаконизм и точность языка; в стихах – музыкальность, напевность, ритмичность русской речи; в сказках – меткость, выразительность. </w:t>
      </w:r>
    </w:p>
    <w:p w:rsidR="00652C4C" w:rsidRPr="00652C4C" w:rsidRDefault="00652C4C" w:rsidP="00652C4C">
      <w:pPr>
        <w:spacing w:after="0" w:line="360" w:lineRule="auto"/>
        <w:ind w:firstLine="709"/>
        <w:rPr>
          <w:rFonts w:ascii="Times New Roman" w:eastAsia="Times New Roman" w:hAnsi="Times New Roman" w:cs="Times New Roman"/>
          <w:sz w:val="24"/>
          <w:szCs w:val="24"/>
          <w:lang w:eastAsia="ru-RU"/>
        </w:rPr>
      </w:pPr>
      <w:r w:rsidRPr="00652C4C">
        <w:rPr>
          <w:rFonts w:ascii="Times New Roman" w:eastAsia="Times New Roman" w:hAnsi="Times New Roman" w:cs="Times New Roman"/>
          <w:sz w:val="24"/>
          <w:szCs w:val="24"/>
          <w:lang w:eastAsia="ru-RU"/>
        </w:rPr>
        <w:t xml:space="preserve">Из книги ребенок узнает много новых слов, образных выражений, его речь обогащается эмоциональной и поэтической лексикой. Литература помогает детям излагать свое отношение к </w:t>
      </w:r>
      <w:proofErr w:type="gramStart"/>
      <w:r w:rsidRPr="00652C4C">
        <w:rPr>
          <w:rFonts w:ascii="Times New Roman" w:eastAsia="Times New Roman" w:hAnsi="Times New Roman" w:cs="Times New Roman"/>
          <w:sz w:val="24"/>
          <w:szCs w:val="24"/>
          <w:lang w:eastAsia="ru-RU"/>
        </w:rPr>
        <w:t>прослушанному</w:t>
      </w:r>
      <w:proofErr w:type="gramEnd"/>
      <w:r w:rsidRPr="00652C4C">
        <w:rPr>
          <w:rFonts w:ascii="Times New Roman" w:eastAsia="Times New Roman" w:hAnsi="Times New Roman" w:cs="Times New Roman"/>
          <w:sz w:val="24"/>
          <w:szCs w:val="24"/>
          <w:lang w:eastAsia="ru-RU"/>
        </w:rPr>
        <w:t xml:space="preserve">, используя сравнения, метафоры, эпитеты и другие средства образной выразительности. </w:t>
      </w:r>
    </w:p>
    <w:p w:rsidR="00652C4C" w:rsidRPr="00652C4C" w:rsidRDefault="00652C4C" w:rsidP="00652C4C">
      <w:pPr>
        <w:spacing w:after="0" w:line="360" w:lineRule="auto"/>
        <w:ind w:firstLine="709"/>
        <w:rPr>
          <w:rFonts w:ascii="Times New Roman" w:eastAsia="Times New Roman" w:hAnsi="Times New Roman" w:cs="Times New Roman"/>
          <w:sz w:val="24"/>
          <w:szCs w:val="24"/>
          <w:lang w:eastAsia="ru-RU"/>
        </w:rPr>
      </w:pPr>
      <w:r w:rsidRPr="00652C4C">
        <w:rPr>
          <w:rFonts w:ascii="Times New Roman" w:eastAsia="Times New Roman" w:hAnsi="Times New Roman" w:cs="Times New Roman"/>
          <w:sz w:val="24"/>
          <w:szCs w:val="24"/>
          <w:lang w:eastAsia="ru-RU"/>
        </w:rPr>
        <w:t xml:space="preserve">При ознакомлении с книгой отчетливо выступает связь речевого и эстетического развития, язык усваивается в его эстетической функции. Владение языковыми изобразительно-выразительными средствами служит развитию художественного восприятия литературных произведений. </w:t>
      </w:r>
    </w:p>
    <w:p w:rsidR="00652C4C" w:rsidRPr="00652C4C" w:rsidRDefault="00652C4C" w:rsidP="00652C4C">
      <w:pPr>
        <w:spacing w:after="0" w:line="360" w:lineRule="auto"/>
        <w:ind w:firstLine="709"/>
        <w:rPr>
          <w:rFonts w:ascii="Times New Roman" w:eastAsia="Times New Roman" w:hAnsi="Times New Roman" w:cs="Times New Roman"/>
          <w:sz w:val="24"/>
          <w:szCs w:val="24"/>
          <w:lang w:eastAsia="ru-RU"/>
        </w:rPr>
      </w:pPr>
      <w:r w:rsidRPr="00652C4C">
        <w:rPr>
          <w:rFonts w:ascii="Times New Roman" w:eastAsia="Times New Roman" w:hAnsi="Times New Roman" w:cs="Times New Roman"/>
          <w:sz w:val="24"/>
          <w:szCs w:val="24"/>
          <w:lang w:eastAsia="ru-RU"/>
        </w:rPr>
        <w:t>Воспитательная функция литературы осуществляется особым, присущим лишь искусству способом – силой воздействия художественного образа. Чтобы полностью реализовать воспитательные возможности литературы, необходимо знать психологические особенности восприятия и понимания этого вида искусства дошкольниками.</w:t>
      </w:r>
    </w:p>
    <w:p w:rsidR="00652C4C" w:rsidRPr="00652C4C" w:rsidRDefault="00652C4C" w:rsidP="00652C4C">
      <w:pPr>
        <w:spacing w:after="0" w:line="360" w:lineRule="auto"/>
        <w:ind w:firstLine="709"/>
        <w:rPr>
          <w:rFonts w:ascii="Times New Roman" w:eastAsia="Times New Roman" w:hAnsi="Times New Roman" w:cs="Times New Roman"/>
          <w:sz w:val="24"/>
          <w:szCs w:val="24"/>
          <w:lang w:eastAsia="ru-RU"/>
        </w:rPr>
      </w:pPr>
      <w:r w:rsidRPr="00652C4C">
        <w:rPr>
          <w:rFonts w:ascii="Times New Roman" w:eastAsia="Times New Roman" w:hAnsi="Times New Roman" w:cs="Times New Roman"/>
          <w:sz w:val="24"/>
          <w:szCs w:val="24"/>
          <w:lang w:eastAsia="ru-RU"/>
        </w:rPr>
        <w:t xml:space="preserve">Круг детского чтения составляют произведения разных жанров: рассказы, повести, сказки, поэмы, лирические и шуточные стихи, загадки и др. </w:t>
      </w:r>
    </w:p>
    <w:p w:rsidR="00652C4C" w:rsidRPr="00652C4C" w:rsidRDefault="00652C4C" w:rsidP="00652C4C">
      <w:pPr>
        <w:spacing w:after="0" w:line="360" w:lineRule="auto"/>
        <w:ind w:firstLine="709"/>
        <w:rPr>
          <w:rFonts w:ascii="Times New Roman" w:eastAsia="Times New Roman" w:hAnsi="Times New Roman" w:cs="Times New Roman"/>
          <w:sz w:val="24"/>
          <w:szCs w:val="24"/>
          <w:lang w:eastAsia="ru-RU"/>
        </w:rPr>
      </w:pPr>
      <w:r w:rsidRPr="00652C4C">
        <w:rPr>
          <w:rFonts w:ascii="Times New Roman" w:eastAsia="Times New Roman" w:hAnsi="Times New Roman" w:cs="Times New Roman"/>
          <w:sz w:val="24"/>
          <w:szCs w:val="24"/>
          <w:lang w:eastAsia="ru-RU"/>
        </w:rPr>
        <w:t>Именно в возрасте 4-5 лет определяется, кто в дальнейшем будет читателем, а кто - нет. На этой возрастной ступени особенно важно приобщить ребенка к золотому фонду детской книги. Лучшими изданиями признаны сборники "Русские сказки", "Жили-были". Из изданий фольклора специалисты рекомендуют "</w:t>
      </w:r>
      <w:proofErr w:type="spellStart"/>
      <w:r w:rsidRPr="00652C4C">
        <w:rPr>
          <w:rFonts w:ascii="Times New Roman" w:eastAsia="Times New Roman" w:hAnsi="Times New Roman" w:cs="Times New Roman"/>
          <w:sz w:val="24"/>
          <w:szCs w:val="24"/>
          <w:lang w:eastAsia="ru-RU"/>
        </w:rPr>
        <w:t>Трыпцы-брынцы</w:t>
      </w:r>
      <w:proofErr w:type="spellEnd"/>
      <w:r w:rsidRPr="00652C4C">
        <w:rPr>
          <w:rFonts w:ascii="Times New Roman" w:eastAsia="Times New Roman" w:hAnsi="Times New Roman" w:cs="Times New Roman"/>
          <w:sz w:val="24"/>
          <w:szCs w:val="24"/>
          <w:lang w:eastAsia="ru-RU"/>
        </w:rPr>
        <w:t xml:space="preserve">, бубенцы" - русские народные </w:t>
      </w:r>
      <w:proofErr w:type="spellStart"/>
      <w:r w:rsidRPr="00652C4C">
        <w:rPr>
          <w:rFonts w:ascii="Times New Roman" w:eastAsia="Times New Roman" w:hAnsi="Times New Roman" w:cs="Times New Roman"/>
          <w:sz w:val="24"/>
          <w:szCs w:val="24"/>
          <w:lang w:eastAsia="ru-RU"/>
        </w:rPr>
        <w:t>потешки</w:t>
      </w:r>
      <w:proofErr w:type="spellEnd"/>
      <w:r w:rsidRPr="00652C4C">
        <w:rPr>
          <w:rFonts w:ascii="Times New Roman" w:eastAsia="Times New Roman" w:hAnsi="Times New Roman" w:cs="Times New Roman"/>
          <w:sz w:val="24"/>
          <w:szCs w:val="24"/>
          <w:lang w:eastAsia="ru-RU"/>
        </w:rPr>
        <w:t xml:space="preserve">, прибаутки, </w:t>
      </w:r>
      <w:proofErr w:type="spellStart"/>
      <w:r w:rsidRPr="00652C4C">
        <w:rPr>
          <w:rFonts w:ascii="Times New Roman" w:eastAsia="Times New Roman" w:hAnsi="Times New Roman" w:cs="Times New Roman"/>
          <w:sz w:val="24"/>
          <w:szCs w:val="24"/>
          <w:lang w:eastAsia="ru-RU"/>
        </w:rPr>
        <w:t>заклички</w:t>
      </w:r>
      <w:proofErr w:type="spellEnd"/>
      <w:r w:rsidRPr="00652C4C">
        <w:rPr>
          <w:rFonts w:ascii="Times New Roman" w:eastAsia="Times New Roman" w:hAnsi="Times New Roman" w:cs="Times New Roman"/>
          <w:sz w:val="24"/>
          <w:szCs w:val="24"/>
          <w:lang w:eastAsia="ru-RU"/>
        </w:rPr>
        <w:t xml:space="preserve">, считалки, дразнилки, колыбельные. </w:t>
      </w:r>
    </w:p>
    <w:p w:rsidR="00652C4C" w:rsidRPr="00652C4C" w:rsidRDefault="00652C4C" w:rsidP="00652C4C">
      <w:pPr>
        <w:spacing w:after="0" w:line="360" w:lineRule="auto"/>
        <w:ind w:firstLine="709"/>
        <w:rPr>
          <w:rFonts w:ascii="Times New Roman" w:eastAsia="Times New Roman" w:hAnsi="Times New Roman" w:cs="Times New Roman"/>
          <w:sz w:val="24"/>
          <w:szCs w:val="24"/>
          <w:lang w:eastAsia="ru-RU"/>
        </w:rPr>
      </w:pPr>
      <w:r w:rsidRPr="00652C4C">
        <w:rPr>
          <w:rFonts w:ascii="Times New Roman" w:eastAsia="Times New Roman" w:hAnsi="Times New Roman" w:cs="Times New Roman"/>
          <w:sz w:val="24"/>
          <w:szCs w:val="24"/>
          <w:lang w:eastAsia="ru-RU"/>
        </w:rPr>
        <w:t xml:space="preserve">Из поэтических произведений для детей 4-5 лет целесообразно </w:t>
      </w:r>
      <w:proofErr w:type="gramStart"/>
      <w:r w:rsidRPr="00652C4C">
        <w:rPr>
          <w:rFonts w:ascii="Times New Roman" w:eastAsia="Times New Roman" w:hAnsi="Times New Roman" w:cs="Times New Roman"/>
          <w:sz w:val="24"/>
          <w:szCs w:val="24"/>
          <w:lang w:eastAsia="ru-RU"/>
        </w:rPr>
        <w:t>знакомство</w:t>
      </w:r>
      <w:proofErr w:type="gramEnd"/>
      <w:r w:rsidRPr="00652C4C">
        <w:rPr>
          <w:rFonts w:ascii="Times New Roman" w:eastAsia="Times New Roman" w:hAnsi="Times New Roman" w:cs="Times New Roman"/>
          <w:sz w:val="24"/>
          <w:szCs w:val="24"/>
          <w:lang w:eastAsia="ru-RU"/>
        </w:rPr>
        <w:t xml:space="preserve"> прежде всего произведения классиков детской литературы. Среди них произведения А. Пушкина, </w:t>
      </w:r>
      <w:r w:rsidRPr="00652C4C">
        <w:rPr>
          <w:rFonts w:ascii="Times New Roman" w:eastAsia="Times New Roman" w:hAnsi="Times New Roman" w:cs="Times New Roman"/>
          <w:sz w:val="24"/>
          <w:szCs w:val="24"/>
          <w:lang w:eastAsia="ru-RU"/>
        </w:rPr>
        <w:lastRenderedPageBreak/>
        <w:t xml:space="preserve">Н. Некрасова, А. Блока, К. Чуковского, С. Маршака, В. </w:t>
      </w:r>
      <w:proofErr w:type="spellStart"/>
      <w:r w:rsidRPr="00652C4C">
        <w:rPr>
          <w:rFonts w:ascii="Times New Roman" w:eastAsia="Times New Roman" w:hAnsi="Times New Roman" w:cs="Times New Roman"/>
          <w:sz w:val="24"/>
          <w:szCs w:val="24"/>
          <w:lang w:eastAsia="ru-RU"/>
        </w:rPr>
        <w:t>Берестова</w:t>
      </w:r>
      <w:proofErr w:type="spellEnd"/>
      <w:r w:rsidRPr="00652C4C">
        <w:rPr>
          <w:rFonts w:ascii="Times New Roman" w:eastAsia="Times New Roman" w:hAnsi="Times New Roman" w:cs="Times New Roman"/>
          <w:sz w:val="24"/>
          <w:szCs w:val="24"/>
          <w:lang w:eastAsia="ru-RU"/>
        </w:rPr>
        <w:t xml:space="preserve">, И. </w:t>
      </w:r>
      <w:proofErr w:type="spellStart"/>
      <w:r w:rsidRPr="00652C4C">
        <w:rPr>
          <w:rFonts w:ascii="Times New Roman" w:eastAsia="Times New Roman" w:hAnsi="Times New Roman" w:cs="Times New Roman"/>
          <w:sz w:val="24"/>
          <w:szCs w:val="24"/>
          <w:lang w:eastAsia="ru-RU"/>
        </w:rPr>
        <w:t>Токмаковой</w:t>
      </w:r>
      <w:proofErr w:type="spellEnd"/>
      <w:r w:rsidRPr="00652C4C">
        <w:rPr>
          <w:rFonts w:ascii="Times New Roman" w:eastAsia="Times New Roman" w:hAnsi="Times New Roman" w:cs="Times New Roman"/>
          <w:sz w:val="24"/>
          <w:szCs w:val="24"/>
          <w:lang w:eastAsia="ru-RU"/>
        </w:rPr>
        <w:t xml:space="preserve">. Большим успехом у детей пользуются стихи и рассказы Э. Успенского, С. Козлова, А. </w:t>
      </w:r>
      <w:proofErr w:type="spellStart"/>
      <w:r w:rsidRPr="00652C4C">
        <w:rPr>
          <w:rFonts w:ascii="Times New Roman" w:eastAsia="Times New Roman" w:hAnsi="Times New Roman" w:cs="Times New Roman"/>
          <w:sz w:val="24"/>
          <w:szCs w:val="24"/>
          <w:lang w:eastAsia="ru-RU"/>
        </w:rPr>
        <w:t>Барто</w:t>
      </w:r>
      <w:proofErr w:type="spellEnd"/>
      <w:r w:rsidRPr="00652C4C">
        <w:rPr>
          <w:rFonts w:ascii="Times New Roman" w:eastAsia="Times New Roman" w:hAnsi="Times New Roman" w:cs="Times New Roman"/>
          <w:sz w:val="24"/>
          <w:szCs w:val="24"/>
          <w:lang w:eastAsia="ru-RU"/>
        </w:rPr>
        <w:t xml:space="preserve">, Е. Благининой. </w:t>
      </w:r>
    </w:p>
    <w:p w:rsidR="00652C4C" w:rsidRPr="00652C4C" w:rsidRDefault="00652C4C" w:rsidP="00652C4C">
      <w:pPr>
        <w:spacing w:after="0" w:line="360" w:lineRule="auto"/>
        <w:ind w:firstLine="709"/>
        <w:rPr>
          <w:rFonts w:ascii="Times New Roman" w:eastAsia="Times New Roman" w:hAnsi="Times New Roman" w:cs="Times New Roman"/>
          <w:sz w:val="24"/>
          <w:szCs w:val="24"/>
          <w:lang w:eastAsia="ru-RU"/>
        </w:rPr>
      </w:pPr>
      <w:r w:rsidRPr="00652C4C">
        <w:rPr>
          <w:rFonts w:ascii="Times New Roman" w:eastAsia="Times New Roman" w:hAnsi="Times New Roman" w:cs="Times New Roman"/>
          <w:sz w:val="24"/>
          <w:szCs w:val="24"/>
          <w:lang w:eastAsia="ru-RU"/>
        </w:rPr>
        <w:t>Среди рассказов и сказок русских писателей лидируют издания произведений К. Ушинского (рассказы и сказки "Для детей") и Л. Толстого ("Для детей" и "Азбука"). Очень любимы детьми 4-5 лет рассказы Н. Носова, изданные в отдельных сборниках "Живая шляпа" (1986) "Бобик в гостях у Барбоса" (1991). Нельзя пройти мимо издания сборника "</w:t>
      </w:r>
      <w:proofErr w:type="spellStart"/>
      <w:r w:rsidRPr="00652C4C">
        <w:rPr>
          <w:rFonts w:ascii="Times New Roman" w:eastAsia="Times New Roman" w:hAnsi="Times New Roman" w:cs="Times New Roman"/>
          <w:sz w:val="24"/>
          <w:szCs w:val="24"/>
          <w:lang w:eastAsia="ru-RU"/>
        </w:rPr>
        <w:t>Аленушкины</w:t>
      </w:r>
      <w:proofErr w:type="spellEnd"/>
      <w:r w:rsidRPr="00652C4C">
        <w:rPr>
          <w:rFonts w:ascii="Times New Roman" w:eastAsia="Times New Roman" w:hAnsi="Times New Roman" w:cs="Times New Roman"/>
          <w:sz w:val="24"/>
          <w:szCs w:val="24"/>
          <w:lang w:eastAsia="ru-RU"/>
        </w:rPr>
        <w:t xml:space="preserve"> сказки" в </w:t>
      </w:r>
      <w:proofErr w:type="gramStart"/>
      <w:r w:rsidRPr="00652C4C">
        <w:rPr>
          <w:rFonts w:ascii="Times New Roman" w:eastAsia="Times New Roman" w:hAnsi="Times New Roman" w:cs="Times New Roman"/>
          <w:sz w:val="24"/>
          <w:szCs w:val="24"/>
          <w:lang w:eastAsia="ru-RU"/>
        </w:rPr>
        <w:t>который</w:t>
      </w:r>
      <w:proofErr w:type="gramEnd"/>
      <w:r w:rsidRPr="00652C4C">
        <w:rPr>
          <w:rFonts w:ascii="Times New Roman" w:eastAsia="Times New Roman" w:hAnsi="Times New Roman" w:cs="Times New Roman"/>
          <w:sz w:val="24"/>
          <w:szCs w:val="24"/>
          <w:lang w:eastAsia="ru-RU"/>
        </w:rPr>
        <w:t xml:space="preserve"> вошли сказки многих детских писателей. </w:t>
      </w:r>
      <w:proofErr w:type="gramStart"/>
      <w:r w:rsidRPr="00652C4C">
        <w:rPr>
          <w:rFonts w:ascii="Times New Roman" w:eastAsia="Times New Roman" w:hAnsi="Times New Roman" w:cs="Times New Roman"/>
          <w:sz w:val="24"/>
          <w:szCs w:val="24"/>
          <w:lang w:eastAsia="ru-RU"/>
        </w:rPr>
        <w:t xml:space="preserve">Нельзя представить книжного собрания для детей 4-5 лет и без произведений таких современных писателей, как С. Козлов ("Львенок и черепаха", Г. </w:t>
      </w:r>
      <w:proofErr w:type="spellStart"/>
      <w:r w:rsidRPr="00652C4C">
        <w:rPr>
          <w:rFonts w:ascii="Times New Roman" w:eastAsia="Times New Roman" w:hAnsi="Times New Roman" w:cs="Times New Roman"/>
          <w:sz w:val="24"/>
          <w:szCs w:val="24"/>
          <w:lang w:eastAsia="ru-RU"/>
        </w:rPr>
        <w:t>Циферов</w:t>
      </w:r>
      <w:proofErr w:type="spellEnd"/>
      <w:r w:rsidRPr="00652C4C">
        <w:rPr>
          <w:rFonts w:ascii="Times New Roman" w:eastAsia="Times New Roman" w:hAnsi="Times New Roman" w:cs="Times New Roman"/>
          <w:sz w:val="24"/>
          <w:szCs w:val="24"/>
          <w:lang w:eastAsia="ru-RU"/>
        </w:rPr>
        <w:t xml:space="preserve"> ("Сказки старинного города").</w:t>
      </w:r>
      <w:proofErr w:type="gramEnd"/>
    </w:p>
    <w:p w:rsidR="00652C4C" w:rsidRPr="00652C4C" w:rsidRDefault="00652C4C" w:rsidP="00652C4C">
      <w:pPr>
        <w:spacing w:after="0" w:line="360" w:lineRule="auto"/>
        <w:ind w:firstLine="709"/>
        <w:rPr>
          <w:rFonts w:ascii="Times New Roman" w:eastAsia="Times New Roman" w:hAnsi="Times New Roman" w:cs="Times New Roman"/>
          <w:b/>
          <w:bCs/>
          <w:sz w:val="24"/>
          <w:szCs w:val="24"/>
          <w:lang w:eastAsia="ru-RU"/>
        </w:rPr>
      </w:pPr>
      <w:r w:rsidRPr="00652C4C">
        <w:rPr>
          <w:rFonts w:ascii="Times New Roman" w:eastAsia="Times New Roman" w:hAnsi="Times New Roman" w:cs="Times New Roman"/>
          <w:b/>
          <w:bCs/>
          <w:sz w:val="24"/>
          <w:szCs w:val="24"/>
          <w:lang w:eastAsia="ru-RU"/>
        </w:rPr>
        <w:t>Младший школьный возраст</w:t>
      </w:r>
    </w:p>
    <w:p w:rsidR="00652C4C" w:rsidRPr="00652C4C" w:rsidRDefault="00652C4C" w:rsidP="00652C4C">
      <w:pPr>
        <w:spacing w:after="0" w:line="360" w:lineRule="auto"/>
        <w:ind w:firstLine="709"/>
        <w:rPr>
          <w:rFonts w:ascii="Times New Roman" w:eastAsia="Times New Roman" w:hAnsi="Times New Roman" w:cs="Times New Roman"/>
          <w:sz w:val="24"/>
          <w:szCs w:val="24"/>
          <w:lang w:eastAsia="ru-RU"/>
        </w:rPr>
      </w:pPr>
      <w:r w:rsidRPr="00652C4C">
        <w:rPr>
          <w:rFonts w:ascii="Times New Roman" w:eastAsia="Times New Roman" w:hAnsi="Times New Roman" w:cs="Times New Roman"/>
          <w:sz w:val="24"/>
          <w:szCs w:val="24"/>
          <w:lang w:eastAsia="ru-RU"/>
        </w:rPr>
        <w:t>К концу младшего школьного возраста с развитием логической и коммуникативной функций речи /</w:t>
      </w:r>
      <w:proofErr w:type="spellStart"/>
      <w:r w:rsidRPr="00652C4C">
        <w:rPr>
          <w:rFonts w:ascii="Times New Roman" w:eastAsia="Times New Roman" w:hAnsi="Times New Roman" w:cs="Times New Roman"/>
          <w:sz w:val="24"/>
          <w:szCs w:val="24"/>
          <w:lang w:eastAsia="ru-RU"/>
        </w:rPr>
        <w:t>А.К.Маркова</w:t>
      </w:r>
      <w:proofErr w:type="spellEnd"/>
      <w:r w:rsidRPr="00652C4C">
        <w:rPr>
          <w:rFonts w:ascii="Times New Roman" w:eastAsia="Times New Roman" w:hAnsi="Times New Roman" w:cs="Times New Roman"/>
          <w:sz w:val="24"/>
          <w:szCs w:val="24"/>
          <w:lang w:eastAsia="ru-RU"/>
        </w:rPr>
        <w:t>/, с выработкой произвольности и рефлексии формируется умение логично и связно построить высказывание. Описательно-повествовательный тип речи сменяется рассуждением, переходом к доказательности. Анализ особенностей становления рецептивных видов речевой деятельности[2] показывает возрастающую роль механизма осмысления при чтении</w:t>
      </w:r>
      <w:proofErr w:type="gramStart"/>
      <w:r w:rsidRPr="00652C4C">
        <w:rPr>
          <w:rFonts w:ascii="Times New Roman" w:eastAsia="Times New Roman" w:hAnsi="Times New Roman" w:cs="Times New Roman"/>
          <w:sz w:val="24"/>
          <w:szCs w:val="24"/>
          <w:lang w:eastAsia="ru-RU"/>
        </w:rPr>
        <w:t xml:space="preserve"> ,</w:t>
      </w:r>
      <w:proofErr w:type="gramEnd"/>
      <w:r w:rsidRPr="00652C4C">
        <w:rPr>
          <w:rFonts w:ascii="Times New Roman" w:eastAsia="Times New Roman" w:hAnsi="Times New Roman" w:cs="Times New Roman"/>
          <w:sz w:val="24"/>
          <w:szCs w:val="24"/>
          <w:lang w:eastAsia="ru-RU"/>
        </w:rPr>
        <w:t xml:space="preserve"> тенденцию учащихся опираться на основные идеи текста/предикации I и II порядка/ при слушании, неумение осмыслить все содержание текста, организовать его структурно и логически . Отмечено также положительное влияние коммуникативной установки на сохранение прослушанного текста . В продуктивных видах речевой деятельности впервые появляется дифференциация способов воздействия на партнеров общения, в письменных и устных текстах совершенствуются, хотя и остаются достаточно низкими по сравнению с другими возрастными группами, показатели связности, логичности, каузальности, предикативной структуры высказывания</w:t>
      </w:r>
      <w:proofErr w:type="gramStart"/>
      <w:r w:rsidRPr="00652C4C">
        <w:rPr>
          <w:rFonts w:ascii="Times New Roman" w:eastAsia="Times New Roman" w:hAnsi="Times New Roman" w:cs="Times New Roman"/>
          <w:sz w:val="24"/>
          <w:szCs w:val="24"/>
          <w:lang w:eastAsia="ru-RU"/>
        </w:rPr>
        <w:t xml:space="preserve"> .</w:t>
      </w:r>
      <w:proofErr w:type="gramEnd"/>
      <w:r w:rsidRPr="00652C4C">
        <w:rPr>
          <w:rFonts w:ascii="Times New Roman" w:eastAsia="Times New Roman" w:hAnsi="Times New Roman" w:cs="Times New Roman"/>
          <w:sz w:val="24"/>
          <w:szCs w:val="24"/>
          <w:lang w:eastAsia="ru-RU"/>
        </w:rPr>
        <w:t>В целом лингвистический опыт младшего школьника нарастает за счет накопления языковых средств и существенных количественных изменений в речемыслительной и коммуникативной деятельности.</w:t>
      </w:r>
    </w:p>
    <w:p w:rsidR="00652C4C" w:rsidRPr="00652C4C" w:rsidRDefault="00652C4C" w:rsidP="00652C4C">
      <w:pPr>
        <w:spacing w:after="0" w:line="360" w:lineRule="auto"/>
        <w:ind w:firstLine="709"/>
        <w:rPr>
          <w:rFonts w:ascii="Times New Roman" w:eastAsia="Times New Roman" w:hAnsi="Times New Roman" w:cs="Times New Roman"/>
          <w:b/>
          <w:bCs/>
          <w:sz w:val="24"/>
          <w:szCs w:val="24"/>
          <w:lang w:eastAsia="ru-RU"/>
        </w:rPr>
      </w:pPr>
      <w:r w:rsidRPr="00652C4C">
        <w:rPr>
          <w:rFonts w:ascii="Times New Roman" w:eastAsia="Times New Roman" w:hAnsi="Times New Roman" w:cs="Times New Roman"/>
          <w:b/>
          <w:bCs/>
          <w:sz w:val="24"/>
          <w:szCs w:val="24"/>
          <w:lang w:eastAsia="ru-RU"/>
        </w:rPr>
        <w:t>Младший средний школьный возраст</w:t>
      </w:r>
    </w:p>
    <w:p w:rsidR="00652C4C" w:rsidRPr="00652C4C" w:rsidRDefault="00652C4C" w:rsidP="00652C4C">
      <w:pPr>
        <w:tabs>
          <w:tab w:val="left" w:pos="3402"/>
        </w:tabs>
        <w:spacing w:after="0" w:line="360" w:lineRule="auto"/>
        <w:ind w:firstLine="709"/>
        <w:rPr>
          <w:rFonts w:ascii="Times New Roman" w:eastAsia="Times New Roman" w:hAnsi="Times New Roman" w:cs="Times New Roman"/>
          <w:sz w:val="24"/>
          <w:szCs w:val="24"/>
          <w:lang w:eastAsia="ru-RU"/>
        </w:rPr>
      </w:pPr>
      <w:r w:rsidRPr="00652C4C">
        <w:rPr>
          <w:rFonts w:ascii="Times New Roman" w:eastAsia="Times New Roman" w:hAnsi="Times New Roman" w:cs="Times New Roman"/>
          <w:sz w:val="24"/>
          <w:szCs w:val="24"/>
          <w:lang w:eastAsia="ru-RU"/>
        </w:rPr>
        <w:t> В отличие от младшего средний школьный возраст является периодом качественных изменений в коммуникативном развитии личности, что связано с выходом общения на уровень ведущей деятельности</w:t>
      </w:r>
      <w:proofErr w:type="gramStart"/>
      <w:r w:rsidRPr="00652C4C">
        <w:rPr>
          <w:rFonts w:ascii="Times New Roman" w:eastAsia="Times New Roman" w:hAnsi="Times New Roman" w:cs="Times New Roman"/>
          <w:sz w:val="24"/>
          <w:szCs w:val="24"/>
          <w:lang w:eastAsia="ru-RU"/>
        </w:rPr>
        <w:t xml:space="preserve"> .</w:t>
      </w:r>
      <w:proofErr w:type="gramEnd"/>
      <w:r w:rsidRPr="00652C4C">
        <w:rPr>
          <w:rFonts w:ascii="Times New Roman" w:eastAsia="Times New Roman" w:hAnsi="Times New Roman" w:cs="Times New Roman"/>
          <w:sz w:val="24"/>
          <w:szCs w:val="24"/>
          <w:lang w:eastAsia="ru-RU"/>
        </w:rPr>
        <w:t xml:space="preserve"> Формирование теоретического формального рефлективного мышления, умения рассуждать, делать обобщения и выводы, вскрывать причинно-следственные связи, строить доказательства, спорить, самостоятельно творчески активно мыслить и управлять своей речемыслительной деятельностью - таковы </w:t>
      </w:r>
      <w:r w:rsidRPr="00652C4C">
        <w:rPr>
          <w:rFonts w:ascii="Times New Roman" w:eastAsia="Times New Roman" w:hAnsi="Times New Roman" w:cs="Times New Roman"/>
          <w:sz w:val="24"/>
          <w:szCs w:val="24"/>
          <w:lang w:eastAsia="ru-RU"/>
        </w:rPr>
        <w:lastRenderedPageBreak/>
        <w:t>основные линии качественного изменения в коммуникативной деятельности личности подростка. При этом вырабатывается ориентация на способ осуществления деятельности, а не только на ее результат</w:t>
      </w:r>
      <w:proofErr w:type="gramStart"/>
      <w:r w:rsidRPr="00652C4C">
        <w:rPr>
          <w:rFonts w:ascii="Times New Roman" w:eastAsia="Times New Roman" w:hAnsi="Times New Roman" w:cs="Times New Roman"/>
          <w:sz w:val="24"/>
          <w:szCs w:val="24"/>
          <w:lang w:eastAsia="ru-RU"/>
        </w:rPr>
        <w:t xml:space="preserve"> .</w:t>
      </w:r>
      <w:proofErr w:type="gramEnd"/>
      <w:r w:rsidRPr="00652C4C">
        <w:rPr>
          <w:rFonts w:ascii="Times New Roman" w:eastAsia="Times New Roman" w:hAnsi="Times New Roman" w:cs="Times New Roman"/>
          <w:sz w:val="24"/>
          <w:szCs w:val="24"/>
          <w:lang w:eastAsia="ru-RU"/>
        </w:rPr>
        <w:t xml:space="preserve">Формирующиеся функции перспективной </w:t>
      </w:r>
      <w:proofErr w:type="spellStart"/>
      <w:r w:rsidRPr="00652C4C">
        <w:rPr>
          <w:rFonts w:ascii="Times New Roman" w:eastAsia="Times New Roman" w:hAnsi="Times New Roman" w:cs="Times New Roman"/>
          <w:sz w:val="24"/>
          <w:szCs w:val="24"/>
          <w:lang w:eastAsia="ru-RU"/>
        </w:rPr>
        <w:t>саморегуляции</w:t>
      </w:r>
      <w:proofErr w:type="spellEnd"/>
      <w:r w:rsidRPr="00652C4C">
        <w:rPr>
          <w:rFonts w:ascii="Times New Roman" w:eastAsia="Times New Roman" w:hAnsi="Times New Roman" w:cs="Times New Roman"/>
          <w:sz w:val="24"/>
          <w:szCs w:val="24"/>
          <w:lang w:eastAsia="ru-RU"/>
        </w:rPr>
        <w:t>, регуляции и дифференцированного воздействия делают речь подростка контролируемой и управляемой, причем письменную больше, чем устную. Складывается индивидуальный стиль речи, усложняется ее структура, в речи появляются специальные термины, абстрактные и метафоричные выражения</w:t>
      </w:r>
      <w:proofErr w:type="gramStart"/>
      <w:r w:rsidRPr="00652C4C">
        <w:rPr>
          <w:rFonts w:ascii="Times New Roman" w:eastAsia="Times New Roman" w:hAnsi="Times New Roman" w:cs="Times New Roman"/>
          <w:sz w:val="24"/>
          <w:szCs w:val="24"/>
          <w:lang w:eastAsia="ru-RU"/>
        </w:rPr>
        <w:t xml:space="preserve"> .</w:t>
      </w:r>
      <w:proofErr w:type="gramEnd"/>
      <w:r w:rsidRPr="00652C4C">
        <w:rPr>
          <w:rFonts w:ascii="Times New Roman" w:eastAsia="Times New Roman" w:hAnsi="Times New Roman" w:cs="Times New Roman"/>
          <w:sz w:val="24"/>
          <w:szCs w:val="24"/>
          <w:lang w:eastAsia="ru-RU"/>
        </w:rPr>
        <w:t xml:space="preserve">Качественные изменения зафиксированы специально проведенными исследованиями в становлении рецептивных видов речевой деятельности: совершенствование техники чтения, глубины понимания прочитанного, возрастание роли осмысления прочитанного, овладение индивидуальными тактиками понимания текста .Совершенствуется деятельность </w:t>
      </w:r>
      <w:proofErr w:type="spellStart"/>
      <w:r w:rsidRPr="00652C4C">
        <w:rPr>
          <w:rFonts w:ascii="Times New Roman" w:eastAsia="Times New Roman" w:hAnsi="Times New Roman" w:cs="Times New Roman"/>
          <w:sz w:val="24"/>
          <w:szCs w:val="24"/>
          <w:lang w:eastAsia="ru-RU"/>
        </w:rPr>
        <w:t>аудирования</w:t>
      </w:r>
      <w:proofErr w:type="spellEnd"/>
      <w:r w:rsidRPr="00652C4C">
        <w:rPr>
          <w:rFonts w:ascii="Times New Roman" w:eastAsia="Times New Roman" w:hAnsi="Times New Roman" w:cs="Times New Roman"/>
          <w:sz w:val="24"/>
          <w:szCs w:val="24"/>
          <w:lang w:eastAsia="ru-RU"/>
        </w:rPr>
        <w:t>, улучшается запоминание, сохранение и дальнейшее воспроизведение услышанного текста за счет работы механизма осмысления, логико-смысловой обработки текста, его реконструкции и т.д. Примечательно, что коммуникативная установка в большей степени, чем нейтральная, способствует сохранению услышанного</w:t>
      </w:r>
      <w:proofErr w:type="gramStart"/>
      <w:r w:rsidRPr="00652C4C">
        <w:rPr>
          <w:rFonts w:ascii="Times New Roman" w:eastAsia="Times New Roman" w:hAnsi="Times New Roman" w:cs="Times New Roman"/>
          <w:sz w:val="24"/>
          <w:szCs w:val="24"/>
          <w:lang w:eastAsia="ru-RU"/>
        </w:rPr>
        <w:t xml:space="preserve"> .</w:t>
      </w:r>
      <w:proofErr w:type="gramEnd"/>
    </w:p>
    <w:p w:rsidR="00652C4C" w:rsidRPr="00652C4C" w:rsidRDefault="00652C4C" w:rsidP="00652C4C">
      <w:pPr>
        <w:spacing w:after="0" w:line="360" w:lineRule="auto"/>
        <w:ind w:firstLine="709"/>
        <w:rPr>
          <w:rFonts w:ascii="Times New Roman" w:eastAsia="Times New Roman" w:hAnsi="Times New Roman" w:cs="Times New Roman"/>
          <w:b/>
          <w:bCs/>
          <w:sz w:val="24"/>
          <w:szCs w:val="24"/>
          <w:lang w:eastAsia="ru-RU"/>
        </w:rPr>
      </w:pPr>
      <w:r w:rsidRPr="00652C4C">
        <w:rPr>
          <w:rFonts w:ascii="Times New Roman" w:eastAsia="Times New Roman" w:hAnsi="Times New Roman" w:cs="Times New Roman"/>
          <w:b/>
          <w:bCs/>
          <w:sz w:val="24"/>
          <w:szCs w:val="24"/>
          <w:lang w:eastAsia="ru-RU"/>
        </w:rPr>
        <w:t>Старший школьный возраст</w:t>
      </w:r>
    </w:p>
    <w:p w:rsidR="00652C4C" w:rsidRPr="00652C4C" w:rsidRDefault="00652C4C" w:rsidP="00652C4C">
      <w:pPr>
        <w:spacing w:after="0" w:line="360" w:lineRule="auto"/>
        <w:ind w:firstLine="709"/>
        <w:rPr>
          <w:rFonts w:ascii="Times New Roman" w:eastAsia="Times New Roman" w:hAnsi="Times New Roman" w:cs="Times New Roman"/>
          <w:sz w:val="24"/>
          <w:szCs w:val="24"/>
          <w:lang w:eastAsia="ru-RU"/>
        </w:rPr>
      </w:pPr>
      <w:r w:rsidRPr="00652C4C">
        <w:rPr>
          <w:rFonts w:ascii="Times New Roman" w:eastAsia="Times New Roman" w:hAnsi="Times New Roman" w:cs="Times New Roman"/>
          <w:sz w:val="24"/>
          <w:szCs w:val="24"/>
          <w:lang w:eastAsia="ru-RU"/>
        </w:rPr>
        <w:t>Старший школьный возраст изучен во всех отношениях, в том числе в плане речевого и коммуникативного развития, значительно меньше, чем другие возрастные группы, хотя является важнейшим этапом психического взросления личности, а также периодом качественных изменений в формировании речемыслительной и коммуникативной деятельности. Учебно-профессиональная деятельность как ведущая деятельность этого возраста</w:t>
      </w:r>
      <w:proofErr w:type="gramStart"/>
      <w:r w:rsidRPr="00652C4C">
        <w:rPr>
          <w:rFonts w:ascii="Times New Roman" w:eastAsia="Times New Roman" w:hAnsi="Times New Roman" w:cs="Times New Roman"/>
          <w:sz w:val="24"/>
          <w:szCs w:val="24"/>
          <w:lang w:eastAsia="ru-RU"/>
        </w:rPr>
        <w:t xml:space="preserve"> .</w:t>
      </w:r>
      <w:proofErr w:type="gramEnd"/>
      <w:r w:rsidRPr="00652C4C">
        <w:rPr>
          <w:rFonts w:ascii="Times New Roman" w:eastAsia="Times New Roman" w:hAnsi="Times New Roman" w:cs="Times New Roman"/>
          <w:sz w:val="24"/>
          <w:szCs w:val="24"/>
          <w:lang w:eastAsia="ru-RU"/>
        </w:rPr>
        <w:t xml:space="preserve"> способствует овладению самообразования, переходу к творческой исследовательской деятельности, обогащению понятийного аппарата, овладению сложными интеллектуальными операциями, стремлению к систематизации полученных знаний, причинному объяснению явлений, аргументированности и доказательности суждений и т.д. Старшеклассники осознают не только предметное содержание своего мышления, но и процессы мышления, подчиняя их задачам деятельности, и умело пользуются этим при проведении дискуссий, споров по теоретическим и мировоззренческим проблемам. Определяющими для речевого развития в этот период является функции перспективной </w:t>
      </w:r>
      <w:proofErr w:type="spellStart"/>
      <w:r w:rsidRPr="00652C4C">
        <w:rPr>
          <w:rFonts w:ascii="Times New Roman" w:eastAsia="Times New Roman" w:hAnsi="Times New Roman" w:cs="Times New Roman"/>
          <w:sz w:val="24"/>
          <w:szCs w:val="24"/>
          <w:lang w:eastAsia="ru-RU"/>
        </w:rPr>
        <w:t>саморегуляции</w:t>
      </w:r>
      <w:proofErr w:type="spellEnd"/>
      <w:r w:rsidRPr="00652C4C">
        <w:rPr>
          <w:rFonts w:ascii="Times New Roman" w:eastAsia="Times New Roman" w:hAnsi="Times New Roman" w:cs="Times New Roman"/>
          <w:sz w:val="24"/>
          <w:szCs w:val="24"/>
          <w:lang w:eastAsia="ru-RU"/>
        </w:rPr>
        <w:t xml:space="preserve"> и обобщающая</w:t>
      </w:r>
      <w:proofErr w:type="gramStart"/>
      <w:r w:rsidRPr="00652C4C">
        <w:rPr>
          <w:rFonts w:ascii="Times New Roman" w:eastAsia="Times New Roman" w:hAnsi="Times New Roman" w:cs="Times New Roman"/>
          <w:sz w:val="24"/>
          <w:szCs w:val="24"/>
          <w:lang w:eastAsia="ru-RU"/>
        </w:rPr>
        <w:t xml:space="preserve"> .</w:t>
      </w:r>
      <w:proofErr w:type="gramEnd"/>
      <w:r w:rsidRPr="00652C4C">
        <w:rPr>
          <w:rFonts w:ascii="Times New Roman" w:eastAsia="Times New Roman" w:hAnsi="Times New Roman" w:cs="Times New Roman"/>
          <w:sz w:val="24"/>
          <w:szCs w:val="24"/>
          <w:lang w:eastAsia="ru-RU"/>
        </w:rPr>
        <w:t xml:space="preserve">Впервые письменная речь начинает опережать развитие устной речи, в письменных сочинениях увеличивается количество </w:t>
      </w:r>
      <w:proofErr w:type="spellStart"/>
      <w:r w:rsidRPr="00652C4C">
        <w:rPr>
          <w:rFonts w:ascii="Times New Roman" w:eastAsia="Times New Roman" w:hAnsi="Times New Roman" w:cs="Times New Roman"/>
          <w:sz w:val="24"/>
          <w:szCs w:val="24"/>
          <w:lang w:eastAsia="ru-RU"/>
        </w:rPr>
        <w:t>микротем</w:t>
      </w:r>
      <w:proofErr w:type="spellEnd"/>
      <w:r w:rsidRPr="00652C4C">
        <w:rPr>
          <w:rFonts w:ascii="Times New Roman" w:eastAsia="Times New Roman" w:hAnsi="Times New Roman" w:cs="Times New Roman"/>
          <w:sz w:val="24"/>
          <w:szCs w:val="24"/>
          <w:lang w:eastAsia="ru-RU"/>
        </w:rPr>
        <w:t xml:space="preserve">, их языковая и смысловая насыщенность, совершенствуются языковые параметры речи, ее связность, цельность, </w:t>
      </w:r>
      <w:proofErr w:type="spellStart"/>
      <w:r w:rsidRPr="00652C4C">
        <w:rPr>
          <w:rFonts w:ascii="Times New Roman" w:eastAsia="Times New Roman" w:hAnsi="Times New Roman" w:cs="Times New Roman"/>
          <w:sz w:val="24"/>
          <w:szCs w:val="24"/>
          <w:lang w:eastAsia="ru-RU"/>
        </w:rPr>
        <w:t>контекстность</w:t>
      </w:r>
      <w:proofErr w:type="spellEnd"/>
      <w:r w:rsidRPr="00652C4C">
        <w:rPr>
          <w:rFonts w:ascii="Times New Roman" w:eastAsia="Times New Roman" w:hAnsi="Times New Roman" w:cs="Times New Roman"/>
          <w:sz w:val="24"/>
          <w:szCs w:val="24"/>
          <w:lang w:eastAsia="ru-RU"/>
        </w:rPr>
        <w:t xml:space="preserve"> .В формировании рецептивных видов речевой деятельности отмечается совершенствование умений в области чтения, использование разнообразных стратегий и тактик понимания </w:t>
      </w:r>
      <w:r w:rsidRPr="00652C4C">
        <w:rPr>
          <w:rFonts w:ascii="Times New Roman" w:eastAsia="Times New Roman" w:hAnsi="Times New Roman" w:cs="Times New Roman"/>
          <w:sz w:val="24"/>
          <w:szCs w:val="24"/>
          <w:lang w:eastAsia="ru-RU"/>
        </w:rPr>
        <w:lastRenderedPageBreak/>
        <w:t>прочитанного, увеличение глубины и полноты осмысления текста, лучшее его сохранение и дальнейшее воспроизведение, совершенствуются механизмы речевой</w:t>
      </w:r>
      <w:proofErr w:type="gramStart"/>
      <w:r w:rsidRPr="00652C4C">
        <w:rPr>
          <w:rFonts w:ascii="Times New Roman" w:eastAsia="Times New Roman" w:hAnsi="Times New Roman" w:cs="Times New Roman"/>
          <w:sz w:val="24"/>
          <w:szCs w:val="24"/>
          <w:lang w:eastAsia="ru-RU"/>
        </w:rPr>
        <w:t xml:space="preserve"> .</w:t>
      </w:r>
      <w:proofErr w:type="gramEnd"/>
      <w:r w:rsidRPr="00652C4C">
        <w:rPr>
          <w:rFonts w:ascii="Times New Roman" w:eastAsia="Times New Roman" w:hAnsi="Times New Roman" w:cs="Times New Roman"/>
          <w:sz w:val="24"/>
          <w:szCs w:val="24"/>
          <w:lang w:eastAsia="ru-RU"/>
        </w:rPr>
        <w:t xml:space="preserve">Несколько иные тенденции обнаруживаются в становлении продуктивных видов речевой деятельности: наряду с общей тенденцией к совершенствованию коммуникативных умений, способов воздействия на различных партнеров общения, речевых и языковых характеристик высказывания, как устного, так и письменного, отмечается некоторое снижение ряда показателей речевого и коммуникативного становления, как например, менее полное и детальное отражение действительности в тексте, уменьшение объема высказывания, количества предикаций в тексте. Однако эти тенденции свидетельствуют о "скрытом" совершенствовании устной и письменной речевой продукции старшеклассников, поскольку одновременно предложения становятся более емкими и содержательными, лаконичными, возрастает </w:t>
      </w:r>
      <w:proofErr w:type="spellStart"/>
      <w:r w:rsidRPr="00652C4C">
        <w:rPr>
          <w:rFonts w:ascii="Times New Roman" w:eastAsia="Times New Roman" w:hAnsi="Times New Roman" w:cs="Times New Roman"/>
          <w:sz w:val="24"/>
          <w:szCs w:val="24"/>
          <w:lang w:eastAsia="ru-RU"/>
        </w:rPr>
        <w:t>комплексированность</w:t>
      </w:r>
      <w:proofErr w:type="spellEnd"/>
      <w:r w:rsidRPr="00652C4C">
        <w:rPr>
          <w:rFonts w:ascii="Times New Roman" w:eastAsia="Times New Roman" w:hAnsi="Times New Roman" w:cs="Times New Roman"/>
          <w:sz w:val="24"/>
          <w:szCs w:val="24"/>
          <w:lang w:eastAsia="ru-RU"/>
        </w:rPr>
        <w:t xml:space="preserve"> мысли</w:t>
      </w:r>
      <w:proofErr w:type="gramStart"/>
      <w:r w:rsidRPr="00652C4C">
        <w:rPr>
          <w:rFonts w:ascii="Times New Roman" w:eastAsia="Times New Roman" w:hAnsi="Times New Roman" w:cs="Times New Roman"/>
          <w:sz w:val="24"/>
          <w:szCs w:val="24"/>
          <w:lang w:eastAsia="ru-RU"/>
        </w:rPr>
        <w:t xml:space="preserve"> .</w:t>
      </w:r>
      <w:proofErr w:type="gramEnd"/>
      <w:r w:rsidRPr="00652C4C">
        <w:rPr>
          <w:rFonts w:ascii="Times New Roman" w:eastAsia="Times New Roman" w:hAnsi="Times New Roman" w:cs="Times New Roman"/>
          <w:sz w:val="24"/>
          <w:szCs w:val="24"/>
          <w:lang w:eastAsia="ru-RU"/>
        </w:rPr>
        <w:t>В коммуникативном развитии отмечаются вместе с тем и недостатки: недостаточная полнота аргументов, подмена обоснования пересказом, нарушения логической структуры доказательства .</w:t>
      </w:r>
    </w:p>
    <w:p w:rsidR="00652C4C" w:rsidRPr="00652C4C" w:rsidRDefault="00652C4C" w:rsidP="00652C4C">
      <w:pPr>
        <w:spacing w:after="0" w:line="360" w:lineRule="auto"/>
        <w:ind w:firstLine="709"/>
        <w:rPr>
          <w:rFonts w:ascii="Times New Roman" w:eastAsia="Times New Roman" w:hAnsi="Times New Roman" w:cs="Times New Roman"/>
          <w:sz w:val="24"/>
          <w:szCs w:val="24"/>
          <w:lang w:eastAsia="ru-RU"/>
        </w:rPr>
      </w:pPr>
    </w:p>
    <w:p w:rsidR="00652C4C" w:rsidRPr="00652C4C" w:rsidRDefault="00652C4C" w:rsidP="00652C4C">
      <w:pPr>
        <w:spacing w:after="0" w:line="240" w:lineRule="auto"/>
        <w:ind w:left="709" w:hanging="709"/>
        <w:jc w:val="both"/>
        <w:rPr>
          <w:rFonts w:ascii="Times New Roman" w:eastAsia="Times New Roman" w:hAnsi="Times New Roman" w:cs="Times New Roman"/>
          <w:sz w:val="24"/>
          <w:szCs w:val="24"/>
          <w:lang w:eastAsia="ru-RU"/>
        </w:rPr>
      </w:pPr>
    </w:p>
    <w:p w:rsidR="00045978" w:rsidRDefault="00045978"/>
    <w:sectPr w:rsidR="000459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AE9"/>
    <w:rsid w:val="00045978"/>
    <w:rsid w:val="00652C4C"/>
    <w:rsid w:val="00F33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1283</Words>
  <Characters>7317</Characters>
  <Application>Microsoft Office Word</Application>
  <DocSecurity>0</DocSecurity>
  <Lines>60</Lines>
  <Paragraphs>17</Paragraphs>
  <ScaleCrop>false</ScaleCrop>
  <Company/>
  <LinksUpToDate>false</LinksUpToDate>
  <CharactersWithSpaces>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2</cp:revision>
  <dcterms:created xsi:type="dcterms:W3CDTF">2017-04-28T06:47:00Z</dcterms:created>
  <dcterms:modified xsi:type="dcterms:W3CDTF">2017-04-28T06:48:00Z</dcterms:modified>
</cp:coreProperties>
</file>