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45A" w:rsidRPr="00A62714" w:rsidRDefault="00D8645A" w:rsidP="00D8645A">
      <w:pPr>
        <w:pStyle w:val="a3"/>
        <w:spacing w:after="0" w:line="240" w:lineRule="auto"/>
        <w:ind w:left="426"/>
        <w:jc w:val="center"/>
        <w:rPr>
          <w:rFonts w:ascii="Times New Roman" w:hAnsi="Times New Roman"/>
          <w:b/>
          <w:sz w:val="24"/>
          <w:szCs w:val="24"/>
        </w:rPr>
      </w:pPr>
      <w:r w:rsidRPr="00A62714">
        <w:rPr>
          <w:rFonts w:ascii="Times New Roman" w:hAnsi="Times New Roman"/>
          <w:b/>
          <w:sz w:val="24"/>
          <w:szCs w:val="24"/>
        </w:rPr>
        <w:t>Публичное представление собственного инновационного педагогического опыта.</w:t>
      </w:r>
    </w:p>
    <w:p w:rsidR="00D8645A" w:rsidRPr="00A62714" w:rsidRDefault="00D8645A" w:rsidP="00D8645A">
      <w:pPr>
        <w:pStyle w:val="a3"/>
        <w:spacing w:after="0" w:line="240" w:lineRule="auto"/>
        <w:ind w:left="1146"/>
        <w:jc w:val="both"/>
        <w:rPr>
          <w:rFonts w:ascii="Times New Roman" w:eastAsia="Times New Roman" w:hAnsi="Times New Roman"/>
          <w:bCs/>
          <w:sz w:val="24"/>
          <w:szCs w:val="24"/>
        </w:rPr>
      </w:pPr>
    </w:p>
    <w:p w:rsidR="00D8645A" w:rsidRPr="00A62714" w:rsidRDefault="00D8645A" w:rsidP="00D8645A">
      <w:pPr>
        <w:spacing w:after="0" w:line="240" w:lineRule="auto"/>
        <w:jc w:val="right"/>
        <w:rPr>
          <w:rFonts w:ascii="Times New Roman" w:eastAsia="Times New Roman" w:hAnsi="Times New Roman" w:cs="Times New Roman"/>
          <w:bCs/>
          <w:sz w:val="24"/>
          <w:szCs w:val="24"/>
        </w:rPr>
      </w:pPr>
      <w:r w:rsidRPr="00A62714">
        <w:rPr>
          <w:rFonts w:ascii="Times New Roman" w:eastAsia="Times New Roman" w:hAnsi="Times New Roman" w:cs="Times New Roman"/>
          <w:bCs/>
          <w:sz w:val="24"/>
          <w:szCs w:val="24"/>
        </w:rPr>
        <w:t>Ф</w:t>
      </w:r>
      <w:r>
        <w:rPr>
          <w:rFonts w:ascii="Times New Roman" w:eastAsia="Times New Roman" w:hAnsi="Times New Roman" w:cs="Times New Roman"/>
          <w:bCs/>
          <w:sz w:val="24"/>
          <w:szCs w:val="24"/>
        </w:rPr>
        <w:t xml:space="preserve">изические упражнения: </w:t>
      </w:r>
      <w:r w:rsidRPr="00A62714">
        <w:rPr>
          <w:rFonts w:ascii="Times New Roman" w:eastAsia="Times New Roman" w:hAnsi="Times New Roman" w:cs="Times New Roman"/>
          <w:bCs/>
          <w:sz w:val="24"/>
          <w:szCs w:val="24"/>
        </w:rPr>
        <w:t>ходьба</w:t>
      </w:r>
      <w:r>
        <w:rPr>
          <w:rFonts w:ascii="Times New Roman" w:eastAsia="Times New Roman" w:hAnsi="Times New Roman" w:cs="Times New Roman"/>
          <w:bCs/>
          <w:sz w:val="24"/>
          <w:szCs w:val="24"/>
        </w:rPr>
        <w:t xml:space="preserve">, бег, зарядка, движение </w:t>
      </w:r>
      <w:r w:rsidRPr="00A62714">
        <w:rPr>
          <w:rFonts w:ascii="Times New Roman" w:eastAsia="Times New Roman" w:hAnsi="Times New Roman" w:cs="Times New Roman"/>
          <w:bCs/>
          <w:sz w:val="24"/>
          <w:szCs w:val="24"/>
        </w:rPr>
        <w:t xml:space="preserve"> должны </w:t>
      </w:r>
    </w:p>
    <w:p w:rsidR="00D8645A" w:rsidRPr="00A62714" w:rsidRDefault="00D8645A" w:rsidP="00D8645A">
      <w:pPr>
        <w:spacing w:after="0" w:line="240" w:lineRule="auto"/>
        <w:jc w:val="right"/>
        <w:rPr>
          <w:rFonts w:ascii="Times New Roman" w:eastAsia="Times New Roman" w:hAnsi="Times New Roman" w:cs="Times New Roman"/>
          <w:bCs/>
          <w:sz w:val="24"/>
          <w:szCs w:val="24"/>
        </w:rPr>
      </w:pPr>
      <w:r w:rsidRPr="00A62714">
        <w:rPr>
          <w:rFonts w:ascii="Times New Roman" w:eastAsia="Times New Roman" w:hAnsi="Times New Roman" w:cs="Times New Roman"/>
          <w:bCs/>
          <w:sz w:val="24"/>
          <w:szCs w:val="24"/>
        </w:rPr>
        <w:t xml:space="preserve">прочно войти в повседневный быт каждого, </w:t>
      </w:r>
    </w:p>
    <w:p w:rsidR="00D8645A" w:rsidRPr="00A62714" w:rsidRDefault="00D8645A" w:rsidP="00D8645A">
      <w:pPr>
        <w:spacing w:after="0" w:line="240" w:lineRule="auto"/>
        <w:jc w:val="right"/>
        <w:rPr>
          <w:rFonts w:ascii="Times New Roman" w:eastAsia="Times New Roman" w:hAnsi="Times New Roman" w:cs="Times New Roman"/>
          <w:bCs/>
          <w:sz w:val="24"/>
          <w:szCs w:val="24"/>
        </w:rPr>
      </w:pPr>
      <w:r w:rsidRPr="00A62714">
        <w:rPr>
          <w:rFonts w:ascii="Times New Roman" w:eastAsia="Times New Roman" w:hAnsi="Times New Roman" w:cs="Times New Roman"/>
          <w:bCs/>
          <w:sz w:val="24"/>
          <w:szCs w:val="24"/>
        </w:rPr>
        <w:t xml:space="preserve">кто хочет сохранить работоспособность, </w:t>
      </w:r>
    </w:p>
    <w:p w:rsidR="00D8645A" w:rsidRPr="00A62714" w:rsidRDefault="00D8645A" w:rsidP="00D8645A">
      <w:pPr>
        <w:spacing w:after="0" w:line="240" w:lineRule="auto"/>
        <w:jc w:val="right"/>
        <w:rPr>
          <w:rFonts w:ascii="Times New Roman" w:eastAsia="Times New Roman" w:hAnsi="Times New Roman" w:cs="Times New Roman"/>
          <w:bCs/>
          <w:sz w:val="24"/>
          <w:szCs w:val="24"/>
        </w:rPr>
      </w:pPr>
      <w:r w:rsidRPr="00A62714">
        <w:rPr>
          <w:rFonts w:ascii="Times New Roman" w:eastAsia="Times New Roman" w:hAnsi="Times New Roman" w:cs="Times New Roman"/>
          <w:bCs/>
          <w:sz w:val="24"/>
          <w:szCs w:val="24"/>
        </w:rPr>
        <w:t>здоровье, полноценную и радостную жизнь.</w:t>
      </w:r>
    </w:p>
    <w:p w:rsidR="00D8645A" w:rsidRPr="00A62714" w:rsidRDefault="00D8645A" w:rsidP="00D8645A">
      <w:pPr>
        <w:pStyle w:val="a3"/>
        <w:spacing w:after="0" w:line="240" w:lineRule="auto"/>
        <w:ind w:left="1146"/>
        <w:jc w:val="right"/>
        <w:rPr>
          <w:rFonts w:ascii="Times New Roman" w:eastAsia="Times New Roman" w:hAnsi="Times New Roman"/>
          <w:bCs/>
          <w:sz w:val="24"/>
          <w:szCs w:val="24"/>
        </w:rPr>
      </w:pPr>
    </w:p>
    <w:p w:rsidR="00D8645A" w:rsidRPr="00A62714" w:rsidRDefault="00D8645A" w:rsidP="00D8645A">
      <w:pPr>
        <w:pStyle w:val="a3"/>
        <w:spacing w:after="0" w:line="240" w:lineRule="auto"/>
        <w:ind w:left="1146"/>
        <w:jc w:val="right"/>
        <w:rPr>
          <w:rFonts w:ascii="Times New Roman" w:eastAsia="Times New Roman" w:hAnsi="Times New Roman"/>
          <w:sz w:val="24"/>
          <w:szCs w:val="24"/>
        </w:rPr>
      </w:pPr>
      <w:hyperlink r:id="rId5" w:history="1">
        <w:r w:rsidRPr="00A62714">
          <w:rPr>
            <w:rFonts w:ascii="Times New Roman" w:eastAsia="Times New Roman" w:hAnsi="Times New Roman"/>
            <w:bCs/>
            <w:sz w:val="24"/>
            <w:szCs w:val="24"/>
            <w:u w:val="single"/>
          </w:rPr>
          <w:t>Гиппократ</w:t>
        </w:r>
      </w:hyperlink>
    </w:p>
    <w:p w:rsidR="00D8645A" w:rsidRPr="0019737E" w:rsidRDefault="00D8645A" w:rsidP="00D8645A">
      <w:pPr>
        <w:spacing w:after="0" w:line="240" w:lineRule="auto"/>
        <w:jc w:val="center"/>
        <w:rPr>
          <w:rFonts w:ascii="Times New Roman" w:hAnsi="Times New Roman" w:cs="Times New Roman"/>
          <w:b/>
          <w:i/>
          <w:color w:val="000000"/>
          <w:sz w:val="24"/>
          <w:szCs w:val="24"/>
        </w:rPr>
      </w:pPr>
      <w:r w:rsidRPr="00A62714">
        <w:rPr>
          <w:rFonts w:ascii="Times New Roman" w:hAnsi="Times New Roman" w:cs="Times New Roman"/>
          <w:b/>
          <w:i/>
          <w:color w:val="000000"/>
          <w:sz w:val="24"/>
          <w:szCs w:val="24"/>
        </w:rPr>
        <w:t xml:space="preserve"> Формирование </w:t>
      </w:r>
      <w:proofErr w:type="spellStart"/>
      <w:r w:rsidRPr="00A62714">
        <w:rPr>
          <w:rFonts w:ascii="Times New Roman" w:hAnsi="Times New Roman" w:cs="Times New Roman"/>
          <w:b/>
          <w:i/>
          <w:color w:val="000000"/>
          <w:sz w:val="24"/>
          <w:szCs w:val="24"/>
        </w:rPr>
        <w:t>здоровье</w:t>
      </w:r>
      <w:r>
        <w:rPr>
          <w:rFonts w:ascii="Times New Roman" w:hAnsi="Times New Roman" w:cs="Times New Roman"/>
          <w:b/>
          <w:i/>
          <w:color w:val="000000"/>
          <w:sz w:val="24"/>
          <w:szCs w:val="24"/>
        </w:rPr>
        <w:t>сберегающих</w:t>
      </w:r>
      <w:proofErr w:type="spellEnd"/>
      <w:r>
        <w:rPr>
          <w:rFonts w:ascii="Times New Roman" w:hAnsi="Times New Roman" w:cs="Times New Roman"/>
          <w:b/>
          <w:i/>
          <w:color w:val="000000"/>
          <w:sz w:val="24"/>
          <w:szCs w:val="24"/>
        </w:rPr>
        <w:t xml:space="preserve"> навыков у учащихся</w:t>
      </w:r>
    </w:p>
    <w:p w:rsidR="00D8645A" w:rsidRDefault="00D8645A" w:rsidP="00D8645A">
      <w:pPr>
        <w:spacing w:after="0" w:line="240" w:lineRule="auto"/>
        <w:ind w:firstLine="708"/>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 xml:space="preserve">Человек – высшее творение природы. Но для того чтобы наслаждаться её сокровищами, он должен отвечать, по крайней мере, одному требованию: быть здоровым. Во все времена здоровье считалось для человека единственной, абсолютной и непреходящей ценностью. Оно влияет на все сферы человеческой деятельности, способствует полноценному включению человека в социальную реальность, реализации задуманных им планов, оно - залог активной насыщенной жизни и долголетия. Здоровье - это не только отсутствие болезни, но и здоровый образ жизни.  Существует ряд факторов, которые определяют здоровый образ жизни: прежде всего, физическая культура и спорт, активный труд и отдых; рациональное питание; личная и общественная гигиена; отказ от вредных привычек (алкоголь, курение).                                                      </w:t>
      </w:r>
      <w:r>
        <w:rPr>
          <w:rFonts w:ascii="Times New Roman" w:hAnsi="Times New Roman" w:cs="Times New Roman"/>
          <w:color w:val="000000"/>
          <w:sz w:val="24"/>
          <w:szCs w:val="24"/>
        </w:rPr>
        <w:t xml:space="preserve">                        </w:t>
      </w:r>
      <w:r w:rsidRPr="00A62714">
        <w:rPr>
          <w:rFonts w:ascii="Times New Roman" w:hAnsi="Times New Roman" w:cs="Times New Roman"/>
          <w:color w:val="000000"/>
          <w:sz w:val="24"/>
          <w:szCs w:val="24"/>
        </w:rPr>
        <w:tab/>
        <w:t>В настоящее время, каждый педагог должен знать, что обучение, воспитание и здоровье - это неразрывно связанные и друг на друга влияющие категории. Ориентация на здоровьесберегающие технологии в обучении являются одной из главных и актуальных задач всей системы образования.</w:t>
      </w:r>
      <w:r>
        <w:rPr>
          <w:rFonts w:ascii="Times New Roman" w:hAnsi="Times New Roman" w:cs="Times New Roman"/>
          <w:color w:val="000000"/>
          <w:sz w:val="24"/>
          <w:szCs w:val="24"/>
        </w:rPr>
        <w:tab/>
        <w:t xml:space="preserve"> </w:t>
      </w:r>
      <w:r w:rsidRPr="00A62714">
        <w:rPr>
          <w:rFonts w:ascii="Times New Roman" w:hAnsi="Times New Roman" w:cs="Times New Roman"/>
          <w:color w:val="000000"/>
          <w:sz w:val="24"/>
          <w:szCs w:val="24"/>
        </w:rPr>
        <w:t>Поэтому целью своей профессиональной деятельности считаю поиск наиболее оптимальных средств сохранения и укрепления здоровья учащихся, создание благоприятных условий для формирования у детей отношения к здоровому образу жизни. </w:t>
      </w:r>
    </w:p>
    <w:p w:rsidR="00D8645A" w:rsidRDefault="00D8645A" w:rsidP="00D8645A">
      <w:pPr>
        <w:spacing w:after="0" w:line="240" w:lineRule="auto"/>
        <w:ind w:firstLine="708"/>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 xml:space="preserve">Актуальность применения </w:t>
      </w:r>
      <w:proofErr w:type="spellStart"/>
      <w:r w:rsidRPr="00A62714">
        <w:rPr>
          <w:rFonts w:ascii="Times New Roman" w:hAnsi="Times New Roman" w:cs="Times New Roman"/>
          <w:color w:val="000000"/>
          <w:sz w:val="24"/>
          <w:szCs w:val="24"/>
        </w:rPr>
        <w:t>здоровьесберегающих</w:t>
      </w:r>
      <w:proofErr w:type="spellEnd"/>
      <w:r w:rsidRPr="00A62714">
        <w:rPr>
          <w:rFonts w:ascii="Times New Roman" w:hAnsi="Times New Roman" w:cs="Times New Roman"/>
          <w:color w:val="000000"/>
          <w:sz w:val="24"/>
          <w:szCs w:val="24"/>
        </w:rPr>
        <w:t xml:space="preserve"> технологий обусловлена потребностью человека, общества и государства в </w:t>
      </w:r>
      <w:proofErr w:type="spellStart"/>
      <w:r w:rsidRPr="00A62714">
        <w:rPr>
          <w:rFonts w:ascii="Times New Roman" w:hAnsi="Times New Roman" w:cs="Times New Roman"/>
          <w:color w:val="000000"/>
          <w:sz w:val="24"/>
          <w:szCs w:val="24"/>
        </w:rPr>
        <w:t>здоровьесберегающем</w:t>
      </w:r>
      <w:proofErr w:type="spellEnd"/>
      <w:r w:rsidRPr="00A62714">
        <w:rPr>
          <w:rFonts w:ascii="Times New Roman" w:hAnsi="Times New Roman" w:cs="Times New Roman"/>
          <w:color w:val="000000"/>
          <w:sz w:val="24"/>
          <w:szCs w:val="24"/>
        </w:rPr>
        <w:t xml:space="preserve"> образовании. Одной из приоритетных задач реформирования системы образования становится сегодня сбережение и укрепление здоровья учащихся, формирования у них ценности здоровья, здорового образа жизни, выбора образовательных технологий, адекватных возрасту, устраняющих перегрузки и сохраняющих здоровье школьников. Как известно, в современных условиях развития нашего общества наблюдается резкое снижение здоровья населения. </w:t>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D8645A" w:rsidRDefault="00D8645A" w:rsidP="00D8645A">
      <w:pPr>
        <w:spacing w:after="0" w:line="240" w:lineRule="auto"/>
        <w:ind w:firstLine="708"/>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 xml:space="preserve">Главная цель физического воспитания </w:t>
      </w:r>
      <w:r>
        <w:rPr>
          <w:rFonts w:ascii="Times New Roman" w:hAnsi="Times New Roman" w:cs="Times New Roman"/>
          <w:color w:val="000000"/>
          <w:sz w:val="24"/>
          <w:szCs w:val="24"/>
        </w:rPr>
        <w:t>–</w:t>
      </w:r>
      <w:r w:rsidRPr="00A627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улучшить здоровье, закрепить и сохранить</w:t>
      </w:r>
      <w:r w:rsidRPr="00A62714">
        <w:rPr>
          <w:rFonts w:ascii="Times New Roman" w:hAnsi="Times New Roman" w:cs="Times New Roman"/>
          <w:color w:val="000000"/>
          <w:sz w:val="24"/>
          <w:szCs w:val="24"/>
        </w:rPr>
        <w:t>; содействие всестороннему развитию личности; удовлетворение потребности общества в гражданах всесторонне физически развитых, ведущих здоровый образ жизни.</w:t>
      </w:r>
    </w:p>
    <w:p w:rsidR="00D8645A" w:rsidRDefault="00D8645A" w:rsidP="00D8645A">
      <w:pPr>
        <w:spacing w:after="0" w:line="240" w:lineRule="auto"/>
        <w:ind w:firstLine="708"/>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 xml:space="preserve">Деятельность учителя физической культуры по </w:t>
      </w:r>
      <w:r>
        <w:rPr>
          <w:rFonts w:ascii="Times New Roman" w:hAnsi="Times New Roman" w:cs="Times New Roman"/>
          <w:color w:val="000000"/>
          <w:sz w:val="24"/>
          <w:szCs w:val="24"/>
        </w:rPr>
        <w:t xml:space="preserve">улучшению, </w:t>
      </w:r>
      <w:r w:rsidRPr="00A62714">
        <w:rPr>
          <w:rFonts w:ascii="Times New Roman" w:hAnsi="Times New Roman" w:cs="Times New Roman"/>
          <w:color w:val="000000"/>
          <w:sz w:val="24"/>
          <w:szCs w:val="24"/>
        </w:rPr>
        <w:t>сохранению здоровья</w:t>
      </w:r>
      <w:r>
        <w:rPr>
          <w:rFonts w:ascii="Times New Roman" w:hAnsi="Times New Roman" w:cs="Times New Roman"/>
          <w:color w:val="000000"/>
          <w:sz w:val="24"/>
          <w:szCs w:val="24"/>
        </w:rPr>
        <w:t xml:space="preserve"> у</w:t>
      </w:r>
      <w:r w:rsidRPr="00A62714">
        <w:rPr>
          <w:rFonts w:ascii="Times New Roman" w:hAnsi="Times New Roman" w:cs="Times New Roman"/>
          <w:color w:val="000000"/>
          <w:sz w:val="24"/>
          <w:szCs w:val="24"/>
        </w:rPr>
        <w:t xml:space="preserve"> детей является одной из составляющих качества результата. Здоровьесберегающие технологии на уроках физической культуры – это основа основ.  Главная цель работы учителя физкультуры – обеспечить </w:t>
      </w:r>
      <w:r>
        <w:rPr>
          <w:rFonts w:ascii="Times New Roman" w:hAnsi="Times New Roman" w:cs="Times New Roman"/>
          <w:color w:val="000000"/>
          <w:sz w:val="24"/>
          <w:szCs w:val="24"/>
        </w:rPr>
        <w:t xml:space="preserve">школьнику возможность сохранить здоровье и улучшить свои результаты </w:t>
      </w:r>
      <w:r w:rsidRPr="00A62714">
        <w:rPr>
          <w:rFonts w:ascii="Times New Roman" w:hAnsi="Times New Roman" w:cs="Times New Roman"/>
          <w:color w:val="000000"/>
          <w:sz w:val="24"/>
          <w:szCs w:val="24"/>
        </w:rPr>
        <w:t xml:space="preserve"> за период обучения в школе. </w:t>
      </w:r>
      <w:r>
        <w:rPr>
          <w:rFonts w:ascii="Times New Roman" w:hAnsi="Times New Roman" w:cs="Times New Roman"/>
          <w:color w:val="000000"/>
          <w:sz w:val="24"/>
          <w:szCs w:val="24"/>
        </w:rPr>
        <w:t xml:space="preserve">                                                    </w:t>
      </w:r>
    </w:p>
    <w:p w:rsidR="00D8645A" w:rsidRDefault="00D8645A" w:rsidP="00D8645A">
      <w:pPr>
        <w:spacing w:after="0" w:line="240" w:lineRule="auto"/>
        <w:ind w:firstLine="708"/>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Для этого необходимо:</w:t>
      </w:r>
      <w:r>
        <w:rPr>
          <w:rFonts w:ascii="Times New Roman" w:hAnsi="Times New Roman" w:cs="Times New Roman"/>
          <w:color w:val="000000"/>
          <w:sz w:val="24"/>
          <w:szCs w:val="24"/>
        </w:rPr>
        <w:tab/>
      </w:r>
    </w:p>
    <w:p w:rsidR="00D8645A" w:rsidRDefault="00D8645A" w:rsidP="00D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w:t>
      </w:r>
      <w:r w:rsidRPr="00A62714">
        <w:rPr>
          <w:rFonts w:ascii="Times New Roman" w:hAnsi="Times New Roman" w:cs="Times New Roman"/>
          <w:color w:val="000000"/>
          <w:sz w:val="24"/>
          <w:szCs w:val="24"/>
        </w:rPr>
        <w:t>формировать ценностное отношение к своему здоровью. </w:t>
      </w:r>
    </w:p>
    <w:p w:rsidR="00D8645A" w:rsidRDefault="00D8645A" w:rsidP="00D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Дать учащимся необходимые знания </w:t>
      </w:r>
      <w:r w:rsidRPr="00A62714">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 сохранению своего здоровья и улучшению своих результатов.</w:t>
      </w:r>
    </w:p>
    <w:p w:rsidR="00D8645A" w:rsidRDefault="00D8645A" w:rsidP="00D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Н</w:t>
      </w:r>
      <w:r w:rsidRPr="00A62714">
        <w:rPr>
          <w:rFonts w:ascii="Times New Roman" w:hAnsi="Times New Roman" w:cs="Times New Roman"/>
          <w:color w:val="000000"/>
          <w:sz w:val="24"/>
          <w:szCs w:val="24"/>
        </w:rPr>
        <w:t>аучить школьников использовать полученные знания в повседневной жизни; </w:t>
      </w:r>
      <w:r w:rsidRPr="00A62714">
        <w:rPr>
          <w:rFonts w:ascii="Times New Roman" w:hAnsi="Times New Roman" w:cs="Times New Roman"/>
          <w:color w:val="000000"/>
          <w:sz w:val="24"/>
          <w:szCs w:val="24"/>
        </w:rPr>
        <w:tab/>
      </w:r>
    </w:p>
    <w:p w:rsidR="00D8645A" w:rsidRPr="00A62714" w:rsidRDefault="00D8645A" w:rsidP="00D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С</w:t>
      </w:r>
      <w:r w:rsidRPr="00A62714">
        <w:rPr>
          <w:rFonts w:ascii="Times New Roman" w:hAnsi="Times New Roman" w:cs="Times New Roman"/>
          <w:color w:val="000000"/>
          <w:sz w:val="24"/>
          <w:szCs w:val="24"/>
        </w:rPr>
        <w:t>формировать потребность в здоровом образе жизни.</w:t>
      </w:r>
    </w:p>
    <w:p w:rsidR="00D8645A" w:rsidRDefault="00D8645A" w:rsidP="00D8645A">
      <w:pPr>
        <w:spacing w:after="0" w:line="240" w:lineRule="auto"/>
        <w:ind w:firstLine="708"/>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 xml:space="preserve">Для реализации поставленных целей и задач использую всевозможные формы работы учеников на уроке: групповые, метод индивидуальных заданий (дополнительные упражнения по овладению двигательными действиями), при этом учитываю интересы </w:t>
      </w:r>
      <w:r w:rsidRPr="00A62714">
        <w:rPr>
          <w:rFonts w:ascii="Times New Roman" w:hAnsi="Times New Roman" w:cs="Times New Roman"/>
          <w:color w:val="000000"/>
          <w:sz w:val="24"/>
          <w:szCs w:val="24"/>
        </w:rPr>
        <w:lastRenderedPageBreak/>
        <w:t>учеников, их двигательные и психические возможности.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D8645A" w:rsidRPr="00237D06" w:rsidRDefault="00D8645A" w:rsidP="00D8645A">
      <w:pPr>
        <w:spacing w:after="0" w:line="240" w:lineRule="auto"/>
        <w:ind w:firstLine="708"/>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Как известно, в классе, который приходит на урок физической культуры, далеко не одинаковый состав учащихся. Все они заметно отличаются по своему физическому развитию, состоянию здоровья, подготовленности. Есть ученики, хорошо физически подготовленные. Для того чтобы правильно организовать работу с учениками, не нанести вред их здоровью, учитель должен знать о состоянии здоровья учащихся. Поэтому в начале каждого учебного года ученики должны проходить медосмотр, с результатами которого я обязательно знакомлюсь. Затем в соответствии с физическим развитием, состоянием здоровья, уровнем тренированности и уровнем общей физической подготовленности школьников дозирую нагрузку на уроке.</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A62714">
        <w:rPr>
          <w:rFonts w:ascii="Times New Roman" w:hAnsi="Times New Roman" w:cs="Times New Roman"/>
          <w:color w:val="000000"/>
          <w:sz w:val="24"/>
          <w:szCs w:val="24"/>
        </w:rPr>
        <w:t>Уроки физической культуры проводятся в разных условиях - в помещении, на площадке, в разное время учебного дня. С целью укрепления здоровья де</w:t>
      </w:r>
      <w:r>
        <w:rPr>
          <w:rFonts w:ascii="Times New Roman" w:hAnsi="Times New Roman" w:cs="Times New Roman"/>
          <w:color w:val="000000"/>
          <w:sz w:val="24"/>
          <w:szCs w:val="24"/>
        </w:rPr>
        <w:t>тей уроки физической культуры мы проводим</w:t>
      </w:r>
      <w:r w:rsidRPr="00A62714">
        <w:rPr>
          <w:rFonts w:ascii="Times New Roman" w:hAnsi="Times New Roman" w:cs="Times New Roman"/>
          <w:color w:val="000000"/>
          <w:sz w:val="24"/>
          <w:szCs w:val="24"/>
        </w:rPr>
        <w:t xml:space="preserve"> по возможности на открытом воздухе. </w:t>
      </w:r>
      <w:r>
        <w:rPr>
          <w:rFonts w:ascii="Times New Roman" w:hAnsi="Times New Roman" w:cs="Times New Roman"/>
          <w:color w:val="000000"/>
          <w:sz w:val="24"/>
          <w:szCs w:val="24"/>
        </w:rPr>
        <w:t xml:space="preserve">Но в связи с нашими климатическими условиями дети в основном занимаются в спортивных залах. </w:t>
      </w:r>
      <w:r w:rsidRPr="00A62714">
        <w:rPr>
          <w:rFonts w:ascii="Times New Roman" w:hAnsi="Times New Roman" w:cs="Times New Roman"/>
          <w:color w:val="000000"/>
          <w:sz w:val="24"/>
          <w:szCs w:val="24"/>
        </w:rPr>
        <w:t>Как учитель физической культуры, я считаю своей важнейшей задачей создания оптимальных условий для гармоничного развития индивидуальности каждого моего ученика.</w:t>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237D06">
        <w:rPr>
          <w:rFonts w:ascii="Times New Roman" w:hAnsi="Times New Roman" w:cs="Times New Roman"/>
          <w:color w:val="000000"/>
          <w:sz w:val="24"/>
          <w:szCs w:val="24"/>
        </w:rPr>
        <w:t xml:space="preserve">     </w:t>
      </w:r>
    </w:p>
    <w:p w:rsidR="00D8645A" w:rsidRDefault="00D8645A" w:rsidP="00D8645A">
      <w:pPr>
        <w:spacing w:after="0" w:line="240" w:lineRule="auto"/>
        <w:ind w:firstLine="708"/>
        <w:jc w:val="both"/>
        <w:rPr>
          <w:rFonts w:ascii="Times New Roman" w:hAnsi="Times New Roman" w:cs="Times New Roman"/>
          <w:color w:val="000000"/>
          <w:sz w:val="24"/>
          <w:szCs w:val="24"/>
        </w:rPr>
      </w:pPr>
      <w:r w:rsidRPr="00237D06">
        <w:rPr>
          <w:rFonts w:ascii="Times New Roman" w:hAnsi="Times New Roman" w:cs="Times New Roman"/>
          <w:color w:val="000000"/>
          <w:sz w:val="24"/>
          <w:szCs w:val="24"/>
        </w:rPr>
        <w:t xml:space="preserve"> </w:t>
      </w:r>
      <w:r w:rsidRPr="00A62714">
        <w:rPr>
          <w:rFonts w:ascii="Times New Roman" w:hAnsi="Times New Roman" w:cs="Times New Roman"/>
          <w:color w:val="000000"/>
          <w:sz w:val="24"/>
          <w:szCs w:val="24"/>
        </w:rPr>
        <w:t xml:space="preserve">Теоретическое обоснование представленного опыта можно найти в трудах В.И. </w:t>
      </w:r>
      <w:proofErr w:type="spellStart"/>
      <w:r w:rsidRPr="00A62714">
        <w:rPr>
          <w:rFonts w:ascii="Times New Roman" w:hAnsi="Times New Roman" w:cs="Times New Roman"/>
          <w:color w:val="000000"/>
          <w:sz w:val="24"/>
          <w:szCs w:val="24"/>
        </w:rPr>
        <w:t>Ковалько</w:t>
      </w:r>
      <w:proofErr w:type="spellEnd"/>
      <w:r w:rsidRPr="00A62714">
        <w:rPr>
          <w:rFonts w:ascii="Times New Roman" w:hAnsi="Times New Roman" w:cs="Times New Roman"/>
          <w:color w:val="000000"/>
          <w:sz w:val="24"/>
          <w:szCs w:val="24"/>
        </w:rPr>
        <w:t xml:space="preserve">. В пособии известного педагога содержится теоретическая и практическая информация о современном состоянии педагогики здоровье сбережения, приводится конкретная программа здорового образа. Также в основе предложенного опыта использую работу Н.К. Смирнова, основное содержание понятия «здоровье сберегающая образовательная технология». В основе опыта лежит комплексная программа физического воспитания 1-11 класс </w:t>
      </w:r>
      <w:r>
        <w:rPr>
          <w:rFonts w:ascii="Times New Roman" w:hAnsi="Times New Roman" w:cs="Times New Roman"/>
          <w:color w:val="000000"/>
          <w:sz w:val="24"/>
          <w:szCs w:val="24"/>
        </w:rPr>
        <w:t xml:space="preserve"> следующих </w:t>
      </w:r>
      <w:r w:rsidRPr="00A62714">
        <w:rPr>
          <w:rFonts w:ascii="Times New Roman" w:hAnsi="Times New Roman" w:cs="Times New Roman"/>
          <w:color w:val="000000"/>
          <w:sz w:val="24"/>
          <w:szCs w:val="24"/>
        </w:rPr>
        <w:t>авторов доктора педагогических наук В.И. Лях</w:t>
      </w:r>
      <w:r>
        <w:rPr>
          <w:rFonts w:ascii="Times New Roman" w:hAnsi="Times New Roman" w:cs="Times New Roman"/>
          <w:color w:val="000000"/>
          <w:sz w:val="24"/>
          <w:szCs w:val="24"/>
        </w:rPr>
        <w:t xml:space="preserve">а </w:t>
      </w:r>
      <w:r w:rsidRPr="00A62714">
        <w:rPr>
          <w:rFonts w:ascii="Times New Roman" w:hAnsi="Times New Roman" w:cs="Times New Roman"/>
          <w:color w:val="000000"/>
          <w:sz w:val="24"/>
          <w:szCs w:val="24"/>
        </w:rPr>
        <w:t xml:space="preserve">и кандидат педагогических наук А.А. </w:t>
      </w:r>
      <w:proofErr w:type="spellStart"/>
      <w:r w:rsidRPr="00A62714">
        <w:rPr>
          <w:rFonts w:ascii="Times New Roman" w:hAnsi="Times New Roman" w:cs="Times New Roman"/>
          <w:color w:val="000000"/>
          <w:sz w:val="24"/>
          <w:szCs w:val="24"/>
        </w:rPr>
        <w:t>Зданевич</w:t>
      </w:r>
      <w:r>
        <w:rPr>
          <w:rFonts w:ascii="Times New Roman" w:hAnsi="Times New Roman" w:cs="Times New Roman"/>
          <w:color w:val="000000"/>
          <w:sz w:val="24"/>
          <w:szCs w:val="24"/>
        </w:rPr>
        <w:t>а</w:t>
      </w:r>
      <w:proofErr w:type="spellEnd"/>
      <w:r w:rsidRPr="00A62714">
        <w:rPr>
          <w:rFonts w:ascii="Times New Roman" w:hAnsi="Times New Roman" w:cs="Times New Roman"/>
          <w:color w:val="000000"/>
          <w:sz w:val="24"/>
          <w:szCs w:val="24"/>
        </w:rPr>
        <w:t>.</w:t>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t>Физическая культура является учебным предметом, предусмотренным учебным планом во всех классах общеобразовательной школы. Содержание предмета регламентируется государственной программой, а практическая реализация осуществляется на уроках физической культуры. Таким образом, посещение уроков является обязательным для всех учащихся школы. </w:t>
      </w:r>
      <w:r>
        <w:rPr>
          <w:rFonts w:ascii="Times New Roman" w:hAnsi="Times New Roman" w:cs="Times New Roman"/>
          <w:color w:val="000000"/>
          <w:sz w:val="24"/>
          <w:szCs w:val="24"/>
        </w:rPr>
        <w:tab/>
      </w:r>
      <w:r w:rsidRPr="00A62714">
        <w:rPr>
          <w:rFonts w:ascii="Times New Roman" w:hAnsi="Times New Roman" w:cs="Times New Roman"/>
          <w:color w:val="000000"/>
          <w:sz w:val="24"/>
          <w:szCs w:val="24"/>
        </w:rPr>
        <w:t>Уроки физическ</w:t>
      </w:r>
      <w:r>
        <w:rPr>
          <w:rFonts w:ascii="Times New Roman" w:hAnsi="Times New Roman" w:cs="Times New Roman"/>
          <w:color w:val="000000"/>
          <w:sz w:val="24"/>
          <w:szCs w:val="24"/>
        </w:rPr>
        <w:t xml:space="preserve">ой культуры планируем </w:t>
      </w:r>
      <w:r w:rsidRPr="00A62714">
        <w:rPr>
          <w:rFonts w:ascii="Times New Roman" w:hAnsi="Times New Roman" w:cs="Times New Roman"/>
          <w:color w:val="000000"/>
          <w:sz w:val="24"/>
          <w:szCs w:val="24"/>
        </w:rPr>
        <w:t xml:space="preserve"> в условиях 3-х часовой нагрузки в неделю</w:t>
      </w:r>
      <w:r>
        <w:rPr>
          <w:rFonts w:ascii="Times New Roman" w:hAnsi="Times New Roman" w:cs="Times New Roman"/>
          <w:color w:val="000000"/>
          <w:sz w:val="24"/>
          <w:szCs w:val="24"/>
        </w:rPr>
        <w:t xml:space="preserve"> с 5-11 класс, с 1-4 по 3 часа в неделю</w:t>
      </w:r>
      <w:r w:rsidRPr="00A62714">
        <w:rPr>
          <w:rFonts w:ascii="Times New Roman" w:hAnsi="Times New Roman" w:cs="Times New Roman"/>
          <w:color w:val="000000"/>
          <w:sz w:val="24"/>
          <w:szCs w:val="24"/>
        </w:rPr>
        <w:t>. На уроках физической культуры мы можем решить проблему организации физической активности учащих</w:t>
      </w:r>
      <w:r>
        <w:rPr>
          <w:rFonts w:ascii="Times New Roman" w:hAnsi="Times New Roman" w:cs="Times New Roman"/>
          <w:color w:val="000000"/>
          <w:sz w:val="24"/>
          <w:szCs w:val="24"/>
        </w:rPr>
        <w:t>ся, профилактику гиподинамии, п</w:t>
      </w:r>
      <w:r w:rsidRPr="00A62714">
        <w:rPr>
          <w:rFonts w:ascii="Times New Roman" w:hAnsi="Times New Roman" w:cs="Times New Roman"/>
          <w:color w:val="000000"/>
          <w:sz w:val="24"/>
          <w:szCs w:val="24"/>
        </w:rPr>
        <w:t xml:space="preserve">оддержание и </w:t>
      </w:r>
      <w:r>
        <w:rPr>
          <w:rFonts w:ascii="Times New Roman" w:hAnsi="Times New Roman" w:cs="Times New Roman"/>
          <w:color w:val="000000"/>
          <w:sz w:val="24"/>
          <w:szCs w:val="24"/>
        </w:rPr>
        <w:t xml:space="preserve">укрепление физического здоровья.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D8645A" w:rsidRPr="00D8645A" w:rsidRDefault="00D8645A" w:rsidP="00D8645A">
      <w:pPr>
        <w:spacing w:after="0" w:line="240" w:lineRule="auto"/>
        <w:ind w:firstLine="708"/>
        <w:rPr>
          <w:rFonts w:ascii="Times New Roman" w:hAnsi="Times New Roman" w:cs="Times New Roman"/>
          <w:color w:val="000000"/>
          <w:sz w:val="24"/>
          <w:szCs w:val="24"/>
        </w:rPr>
      </w:pPr>
      <w:r w:rsidRPr="00A62714">
        <w:rPr>
          <w:rFonts w:ascii="Times New Roman" w:hAnsi="Times New Roman" w:cs="Times New Roman"/>
          <w:color w:val="000000"/>
          <w:sz w:val="24"/>
          <w:szCs w:val="24"/>
        </w:rPr>
        <w:t>Здоровьесберегающие технологии в физическом воспитании – это совокупность приёмов, методов, методик, средств обучения и подходов к образовательному процессу, при котором выполняют</w:t>
      </w:r>
      <w:r>
        <w:rPr>
          <w:rFonts w:ascii="Times New Roman" w:hAnsi="Times New Roman" w:cs="Times New Roman"/>
          <w:color w:val="000000"/>
          <w:sz w:val="24"/>
          <w:szCs w:val="24"/>
        </w:rPr>
        <w:t>ся как минимум 4 требования:</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rsidR="00D8645A" w:rsidRDefault="00D8645A" w:rsidP="00D8645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A62714">
        <w:rPr>
          <w:rFonts w:ascii="Times New Roman" w:hAnsi="Times New Roman" w:cs="Times New Roman"/>
          <w:color w:val="000000"/>
          <w:sz w:val="24"/>
          <w:szCs w:val="24"/>
        </w:rPr>
        <w:t>Учёт индивидуальных особенностей ребёнка.</w:t>
      </w:r>
      <w:r w:rsidRPr="00A62714">
        <w:rPr>
          <w:rFonts w:ascii="Times New Roman" w:hAnsi="Times New Roman" w:cs="Times New Roman"/>
          <w:color w:val="000000"/>
          <w:sz w:val="24"/>
          <w:szCs w:val="24"/>
        </w:rPr>
        <w:br/>
        <w:t xml:space="preserve">2. Деятельность учителя в аспекте реализации </w:t>
      </w:r>
      <w:proofErr w:type="spellStart"/>
      <w:r w:rsidRPr="00A62714">
        <w:rPr>
          <w:rFonts w:ascii="Times New Roman" w:hAnsi="Times New Roman" w:cs="Times New Roman"/>
          <w:color w:val="000000"/>
          <w:sz w:val="24"/>
          <w:szCs w:val="24"/>
        </w:rPr>
        <w:t>здоровьесберегающих</w:t>
      </w:r>
      <w:proofErr w:type="spellEnd"/>
      <w:r w:rsidRPr="00A62714">
        <w:rPr>
          <w:rFonts w:ascii="Times New Roman" w:hAnsi="Times New Roman" w:cs="Times New Roman"/>
          <w:color w:val="000000"/>
          <w:sz w:val="24"/>
          <w:szCs w:val="24"/>
        </w:rPr>
        <w:t xml:space="preserve"> технологий на уроках физической культуры должна включать знакомство с результатами медицинских осмотров детей, их учет в учебно-воспитательной работе; помощь </w:t>
      </w:r>
      <w:r>
        <w:rPr>
          <w:rFonts w:ascii="Times New Roman" w:hAnsi="Times New Roman" w:cs="Times New Roman"/>
          <w:color w:val="000000"/>
          <w:sz w:val="24"/>
          <w:szCs w:val="24"/>
        </w:rPr>
        <w:t xml:space="preserve">родителям в построении здоровой </w:t>
      </w:r>
      <w:r w:rsidRPr="00A62714">
        <w:rPr>
          <w:rFonts w:ascii="Times New Roman" w:hAnsi="Times New Roman" w:cs="Times New Roman"/>
          <w:color w:val="000000"/>
          <w:sz w:val="24"/>
          <w:szCs w:val="24"/>
        </w:rPr>
        <w:t>жизнедеятельности учащихся и семьи в целом</w:t>
      </w:r>
      <w:r w:rsidRPr="00A62714">
        <w:rPr>
          <w:rFonts w:ascii="Times New Roman" w:hAnsi="Times New Roman" w:cs="Times New Roman"/>
          <w:color w:val="000000"/>
          <w:sz w:val="24"/>
          <w:szCs w:val="24"/>
        </w:rPr>
        <w:br/>
        <w:t>3. Не допускать чрезмерной изнуря</w:t>
      </w:r>
      <w:r>
        <w:rPr>
          <w:rFonts w:ascii="Times New Roman" w:hAnsi="Times New Roman" w:cs="Times New Roman"/>
          <w:color w:val="000000"/>
          <w:sz w:val="24"/>
          <w:szCs w:val="24"/>
        </w:rPr>
        <w:t xml:space="preserve">ющей физической, эмоциональной </w:t>
      </w:r>
      <w:r w:rsidRPr="00A62714">
        <w:rPr>
          <w:rFonts w:ascii="Times New Roman" w:hAnsi="Times New Roman" w:cs="Times New Roman"/>
          <w:color w:val="000000"/>
          <w:sz w:val="24"/>
          <w:szCs w:val="24"/>
        </w:rPr>
        <w:t>нагрузки при освоении учебного материала.</w:t>
      </w:r>
      <w:r w:rsidRPr="00A62714">
        <w:rPr>
          <w:rFonts w:ascii="Times New Roman" w:hAnsi="Times New Roman" w:cs="Times New Roman"/>
          <w:color w:val="000000"/>
          <w:sz w:val="24"/>
          <w:szCs w:val="24"/>
        </w:rPr>
        <w:br/>
        <w:t xml:space="preserve">4. Обеспечение такого подхода к образовательному процессу, который гарантировал бы поддержание только благоприятного морально-психологического климата в коллективе. </w:t>
      </w:r>
    </w:p>
    <w:p w:rsidR="00D8645A" w:rsidRPr="00D8645A" w:rsidRDefault="00D8645A" w:rsidP="00D8645A">
      <w:pPr>
        <w:spacing w:after="0" w:line="240" w:lineRule="auto"/>
        <w:ind w:firstLine="708"/>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 xml:space="preserve">Среди  </w:t>
      </w:r>
      <w:proofErr w:type="spellStart"/>
      <w:r w:rsidRPr="00A62714">
        <w:rPr>
          <w:rFonts w:ascii="Times New Roman" w:hAnsi="Times New Roman" w:cs="Times New Roman"/>
          <w:color w:val="000000"/>
          <w:sz w:val="24"/>
          <w:szCs w:val="24"/>
        </w:rPr>
        <w:t>здоровьесберегающих</w:t>
      </w:r>
      <w:proofErr w:type="spellEnd"/>
      <w:r w:rsidRPr="00A62714">
        <w:rPr>
          <w:rFonts w:ascii="Times New Roman" w:hAnsi="Times New Roman" w:cs="Times New Roman"/>
          <w:color w:val="000000"/>
          <w:sz w:val="24"/>
          <w:szCs w:val="24"/>
        </w:rPr>
        <w:t xml:space="preserve"> технологий, применяемых в системе образования, выделяются несколько групп, отличающихся разными подходами к охране здоровья и, соответственно, разными методами и формами работы. Учителям физической культуры близки  физкультурно-оздоровительные технологии. Они направлены на физическое развитие учащихся. К ним относятся: закаливание,  тренировка силы, выносливости, </w:t>
      </w:r>
      <w:r w:rsidRPr="00A62714">
        <w:rPr>
          <w:rFonts w:ascii="Times New Roman" w:hAnsi="Times New Roman" w:cs="Times New Roman"/>
          <w:color w:val="000000"/>
          <w:sz w:val="24"/>
          <w:szCs w:val="24"/>
        </w:rPr>
        <w:lastRenderedPageBreak/>
        <w:t xml:space="preserve">быстроты, гибкости и других качеств, отличающих здорового, тренированного человека  </w:t>
      </w:r>
      <w:proofErr w:type="gramStart"/>
      <w:r w:rsidRPr="00A62714">
        <w:rPr>
          <w:rFonts w:ascii="Times New Roman" w:hAnsi="Times New Roman" w:cs="Times New Roman"/>
          <w:color w:val="000000"/>
          <w:sz w:val="24"/>
          <w:szCs w:val="24"/>
        </w:rPr>
        <w:t>от</w:t>
      </w:r>
      <w:proofErr w:type="gramEnd"/>
      <w:r w:rsidRPr="00A62714">
        <w:rPr>
          <w:rFonts w:ascii="Times New Roman" w:hAnsi="Times New Roman" w:cs="Times New Roman"/>
          <w:color w:val="000000"/>
          <w:sz w:val="24"/>
          <w:szCs w:val="24"/>
        </w:rPr>
        <w:t>  физически слабого.</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D8645A" w:rsidRPr="00A62714" w:rsidRDefault="00D8645A" w:rsidP="00D8645A">
      <w:pPr>
        <w:spacing w:after="0" w:line="240" w:lineRule="auto"/>
        <w:jc w:val="both"/>
        <w:rPr>
          <w:rFonts w:ascii="Times New Roman" w:hAnsi="Times New Roman" w:cs="Times New Roman"/>
          <w:color w:val="000000"/>
          <w:sz w:val="24"/>
          <w:szCs w:val="24"/>
        </w:rPr>
      </w:pPr>
      <w:r w:rsidRPr="00237D06">
        <w:rPr>
          <w:rFonts w:ascii="Times New Roman" w:hAnsi="Times New Roman" w:cs="Times New Roman"/>
          <w:color w:val="000000"/>
          <w:sz w:val="24"/>
          <w:szCs w:val="24"/>
        </w:rPr>
        <w:t xml:space="preserve">       </w:t>
      </w:r>
      <w:r w:rsidRPr="00A62714">
        <w:rPr>
          <w:rFonts w:ascii="Times New Roman" w:hAnsi="Times New Roman" w:cs="Times New Roman"/>
          <w:color w:val="000000"/>
          <w:sz w:val="24"/>
          <w:szCs w:val="24"/>
        </w:rPr>
        <w:t xml:space="preserve">Для достижения целей </w:t>
      </w:r>
      <w:proofErr w:type="spellStart"/>
      <w:r w:rsidRPr="00A62714">
        <w:rPr>
          <w:rFonts w:ascii="Times New Roman" w:hAnsi="Times New Roman" w:cs="Times New Roman"/>
          <w:color w:val="000000"/>
          <w:sz w:val="24"/>
          <w:szCs w:val="24"/>
        </w:rPr>
        <w:t>здоровьесберегающих</w:t>
      </w:r>
      <w:proofErr w:type="spellEnd"/>
      <w:r w:rsidRPr="00A62714">
        <w:rPr>
          <w:rFonts w:ascii="Times New Roman" w:hAnsi="Times New Roman" w:cs="Times New Roman"/>
          <w:color w:val="000000"/>
          <w:sz w:val="24"/>
          <w:szCs w:val="24"/>
        </w:rPr>
        <w:t xml:space="preserve">  технологий применяются следующие группы средств: </w:t>
      </w:r>
    </w:p>
    <w:p w:rsidR="00D8645A" w:rsidRPr="00A62714" w:rsidRDefault="00D8645A" w:rsidP="00D8645A">
      <w:pPr>
        <w:numPr>
          <w:ilvl w:val="0"/>
          <w:numId w:val="1"/>
        </w:numPr>
        <w:spacing w:after="0" w:line="240" w:lineRule="auto"/>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гигиенические факторы;</w:t>
      </w:r>
    </w:p>
    <w:p w:rsidR="00D8645A" w:rsidRPr="00A62714" w:rsidRDefault="00D8645A" w:rsidP="00D8645A">
      <w:pPr>
        <w:numPr>
          <w:ilvl w:val="0"/>
          <w:numId w:val="1"/>
        </w:numPr>
        <w:spacing w:after="0" w:line="240" w:lineRule="auto"/>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оздоровительные силы природы;</w:t>
      </w:r>
    </w:p>
    <w:p w:rsidR="00D8645A" w:rsidRPr="00A62714" w:rsidRDefault="00D8645A" w:rsidP="00D8645A">
      <w:pPr>
        <w:numPr>
          <w:ilvl w:val="0"/>
          <w:numId w:val="1"/>
        </w:numPr>
        <w:spacing w:after="0" w:line="240" w:lineRule="auto"/>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средства двигательной направленности.</w:t>
      </w:r>
    </w:p>
    <w:p w:rsidR="00D8645A" w:rsidRPr="001336AB" w:rsidRDefault="00D8645A" w:rsidP="00D8645A">
      <w:pPr>
        <w:spacing w:after="0" w:line="240" w:lineRule="auto"/>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   </w:t>
      </w:r>
      <w:r w:rsidRPr="00237D06">
        <w:rPr>
          <w:rFonts w:ascii="Times New Roman" w:hAnsi="Times New Roman" w:cs="Times New Roman"/>
          <w:color w:val="000000"/>
          <w:sz w:val="24"/>
          <w:szCs w:val="24"/>
        </w:rPr>
        <w:t xml:space="preserve">  </w:t>
      </w:r>
      <w:r w:rsidRPr="00A62714">
        <w:rPr>
          <w:rFonts w:ascii="Times New Roman" w:hAnsi="Times New Roman" w:cs="Times New Roman"/>
          <w:color w:val="000000"/>
          <w:sz w:val="24"/>
          <w:szCs w:val="24"/>
        </w:rPr>
        <w:t xml:space="preserve">На уроках обучающиеся не только выполняют двигательные действия, но и получают необходимые знания и представления об основных гигиенических правилах, о режиме дня, закаливании, правильной осанке, о правилах безопасного поведения, о здоровом образе жизни, об оказании первой доврачебной помощи при травмах. Для сообщения  теоретических сведений провожу кратковременные беседы  в начале </w:t>
      </w:r>
      <w:r>
        <w:rPr>
          <w:rFonts w:ascii="Times New Roman" w:hAnsi="Times New Roman" w:cs="Times New Roman"/>
          <w:color w:val="000000"/>
          <w:sz w:val="24"/>
          <w:szCs w:val="24"/>
        </w:rPr>
        <w:t xml:space="preserve">или в конце </w:t>
      </w:r>
      <w:r w:rsidRPr="00A62714">
        <w:rPr>
          <w:rFonts w:ascii="Times New Roman" w:hAnsi="Times New Roman" w:cs="Times New Roman"/>
          <w:color w:val="000000"/>
          <w:sz w:val="24"/>
          <w:szCs w:val="24"/>
        </w:rPr>
        <w:t>урока</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D8645A" w:rsidRPr="00D8645A" w:rsidRDefault="00D8645A" w:rsidP="00D8645A">
      <w:pPr>
        <w:spacing w:after="0" w:line="240" w:lineRule="auto"/>
        <w:jc w:val="both"/>
        <w:rPr>
          <w:rFonts w:ascii="Times New Roman" w:hAnsi="Times New Roman" w:cs="Times New Roman"/>
          <w:color w:val="000000"/>
          <w:sz w:val="24"/>
          <w:szCs w:val="24"/>
        </w:rPr>
      </w:pPr>
      <w:r w:rsidRPr="00237D06">
        <w:rPr>
          <w:rFonts w:ascii="Times New Roman" w:hAnsi="Times New Roman" w:cs="Times New Roman"/>
          <w:color w:val="000000"/>
          <w:sz w:val="24"/>
          <w:szCs w:val="24"/>
        </w:rPr>
        <w:t xml:space="preserve">       </w:t>
      </w:r>
      <w:r w:rsidRPr="00A62714">
        <w:rPr>
          <w:rFonts w:ascii="Times New Roman" w:hAnsi="Times New Roman" w:cs="Times New Roman"/>
          <w:color w:val="000000"/>
          <w:sz w:val="24"/>
          <w:szCs w:val="24"/>
        </w:rPr>
        <w:t xml:space="preserve">Самым важным условием   является обеспечение оптимального двигательного режима на уроках физической культуры, который позволяет удовлетворить 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и года. На своих уроках я широко использую различные варианты подвижных </w:t>
      </w:r>
      <w:r>
        <w:rPr>
          <w:rFonts w:ascii="Times New Roman" w:hAnsi="Times New Roman" w:cs="Times New Roman"/>
          <w:color w:val="000000"/>
          <w:sz w:val="24"/>
          <w:szCs w:val="24"/>
        </w:rPr>
        <w:t xml:space="preserve">и спортивных </w:t>
      </w:r>
      <w:r w:rsidRPr="00A62714">
        <w:rPr>
          <w:rFonts w:ascii="Times New Roman" w:hAnsi="Times New Roman" w:cs="Times New Roman"/>
          <w:color w:val="000000"/>
          <w:sz w:val="24"/>
          <w:szCs w:val="24"/>
        </w:rPr>
        <w:t>игр, основанные на соревновательных элементах, всевозможные игровые эстафеты.</w:t>
      </w:r>
      <w:r>
        <w:rPr>
          <w:rFonts w:ascii="Times New Roman" w:hAnsi="Times New Roman" w:cs="Times New Roman"/>
          <w:color w:val="000000"/>
          <w:sz w:val="24"/>
          <w:szCs w:val="24"/>
        </w:rPr>
        <w:tab/>
        <w:t xml:space="preserve"> </w:t>
      </w:r>
    </w:p>
    <w:p w:rsidR="00D8645A" w:rsidRPr="00A62714" w:rsidRDefault="00D8645A" w:rsidP="00D8645A">
      <w:pPr>
        <w:spacing w:after="0" w:line="240" w:lineRule="auto"/>
        <w:jc w:val="both"/>
        <w:rPr>
          <w:rFonts w:ascii="Times New Roman" w:hAnsi="Times New Roman" w:cs="Times New Roman"/>
          <w:color w:val="000000"/>
          <w:sz w:val="24"/>
          <w:szCs w:val="24"/>
        </w:rPr>
      </w:pPr>
      <w:r w:rsidRPr="00F10EF5">
        <w:rPr>
          <w:rFonts w:ascii="Times New Roman" w:hAnsi="Times New Roman" w:cs="Times New Roman"/>
          <w:color w:val="000000"/>
          <w:sz w:val="24"/>
          <w:szCs w:val="24"/>
        </w:rPr>
        <w:t xml:space="preserve">     </w:t>
      </w:r>
      <w:r w:rsidRPr="00A62714">
        <w:rPr>
          <w:rFonts w:ascii="Times New Roman" w:hAnsi="Times New Roman" w:cs="Times New Roman"/>
          <w:color w:val="000000"/>
          <w:sz w:val="24"/>
          <w:szCs w:val="24"/>
        </w:rPr>
        <w:t>При правильном использовании игровой и соревновательной технологий раскрываются широкие возможности для воспитания чувства коллективизма, инициативы, настойчивости, выдержки, сознательной дисциплины.  А проблемные ситуации, возникающие в играх и соревнованиях, требуют срочного принятия решения, что совершенствует и психологические функции учащихся.</w:t>
      </w:r>
    </w:p>
    <w:p w:rsidR="00D8645A" w:rsidRPr="00A62714" w:rsidRDefault="00D8645A" w:rsidP="00D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62714">
        <w:rPr>
          <w:rFonts w:ascii="Times New Roman" w:hAnsi="Times New Roman" w:cs="Times New Roman"/>
          <w:color w:val="000000"/>
          <w:sz w:val="24"/>
          <w:szCs w:val="24"/>
        </w:rPr>
        <w:t>Для создания условий  мотивации к занятиям физической культурой использую:</w:t>
      </w:r>
    </w:p>
    <w:p w:rsidR="00D8645A" w:rsidRPr="00A62714" w:rsidRDefault="00D8645A" w:rsidP="00D8645A">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товарищеские</w:t>
      </w:r>
      <w:r w:rsidRPr="00A62714">
        <w:rPr>
          <w:rFonts w:ascii="Times New Roman" w:hAnsi="Times New Roman" w:cs="Times New Roman"/>
          <w:color w:val="000000"/>
          <w:sz w:val="24"/>
          <w:szCs w:val="24"/>
        </w:rPr>
        <w:t xml:space="preserve"> встречи м</w:t>
      </w:r>
      <w:r>
        <w:rPr>
          <w:rFonts w:ascii="Times New Roman" w:hAnsi="Times New Roman" w:cs="Times New Roman"/>
          <w:color w:val="000000"/>
          <w:sz w:val="24"/>
          <w:szCs w:val="24"/>
        </w:rPr>
        <w:t>ежду классами;</w:t>
      </w:r>
      <w:r w:rsidRPr="00A62714">
        <w:rPr>
          <w:rFonts w:ascii="Times New Roman" w:hAnsi="Times New Roman" w:cs="Times New Roman"/>
          <w:color w:val="000000"/>
          <w:sz w:val="24"/>
          <w:szCs w:val="24"/>
        </w:rPr>
        <w:t xml:space="preserve"> </w:t>
      </w:r>
    </w:p>
    <w:p w:rsidR="00D8645A" w:rsidRPr="00A62714" w:rsidRDefault="00D8645A" w:rsidP="00D8645A">
      <w:pPr>
        <w:numPr>
          <w:ilvl w:val="0"/>
          <w:numId w:val="2"/>
        </w:numPr>
        <w:spacing w:after="0" w:line="240" w:lineRule="auto"/>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современные средства физической культуры;</w:t>
      </w:r>
    </w:p>
    <w:p w:rsidR="00D8645A" w:rsidRPr="00A62714" w:rsidRDefault="00D8645A" w:rsidP="00D8645A">
      <w:pPr>
        <w:numPr>
          <w:ilvl w:val="0"/>
          <w:numId w:val="2"/>
        </w:numPr>
        <w:spacing w:after="0" w:line="240" w:lineRule="auto"/>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комбинирование  методов,</w:t>
      </w:r>
      <w:r>
        <w:rPr>
          <w:rFonts w:ascii="Times New Roman" w:hAnsi="Times New Roman" w:cs="Times New Roman"/>
          <w:color w:val="000000"/>
          <w:sz w:val="24"/>
          <w:szCs w:val="24"/>
        </w:rPr>
        <w:t xml:space="preserve"> приемов физического воспитания;</w:t>
      </w:r>
    </w:p>
    <w:p w:rsidR="00D8645A" w:rsidRPr="00A62714" w:rsidRDefault="00D8645A" w:rsidP="00D8645A">
      <w:pPr>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занятия в спортивных секциях.</w:t>
      </w:r>
    </w:p>
    <w:p w:rsidR="00D8645A" w:rsidRPr="004E0F07" w:rsidRDefault="00D8645A" w:rsidP="00D8645A">
      <w:pPr>
        <w:tabs>
          <w:tab w:val="left" w:pos="709"/>
        </w:tabs>
        <w:spacing w:after="0" w:line="240" w:lineRule="auto"/>
        <w:ind w:firstLine="360"/>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Школьникам необходимо овладеть основами физической культуры, под которой понимаются единство знаний, потребностей, мотивов достичь физического развития, разностороннего развития двигательных способностей, умения осуществлять собственную двигательную, физкультурно-оздоровительную и спортивную деятельность. И здесь большую роль  играют внеклассные формы физкультурно-оздоровитель</w:t>
      </w:r>
      <w:r>
        <w:rPr>
          <w:rFonts w:ascii="Times New Roman" w:hAnsi="Times New Roman" w:cs="Times New Roman"/>
          <w:color w:val="000000"/>
          <w:sz w:val="24"/>
          <w:szCs w:val="24"/>
        </w:rPr>
        <w:t>ной и спортивно-массовой работы, организуемой мною в рамках школьного спортивного клуба «</w:t>
      </w:r>
      <w:proofErr w:type="spellStart"/>
      <w:r>
        <w:rPr>
          <w:rFonts w:ascii="Times New Roman" w:hAnsi="Times New Roman" w:cs="Times New Roman"/>
          <w:color w:val="000000"/>
          <w:sz w:val="24"/>
          <w:szCs w:val="24"/>
        </w:rPr>
        <w:t>Сталкер</w:t>
      </w:r>
      <w:proofErr w:type="spellEnd"/>
      <w:r>
        <w:rPr>
          <w:rFonts w:ascii="Times New Roman" w:hAnsi="Times New Roman" w:cs="Times New Roman"/>
          <w:color w:val="000000"/>
          <w:sz w:val="24"/>
          <w:szCs w:val="24"/>
        </w:rPr>
        <w:t>».</w:t>
      </w:r>
      <w:r w:rsidRPr="00A62714">
        <w:rPr>
          <w:rFonts w:ascii="Times New Roman" w:hAnsi="Times New Roman" w:cs="Times New Roman"/>
          <w:color w:val="000000"/>
          <w:sz w:val="24"/>
          <w:szCs w:val="24"/>
        </w:rPr>
        <w:t xml:space="preserve"> Они позволяют увеличивать объем двигательной активности и способствуют более полной реализации их индивидуальных способностей и двигательного потенциала.</w:t>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p>
    <w:p w:rsidR="00D8645A" w:rsidRPr="004C4CF2" w:rsidRDefault="00D8645A" w:rsidP="00D8645A">
      <w:pPr>
        <w:tabs>
          <w:tab w:val="left" w:pos="709"/>
        </w:tabs>
        <w:spacing w:after="0" w:line="240" w:lineRule="auto"/>
        <w:ind w:firstLine="360"/>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 xml:space="preserve">В школе организуются и проводятся спортивные праздники, неделя физической культуры, </w:t>
      </w:r>
      <w:r>
        <w:rPr>
          <w:rFonts w:ascii="Times New Roman" w:hAnsi="Times New Roman" w:cs="Times New Roman"/>
          <w:color w:val="000000"/>
          <w:sz w:val="24"/>
          <w:szCs w:val="24"/>
        </w:rPr>
        <w:t>товарищеские встречи</w:t>
      </w:r>
      <w:r w:rsidRPr="00A627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турниры по волейболу на кубок МБОУ «Сурская СШ №2», «Весёлые старты» среди 1-11 классов и производственных коллективов,</w:t>
      </w:r>
      <w:r w:rsidRPr="00A62714">
        <w:rPr>
          <w:rFonts w:ascii="Times New Roman" w:hAnsi="Times New Roman" w:cs="Times New Roman"/>
          <w:color w:val="000000"/>
          <w:sz w:val="24"/>
          <w:szCs w:val="24"/>
        </w:rPr>
        <w:t xml:space="preserve"> организуется подготовк</w:t>
      </w:r>
      <w:r>
        <w:rPr>
          <w:rFonts w:ascii="Times New Roman" w:hAnsi="Times New Roman" w:cs="Times New Roman"/>
          <w:color w:val="000000"/>
          <w:sz w:val="24"/>
          <w:szCs w:val="24"/>
        </w:rPr>
        <w:t xml:space="preserve">а команд к   школьным, районным, областным </w:t>
      </w:r>
      <w:r w:rsidRPr="00A62714">
        <w:rPr>
          <w:rFonts w:ascii="Times New Roman" w:hAnsi="Times New Roman" w:cs="Times New Roman"/>
          <w:color w:val="000000"/>
          <w:sz w:val="24"/>
          <w:szCs w:val="24"/>
        </w:rPr>
        <w:t> соревнованиям.  </w:t>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D8645A" w:rsidRDefault="00D8645A" w:rsidP="00D8645A">
      <w:pPr>
        <w:tabs>
          <w:tab w:val="left" w:pos="709"/>
        </w:tabs>
        <w:spacing w:after="0" w:line="240" w:lineRule="auto"/>
        <w:ind w:firstLine="360"/>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Для осуществления контроля и выявления уровня физи</w:t>
      </w:r>
      <w:r>
        <w:rPr>
          <w:rFonts w:ascii="Times New Roman" w:hAnsi="Times New Roman" w:cs="Times New Roman"/>
          <w:color w:val="000000"/>
          <w:sz w:val="24"/>
          <w:szCs w:val="24"/>
        </w:rPr>
        <w:t>ческой подготовленности проводи</w:t>
      </w:r>
      <w:r w:rsidRPr="00A62714">
        <w:rPr>
          <w:rFonts w:ascii="Times New Roman" w:hAnsi="Times New Roman" w:cs="Times New Roman"/>
          <w:color w:val="000000"/>
          <w:sz w:val="24"/>
          <w:szCs w:val="24"/>
        </w:rPr>
        <w:t>тся тестирование учащихся.  Контрольное выполнение тестов позволяет более эффективно управлять учебным процессом, вовремя делать выводы и вносить коррективы. Контрольные тесты  провожу  не два раза в год, а  каждую четверть.  Тесты направлены на развитие основных двигательных качеств:  выносливость, сила, скорость. </w:t>
      </w:r>
      <w:r w:rsidRPr="00A62714">
        <w:rPr>
          <w:rFonts w:ascii="Times New Roman" w:hAnsi="Times New Roman" w:cs="Times New Roman"/>
          <w:color w:val="000000"/>
          <w:sz w:val="24"/>
          <w:szCs w:val="24"/>
        </w:rPr>
        <w:tab/>
        <w:t>По данным тестирования выдел</w:t>
      </w:r>
      <w:r>
        <w:rPr>
          <w:rFonts w:ascii="Times New Roman" w:hAnsi="Times New Roman" w:cs="Times New Roman"/>
          <w:color w:val="000000"/>
          <w:sz w:val="24"/>
          <w:szCs w:val="24"/>
        </w:rPr>
        <w:t>яются группы учащихся, нуждающих</w:t>
      </w:r>
      <w:r w:rsidRPr="00A62714">
        <w:rPr>
          <w:rFonts w:ascii="Times New Roman" w:hAnsi="Times New Roman" w:cs="Times New Roman"/>
          <w:color w:val="000000"/>
          <w:sz w:val="24"/>
          <w:szCs w:val="24"/>
        </w:rPr>
        <w:t>ся в корректировке, с ними провожу коррекционную работу. Для этого разрабатываю комплексы упражнений, направленные на развитие отстающих физических качеств.   </w:t>
      </w:r>
      <w:r>
        <w:rPr>
          <w:rFonts w:ascii="Times New Roman" w:hAnsi="Times New Roman" w:cs="Times New Roman"/>
          <w:color w:val="000000"/>
          <w:sz w:val="24"/>
          <w:szCs w:val="24"/>
        </w:rPr>
        <w:tab/>
      </w:r>
    </w:p>
    <w:p w:rsidR="00D8645A" w:rsidRPr="00A62714" w:rsidRDefault="00D8645A" w:rsidP="00D8645A">
      <w:pPr>
        <w:tabs>
          <w:tab w:val="left" w:pos="709"/>
        </w:tabs>
        <w:spacing w:after="0" w:line="240" w:lineRule="auto"/>
        <w:ind w:firstLine="360"/>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lastRenderedPageBreak/>
        <w:t>Основной задачей учебной деятельности является:</w:t>
      </w:r>
    </w:p>
    <w:p w:rsidR="00D8645A" w:rsidRPr="00A62714" w:rsidRDefault="00D8645A" w:rsidP="00D8645A">
      <w:pPr>
        <w:numPr>
          <w:ilvl w:val="0"/>
          <w:numId w:val="3"/>
        </w:numPr>
        <w:tabs>
          <w:tab w:val="clear" w:pos="720"/>
          <w:tab w:val="num" w:pos="-567"/>
        </w:tabs>
        <w:spacing w:after="0" w:line="240" w:lineRule="auto"/>
        <w:ind w:left="284" w:hanging="294"/>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Комплексная реализация базовых компонентов программы.</w:t>
      </w:r>
    </w:p>
    <w:p w:rsidR="00D8645A" w:rsidRPr="00A62714" w:rsidRDefault="00D8645A" w:rsidP="00D8645A">
      <w:pPr>
        <w:numPr>
          <w:ilvl w:val="0"/>
          <w:numId w:val="3"/>
        </w:numPr>
        <w:tabs>
          <w:tab w:val="clear" w:pos="720"/>
          <w:tab w:val="left" w:pos="0"/>
          <w:tab w:val="num" w:pos="284"/>
        </w:tabs>
        <w:spacing w:after="0" w:line="240" w:lineRule="auto"/>
        <w:ind w:left="284" w:hanging="284"/>
        <w:jc w:val="both"/>
        <w:rPr>
          <w:rFonts w:ascii="Times New Roman" w:hAnsi="Times New Roman" w:cs="Times New Roman"/>
          <w:color w:val="000000"/>
          <w:sz w:val="24"/>
          <w:szCs w:val="24"/>
        </w:rPr>
      </w:pPr>
      <w:r w:rsidRPr="00A62714">
        <w:rPr>
          <w:rFonts w:ascii="Times New Roman" w:hAnsi="Times New Roman" w:cs="Times New Roman"/>
          <w:color w:val="000000"/>
          <w:sz w:val="24"/>
          <w:szCs w:val="24"/>
        </w:rPr>
        <w:t>Решение основных задач физического воспитания на каждом этапе обучения.</w:t>
      </w:r>
    </w:p>
    <w:p w:rsidR="00D8645A" w:rsidRPr="00D677E8" w:rsidRDefault="00D8645A" w:rsidP="00D864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62714">
        <w:rPr>
          <w:rFonts w:ascii="Times New Roman" w:hAnsi="Times New Roman" w:cs="Times New Roman"/>
          <w:color w:val="000000"/>
          <w:sz w:val="24"/>
          <w:szCs w:val="24"/>
        </w:rPr>
        <w:t>При отб</w:t>
      </w:r>
      <w:r>
        <w:rPr>
          <w:rFonts w:ascii="Times New Roman" w:hAnsi="Times New Roman" w:cs="Times New Roman"/>
          <w:color w:val="000000"/>
          <w:sz w:val="24"/>
          <w:szCs w:val="24"/>
        </w:rPr>
        <w:t>оре содержания руководствуюсь</w:t>
      </w:r>
      <w:r w:rsidRPr="00A62714">
        <w:rPr>
          <w:rFonts w:ascii="Times New Roman" w:hAnsi="Times New Roman" w:cs="Times New Roman"/>
          <w:color w:val="000000"/>
          <w:sz w:val="24"/>
          <w:szCs w:val="24"/>
        </w:rPr>
        <w:t xml:space="preserve"> комплексной программой по физическому воспитанию.</w:t>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sidRPr="00A62714">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D8645A" w:rsidRPr="00A62714" w:rsidRDefault="00D8645A" w:rsidP="00D8645A">
      <w:pPr>
        <w:spacing w:after="0" w:line="240" w:lineRule="auto"/>
        <w:jc w:val="both"/>
        <w:rPr>
          <w:rFonts w:ascii="Times New Roman" w:hAnsi="Times New Roman" w:cs="Times New Roman"/>
          <w:color w:val="000000"/>
          <w:sz w:val="24"/>
          <w:szCs w:val="24"/>
        </w:rPr>
      </w:pPr>
      <w:r w:rsidRPr="004E0F07">
        <w:rPr>
          <w:rFonts w:ascii="Times New Roman" w:hAnsi="Times New Roman" w:cs="Times New Roman"/>
          <w:color w:val="000000"/>
          <w:sz w:val="24"/>
          <w:szCs w:val="24"/>
        </w:rPr>
        <w:t xml:space="preserve">     </w:t>
      </w:r>
      <w:r w:rsidRPr="00A62714">
        <w:rPr>
          <w:rFonts w:ascii="Times New Roman" w:hAnsi="Times New Roman" w:cs="Times New Roman"/>
          <w:color w:val="000000"/>
          <w:sz w:val="24"/>
          <w:szCs w:val="24"/>
        </w:rPr>
        <w:t>Моя задача как учителя заключается в реализации базовых компонентов программы. Планируя учебный материал, руководствуюсь следующим:</w:t>
      </w:r>
    </w:p>
    <w:p w:rsidR="00D8645A" w:rsidRPr="004C4CF2" w:rsidRDefault="00D8645A" w:rsidP="00D8645A">
      <w:pPr>
        <w:spacing w:after="0" w:line="240" w:lineRule="auto"/>
        <w:jc w:val="both"/>
        <w:rPr>
          <w:rFonts w:ascii="Times New Roman" w:hAnsi="Times New Roman"/>
          <w:color w:val="000000"/>
          <w:sz w:val="24"/>
          <w:szCs w:val="24"/>
        </w:rPr>
      </w:pPr>
      <w:r w:rsidRPr="00BB71C2">
        <w:rPr>
          <w:rFonts w:ascii="Times New Roman" w:hAnsi="Times New Roman" w:cs="Times New Roman"/>
          <w:color w:val="000000"/>
          <w:sz w:val="24"/>
          <w:szCs w:val="24"/>
        </w:rPr>
        <w:t>1)</w:t>
      </w:r>
      <w:r>
        <w:rPr>
          <w:rFonts w:ascii="Times New Roman" w:hAnsi="Times New Roman"/>
          <w:color w:val="000000"/>
          <w:sz w:val="24"/>
          <w:szCs w:val="24"/>
        </w:rPr>
        <w:t xml:space="preserve"> у</w:t>
      </w:r>
      <w:r w:rsidRPr="00BB71C2">
        <w:rPr>
          <w:rFonts w:ascii="Times New Roman" w:hAnsi="Times New Roman"/>
          <w:color w:val="000000"/>
          <w:sz w:val="24"/>
          <w:szCs w:val="24"/>
        </w:rPr>
        <w:t>чебный материал должен соответствовать требованиям программы, целям и задачам урока по ФГОС и ориентирован на конечный результат;</w:t>
      </w:r>
      <w:r w:rsidRPr="00BB71C2">
        <w:rPr>
          <w:rFonts w:ascii="Times New Roman" w:hAnsi="Times New Roman"/>
          <w:color w:val="000000"/>
          <w:sz w:val="24"/>
          <w:szCs w:val="24"/>
        </w:rPr>
        <w:tab/>
      </w:r>
      <w:r w:rsidRPr="00BB71C2">
        <w:rPr>
          <w:rFonts w:ascii="Times New Roman" w:hAnsi="Times New Roman"/>
          <w:color w:val="000000"/>
          <w:sz w:val="24"/>
          <w:szCs w:val="24"/>
        </w:rPr>
        <w:tab/>
      </w:r>
      <w:r w:rsidRPr="00BB71C2">
        <w:rPr>
          <w:rFonts w:ascii="Times New Roman" w:hAnsi="Times New Roman"/>
          <w:color w:val="000000"/>
          <w:sz w:val="24"/>
          <w:szCs w:val="24"/>
        </w:rPr>
        <w:tab/>
      </w:r>
      <w:r w:rsidRPr="00BB71C2">
        <w:rPr>
          <w:rFonts w:ascii="Times New Roman" w:hAnsi="Times New Roman"/>
          <w:color w:val="000000"/>
          <w:sz w:val="24"/>
          <w:szCs w:val="24"/>
        </w:rPr>
        <w:tab/>
        <w:t xml:space="preserve">             </w:t>
      </w:r>
    </w:p>
    <w:p w:rsidR="00D8645A" w:rsidRPr="00BB71C2" w:rsidRDefault="00D8645A" w:rsidP="00D8645A">
      <w:pPr>
        <w:spacing w:after="0" w:line="240" w:lineRule="auto"/>
        <w:jc w:val="both"/>
        <w:rPr>
          <w:rFonts w:ascii="Times New Roman" w:hAnsi="Times New Roman"/>
          <w:color w:val="000000"/>
          <w:sz w:val="24"/>
          <w:szCs w:val="24"/>
        </w:rPr>
      </w:pPr>
      <w:r>
        <w:rPr>
          <w:rFonts w:ascii="Times New Roman" w:hAnsi="Times New Roman"/>
          <w:color w:val="000000"/>
          <w:sz w:val="24"/>
          <w:szCs w:val="24"/>
        </w:rPr>
        <w:t>2) и</w:t>
      </w:r>
      <w:r w:rsidRPr="00BB71C2">
        <w:rPr>
          <w:rFonts w:ascii="Times New Roman" w:hAnsi="Times New Roman"/>
          <w:color w:val="000000"/>
          <w:sz w:val="24"/>
          <w:szCs w:val="24"/>
        </w:rPr>
        <w:t xml:space="preserve">сходить из уровня физической подготовленности и состояния здоровья учащихся;  </w:t>
      </w:r>
    </w:p>
    <w:p w:rsidR="00D8645A" w:rsidRPr="00BB71C2" w:rsidRDefault="00D8645A" w:rsidP="00D8645A">
      <w:pPr>
        <w:spacing w:after="0" w:line="240" w:lineRule="auto"/>
        <w:ind w:firstLine="360"/>
        <w:rPr>
          <w:rFonts w:ascii="Times New Roman" w:hAnsi="Times New Roman" w:cs="Times New Roman"/>
          <w:sz w:val="24"/>
          <w:szCs w:val="24"/>
        </w:rPr>
      </w:pPr>
      <w:r w:rsidRPr="00BB71C2">
        <w:rPr>
          <w:rFonts w:ascii="Times New Roman" w:hAnsi="Times New Roman" w:cs="Times New Roman"/>
          <w:sz w:val="24"/>
          <w:szCs w:val="24"/>
        </w:rPr>
        <w:t>Анализируя результаты своего опыта, я отмечаю, что внедрение системы работы по здоровь</w:t>
      </w:r>
      <w:proofErr w:type="gramStart"/>
      <w:r w:rsidRPr="00BB71C2">
        <w:rPr>
          <w:rFonts w:ascii="Times New Roman" w:hAnsi="Times New Roman" w:cs="Times New Roman"/>
          <w:sz w:val="24"/>
          <w:szCs w:val="24"/>
        </w:rPr>
        <w:t>е</w:t>
      </w:r>
      <w:r>
        <w:rPr>
          <w:rFonts w:ascii="Times New Roman" w:hAnsi="Times New Roman" w:cs="Times New Roman"/>
          <w:sz w:val="24"/>
          <w:szCs w:val="24"/>
        </w:rPr>
        <w:t>-</w:t>
      </w:r>
      <w:proofErr w:type="gramEnd"/>
      <w:r w:rsidRPr="00BB71C2">
        <w:rPr>
          <w:rFonts w:ascii="Times New Roman" w:hAnsi="Times New Roman" w:cs="Times New Roman"/>
          <w:sz w:val="24"/>
          <w:szCs w:val="24"/>
        </w:rPr>
        <w:t xml:space="preserve"> сберегающим образовательным технологиям позволило:</w:t>
      </w:r>
    </w:p>
    <w:p w:rsidR="00D8645A" w:rsidRPr="00BB71C2" w:rsidRDefault="00D8645A" w:rsidP="00D8645A">
      <w:pPr>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BB71C2">
        <w:rPr>
          <w:rFonts w:ascii="Times New Roman" w:hAnsi="Times New Roman" w:cs="Times New Roman"/>
          <w:color w:val="000000"/>
          <w:sz w:val="24"/>
          <w:szCs w:val="24"/>
        </w:rPr>
        <w:t>о</w:t>
      </w:r>
      <w:r>
        <w:rPr>
          <w:rFonts w:ascii="Times New Roman" w:hAnsi="Times New Roman" w:cs="Times New Roman"/>
          <w:color w:val="000000"/>
          <w:sz w:val="24"/>
          <w:szCs w:val="24"/>
        </w:rPr>
        <w:t>высить успеваемость по предмету;</w:t>
      </w:r>
    </w:p>
    <w:p w:rsidR="00D8645A" w:rsidRPr="00A62714" w:rsidRDefault="00D8645A" w:rsidP="00D8645A">
      <w:pPr>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BB71C2">
        <w:rPr>
          <w:rFonts w:ascii="Times New Roman" w:hAnsi="Times New Roman" w:cs="Times New Roman"/>
          <w:color w:val="000000"/>
          <w:sz w:val="24"/>
          <w:szCs w:val="24"/>
        </w:rPr>
        <w:t>овысить динамику роста физической подготовленности учащихся</w:t>
      </w:r>
      <w:r>
        <w:rPr>
          <w:rFonts w:ascii="Times New Roman" w:hAnsi="Times New Roman" w:cs="Times New Roman"/>
          <w:color w:val="000000"/>
          <w:sz w:val="24"/>
          <w:szCs w:val="24"/>
        </w:rPr>
        <w:t>;</w:t>
      </w:r>
    </w:p>
    <w:p w:rsidR="00D8645A" w:rsidRPr="00A62714" w:rsidRDefault="00D8645A" w:rsidP="00D8645A">
      <w:pPr>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A62714">
        <w:rPr>
          <w:rFonts w:ascii="Times New Roman" w:hAnsi="Times New Roman" w:cs="Times New Roman"/>
          <w:color w:val="000000"/>
          <w:sz w:val="24"/>
          <w:szCs w:val="24"/>
        </w:rPr>
        <w:t>овысить интерес учащихся к занятиям физической культурой и мотивацию к со</w:t>
      </w:r>
      <w:r>
        <w:rPr>
          <w:rFonts w:ascii="Times New Roman" w:hAnsi="Times New Roman" w:cs="Times New Roman"/>
          <w:color w:val="000000"/>
          <w:sz w:val="24"/>
          <w:szCs w:val="24"/>
        </w:rPr>
        <w:t>блюдению здорового образа жизни;</w:t>
      </w:r>
    </w:p>
    <w:p w:rsidR="00D8645A" w:rsidRPr="00A62714" w:rsidRDefault="00D8645A" w:rsidP="00D8645A">
      <w:pPr>
        <w:numPr>
          <w:ilvl w:val="0"/>
          <w:numId w:val="4"/>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A62714">
        <w:rPr>
          <w:rFonts w:ascii="Times New Roman" w:hAnsi="Times New Roman" w:cs="Times New Roman"/>
          <w:color w:val="000000"/>
          <w:sz w:val="24"/>
          <w:szCs w:val="24"/>
        </w:rPr>
        <w:t>овысить динамику состояния здоровья учащихся</w:t>
      </w:r>
      <w:r>
        <w:rPr>
          <w:rFonts w:ascii="Times New Roman" w:hAnsi="Times New Roman" w:cs="Times New Roman"/>
          <w:color w:val="000000"/>
          <w:sz w:val="24"/>
          <w:szCs w:val="24"/>
        </w:rPr>
        <w:t>.</w:t>
      </w:r>
    </w:p>
    <w:p w:rsidR="00D8645A" w:rsidRDefault="00D8645A" w:rsidP="00D8645A">
      <w:pPr>
        <w:tabs>
          <w:tab w:val="left" w:pos="426"/>
        </w:tabs>
        <w:spacing w:after="0" w:line="240" w:lineRule="auto"/>
        <w:ind w:left="426"/>
        <w:jc w:val="center"/>
        <w:outlineLvl w:val="0"/>
        <w:rPr>
          <w:rFonts w:ascii="Times New Roman" w:hAnsi="Times New Roman" w:cs="Times New Roman"/>
          <w:color w:val="000000"/>
          <w:sz w:val="24"/>
          <w:szCs w:val="24"/>
        </w:rPr>
      </w:pPr>
    </w:p>
    <w:p w:rsidR="006C005E" w:rsidRDefault="006C005E"/>
    <w:sectPr w:rsidR="006C005E" w:rsidSect="006C0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628D"/>
    <w:multiLevelType w:val="multilevel"/>
    <w:tmpl w:val="02446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62E98"/>
    <w:multiLevelType w:val="multilevel"/>
    <w:tmpl w:val="7EF8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320C26"/>
    <w:multiLevelType w:val="hybridMultilevel"/>
    <w:tmpl w:val="27C29994"/>
    <w:lvl w:ilvl="0" w:tplc="E75AFB58">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70A3862"/>
    <w:multiLevelType w:val="multilevel"/>
    <w:tmpl w:val="A1A8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8B0195"/>
    <w:multiLevelType w:val="multilevel"/>
    <w:tmpl w:val="B7968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645A"/>
    <w:rsid w:val="006C005E"/>
    <w:rsid w:val="00D86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45A"/>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udrost.ru/avtor/hippocrate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1737</Words>
  <Characters>9903</Characters>
  <Application>Microsoft Office Word</Application>
  <DocSecurity>0</DocSecurity>
  <Lines>82</Lines>
  <Paragraphs>23</Paragraphs>
  <ScaleCrop>false</ScaleCrop>
  <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2020-02-17T14:49:00Z</dcterms:created>
  <dcterms:modified xsi:type="dcterms:W3CDTF">2020-02-17T14:49:00Z</dcterms:modified>
</cp:coreProperties>
</file>