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63" w:rsidRDefault="00A55E63" w:rsidP="00A55E63">
      <w:pPr>
        <w:pStyle w:val="1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ПЕДРАЗВИТИЕ</w:t>
      </w:r>
    </w:p>
    <w:p w:rsidR="00A55E63" w:rsidRPr="00A55E63" w:rsidRDefault="0023500E" w:rsidP="00A55E63">
      <w:pPr>
        <w:pStyle w:val="1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Публикация д</w:t>
      </w:r>
      <w:r w:rsidR="00A55E63">
        <w:rPr>
          <w:color w:val="222222"/>
          <w:sz w:val="28"/>
          <w:szCs w:val="28"/>
          <w:shd w:val="clear" w:color="auto" w:fill="FFFFFF"/>
        </w:rPr>
        <w:t>оклада в сборнике Всероссийской конференции по теме:</w:t>
      </w:r>
      <w:r w:rsidR="00A55E63">
        <w:rPr>
          <w:bCs w:val="0"/>
          <w:color w:val="222222"/>
          <w:sz w:val="28"/>
          <w:szCs w:val="28"/>
          <w:shd w:val="clear" w:color="auto" w:fill="FFFFFF"/>
        </w:rPr>
        <w:t xml:space="preserve"> </w:t>
      </w:r>
    </w:p>
    <w:p w:rsidR="00A55E63" w:rsidRDefault="0023500E" w:rsidP="000737E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r w:rsidRPr="0023500E">
        <w:rPr>
          <w:b/>
          <w:bCs/>
          <w:color w:val="222222"/>
          <w:sz w:val="28"/>
          <w:szCs w:val="28"/>
          <w:shd w:val="clear" w:color="auto" w:fill="FFFFFF"/>
        </w:rPr>
        <w:t>«Инн</w:t>
      </w:r>
      <w:r w:rsidR="00A55E63">
        <w:rPr>
          <w:b/>
          <w:bCs/>
          <w:color w:val="222222"/>
          <w:sz w:val="28"/>
          <w:szCs w:val="28"/>
          <w:shd w:val="clear" w:color="auto" w:fill="FFFFFF"/>
        </w:rPr>
        <w:t>овационная деятельность педагогов</w:t>
      </w:r>
      <w:r w:rsidRPr="0023500E">
        <w:rPr>
          <w:b/>
          <w:bCs/>
          <w:color w:val="222222"/>
          <w:sz w:val="28"/>
          <w:szCs w:val="28"/>
          <w:shd w:val="clear" w:color="auto" w:fill="FFFFFF"/>
        </w:rPr>
        <w:t xml:space="preserve"> как ресурс повышения педагогического мастерства»</w:t>
      </w:r>
      <w:r w:rsidR="00B07E57">
        <w:rPr>
          <w:b/>
          <w:bCs/>
          <w:color w:val="222222"/>
          <w:sz w:val="28"/>
          <w:szCs w:val="28"/>
          <w:shd w:val="clear" w:color="auto" w:fill="FFFFFF"/>
        </w:rPr>
        <w:t xml:space="preserve">  </w:t>
      </w:r>
    </w:p>
    <w:p w:rsidR="0023500E" w:rsidRPr="00A55E63" w:rsidRDefault="00B07E57" w:rsidP="000737E5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55E63">
        <w:rPr>
          <w:bCs/>
          <w:sz w:val="28"/>
          <w:szCs w:val="28"/>
          <w:shd w:val="clear" w:color="auto" w:fill="FFFFFF"/>
        </w:rPr>
        <w:t>Докладчик: Клюева Ирина Даниловна,</w:t>
      </w:r>
      <w:r w:rsidR="00316B75" w:rsidRPr="00A55E63">
        <w:rPr>
          <w:bCs/>
          <w:sz w:val="28"/>
          <w:szCs w:val="28"/>
          <w:shd w:val="clear" w:color="auto" w:fill="FFFFFF"/>
        </w:rPr>
        <w:t xml:space="preserve"> учитель высшей категории, Почетный работник общего образования РФ </w:t>
      </w:r>
      <w:r w:rsidRPr="00A55E63">
        <w:rPr>
          <w:bCs/>
          <w:sz w:val="28"/>
          <w:szCs w:val="28"/>
          <w:shd w:val="clear" w:color="auto" w:fill="FFFFFF"/>
        </w:rPr>
        <w:t xml:space="preserve"> МАОУ «Гимназия №33 г. Улан – Удэ», республика Бурятия, Россия.</w:t>
      </w:r>
    </w:p>
    <w:p w:rsidR="002504F6" w:rsidRPr="00A55E63" w:rsidRDefault="009429B4" w:rsidP="000737E5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55E63">
        <w:rPr>
          <w:bCs/>
          <w:sz w:val="28"/>
          <w:szCs w:val="28"/>
          <w:shd w:val="clear" w:color="auto" w:fill="FFFFFF"/>
        </w:rPr>
        <w:t xml:space="preserve">Давайте найдем значение английского слова </w:t>
      </w:r>
      <w:proofErr w:type="spellStart"/>
      <w:r w:rsidRPr="00A55E63">
        <w:rPr>
          <w:bCs/>
          <w:sz w:val="28"/>
          <w:szCs w:val="28"/>
          <w:shd w:val="clear" w:color="auto" w:fill="FFFFFF"/>
        </w:rPr>
        <w:t>innovation</w:t>
      </w:r>
      <w:proofErr w:type="spellEnd"/>
      <w:r w:rsidRPr="00A55E63">
        <w:rPr>
          <w:bCs/>
          <w:sz w:val="28"/>
          <w:szCs w:val="28"/>
          <w:shd w:val="clear" w:color="auto" w:fill="FFFFFF"/>
        </w:rPr>
        <w:t>, потому что это сделае</w:t>
      </w:r>
      <w:r w:rsidR="002504F6" w:rsidRPr="00A55E63">
        <w:rPr>
          <w:bCs/>
          <w:sz w:val="28"/>
          <w:szCs w:val="28"/>
          <w:shd w:val="clear" w:color="auto" w:fill="FFFFFF"/>
        </w:rPr>
        <w:t>т простым и понятным определение</w:t>
      </w:r>
      <w:r w:rsidR="00316B75" w:rsidRPr="00A55E63">
        <w:rPr>
          <w:bCs/>
          <w:sz w:val="28"/>
          <w:szCs w:val="28"/>
          <w:shd w:val="clear" w:color="auto" w:fill="FFFFFF"/>
        </w:rPr>
        <w:t xml:space="preserve"> современных тенденций</w:t>
      </w:r>
      <w:r w:rsidRPr="00A55E63">
        <w:rPr>
          <w:bCs/>
          <w:sz w:val="28"/>
          <w:szCs w:val="28"/>
          <w:shd w:val="clear" w:color="auto" w:fill="FFFFFF"/>
        </w:rPr>
        <w:t xml:space="preserve"> в российской педагогике. Инновация – это новшество, нововведение, т.е. </w:t>
      </w:r>
      <w:r w:rsidR="00B04F58" w:rsidRPr="00A55E63">
        <w:rPr>
          <w:bCs/>
          <w:sz w:val="28"/>
          <w:szCs w:val="28"/>
          <w:shd w:val="clear" w:color="auto" w:fill="FFFFFF"/>
        </w:rPr>
        <w:t xml:space="preserve">освоение передовых педагогических технологий через внедрение дополнительных образовательных ресурсов в практическую работу каждого учителя с целью оптимизации результатов своего воздействия на успешное освоение учащимися учебного предмета. Творчески работающий учитель каждый свой урок рассматривает как способ вовлечения учащихся в процесс реализации своих профессиональных задач, когда сотрудничество на уроке становится источником саморазвития </w:t>
      </w:r>
      <w:r w:rsidR="002629BF" w:rsidRPr="00A55E63">
        <w:rPr>
          <w:bCs/>
          <w:sz w:val="28"/>
          <w:szCs w:val="28"/>
          <w:shd w:val="clear" w:color="auto" w:fill="FFFFFF"/>
        </w:rPr>
        <w:t>для каждого</w:t>
      </w:r>
      <w:r w:rsidR="002504F6" w:rsidRPr="00A55E63">
        <w:rPr>
          <w:bCs/>
          <w:sz w:val="28"/>
          <w:szCs w:val="28"/>
          <w:shd w:val="clear" w:color="auto" w:fill="FFFFFF"/>
        </w:rPr>
        <w:t xml:space="preserve"> ребенка. Нет настоящих знаний, </w:t>
      </w:r>
      <w:r w:rsidR="002629BF" w:rsidRPr="00A55E63">
        <w:rPr>
          <w:bCs/>
          <w:sz w:val="28"/>
          <w:szCs w:val="28"/>
          <w:shd w:val="clear" w:color="auto" w:fill="FFFFFF"/>
        </w:rPr>
        <w:t xml:space="preserve"> умений и навыков без интереса к учебному предмету, поэтому пробуждение, развитие и совершенствование мотив</w:t>
      </w:r>
      <w:r w:rsidR="002504F6" w:rsidRPr="00A55E63">
        <w:rPr>
          <w:bCs/>
          <w:sz w:val="28"/>
          <w:szCs w:val="28"/>
          <w:shd w:val="clear" w:color="auto" w:fill="FFFFFF"/>
        </w:rPr>
        <w:t>ации</w:t>
      </w:r>
      <w:r w:rsidR="002629BF" w:rsidRPr="00A55E63">
        <w:rPr>
          <w:bCs/>
          <w:sz w:val="28"/>
          <w:szCs w:val="28"/>
          <w:shd w:val="clear" w:color="auto" w:fill="FFFFFF"/>
        </w:rPr>
        <w:t xml:space="preserve"> учащихся</w:t>
      </w:r>
      <w:r w:rsidR="002504F6" w:rsidRPr="00A55E63">
        <w:rPr>
          <w:bCs/>
          <w:sz w:val="28"/>
          <w:szCs w:val="28"/>
          <w:shd w:val="clear" w:color="auto" w:fill="FFFFFF"/>
        </w:rPr>
        <w:t xml:space="preserve"> к учебному процессу</w:t>
      </w:r>
      <w:r w:rsidR="002629BF" w:rsidRPr="00A55E63">
        <w:rPr>
          <w:bCs/>
          <w:sz w:val="28"/>
          <w:szCs w:val="28"/>
          <w:shd w:val="clear" w:color="auto" w:fill="FFFFFF"/>
        </w:rPr>
        <w:t xml:space="preserve"> являются насущной проблемой сегодняшнего дня.</w:t>
      </w:r>
    </w:p>
    <w:p w:rsidR="002629BF" w:rsidRPr="00A55E63" w:rsidRDefault="002629BF" w:rsidP="000737E5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55E63">
        <w:rPr>
          <w:bCs/>
          <w:sz w:val="28"/>
          <w:szCs w:val="28"/>
          <w:shd w:val="clear" w:color="auto" w:fill="FFFFFF"/>
        </w:rPr>
        <w:t xml:space="preserve"> Я на протяжении 10 лет являюсь руководителем методического объединения учителей иностранных языков нашей школы. Сегодня я хочу поделиться своими выводами, которые сформировались в процессе своей деятельности. </w:t>
      </w:r>
    </w:p>
    <w:p w:rsidR="00871D68" w:rsidRPr="00A55E63" w:rsidRDefault="00233948" w:rsidP="000737E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A55E63">
        <w:rPr>
          <w:bCs/>
          <w:sz w:val="28"/>
          <w:szCs w:val="28"/>
          <w:shd w:val="clear" w:color="auto" w:fill="FFFFFF"/>
        </w:rPr>
        <w:t>О</w:t>
      </w:r>
      <w:r w:rsidR="002629BF" w:rsidRPr="00A55E63">
        <w:rPr>
          <w:bCs/>
          <w:sz w:val="28"/>
          <w:szCs w:val="28"/>
          <w:shd w:val="clear" w:color="auto" w:fill="FFFFFF"/>
        </w:rPr>
        <w:t>громная ответственность возлагается на админи</w:t>
      </w:r>
      <w:r w:rsidR="007855A7" w:rsidRPr="00A55E63">
        <w:rPr>
          <w:bCs/>
          <w:sz w:val="28"/>
          <w:szCs w:val="28"/>
          <w:shd w:val="clear" w:color="auto" w:fill="FFFFFF"/>
        </w:rPr>
        <w:t xml:space="preserve">страцию школы в том смысле, что помимо грамотной </w:t>
      </w:r>
      <w:r w:rsidR="002504F6" w:rsidRPr="00A55E63">
        <w:rPr>
          <w:bCs/>
          <w:sz w:val="28"/>
          <w:szCs w:val="28"/>
          <w:shd w:val="clear" w:color="auto" w:fill="FFFFFF"/>
        </w:rPr>
        <w:t>организации учебного процесса (</w:t>
      </w:r>
      <w:r w:rsidR="007855A7" w:rsidRPr="00A55E63">
        <w:rPr>
          <w:bCs/>
          <w:sz w:val="28"/>
          <w:szCs w:val="28"/>
          <w:shd w:val="clear" w:color="auto" w:fill="FFFFFF"/>
        </w:rPr>
        <w:t>реш</w:t>
      </w:r>
      <w:r w:rsidR="002504F6" w:rsidRPr="00A55E63">
        <w:rPr>
          <w:bCs/>
          <w:sz w:val="28"/>
          <w:szCs w:val="28"/>
          <w:shd w:val="clear" w:color="auto" w:fill="FFFFFF"/>
        </w:rPr>
        <w:t>ения кадровых вопросов, создания расписания</w:t>
      </w:r>
      <w:r w:rsidR="007855A7" w:rsidRPr="00A55E63">
        <w:rPr>
          <w:bCs/>
          <w:sz w:val="28"/>
          <w:szCs w:val="28"/>
          <w:shd w:val="clear" w:color="auto" w:fill="FFFFFF"/>
        </w:rPr>
        <w:t xml:space="preserve"> уроков и пр.), директор и его заместители должны отслеживать и инициировать методическую подготовку своих сотрудников. Бывают такие моменты, что учителя не могут принять участие в семинарах, творческих встречах, даже пройти курсы переподготовки, потом</w:t>
      </w:r>
      <w:r w:rsidR="002504F6" w:rsidRPr="00A55E63">
        <w:rPr>
          <w:bCs/>
          <w:sz w:val="28"/>
          <w:szCs w:val="28"/>
          <w:shd w:val="clear" w:color="auto" w:fill="FFFFFF"/>
        </w:rPr>
        <w:t>у что на их просьбы отвечают: «Потом. Идите, работайте</w:t>
      </w:r>
      <w:r w:rsidR="007855A7" w:rsidRPr="00A55E63">
        <w:rPr>
          <w:bCs/>
          <w:sz w:val="28"/>
          <w:szCs w:val="28"/>
          <w:shd w:val="clear" w:color="auto" w:fill="FFFFFF"/>
        </w:rPr>
        <w:t>»</w:t>
      </w:r>
      <w:r w:rsidR="002504F6" w:rsidRPr="00A55E63">
        <w:rPr>
          <w:bCs/>
          <w:sz w:val="28"/>
          <w:szCs w:val="28"/>
          <w:shd w:val="clear" w:color="auto" w:fill="FFFFFF"/>
        </w:rPr>
        <w:t>.</w:t>
      </w:r>
      <w:r w:rsidR="007855A7" w:rsidRPr="00A55E63">
        <w:rPr>
          <w:bCs/>
          <w:sz w:val="28"/>
          <w:szCs w:val="28"/>
          <w:shd w:val="clear" w:color="auto" w:fill="FFFFFF"/>
        </w:rPr>
        <w:t xml:space="preserve"> Конечно, объективные обстоятельства диктуют нам жесткие условия работы, но, если </w:t>
      </w:r>
      <w:r w:rsidR="002504F6" w:rsidRPr="00A55E63">
        <w:rPr>
          <w:bCs/>
          <w:sz w:val="28"/>
          <w:szCs w:val="28"/>
          <w:shd w:val="clear" w:color="auto" w:fill="FFFFFF"/>
        </w:rPr>
        <w:t xml:space="preserve">внимательно </w:t>
      </w:r>
      <w:r w:rsidR="007855A7" w:rsidRPr="00A55E63">
        <w:rPr>
          <w:bCs/>
          <w:sz w:val="28"/>
          <w:szCs w:val="28"/>
          <w:shd w:val="clear" w:color="auto" w:fill="FFFFFF"/>
        </w:rPr>
        <w:t>посмотреть на</w:t>
      </w:r>
      <w:r w:rsidR="002504F6" w:rsidRPr="00A55E63">
        <w:rPr>
          <w:bCs/>
          <w:sz w:val="28"/>
          <w:szCs w:val="28"/>
          <w:shd w:val="clear" w:color="auto" w:fill="FFFFFF"/>
        </w:rPr>
        <w:t xml:space="preserve"> подобные ситуации</w:t>
      </w:r>
      <w:r w:rsidR="007855A7" w:rsidRPr="00A55E63">
        <w:rPr>
          <w:bCs/>
          <w:sz w:val="28"/>
          <w:szCs w:val="28"/>
          <w:shd w:val="clear" w:color="auto" w:fill="FFFFFF"/>
        </w:rPr>
        <w:t>, то мы поймем, что сами обламываем творческие крылья учителям, не поддерживая их рост и стремление к достижению лучших результатов.</w:t>
      </w:r>
      <w:r w:rsidR="000737E5" w:rsidRPr="00A55E63">
        <w:rPr>
          <w:bCs/>
          <w:sz w:val="28"/>
          <w:szCs w:val="28"/>
          <w:shd w:val="clear" w:color="auto" w:fill="FFFFFF"/>
        </w:rPr>
        <w:t xml:space="preserve">  </w:t>
      </w:r>
      <w:r w:rsidR="00871D68" w:rsidRPr="00A55E63">
        <w:rPr>
          <w:sz w:val="28"/>
          <w:szCs w:val="28"/>
          <w:shd w:val="clear" w:color="auto" w:fill="FFFFFF"/>
        </w:rPr>
        <w:t>Ц</w:t>
      </w:r>
      <w:r w:rsidR="009429B4" w:rsidRPr="00A55E63">
        <w:rPr>
          <w:sz w:val="28"/>
          <w:szCs w:val="28"/>
          <w:shd w:val="clear" w:color="auto" w:fill="FFFFFF"/>
        </w:rPr>
        <w:t>еленаправленная педагогическая </w:t>
      </w:r>
      <w:r w:rsidR="009429B4" w:rsidRPr="00A55E63">
        <w:rPr>
          <w:bCs/>
          <w:sz w:val="28"/>
          <w:szCs w:val="28"/>
          <w:shd w:val="clear" w:color="auto" w:fill="FFFFFF"/>
        </w:rPr>
        <w:t>деятельность</w:t>
      </w:r>
      <w:r w:rsidR="00871D68" w:rsidRPr="00A55E63">
        <w:rPr>
          <w:sz w:val="28"/>
          <w:szCs w:val="28"/>
          <w:shd w:val="clear" w:color="auto" w:fill="FFFFFF"/>
        </w:rPr>
        <w:t xml:space="preserve"> невозможна без</w:t>
      </w:r>
      <w:r w:rsidR="009429B4" w:rsidRPr="00A55E63">
        <w:rPr>
          <w:sz w:val="28"/>
          <w:szCs w:val="28"/>
          <w:shd w:val="clear" w:color="auto" w:fill="FFFFFF"/>
        </w:rPr>
        <w:t xml:space="preserve"> </w:t>
      </w:r>
      <w:proofErr w:type="gramStart"/>
      <w:r w:rsidR="009429B4" w:rsidRPr="00A55E63">
        <w:rPr>
          <w:sz w:val="28"/>
          <w:szCs w:val="28"/>
          <w:shd w:val="clear" w:color="auto" w:fill="FFFFFF"/>
        </w:rPr>
        <w:t>осмыслении</w:t>
      </w:r>
      <w:proofErr w:type="gramEnd"/>
      <w:r w:rsidR="009429B4" w:rsidRPr="00A55E63">
        <w:rPr>
          <w:sz w:val="28"/>
          <w:szCs w:val="28"/>
          <w:shd w:val="clear" w:color="auto" w:fill="FFFFFF"/>
        </w:rPr>
        <w:t xml:space="preserve"> собственного педагогического опыта при помощи сравнения и изучения учебно-воспитательного </w:t>
      </w:r>
      <w:r w:rsidR="009429B4" w:rsidRPr="00A55E63">
        <w:rPr>
          <w:bCs/>
          <w:sz w:val="28"/>
          <w:szCs w:val="28"/>
          <w:shd w:val="clear" w:color="auto" w:fill="FFFFFF"/>
        </w:rPr>
        <w:t>процесса</w:t>
      </w:r>
      <w:r w:rsidR="009429B4" w:rsidRPr="00A55E63">
        <w:rPr>
          <w:sz w:val="28"/>
          <w:szCs w:val="28"/>
          <w:shd w:val="clear" w:color="auto" w:fill="FFFFFF"/>
        </w:rPr>
        <w:t> </w:t>
      </w:r>
      <w:r w:rsidR="00871D68" w:rsidRPr="00A55E63">
        <w:rPr>
          <w:sz w:val="28"/>
          <w:szCs w:val="28"/>
          <w:shd w:val="clear" w:color="auto" w:fill="FFFFFF"/>
        </w:rPr>
        <w:t>коллег по профессиональному сообществу.</w:t>
      </w:r>
    </w:p>
    <w:p w:rsidR="00871D68" w:rsidRPr="00A55E63" w:rsidRDefault="00871D68" w:rsidP="000737E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A55E63">
        <w:rPr>
          <w:sz w:val="28"/>
          <w:szCs w:val="28"/>
          <w:shd w:val="clear" w:color="auto" w:fill="FFFFFF"/>
        </w:rPr>
        <w:t>Реализуя направляющую  и организационную работу своего методическог</w:t>
      </w:r>
      <w:r w:rsidR="00446259" w:rsidRPr="00A55E63">
        <w:rPr>
          <w:sz w:val="28"/>
          <w:szCs w:val="28"/>
          <w:shd w:val="clear" w:color="auto" w:fill="FFFFFF"/>
        </w:rPr>
        <w:t xml:space="preserve">о объединения, в соответствии с </w:t>
      </w:r>
      <w:r w:rsidRPr="00A55E63">
        <w:rPr>
          <w:sz w:val="28"/>
          <w:szCs w:val="28"/>
          <w:shd w:val="clear" w:color="auto" w:fill="FFFFFF"/>
        </w:rPr>
        <w:t>общешкольным планом развития нашей школы, я старалась « держать руку на пульсе» и на заседаниях МО проводила обзор методи</w:t>
      </w:r>
      <w:r w:rsidR="00446259" w:rsidRPr="00A55E63">
        <w:rPr>
          <w:sz w:val="28"/>
          <w:szCs w:val="28"/>
          <w:shd w:val="clear" w:color="auto" w:fill="FFFFFF"/>
        </w:rPr>
        <w:t>ческой литературы</w:t>
      </w:r>
      <w:proofErr w:type="gramStart"/>
      <w:r w:rsidR="00446259" w:rsidRPr="00A55E63">
        <w:rPr>
          <w:sz w:val="28"/>
          <w:szCs w:val="28"/>
          <w:shd w:val="clear" w:color="auto" w:fill="FFFFFF"/>
        </w:rPr>
        <w:t xml:space="preserve"> :</w:t>
      </w:r>
      <w:proofErr w:type="gramEnd"/>
      <w:r w:rsidR="00446259" w:rsidRPr="00A55E63">
        <w:rPr>
          <w:sz w:val="28"/>
          <w:szCs w:val="28"/>
          <w:shd w:val="clear" w:color="auto" w:fill="FFFFFF"/>
        </w:rPr>
        <w:t xml:space="preserve"> публикации в изданиях «</w:t>
      </w:r>
      <w:proofErr w:type="spellStart"/>
      <w:r w:rsidR="00446259" w:rsidRPr="00A55E63">
        <w:rPr>
          <w:sz w:val="28"/>
          <w:szCs w:val="28"/>
          <w:shd w:val="clear" w:color="auto" w:fill="FFFFFF"/>
        </w:rPr>
        <w:t>ИЯвШ</w:t>
      </w:r>
      <w:proofErr w:type="spellEnd"/>
      <w:r w:rsidR="00446259" w:rsidRPr="00A55E63">
        <w:rPr>
          <w:sz w:val="28"/>
          <w:szCs w:val="28"/>
          <w:shd w:val="clear" w:color="auto" w:fill="FFFFFF"/>
        </w:rPr>
        <w:t xml:space="preserve">», «Вестник образования России», «Учительская газета», «Первое </w:t>
      </w:r>
      <w:proofErr w:type="spellStart"/>
      <w:r w:rsidR="00446259" w:rsidRPr="00A55E63">
        <w:rPr>
          <w:sz w:val="28"/>
          <w:szCs w:val="28"/>
          <w:shd w:val="clear" w:color="auto" w:fill="FFFFFF"/>
        </w:rPr>
        <w:t>сетрября</w:t>
      </w:r>
      <w:proofErr w:type="spellEnd"/>
      <w:r w:rsidR="00446259" w:rsidRPr="00A55E63">
        <w:rPr>
          <w:sz w:val="28"/>
          <w:szCs w:val="28"/>
          <w:shd w:val="clear" w:color="auto" w:fill="FFFFFF"/>
        </w:rPr>
        <w:t xml:space="preserve">», журнал </w:t>
      </w:r>
      <w:r w:rsidR="00446259" w:rsidRPr="00A55E63">
        <w:rPr>
          <w:sz w:val="28"/>
          <w:szCs w:val="28"/>
          <w:shd w:val="clear" w:color="auto" w:fill="FFFFFF"/>
        </w:rPr>
        <w:lastRenderedPageBreak/>
        <w:t>«</w:t>
      </w:r>
      <w:r w:rsidR="00446259" w:rsidRPr="00A55E63">
        <w:rPr>
          <w:sz w:val="28"/>
          <w:szCs w:val="28"/>
          <w:shd w:val="clear" w:color="auto" w:fill="FFFFFF"/>
          <w:lang w:val="en-US"/>
        </w:rPr>
        <w:t>English</w:t>
      </w:r>
      <w:r w:rsidR="00446259" w:rsidRPr="00A55E63">
        <w:rPr>
          <w:sz w:val="28"/>
          <w:szCs w:val="28"/>
          <w:shd w:val="clear" w:color="auto" w:fill="FFFFFF"/>
        </w:rPr>
        <w:t>»</w:t>
      </w:r>
      <w:r w:rsidR="00EF01D4" w:rsidRPr="00A55E63">
        <w:rPr>
          <w:sz w:val="28"/>
          <w:szCs w:val="28"/>
          <w:shd w:val="clear" w:color="auto" w:fill="FFFFFF"/>
        </w:rPr>
        <w:t xml:space="preserve">.В подготовке проведения методических семинаров привлекались все учителя нашего объединения. Казалось бы, что нового в этой форме самообразования? А то, что сам процесс апробации, внедрения и реализации целей и задач ФГОС порождает много вопросов в практической работе учителей. Только коллегиальное обсуждение и объяснение ключевых положений </w:t>
      </w:r>
      <w:r w:rsidR="00B20B27" w:rsidRPr="00A55E63">
        <w:rPr>
          <w:sz w:val="28"/>
          <w:szCs w:val="28"/>
          <w:shd w:val="clear" w:color="auto" w:fill="FFFFFF"/>
        </w:rPr>
        <w:t xml:space="preserve">себе и каждому учителю нашего МО повлияло во многом на их отношение к происходящим событиям в современной педагогике, мы почувствовали свою сопричастность происходящим переменам, и даже </w:t>
      </w:r>
      <w:r w:rsidR="002504F6" w:rsidRPr="00A55E63">
        <w:rPr>
          <w:sz w:val="28"/>
          <w:szCs w:val="28"/>
          <w:shd w:val="clear" w:color="auto" w:fill="FFFFFF"/>
        </w:rPr>
        <w:t>возник вопрос</w:t>
      </w:r>
      <w:proofErr w:type="gramStart"/>
      <w:r w:rsidR="002504F6" w:rsidRPr="00A55E63">
        <w:rPr>
          <w:sz w:val="28"/>
          <w:szCs w:val="28"/>
          <w:shd w:val="clear" w:color="auto" w:fill="FFFFFF"/>
        </w:rPr>
        <w:t xml:space="preserve"> :</w:t>
      </w:r>
      <w:proofErr w:type="gramEnd"/>
      <w:r w:rsidR="00B20B27" w:rsidRPr="00A55E63">
        <w:rPr>
          <w:sz w:val="28"/>
          <w:szCs w:val="28"/>
          <w:shd w:val="clear" w:color="auto" w:fill="FFFFFF"/>
        </w:rPr>
        <w:t xml:space="preserve"> «Что нужно делать, чтобы </w:t>
      </w:r>
      <w:r w:rsidR="00CC5300" w:rsidRPr="00A55E63">
        <w:rPr>
          <w:sz w:val="28"/>
          <w:szCs w:val="28"/>
          <w:shd w:val="clear" w:color="auto" w:fill="FFFFFF"/>
        </w:rPr>
        <w:t>просыпаться утром с радостью на сердце,</w:t>
      </w:r>
      <w:r w:rsidR="000737E5" w:rsidRPr="00A55E63">
        <w:rPr>
          <w:sz w:val="28"/>
          <w:szCs w:val="28"/>
          <w:shd w:val="clear" w:color="auto" w:fill="FFFFFF"/>
        </w:rPr>
        <w:t xml:space="preserve"> </w:t>
      </w:r>
      <w:r w:rsidR="00CC5300" w:rsidRPr="00A55E63">
        <w:rPr>
          <w:sz w:val="28"/>
          <w:szCs w:val="28"/>
          <w:shd w:val="clear" w:color="auto" w:fill="FFFFFF"/>
        </w:rPr>
        <w:t>а</w:t>
      </w:r>
      <w:proofErr w:type="gramStart"/>
      <w:r w:rsidR="000737E5" w:rsidRPr="00A55E63">
        <w:rPr>
          <w:sz w:val="28"/>
          <w:szCs w:val="28"/>
          <w:shd w:val="clear" w:color="auto" w:fill="FFFFFF"/>
        </w:rPr>
        <w:t xml:space="preserve"> </w:t>
      </w:r>
      <w:r w:rsidR="00CC5300" w:rsidRPr="00A55E63">
        <w:rPr>
          <w:sz w:val="28"/>
          <w:szCs w:val="28"/>
          <w:shd w:val="clear" w:color="auto" w:fill="FFFFFF"/>
        </w:rPr>
        <w:t>,</w:t>
      </w:r>
      <w:proofErr w:type="gramEnd"/>
      <w:r w:rsidR="00CC5300" w:rsidRPr="00A55E63">
        <w:rPr>
          <w:sz w:val="28"/>
          <w:szCs w:val="28"/>
          <w:shd w:val="clear" w:color="auto" w:fill="FFFFFF"/>
        </w:rPr>
        <w:t xml:space="preserve"> возвращаясь домой, уважать себя за красиво выполненную работу?»</w:t>
      </w:r>
    </w:p>
    <w:p w:rsidR="00CC5300" w:rsidRPr="00A55E63" w:rsidRDefault="00CC5300" w:rsidP="000737E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A55E63">
        <w:rPr>
          <w:sz w:val="28"/>
          <w:szCs w:val="28"/>
          <w:shd w:val="clear" w:color="auto" w:fill="FFFFFF"/>
        </w:rPr>
        <w:t xml:space="preserve">Все учителя нашего МО, независимо от стажа работы, в плановом порядке прошли курсы повышения квалификации, где была возможность послушать выступления преподавателей кафедры английского языка Бурятского государственного университета им. </w:t>
      </w:r>
      <w:proofErr w:type="spellStart"/>
      <w:r w:rsidRPr="00A55E63">
        <w:rPr>
          <w:sz w:val="28"/>
          <w:szCs w:val="28"/>
          <w:shd w:val="clear" w:color="auto" w:fill="FFFFFF"/>
        </w:rPr>
        <w:t>Доржи</w:t>
      </w:r>
      <w:proofErr w:type="spellEnd"/>
      <w:r w:rsidRPr="00A55E63">
        <w:rPr>
          <w:sz w:val="28"/>
          <w:szCs w:val="28"/>
          <w:shd w:val="clear" w:color="auto" w:fill="FFFFFF"/>
        </w:rPr>
        <w:t xml:space="preserve"> Банзарова, принять участие в практикумах и посетить уроки самых лучших учителей Улан – Удэ и семинары преподавателей вузов Иркутска, Красноярска, Томска.</w:t>
      </w:r>
    </w:p>
    <w:p w:rsidR="00E2435B" w:rsidRPr="00A55E63" w:rsidRDefault="00CC5300" w:rsidP="000737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учебных материалов сайтов, участие </w:t>
      </w:r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на образовательных площадках «</w:t>
      </w:r>
      <w:proofErr w:type="spellStart"/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Якласс</w:t>
      </w:r>
      <w:proofErr w:type="spellEnd"/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proofErr w:type="gramStart"/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Hangouts</w:t>
      </w:r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More</w:t>
      </w:r>
      <w:proofErr w:type="spellEnd"/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posts</w:t>
      </w:r>
      <w:proofErr w:type="spellEnd"/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Skyteach</w:t>
      </w:r>
      <w:proofErr w:type="spellEnd"/>
      <w:r w:rsidR="00AE730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9D1E23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9D1E23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Zoom</w:t>
      </w:r>
      <w:proofErr w:type="spellEnd"/>
      <w:r w:rsidR="009D1E23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поставили перед нашим методическим объединением </w:t>
      </w:r>
      <w:r w:rsidR="00B71AAE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одну задачу – повысить уровень своей компетентности в информационных технологиях. Мы согласовали этот вопрос с администрацией школы, вышли на кафедру «информационных технологий» БГУ с просьбой организовать для нас тренинги по работе с интернет – ресурсами. Действительно, уроки помолодели, они ожили благодаря видео – песенкам, зарядкам. Такой трудный аспект как грамматика обогатился таблицами, видео – уроками, </w:t>
      </w:r>
      <w:proofErr w:type="spellStart"/>
      <w:r w:rsidR="00B71AAE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on</w:t>
      </w:r>
      <w:proofErr w:type="spellEnd"/>
      <w:r w:rsidR="00B71AAE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B71AAE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line</w:t>
      </w:r>
      <w:proofErr w:type="spellEnd"/>
      <w:r w:rsidR="00B71AAE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викторинами и конкурсами. Ребята услышали своих сверстников из разных стран, страноведение пополнилось видео </w:t>
      </w:r>
      <w:r w:rsidR="00EA366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71AAE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366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экскурсиями. Теперь учитель частично освободил себя от утомительных проверок тетрадей через организацию контроля понимания и закрепления знаний, умений и навыков  на обр</w:t>
      </w:r>
      <w:r w:rsidR="009D1E23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азовательных площадках. Ребята с</w:t>
      </w:r>
      <w:r w:rsidR="00EA366C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удовольствием встретили эту форму взаимодействия со своими учителями. Более того, быстро выделилась группа учащихся с высокой мотивацией к изучению английского языка, которым можно легко создавать индивидуальные задания и, главное, спокойно работать с ними в индивидуальном режиме</w:t>
      </w:r>
      <w:r w:rsidR="00F617E0"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435B" w:rsidRPr="00A55E63" w:rsidRDefault="00EA366C" w:rsidP="000737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63">
        <w:rPr>
          <w:rFonts w:ascii="Times New Roman" w:hAnsi="Times New Roman" w:cs="Times New Roman"/>
          <w:sz w:val="28"/>
          <w:szCs w:val="28"/>
        </w:rPr>
        <w:t xml:space="preserve">Конечно, это является сопутствующим рычагом воздействия на учащихся, </w:t>
      </w:r>
      <w:r w:rsidR="00CC1271" w:rsidRPr="00A55E63">
        <w:rPr>
          <w:rFonts w:ascii="Times New Roman" w:hAnsi="Times New Roman" w:cs="Times New Roman"/>
          <w:sz w:val="28"/>
          <w:szCs w:val="28"/>
        </w:rPr>
        <w:t>но ни в коем случае не умаляет значени</w:t>
      </w:r>
      <w:r w:rsidR="00B7542B" w:rsidRPr="00A55E63">
        <w:rPr>
          <w:rFonts w:ascii="Times New Roman" w:hAnsi="Times New Roman" w:cs="Times New Roman"/>
          <w:sz w:val="28"/>
          <w:szCs w:val="28"/>
        </w:rPr>
        <w:t>е школы в жизни нашего общества.</w:t>
      </w:r>
      <w:r w:rsidR="00E2435B" w:rsidRPr="00A55E63">
        <w:rPr>
          <w:rFonts w:ascii="Times New Roman" w:hAnsi="Times New Roman" w:cs="Times New Roman"/>
          <w:sz w:val="28"/>
          <w:szCs w:val="28"/>
        </w:rPr>
        <w:t xml:space="preserve"> Давайте обратимся к основополагающим документам ФГОС, где точно определена цель средней общеобразовательной школы - </w:t>
      </w:r>
      <w:r w:rsidR="00E2435B" w:rsidRPr="00A55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воспитательно</w:t>
      </w:r>
      <w:r w:rsidR="000737E5" w:rsidRPr="00A55E6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</w:t>
      </w:r>
      <w:r w:rsidR="002504F6" w:rsidRPr="00A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способствующей  </w:t>
      </w:r>
      <w:r w:rsidR="00E2435B" w:rsidRPr="00A55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получению современного качественного образования,  духовному, нравственному, физическому развитию и социализации личности.</w:t>
      </w:r>
    </w:p>
    <w:p w:rsidR="00324ADA" w:rsidRPr="00A55E63" w:rsidRDefault="00E2435B" w:rsidP="000737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сделать это может только высокопрофессиональный, сплоченный и тво</w:t>
      </w:r>
      <w:r w:rsidR="009D1E23" w:rsidRPr="00A55E63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рческий коллектив</w:t>
      </w:r>
      <w:r w:rsidRPr="00A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учителей. Если меня спросят, кого можно назвать настоящим учителем, то, наверное, я сразу не смогу ответить. Скорее всего, это тот человек, кто постоянно учится сам</w:t>
      </w:r>
      <w:r w:rsidR="007D0069" w:rsidRPr="00A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Конечно, это </w:t>
      </w:r>
      <w:proofErr w:type="spellStart"/>
      <w:r w:rsidR="007D0069" w:rsidRPr="00A55E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трудоголик</w:t>
      </w:r>
      <w:proofErr w:type="spellEnd"/>
      <w:r w:rsidR="007D0069" w:rsidRPr="00A55E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слово «работа» давно заменено на слово «творить». А, главное, это тот, кто отдает сердце детям, потому что иначе не</w:t>
      </w:r>
      <w:r w:rsidR="002504F6" w:rsidRPr="00A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может, потому что тогда дети ни</w:t>
      </w:r>
      <w:r w:rsidR="007D0069" w:rsidRPr="00A55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поверят и не пойдут за ним.</w:t>
      </w:r>
    </w:p>
    <w:p w:rsidR="00324ADA" w:rsidRPr="00A55E63" w:rsidRDefault="00324ADA" w:rsidP="00324A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5E63">
        <w:rPr>
          <w:sz w:val="28"/>
          <w:szCs w:val="28"/>
        </w:rPr>
        <w:t>Основой  </w:t>
      </w:r>
      <w:r w:rsidRPr="00A55E63">
        <w:rPr>
          <w:b/>
          <w:bCs/>
          <w:sz w:val="28"/>
          <w:szCs w:val="28"/>
        </w:rPr>
        <w:t>методико-ориентированных инновационных</w:t>
      </w:r>
      <w:r w:rsidR="007D0069" w:rsidRPr="00A55E63">
        <w:rPr>
          <w:b/>
          <w:bCs/>
          <w:sz w:val="28"/>
          <w:szCs w:val="28"/>
        </w:rPr>
        <w:t xml:space="preserve"> событий в нашей школе </w:t>
      </w:r>
      <w:r w:rsidRPr="00A55E63">
        <w:rPr>
          <w:sz w:val="28"/>
          <w:szCs w:val="28"/>
        </w:rPr>
        <w:t> являются  технологии и методики современного образования, такие как:</w:t>
      </w:r>
    </w:p>
    <w:p w:rsidR="00324ADA" w:rsidRPr="00A55E63" w:rsidRDefault="00324ADA" w:rsidP="00324A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5E63">
        <w:rPr>
          <w:sz w:val="28"/>
          <w:szCs w:val="28"/>
        </w:rPr>
        <w:t>- применение современных информационных технологий;</w:t>
      </w:r>
    </w:p>
    <w:p w:rsidR="00324ADA" w:rsidRPr="00A55E63" w:rsidRDefault="00324ADA" w:rsidP="00324A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5E63">
        <w:rPr>
          <w:sz w:val="28"/>
          <w:szCs w:val="28"/>
        </w:rPr>
        <w:t>- развивающее обучение;</w:t>
      </w:r>
    </w:p>
    <w:p w:rsidR="00324ADA" w:rsidRPr="00A55E63" w:rsidRDefault="00324ADA" w:rsidP="00324A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5E63">
        <w:rPr>
          <w:sz w:val="28"/>
          <w:szCs w:val="28"/>
        </w:rPr>
        <w:t>- дифференцированное обучение;</w:t>
      </w:r>
    </w:p>
    <w:p w:rsidR="00324ADA" w:rsidRPr="00A55E63" w:rsidRDefault="00324ADA" w:rsidP="00324A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5E63">
        <w:rPr>
          <w:sz w:val="28"/>
          <w:szCs w:val="28"/>
        </w:rPr>
        <w:t>- проектное обучение;</w:t>
      </w:r>
    </w:p>
    <w:p w:rsidR="00324ADA" w:rsidRPr="00A55E63" w:rsidRDefault="00324ADA" w:rsidP="00324A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5E63">
        <w:rPr>
          <w:sz w:val="28"/>
          <w:szCs w:val="28"/>
        </w:rPr>
        <w:t>- модульное обучение.</w:t>
      </w:r>
    </w:p>
    <w:p w:rsidR="00324ADA" w:rsidRPr="00A55E63" w:rsidRDefault="00324ADA" w:rsidP="00324A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5E63">
        <w:rPr>
          <w:sz w:val="28"/>
          <w:szCs w:val="28"/>
        </w:rPr>
        <w:t>Обязательным условием профессиональной практической деятельности, подготовленности, компетентности и педагогического мастерства современных учителей должны стать следующие подходы к современной организации обучения:</w:t>
      </w:r>
    </w:p>
    <w:p w:rsidR="00324ADA" w:rsidRPr="00A55E63" w:rsidRDefault="00324ADA" w:rsidP="00324A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5E63">
        <w:rPr>
          <w:sz w:val="28"/>
          <w:szCs w:val="28"/>
        </w:rPr>
        <w:t>- </w:t>
      </w:r>
      <w:r w:rsidRPr="00A55E63">
        <w:rPr>
          <w:i/>
          <w:iCs/>
          <w:sz w:val="28"/>
          <w:szCs w:val="28"/>
        </w:rPr>
        <w:t>личностно-ориентированный подход</w:t>
      </w:r>
      <w:r w:rsidRPr="00A55E63">
        <w:rPr>
          <w:sz w:val="28"/>
          <w:szCs w:val="28"/>
        </w:rPr>
        <w:t>, для реализации которого учителями применяется стратегия сотрудничества, помощи, понимания, уважения и поддержки при выборе методов и средств работы;</w:t>
      </w:r>
    </w:p>
    <w:p w:rsidR="00324ADA" w:rsidRPr="00A55E63" w:rsidRDefault="00324ADA" w:rsidP="00324A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5E63">
        <w:rPr>
          <w:sz w:val="28"/>
          <w:szCs w:val="28"/>
        </w:rPr>
        <w:t>- </w:t>
      </w:r>
      <w:proofErr w:type="spellStart"/>
      <w:r w:rsidRPr="00A55E63">
        <w:rPr>
          <w:i/>
          <w:iCs/>
          <w:sz w:val="28"/>
          <w:szCs w:val="28"/>
        </w:rPr>
        <w:t>операционно-деятельностный</w:t>
      </w:r>
      <w:proofErr w:type="spellEnd"/>
      <w:r w:rsidRPr="00A55E63">
        <w:rPr>
          <w:i/>
          <w:iCs/>
          <w:sz w:val="28"/>
          <w:szCs w:val="28"/>
        </w:rPr>
        <w:t xml:space="preserve"> подход</w:t>
      </w:r>
      <w:r w:rsidR="00B7542B" w:rsidRPr="00A55E63">
        <w:rPr>
          <w:i/>
          <w:iCs/>
          <w:sz w:val="28"/>
          <w:szCs w:val="28"/>
        </w:rPr>
        <w:t>, когда</w:t>
      </w:r>
      <w:r w:rsidR="00B7542B" w:rsidRPr="00A55E63">
        <w:rPr>
          <w:sz w:val="28"/>
          <w:szCs w:val="28"/>
        </w:rPr>
        <w:t xml:space="preserve"> умение действовать </w:t>
      </w:r>
      <w:r w:rsidRPr="00A55E63">
        <w:rPr>
          <w:sz w:val="28"/>
          <w:szCs w:val="28"/>
        </w:rPr>
        <w:t>формируется в процессе приобретения знаний, то есть знания усваиваются в ходе их практического применения;</w:t>
      </w:r>
    </w:p>
    <w:p w:rsidR="00324ADA" w:rsidRPr="00A55E63" w:rsidRDefault="00324ADA" w:rsidP="00324A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5E63">
        <w:rPr>
          <w:sz w:val="28"/>
          <w:szCs w:val="28"/>
        </w:rPr>
        <w:t>- </w:t>
      </w:r>
      <w:proofErr w:type="spellStart"/>
      <w:r w:rsidRPr="00A55E63">
        <w:rPr>
          <w:i/>
          <w:iCs/>
          <w:sz w:val="28"/>
          <w:szCs w:val="28"/>
        </w:rPr>
        <w:t>акмеологический</w:t>
      </w:r>
      <w:proofErr w:type="spellEnd"/>
      <w:r w:rsidRPr="00A55E63">
        <w:rPr>
          <w:i/>
          <w:iCs/>
          <w:sz w:val="28"/>
          <w:szCs w:val="28"/>
        </w:rPr>
        <w:t xml:space="preserve"> подход</w:t>
      </w:r>
      <w:r w:rsidRPr="00A55E63">
        <w:rPr>
          <w:sz w:val="28"/>
          <w:szCs w:val="28"/>
        </w:rPr>
        <w:t xml:space="preserve"> заключающегося в разработке новых и обновлении существующих средств и методов обучения для формирования у </w:t>
      </w:r>
      <w:r w:rsidR="00B7542B" w:rsidRPr="00A55E63">
        <w:rPr>
          <w:sz w:val="28"/>
          <w:szCs w:val="28"/>
        </w:rPr>
        <w:t xml:space="preserve">учащихся </w:t>
      </w:r>
      <w:r w:rsidRPr="00A55E63">
        <w:rPr>
          <w:sz w:val="28"/>
          <w:szCs w:val="28"/>
        </w:rPr>
        <w:t>творческого мышления, саморазвития, самосовершенствования, самообразования и самоконтроля;</w:t>
      </w:r>
    </w:p>
    <w:p w:rsidR="00324ADA" w:rsidRPr="00A55E63" w:rsidRDefault="00324ADA" w:rsidP="00324A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5E63">
        <w:rPr>
          <w:sz w:val="28"/>
          <w:szCs w:val="28"/>
        </w:rPr>
        <w:t>- </w:t>
      </w:r>
      <w:proofErr w:type="spellStart"/>
      <w:r w:rsidRPr="00A55E63">
        <w:rPr>
          <w:i/>
          <w:iCs/>
          <w:sz w:val="28"/>
          <w:szCs w:val="28"/>
        </w:rPr>
        <w:t>креативно-развивающийся</w:t>
      </w:r>
      <w:proofErr w:type="spellEnd"/>
      <w:r w:rsidRPr="00A55E63">
        <w:rPr>
          <w:i/>
          <w:iCs/>
          <w:sz w:val="28"/>
          <w:szCs w:val="28"/>
        </w:rPr>
        <w:t xml:space="preserve"> подход</w:t>
      </w:r>
      <w:r w:rsidRPr="00A55E63">
        <w:rPr>
          <w:sz w:val="28"/>
          <w:szCs w:val="28"/>
        </w:rPr>
        <w:t> формирует у</w:t>
      </w:r>
      <w:r w:rsidR="00B7542B" w:rsidRPr="00A55E63">
        <w:rPr>
          <w:sz w:val="28"/>
          <w:szCs w:val="28"/>
        </w:rPr>
        <w:t xml:space="preserve"> учащихся </w:t>
      </w:r>
      <w:r w:rsidRPr="00A55E63">
        <w:rPr>
          <w:sz w:val="28"/>
          <w:szCs w:val="28"/>
        </w:rPr>
        <w:t xml:space="preserve"> продуктивное мышление и творческое отношение к деятельности, качества и способности творческой личности, научно-творческие умения и навыки;</w:t>
      </w:r>
    </w:p>
    <w:p w:rsidR="00324ADA" w:rsidRPr="00A55E63" w:rsidRDefault="00324ADA" w:rsidP="00324A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55E63">
        <w:rPr>
          <w:sz w:val="28"/>
          <w:szCs w:val="28"/>
        </w:rPr>
        <w:t>- </w:t>
      </w:r>
      <w:r w:rsidRPr="00A55E63">
        <w:rPr>
          <w:i/>
          <w:iCs/>
          <w:sz w:val="28"/>
          <w:szCs w:val="28"/>
        </w:rPr>
        <w:t>контекстный подход</w:t>
      </w:r>
      <w:r w:rsidRPr="00A55E63">
        <w:rPr>
          <w:sz w:val="28"/>
          <w:szCs w:val="28"/>
        </w:rPr>
        <w:t> выражается в соответствии содержания изучаемых дисциплин государственному образовательному стандарту.</w:t>
      </w:r>
    </w:p>
    <w:p w:rsidR="00CC1271" w:rsidRPr="00A55E63" w:rsidRDefault="00CC1271" w:rsidP="00CC1271">
      <w:pPr>
        <w:jc w:val="both"/>
        <w:rPr>
          <w:rFonts w:ascii="Times New Roman" w:hAnsi="Times New Roman" w:cs="Times New Roman"/>
          <w:sz w:val="28"/>
          <w:szCs w:val="28"/>
        </w:rPr>
      </w:pPr>
      <w:r w:rsidRPr="00A55E63">
        <w:rPr>
          <w:rFonts w:ascii="Times New Roman" w:hAnsi="Times New Roman" w:cs="Times New Roman"/>
          <w:sz w:val="28"/>
          <w:szCs w:val="28"/>
        </w:rPr>
        <w:lastRenderedPageBreak/>
        <w:t xml:space="preserve"> Последние события, связанные с </w:t>
      </w:r>
      <w:proofErr w:type="spellStart"/>
      <w:r w:rsidRPr="00A55E63">
        <w:rPr>
          <w:rFonts w:ascii="Times New Roman" w:hAnsi="Times New Roman" w:cs="Times New Roman"/>
          <w:sz w:val="28"/>
          <w:szCs w:val="28"/>
        </w:rPr>
        <w:t>панемией</w:t>
      </w:r>
      <w:proofErr w:type="spellEnd"/>
      <w:r w:rsidRPr="00A55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E6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55E63">
        <w:rPr>
          <w:rFonts w:ascii="Times New Roman" w:hAnsi="Times New Roman" w:cs="Times New Roman"/>
          <w:sz w:val="28"/>
          <w:szCs w:val="28"/>
        </w:rPr>
        <w:t xml:space="preserve">, когда вся Россия находилась в условиях добровольной самоизоляции, показали важность школы как общественного института для нормальной жизнедеятельности детей и получения глубоких универсальных и специальных </w:t>
      </w:r>
      <w:proofErr w:type="spellStart"/>
      <w:r w:rsidRPr="00A55E63">
        <w:rPr>
          <w:rFonts w:ascii="Times New Roman" w:hAnsi="Times New Roman" w:cs="Times New Roman"/>
          <w:sz w:val="28"/>
          <w:szCs w:val="28"/>
        </w:rPr>
        <w:t>знаний</w:t>
      </w:r>
      <w:proofErr w:type="gramStart"/>
      <w:r w:rsidRPr="00A55E63">
        <w:rPr>
          <w:rFonts w:ascii="Times New Roman" w:hAnsi="Times New Roman" w:cs="Times New Roman"/>
          <w:sz w:val="28"/>
          <w:szCs w:val="28"/>
        </w:rPr>
        <w:t>.</w:t>
      </w:r>
      <w:r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A5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с 6 апреля до 18.05.2020 в МАОУ «Гимназия №33 г. Улан – Удэ»  было организовано дистанционное обучение в связи с ограничительными мероприятиями в РФ. </w:t>
      </w:r>
      <w:r w:rsidRPr="00A55E63">
        <w:rPr>
          <w:rFonts w:ascii="Times New Roman" w:hAnsi="Times New Roman" w:cs="Times New Roman"/>
          <w:sz w:val="28"/>
          <w:szCs w:val="28"/>
        </w:rPr>
        <w:t xml:space="preserve">Дистанционное обучение предполагает сформированную мотивацию к изучению предмета и высокий уровень </w:t>
      </w:r>
      <w:proofErr w:type="spellStart"/>
      <w:r w:rsidRPr="00A55E6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55E63">
        <w:rPr>
          <w:rFonts w:ascii="Times New Roman" w:hAnsi="Times New Roman" w:cs="Times New Roman"/>
          <w:sz w:val="28"/>
          <w:szCs w:val="28"/>
        </w:rPr>
        <w:t xml:space="preserve"> навыков учащихся.  В этом смысле такое обучение может играть только сопутствующую роль, особенно в работе с детьми начальной школы, которым необходим прямой контакт с учителем, эмоциональный комфорт и наглядное доказательство своих достижений в виде признания со стороны своих одноклассников и другие способы невербальной солидарности. Не надо забывать, что мы должны не только обеспечивать эффективные способы передачи знаний и развитие учебных навыков и умений, но и вырастить психически здоровых, с правильными нормами морали и общественного поведения девушек и юношей. Это возможно только с непрерывном </w:t>
      </w:r>
      <w:proofErr w:type="gramStart"/>
      <w:r w:rsidRPr="00A55E63">
        <w:rPr>
          <w:rFonts w:ascii="Times New Roman" w:hAnsi="Times New Roman" w:cs="Times New Roman"/>
          <w:sz w:val="28"/>
          <w:szCs w:val="28"/>
        </w:rPr>
        <w:t>контакте</w:t>
      </w:r>
      <w:proofErr w:type="gramEnd"/>
      <w:r w:rsidRPr="00A55E63">
        <w:rPr>
          <w:rFonts w:ascii="Times New Roman" w:hAnsi="Times New Roman" w:cs="Times New Roman"/>
          <w:sz w:val="28"/>
          <w:szCs w:val="28"/>
        </w:rPr>
        <w:t xml:space="preserve"> детей со своими учителями. Я глубоко убеждена, что школу, в классическом понимании этого слова, не может заменить никакая техническая инновация. Дети и писали и говорили, как они скучают и хотят вернуться в стены гимназии, увидеть своих учителей. Фраза «роскошь человеческого общения» стала вдруг очевидной истиной.</w:t>
      </w:r>
    </w:p>
    <w:p w:rsidR="000737E5" w:rsidRPr="00A55E63" w:rsidRDefault="007D0069" w:rsidP="00CC1271">
      <w:pPr>
        <w:jc w:val="both"/>
        <w:rPr>
          <w:rFonts w:ascii="Times New Roman" w:hAnsi="Times New Roman" w:cs="Times New Roman"/>
          <w:sz w:val="28"/>
          <w:szCs w:val="28"/>
        </w:rPr>
      </w:pPr>
      <w:r w:rsidRPr="00A55E63">
        <w:rPr>
          <w:rFonts w:ascii="Times New Roman" w:hAnsi="Times New Roman" w:cs="Times New Roman"/>
          <w:sz w:val="28"/>
          <w:szCs w:val="28"/>
        </w:rPr>
        <w:t>За период моей работы руководителем МО иностранных языков наши дети стали участниками, призерами и победителями муниципальных, республиканских и международных конкурсов и олимпиад. Мы признаны «Лучшим МО иностранных языков г</w:t>
      </w:r>
      <w:proofErr w:type="gramStart"/>
      <w:r w:rsidRPr="00A55E6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55E63">
        <w:rPr>
          <w:rFonts w:ascii="Times New Roman" w:hAnsi="Times New Roman" w:cs="Times New Roman"/>
          <w:sz w:val="28"/>
          <w:szCs w:val="28"/>
        </w:rPr>
        <w:t>лан –Удэ» за 2018-2019 учебный год. При 100%-ой успеваемости качество знаний по школе составило 71,2</w:t>
      </w:r>
      <w:r w:rsidR="000737E5" w:rsidRPr="00A55E63">
        <w:rPr>
          <w:rFonts w:ascii="Times New Roman" w:hAnsi="Times New Roman" w:cs="Times New Roman"/>
          <w:sz w:val="28"/>
          <w:szCs w:val="28"/>
        </w:rPr>
        <w:t xml:space="preserve">%. Мои коллеги повысили свои квалификационные разряды. В 2019-2020 учебном году я подтвердила право называться учителем высшей категории. </w:t>
      </w:r>
    </w:p>
    <w:p w:rsidR="000737E5" w:rsidRPr="00A55E63" w:rsidRDefault="000737E5" w:rsidP="00CC1271">
      <w:pPr>
        <w:jc w:val="both"/>
        <w:rPr>
          <w:rFonts w:ascii="Times New Roman" w:hAnsi="Times New Roman" w:cs="Times New Roman"/>
          <w:sz w:val="28"/>
          <w:szCs w:val="28"/>
        </w:rPr>
      </w:pPr>
      <w:r w:rsidRPr="00A55E63">
        <w:rPr>
          <w:rFonts w:ascii="Times New Roman" w:hAnsi="Times New Roman" w:cs="Times New Roman"/>
          <w:sz w:val="28"/>
          <w:szCs w:val="28"/>
        </w:rPr>
        <w:t>Жизнь не стоит на месте и всякий раз ставит перед нами задачи, которые мы должны выполнить не для кого – то, а для себя, потому что мы свободные интеллектуальные и преданные своему делу учителя.</w:t>
      </w:r>
    </w:p>
    <w:p w:rsidR="00F617E0" w:rsidRPr="00A55E63" w:rsidRDefault="00F617E0" w:rsidP="00CC127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366C" w:rsidRPr="00A55E63" w:rsidRDefault="00EA366C" w:rsidP="00EA366C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EA366C" w:rsidRPr="000737E5" w:rsidRDefault="00EA366C" w:rsidP="00EA36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EA366C" w:rsidRPr="000737E5" w:rsidRDefault="00EA366C" w:rsidP="00EA36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EA366C" w:rsidRDefault="00EA366C" w:rsidP="00EA36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C5300" w:rsidRDefault="00CC5300" w:rsidP="00942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</w:p>
    <w:p w:rsidR="00EA366C" w:rsidRDefault="00EA366C" w:rsidP="00942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</w:p>
    <w:p w:rsidR="00EA366C" w:rsidRDefault="00EA366C" w:rsidP="00942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</w:p>
    <w:p w:rsidR="000737E5" w:rsidRPr="00B71AAE" w:rsidRDefault="000737E5" w:rsidP="00942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</w:p>
    <w:p w:rsidR="009429B4" w:rsidRDefault="009429B4" w:rsidP="00942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</w:p>
    <w:p w:rsidR="009429B4" w:rsidRPr="000737E5" w:rsidRDefault="009429B4" w:rsidP="009429B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0737E5">
        <w:rPr>
          <w:rFonts w:ascii="Arial" w:hAnsi="Arial" w:cs="Arial"/>
          <w:b/>
          <w:bCs/>
          <w:color w:val="333333"/>
          <w:sz w:val="28"/>
          <w:szCs w:val="28"/>
        </w:rPr>
        <w:t>Литература</w:t>
      </w:r>
    </w:p>
    <w:p w:rsidR="009429B4" w:rsidRPr="000737E5" w:rsidRDefault="009429B4" w:rsidP="00942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0737E5">
        <w:rPr>
          <w:rFonts w:ascii="Arial" w:hAnsi="Arial" w:cs="Arial"/>
          <w:color w:val="333333"/>
          <w:sz w:val="28"/>
          <w:szCs w:val="28"/>
        </w:rPr>
        <w:t>1. Борисова Н.Я. Сопровождение инновационной деятельности педагогов. Приложение к журналу «Среднее профессиональное образование», № 8, 2010, с. 16 – 21.</w:t>
      </w:r>
    </w:p>
    <w:p w:rsidR="009429B4" w:rsidRPr="000737E5" w:rsidRDefault="009429B4" w:rsidP="00942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0737E5">
        <w:rPr>
          <w:rFonts w:ascii="Arial" w:hAnsi="Arial" w:cs="Arial"/>
          <w:color w:val="333333"/>
          <w:sz w:val="28"/>
          <w:szCs w:val="28"/>
        </w:rPr>
        <w:t xml:space="preserve">2. </w:t>
      </w:r>
      <w:proofErr w:type="spellStart"/>
      <w:r w:rsidRPr="000737E5">
        <w:rPr>
          <w:rFonts w:ascii="Arial" w:hAnsi="Arial" w:cs="Arial"/>
          <w:color w:val="333333"/>
          <w:sz w:val="28"/>
          <w:szCs w:val="28"/>
        </w:rPr>
        <w:t>Загвязинский</w:t>
      </w:r>
      <w:proofErr w:type="spellEnd"/>
      <w:r w:rsidRPr="000737E5">
        <w:rPr>
          <w:rFonts w:ascii="Arial" w:hAnsi="Arial" w:cs="Arial"/>
          <w:color w:val="333333"/>
          <w:sz w:val="28"/>
          <w:szCs w:val="28"/>
        </w:rPr>
        <w:t xml:space="preserve"> В.И. Педагогическое творчество учителя. М., 1987.</w:t>
      </w:r>
    </w:p>
    <w:p w:rsidR="009429B4" w:rsidRPr="000737E5" w:rsidRDefault="009429B4" w:rsidP="00942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0737E5">
        <w:rPr>
          <w:rFonts w:ascii="Arial" w:hAnsi="Arial" w:cs="Arial"/>
          <w:color w:val="333333"/>
          <w:sz w:val="28"/>
          <w:szCs w:val="28"/>
        </w:rPr>
        <w:t>5. Новые ценности образования: Тезаурус для учителей и школьных психологов. М., 1995.</w:t>
      </w:r>
    </w:p>
    <w:p w:rsidR="009429B4" w:rsidRPr="000737E5" w:rsidRDefault="009429B4" w:rsidP="00942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0737E5">
        <w:rPr>
          <w:rFonts w:ascii="Arial" w:hAnsi="Arial" w:cs="Arial"/>
          <w:color w:val="333333"/>
          <w:sz w:val="28"/>
          <w:szCs w:val="28"/>
        </w:rPr>
        <w:t>6. Ожегов С.И., Шведова Н.Ю. Толковый словарь русского языка. М., 1996.</w:t>
      </w:r>
    </w:p>
    <w:p w:rsidR="009429B4" w:rsidRPr="000737E5" w:rsidRDefault="009429B4" w:rsidP="00942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0737E5">
        <w:rPr>
          <w:rFonts w:ascii="Arial" w:hAnsi="Arial" w:cs="Arial"/>
          <w:color w:val="333333"/>
          <w:sz w:val="28"/>
          <w:szCs w:val="28"/>
        </w:rPr>
        <w:t xml:space="preserve">7. </w:t>
      </w:r>
      <w:proofErr w:type="spellStart"/>
      <w:r w:rsidRPr="000737E5">
        <w:rPr>
          <w:rFonts w:ascii="Arial" w:hAnsi="Arial" w:cs="Arial"/>
          <w:color w:val="333333"/>
          <w:sz w:val="28"/>
          <w:szCs w:val="28"/>
        </w:rPr>
        <w:t>Сластенин</w:t>
      </w:r>
      <w:proofErr w:type="spellEnd"/>
      <w:r w:rsidRPr="000737E5">
        <w:rPr>
          <w:rFonts w:ascii="Arial" w:hAnsi="Arial" w:cs="Arial"/>
          <w:color w:val="333333"/>
          <w:sz w:val="28"/>
          <w:szCs w:val="28"/>
        </w:rPr>
        <w:t xml:space="preserve"> В.А., </w:t>
      </w:r>
      <w:proofErr w:type="spellStart"/>
      <w:r w:rsidRPr="000737E5">
        <w:rPr>
          <w:rFonts w:ascii="Arial" w:hAnsi="Arial" w:cs="Arial"/>
          <w:color w:val="333333"/>
          <w:sz w:val="28"/>
          <w:szCs w:val="28"/>
        </w:rPr>
        <w:t>Подымова</w:t>
      </w:r>
      <w:proofErr w:type="spellEnd"/>
      <w:r w:rsidRPr="000737E5">
        <w:rPr>
          <w:rFonts w:ascii="Arial" w:hAnsi="Arial" w:cs="Arial"/>
          <w:color w:val="333333"/>
          <w:sz w:val="28"/>
          <w:szCs w:val="28"/>
        </w:rPr>
        <w:t xml:space="preserve"> Л.С. Педагогика: инновационная деятельность. М., 1997.</w:t>
      </w:r>
    </w:p>
    <w:p w:rsidR="009429B4" w:rsidRPr="000737E5" w:rsidRDefault="009429B4" w:rsidP="00942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0737E5">
        <w:rPr>
          <w:rFonts w:ascii="Arial" w:hAnsi="Arial" w:cs="Arial"/>
          <w:color w:val="333333"/>
          <w:sz w:val="28"/>
          <w:szCs w:val="28"/>
        </w:rPr>
        <w:t xml:space="preserve">8. Современный словарь по педагогике / сост. Е.С. </w:t>
      </w:r>
      <w:proofErr w:type="spellStart"/>
      <w:r w:rsidRPr="000737E5">
        <w:rPr>
          <w:rFonts w:ascii="Arial" w:hAnsi="Arial" w:cs="Arial"/>
          <w:color w:val="333333"/>
          <w:sz w:val="28"/>
          <w:szCs w:val="28"/>
        </w:rPr>
        <w:t>Рапацевич</w:t>
      </w:r>
      <w:proofErr w:type="spellEnd"/>
      <w:r w:rsidRPr="000737E5">
        <w:rPr>
          <w:rFonts w:ascii="Arial" w:hAnsi="Arial" w:cs="Arial"/>
          <w:color w:val="333333"/>
          <w:sz w:val="28"/>
          <w:szCs w:val="28"/>
        </w:rPr>
        <w:t>. Минск, 2001.</w:t>
      </w:r>
    </w:p>
    <w:p w:rsidR="009429B4" w:rsidRPr="000737E5" w:rsidRDefault="009429B4" w:rsidP="00942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0737E5">
        <w:rPr>
          <w:rFonts w:ascii="Arial" w:hAnsi="Arial" w:cs="Arial"/>
          <w:color w:val="333333"/>
          <w:sz w:val="28"/>
          <w:szCs w:val="28"/>
        </w:rPr>
        <w:t>9. Солодухина О.А. Классификация инновационных процессов в образовании. Среднее профессиональное образование, № 10, 2011, с. 12 – 13.</w:t>
      </w:r>
    </w:p>
    <w:p w:rsidR="008A642B" w:rsidRPr="000737E5" w:rsidRDefault="008A642B">
      <w:pPr>
        <w:rPr>
          <w:sz w:val="28"/>
          <w:szCs w:val="28"/>
        </w:rPr>
      </w:pPr>
    </w:p>
    <w:sectPr w:rsidR="008A642B" w:rsidRPr="000737E5" w:rsidSect="008A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3CED"/>
    <w:multiLevelType w:val="hybridMultilevel"/>
    <w:tmpl w:val="0720AD16"/>
    <w:lvl w:ilvl="0" w:tplc="98B009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DB5D07"/>
    <w:multiLevelType w:val="hybridMultilevel"/>
    <w:tmpl w:val="430A3BE4"/>
    <w:lvl w:ilvl="0" w:tplc="28DAAC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C5207F"/>
    <w:multiLevelType w:val="multilevel"/>
    <w:tmpl w:val="A338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9B4"/>
    <w:rsid w:val="00033B24"/>
    <w:rsid w:val="00066E66"/>
    <w:rsid w:val="000737E5"/>
    <w:rsid w:val="00233948"/>
    <w:rsid w:val="0023500E"/>
    <w:rsid w:val="002504F6"/>
    <w:rsid w:val="002629BF"/>
    <w:rsid w:val="00316B75"/>
    <w:rsid w:val="00324ADA"/>
    <w:rsid w:val="003750C4"/>
    <w:rsid w:val="00446259"/>
    <w:rsid w:val="006C1438"/>
    <w:rsid w:val="006C62C0"/>
    <w:rsid w:val="007855A7"/>
    <w:rsid w:val="007B4601"/>
    <w:rsid w:val="007D0069"/>
    <w:rsid w:val="00871D68"/>
    <w:rsid w:val="008A642B"/>
    <w:rsid w:val="009429B4"/>
    <w:rsid w:val="009D1E23"/>
    <w:rsid w:val="00A55E63"/>
    <w:rsid w:val="00AE730C"/>
    <w:rsid w:val="00B04F58"/>
    <w:rsid w:val="00B07E57"/>
    <w:rsid w:val="00B20B27"/>
    <w:rsid w:val="00B71AAE"/>
    <w:rsid w:val="00B7542B"/>
    <w:rsid w:val="00C550A3"/>
    <w:rsid w:val="00CC1271"/>
    <w:rsid w:val="00CC5300"/>
    <w:rsid w:val="00D0588A"/>
    <w:rsid w:val="00E2435B"/>
    <w:rsid w:val="00EA366C"/>
    <w:rsid w:val="00EF01D4"/>
    <w:rsid w:val="00F6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2B"/>
  </w:style>
  <w:style w:type="paragraph" w:styleId="1">
    <w:name w:val="heading 1"/>
    <w:basedOn w:val="a"/>
    <w:link w:val="10"/>
    <w:uiPriority w:val="9"/>
    <w:qFormat/>
    <w:rsid w:val="00A55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271"/>
    <w:rPr>
      <w:b/>
      <w:bCs/>
    </w:rPr>
  </w:style>
  <w:style w:type="character" w:styleId="a5">
    <w:name w:val="Hyperlink"/>
    <w:basedOn w:val="a0"/>
    <w:uiPriority w:val="99"/>
    <w:semiHidden/>
    <w:unhideWhenUsed/>
    <w:rsid w:val="00CC12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5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2020-05-26T16:15:00Z</dcterms:created>
  <dcterms:modified xsi:type="dcterms:W3CDTF">2020-05-26T16:15:00Z</dcterms:modified>
</cp:coreProperties>
</file>