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B2" w:rsidRPr="00C76AB2" w:rsidRDefault="00C76AB2" w:rsidP="00C76AB2">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C76AB2">
        <w:rPr>
          <w:rFonts w:ascii="Helvetica" w:eastAsia="Times New Roman" w:hAnsi="Helvetica" w:cs="Helvetica"/>
          <w:color w:val="199043"/>
          <w:kern w:val="36"/>
          <w:sz w:val="36"/>
          <w:szCs w:val="36"/>
          <w:lang w:eastAsia="ru-RU"/>
        </w:rPr>
        <w:t>Нетрадиционные формы работы с родителями как эффективный способ взаимодействия ДОУ и сем</w:t>
      </w:r>
      <w:r>
        <w:rPr>
          <w:rFonts w:ascii="Helvetica" w:eastAsia="Times New Roman" w:hAnsi="Helvetica" w:cs="Helvetica"/>
          <w:color w:val="199043"/>
          <w:kern w:val="36"/>
          <w:sz w:val="36"/>
          <w:szCs w:val="36"/>
          <w:lang w:eastAsia="ru-RU"/>
        </w:rPr>
        <w:t>ьи</w:t>
      </w:r>
    </w:p>
    <w:p w:rsidR="00C76AB2" w:rsidRPr="00C76AB2" w:rsidRDefault="00C76AB2" w:rsidP="00C76AB2">
      <w:pPr>
        <w:shd w:val="clear" w:color="auto" w:fill="FFFFFF"/>
        <w:spacing w:after="135" w:line="300" w:lineRule="atLeast"/>
        <w:rPr>
          <w:rFonts w:ascii="Helvetica" w:eastAsia="Times New Roman" w:hAnsi="Helvetica" w:cs="Helvetica"/>
          <w:b/>
          <w:bCs/>
          <w:color w:val="333333"/>
          <w:sz w:val="21"/>
          <w:szCs w:val="21"/>
          <w:lang w:eastAsia="ru-RU"/>
        </w:rPr>
      </w:pPr>
      <w:r w:rsidRPr="00C76AB2">
        <w:rPr>
          <w:rFonts w:ascii="Helvetica" w:eastAsia="Times New Roman" w:hAnsi="Helvetica" w:cs="Helvetica"/>
          <w:b/>
          <w:bCs/>
          <w:color w:val="333333"/>
          <w:sz w:val="21"/>
          <w:szCs w:val="21"/>
          <w:lang w:eastAsia="ru-RU"/>
        </w:rPr>
        <w:t>План:</w:t>
      </w:r>
    </w:p>
    <w:p w:rsidR="00C76AB2" w:rsidRPr="00C76AB2" w:rsidRDefault="00C76AB2" w:rsidP="00C76AB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Актуальность проблемы.</w:t>
      </w:r>
    </w:p>
    <w:p w:rsidR="00C76AB2" w:rsidRPr="00C76AB2" w:rsidRDefault="00C76AB2" w:rsidP="00C76AB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Организация взаимодействия педагогов и семей воспитанников.</w:t>
      </w:r>
    </w:p>
    <w:p w:rsidR="00C76AB2" w:rsidRPr="00C76AB2" w:rsidRDefault="00C76AB2" w:rsidP="00C76AB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Основные направления взаимодействия ДОУ с семьей.</w:t>
      </w:r>
    </w:p>
    <w:p w:rsidR="00C76AB2" w:rsidRPr="00C76AB2" w:rsidRDefault="00C76AB2" w:rsidP="00C76AB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Формы, методы и средства взаимодействия.</w:t>
      </w:r>
    </w:p>
    <w:p w:rsidR="00C76AB2" w:rsidRPr="00C76AB2" w:rsidRDefault="00C76AB2" w:rsidP="00C76AB2">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Заключение.</w:t>
      </w:r>
    </w:p>
    <w:p w:rsidR="00C76AB2" w:rsidRPr="00C76AB2" w:rsidRDefault="00C76AB2" w:rsidP="00C76AB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76AB2">
        <w:rPr>
          <w:rFonts w:ascii="inherit" w:eastAsia="Times New Roman" w:hAnsi="inherit" w:cs="Helvetica"/>
          <w:b/>
          <w:bCs/>
          <w:color w:val="199043"/>
          <w:sz w:val="27"/>
          <w:szCs w:val="27"/>
          <w:lang w:eastAsia="ru-RU"/>
        </w:rPr>
        <w:t>Актуальность</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Организация взаимодействия педагогов с родителями воспитанников является одним из наиболее сложных направлений в деятельности ДОУ. Взаимодействие родителей и педагогов исходит из разных систем ценностей. Если для педагогов важно, как организована деятельность группы (режим, обеспечение реализации программы), то для родителей наиболее значимо – как “вписывается” и в режим, и в реализацию программы их ребенок.</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Признание приоритета семейного воспитания требует совершенно иных отношений семьи и дошкольного учреждения. Новизна этих отношений определяется понятиями “сотрудничество” и “взаимодействие”.</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Сотрудничество – это “общение на “равных”, где никому не принадлежит привилегия указывать, контролировать, оценивать.</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Взаимодействие представляет собой способ организации совместной деятельности, которая осуществляется на основании социальной перцепции (восприятия) и с помощью общения.</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Каков же портрет современного родителя? Современный родитель он ни хороший, ни плохой – он просто соответствующий своему времени. Он то</w:t>
      </w:r>
      <w:r>
        <w:rPr>
          <w:rFonts w:ascii="Helvetica" w:eastAsia="Times New Roman" w:hAnsi="Helvetica" w:cs="Helvetica"/>
          <w:color w:val="333333"/>
          <w:sz w:val="21"/>
          <w:szCs w:val="21"/>
          <w:lang w:eastAsia="ru-RU"/>
        </w:rPr>
        <w:t>,</w:t>
      </w:r>
      <w:r w:rsidRPr="00C76AB2">
        <w:rPr>
          <w:rFonts w:ascii="Helvetica" w:eastAsia="Times New Roman" w:hAnsi="Helvetica" w:cs="Helvetica"/>
          <w:color w:val="333333"/>
          <w:sz w:val="21"/>
          <w:szCs w:val="21"/>
          <w:lang w:eastAsia="ru-RU"/>
        </w:rPr>
        <w:t xml:space="preserve"> боится оказаться плохим, некомпетентным воспитателем то</w:t>
      </w:r>
      <w:r>
        <w:rPr>
          <w:rFonts w:ascii="Helvetica" w:eastAsia="Times New Roman" w:hAnsi="Helvetica" w:cs="Helvetica"/>
          <w:color w:val="333333"/>
          <w:sz w:val="21"/>
          <w:szCs w:val="21"/>
          <w:lang w:eastAsia="ru-RU"/>
        </w:rPr>
        <w:t>,</w:t>
      </w:r>
      <w:r w:rsidRPr="00C76AB2">
        <w:rPr>
          <w:rFonts w:ascii="Helvetica" w:eastAsia="Times New Roman" w:hAnsi="Helvetica" w:cs="Helvetica"/>
          <w:color w:val="333333"/>
          <w:sz w:val="21"/>
          <w:szCs w:val="21"/>
          <w:lang w:eastAsia="ru-RU"/>
        </w:rPr>
        <w:t xml:space="preserve"> как будто старается подчеркнуть свое безразличие к социальным рамкам и требованиям к </w:t>
      </w:r>
      <w:proofErr w:type="spellStart"/>
      <w:r w:rsidRPr="00C76AB2">
        <w:rPr>
          <w:rFonts w:ascii="Helvetica" w:eastAsia="Times New Roman" w:hAnsi="Helvetica" w:cs="Helvetica"/>
          <w:color w:val="333333"/>
          <w:sz w:val="21"/>
          <w:szCs w:val="21"/>
          <w:lang w:eastAsia="ru-RU"/>
        </w:rPr>
        <w:t>родительству</w:t>
      </w:r>
      <w:proofErr w:type="spellEnd"/>
      <w:r w:rsidRPr="00C76AB2">
        <w:rPr>
          <w:rFonts w:ascii="Helvetica" w:eastAsia="Times New Roman" w:hAnsi="Helvetica" w:cs="Helvetica"/>
          <w:color w:val="333333"/>
          <w:sz w:val="21"/>
          <w:szCs w:val="21"/>
          <w:lang w:eastAsia="ru-RU"/>
        </w:rPr>
        <w:t>. Очень много родителей на сегодня заняты обеспечением материального благополучия семьи, совсем мало времени остается на общение с детьми.</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С другой стороны можно отметить и то, что современные родители образованы, обладают широким доступом к научно-популярной информации в области педагогики и психологии. Однако высокий уровень общей культуры, эрудированность и информированность родителей не являются гарантией достаточного уровня их педагогической культуры. Здесь возникает</w:t>
      </w:r>
      <w:r>
        <w:rPr>
          <w:rFonts w:ascii="Helvetica" w:eastAsia="Times New Roman" w:hAnsi="Helvetica" w:cs="Helvetica"/>
          <w:color w:val="333333"/>
          <w:sz w:val="21"/>
          <w:szCs w:val="21"/>
          <w:lang w:eastAsia="ru-RU"/>
        </w:rPr>
        <w:t xml:space="preserve"> </w:t>
      </w:r>
      <w:r w:rsidRPr="00C76AB2">
        <w:rPr>
          <w:rFonts w:ascii="Helvetica" w:eastAsia="Times New Roman" w:hAnsi="Helvetica" w:cs="Helvetica"/>
          <w:b/>
          <w:bCs/>
          <w:i/>
          <w:iCs/>
          <w:color w:val="333333"/>
          <w:sz w:val="21"/>
          <w:szCs w:val="21"/>
          <w:lang w:eastAsia="ru-RU"/>
        </w:rPr>
        <w:t>противоречие</w:t>
      </w:r>
      <w:r w:rsidRPr="00C76AB2">
        <w:rPr>
          <w:rFonts w:ascii="Helvetica" w:eastAsia="Times New Roman" w:hAnsi="Helvetica" w:cs="Helvetica"/>
          <w:color w:val="333333"/>
          <w:sz w:val="21"/>
          <w:lang w:eastAsia="ru-RU"/>
        </w:rPr>
        <w:t> </w:t>
      </w:r>
      <w:r w:rsidRPr="00C76AB2">
        <w:rPr>
          <w:rFonts w:ascii="Helvetica" w:eastAsia="Times New Roman" w:hAnsi="Helvetica" w:cs="Helvetica"/>
          <w:color w:val="333333"/>
          <w:sz w:val="21"/>
          <w:szCs w:val="21"/>
          <w:lang w:eastAsia="ru-RU"/>
        </w:rPr>
        <w:t xml:space="preserve">между имеющимся у родителей объёмом информации и недостаточным умением эффективно использовать её в практике воспитания собственных детей. Родители испытывают затруднения в воспитании детей, выборе оптимальных воспитательных методов и приёмов, в применении почерпнутой из Интернета и популярной литературной информации непосредственно на практике. Современные условия деятельности дошкольных учреждений выдвигают взаимодействие с семьей на одно из ведущих мест. По мнению специалистов, общение педагогов и родителей должно базироваться на принципах открытости, взаимопонимания и доверия. Родители являются основными заказчиками ДОУ, поэтому взаимодействие педагогов с ними просто невозможно без учета интересов и запросов семьи. Именно по этой причине многие дошкольные учреждения сегодня ориентируются на поиск </w:t>
      </w:r>
      <w:r w:rsidRPr="00C76AB2">
        <w:rPr>
          <w:rFonts w:ascii="Helvetica" w:eastAsia="Times New Roman" w:hAnsi="Helvetica" w:cs="Helvetica"/>
          <w:color w:val="333333"/>
          <w:sz w:val="21"/>
          <w:szCs w:val="21"/>
          <w:lang w:eastAsia="ru-RU"/>
        </w:rPr>
        <w:lastRenderedPageBreak/>
        <w:t xml:space="preserve">таких форм и методов работы, которые позволяют учесть актуальные потребности родителей, способствуют формированию активной родительской позиции. Нетрадиционные формы работы с родителями – т.е. нестандартные, особенные, оригинальные, отличающиеся от </w:t>
      </w:r>
      <w:proofErr w:type="gramStart"/>
      <w:r w:rsidRPr="00C76AB2">
        <w:rPr>
          <w:rFonts w:ascii="Helvetica" w:eastAsia="Times New Roman" w:hAnsi="Helvetica" w:cs="Helvetica"/>
          <w:color w:val="333333"/>
          <w:sz w:val="21"/>
          <w:szCs w:val="21"/>
          <w:lang w:eastAsia="ru-RU"/>
        </w:rPr>
        <w:t>общепринятого</w:t>
      </w:r>
      <w:proofErr w:type="gramEnd"/>
      <w:r w:rsidRPr="00C76AB2">
        <w:rPr>
          <w:rFonts w:ascii="Helvetica" w:eastAsia="Times New Roman" w:hAnsi="Helvetica" w:cs="Helvetica"/>
          <w:color w:val="333333"/>
          <w:sz w:val="21"/>
          <w:szCs w:val="21"/>
          <w:lang w:eastAsia="ru-RU"/>
        </w:rPr>
        <w:t>.</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 xml:space="preserve">Взаимодействие ДОУ и семей воспитанников посредством нетрадиционных форм является необходимым условием </w:t>
      </w:r>
      <w:proofErr w:type="gramStart"/>
      <w:r w:rsidRPr="00C76AB2">
        <w:rPr>
          <w:rFonts w:ascii="Helvetica" w:eastAsia="Times New Roman" w:hAnsi="Helvetica" w:cs="Helvetica"/>
          <w:color w:val="333333"/>
          <w:sz w:val="21"/>
          <w:szCs w:val="21"/>
          <w:lang w:eastAsia="ru-RU"/>
        </w:rPr>
        <w:t>для</w:t>
      </w:r>
      <w:proofErr w:type="gramEnd"/>
      <w:r w:rsidRPr="00C76AB2">
        <w:rPr>
          <w:rFonts w:ascii="Helvetica" w:eastAsia="Times New Roman" w:hAnsi="Helvetica" w:cs="Helvetica"/>
          <w:color w:val="333333"/>
          <w:sz w:val="21"/>
          <w:szCs w:val="21"/>
          <w:lang w:eastAsia="ru-RU"/>
        </w:rPr>
        <w:t>:</w:t>
      </w:r>
    </w:p>
    <w:p w:rsidR="00C76AB2" w:rsidRPr="00C76AB2" w:rsidRDefault="00C76AB2" w:rsidP="00C76AB2">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привлечения внимания родителей к проблеме воспитания и обучения детей дошкольного возраста с целью полноценного и своевременного развития ребёнка</w:t>
      </w:r>
    </w:p>
    <w:p w:rsidR="00C76AB2" w:rsidRPr="00C76AB2" w:rsidRDefault="00C76AB2" w:rsidP="00C76AB2">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целенаправленного образования родителей с целью повышения их функциональной грамотности и способности к полноправному сотрудничеству с педагогами образовательного учреждения</w:t>
      </w:r>
    </w:p>
    <w:p w:rsidR="00C76AB2" w:rsidRPr="00C76AB2" w:rsidRDefault="00C76AB2" w:rsidP="00C76AB2">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формирования активной позиции воспитательной роли семьи</w:t>
      </w:r>
    </w:p>
    <w:p w:rsidR="00C76AB2" w:rsidRPr="00C76AB2" w:rsidRDefault="00C76AB2" w:rsidP="00C76AB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76AB2">
        <w:rPr>
          <w:rFonts w:ascii="inherit" w:eastAsia="Times New Roman" w:hAnsi="inherit" w:cs="Helvetica"/>
          <w:color w:val="199043"/>
          <w:sz w:val="27"/>
          <w:szCs w:val="27"/>
          <w:lang w:eastAsia="ru-RU"/>
        </w:rPr>
        <w:t>Организация процесса взаимодействия педагогов и семей воспитанников</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i/>
          <w:iCs/>
          <w:color w:val="333333"/>
          <w:sz w:val="21"/>
          <w:szCs w:val="21"/>
          <w:lang w:eastAsia="ru-RU"/>
        </w:rPr>
        <w:t xml:space="preserve"> Основной аспект плодотворного взаимодействия педагога и родител</w:t>
      </w:r>
      <w:r>
        <w:rPr>
          <w:rFonts w:ascii="Helvetica" w:eastAsia="Times New Roman" w:hAnsi="Helvetica" w:cs="Helvetica"/>
          <w:i/>
          <w:iCs/>
          <w:color w:val="333333"/>
          <w:sz w:val="21"/>
          <w:szCs w:val="21"/>
          <w:lang w:eastAsia="ru-RU"/>
        </w:rPr>
        <w:t>я</w:t>
      </w:r>
      <w:r w:rsidRPr="00C76AB2">
        <w:rPr>
          <w:rFonts w:ascii="Helvetica" w:eastAsia="Times New Roman" w:hAnsi="Helvetica" w:cs="Helvetica"/>
          <w:color w:val="333333"/>
          <w:sz w:val="21"/>
          <w:szCs w:val="21"/>
          <w:lang w:eastAsia="ru-RU"/>
        </w:rPr>
        <w:t>, строится на принципах доверия, диалога, партнерства</w:t>
      </w:r>
      <w:r w:rsidRPr="00C76AB2">
        <w:rPr>
          <w:rFonts w:ascii="Helvetica" w:eastAsia="Times New Roman" w:hAnsi="Helvetica" w:cs="Helvetica"/>
          <w:i/>
          <w:iCs/>
          <w:color w:val="333333"/>
          <w:sz w:val="21"/>
          <w:szCs w:val="21"/>
          <w:lang w:eastAsia="ru-RU"/>
        </w:rPr>
        <w:t>.</w:t>
      </w:r>
    </w:p>
    <w:p w:rsidR="00C76AB2" w:rsidRPr="00C76AB2" w:rsidRDefault="00C76AB2" w:rsidP="00C76AB2">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Психология доверия. Родители, должны быть уверены в хорошем отношении к своему ребенку. Воспитатели, в свою очередь не должны торопиться с оценками в его развитии.</w:t>
      </w:r>
    </w:p>
    <w:p w:rsidR="00C76AB2" w:rsidRPr="00C76AB2" w:rsidRDefault="00C76AB2" w:rsidP="00C76AB2">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Педагог должен демонстрировать конкретные позитивные способы взаимодействия с родителями.</w:t>
      </w:r>
    </w:p>
    <w:p w:rsidR="00C76AB2" w:rsidRPr="00C76AB2" w:rsidRDefault="00C76AB2" w:rsidP="00C76AB2">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Информация должна быть динамичной. Минимум раз в неделю необходимо обновлять материал на стенде для родителей (таблица контроля в приложении).</w:t>
      </w:r>
    </w:p>
    <w:p w:rsidR="00C76AB2" w:rsidRPr="00C76AB2" w:rsidRDefault="00C76AB2" w:rsidP="00C76AB2">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Родители должны иметь возможность в удобное для них время прийти в группу, присутствовать на занятиях, во время режимных моментов, практикуется в “Дни открытых дверей”, по просьбе педагога, либо по желанию родителей.</w:t>
      </w:r>
    </w:p>
    <w:p w:rsidR="00C76AB2" w:rsidRPr="00C76AB2" w:rsidRDefault="00C76AB2" w:rsidP="00C76AB2">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Линия взаимодействия педагогов и родителей не остается неизменной. Родители и педагоги должны иметь возможность высказать друг другу свои соображения о тех или иных проблемах воспитания (собрания-дебаты, индивидуальное общение, встречи по интересам в “Родительском клубе”)</w:t>
      </w:r>
    </w:p>
    <w:p w:rsidR="00C76AB2" w:rsidRPr="00C76AB2" w:rsidRDefault="00C76AB2" w:rsidP="00C76AB2">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Дифференцированный подход. Взаимодействие в малой группе родителей, имеющих сходные проблемы домашнего воспитания (например, детское упрямство, застенчивость, капризы, беспокойный сон)</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i/>
          <w:iCs/>
          <w:color w:val="333333"/>
          <w:sz w:val="21"/>
          <w:szCs w:val="21"/>
          <w:lang w:eastAsia="ru-RU"/>
        </w:rPr>
        <w:t>Реализация нетрадиционных форм</w:t>
      </w:r>
      <w:r w:rsidRPr="00C76AB2">
        <w:rPr>
          <w:rFonts w:ascii="Helvetica" w:eastAsia="Times New Roman" w:hAnsi="Helvetica" w:cs="Helvetica"/>
          <w:i/>
          <w:iCs/>
          <w:color w:val="333333"/>
          <w:sz w:val="21"/>
          <w:lang w:eastAsia="ru-RU"/>
        </w:rPr>
        <w:t> </w:t>
      </w:r>
      <w:r w:rsidRPr="00C76AB2">
        <w:rPr>
          <w:rFonts w:ascii="Helvetica" w:eastAsia="Times New Roman" w:hAnsi="Helvetica" w:cs="Helvetica"/>
          <w:color w:val="333333"/>
          <w:sz w:val="21"/>
          <w:szCs w:val="21"/>
          <w:lang w:eastAsia="ru-RU"/>
        </w:rPr>
        <w:t>взаимодействия с родителями осуществляется в нескольких направлениях:</w:t>
      </w:r>
    </w:p>
    <w:p w:rsidR="00C76AB2" w:rsidRPr="00C76AB2" w:rsidRDefault="00C76AB2" w:rsidP="00C76AB2">
      <w:pPr>
        <w:shd w:val="clear" w:color="auto" w:fill="FFFFFF"/>
        <w:spacing w:after="135" w:line="300" w:lineRule="atLeast"/>
        <w:jc w:val="center"/>
        <w:rPr>
          <w:rFonts w:ascii="Helvetica" w:eastAsia="Times New Roman" w:hAnsi="Helvetica" w:cs="Helvetica"/>
          <w:b/>
          <w:bCs/>
          <w:color w:val="333333"/>
          <w:sz w:val="21"/>
          <w:szCs w:val="21"/>
          <w:lang w:eastAsia="ru-RU"/>
        </w:rPr>
      </w:pPr>
      <w:r w:rsidRPr="00C76AB2">
        <w:rPr>
          <w:rFonts w:ascii="Helvetica" w:eastAsia="Times New Roman" w:hAnsi="Helvetica" w:cs="Helvetica"/>
          <w:b/>
          <w:bCs/>
          <w:color w:val="333333"/>
          <w:sz w:val="21"/>
          <w:szCs w:val="21"/>
          <w:lang w:eastAsia="ru-RU"/>
        </w:rPr>
        <w:t>Основные направления взаимодействия ДОУ с семьей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22"/>
        <w:gridCol w:w="5443"/>
      </w:tblGrid>
      <w:tr w:rsidR="00C76AB2" w:rsidRPr="00C76AB2" w:rsidTr="00C76AB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b/>
                <w:bCs/>
                <w:sz w:val="24"/>
                <w:szCs w:val="24"/>
                <w:lang w:eastAsia="ru-RU"/>
              </w:rPr>
              <w:t>Направление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b/>
                <w:bCs/>
                <w:sz w:val="24"/>
                <w:szCs w:val="24"/>
                <w:lang w:eastAsia="ru-RU"/>
              </w:rPr>
              <w:t>Формы</w:t>
            </w:r>
          </w:p>
        </w:tc>
      </w:tr>
      <w:tr w:rsidR="00C76AB2" w:rsidRPr="00C76AB2" w:rsidTr="00C76AB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b/>
                <w:bCs/>
                <w:sz w:val="24"/>
                <w:szCs w:val="24"/>
                <w:lang w:eastAsia="ru-RU"/>
              </w:rPr>
              <w:t>Рекламное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Стенды</w:t>
            </w:r>
          </w:p>
          <w:p w:rsidR="00C76AB2" w:rsidRPr="00C76AB2" w:rsidRDefault="00C76AB2" w:rsidP="00C76A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Дни открытых дверей</w:t>
            </w:r>
          </w:p>
          <w:p w:rsidR="00C76AB2" w:rsidRPr="00C76AB2" w:rsidRDefault="00C76AB2" w:rsidP="00C76A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Работа сайта ДОУ</w:t>
            </w:r>
          </w:p>
          <w:p w:rsidR="00C76AB2" w:rsidRPr="00C76AB2" w:rsidRDefault="00C76AB2" w:rsidP="00C76A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Публикация</w:t>
            </w:r>
          </w:p>
          <w:p w:rsidR="00C76AB2" w:rsidRPr="00C76AB2" w:rsidRDefault="00C76AB2" w:rsidP="00C76A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lastRenderedPageBreak/>
              <w:t>Сотрудничество со СМИ</w:t>
            </w:r>
          </w:p>
        </w:tc>
      </w:tr>
      <w:tr w:rsidR="00C76AB2" w:rsidRPr="00C76AB2" w:rsidTr="00C76AB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b/>
                <w:bCs/>
                <w:sz w:val="24"/>
                <w:szCs w:val="24"/>
                <w:lang w:eastAsia="ru-RU"/>
              </w:rPr>
              <w:lastRenderedPageBreak/>
              <w:t>Диагностическое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Анкетирование</w:t>
            </w:r>
          </w:p>
          <w:p w:rsidR="00C76AB2" w:rsidRPr="00C76AB2" w:rsidRDefault="00C76AB2" w:rsidP="00C76A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Опросы</w:t>
            </w:r>
          </w:p>
          <w:p w:rsidR="00C76AB2" w:rsidRPr="00C76AB2" w:rsidRDefault="00C76AB2" w:rsidP="00C76A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Беседы</w:t>
            </w:r>
          </w:p>
          <w:p w:rsidR="00C76AB2" w:rsidRPr="00C76AB2" w:rsidRDefault="00C76AB2" w:rsidP="00C76A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Тестирование</w:t>
            </w:r>
          </w:p>
          <w:p w:rsidR="00C76AB2" w:rsidRPr="00C76AB2" w:rsidRDefault="00C76AB2" w:rsidP="00C76A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Комплексные исследования</w:t>
            </w:r>
          </w:p>
          <w:p w:rsidR="00C76AB2" w:rsidRPr="00C76AB2" w:rsidRDefault="00C76AB2" w:rsidP="00C76AB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Работа почтового ящика</w:t>
            </w:r>
          </w:p>
        </w:tc>
      </w:tr>
      <w:tr w:rsidR="00C76AB2" w:rsidRPr="00C76AB2" w:rsidTr="00C76AB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b/>
                <w:bCs/>
                <w:sz w:val="24"/>
                <w:szCs w:val="24"/>
                <w:lang w:eastAsia="ru-RU"/>
              </w:rPr>
              <w:t>Психолого-педагогическое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Наглядная педагогическая пропаганда</w:t>
            </w:r>
          </w:p>
          <w:p w:rsidR="00C76AB2" w:rsidRPr="00C76AB2" w:rsidRDefault="00C76AB2" w:rsidP="00C76A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Родительские собрания</w:t>
            </w:r>
          </w:p>
          <w:p w:rsidR="00C76AB2" w:rsidRPr="00C76AB2" w:rsidRDefault="00C76AB2" w:rsidP="00C76A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Консультации</w:t>
            </w:r>
          </w:p>
          <w:p w:rsidR="00C76AB2" w:rsidRPr="00C76AB2" w:rsidRDefault="00C76AB2" w:rsidP="00C76A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Беседы</w:t>
            </w:r>
          </w:p>
          <w:p w:rsidR="00C76AB2" w:rsidRPr="00C76AB2" w:rsidRDefault="00C76AB2" w:rsidP="00C76A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Тренинги</w:t>
            </w:r>
          </w:p>
          <w:p w:rsidR="00C76AB2" w:rsidRPr="00C76AB2" w:rsidRDefault="00C76AB2" w:rsidP="00C76A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Игра</w:t>
            </w:r>
          </w:p>
          <w:p w:rsidR="00C76AB2" w:rsidRPr="00C76AB2" w:rsidRDefault="00C76AB2" w:rsidP="00C76A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Работа “Родительского клуба”</w:t>
            </w:r>
          </w:p>
          <w:p w:rsidR="00C76AB2" w:rsidRPr="00C76AB2" w:rsidRDefault="00C76AB2" w:rsidP="00C76AB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Мастер классы</w:t>
            </w:r>
          </w:p>
        </w:tc>
      </w:tr>
      <w:tr w:rsidR="00C76AB2" w:rsidRPr="00C76AB2" w:rsidTr="00C76AB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b/>
                <w:bCs/>
                <w:sz w:val="24"/>
                <w:szCs w:val="24"/>
                <w:lang w:eastAsia="ru-RU"/>
              </w:rPr>
              <w:t>Непосредственное участие родителей в образовательном процессе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Участие родителей в проектно-познавательной деятельности детей</w:t>
            </w:r>
          </w:p>
          <w:p w:rsidR="00C76AB2" w:rsidRPr="00C76AB2" w:rsidRDefault="00C76AB2" w:rsidP="00C76AB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 xml:space="preserve">Участие родителей в трудовых, спортивных, </w:t>
            </w:r>
            <w:proofErr w:type="spellStart"/>
            <w:r w:rsidRPr="00C76AB2">
              <w:rPr>
                <w:rFonts w:ascii="Times New Roman" w:eastAsia="Times New Roman" w:hAnsi="Times New Roman" w:cs="Times New Roman"/>
                <w:sz w:val="24"/>
                <w:szCs w:val="24"/>
                <w:lang w:eastAsia="ru-RU"/>
              </w:rPr>
              <w:t>культурно-досуговых</w:t>
            </w:r>
            <w:proofErr w:type="spellEnd"/>
            <w:r w:rsidRPr="00C76AB2">
              <w:rPr>
                <w:rFonts w:ascii="Times New Roman" w:eastAsia="Times New Roman" w:hAnsi="Times New Roman" w:cs="Times New Roman"/>
                <w:sz w:val="24"/>
                <w:szCs w:val="24"/>
                <w:lang w:eastAsia="ru-RU"/>
              </w:rPr>
              <w:t xml:space="preserve"> мероприятиях</w:t>
            </w:r>
          </w:p>
        </w:tc>
      </w:tr>
    </w:tbl>
    <w:p w:rsidR="00C76AB2" w:rsidRPr="00C76AB2" w:rsidRDefault="00C76AB2" w:rsidP="00C76AB2">
      <w:pPr>
        <w:shd w:val="clear" w:color="auto" w:fill="FFFFFF"/>
        <w:spacing w:after="168" w:line="300" w:lineRule="atLeast"/>
        <w:rPr>
          <w:rFonts w:ascii="Helvetica" w:eastAsia="Times New Roman" w:hAnsi="Helvetica" w:cs="Helvetica"/>
          <w:color w:val="333333"/>
          <w:sz w:val="21"/>
          <w:szCs w:val="21"/>
          <w:lang w:eastAsia="ru-RU"/>
        </w:rPr>
      </w:pPr>
    </w:p>
    <w:p w:rsidR="00C76AB2" w:rsidRPr="00C76AB2" w:rsidRDefault="00C76AB2" w:rsidP="00C76AB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76AB2">
        <w:rPr>
          <w:rFonts w:ascii="inherit" w:eastAsia="Times New Roman" w:hAnsi="inherit" w:cs="Helvetica"/>
          <w:color w:val="199043"/>
          <w:sz w:val="27"/>
          <w:szCs w:val="27"/>
          <w:lang w:eastAsia="ru-RU"/>
        </w:rPr>
        <w:t>Формы, методы и средства взаимодействия педагогов и семей воспитанников</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Наиболее продуктивные и интересные формы работы, как отмечают сами родители это:</w:t>
      </w:r>
    </w:p>
    <w:p w:rsidR="00C76AB2" w:rsidRPr="00C76AB2" w:rsidRDefault="00C76AB2" w:rsidP="00C76AB2">
      <w:pPr>
        <w:numPr>
          <w:ilvl w:val="0"/>
          <w:numId w:val="9"/>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групповые со</w:t>
      </w:r>
      <w:r>
        <w:rPr>
          <w:rFonts w:ascii="Helvetica" w:eastAsia="Times New Roman" w:hAnsi="Helvetica" w:cs="Helvetica"/>
          <w:color w:val="333333"/>
          <w:sz w:val="21"/>
          <w:szCs w:val="21"/>
          <w:lang w:eastAsia="ru-RU"/>
        </w:rPr>
        <w:t>брания в форме дебатов,</w:t>
      </w:r>
      <w:r w:rsidRPr="00C76AB2">
        <w:rPr>
          <w:rFonts w:ascii="Helvetica" w:eastAsia="Times New Roman" w:hAnsi="Helvetica" w:cs="Helvetica"/>
          <w:color w:val="333333"/>
          <w:sz w:val="21"/>
          <w:szCs w:val="21"/>
          <w:lang w:eastAsia="ru-RU"/>
        </w:rPr>
        <w:t xml:space="preserve"> с включением игровых моментов, с приглашением специалистов,</w:t>
      </w:r>
    </w:p>
    <w:p w:rsidR="00C76AB2" w:rsidRPr="00C76AB2" w:rsidRDefault="00C76AB2" w:rsidP="00C76AB2">
      <w:pPr>
        <w:numPr>
          <w:ilvl w:val="0"/>
          <w:numId w:val="9"/>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мастер классы для родителей</w:t>
      </w:r>
    </w:p>
    <w:p w:rsidR="00C76AB2" w:rsidRPr="00C76AB2" w:rsidRDefault="00C76AB2" w:rsidP="00C76AB2">
      <w:pPr>
        <w:numPr>
          <w:ilvl w:val="0"/>
          <w:numId w:val="9"/>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“Дни открытых дверей”,</w:t>
      </w:r>
    </w:p>
    <w:p w:rsidR="00C76AB2" w:rsidRPr="00C76AB2" w:rsidRDefault="00C76AB2" w:rsidP="00C76AB2">
      <w:pPr>
        <w:numPr>
          <w:ilvl w:val="0"/>
          <w:numId w:val="9"/>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проведение массовых форм взаимодействия с семьями воспитанников (праздники, соревнования, дни театра, экскурсии и т.п.);</w:t>
      </w:r>
    </w:p>
    <w:p w:rsidR="00C76AB2" w:rsidRPr="00C76AB2" w:rsidRDefault="00C76AB2" w:rsidP="00C76AB2">
      <w:pPr>
        <w:numPr>
          <w:ilvl w:val="0"/>
          <w:numId w:val="9"/>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организация проектной деятельности педагог – дети – родители</w:t>
      </w:r>
    </w:p>
    <w:p w:rsidR="00C76AB2" w:rsidRPr="00C76AB2" w:rsidRDefault="00C76AB2" w:rsidP="00C76AB2">
      <w:pPr>
        <w:numPr>
          <w:ilvl w:val="0"/>
          <w:numId w:val="9"/>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оформление наглядной педагогической пропаганды, газета для родителей</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Традиционной формой работы с родителями в любом образовательном учреждении является родительское собрание. Мы проводим с</w:t>
      </w:r>
      <w:r>
        <w:rPr>
          <w:rFonts w:ascii="Helvetica" w:eastAsia="Times New Roman" w:hAnsi="Helvetica" w:cs="Helvetica"/>
          <w:color w:val="333333"/>
          <w:sz w:val="21"/>
          <w:szCs w:val="21"/>
          <w:lang w:eastAsia="ru-RU"/>
        </w:rPr>
        <w:t>обрания в нетрадиционных формах, например в виде театрализованной деятельности.</w:t>
      </w:r>
    </w:p>
    <w:p w:rsidR="00C76AB2" w:rsidRPr="00C76AB2" w:rsidRDefault="00C76AB2" w:rsidP="00C76AB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76AB2">
        <w:rPr>
          <w:rFonts w:ascii="inherit" w:eastAsia="Times New Roman" w:hAnsi="inherit" w:cs="Helvetica"/>
          <w:b/>
          <w:bCs/>
          <w:color w:val="199043"/>
          <w:sz w:val="27"/>
          <w:szCs w:val="27"/>
          <w:lang w:eastAsia="ru-RU"/>
        </w:rPr>
        <w:t>Собрания</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 xml:space="preserve">Собрания – как форма сотрудничества дают возможность родителям ближе узнать содержание воспитательно-образовательной работы в ДОУ, а педагоги узнают особенности воспитания в семьях наших детей. Приобщение родителей к жизни детского сада создаёт </w:t>
      </w:r>
      <w:r w:rsidRPr="00C76AB2">
        <w:rPr>
          <w:rFonts w:ascii="Helvetica" w:eastAsia="Times New Roman" w:hAnsi="Helvetica" w:cs="Helvetica"/>
          <w:color w:val="333333"/>
          <w:sz w:val="21"/>
          <w:szCs w:val="21"/>
          <w:lang w:eastAsia="ru-RU"/>
        </w:rPr>
        <w:lastRenderedPageBreak/>
        <w:t>ситуацию, в которой папы и мамы размышляют над проблемами воспитания, им доставляют удовольствие совместные с ребёнком игры, общая командная победа. Всё это сплачивает семью, повышает её педагогическую культуру.</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Родительские собрания – это действенная форма общения воспитателей с родителями. Именно на собраниях у воспитателя есть возможность организованно ознакомить родителей с задачами, содержанием, методами воспитания детей дошкольного возраста в условиях детского сада и семьи.</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 xml:space="preserve">Мы считаем, что собрания, консультации для родителей важно построить так, чтоб они не были формальными, а по возможности привлекали родителей для решения проблем, развивали дух плодотворного сотрудничества, т.к. современные родителя не захотят слушать долгих и назидательных докладов педагогов. Консультации должны быть предельно четкими, содержать только необходимый родителям материал и проводится не для “галочки”, а для пользы дела. Н.М. </w:t>
      </w:r>
      <w:proofErr w:type="spellStart"/>
      <w:r w:rsidRPr="00C76AB2">
        <w:rPr>
          <w:rFonts w:ascii="Helvetica" w:eastAsia="Times New Roman" w:hAnsi="Helvetica" w:cs="Helvetica"/>
          <w:color w:val="333333"/>
          <w:sz w:val="21"/>
          <w:szCs w:val="21"/>
          <w:lang w:eastAsia="ru-RU"/>
        </w:rPr>
        <w:t>Метенова</w:t>
      </w:r>
      <w:proofErr w:type="spellEnd"/>
      <w:r w:rsidRPr="00C76AB2">
        <w:rPr>
          <w:rFonts w:ascii="Helvetica" w:eastAsia="Times New Roman" w:hAnsi="Helvetica" w:cs="Helvetica"/>
          <w:color w:val="333333"/>
          <w:sz w:val="21"/>
          <w:szCs w:val="21"/>
          <w:lang w:eastAsia="ru-RU"/>
        </w:rPr>
        <w:t xml:space="preserve"> рассматривает нетрадиционную методику проведения. Это значит, на родительских собраниях используются такие методы и приемы, которые активизируют внимание уставших родителей, способствуют более легкому запоминанию сути бесед, создают особый настрой на доброжелательный, откровенный разговор. Мы разработали этапы или методы работы педагога с родителями с целью привлечения родителей к посещению собрания.</w:t>
      </w:r>
    </w:p>
    <w:p w:rsidR="00C76AB2" w:rsidRPr="00C76AB2" w:rsidRDefault="00C76AB2" w:rsidP="00C76AB2">
      <w:pPr>
        <w:numPr>
          <w:ilvl w:val="0"/>
          <w:numId w:val="10"/>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Обдумать оригинальное нестандартное название мероприятия.</w:t>
      </w:r>
    </w:p>
    <w:p w:rsidR="00C76AB2" w:rsidRPr="00C76AB2" w:rsidRDefault="00C76AB2" w:rsidP="00C76AB2">
      <w:pPr>
        <w:numPr>
          <w:ilvl w:val="0"/>
          <w:numId w:val="10"/>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Лично пригласить, поинтересовавшись удобным временем для посещения, предоставив выбор, не позже чем за неделю-две до собрания.</w:t>
      </w:r>
    </w:p>
    <w:p w:rsidR="00C76AB2" w:rsidRPr="00C76AB2" w:rsidRDefault="00C76AB2" w:rsidP="00C76AB2">
      <w:pPr>
        <w:numPr>
          <w:ilvl w:val="0"/>
          <w:numId w:val="10"/>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Заинтересовать объявлением по собранию в рекламной форме (оформить рекламный буклет), оставив недосказанность, интригу.</w:t>
      </w:r>
    </w:p>
    <w:p w:rsidR="00C76AB2" w:rsidRPr="00C76AB2" w:rsidRDefault="00C76AB2" w:rsidP="00C76AB2">
      <w:pPr>
        <w:numPr>
          <w:ilvl w:val="0"/>
          <w:numId w:val="10"/>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Включить в собрание выступление детей по теме собрания, видеозапись и др. сюрпризные моменты, проинформировав об этом родителей.</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Начнем с первого этапа “обдумать оригинальное нестандартное название”.</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b/>
          <w:bCs/>
          <w:color w:val="333333"/>
          <w:sz w:val="21"/>
          <w:szCs w:val="21"/>
          <w:lang w:eastAsia="ru-RU"/>
        </w:rPr>
        <w:t>1. Оригинальное название и приглашение на мероприятие</w:t>
      </w:r>
      <w:r w:rsidRPr="00C76AB2">
        <w:rPr>
          <w:rFonts w:ascii="Helvetica" w:eastAsia="Times New Roman" w:hAnsi="Helvetica" w:cs="Helvetica"/>
          <w:color w:val="333333"/>
          <w:sz w:val="21"/>
          <w:lang w:eastAsia="ru-RU"/>
        </w:rPr>
        <w:t> </w:t>
      </w:r>
      <w:r w:rsidRPr="00C76AB2">
        <w:rPr>
          <w:rFonts w:ascii="Helvetica" w:eastAsia="Times New Roman" w:hAnsi="Helvetica" w:cs="Helvetica"/>
          <w:color w:val="333333"/>
          <w:sz w:val="21"/>
          <w:szCs w:val="21"/>
          <w:lang w:eastAsia="ru-RU"/>
        </w:rPr>
        <w:t>имеют большое значение в привлечение родителей к самому мероприятию, чем интересней оно будет называться и чем эмоциональней будет продуман те</w:t>
      </w:r>
      <w:proofErr w:type="gramStart"/>
      <w:r w:rsidRPr="00C76AB2">
        <w:rPr>
          <w:rFonts w:ascii="Helvetica" w:eastAsia="Times New Roman" w:hAnsi="Helvetica" w:cs="Helvetica"/>
          <w:color w:val="333333"/>
          <w:sz w:val="21"/>
          <w:szCs w:val="21"/>
          <w:lang w:eastAsia="ru-RU"/>
        </w:rPr>
        <w:t>кст</w:t>
      </w:r>
      <w:r>
        <w:rPr>
          <w:rFonts w:ascii="Helvetica" w:eastAsia="Times New Roman" w:hAnsi="Helvetica" w:cs="Helvetica"/>
          <w:color w:val="333333"/>
          <w:sz w:val="21"/>
          <w:szCs w:val="21"/>
          <w:lang w:eastAsia="ru-RU"/>
        </w:rPr>
        <w:t xml:space="preserve"> дл</w:t>
      </w:r>
      <w:proofErr w:type="gramEnd"/>
      <w:r>
        <w:rPr>
          <w:rFonts w:ascii="Helvetica" w:eastAsia="Times New Roman" w:hAnsi="Helvetica" w:cs="Helvetica"/>
          <w:color w:val="333333"/>
          <w:sz w:val="21"/>
          <w:szCs w:val="21"/>
          <w:lang w:eastAsia="ru-RU"/>
        </w:rPr>
        <w:t>я</w:t>
      </w:r>
      <w:r w:rsidRPr="00C76AB2">
        <w:rPr>
          <w:rFonts w:ascii="Helvetica" w:eastAsia="Times New Roman" w:hAnsi="Helvetica" w:cs="Helvetica"/>
          <w:color w:val="333333"/>
          <w:sz w:val="21"/>
          <w:szCs w:val="21"/>
          <w:lang w:eastAsia="ru-RU"/>
        </w:rPr>
        <w:t xml:space="preserve"> приглашения, тем больше шансов, что мероприятие посетят наибольшее количество родителей. Придумать название не сложно, главное, чтобы оно затрагивало современные запросы общества, запросы родителей, завуалировав тем самым скучную по меркам родителей педагогическую тему. Например, тема общего родительского собрания “Мой ребенок будущий миллионер”, цель показать родителям, что у ребенка миллион возможностей, задатков, талантов нужно их только помочь раскрыть, а поможет в этом игра. Всеобуч для родителей по сюжетно-ролевой, дидактической игре, а также играм-макетам, которые несложно сделать дома совместно с ребенком. Следующее собрание “Искусство </w:t>
      </w:r>
      <w:proofErr w:type="spellStart"/>
      <w:r w:rsidRPr="00C76AB2">
        <w:rPr>
          <w:rFonts w:ascii="Helvetica" w:eastAsia="Times New Roman" w:hAnsi="Helvetica" w:cs="Helvetica"/>
          <w:color w:val="333333"/>
          <w:sz w:val="21"/>
          <w:szCs w:val="21"/>
          <w:lang w:eastAsia="ru-RU"/>
        </w:rPr>
        <w:t>самопрезентации</w:t>
      </w:r>
      <w:proofErr w:type="spellEnd"/>
      <w:r w:rsidRPr="00C76AB2">
        <w:rPr>
          <w:rFonts w:ascii="Helvetica" w:eastAsia="Times New Roman" w:hAnsi="Helvetica" w:cs="Helvetica"/>
          <w:color w:val="333333"/>
          <w:sz w:val="21"/>
          <w:szCs w:val="21"/>
          <w:lang w:eastAsia="ru-RU"/>
        </w:rPr>
        <w:t>. Ребенок и общество”. Цель: помочь родителям понять важность развития речи в дошкольном возрасте, научить родителей некоторым приемам развития речи.</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b/>
          <w:bCs/>
          <w:color w:val="333333"/>
          <w:sz w:val="21"/>
          <w:szCs w:val="21"/>
          <w:lang w:eastAsia="ru-RU"/>
        </w:rPr>
        <w:t>2. Конечно, немало важным является и то, когда и как вы пригласите родителей на собрание или другое мероприятие информационного, просветительского характера</w:t>
      </w:r>
      <w:r w:rsidRPr="00C76AB2">
        <w:rPr>
          <w:rFonts w:ascii="Helvetica" w:eastAsia="Times New Roman" w:hAnsi="Helvetica" w:cs="Helvetica"/>
          <w:color w:val="333333"/>
          <w:sz w:val="21"/>
          <w:szCs w:val="21"/>
          <w:lang w:eastAsia="ru-RU"/>
        </w:rPr>
        <w:t>.</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 xml:space="preserve">Начнем со времени “когда”, под понятием времени в данном случае подразумевается насколько заранее, вы приглашаете родителей за день, два или неделю до собрания. За две недели до собрания это оптимальный период времени, когда родители могут </w:t>
      </w:r>
      <w:r w:rsidRPr="00C76AB2">
        <w:rPr>
          <w:rFonts w:ascii="Helvetica" w:eastAsia="Times New Roman" w:hAnsi="Helvetica" w:cs="Helvetica"/>
          <w:color w:val="333333"/>
          <w:sz w:val="21"/>
          <w:szCs w:val="21"/>
          <w:lang w:eastAsia="ru-RU"/>
        </w:rPr>
        <w:lastRenderedPageBreak/>
        <w:t xml:space="preserve">скоординировать свои планы. </w:t>
      </w:r>
      <w:proofErr w:type="gramStart"/>
      <w:r w:rsidRPr="00C76AB2">
        <w:rPr>
          <w:rFonts w:ascii="Helvetica" w:eastAsia="Times New Roman" w:hAnsi="Helvetica" w:cs="Helvetica"/>
          <w:color w:val="333333"/>
          <w:sz w:val="21"/>
          <w:szCs w:val="21"/>
          <w:lang w:eastAsia="ru-RU"/>
        </w:rPr>
        <w:t>Вы можете в течение этого времени готовить их к мероприятию посредством приглашений, объявлений, индивидуальных бесед и др. Раньше, чем за две недели возможно родитель передумает из – за длительной отсрочки мероприятия, а позже не успеет проникнуться идеей.</w:t>
      </w:r>
      <w:proofErr w:type="gramEnd"/>
      <w:r w:rsidRPr="00C76AB2">
        <w:rPr>
          <w:rFonts w:ascii="Helvetica" w:eastAsia="Times New Roman" w:hAnsi="Helvetica" w:cs="Helvetica"/>
          <w:color w:val="333333"/>
          <w:sz w:val="21"/>
          <w:szCs w:val="21"/>
          <w:lang w:eastAsia="ru-RU"/>
        </w:rPr>
        <w:t xml:space="preserve"> Во все нужна мера.</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b/>
          <w:bCs/>
          <w:color w:val="333333"/>
          <w:sz w:val="21"/>
          <w:szCs w:val="21"/>
          <w:lang w:eastAsia="ru-RU"/>
        </w:rPr>
        <w:t>3. Как пригласить на собрание?</w:t>
      </w:r>
      <w:r w:rsidRPr="00C76AB2">
        <w:rPr>
          <w:rFonts w:ascii="Helvetica" w:eastAsia="Times New Roman" w:hAnsi="Helvetica" w:cs="Helvetica"/>
          <w:color w:val="333333"/>
          <w:sz w:val="21"/>
          <w:lang w:eastAsia="ru-RU"/>
        </w:rPr>
        <w:t> </w:t>
      </w:r>
      <w:r w:rsidRPr="00C76AB2">
        <w:rPr>
          <w:rFonts w:ascii="Helvetica" w:eastAsia="Times New Roman" w:hAnsi="Helvetica" w:cs="Helvetica"/>
          <w:color w:val="333333"/>
          <w:sz w:val="21"/>
          <w:szCs w:val="21"/>
          <w:lang w:eastAsia="ru-RU"/>
        </w:rPr>
        <w:t>Есть некоторые тонкости и в этом вопросе. Можно кратко изложить тему собрания, оставив недосказанность. Включить в приглашение текст, который заинтересовал бы родителей темой собрания, это могут быть выдержки из актуальности темы, например,</w:t>
      </w:r>
    </w:p>
    <w:p w:rsidR="00C76AB2" w:rsidRPr="00C76AB2" w:rsidRDefault="00C76AB2" w:rsidP="00C76AB2">
      <w:pPr>
        <w:shd w:val="clear" w:color="auto" w:fill="FFFFFF"/>
        <w:spacing w:after="135" w:line="300" w:lineRule="atLeast"/>
        <w:jc w:val="center"/>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w:t>
      </w:r>
      <w:r w:rsidRPr="00C76AB2">
        <w:rPr>
          <w:rFonts w:ascii="Helvetica" w:eastAsia="Times New Roman" w:hAnsi="Helvetica" w:cs="Helvetica"/>
          <w:b/>
          <w:bCs/>
          <w:color w:val="333333"/>
          <w:sz w:val="21"/>
          <w:szCs w:val="21"/>
          <w:lang w:eastAsia="ru-RU"/>
        </w:rPr>
        <w:t>Дорогие наши мамы и папы”</w:t>
      </w:r>
    </w:p>
    <w:p w:rsidR="00C76AB2" w:rsidRPr="00C76AB2" w:rsidRDefault="00C76AB2" w:rsidP="00C76AB2">
      <w:pPr>
        <w:shd w:val="clear" w:color="auto" w:fill="FFFFFF"/>
        <w:spacing w:after="135" w:line="300" w:lineRule="atLeast"/>
        <w:jc w:val="center"/>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В преддверии праздника “День семьи” приглашаем Вас посетить конференцию на тему “Ребенок и компьютер или ребенок и книга”.</w:t>
      </w:r>
      <w:r w:rsidRPr="00C76AB2">
        <w:rPr>
          <w:rFonts w:ascii="Helvetica" w:eastAsia="Times New Roman" w:hAnsi="Helvetica" w:cs="Helvetica"/>
          <w:color w:val="333333"/>
          <w:sz w:val="21"/>
          <w:szCs w:val="21"/>
          <w:lang w:eastAsia="ru-RU"/>
        </w:rPr>
        <w:br/>
        <w:t>Бесконечное сидение у телевизора, компьютера может отрицательно сказаться на здоровье ребенка, на его поведении, на взаимоотношениях в семье.</w:t>
      </w:r>
      <w:r w:rsidRPr="00C76AB2">
        <w:rPr>
          <w:rFonts w:ascii="Helvetica" w:eastAsia="Times New Roman" w:hAnsi="Helvetica" w:cs="Helvetica"/>
          <w:color w:val="333333"/>
          <w:sz w:val="21"/>
          <w:lang w:eastAsia="ru-RU"/>
        </w:rPr>
        <w:t> </w:t>
      </w:r>
      <w:r w:rsidRPr="00C76AB2">
        <w:rPr>
          <w:rFonts w:ascii="Helvetica" w:eastAsia="Times New Roman" w:hAnsi="Helvetica" w:cs="Helvetica"/>
          <w:color w:val="333333"/>
          <w:sz w:val="21"/>
          <w:szCs w:val="21"/>
          <w:lang w:eastAsia="ru-RU"/>
        </w:rPr>
        <w:br/>
        <w:t>Специалисты утверждают, например, что немало семей распадается оттого, что семейный ужин, который еще недавно был символом семейного счастья, с появлением телевизора превратился в “кинозал”.</w:t>
      </w:r>
      <w:r w:rsidRPr="00C76AB2">
        <w:rPr>
          <w:rFonts w:ascii="Helvetica" w:eastAsia="Times New Roman" w:hAnsi="Helvetica" w:cs="Helvetica"/>
          <w:color w:val="333333"/>
          <w:sz w:val="21"/>
          <w:szCs w:val="21"/>
          <w:lang w:eastAsia="ru-RU"/>
        </w:rPr>
        <w:br/>
        <w:t>Отсутствие общих тем для разговора, глухое недовольство тем, что включили не тот канал, не тот фильм, не ту передачу, – все это отнюдь не способствует укреплению семейных уз.</w:t>
      </w:r>
      <w:r w:rsidRPr="00C76AB2">
        <w:rPr>
          <w:rFonts w:ascii="Helvetica" w:eastAsia="Times New Roman" w:hAnsi="Helvetica" w:cs="Helvetica"/>
          <w:color w:val="333333"/>
          <w:sz w:val="21"/>
          <w:lang w:eastAsia="ru-RU"/>
        </w:rPr>
        <w:t> </w:t>
      </w:r>
      <w:r w:rsidRPr="00C76AB2">
        <w:rPr>
          <w:rFonts w:ascii="Helvetica" w:eastAsia="Times New Roman" w:hAnsi="Helvetica" w:cs="Helvetica"/>
          <w:color w:val="333333"/>
          <w:sz w:val="21"/>
          <w:szCs w:val="21"/>
          <w:lang w:eastAsia="ru-RU"/>
        </w:rPr>
        <w:br/>
        <w:t>Однако периодические просмотры телевизионных передач, работа с компьютером не могут принести так уж много вреда</w:t>
      </w:r>
      <w:proofErr w:type="gramStart"/>
      <w:r w:rsidRPr="00C76AB2">
        <w:rPr>
          <w:rFonts w:ascii="Helvetica" w:eastAsia="Times New Roman" w:hAnsi="Helvetica" w:cs="Helvetica"/>
          <w:color w:val="333333"/>
          <w:sz w:val="21"/>
          <w:szCs w:val="21"/>
          <w:lang w:eastAsia="ru-RU"/>
        </w:rPr>
        <w:t>…</w:t>
      </w:r>
      <w:r w:rsidRPr="00C76AB2">
        <w:rPr>
          <w:rFonts w:ascii="Helvetica" w:eastAsia="Times New Roman" w:hAnsi="Helvetica" w:cs="Helvetica"/>
          <w:color w:val="333333"/>
          <w:sz w:val="21"/>
          <w:szCs w:val="21"/>
          <w:lang w:eastAsia="ru-RU"/>
        </w:rPr>
        <w:br/>
        <w:t>К</w:t>
      </w:r>
      <w:proofErr w:type="gramEnd"/>
      <w:r w:rsidRPr="00C76AB2">
        <w:rPr>
          <w:rFonts w:ascii="Helvetica" w:eastAsia="Times New Roman" w:hAnsi="Helvetica" w:cs="Helvetica"/>
          <w:color w:val="333333"/>
          <w:sz w:val="21"/>
          <w:szCs w:val="21"/>
          <w:lang w:eastAsia="ru-RU"/>
        </w:rPr>
        <w:t>акие плюсы и минусы СМИ и книг для семьи вы можете узнать на конференции. Приглашаем Вас, будем очень рады, обещаем интересную форму проведения.</w:t>
      </w:r>
      <w:r w:rsidRPr="00C76AB2">
        <w:rPr>
          <w:rFonts w:ascii="Helvetica" w:eastAsia="Times New Roman" w:hAnsi="Helvetica" w:cs="Helvetica"/>
          <w:color w:val="333333"/>
          <w:sz w:val="21"/>
          <w:szCs w:val="21"/>
          <w:lang w:eastAsia="ru-RU"/>
        </w:rPr>
        <w:br/>
        <w:t>Конференция состоится 20__ года</w:t>
      </w:r>
      <w:r w:rsidRPr="00C76AB2">
        <w:rPr>
          <w:rFonts w:ascii="Helvetica" w:eastAsia="Times New Roman" w:hAnsi="Helvetica" w:cs="Helvetica"/>
          <w:color w:val="333333"/>
          <w:sz w:val="21"/>
          <w:szCs w:val="21"/>
          <w:lang w:eastAsia="ru-RU"/>
        </w:rPr>
        <w:br/>
        <w:t>в музыкальном зале в 17.30”</w:t>
      </w:r>
    </w:p>
    <w:p w:rsidR="00C76AB2" w:rsidRPr="00C76AB2" w:rsidRDefault="00C76AB2" w:rsidP="00C76AB2">
      <w:pPr>
        <w:shd w:val="clear" w:color="auto" w:fill="FFFFFF"/>
        <w:spacing w:after="135" w:line="300" w:lineRule="atLeast"/>
        <w:rPr>
          <w:rFonts w:ascii="Helvetica" w:eastAsia="Times New Roman" w:hAnsi="Helvetica" w:cs="Helvetica"/>
          <w:b/>
          <w:bCs/>
          <w:color w:val="333333"/>
          <w:sz w:val="21"/>
          <w:szCs w:val="21"/>
          <w:lang w:eastAsia="ru-RU"/>
        </w:rPr>
      </w:pPr>
      <w:r w:rsidRPr="00C76AB2">
        <w:rPr>
          <w:rFonts w:ascii="Helvetica" w:eastAsia="Times New Roman" w:hAnsi="Helvetica" w:cs="Helvetica"/>
          <w:b/>
          <w:bCs/>
          <w:color w:val="333333"/>
          <w:sz w:val="21"/>
          <w:szCs w:val="21"/>
          <w:lang w:eastAsia="ru-RU"/>
        </w:rPr>
        <w:t>4. Также посещаемость собрания возрастет во много раз, если вы включите в план собрания выступление детей группы, видеозаписи с детьми, что очень интересно всем родителям.</w:t>
      </w:r>
    </w:p>
    <w:p w:rsidR="00C76AB2" w:rsidRPr="00C76AB2" w:rsidRDefault="00C76AB2" w:rsidP="00C76AB2">
      <w:pPr>
        <w:shd w:val="clear" w:color="auto" w:fill="FFFFFF"/>
        <w:spacing w:after="135" w:line="300" w:lineRule="atLeast"/>
        <w:jc w:val="center"/>
        <w:rPr>
          <w:rFonts w:ascii="Helvetica" w:eastAsia="Times New Roman" w:hAnsi="Helvetica" w:cs="Helvetica"/>
          <w:color w:val="333333"/>
          <w:sz w:val="21"/>
          <w:szCs w:val="21"/>
          <w:lang w:eastAsia="ru-RU"/>
        </w:rPr>
      </w:pPr>
      <w:proofErr w:type="spellStart"/>
      <w:proofErr w:type="gramStart"/>
      <w:r w:rsidRPr="00C76AB2">
        <w:rPr>
          <w:rFonts w:ascii="Helvetica" w:eastAsia="Times New Roman" w:hAnsi="Helvetica" w:cs="Helvetica"/>
          <w:b/>
          <w:bCs/>
          <w:color w:val="333333"/>
          <w:sz w:val="21"/>
          <w:szCs w:val="21"/>
          <w:lang w:eastAsia="ru-RU"/>
        </w:rPr>
        <w:t>C</w:t>
      </w:r>
      <w:proofErr w:type="gramEnd"/>
      <w:r w:rsidRPr="00C76AB2">
        <w:rPr>
          <w:rFonts w:ascii="Helvetica" w:eastAsia="Times New Roman" w:hAnsi="Helvetica" w:cs="Helvetica"/>
          <w:b/>
          <w:bCs/>
          <w:color w:val="333333"/>
          <w:sz w:val="21"/>
          <w:szCs w:val="21"/>
          <w:lang w:eastAsia="ru-RU"/>
        </w:rPr>
        <w:t>обрание</w:t>
      </w:r>
      <w:proofErr w:type="spellEnd"/>
      <w:r w:rsidRPr="00C76AB2">
        <w:rPr>
          <w:rFonts w:ascii="Helvetica" w:eastAsia="Times New Roman" w:hAnsi="Helvetica" w:cs="Helvetica"/>
          <w:b/>
          <w:bCs/>
          <w:color w:val="333333"/>
          <w:sz w:val="21"/>
          <w:szCs w:val="21"/>
          <w:lang w:eastAsia="ru-RU"/>
        </w:rPr>
        <w:t xml:space="preserve"> “Искусство </w:t>
      </w:r>
      <w:proofErr w:type="spellStart"/>
      <w:r w:rsidRPr="00C76AB2">
        <w:rPr>
          <w:rFonts w:ascii="Helvetica" w:eastAsia="Times New Roman" w:hAnsi="Helvetica" w:cs="Helvetica"/>
          <w:b/>
          <w:bCs/>
          <w:color w:val="333333"/>
          <w:sz w:val="21"/>
          <w:szCs w:val="21"/>
          <w:lang w:eastAsia="ru-RU"/>
        </w:rPr>
        <w:t>самопрезентации</w:t>
      </w:r>
      <w:proofErr w:type="spellEnd"/>
      <w:r w:rsidRPr="00C76AB2">
        <w:rPr>
          <w:rFonts w:ascii="Helvetica" w:eastAsia="Times New Roman" w:hAnsi="Helvetica" w:cs="Helvetica"/>
          <w:b/>
          <w:bCs/>
          <w:color w:val="333333"/>
          <w:sz w:val="21"/>
          <w:szCs w:val="21"/>
          <w:lang w:eastAsia="ru-RU"/>
        </w:rPr>
        <w:t>. Ребенок и общество”.</w:t>
      </w:r>
    </w:p>
    <w:p w:rsidR="00C76AB2" w:rsidRPr="00C76AB2" w:rsidRDefault="00C76AB2" w:rsidP="00C76AB2">
      <w:pPr>
        <w:shd w:val="clear" w:color="auto" w:fill="FFFFFF"/>
        <w:spacing w:after="135" w:line="300" w:lineRule="atLeast"/>
        <w:jc w:val="center"/>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Уважаемые родители!</w:t>
      </w:r>
    </w:p>
    <w:p w:rsidR="00C76AB2" w:rsidRPr="00C76AB2" w:rsidRDefault="00C76AB2" w:rsidP="00C76AB2">
      <w:pPr>
        <w:shd w:val="clear" w:color="auto" w:fill="FFFFFF"/>
        <w:spacing w:after="135" w:line="300" w:lineRule="atLeast"/>
        <w:jc w:val="center"/>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Все родители без исключения, хотят видеть своих детей здоровыми и успешными. Чтобы они шли по жизни с гордо поднятой головой и были уверены в себе.</w:t>
      </w:r>
      <w:r w:rsidRPr="00C76AB2">
        <w:rPr>
          <w:rFonts w:ascii="Helvetica" w:eastAsia="Times New Roman" w:hAnsi="Helvetica" w:cs="Helvetica"/>
          <w:color w:val="333333"/>
          <w:sz w:val="21"/>
          <w:szCs w:val="21"/>
          <w:lang w:eastAsia="ru-RU"/>
        </w:rPr>
        <w:br/>
        <w:t xml:space="preserve">А для этого </w:t>
      </w:r>
      <w:proofErr w:type="gramStart"/>
      <w:r w:rsidRPr="00C76AB2">
        <w:rPr>
          <w:rFonts w:ascii="Helvetica" w:eastAsia="Times New Roman" w:hAnsi="Helvetica" w:cs="Helvetica"/>
          <w:color w:val="333333"/>
          <w:sz w:val="21"/>
          <w:szCs w:val="21"/>
          <w:lang w:eastAsia="ru-RU"/>
        </w:rPr>
        <w:t>не мало</w:t>
      </w:r>
      <w:proofErr w:type="gramEnd"/>
      <w:r w:rsidRPr="00C76AB2">
        <w:rPr>
          <w:rFonts w:ascii="Helvetica" w:eastAsia="Times New Roman" w:hAnsi="Helvetica" w:cs="Helvetica"/>
          <w:color w:val="333333"/>
          <w:sz w:val="21"/>
          <w:szCs w:val="21"/>
          <w:lang w:eastAsia="ru-RU"/>
        </w:rPr>
        <w:t xml:space="preserve"> важно овладеть искусством </w:t>
      </w:r>
      <w:proofErr w:type="spellStart"/>
      <w:r w:rsidRPr="00C76AB2">
        <w:rPr>
          <w:rFonts w:ascii="Helvetica" w:eastAsia="Times New Roman" w:hAnsi="Helvetica" w:cs="Helvetica"/>
          <w:color w:val="333333"/>
          <w:sz w:val="21"/>
          <w:szCs w:val="21"/>
          <w:lang w:eastAsia="ru-RU"/>
        </w:rPr>
        <w:t>самопрезентации</w:t>
      </w:r>
      <w:proofErr w:type="spellEnd"/>
      <w:r w:rsidRPr="00C76AB2">
        <w:rPr>
          <w:rFonts w:ascii="Helvetica" w:eastAsia="Times New Roman" w:hAnsi="Helvetica" w:cs="Helvetica"/>
          <w:color w:val="333333"/>
          <w:sz w:val="21"/>
          <w:szCs w:val="21"/>
          <w:lang w:eastAsia="ru-RU"/>
        </w:rPr>
        <w:t xml:space="preserve">. Что же такое </w:t>
      </w:r>
      <w:proofErr w:type="spellStart"/>
      <w:r w:rsidRPr="00C76AB2">
        <w:rPr>
          <w:rFonts w:ascii="Helvetica" w:eastAsia="Times New Roman" w:hAnsi="Helvetica" w:cs="Helvetica"/>
          <w:color w:val="333333"/>
          <w:sz w:val="21"/>
          <w:szCs w:val="21"/>
          <w:lang w:eastAsia="ru-RU"/>
        </w:rPr>
        <w:t>самопрезентация</w:t>
      </w:r>
      <w:proofErr w:type="spellEnd"/>
      <w:r w:rsidRPr="00C76AB2">
        <w:rPr>
          <w:rFonts w:ascii="Helvetica" w:eastAsia="Times New Roman" w:hAnsi="Helvetica" w:cs="Helvetica"/>
          <w:color w:val="333333"/>
          <w:sz w:val="21"/>
          <w:szCs w:val="21"/>
          <w:lang w:eastAsia="ru-RU"/>
        </w:rPr>
        <w:t>, какие ее главные составляющие вы можете узнать на родительском собрании, которое пройдет …..в</w:t>
      </w:r>
      <w:proofErr w:type="gramStart"/>
      <w:r w:rsidRPr="00C76AB2">
        <w:rPr>
          <w:rFonts w:ascii="Helvetica" w:eastAsia="Times New Roman" w:hAnsi="Helvetica" w:cs="Helvetica"/>
          <w:color w:val="333333"/>
          <w:sz w:val="21"/>
          <w:szCs w:val="21"/>
          <w:lang w:eastAsia="ru-RU"/>
        </w:rPr>
        <w:t>……</w:t>
      </w:r>
      <w:r w:rsidRPr="00C76AB2">
        <w:rPr>
          <w:rFonts w:ascii="Helvetica" w:eastAsia="Times New Roman" w:hAnsi="Helvetica" w:cs="Helvetica"/>
          <w:color w:val="333333"/>
          <w:sz w:val="21"/>
          <w:szCs w:val="21"/>
          <w:lang w:eastAsia="ru-RU"/>
        </w:rPr>
        <w:br/>
        <w:t>Т</w:t>
      </w:r>
      <w:proofErr w:type="gramEnd"/>
      <w:r w:rsidRPr="00C76AB2">
        <w:rPr>
          <w:rFonts w:ascii="Helvetica" w:eastAsia="Times New Roman" w:hAnsi="Helvetica" w:cs="Helvetica"/>
          <w:color w:val="333333"/>
          <w:sz w:val="21"/>
          <w:szCs w:val="21"/>
          <w:lang w:eastAsia="ru-RU"/>
        </w:rPr>
        <w:t>акже для вас выступят дети со сказкой…..</w:t>
      </w:r>
      <w:r w:rsidRPr="00C76AB2">
        <w:rPr>
          <w:rFonts w:ascii="Helvetica" w:eastAsia="Times New Roman" w:hAnsi="Helvetica" w:cs="Helvetica"/>
          <w:color w:val="333333"/>
          <w:sz w:val="21"/>
          <w:szCs w:val="21"/>
          <w:lang w:eastAsia="ru-RU"/>
        </w:rPr>
        <w:br/>
        <w:t>Приходите, будем рады встрече с вами!!!</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 xml:space="preserve">Но если собрание было не продумано в плане организации, подбора материала оно обречено на неудачу, а вместе с тем в следующий раз родители десять раз </w:t>
      </w:r>
      <w:proofErr w:type="gramStart"/>
      <w:r w:rsidRPr="00C76AB2">
        <w:rPr>
          <w:rFonts w:ascii="Helvetica" w:eastAsia="Times New Roman" w:hAnsi="Helvetica" w:cs="Helvetica"/>
          <w:color w:val="333333"/>
          <w:sz w:val="21"/>
          <w:szCs w:val="21"/>
          <w:lang w:eastAsia="ru-RU"/>
        </w:rPr>
        <w:t>подумают</w:t>
      </w:r>
      <w:proofErr w:type="gramEnd"/>
      <w:r w:rsidRPr="00C76AB2">
        <w:rPr>
          <w:rFonts w:ascii="Helvetica" w:eastAsia="Times New Roman" w:hAnsi="Helvetica" w:cs="Helvetica"/>
          <w:color w:val="333333"/>
          <w:sz w:val="21"/>
          <w:szCs w:val="21"/>
          <w:lang w:eastAsia="ru-RU"/>
        </w:rPr>
        <w:t xml:space="preserve"> прийти ли к вам на мероприятие. Мы выявили следующие</w:t>
      </w:r>
      <w:r w:rsidRPr="00C76AB2">
        <w:rPr>
          <w:rFonts w:ascii="Helvetica" w:eastAsia="Times New Roman" w:hAnsi="Helvetica" w:cs="Helvetica"/>
          <w:color w:val="333333"/>
          <w:sz w:val="21"/>
          <w:lang w:eastAsia="ru-RU"/>
        </w:rPr>
        <w:t> </w:t>
      </w:r>
      <w:r w:rsidRPr="00C76AB2">
        <w:rPr>
          <w:rFonts w:ascii="Helvetica" w:eastAsia="Times New Roman" w:hAnsi="Helvetica" w:cs="Helvetica"/>
          <w:b/>
          <w:bCs/>
          <w:color w:val="333333"/>
          <w:sz w:val="21"/>
          <w:szCs w:val="21"/>
          <w:lang w:eastAsia="ru-RU"/>
        </w:rPr>
        <w:t xml:space="preserve">возможные положительные и отрицательные стороны организации и проведения </w:t>
      </w:r>
      <w:proofErr w:type="spellStart"/>
      <w:r w:rsidRPr="00C76AB2">
        <w:rPr>
          <w:rFonts w:ascii="Helvetica" w:eastAsia="Times New Roman" w:hAnsi="Helvetica" w:cs="Helvetica"/>
          <w:b/>
          <w:bCs/>
          <w:color w:val="333333"/>
          <w:sz w:val="21"/>
          <w:szCs w:val="21"/>
          <w:lang w:eastAsia="ru-RU"/>
        </w:rPr>
        <w:t>собрани</w:t>
      </w:r>
      <w:proofErr w:type="spellEnd"/>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923"/>
        <w:gridCol w:w="3642"/>
      </w:tblGrid>
      <w:tr w:rsidR="00C76AB2" w:rsidRPr="00C76AB2" w:rsidTr="00C76AB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b/>
                <w:bCs/>
                <w:sz w:val="24"/>
                <w:szCs w:val="24"/>
                <w:lang w:eastAsia="ru-RU"/>
              </w:rPr>
              <w:t>Положительные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b/>
                <w:bCs/>
                <w:sz w:val="24"/>
                <w:szCs w:val="24"/>
                <w:lang w:eastAsia="ru-RU"/>
              </w:rPr>
              <w:t>отрицательные</w:t>
            </w:r>
          </w:p>
        </w:tc>
      </w:tr>
      <w:tr w:rsidR="00C76AB2" w:rsidRPr="00C76AB2" w:rsidTr="00C76AB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 xml:space="preserve">Нетрадиционная форма проведения (конференция, </w:t>
            </w:r>
            <w:r w:rsidRPr="00C76AB2">
              <w:rPr>
                <w:rFonts w:ascii="Times New Roman" w:eastAsia="Times New Roman" w:hAnsi="Times New Roman" w:cs="Times New Roman"/>
                <w:sz w:val="24"/>
                <w:szCs w:val="24"/>
                <w:lang w:eastAsia="ru-RU"/>
              </w:rPr>
              <w:lastRenderedPageBreak/>
              <w:t>дебаты, мастер-класс, деловая игра и др.)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lastRenderedPageBreak/>
              <w:t>лекция</w:t>
            </w:r>
          </w:p>
        </w:tc>
      </w:tr>
      <w:tr w:rsidR="00C76AB2" w:rsidRPr="00C76AB2" w:rsidTr="00C76AB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lastRenderedPageBreak/>
              <w:t>Ограничено во времени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Собрание длится больше 1 часа</w:t>
            </w:r>
          </w:p>
        </w:tc>
      </w:tr>
      <w:tr w:rsidR="00C76AB2" w:rsidRPr="00C76AB2" w:rsidTr="00C76AB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Тема для собрания взята по запросу родителей, по проблеме группы, ДОУ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Тема без учета возможных трудностей, интересов родителей</w:t>
            </w:r>
          </w:p>
        </w:tc>
      </w:tr>
      <w:tr w:rsidR="00C76AB2" w:rsidRPr="00C76AB2" w:rsidTr="00C76AB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Качественно подготовленное собрание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Слабое, плохо подготовленное собрание</w:t>
            </w:r>
          </w:p>
        </w:tc>
      </w:tr>
      <w:tr w:rsidR="00C76AB2" w:rsidRPr="00C76AB2" w:rsidTr="00C76AB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Проходит в форме диалога. Родители непосредственные участники, обсуждают, спорят, доказывают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В форме монолога. Родители только слушают.</w:t>
            </w:r>
          </w:p>
        </w:tc>
      </w:tr>
      <w:tr w:rsidR="00C76AB2" w:rsidRPr="00C76AB2" w:rsidTr="00C76AB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Привлечение узких специалистов ДОУ, выступления детей (музыкальная композиция, сценка, подарки друг другу)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6AB2" w:rsidRPr="00C76AB2" w:rsidRDefault="00C76AB2" w:rsidP="00C76AB2">
            <w:pPr>
              <w:spacing w:after="135" w:line="240" w:lineRule="auto"/>
              <w:jc w:val="center"/>
              <w:rPr>
                <w:rFonts w:ascii="Times New Roman" w:eastAsia="Times New Roman" w:hAnsi="Times New Roman" w:cs="Times New Roman"/>
                <w:sz w:val="24"/>
                <w:szCs w:val="24"/>
                <w:lang w:eastAsia="ru-RU"/>
              </w:rPr>
            </w:pPr>
            <w:r w:rsidRPr="00C76AB2">
              <w:rPr>
                <w:rFonts w:ascii="Times New Roman" w:eastAsia="Times New Roman" w:hAnsi="Times New Roman" w:cs="Times New Roman"/>
                <w:sz w:val="24"/>
                <w:szCs w:val="24"/>
                <w:lang w:eastAsia="ru-RU"/>
              </w:rPr>
              <w:t>Выступает один воспитатель</w:t>
            </w:r>
          </w:p>
        </w:tc>
      </w:tr>
    </w:tbl>
    <w:p w:rsidR="00C76AB2" w:rsidRPr="00C76AB2" w:rsidRDefault="00C76AB2" w:rsidP="00C76AB2">
      <w:pPr>
        <w:shd w:val="clear" w:color="auto" w:fill="FFFFFF"/>
        <w:spacing w:after="168" w:line="300" w:lineRule="atLeast"/>
        <w:rPr>
          <w:rFonts w:ascii="Helvetica" w:eastAsia="Times New Roman" w:hAnsi="Helvetica" w:cs="Helvetica"/>
          <w:color w:val="333333"/>
          <w:sz w:val="21"/>
          <w:szCs w:val="21"/>
          <w:lang w:eastAsia="ru-RU"/>
        </w:rPr>
      </w:pP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 xml:space="preserve">Исходя, из всего </w:t>
      </w:r>
      <w:proofErr w:type="gramStart"/>
      <w:r w:rsidRPr="00C76AB2">
        <w:rPr>
          <w:rFonts w:ascii="Helvetica" w:eastAsia="Times New Roman" w:hAnsi="Helvetica" w:cs="Helvetica"/>
          <w:color w:val="333333"/>
          <w:sz w:val="21"/>
          <w:szCs w:val="21"/>
          <w:lang w:eastAsia="ru-RU"/>
        </w:rPr>
        <w:t>выше сказанного</w:t>
      </w:r>
      <w:proofErr w:type="gramEnd"/>
      <w:r w:rsidRPr="00C76AB2">
        <w:rPr>
          <w:rFonts w:ascii="Helvetica" w:eastAsia="Times New Roman" w:hAnsi="Helvetica" w:cs="Helvetica"/>
          <w:color w:val="333333"/>
          <w:sz w:val="21"/>
          <w:szCs w:val="21"/>
          <w:lang w:eastAsia="ru-RU"/>
        </w:rPr>
        <w:t xml:space="preserve"> можно прийти к выводу: для того, чтобы мероприятие прошло успешно воспитателю необходимо заинтересовать родителей, узнать интересы и вопросы самих родителей, привлечь их внимание к проблеме, качественно подготовить собрание, что нетрудно сделать, используя все </w:t>
      </w:r>
      <w:proofErr w:type="gramStart"/>
      <w:r w:rsidRPr="00C76AB2">
        <w:rPr>
          <w:rFonts w:ascii="Helvetica" w:eastAsia="Times New Roman" w:hAnsi="Helvetica" w:cs="Helvetica"/>
          <w:color w:val="333333"/>
          <w:sz w:val="21"/>
          <w:szCs w:val="21"/>
          <w:lang w:eastAsia="ru-RU"/>
        </w:rPr>
        <w:t>выше перечисленные</w:t>
      </w:r>
      <w:proofErr w:type="gramEnd"/>
      <w:r w:rsidRPr="00C76AB2">
        <w:rPr>
          <w:rFonts w:ascii="Helvetica" w:eastAsia="Times New Roman" w:hAnsi="Helvetica" w:cs="Helvetica"/>
          <w:color w:val="333333"/>
          <w:sz w:val="21"/>
          <w:szCs w:val="21"/>
          <w:lang w:eastAsia="ru-RU"/>
        </w:rPr>
        <w:t xml:space="preserve"> методы.</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Родители регулярно (и многие с удовольствием) посещают родительские собрания. Практически во всех группах родители активно включались в обсуждение педагогических проблем, связанных с воспитанием собственного ребёнка. Вот только некоторые отзывы о проведенных собраниях:</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 xml:space="preserve">“Огромное спасибо организаторам за создание и проведение этой конференции “Искусство </w:t>
      </w:r>
      <w:proofErr w:type="spellStart"/>
      <w:r w:rsidRPr="00C76AB2">
        <w:rPr>
          <w:rFonts w:ascii="Helvetica" w:eastAsia="Times New Roman" w:hAnsi="Helvetica" w:cs="Helvetica"/>
          <w:color w:val="333333"/>
          <w:sz w:val="21"/>
          <w:szCs w:val="21"/>
          <w:lang w:eastAsia="ru-RU"/>
        </w:rPr>
        <w:t>самопрезентации</w:t>
      </w:r>
      <w:proofErr w:type="spellEnd"/>
      <w:r w:rsidRPr="00C76AB2">
        <w:rPr>
          <w:rFonts w:ascii="Helvetica" w:eastAsia="Times New Roman" w:hAnsi="Helvetica" w:cs="Helvetica"/>
          <w:color w:val="333333"/>
          <w:sz w:val="21"/>
          <w:szCs w:val="21"/>
          <w:lang w:eastAsia="ru-RU"/>
        </w:rPr>
        <w:t>”. Все предоставленные доклады, игры и упражнения были интересными и познавательными…” И.В. Рочева</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“Собрание понравилось, особенно, тем, что можно было активно дискутировать на определенную тему. Очень много полезной информации и позитива. Спасибо организаторам” Захарова.</w:t>
      </w:r>
    </w:p>
    <w:p w:rsidR="00C76AB2" w:rsidRPr="00C76AB2" w:rsidRDefault="00C76AB2" w:rsidP="00C76AB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76AB2">
        <w:rPr>
          <w:rFonts w:ascii="inherit" w:eastAsia="Times New Roman" w:hAnsi="inherit" w:cs="Helvetica"/>
          <w:b/>
          <w:bCs/>
          <w:color w:val="199043"/>
          <w:sz w:val="27"/>
          <w:szCs w:val="27"/>
          <w:lang w:eastAsia="ru-RU"/>
        </w:rPr>
        <w:t>Родительский клуб</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 xml:space="preserve">Это одна из интересных форм работы, которая имеет большой успех у родителей детей разных возрастных групп. Прежде, чем начать работу в данной форме, были запущены </w:t>
      </w:r>
      <w:proofErr w:type="spellStart"/>
      <w:r w:rsidRPr="00C76AB2">
        <w:rPr>
          <w:rFonts w:ascii="Helvetica" w:eastAsia="Times New Roman" w:hAnsi="Helvetica" w:cs="Helvetica"/>
          <w:color w:val="333333"/>
          <w:sz w:val="21"/>
          <w:szCs w:val="21"/>
          <w:lang w:eastAsia="ru-RU"/>
        </w:rPr>
        <w:t>опросники</w:t>
      </w:r>
      <w:proofErr w:type="spellEnd"/>
      <w:r w:rsidRPr="00C76AB2">
        <w:rPr>
          <w:rFonts w:ascii="Helvetica" w:eastAsia="Times New Roman" w:hAnsi="Helvetica" w:cs="Helvetica"/>
          <w:color w:val="333333"/>
          <w:sz w:val="21"/>
          <w:szCs w:val="21"/>
          <w:lang w:eastAsia="ru-RU"/>
        </w:rPr>
        <w:t xml:space="preserve"> с перечнем тем на выбор родителям. Затем составлялся план работы по актуальным темам для родителей и готовился материал информационного и практического характера. Вот некоторые из тем родительского клуба: “Страна пальчиковых игр. Развитие мелкой моторики руки”, “Права детей. Кто их защитит”, “Досуг семьи – как его проводить”. Родители во время таких встреч узнавали новое для себя в плане воспитания, обучения детей, а также могли обсудить некоторые трудности в общении с детьми по данной теме друг с другом. Также большое удовольствие родители получали при выполнении какого– </w:t>
      </w:r>
      <w:proofErr w:type="gramStart"/>
      <w:r w:rsidRPr="00C76AB2">
        <w:rPr>
          <w:rFonts w:ascii="Helvetica" w:eastAsia="Times New Roman" w:hAnsi="Helvetica" w:cs="Helvetica"/>
          <w:color w:val="333333"/>
          <w:sz w:val="21"/>
          <w:szCs w:val="21"/>
          <w:lang w:eastAsia="ru-RU"/>
        </w:rPr>
        <w:t>ли</w:t>
      </w:r>
      <w:proofErr w:type="gramEnd"/>
      <w:r w:rsidRPr="00C76AB2">
        <w:rPr>
          <w:rFonts w:ascii="Helvetica" w:eastAsia="Times New Roman" w:hAnsi="Helvetica" w:cs="Helvetica"/>
          <w:color w:val="333333"/>
          <w:sz w:val="21"/>
          <w:szCs w:val="21"/>
          <w:lang w:eastAsia="ru-RU"/>
        </w:rPr>
        <w:t xml:space="preserve">бо практического занятия, которое потом могли дома применить вместе с ребенком (бумажная </w:t>
      </w:r>
      <w:r w:rsidRPr="00C76AB2">
        <w:rPr>
          <w:rFonts w:ascii="Helvetica" w:eastAsia="Times New Roman" w:hAnsi="Helvetica" w:cs="Helvetica"/>
          <w:color w:val="333333"/>
          <w:sz w:val="21"/>
          <w:szCs w:val="21"/>
          <w:lang w:eastAsia="ru-RU"/>
        </w:rPr>
        <w:lastRenderedPageBreak/>
        <w:t>пластика в изо деятельности, пальчиковые игры, игры – забавы своими руками и многое другое).</w:t>
      </w:r>
    </w:p>
    <w:p w:rsidR="00C76AB2" w:rsidRPr="00C76AB2" w:rsidRDefault="00C76AB2" w:rsidP="00C76AB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76AB2">
        <w:rPr>
          <w:rFonts w:ascii="inherit" w:eastAsia="Times New Roman" w:hAnsi="inherit" w:cs="Helvetica"/>
          <w:b/>
          <w:bCs/>
          <w:color w:val="199043"/>
          <w:sz w:val="27"/>
          <w:szCs w:val="27"/>
          <w:lang w:eastAsia="ru-RU"/>
        </w:rPr>
        <w:t>Газета для родителей</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Ещё одна новая форма взаимодействия педагогов и родителей – родительская газета. Выпуском газеты</w:t>
      </w:r>
      <w:r w:rsidRPr="00C76AB2">
        <w:rPr>
          <w:rFonts w:ascii="Helvetica" w:eastAsia="Times New Roman" w:hAnsi="Helvetica" w:cs="Helvetica"/>
          <w:color w:val="333333"/>
          <w:sz w:val="21"/>
          <w:lang w:eastAsia="ru-RU"/>
        </w:rPr>
        <w:t> </w:t>
      </w:r>
      <w:r w:rsidRPr="00C76AB2">
        <w:rPr>
          <w:rFonts w:ascii="Helvetica" w:eastAsia="Times New Roman" w:hAnsi="Helvetica" w:cs="Helvetica"/>
          <w:i/>
          <w:iCs/>
          <w:color w:val="333333"/>
          <w:sz w:val="21"/>
          <w:szCs w:val="21"/>
          <w:lang w:eastAsia="ru-RU"/>
        </w:rPr>
        <w:t>“Здоровый образ жизни детей в детском саду и дома”</w:t>
      </w:r>
      <w:r w:rsidRPr="00C76AB2">
        <w:rPr>
          <w:rFonts w:ascii="Helvetica" w:eastAsia="Times New Roman" w:hAnsi="Helvetica" w:cs="Helvetica"/>
          <w:i/>
          <w:iCs/>
          <w:color w:val="333333"/>
          <w:sz w:val="21"/>
          <w:lang w:eastAsia="ru-RU"/>
        </w:rPr>
        <w:t> </w:t>
      </w:r>
      <w:r w:rsidRPr="00C76AB2">
        <w:rPr>
          <w:rFonts w:ascii="Helvetica" w:eastAsia="Times New Roman" w:hAnsi="Helvetica" w:cs="Helvetica"/>
          <w:color w:val="333333"/>
          <w:sz w:val="21"/>
          <w:szCs w:val="21"/>
          <w:lang w:eastAsia="ru-RU"/>
        </w:rPr>
        <w:t>нам хотелось придать новизну практике взаимодействия семьи и детского сада в направлении “Физическое воспитание”, обеспечить единства физического воспитания в детском саду и дома. Задачи, способствующие реализации данной цели: оказание родителям квалифицированной психолого-педагогической, методической помощи по вопросам воспитания, обучения, оздоровления детей дошкольного возраста; обеспечение своевременной информации об особенностях работы нашего дошкольного учреждения, о событиях, происходящих в детском саду.</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Мы решили, что газета поможет сделать интересный семейный опыт доступным для всех желающих, а тех родителей, которые не очень интересуются проблемами воспитания, тем или иным способом вовлечет в совместную с воспитателями и детьми работу. И это удалось сделать.</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Групповая родительская газета стала эффективным способом педагогического информирования родителей о возможных мероприятиях с детьми дома и в саду по проблеме укрепления здоровья дошкольников, развитии их двигательной активности.</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Преимущество групповой газеты в том, что она строго ориентирована на конкретных родителей, учитывает уровень их образования, запросы, интересы. А, главное, газета пишет о наших детях, их достижениях и их проблемах. Газета читается родителями. Газета для родителей, среди прочих достоинств, обладает еще одним неоспоримым качеством – здесь совершенно исчезает элемент принуждения, о котором с тревогой говорят психологи, подчеркивая, что именно оно отталкивает родителей, мешает восприятию даже интересной и значимой информации. Газету можно читать, можно просмотреть, а можно прочитать и применить в практике воспитания собственного ребенка.</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Выпуск газеты – достаточно трудоемкая работа, требующая определенной подготовки, ведь нужно продумать саму форму, т.к. наша газета не традиционная как из типографии, а сделанная своими руками. Все педагоги, работавшие над выпуском газеты, искренне стремились выполнить это дело компетентно и качественно. Основные критерии, на которые ориентировался педагог при выпуске газеты:</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наличие информации о:</w:t>
      </w:r>
    </w:p>
    <w:p w:rsidR="00C76AB2" w:rsidRPr="00C76AB2" w:rsidRDefault="00C76AB2" w:rsidP="00C76AB2">
      <w:pPr>
        <w:numPr>
          <w:ilvl w:val="0"/>
          <w:numId w:val="1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proofErr w:type="gramStart"/>
      <w:r w:rsidRPr="00C76AB2">
        <w:rPr>
          <w:rFonts w:ascii="Helvetica" w:eastAsia="Times New Roman" w:hAnsi="Helvetica" w:cs="Helvetica"/>
          <w:color w:val="333333"/>
          <w:sz w:val="21"/>
          <w:szCs w:val="21"/>
          <w:lang w:eastAsia="ru-RU"/>
        </w:rPr>
        <w:t>мероприятиях</w:t>
      </w:r>
      <w:proofErr w:type="gramEnd"/>
      <w:r w:rsidRPr="00C76AB2">
        <w:rPr>
          <w:rFonts w:ascii="Helvetica" w:eastAsia="Times New Roman" w:hAnsi="Helvetica" w:cs="Helvetica"/>
          <w:color w:val="333333"/>
          <w:sz w:val="21"/>
          <w:szCs w:val="21"/>
          <w:lang w:eastAsia="ru-RU"/>
        </w:rPr>
        <w:t xml:space="preserve"> группы с детьми в данном направлении</w:t>
      </w:r>
    </w:p>
    <w:p w:rsidR="00C76AB2" w:rsidRPr="00C76AB2" w:rsidRDefault="00C76AB2" w:rsidP="00C76AB2">
      <w:pPr>
        <w:numPr>
          <w:ilvl w:val="0"/>
          <w:numId w:val="1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информационных рубрик с привлечением специалистов, ст. медсестры</w:t>
      </w:r>
    </w:p>
    <w:p w:rsidR="00C76AB2" w:rsidRPr="00C76AB2" w:rsidRDefault="00C76AB2" w:rsidP="00C76AB2">
      <w:pPr>
        <w:numPr>
          <w:ilvl w:val="0"/>
          <w:numId w:val="1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эстетичность, оригинальность оформления газеты</w:t>
      </w:r>
    </w:p>
    <w:p w:rsidR="00C76AB2" w:rsidRPr="00C76AB2" w:rsidRDefault="00C76AB2" w:rsidP="00C76AB2">
      <w:pPr>
        <w:numPr>
          <w:ilvl w:val="0"/>
          <w:numId w:val="1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размещение в уголке для родителей</w:t>
      </w:r>
    </w:p>
    <w:p w:rsidR="00C76AB2" w:rsidRPr="00C76AB2" w:rsidRDefault="00C76AB2" w:rsidP="00C76AB2">
      <w:pPr>
        <w:numPr>
          <w:ilvl w:val="0"/>
          <w:numId w:val="1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отзывы родителей о газете</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Мы убеждены, что газета хоть и не главная, но важная форма взаимодействия детского сада и родителей. Она и способ педагогического информирования семьи, и средство развития творческих способностей педагогов.</w:t>
      </w:r>
    </w:p>
    <w:p w:rsidR="00C76AB2" w:rsidRPr="00C76AB2" w:rsidRDefault="00C76AB2" w:rsidP="00C76AB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76AB2">
        <w:rPr>
          <w:rFonts w:ascii="inherit" w:eastAsia="Times New Roman" w:hAnsi="inherit" w:cs="Helvetica"/>
          <w:b/>
          <w:bCs/>
          <w:color w:val="199043"/>
          <w:sz w:val="27"/>
          <w:szCs w:val="27"/>
          <w:lang w:eastAsia="ru-RU"/>
        </w:rPr>
        <w:t>Проекты взаимодействия ДОУ и семьи</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lastRenderedPageBreak/>
        <w:t>В рамках акции “</w:t>
      </w:r>
      <w:proofErr w:type="spellStart"/>
      <w:r w:rsidRPr="00C76AB2">
        <w:rPr>
          <w:rFonts w:ascii="Helvetica" w:eastAsia="Times New Roman" w:hAnsi="Helvetica" w:cs="Helvetica"/>
          <w:color w:val="333333"/>
          <w:sz w:val="21"/>
          <w:szCs w:val="21"/>
          <w:lang w:eastAsia="ru-RU"/>
        </w:rPr>
        <w:t>Берегиня</w:t>
      </w:r>
      <w:proofErr w:type="spellEnd"/>
      <w:r w:rsidRPr="00C76AB2">
        <w:rPr>
          <w:rFonts w:ascii="Helvetica" w:eastAsia="Times New Roman" w:hAnsi="Helvetica" w:cs="Helvetica"/>
          <w:color w:val="333333"/>
          <w:sz w:val="21"/>
          <w:szCs w:val="21"/>
          <w:lang w:eastAsia="ru-RU"/>
        </w:rPr>
        <w:t>”, целью, которой стало привлечь внимание детей и родителей к масштабной вырубке елей в преддверии новогодних праздников. Параллельно проводилась работа с целью решения годовой задачи: “Воспитывать у дошкольников экологическую культуру поведения через осознание детьми ценности природы”. А также обратить внимание родителей на речевое развитие детей, помочь составить ребенку сказку. Проходила следующая работа: родители совместно с детьми проявляли творчество и фантазию по изготовлению елок из бросового материала, которые впоследствии могли стать украшением дома. Составляли сказки с детьми “Экологические сказки”, развивая речь, воображение, фантазию. Родители вместе с детьми придумывали истории про новогоднюю елочку, оформляли семейную книгу. Затем организовывалась выставка книг в вестибюле группы. По итогам проекта все семьи принявшие участие были награждены благодарностями от Деда Мороза и поощрительными призами (для дальнейшего творчества: карандаши, альбомы, краски, мелки). Дети, родители и сами сотрудники остались довольны после проведенной акции.</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Продолжением стали последующие проекты с родителями в речевой группе в рамках тематической недели “Комнатные растения”, дети и родители составляли рассказы на данную тему, в старшей группе возрастной нормы был дополнен проект “Мини музей в группе “Мой любимец”, выставкой рисунков детей и составлением рассказов о домашних питомцах.</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Социальный педагог проводила проект “Твои корни, малыш”. Здесь родители консультировались по правилам оформления генеалогического древа. Совместно с детьми изготовили семейное древо. С детьми проводились занятия, беседы. Итогом проекта стало награждение победителей, причем право выбора победителя был представлен самим родителям.</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i/>
          <w:iCs/>
          <w:color w:val="333333"/>
          <w:sz w:val="21"/>
          <w:szCs w:val="21"/>
          <w:lang w:eastAsia="ru-RU"/>
        </w:rPr>
        <w:t>Заключение</w:t>
      </w:r>
      <w:r w:rsidRPr="00C76AB2">
        <w:rPr>
          <w:rFonts w:ascii="Helvetica" w:eastAsia="Times New Roman" w:hAnsi="Helvetica" w:cs="Helvetica"/>
          <w:color w:val="333333"/>
          <w:sz w:val="21"/>
          <w:szCs w:val="21"/>
          <w:lang w:eastAsia="ru-RU"/>
        </w:rPr>
        <w:t>. Полагаем, что сегодня можно говорить о положительных результатах взаимодействия педагогического коллектива и семей воспитанников: детский сад имеет достаточно высокий рейтинг среди родителей и других дошкольных образовательных учреждений, родители поддерживают педагогов и откликаются на наши предложения и начинания.</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Коллектив детского сада сегодня должен находиться в режиме развития, а не функционирования; представлять собой мобильную систему, быстро реагировать на изменение социального состава родителей (одиночки, семейные пары, безработные, очень обеспеченные и т.д.), их образовательные потребности и воспитательные запросы. В зависимости от этого специалисты должны менять формы и направления работы детского сада с семьей.</w:t>
      </w:r>
    </w:p>
    <w:p w:rsidR="00C76AB2" w:rsidRPr="00C76AB2" w:rsidRDefault="00C76AB2" w:rsidP="00C76AB2">
      <w:pPr>
        <w:shd w:val="clear" w:color="auto" w:fill="FFFFFF"/>
        <w:spacing w:after="135"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b/>
          <w:bCs/>
          <w:color w:val="333333"/>
          <w:sz w:val="21"/>
          <w:szCs w:val="21"/>
          <w:lang w:eastAsia="ru-RU"/>
        </w:rPr>
        <w:t>Библиографический список:</w:t>
      </w:r>
    </w:p>
    <w:p w:rsidR="00C76AB2" w:rsidRPr="00C76AB2" w:rsidRDefault="00C76AB2" w:rsidP="00C76AB2">
      <w:pPr>
        <w:numPr>
          <w:ilvl w:val="0"/>
          <w:numId w:val="1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proofErr w:type="spellStart"/>
      <w:r w:rsidRPr="00C76AB2">
        <w:rPr>
          <w:rFonts w:ascii="Helvetica" w:eastAsia="Times New Roman" w:hAnsi="Helvetica" w:cs="Helvetica"/>
          <w:color w:val="333333"/>
          <w:sz w:val="21"/>
          <w:szCs w:val="21"/>
          <w:lang w:eastAsia="ru-RU"/>
        </w:rPr>
        <w:t>Арнаутова</w:t>
      </w:r>
      <w:proofErr w:type="spellEnd"/>
      <w:r w:rsidRPr="00C76AB2">
        <w:rPr>
          <w:rFonts w:ascii="Helvetica" w:eastAsia="Times New Roman" w:hAnsi="Helvetica" w:cs="Helvetica"/>
          <w:color w:val="333333"/>
          <w:sz w:val="21"/>
          <w:szCs w:val="21"/>
          <w:lang w:eastAsia="ru-RU"/>
        </w:rPr>
        <w:t xml:space="preserve"> Е.П. В гостях у директора: Беседы с руководителем дошкольного учреждения о сотрудничестве с семьей. – </w:t>
      </w:r>
      <w:proofErr w:type="gramStart"/>
      <w:r w:rsidRPr="00C76AB2">
        <w:rPr>
          <w:rFonts w:ascii="Helvetica" w:eastAsia="Times New Roman" w:hAnsi="Helvetica" w:cs="Helvetica"/>
          <w:color w:val="333333"/>
          <w:sz w:val="21"/>
          <w:szCs w:val="21"/>
          <w:lang w:eastAsia="ru-RU"/>
        </w:rPr>
        <w:t>М., 2004 (беседа десятая “Создаем в дошкольном учреждении уют для детей и родителей.</w:t>
      </w:r>
      <w:proofErr w:type="gramEnd"/>
    </w:p>
    <w:p w:rsidR="00C76AB2" w:rsidRPr="00C76AB2" w:rsidRDefault="00C76AB2" w:rsidP="00C76AB2">
      <w:pPr>
        <w:numPr>
          <w:ilvl w:val="0"/>
          <w:numId w:val="1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proofErr w:type="spellStart"/>
      <w:r w:rsidRPr="00C76AB2">
        <w:rPr>
          <w:rFonts w:ascii="Helvetica" w:eastAsia="Times New Roman" w:hAnsi="Helvetica" w:cs="Helvetica"/>
          <w:color w:val="333333"/>
          <w:sz w:val="21"/>
          <w:szCs w:val="21"/>
          <w:lang w:eastAsia="ru-RU"/>
        </w:rPr>
        <w:t>Арнаутова</w:t>
      </w:r>
      <w:proofErr w:type="spellEnd"/>
      <w:r w:rsidRPr="00C76AB2">
        <w:rPr>
          <w:rFonts w:ascii="Helvetica" w:eastAsia="Times New Roman" w:hAnsi="Helvetica" w:cs="Helvetica"/>
          <w:color w:val="333333"/>
          <w:sz w:val="21"/>
          <w:szCs w:val="21"/>
          <w:lang w:eastAsia="ru-RU"/>
        </w:rPr>
        <w:t xml:space="preserve"> Е.П. Педагог и семья.– </w:t>
      </w:r>
      <w:proofErr w:type="spellStart"/>
      <w:r w:rsidRPr="00C76AB2">
        <w:rPr>
          <w:rFonts w:ascii="Helvetica" w:eastAsia="Times New Roman" w:hAnsi="Helvetica" w:cs="Helvetica"/>
          <w:color w:val="333333"/>
          <w:sz w:val="21"/>
          <w:szCs w:val="21"/>
          <w:lang w:eastAsia="ru-RU"/>
        </w:rPr>
        <w:t>М.:Изд</w:t>
      </w:r>
      <w:proofErr w:type="spellEnd"/>
      <w:r w:rsidRPr="00C76AB2">
        <w:rPr>
          <w:rFonts w:ascii="Helvetica" w:eastAsia="Times New Roman" w:hAnsi="Helvetica" w:cs="Helvetica"/>
          <w:color w:val="333333"/>
          <w:sz w:val="21"/>
          <w:szCs w:val="21"/>
          <w:lang w:eastAsia="ru-RU"/>
        </w:rPr>
        <w:t>. Дом “Карапуз”, 2001</w:t>
      </w:r>
    </w:p>
    <w:p w:rsidR="00C76AB2" w:rsidRPr="00C76AB2" w:rsidRDefault="00C76AB2" w:rsidP="00C76AB2">
      <w:pPr>
        <w:numPr>
          <w:ilvl w:val="0"/>
          <w:numId w:val="1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 xml:space="preserve">Горшенина В.В., Самошкина И.В., Черкасова Н.П. Система работы детского сада по вопросам семейного воспитания.-2-е изд., </w:t>
      </w:r>
      <w:proofErr w:type="spellStart"/>
      <w:r w:rsidRPr="00C76AB2">
        <w:rPr>
          <w:rFonts w:ascii="Helvetica" w:eastAsia="Times New Roman" w:hAnsi="Helvetica" w:cs="Helvetica"/>
          <w:color w:val="333333"/>
          <w:sz w:val="21"/>
          <w:szCs w:val="21"/>
          <w:lang w:eastAsia="ru-RU"/>
        </w:rPr>
        <w:t>стереотипное</w:t>
      </w:r>
      <w:proofErr w:type="gramStart"/>
      <w:r w:rsidRPr="00C76AB2">
        <w:rPr>
          <w:rFonts w:ascii="Helvetica" w:eastAsia="Times New Roman" w:hAnsi="Helvetica" w:cs="Helvetica"/>
          <w:color w:val="333333"/>
          <w:sz w:val="21"/>
          <w:szCs w:val="21"/>
          <w:lang w:eastAsia="ru-RU"/>
        </w:rPr>
        <w:t>.-</w:t>
      </w:r>
      <w:proofErr w:type="gramEnd"/>
      <w:r w:rsidRPr="00C76AB2">
        <w:rPr>
          <w:rFonts w:ascii="Helvetica" w:eastAsia="Times New Roman" w:hAnsi="Helvetica" w:cs="Helvetica"/>
          <w:color w:val="333333"/>
          <w:sz w:val="21"/>
          <w:szCs w:val="21"/>
          <w:lang w:eastAsia="ru-RU"/>
        </w:rPr>
        <w:t>М</w:t>
      </w:r>
      <w:proofErr w:type="spellEnd"/>
      <w:r w:rsidRPr="00C76AB2">
        <w:rPr>
          <w:rFonts w:ascii="Helvetica" w:eastAsia="Times New Roman" w:hAnsi="Helvetica" w:cs="Helvetica"/>
          <w:color w:val="333333"/>
          <w:sz w:val="21"/>
          <w:szCs w:val="21"/>
          <w:lang w:eastAsia="ru-RU"/>
        </w:rPr>
        <w:t xml:space="preserve">.: Глобус, </w:t>
      </w:r>
      <w:proofErr w:type="spellStart"/>
      <w:r w:rsidRPr="00C76AB2">
        <w:rPr>
          <w:rFonts w:ascii="Helvetica" w:eastAsia="Times New Roman" w:hAnsi="Helvetica" w:cs="Helvetica"/>
          <w:color w:val="333333"/>
          <w:sz w:val="21"/>
          <w:szCs w:val="21"/>
          <w:lang w:eastAsia="ru-RU"/>
        </w:rPr>
        <w:t>Волгоград:Панорама</w:t>
      </w:r>
      <w:proofErr w:type="spellEnd"/>
      <w:r w:rsidRPr="00C76AB2">
        <w:rPr>
          <w:rFonts w:ascii="Helvetica" w:eastAsia="Times New Roman" w:hAnsi="Helvetica" w:cs="Helvetica"/>
          <w:color w:val="333333"/>
          <w:sz w:val="21"/>
          <w:szCs w:val="21"/>
          <w:lang w:eastAsia="ru-RU"/>
        </w:rPr>
        <w:t>, 2007</w:t>
      </w:r>
    </w:p>
    <w:p w:rsidR="00C76AB2" w:rsidRPr="00C76AB2" w:rsidRDefault="00C76AB2" w:rsidP="00C76AB2">
      <w:pPr>
        <w:numPr>
          <w:ilvl w:val="0"/>
          <w:numId w:val="1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 xml:space="preserve">Давыдова О.И., </w:t>
      </w:r>
      <w:proofErr w:type="spellStart"/>
      <w:r w:rsidRPr="00C76AB2">
        <w:rPr>
          <w:rFonts w:ascii="Helvetica" w:eastAsia="Times New Roman" w:hAnsi="Helvetica" w:cs="Helvetica"/>
          <w:color w:val="333333"/>
          <w:sz w:val="21"/>
          <w:szCs w:val="21"/>
          <w:lang w:eastAsia="ru-RU"/>
        </w:rPr>
        <w:t>Богославец</w:t>
      </w:r>
      <w:proofErr w:type="spellEnd"/>
      <w:r w:rsidRPr="00C76AB2">
        <w:rPr>
          <w:rFonts w:ascii="Helvetica" w:eastAsia="Times New Roman" w:hAnsi="Helvetica" w:cs="Helvetica"/>
          <w:color w:val="333333"/>
          <w:sz w:val="21"/>
          <w:szCs w:val="21"/>
          <w:lang w:eastAsia="ru-RU"/>
        </w:rPr>
        <w:t xml:space="preserve"> Л.Г., Майер А.А. Работа с родителями в детском саду: </w:t>
      </w:r>
      <w:proofErr w:type="spellStart"/>
      <w:r w:rsidRPr="00C76AB2">
        <w:rPr>
          <w:rFonts w:ascii="Helvetica" w:eastAsia="Times New Roman" w:hAnsi="Helvetica" w:cs="Helvetica"/>
          <w:color w:val="333333"/>
          <w:sz w:val="21"/>
          <w:szCs w:val="21"/>
          <w:lang w:eastAsia="ru-RU"/>
        </w:rPr>
        <w:t>Этнопедагогический</w:t>
      </w:r>
      <w:proofErr w:type="spellEnd"/>
      <w:r w:rsidRPr="00C76AB2">
        <w:rPr>
          <w:rFonts w:ascii="Helvetica" w:eastAsia="Times New Roman" w:hAnsi="Helvetica" w:cs="Helvetica"/>
          <w:color w:val="333333"/>
          <w:sz w:val="21"/>
          <w:szCs w:val="21"/>
          <w:lang w:eastAsia="ru-RU"/>
        </w:rPr>
        <w:t xml:space="preserve"> подход. – М.: ТЦ Сфера, 2005 – (Приложение к журналу </w:t>
      </w:r>
      <w:r w:rsidRPr="00C76AB2">
        <w:rPr>
          <w:rFonts w:ascii="Helvetica" w:eastAsia="Times New Roman" w:hAnsi="Helvetica" w:cs="Helvetica"/>
          <w:color w:val="333333"/>
          <w:sz w:val="21"/>
          <w:szCs w:val="21"/>
          <w:lang w:eastAsia="ru-RU"/>
        </w:rPr>
        <w:lastRenderedPageBreak/>
        <w:t>“Управление ДОУ”) Рассматриваются инновационные формы работы с семьей в условиях открытости дошкольного учреждения и новой философии.</w:t>
      </w:r>
    </w:p>
    <w:p w:rsidR="00C76AB2" w:rsidRPr="00C76AB2" w:rsidRDefault="00C76AB2" w:rsidP="00C76AB2">
      <w:pPr>
        <w:numPr>
          <w:ilvl w:val="0"/>
          <w:numId w:val="1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76AB2">
        <w:rPr>
          <w:rFonts w:ascii="Helvetica" w:eastAsia="Times New Roman" w:hAnsi="Helvetica" w:cs="Helvetica"/>
          <w:color w:val="333333"/>
          <w:sz w:val="21"/>
          <w:szCs w:val="21"/>
          <w:lang w:eastAsia="ru-RU"/>
        </w:rPr>
        <w:t xml:space="preserve">Зверева О.Л. Родительские собрания в ДОУ: метод. пособие, -2-е изд. </w:t>
      </w:r>
      <w:proofErr w:type="gramStart"/>
      <w:r w:rsidRPr="00C76AB2">
        <w:rPr>
          <w:rFonts w:ascii="Helvetica" w:eastAsia="Times New Roman" w:hAnsi="Helvetica" w:cs="Helvetica"/>
          <w:color w:val="333333"/>
          <w:sz w:val="21"/>
          <w:szCs w:val="21"/>
          <w:lang w:eastAsia="ru-RU"/>
        </w:rPr>
        <w:t>–М</w:t>
      </w:r>
      <w:proofErr w:type="gramEnd"/>
      <w:r w:rsidRPr="00C76AB2">
        <w:rPr>
          <w:rFonts w:ascii="Helvetica" w:eastAsia="Times New Roman" w:hAnsi="Helvetica" w:cs="Helvetica"/>
          <w:color w:val="333333"/>
          <w:sz w:val="21"/>
          <w:szCs w:val="21"/>
          <w:lang w:eastAsia="ru-RU"/>
        </w:rPr>
        <w:t>.: Айрис – пресс, 2007</w:t>
      </w:r>
    </w:p>
    <w:p w:rsidR="00C76AB2" w:rsidRPr="00C76AB2" w:rsidRDefault="00C76AB2" w:rsidP="00C76AB2">
      <w:pPr>
        <w:numPr>
          <w:ilvl w:val="0"/>
          <w:numId w:val="1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proofErr w:type="spellStart"/>
      <w:r w:rsidRPr="00C76AB2">
        <w:rPr>
          <w:rFonts w:ascii="Helvetica" w:eastAsia="Times New Roman" w:hAnsi="Helvetica" w:cs="Helvetica"/>
          <w:color w:val="333333"/>
          <w:sz w:val="21"/>
          <w:szCs w:val="21"/>
          <w:lang w:eastAsia="ru-RU"/>
        </w:rPr>
        <w:t>Метенова</w:t>
      </w:r>
      <w:proofErr w:type="spellEnd"/>
      <w:r w:rsidRPr="00C76AB2">
        <w:rPr>
          <w:rFonts w:ascii="Helvetica" w:eastAsia="Times New Roman" w:hAnsi="Helvetica" w:cs="Helvetica"/>
          <w:color w:val="333333"/>
          <w:sz w:val="21"/>
          <w:szCs w:val="21"/>
          <w:lang w:eastAsia="ru-RU"/>
        </w:rPr>
        <w:t xml:space="preserve"> Н.М. “Взрослым о детях”.</w:t>
      </w:r>
    </w:p>
    <w:p w:rsidR="00C76AB2" w:rsidRPr="00C76AB2" w:rsidRDefault="00C76AB2" w:rsidP="00C76AB2">
      <w:pPr>
        <w:numPr>
          <w:ilvl w:val="0"/>
          <w:numId w:val="1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proofErr w:type="spellStart"/>
      <w:r w:rsidRPr="00C76AB2">
        <w:rPr>
          <w:rFonts w:ascii="Helvetica" w:eastAsia="Times New Roman" w:hAnsi="Helvetica" w:cs="Helvetica"/>
          <w:color w:val="333333"/>
          <w:sz w:val="21"/>
          <w:szCs w:val="21"/>
          <w:lang w:eastAsia="ru-RU"/>
        </w:rPr>
        <w:t>Метенова</w:t>
      </w:r>
      <w:proofErr w:type="spellEnd"/>
      <w:r w:rsidRPr="00C76AB2">
        <w:rPr>
          <w:rFonts w:ascii="Helvetica" w:eastAsia="Times New Roman" w:hAnsi="Helvetica" w:cs="Helvetica"/>
          <w:color w:val="333333"/>
          <w:sz w:val="21"/>
          <w:szCs w:val="21"/>
          <w:lang w:eastAsia="ru-RU"/>
        </w:rPr>
        <w:t xml:space="preserve"> Н.М. “Родительские собрания в детском саду.</w:t>
      </w:r>
    </w:p>
    <w:p w:rsidR="00C76AB2" w:rsidRPr="00C76AB2" w:rsidRDefault="00C76AB2" w:rsidP="00C76AB2">
      <w:pPr>
        <w:shd w:val="clear" w:color="auto" w:fill="FFFFFF"/>
        <w:spacing w:after="135" w:line="300" w:lineRule="atLeast"/>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13.</w:t>
      </w:r>
      <w:r w:rsidRPr="00C76AB2">
        <w:rPr>
          <w:rFonts w:ascii="Helvetica" w:eastAsia="Times New Roman" w:hAnsi="Helvetica" w:cs="Helvetica"/>
          <w:color w:val="333333"/>
          <w:sz w:val="21"/>
          <w:szCs w:val="21"/>
          <w:lang w:eastAsia="ru-RU"/>
        </w:rPr>
        <w:t>0</w:t>
      </w:r>
      <w:r>
        <w:rPr>
          <w:rFonts w:ascii="Helvetica" w:eastAsia="Times New Roman" w:hAnsi="Helvetica" w:cs="Helvetica"/>
          <w:color w:val="333333"/>
          <w:sz w:val="21"/>
          <w:szCs w:val="21"/>
          <w:lang w:eastAsia="ru-RU"/>
        </w:rPr>
        <w:t>2</w:t>
      </w:r>
      <w:r w:rsidRPr="00C76AB2">
        <w:rPr>
          <w:rFonts w:ascii="Helvetica" w:eastAsia="Times New Roman" w:hAnsi="Helvetica" w:cs="Helvetica"/>
          <w:color w:val="333333"/>
          <w:sz w:val="21"/>
          <w:szCs w:val="21"/>
          <w:lang w:eastAsia="ru-RU"/>
        </w:rPr>
        <w:t>.201</w:t>
      </w:r>
      <w:r>
        <w:rPr>
          <w:rFonts w:ascii="Helvetica" w:eastAsia="Times New Roman" w:hAnsi="Helvetica" w:cs="Helvetica"/>
          <w:color w:val="333333"/>
          <w:sz w:val="21"/>
          <w:szCs w:val="21"/>
          <w:lang w:eastAsia="ru-RU"/>
        </w:rPr>
        <w:t>8</w:t>
      </w:r>
    </w:p>
    <w:p w:rsidR="009B631B" w:rsidRDefault="009B631B"/>
    <w:sectPr w:rsidR="009B631B" w:rsidSect="009B6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650"/>
    <w:multiLevelType w:val="multilevel"/>
    <w:tmpl w:val="FEBA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86A0A"/>
    <w:multiLevelType w:val="multilevel"/>
    <w:tmpl w:val="A83E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37E6B"/>
    <w:multiLevelType w:val="multilevel"/>
    <w:tmpl w:val="6A9E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86B4E"/>
    <w:multiLevelType w:val="multilevel"/>
    <w:tmpl w:val="825E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214EA"/>
    <w:multiLevelType w:val="multilevel"/>
    <w:tmpl w:val="1DA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E4B60"/>
    <w:multiLevelType w:val="multilevel"/>
    <w:tmpl w:val="B0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46ADD"/>
    <w:multiLevelType w:val="multilevel"/>
    <w:tmpl w:val="BDFA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C64ED"/>
    <w:multiLevelType w:val="multilevel"/>
    <w:tmpl w:val="5C44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0E1186"/>
    <w:multiLevelType w:val="multilevel"/>
    <w:tmpl w:val="EBE6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5E4040"/>
    <w:multiLevelType w:val="multilevel"/>
    <w:tmpl w:val="50BA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91B18"/>
    <w:multiLevelType w:val="multilevel"/>
    <w:tmpl w:val="4428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C159E6"/>
    <w:multiLevelType w:val="multilevel"/>
    <w:tmpl w:val="153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8"/>
  </w:num>
  <w:num w:numId="5">
    <w:abstractNumId w:val="5"/>
  </w:num>
  <w:num w:numId="6">
    <w:abstractNumId w:val="1"/>
  </w:num>
  <w:num w:numId="7">
    <w:abstractNumId w:val="6"/>
  </w:num>
  <w:num w:numId="8">
    <w:abstractNumId w:val="4"/>
  </w:num>
  <w:num w:numId="9">
    <w:abstractNumId w:val="9"/>
  </w:num>
  <w:num w:numId="10">
    <w:abstractNumId w:val="10"/>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AB2"/>
    <w:rsid w:val="00021D46"/>
    <w:rsid w:val="00025817"/>
    <w:rsid w:val="0003746E"/>
    <w:rsid w:val="000520DB"/>
    <w:rsid w:val="00084536"/>
    <w:rsid w:val="000A2877"/>
    <w:rsid w:val="000B2A74"/>
    <w:rsid w:val="000B639E"/>
    <w:rsid w:val="000B6C87"/>
    <w:rsid w:val="00133205"/>
    <w:rsid w:val="00160060"/>
    <w:rsid w:val="0016064C"/>
    <w:rsid w:val="00197475"/>
    <w:rsid w:val="001B122C"/>
    <w:rsid w:val="001B15BB"/>
    <w:rsid w:val="001C0F86"/>
    <w:rsid w:val="001C1C8D"/>
    <w:rsid w:val="001E2534"/>
    <w:rsid w:val="0023395A"/>
    <w:rsid w:val="002439F4"/>
    <w:rsid w:val="00257B77"/>
    <w:rsid w:val="00263239"/>
    <w:rsid w:val="00285692"/>
    <w:rsid w:val="002C03CD"/>
    <w:rsid w:val="003117E1"/>
    <w:rsid w:val="00355B31"/>
    <w:rsid w:val="003810A5"/>
    <w:rsid w:val="003A5709"/>
    <w:rsid w:val="003C427B"/>
    <w:rsid w:val="003E32FF"/>
    <w:rsid w:val="003F63B7"/>
    <w:rsid w:val="00431101"/>
    <w:rsid w:val="00436BE7"/>
    <w:rsid w:val="00450E2F"/>
    <w:rsid w:val="00454606"/>
    <w:rsid w:val="00455980"/>
    <w:rsid w:val="004664CE"/>
    <w:rsid w:val="004835E2"/>
    <w:rsid w:val="0049035B"/>
    <w:rsid w:val="004C1E59"/>
    <w:rsid w:val="004C3F09"/>
    <w:rsid w:val="0055375B"/>
    <w:rsid w:val="0056393D"/>
    <w:rsid w:val="00567394"/>
    <w:rsid w:val="005674D7"/>
    <w:rsid w:val="00577D0D"/>
    <w:rsid w:val="00593BBE"/>
    <w:rsid w:val="0059423E"/>
    <w:rsid w:val="00595AD8"/>
    <w:rsid w:val="005C6DF3"/>
    <w:rsid w:val="005D4B25"/>
    <w:rsid w:val="005D7938"/>
    <w:rsid w:val="005F37EE"/>
    <w:rsid w:val="006070A9"/>
    <w:rsid w:val="006307D5"/>
    <w:rsid w:val="00650FBE"/>
    <w:rsid w:val="00655E70"/>
    <w:rsid w:val="00662D3C"/>
    <w:rsid w:val="00666009"/>
    <w:rsid w:val="00683B66"/>
    <w:rsid w:val="006A01B6"/>
    <w:rsid w:val="006B1565"/>
    <w:rsid w:val="006C1EFE"/>
    <w:rsid w:val="007069D9"/>
    <w:rsid w:val="00711646"/>
    <w:rsid w:val="007245E2"/>
    <w:rsid w:val="007249F4"/>
    <w:rsid w:val="007555DF"/>
    <w:rsid w:val="007A1FD0"/>
    <w:rsid w:val="00810343"/>
    <w:rsid w:val="00820150"/>
    <w:rsid w:val="00820FDB"/>
    <w:rsid w:val="00844274"/>
    <w:rsid w:val="00860B2E"/>
    <w:rsid w:val="00886182"/>
    <w:rsid w:val="008A1399"/>
    <w:rsid w:val="008A7AE1"/>
    <w:rsid w:val="008B2E25"/>
    <w:rsid w:val="008C6674"/>
    <w:rsid w:val="008D0663"/>
    <w:rsid w:val="008D2127"/>
    <w:rsid w:val="008D2AF1"/>
    <w:rsid w:val="008F3423"/>
    <w:rsid w:val="0091120B"/>
    <w:rsid w:val="009860A1"/>
    <w:rsid w:val="009A4261"/>
    <w:rsid w:val="009B631B"/>
    <w:rsid w:val="009E69D4"/>
    <w:rsid w:val="00A155CF"/>
    <w:rsid w:val="00A202FE"/>
    <w:rsid w:val="00A73E79"/>
    <w:rsid w:val="00A9299F"/>
    <w:rsid w:val="00A9628D"/>
    <w:rsid w:val="00AD52FE"/>
    <w:rsid w:val="00AE1F90"/>
    <w:rsid w:val="00AF210B"/>
    <w:rsid w:val="00AF2DF4"/>
    <w:rsid w:val="00B807CF"/>
    <w:rsid w:val="00BB06D0"/>
    <w:rsid w:val="00BB0D9D"/>
    <w:rsid w:val="00BB115D"/>
    <w:rsid w:val="00BD560B"/>
    <w:rsid w:val="00BF46DA"/>
    <w:rsid w:val="00C11006"/>
    <w:rsid w:val="00C30AB0"/>
    <w:rsid w:val="00C32A58"/>
    <w:rsid w:val="00C32F92"/>
    <w:rsid w:val="00C54A27"/>
    <w:rsid w:val="00C65F67"/>
    <w:rsid w:val="00C6764D"/>
    <w:rsid w:val="00C75093"/>
    <w:rsid w:val="00C76AB2"/>
    <w:rsid w:val="00CC3F19"/>
    <w:rsid w:val="00CD7C57"/>
    <w:rsid w:val="00CE3F86"/>
    <w:rsid w:val="00CF1C8B"/>
    <w:rsid w:val="00CF637C"/>
    <w:rsid w:val="00D158FD"/>
    <w:rsid w:val="00D17A8B"/>
    <w:rsid w:val="00D341D7"/>
    <w:rsid w:val="00D434CA"/>
    <w:rsid w:val="00D51060"/>
    <w:rsid w:val="00D65E94"/>
    <w:rsid w:val="00D81DFA"/>
    <w:rsid w:val="00DE2C91"/>
    <w:rsid w:val="00E31838"/>
    <w:rsid w:val="00E44106"/>
    <w:rsid w:val="00E4658D"/>
    <w:rsid w:val="00E85F20"/>
    <w:rsid w:val="00EC3003"/>
    <w:rsid w:val="00EE2AB7"/>
    <w:rsid w:val="00F12A6B"/>
    <w:rsid w:val="00F31F9E"/>
    <w:rsid w:val="00F34B6B"/>
    <w:rsid w:val="00F5705C"/>
    <w:rsid w:val="00F920F1"/>
    <w:rsid w:val="00FD4BAB"/>
    <w:rsid w:val="00FF1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1B"/>
  </w:style>
  <w:style w:type="paragraph" w:styleId="1">
    <w:name w:val="heading 1"/>
    <w:basedOn w:val="a"/>
    <w:link w:val="10"/>
    <w:uiPriority w:val="9"/>
    <w:qFormat/>
    <w:rsid w:val="00C76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76A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AB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76AB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76AB2"/>
    <w:rPr>
      <w:color w:val="0000FF"/>
      <w:u w:val="single"/>
    </w:rPr>
  </w:style>
  <w:style w:type="character" w:customStyle="1" w:styleId="apple-converted-space">
    <w:name w:val="apple-converted-space"/>
    <w:basedOn w:val="a0"/>
    <w:rsid w:val="00C76AB2"/>
  </w:style>
  <w:style w:type="character" w:styleId="a4">
    <w:name w:val="Emphasis"/>
    <w:basedOn w:val="a0"/>
    <w:uiPriority w:val="20"/>
    <w:qFormat/>
    <w:rsid w:val="00C76AB2"/>
    <w:rPr>
      <w:i/>
      <w:iCs/>
    </w:rPr>
  </w:style>
  <w:style w:type="paragraph" w:styleId="a5">
    <w:name w:val="Normal (Web)"/>
    <w:basedOn w:val="a"/>
    <w:uiPriority w:val="99"/>
    <w:unhideWhenUsed/>
    <w:rsid w:val="00C76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76AB2"/>
    <w:rPr>
      <w:b/>
      <w:bCs/>
    </w:rPr>
  </w:style>
  <w:style w:type="character" w:customStyle="1" w:styleId="full-screen-content-activate">
    <w:name w:val="full-screen-content-activate"/>
    <w:basedOn w:val="a0"/>
    <w:rsid w:val="00C76AB2"/>
  </w:style>
  <w:style w:type="paragraph" w:customStyle="1" w:styleId="text-right">
    <w:name w:val="text-right"/>
    <w:basedOn w:val="a"/>
    <w:rsid w:val="00C76A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8969191">
      <w:bodyDiv w:val="1"/>
      <w:marLeft w:val="0"/>
      <w:marRight w:val="0"/>
      <w:marTop w:val="0"/>
      <w:marBottom w:val="0"/>
      <w:divBdr>
        <w:top w:val="none" w:sz="0" w:space="0" w:color="auto"/>
        <w:left w:val="none" w:sz="0" w:space="0" w:color="auto"/>
        <w:bottom w:val="none" w:sz="0" w:space="0" w:color="auto"/>
        <w:right w:val="none" w:sz="0" w:space="0" w:color="auto"/>
      </w:divBdr>
      <w:divsChild>
        <w:div w:id="1091506432">
          <w:marLeft w:val="-225"/>
          <w:marRight w:val="-225"/>
          <w:marTop w:val="0"/>
          <w:marBottom w:val="0"/>
          <w:divBdr>
            <w:top w:val="none" w:sz="0" w:space="0" w:color="auto"/>
            <w:left w:val="none" w:sz="0" w:space="0" w:color="auto"/>
            <w:bottom w:val="none" w:sz="0" w:space="0" w:color="auto"/>
            <w:right w:val="none" w:sz="0" w:space="0" w:color="auto"/>
          </w:divBdr>
        </w:div>
        <w:div w:id="1094519374">
          <w:marLeft w:val="0"/>
          <w:marRight w:val="0"/>
          <w:marTop w:val="0"/>
          <w:marBottom w:val="0"/>
          <w:divBdr>
            <w:top w:val="none" w:sz="0" w:space="0" w:color="auto"/>
            <w:left w:val="none" w:sz="0" w:space="0" w:color="auto"/>
            <w:bottom w:val="none" w:sz="0" w:space="0" w:color="auto"/>
            <w:right w:val="none" w:sz="0" w:space="0" w:color="auto"/>
          </w:divBdr>
          <w:divsChild>
            <w:div w:id="1518425409">
              <w:marLeft w:val="0"/>
              <w:marRight w:val="0"/>
              <w:marTop w:val="168"/>
              <w:marBottom w:val="168"/>
              <w:divBdr>
                <w:top w:val="none" w:sz="0" w:space="0" w:color="auto"/>
                <w:left w:val="none" w:sz="0" w:space="0" w:color="auto"/>
                <w:bottom w:val="none" w:sz="0" w:space="0" w:color="auto"/>
                <w:right w:val="none" w:sz="0" w:space="0" w:color="auto"/>
              </w:divBdr>
            </w:div>
            <w:div w:id="1643924378">
              <w:marLeft w:val="0"/>
              <w:marRight w:val="0"/>
              <w:marTop w:val="168"/>
              <w:marBottom w:val="168"/>
              <w:divBdr>
                <w:top w:val="none" w:sz="0" w:space="0" w:color="auto"/>
                <w:left w:val="none" w:sz="0" w:space="0" w:color="auto"/>
                <w:bottom w:val="none" w:sz="0" w:space="0" w:color="auto"/>
                <w:right w:val="none" w:sz="0" w:space="0" w:color="auto"/>
              </w:divBdr>
            </w:div>
            <w:div w:id="1026298553">
              <w:marLeft w:val="0"/>
              <w:marRight w:val="0"/>
              <w:marTop w:val="168"/>
              <w:marBottom w:val="168"/>
              <w:divBdr>
                <w:top w:val="none" w:sz="0" w:space="0" w:color="auto"/>
                <w:left w:val="none" w:sz="0" w:space="0" w:color="auto"/>
                <w:bottom w:val="none" w:sz="0" w:space="0" w:color="auto"/>
                <w:right w:val="none" w:sz="0" w:space="0" w:color="auto"/>
              </w:divBdr>
            </w:div>
            <w:div w:id="1542668472">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3132</Words>
  <Characters>17855</Characters>
  <Application>Microsoft Office Word</Application>
  <DocSecurity>0</DocSecurity>
  <Lines>148</Lines>
  <Paragraphs>41</Paragraphs>
  <ScaleCrop>false</ScaleCrop>
  <Company>Microsoft</Company>
  <LinksUpToDate>false</LinksUpToDate>
  <CharactersWithSpaces>20946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Свой Человек</dc:creator>
  <cp:keywords/>
  <dc:description/>
  <cp:lastModifiedBy>Свой Человек</cp:lastModifiedBy>
  <cp:revision>2</cp:revision>
  <dcterms:created xsi:type="dcterms:W3CDTF">2020-10-06T19:55:00Z</dcterms:created>
  <dcterms:modified xsi:type="dcterms:W3CDTF">2020-10-06T20:11:00Z</dcterms:modified>
</cp:coreProperties>
</file>