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E1" w:rsidRPr="000168EB" w:rsidRDefault="000168EB" w:rsidP="000168EB">
      <w:pPr>
        <w:spacing w:after="0"/>
        <w:jc w:val="right"/>
        <w:rPr>
          <w:rFonts w:ascii="Times New Roman" w:hAnsi="Times New Roman" w:cs="Times New Roman"/>
          <w:i/>
        </w:rPr>
      </w:pPr>
      <w:r w:rsidRPr="000168EB">
        <w:rPr>
          <w:rFonts w:ascii="Times New Roman" w:hAnsi="Times New Roman" w:cs="Times New Roman"/>
          <w:i/>
        </w:rPr>
        <w:t>Е.В. Новиков</w:t>
      </w:r>
    </w:p>
    <w:p w:rsidR="000168EB" w:rsidRPr="000168EB" w:rsidRDefault="000168EB" w:rsidP="000168EB">
      <w:pPr>
        <w:spacing w:after="0"/>
        <w:jc w:val="right"/>
        <w:rPr>
          <w:rFonts w:ascii="Times New Roman" w:hAnsi="Times New Roman" w:cs="Times New Roman"/>
          <w:i/>
        </w:rPr>
      </w:pPr>
      <w:r w:rsidRPr="000168EB">
        <w:rPr>
          <w:rFonts w:ascii="Times New Roman" w:hAnsi="Times New Roman" w:cs="Times New Roman"/>
          <w:i/>
        </w:rPr>
        <w:t>преподаватель</w:t>
      </w:r>
    </w:p>
    <w:p w:rsidR="000168EB" w:rsidRPr="000168EB" w:rsidRDefault="000168EB" w:rsidP="000168EB">
      <w:pPr>
        <w:spacing w:after="0"/>
        <w:jc w:val="right"/>
        <w:rPr>
          <w:rFonts w:ascii="Times New Roman" w:hAnsi="Times New Roman" w:cs="Times New Roman"/>
          <w:i/>
        </w:rPr>
      </w:pPr>
      <w:r w:rsidRPr="000168EB">
        <w:rPr>
          <w:rFonts w:ascii="Times New Roman" w:hAnsi="Times New Roman" w:cs="Times New Roman"/>
          <w:i/>
        </w:rPr>
        <w:t>ГБПОУ «Борский Губернский колледж»</w:t>
      </w:r>
    </w:p>
    <w:p w:rsidR="000168EB" w:rsidRDefault="000168EB" w:rsidP="000168EB">
      <w:pPr>
        <w:spacing w:after="0"/>
        <w:jc w:val="right"/>
        <w:rPr>
          <w:rFonts w:ascii="Times New Roman" w:hAnsi="Times New Roman" w:cs="Times New Roman"/>
          <w:i/>
        </w:rPr>
      </w:pPr>
      <w:r w:rsidRPr="000168EB">
        <w:rPr>
          <w:rFonts w:ascii="Times New Roman" w:hAnsi="Times New Roman" w:cs="Times New Roman"/>
          <w:i/>
        </w:rPr>
        <w:t xml:space="preserve">Россия, Нижегородская область, </w:t>
      </w:r>
      <w:proofErr w:type="spellStart"/>
      <w:r w:rsidRPr="000168EB">
        <w:rPr>
          <w:rFonts w:ascii="Times New Roman" w:hAnsi="Times New Roman" w:cs="Times New Roman"/>
          <w:i/>
        </w:rPr>
        <w:t>г.о</w:t>
      </w:r>
      <w:proofErr w:type="spellEnd"/>
      <w:r w:rsidRPr="000168EB">
        <w:rPr>
          <w:rFonts w:ascii="Times New Roman" w:hAnsi="Times New Roman" w:cs="Times New Roman"/>
          <w:i/>
        </w:rPr>
        <w:t>. город Бор</w:t>
      </w:r>
    </w:p>
    <w:p w:rsidR="000168EB" w:rsidRDefault="000168EB" w:rsidP="000168EB">
      <w:pPr>
        <w:spacing w:after="0"/>
        <w:jc w:val="center"/>
        <w:rPr>
          <w:rFonts w:ascii="Times New Roman" w:hAnsi="Times New Roman" w:cs="Times New Roman"/>
          <w:b/>
        </w:rPr>
      </w:pPr>
    </w:p>
    <w:p w:rsidR="000168EB" w:rsidRDefault="000168EB" w:rsidP="000168E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168EB">
        <w:rPr>
          <w:rFonts w:ascii="Times New Roman" w:hAnsi="Times New Roman" w:cs="Times New Roman"/>
          <w:b/>
          <w:bCs/>
        </w:rPr>
        <w:t>SMART-технологии в обучении</w:t>
      </w:r>
    </w:p>
    <w:p w:rsidR="000168EB" w:rsidRDefault="000168EB" w:rsidP="000168E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004697">
        <w:rPr>
          <w:rFonts w:ascii="Times New Roman" w:hAnsi="Times New Roman" w:cs="Times New Roman"/>
        </w:rPr>
        <w:t xml:space="preserve">Современное общество – информационное. Оно характеризуется развитием техники и средств </w:t>
      </w:r>
      <w:proofErr w:type="gramStart"/>
      <w:r w:rsidRPr="00004697">
        <w:rPr>
          <w:rFonts w:ascii="Times New Roman" w:hAnsi="Times New Roman" w:cs="Times New Roman"/>
        </w:rPr>
        <w:t>связи;  окружающие</w:t>
      </w:r>
      <w:proofErr w:type="gramEnd"/>
      <w:r w:rsidRPr="00004697">
        <w:rPr>
          <w:rFonts w:ascii="Times New Roman" w:hAnsi="Times New Roman" w:cs="Times New Roman"/>
        </w:rPr>
        <w:t xml:space="preserve"> нас вещи и устройства делают нашу жизнь более комфортной, безопасной и интересной. В настоящее время повысился уровень информатизации общества, а </w:t>
      </w:r>
      <w:proofErr w:type="gramStart"/>
      <w:r w:rsidRPr="00004697">
        <w:rPr>
          <w:rFonts w:ascii="Times New Roman" w:hAnsi="Times New Roman" w:cs="Times New Roman"/>
        </w:rPr>
        <w:t>именно:  информация</w:t>
      </w:r>
      <w:proofErr w:type="gramEnd"/>
      <w:r w:rsidRPr="00004697">
        <w:rPr>
          <w:rFonts w:ascii="Times New Roman" w:hAnsi="Times New Roman" w:cs="Times New Roman"/>
        </w:rPr>
        <w:t xml:space="preserve"> и информационные технологии стали доступнее, что увеличивает уровень коммуникации и приводит к созданию глобальной информационной, в том числе, и образовательной среды.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>На волне бурного развития информационно-коммуникационных технологий выросло так называемое «</w:t>
      </w:r>
      <w:proofErr w:type="spellStart"/>
      <w:r w:rsidRPr="00004697">
        <w:rPr>
          <w:rFonts w:ascii="Times New Roman" w:hAnsi="Times New Roman" w:cs="Times New Roman"/>
        </w:rPr>
        <w:t>digital</w:t>
      </w:r>
      <w:proofErr w:type="spellEnd"/>
      <w:r w:rsidRPr="00004697">
        <w:rPr>
          <w:rFonts w:ascii="Times New Roman" w:hAnsi="Times New Roman" w:cs="Times New Roman"/>
        </w:rPr>
        <w:t xml:space="preserve">-поколение», для которого </w:t>
      </w:r>
      <w:proofErr w:type="spellStart"/>
      <w:r w:rsidRPr="00004697">
        <w:rPr>
          <w:rFonts w:ascii="Times New Roman" w:hAnsi="Times New Roman" w:cs="Times New Roman"/>
        </w:rPr>
        <w:t>smart</w:t>
      </w:r>
      <w:proofErr w:type="spellEnd"/>
      <w:r w:rsidRPr="00004697">
        <w:rPr>
          <w:rFonts w:ascii="Times New Roman" w:hAnsi="Times New Roman" w:cs="Times New Roman"/>
        </w:rPr>
        <w:t>-устройства и гаджеты, использующие «продвинутые» технологии, являются обязательными элементами жизненного пространства. Возникает проблема: переход к беспроводной сети, распространение умных терминалов, прогрессирование SMART-устройств требуют изменений в процессе обучения. Как ее решить?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 xml:space="preserve">Курс на развитие SMART-образования сегодня взяли и многие государства (стратегия «SMART </w:t>
      </w:r>
      <w:proofErr w:type="spellStart"/>
      <w:r w:rsidRPr="00004697">
        <w:rPr>
          <w:rFonts w:ascii="Times New Roman" w:hAnsi="Times New Roman" w:cs="Times New Roman"/>
        </w:rPr>
        <w:t>Education</w:t>
      </w:r>
      <w:proofErr w:type="spellEnd"/>
      <w:r w:rsidRPr="00004697">
        <w:rPr>
          <w:rFonts w:ascii="Times New Roman" w:hAnsi="Times New Roman" w:cs="Times New Roman"/>
        </w:rPr>
        <w:t xml:space="preserve">»: «На пути к более сильной SMART-стране через революцию в образовании»). 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proofErr w:type="spellStart"/>
      <w:r w:rsidRPr="00004697">
        <w:rPr>
          <w:rFonts w:ascii="Times New Roman" w:hAnsi="Times New Roman" w:cs="Times New Roman"/>
        </w:rPr>
        <w:t>Smart</w:t>
      </w:r>
      <w:proofErr w:type="spellEnd"/>
      <w:r w:rsidRPr="00004697">
        <w:rPr>
          <w:rFonts w:ascii="Times New Roman" w:hAnsi="Times New Roman" w:cs="Times New Roman"/>
        </w:rPr>
        <w:t>-обучение позволит повысить доступность образования «всегда, везде и в любое время». Его цель: использование результатов развития электронной среды       в целях образования.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>Применительно к сфере образования SMART-технологии рассматриваются: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>как использование различных гаджетов (смартфонов, планшетов и иных аналогичных устройств) для доставки знаний учащимся;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>как инструмент формирования интегрированной интеллектуальной виртуальной среды обучения.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proofErr w:type="spellStart"/>
      <w:r w:rsidRPr="00004697">
        <w:rPr>
          <w:rFonts w:ascii="Times New Roman" w:hAnsi="Times New Roman" w:cs="Times New Roman"/>
        </w:rPr>
        <w:t>Smart</w:t>
      </w:r>
      <w:proofErr w:type="spellEnd"/>
      <w:r w:rsidRPr="00004697">
        <w:rPr>
          <w:rFonts w:ascii="Times New Roman" w:hAnsi="Times New Roman" w:cs="Times New Roman"/>
        </w:rPr>
        <w:t xml:space="preserve"> </w:t>
      </w:r>
      <w:proofErr w:type="spellStart"/>
      <w:r w:rsidRPr="00004697">
        <w:rPr>
          <w:rFonts w:ascii="Times New Roman" w:hAnsi="Times New Roman" w:cs="Times New Roman"/>
        </w:rPr>
        <w:t>Еducation</w:t>
      </w:r>
      <w:proofErr w:type="spellEnd"/>
      <w:r w:rsidRPr="00004697">
        <w:rPr>
          <w:rFonts w:ascii="Times New Roman" w:hAnsi="Times New Roman" w:cs="Times New Roman"/>
        </w:rPr>
        <w:t xml:space="preserve"> (умное образование) − концепция, которая предполагает комплексную модернизацию всех образовательных процессов, а также методов и технологий, используемых в этих процессах, что позволяет по-новому построить процесс разработки контента, его доставки и актуализации. 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>Что обеспечивает?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> Обучение в режиме онлайн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 xml:space="preserve"> Обучение в неформальной обстановке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 xml:space="preserve"> Дистанционное обучение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 xml:space="preserve"> Мобильное образование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>(Актуальность технологии «Перевернутого обучения»)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>В целом, SMART-</w:t>
      </w:r>
      <w:proofErr w:type="gramStart"/>
      <w:r w:rsidRPr="00004697">
        <w:rPr>
          <w:rFonts w:ascii="Times New Roman" w:hAnsi="Times New Roman" w:cs="Times New Roman"/>
        </w:rPr>
        <w:t>образование  -</w:t>
      </w:r>
      <w:proofErr w:type="gramEnd"/>
      <w:r w:rsidRPr="00004697">
        <w:rPr>
          <w:rFonts w:ascii="Times New Roman" w:hAnsi="Times New Roman" w:cs="Times New Roman"/>
        </w:rPr>
        <w:t xml:space="preserve"> образовательная парадигма, которая предполагает адаптивную реализацию образовательного процесса, возможную на основе использования информационных SMART-технологий. 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>К основным принципам SMART-образования относятся: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>1. Использование в образовательной программе актуальных сведений для решения учебных задач: скорость и объем информационного потока в образовании и любой профессиональной деятельности стремительно нарастает, существующие учебные материалы необходимо дополнять сведениями, поступающими в режиме реального времени, для подготовки учащихся к решению практических задач.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>2. Организация самостоятельной познавательной, исследовательской, проектной деятельности обучающихся. Данный принцип является доминирующим при подготовке детей к творческому поиску решения поставленных задач, самостоятельной информационной и исследовательской деятельности.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>3. Реализация учебного процесса в распределенной среде обучения. Образовательная среда не должна ограничиваться территорией учебного заведения или пределами системы дистанционного обучения. Процесс обучения должен быть непрерывным.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 xml:space="preserve">4. Гибкие образовательные траектории, индивидуализация обучения. Многообразие образовательной деятельности требует предоставления широких возможностей для учащихся по изучению </w:t>
      </w:r>
      <w:r w:rsidRPr="00004697">
        <w:rPr>
          <w:rFonts w:ascii="Times New Roman" w:hAnsi="Times New Roman" w:cs="Times New Roman"/>
        </w:rPr>
        <w:lastRenderedPageBreak/>
        <w:t>образовательных программ и курсов, использованию инструментов в учебном процессе в соответствии с их возможностями здоровья, материальными и социальными условиями.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 xml:space="preserve">Как могут помочь обучению смартфоны, мобильные телефоны, планшеты и другие умные устройства? 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>В образовательной практике школьников мобильные технологии используются для: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>получения информации из интернет-энциклопедий;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>поиска необходимой информации;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>перевода слов или фраз через программу-переводчик;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>визуализации информации;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 xml:space="preserve">просмотра </w:t>
      </w:r>
      <w:proofErr w:type="spellStart"/>
      <w:r w:rsidRPr="00004697">
        <w:rPr>
          <w:rFonts w:ascii="Times New Roman" w:hAnsi="Times New Roman" w:cs="Times New Roman"/>
        </w:rPr>
        <w:t>видеолекций</w:t>
      </w:r>
      <w:proofErr w:type="spellEnd"/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>тестирования или анкетирования в режиме онлайн;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>проведения различных лабораторных экспериментов.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 xml:space="preserve">Широкое распространение SMART-обучения связано, во-первых, с совершенствованием интернет-технологий. Во-вторых, c развитием беспроводных технологий, таких как </w:t>
      </w:r>
      <w:proofErr w:type="spellStart"/>
      <w:r w:rsidRPr="00004697">
        <w:rPr>
          <w:rFonts w:ascii="Times New Roman" w:hAnsi="Times New Roman" w:cs="Times New Roman"/>
        </w:rPr>
        <w:t>Wi-Fi</w:t>
      </w:r>
      <w:proofErr w:type="spellEnd"/>
      <w:r w:rsidRPr="00004697">
        <w:rPr>
          <w:rFonts w:ascii="Times New Roman" w:hAnsi="Times New Roman" w:cs="Times New Roman"/>
        </w:rPr>
        <w:t xml:space="preserve">, 3G, 4G, </w:t>
      </w:r>
      <w:proofErr w:type="gramStart"/>
      <w:r w:rsidRPr="00004697">
        <w:rPr>
          <w:rFonts w:ascii="Times New Roman" w:hAnsi="Times New Roman" w:cs="Times New Roman"/>
        </w:rPr>
        <w:t>и,  в</w:t>
      </w:r>
      <w:proofErr w:type="gramEnd"/>
      <w:r w:rsidRPr="00004697">
        <w:rPr>
          <w:rFonts w:ascii="Times New Roman" w:hAnsi="Times New Roman" w:cs="Times New Roman"/>
        </w:rPr>
        <w:t>-третьих, широкой распространённостью в сети интернет интерактивных обучающих ресурсов.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 xml:space="preserve">Основой формирования </w:t>
      </w:r>
      <w:proofErr w:type="spellStart"/>
      <w:r w:rsidRPr="00004697">
        <w:rPr>
          <w:rFonts w:ascii="Times New Roman" w:hAnsi="Times New Roman" w:cs="Times New Roman"/>
        </w:rPr>
        <w:t>Smart</w:t>
      </w:r>
      <w:proofErr w:type="spellEnd"/>
      <w:r w:rsidRPr="00004697">
        <w:rPr>
          <w:rFonts w:ascii="Times New Roman" w:hAnsi="Times New Roman" w:cs="Times New Roman"/>
        </w:rPr>
        <w:t xml:space="preserve"> </w:t>
      </w:r>
      <w:proofErr w:type="spellStart"/>
      <w:r w:rsidRPr="00004697">
        <w:rPr>
          <w:rFonts w:ascii="Times New Roman" w:hAnsi="Times New Roman" w:cs="Times New Roman"/>
        </w:rPr>
        <w:t>Еducation</w:t>
      </w:r>
      <w:proofErr w:type="spellEnd"/>
      <w:r w:rsidRPr="00004697">
        <w:rPr>
          <w:rFonts w:ascii="Times New Roman" w:hAnsi="Times New Roman" w:cs="Times New Roman"/>
        </w:rPr>
        <w:t xml:space="preserve"> послужило также развитие технологий </w:t>
      </w:r>
      <w:proofErr w:type="spellStart"/>
      <w:r w:rsidRPr="00004697">
        <w:rPr>
          <w:rFonts w:ascii="Times New Roman" w:hAnsi="Times New Roman" w:cs="Times New Roman"/>
        </w:rPr>
        <w:t>Web</w:t>
      </w:r>
      <w:proofErr w:type="spellEnd"/>
      <w:r w:rsidRPr="00004697">
        <w:rPr>
          <w:rFonts w:ascii="Times New Roman" w:hAnsi="Times New Roman" w:cs="Times New Roman"/>
        </w:rPr>
        <w:t xml:space="preserve"> 2.0, таких как </w:t>
      </w:r>
      <w:proofErr w:type="spellStart"/>
      <w:r w:rsidRPr="00004697">
        <w:rPr>
          <w:rFonts w:ascii="Times New Roman" w:hAnsi="Times New Roman" w:cs="Times New Roman"/>
        </w:rPr>
        <w:t>Facebook</w:t>
      </w:r>
      <w:proofErr w:type="spellEnd"/>
      <w:r w:rsidRPr="00004697">
        <w:rPr>
          <w:rFonts w:ascii="Times New Roman" w:hAnsi="Times New Roman" w:cs="Times New Roman"/>
        </w:rPr>
        <w:t xml:space="preserve">, </w:t>
      </w:r>
      <w:proofErr w:type="spellStart"/>
      <w:r w:rsidRPr="00004697">
        <w:rPr>
          <w:rFonts w:ascii="Times New Roman" w:hAnsi="Times New Roman" w:cs="Times New Roman"/>
        </w:rPr>
        <w:t>YouTube</w:t>
      </w:r>
      <w:proofErr w:type="spellEnd"/>
      <w:r w:rsidRPr="00004697">
        <w:rPr>
          <w:rFonts w:ascii="Times New Roman" w:hAnsi="Times New Roman" w:cs="Times New Roman"/>
        </w:rPr>
        <w:t xml:space="preserve">, </w:t>
      </w:r>
      <w:proofErr w:type="spellStart"/>
      <w:r w:rsidRPr="00004697">
        <w:rPr>
          <w:rFonts w:ascii="Times New Roman" w:hAnsi="Times New Roman" w:cs="Times New Roman"/>
        </w:rPr>
        <w:t>Twitter</w:t>
      </w:r>
      <w:proofErr w:type="spellEnd"/>
      <w:r w:rsidRPr="00004697">
        <w:rPr>
          <w:rFonts w:ascii="Times New Roman" w:hAnsi="Times New Roman" w:cs="Times New Roman"/>
        </w:rPr>
        <w:t xml:space="preserve"> и блоги, которые позволяют людям создавать собственный интернет-контент. 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 xml:space="preserve">А как применять возможности технологии </w:t>
      </w:r>
      <w:proofErr w:type="spellStart"/>
      <w:r w:rsidRPr="00004697">
        <w:rPr>
          <w:rFonts w:ascii="Times New Roman" w:hAnsi="Times New Roman" w:cs="Times New Roman"/>
        </w:rPr>
        <w:t>Web</w:t>
      </w:r>
      <w:proofErr w:type="spellEnd"/>
      <w:r w:rsidRPr="00004697">
        <w:rPr>
          <w:rFonts w:ascii="Times New Roman" w:hAnsi="Times New Roman" w:cs="Times New Roman"/>
        </w:rPr>
        <w:t xml:space="preserve"> 2.0 в педагогической практике? 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 xml:space="preserve">На этот вопрос есть ряд ответов: 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 xml:space="preserve">использование сетевых сообществ для свободного распространения учебных материалов (портал «Цифровое образование» </w:t>
      </w:r>
      <w:proofErr w:type="spellStart"/>
      <w:r w:rsidRPr="00004697">
        <w:rPr>
          <w:rFonts w:ascii="Times New Roman" w:hAnsi="Times New Roman" w:cs="Times New Roman"/>
        </w:rPr>
        <w:t>ttp</w:t>
      </w:r>
      <w:proofErr w:type="spellEnd"/>
      <w:r w:rsidRPr="00004697">
        <w:rPr>
          <w:rFonts w:ascii="Times New Roman" w:hAnsi="Times New Roman" w:cs="Times New Roman"/>
        </w:rPr>
        <w:t>://www.digital-edu.ru/</w:t>
      </w:r>
      <w:proofErr w:type="spellStart"/>
      <w:r w:rsidRPr="00004697">
        <w:rPr>
          <w:rFonts w:ascii="Times New Roman" w:hAnsi="Times New Roman" w:cs="Times New Roman"/>
        </w:rPr>
        <w:t>socnet</w:t>
      </w:r>
      <w:proofErr w:type="spellEnd"/>
      <w:r w:rsidRPr="00004697">
        <w:rPr>
          <w:rFonts w:ascii="Times New Roman" w:hAnsi="Times New Roman" w:cs="Times New Roman"/>
        </w:rPr>
        <w:t xml:space="preserve">/101/, Школа позитивных привычек </w:t>
      </w:r>
      <w:proofErr w:type="gramStart"/>
      <w:r w:rsidRPr="00004697">
        <w:rPr>
          <w:rFonts w:ascii="Times New Roman" w:hAnsi="Times New Roman" w:cs="Times New Roman"/>
        </w:rPr>
        <w:t>http://www.positiveschl.ru/ )</w:t>
      </w:r>
      <w:proofErr w:type="gramEnd"/>
      <w:r w:rsidRPr="00004697">
        <w:rPr>
          <w:rFonts w:ascii="Times New Roman" w:hAnsi="Times New Roman" w:cs="Times New Roman"/>
        </w:rPr>
        <w:t xml:space="preserve">; 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 xml:space="preserve"> самостоятельное создание учебных материалов; 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>участие в новых формах деятельности без специальных знаний и навыков в области информатики (https://ru.wikipedia.org/wiki, https://vslovar.org.ru (визуальный словарь (интеллект – карты); http://www.playcast.ru (создание открыток);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>общение с родителями своих учеников (ЭЖ, соц. сети);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>обмен профессиональным опытом, обогащение содержания уроков новым материалом, повышение мотивации школьников к обучению (Открытый класс, infourok.ru и т. д.)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 xml:space="preserve">профессиональное развитие </w:t>
      </w:r>
      <w:proofErr w:type="gramStart"/>
      <w:r w:rsidRPr="00004697">
        <w:rPr>
          <w:rFonts w:ascii="Times New Roman" w:hAnsi="Times New Roman" w:cs="Times New Roman"/>
        </w:rPr>
        <w:t>и  обучение</w:t>
      </w:r>
      <w:proofErr w:type="gramEnd"/>
      <w:r w:rsidRPr="00004697">
        <w:rPr>
          <w:rFonts w:ascii="Times New Roman" w:hAnsi="Times New Roman" w:cs="Times New Roman"/>
        </w:rPr>
        <w:t xml:space="preserve"> (Интерактивная доска    SMART </w:t>
      </w:r>
      <w:proofErr w:type="spellStart"/>
      <w:r w:rsidRPr="00004697">
        <w:rPr>
          <w:rFonts w:ascii="Times New Roman" w:hAnsi="Times New Roman" w:cs="Times New Roman"/>
        </w:rPr>
        <w:t>Boards</w:t>
      </w:r>
      <w:proofErr w:type="spellEnd"/>
      <w:r w:rsidRPr="00004697">
        <w:rPr>
          <w:rFonts w:ascii="Times New Roman" w:hAnsi="Times New Roman" w:cs="Times New Roman"/>
        </w:rPr>
        <w:t xml:space="preserve">, ПО SMART </w:t>
      </w:r>
      <w:proofErr w:type="spellStart"/>
      <w:r w:rsidRPr="00004697">
        <w:rPr>
          <w:rFonts w:ascii="Times New Roman" w:hAnsi="Times New Roman" w:cs="Times New Roman"/>
        </w:rPr>
        <w:t>Notebook</w:t>
      </w:r>
      <w:proofErr w:type="spellEnd"/>
      <w:r w:rsidRPr="00004697">
        <w:rPr>
          <w:rFonts w:ascii="Times New Roman" w:hAnsi="Times New Roman" w:cs="Times New Roman"/>
        </w:rPr>
        <w:t xml:space="preserve">, </w:t>
      </w:r>
      <w:proofErr w:type="spellStart"/>
      <w:r w:rsidRPr="00004697">
        <w:rPr>
          <w:rFonts w:ascii="Times New Roman" w:hAnsi="Times New Roman" w:cs="Times New Roman"/>
        </w:rPr>
        <w:t>Smart</w:t>
      </w:r>
      <w:proofErr w:type="spellEnd"/>
      <w:r w:rsidRPr="00004697">
        <w:rPr>
          <w:rFonts w:ascii="Times New Roman" w:hAnsi="Times New Roman" w:cs="Times New Roman"/>
        </w:rPr>
        <w:t xml:space="preserve"> </w:t>
      </w:r>
      <w:proofErr w:type="spellStart"/>
      <w:r w:rsidRPr="00004697">
        <w:rPr>
          <w:rFonts w:ascii="Times New Roman" w:hAnsi="Times New Roman" w:cs="Times New Roman"/>
        </w:rPr>
        <w:t>Classroom</w:t>
      </w:r>
      <w:proofErr w:type="spellEnd"/>
      <w:r w:rsidRPr="00004697">
        <w:rPr>
          <w:rFonts w:ascii="Times New Roman" w:hAnsi="Times New Roman" w:cs="Times New Roman"/>
        </w:rPr>
        <w:t xml:space="preserve"> </w:t>
      </w:r>
      <w:proofErr w:type="spellStart"/>
      <w:r w:rsidRPr="00004697">
        <w:rPr>
          <w:rFonts w:ascii="Times New Roman" w:hAnsi="Times New Roman" w:cs="Times New Roman"/>
        </w:rPr>
        <w:t>Suite</w:t>
      </w:r>
      <w:proofErr w:type="spellEnd"/>
      <w:r w:rsidRPr="00004697">
        <w:rPr>
          <w:rFonts w:ascii="Times New Roman" w:hAnsi="Times New Roman" w:cs="Times New Roman"/>
        </w:rPr>
        <w:t xml:space="preserve"> - программное обеспечение, помогает учителям и ученикам создавать материалы для интерактивного обучения с использованием пакета программ, специально разработанного для совместной работы). 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 xml:space="preserve">Уже стало нормой проведение учебных занятий с использованием мультимедийных презентаций, сделанных в таких программных пакетах, как </w:t>
      </w:r>
      <w:proofErr w:type="spellStart"/>
      <w:r w:rsidRPr="00004697">
        <w:rPr>
          <w:rFonts w:ascii="Times New Roman" w:hAnsi="Times New Roman" w:cs="Times New Roman"/>
        </w:rPr>
        <w:t>Microsoft</w:t>
      </w:r>
      <w:proofErr w:type="spellEnd"/>
      <w:r w:rsidRPr="00004697">
        <w:rPr>
          <w:rFonts w:ascii="Times New Roman" w:hAnsi="Times New Roman" w:cs="Times New Roman"/>
        </w:rPr>
        <w:t xml:space="preserve"> </w:t>
      </w:r>
      <w:proofErr w:type="spellStart"/>
      <w:r w:rsidRPr="00004697">
        <w:rPr>
          <w:rFonts w:ascii="Times New Roman" w:hAnsi="Times New Roman" w:cs="Times New Roman"/>
        </w:rPr>
        <w:t>Power</w:t>
      </w:r>
      <w:proofErr w:type="spellEnd"/>
      <w:r w:rsidRPr="00004697">
        <w:rPr>
          <w:rFonts w:ascii="Times New Roman" w:hAnsi="Times New Roman" w:cs="Times New Roman"/>
        </w:rPr>
        <w:t xml:space="preserve"> </w:t>
      </w:r>
      <w:proofErr w:type="spellStart"/>
      <w:r w:rsidRPr="00004697">
        <w:rPr>
          <w:rFonts w:ascii="Times New Roman" w:hAnsi="Times New Roman" w:cs="Times New Roman"/>
        </w:rPr>
        <w:t>Point</w:t>
      </w:r>
      <w:proofErr w:type="spellEnd"/>
      <w:r w:rsidRPr="00004697">
        <w:rPr>
          <w:rFonts w:ascii="Times New Roman" w:hAnsi="Times New Roman" w:cs="Times New Roman"/>
        </w:rPr>
        <w:t xml:space="preserve"> или </w:t>
      </w:r>
      <w:proofErr w:type="spellStart"/>
      <w:r w:rsidRPr="00004697">
        <w:rPr>
          <w:rFonts w:ascii="Times New Roman" w:hAnsi="Times New Roman" w:cs="Times New Roman"/>
        </w:rPr>
        <w:t>Macromedia</w:t>
      </w:r>
      <w:proofErr w:type="spellEnd"/>
      <w:r w:rsidRPr="00004697">
        <w:rPr>
          <w:rFonts w:ascii="Times New Roman" w:hAnsi="Times New Roman" w:cs="Times New Roman"/>
        </w:rPr>
        <w:t xml:space="preserve"> </w:t>
      </w:r>
      <w:proofErr w:type="spellStart"/>
      <w:r w:rsidRPr="00004697">
        <w:rPr>
          <w:rFonts w:ascii="Times New Roman" w:hAnsi="Times New Roman" w:cs="Times New Roman"/>
        </w:rPr>
        <w:t>Flash</w:t>
      </w:r>
      <w:proofErr w:type="spellEnd"/>
      <w:r w:rsidRPr="00004697">
        <w:rPr>
          <w:rFonts w:ascii="Times New Roman" w:hAnsi="Times New Roman" w:cs="Times New Roman"/>
        </w:rPr>
        <w:t>. Однако, наряду с привычными презентационными технологиями (</w:t>
      </w:r>
      <w:proofErr w:type="spellStart"/>
      <w:r w:rsidRPr="00004697">
        <w:rPr>
          <w:rFonts w:ascii="Times New Roman" w:hAnsi="Times New Roman" w:cs="Times New Roman"/>
        </w:rPr>
        <w:t>Microsoft</w:t>
      </w:r>
      <w:proofErr w:type="spellEnd"/>
      <w:r w:rsidRPr="00004697">
        <w:rPr>
          <w:rFonts w:ascii="Times New Roman" w:hAnsi="Times New Roman" w:cs="Times New Roman"/>
        </w:rPr>
        <w:t xml:space="preserve"> </w:t>
      </w:r>
      <w:proofErr w:type="spellStart"/>
      <w:r w:rsidRPr="00004697">
        <w:rPr>
          <w:rFonts w:ascii="Times New Roman" w:hAnsi="Times New Roman" w:cs="Times New Roman"/>
        </w:rPr>
        <w:t>Power</w:t>
      </w:r>
      <w:proofErr w:type="spellEnd"/>
      <w:r w:rsidRPr="00004697">
        <w:rPr>
          <w:rFonts w:ascii="Times New Roman" w:hAnsi="Times New Roman" w:cs="Times New Roman"/>
        </w:rPr>
        <w:t xml:space="preserve"> </w:t>
      </w:r>
      <w:proofErr w:type="spellStart"/>
      <w:r w:rsidRPr="00004697">
        <w:rPr>
          <w:rFonts w:ascii="Times New Roman" w:hAnsi="Times New Roman" w:cs="Times New Roman"/>
        </w:rPr>
        <w:t>Point</w:t>
      </w:r>
      <w:proofErr w:type="spellEnd"/>
      <w:r w:rsidRPr="00004697">
        <w:rPr>
          <w:rFonts w:ascii="Times New Roman" w:hAnsi="Times New Roman" w:cs="Times New Roman"/>
        </w:rPr>
        <w:t xml:space="preserve">, </w:t>
      </w:r>
      <w:proofErr w:type="spellStart"/>
      <w:r w:rsidRPr="00004697">
        <w:rPr>
          <w:rFonts w:ascii="Times New Roman" w:hAnsi="Times New Roman" w:cs="Times New Roman"/>
        </w:rPr>
        <w:t>Macromedia</w:t>
      </w:r>
      <w:proofErr w:type="spellEnd"/>
      <w:r w:rsidRPr="00004697">
        <w:rPr>
          <w:rFonts w:ascii="Times New Roman" w:hAnsi="Times New Roman" w:cs="Times New Roman"/>
        </w:rPr>
        <w:t xml:space="preserve"> </w:t>
      </w:r>
      <w:proofErr w:type="spellStart"/>
      <w:r w:rsidRPr="00004697">
        <w:rPr>
          <w:rFonts w:ascii="Times New Roman" w:hAnsi="Times New Roman" w:cs="Times New Roman"/>
        </w:rPr>
        <w:t>Flash</w:t>
      </w:r>
      <w:proofErr w:type="spellEnd"/>
      <w:r w:rsidRPr="00004697">
        <w:rPr>
          <w:rFonts w:ascii="Times New Roman" w:hAnsi="Times New Roman" w:cs="Times New Roman"/>
        </w:rPr>
        <w:t>), в сферу образования проникают новые, так называемые, интерактивные технологии, которые позволяют уйти от презентации в виде слайд-шоу.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 xml:space="preserve">Новая форма подачи материала с помощью интерактивного оборудования, например, интерактивной доски SMART </w:t>
      </w:r>
      <w:proofErr w:type="spellStart"/>
      <w:r w:rsidRPr="00004697">
        <w:rPr>
          <w:rFonts w:ascii="Times New Roman" w:hAnsi="Times New Roman" w:cs="Times New Roman"/>
        </w:rPr>
        <w:t>Boards</w:t>
      </w:r>
      <w:proofErr w:type="spellEnd"/>
      <w:r w:rsidRPr="00004697">
        <w:rPr>
          <w:rFonts w:ascii="Times New Roman" w:hAnsi="Times New Roman" w:cs="Times New Roman"/>
        </w:rPr>
        <w:t xml:space="preserve">, представляет собой презентацию, создаваемую докладчиком во время своего выступления - презентацию, создаваемую здесь и сейчас. На интерактивных досках SMART </w:t>
      </w:r>
      <w:proofErr w:type="spellStart"/>
      <w:r w:rsidRPr="00004697">
        <w:rPr>
          <w:rFonts w:ascii="Times New Roman" w:hAnsi="Times New Roman" w:cs="Times New Roman"/>
        </w:rPr>
        <w:t>Boards</w:t>
      </w:r>
      <w:proofErr w:type="spellEnd"/>
      <w:r w:rsidRPr="00004697">
        <w:rPr>
          <w:rFonts w:ascii="Times New Roman" w:hAnsi="Times New Roman" w:cs="Times New Roman"/>
        </w:rPr>
        <w:t xml:space="preserve"> можно писать специальным маркером, демонстрировать учебный материал, делать письменные комментарии поверх изображения на экране. При этом все написанное на интерактивной доске SMART </w:t>
      </w:r>
      <w:proofErr w:type="spellStart"/>
      <w:r w:rsidRPr="00004697">
        <w:rPr>
          <w:rFonts w:ascii="Times New Roman" w:hAnsi="Times New Roman" w:cs="Times New Roman"/>
        </w:rPr>
        <w:t>Board</w:t>
      </w:r>
      <w:proofErr w:type="spellEnd"/>
      <w:r w:rsidRPr="00004697">
        <w:rPr>
          <w:rFonts w:ascii="Times New Roman" w:hAnsi="Times New Roman" w:cs="Times New Roman"/>
        </w:rPr>
        <w:t xml:space="preserve"> передается учащимся, сохраняется на магнитных носителях, распечатывается, посылается по электронной почте отсутствующим на занятии. Учебный материал, созданный во время лекции на интерактивной доске SMART </w:t>
      </w:r>
      <w:proofErr w:type="spellStart"/>
      <w:r w:rsidRPr="00004697">
        <w:rPr>
          <w:rFonts w:ascii="Times New Roman" w:hAnsi="Times New Roman" w:cs="Times New Roman"/>
        </w:rPr>
        <w:t>Board</w:t>
      </w:r>
      <w:proofErr w:type="spellEnd"/>
      <w:r w:rsidRPr="00004697">
        <w:rPr>
          <w:rFonts w:ascii="Times New Roman" w:hAnsi="Times New Roman" w:cs="Times New Roman"/>
        </w:rPr>
        <w:t xml:space="preserve">, записывается встроенным </w:t>
      </w:r>
      <w:proofErr w:type="spellStart"/>
      <w:r w:rsidRPr="00004697">
        <w:rPr>
          <w:rFonts w:ascii="Times New Roman" w:hAnsi="Times New Roman" w:cs="Times New Roman"/>
        </w:rPr>
        <w:t>видеорекордером</w:t>
      </w:r>
      <w:proofErr w:type="spellEnd"/>
      <w:r w:rsidRPr="00004697">
        <w:rPr>
          <w:rFonts w:ascii="Times New Roman" w:hAnsi="Times New Roman" w:cs="Times New Roman"/>
        </w:rPr>
        <w:t xml:space="preserve"> и может быть многократно воспроизведен.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>Таким образом, педагог и ученики становятся равноправными участниками образовательного процесса: всем в одинаковой степени доступна необходимая информация и каждый дополняет общий вывод исследования результатами своей работы.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 xml:space="preserve">Современное образование без использования гаджетов в своих новых подходах преподавания сложно представить. Для того чтобы создать из гаджета SMART-инструмент для обучения необходимо </w:t>
      </w:r>
      <w:r w:rsidRPr="00004697">
        <w:rPr>
          <w:rFonts w:ascii="Times New Roman" w:hAnsi="Times New Roman" w:cs="Times New Roman"/>
        </w:rPr>
        <w:lastRenderedPageBreak/>
        <w:t>установить дополнительное программное обеспечение. При этом возникает ряд вопросов: Какое программное обеспечение необходимо установить в смартфон или планшет? Как это сделать?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 xml:space="preserve">Для решения этих вопросов система </w:t>
      </w:r>
      <w:proofErr w:type="spellStart"/>
      <w:r w:rsidRPr="00004697">
        <w:rPr>
          <w:rFonts w:ascii="Times New Roman" w:hAnsi="Times New Roman" w:cs="Times New Roman"/>
        </w:rPr>
        <w:t>Google</w:t>
      </w:r>
      <w:proofErr w:type="spellEnd"/>
      <w:r w:rsidRPr="00004697">
        <w:rPr>
          <w:rFonts w:ascii="Times New Roman" w:hAnsi="Times New Roman" w:cs="Times New Roman"/>
        </w:rPr>
        <w:t xml:space="preserve"> предлагает приложение «</w:t>
      </w:r>
      <w:proofErr w:type="spellStart"/>
      <w:r w:rsidRPr="00004697">
        <w:rPr>
          <w:rFonts w:ascii="Times New Roman" w:hAnsi="Times New Roman" w:cs="Times New Roman"/>
        </w:rPr>
        <w:t>Play</w:t>
      </w:r>
      <w:proofErr w:type="spellEnd"/>
      <w:r w:rsidRPr="00004697">
        <w:rPr>
          <w:rFonts w:ascii="Times New Roman" w:hAnsi="Times New Roman" w:cs="Times New Roman"/>
        </w:rPr>
        <w:t xml:space="preserve"> </w:t>
      </w:r>
      <w:proofErr w:type="spellStart"/>
      <w:r w:rsidRPr="00004697">
        <w:rPr>
          <w:rFonts w:ascii="Times New Roman" w:hAnsi="Times New Roman" w:cs="Times New Roman"/>
        </w:rPr>
        <w:t>Маркет</w:t>
      </w:r>
      <w:proofErr w:type="spellEnd"/>
      <w:r w:rsidRPr="00004697">
        <w:rPr>
          <w:rFonts w:ascii="Times New Roman" w:hAnsi="Times New Roman" w:cs="Times New Roman"/>
        </w:rPr>
        <w:t>», с помощью которого устанавливается любое SMART-приложение на мобильное устройство.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proofErr w:type="spellStart"/>
      <w:r w:rsidRPr="00004697">
        <w:rPr>
          <w:rFonts w:ascii="Times New Roman" w:hAnsi="Times New Roman" w:cs="Times New Roman"/>
        </w:rPr>
        <w:t>Play</w:t>
      </w:r>
      <w:proofErr w:type="spellEnd"/>
      <w:r w:rsidRPr="00004697">
        <w:rPr>
          <w:rFonts w:ascii="Times New Roman" w:hAnsi="Times New Roman" w:cs="Times New Roman"/>
        </w:rPr>
        <w:t xml:space="preserve"> </w:t>
      </w:r>
      <w:proofErr w:type="spellStart"/>
      <w:r w:rsidRPr="00004697">
        <w:rPr>
          <w:rFonts w:ascii="Times New Roman" w:hAnsi="Times New Roman" w:cs="Times New Roman"/>
        </w:rPr>
        <w:t>Market</w:t>
      </w:r>
      <w:proofErr w:type="spellEnd"/>
      <w:r w:rsidRPr="00004697">
        <w:rPr>
          <w:rFonts w:ascii="Times New Roman" w:hAnsi="Times New Roman" w:cs="Times New Roman"/>
        </w:rPr>
        <w:t xml:space="preserve"> – это приложение, установленное в стандартных средствах мобильной операционной системы </w:t>
      </w:r>
      <w:proofErr w:type="spellStart"/>
      <w:r w:rsidRPr="00004697">
        <w:rPr>
          <w:rFonts w:ascii="Times New Roman" w:hAnsi="Times New Roman" w:cs="Times New Roman"/>
        </w:rPr>
        <w:t>Android</w:t>
      </w:r>
      <w:proofErr w:type="spellEnd"/>
      <w:r w:rsidRPr="00004697">
        <w:rPr>
          <w:rFonts w:ascii="Times New Roman" w:hAnsi="Times New Roman" w:cs="Times New Roman"/>
        </w:rPr>
        <w:t xml:space="preserve"> смартфонов и планшетов. Для того чтобы пользоваться данным приложением необходимо зарегистрировать аккаунт в системе </w:t>
      </w:r>
      <w:proofErr w:type="spellStart"/>
      <w:r w:rsidRPr="00004697">
        <w:rPr>
          <w:rFonts w:ascii="Times New Roman" w:hAnsi="Times New Roman" w:cs="Times New Roman"/>
        </w:rPr>
        <w:t>Google</w:t>
      </w:r>
      <w:proofErr w:type="spellEnd"/>
      <w:r w:rsidRPr="00004697">
        <w:rPr>
          <w:rFonts w:ascii="Times New Roman" w:hAnsi="Times New Roman" w:cs="Times New Roman"/>
        </w:rPr>
        <w:t xml:space="preserve">. Зарегистрированные пользователи получают доступ ко всем сетевым приложениям системы </w:t>
      </w:r>
      <w:proofErr w:type="spellStart"/>
      <w:r w:rsidRPr="00004697">
        <w:rPr>
          <w:rFonts w:ascii="Times New Roman" w:hAnsi="Times New Roman" w:cs="Times New Roman"/>
        </w:rPr>
        <w:t>Google</w:t>
      </w:r>
      <w:proofErr w:type="spellEnd"/>
      <w:r w:rsidRPr="00004697">
        <w:rPr>
          <w:rFonts w:ascii="Times New Roman" w:hAnsi="Times New Roman" w:cs="Times New Roman"/>
        </w:rPr>
        <w:t>. Приложение предлагает пользователю широкий спектр категорий, как для досуга, так и для обучения.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 xml:space="preserve">Для каждого учебного предмета существует огромное количество приложений. Например, в </w:t>
      </w:r>
      <w:proofErr w:type="spellStart"/>
      <w:r w:rsidRPr="00004697">
        <w:rPr>
          <w:rFonts w:ascii="Times New Roman" w:hAnsi="Times New Roman" w:cs="Times New Roman"/>
        </w:rPr>
        <w:t>Google</w:t>
      </w:r>
      <w:proofErr w:type="spellEnd"/>
      <w:r w:rsidRPr="00004697">
        <w:rPr>
          <w:rFonts w:ascii="Times New Roman" w:hAnsi="Times New Roman" w:cs="Times New Roman"/>
        </w:rPr>
        <w:t xml:space="preserve"> </w:t>
      </w:r>
      <w:proofErr w:type="spellStart"/>
      <w:r w:rsidRPr="00004697">
        <w:rPr>
          <w:rFonts w:ascii="Times New Roman" w:hAnsi="Times New Roman" w:cs="Times New Roman"/>
        </w:rPr>
        <w:t>Play</w:t>
      </w:r>
      <w:proofErr w:type="spellEnd"/>
      <w:r w:rsidRPr="00004697">
        <w:rPr>
          <w:rFonts w:ascii="Times New Roman" w:hAnsi="Times New Roman" w:cs="Times New Roman"/>
        </w:rPr>
        <w:t xml:space="preserve"> </w:t>
      </w:r>
      <w:proofErr w:type="spellStart"/>
      <w:r w:rsidRPr="00004697">
        <w:rPr>
          <w:rFonts w:ascii="Times New Roman" w:hAnsi="Times New Roman" w:cs="Times New Roman"/>
        </w:rPr>
        <w:t>Market</w:t>
      </w:r>
      <w:proofErr w:type="spellEnd"/>
      <w:r w:rsidRPr="00004697">
        <w:rPr>
          <w:rFonts w:ascii="Times New Roman" w:hAnsi="Times New Roman" w:cs="Times New Roman"/>
        </w:rPr>
        <w:t xml:space="preserve"> достаточно ввести в поисковике название учебного предмета и выйдет список мобильных приложений по английскому и русскому языкам, русской литературе, математике, алгебре, геометрии, физике, химии, биологии, истории России, физкультуре.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  <w:b/>
        </w:rPr>
      </w:pPr>
      <w:r w:rsidRPr="00004697">
        <w:rPr>
          <w:rFonts w:ascii="Times New Roman" w:hAnsi="Times New Roman" w:cs="Times New Roman"/>
          <w:b/>
        </w:rPr>
        <w:t xml:space="preserve">Заключение. </w:t>
      </w:r>
    </w:p>
    <w:p w:rsidR="00004697" w:rsidRP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 xml:space="preserve">Действительно, в формате мобильного обучения можно сделать очень многое, но, чтобы мобильное обучение было по-настоящему успешным, </w:t>
      </w:r>
      <w:proofErr w:type="gramStart"/>
      <w:r w:rsidRPr="00004697">
        <w:rPr>
          <w:rFonts w:ascii="Times New Roman" w:hAnsi="Times New Roman" w:cs="Times New Roman"/>
        </w:rPr>
        <w:t>учебный  контент</w:t>
      </w:r>
      <w:proofErr w:type="gramEnd"/>
      <w:r w:rsidRPr="00004697">
        <w:rPr>
          <w:rFonts w:ascii="Times New Roman" w:hAnsi="Times New Roman" w:cs="Times New Roman"/>
        </w:rPr>
        <w:t xml:space="preserve"> нужно либо специально создавать для этого формата, либо тщательно адаптировать. В процессе принятия решений по использованию компьютеров, планшетов или других технических средств обучения необходимо руководствоваться правилом: учит не устройство, а преподаватель. Гаджет же только помогает и делает процесс обучения более эффективным и интересным. Их главный потенциал состоит в простой адаптации к учебной программе и возможности его использования учителем на уроке.</w:t>
      </w:r>
    </w:p>
    <w:p w:rsidR="00004697" w:rsidRDefault="00004697" w:rsidP="00004697">
      <w:pPr>
        <w:spacing w:after="0"/>
        <w:rPr>
          <w:rFonts w:ascii="Times New Roman" w:hAnsi="Times New Roman" w:cs="Times New Roman"/>
        </w:rPr>
      </w:pPr>
      <w:r w:rsidRPr="00004697">
        <w:rPr>
          <w:rFonts w:ascii="Times New Roman" w:hAnsi="Times New Roman" w:cs="Times New Roman"/>
        </w:rPr>
        <w:t xml:space="preserve">Применение </w:t>
      </w:r>
      <w:proofErr w:type="spellStart"/>
      <w:r w:rsidRPr="00004697">
        <w:rPr>
          <w:rFonts w:ascii="Times New Roman" w:hAnsi="Times New Roman" w:cs="Times New Roman"/>
        </w:rPr>
        <w:t>Smart</w:t>
      </w:r>
      <w:proofErr w:type="spellEnd"/>
      <w:r w:rsidRPr="00004697">
        <w:rPr>
          <w:rFonts w:ascii="Times New Roman" w:hAnsi="Times New Roman" w:cs="Times New Roman"/>
        </w:rPr>
        <w:t xml:space="preserve">-технологий в обучении школьников неоднозначно. Много проблем связанных с отсутствием единого подхода, концепции, технического обеспечения, наличия платного контента и т.д. Но время таково, что отношение к </w:t>
      </w:r>
      <w:proofErr w:type="spellStart"/>
      <w:r w:rsidRPr="00004697">
        <w:rPr>
          <w:rFonts w:ascii="Times New Roman" w:hAnsi="Times New Roman" w:cs="Times New Roman"/>
        </w:rPr>
        <w:t>Smart</w:t>
      </w:r>
      <w:proofErr w:type="spellEnd"/>
      <w:r w:rsidRPr="00004697">
        <w:rPr>
          <w:rFonts w:ascii="Times New Roman" w:hAnsi="Times New Roman" w:cs="Times New Roman"/>
        </w:rPr>
        <w:t xml:space="preserve"> – технологиям как к чему-то фантастическому должно смениться серьезной работой и практическими шагами по использованию полезных ресурсов Сети в образовательных целях.</w:t>
      </w:r>
    </w:p>
    <w:p w:rsidR="000168EB" w:rsidRDefault="000168EB" w:rsidP="000168EB">
      <w:pPr>
        <w:jc w:val="right"/>
      </w:pPr>
      <w:bookmarkStart w:id="0" w:name="_GoBack"/>
      <w:bookmarkEnd w:id="0"/>
    </w:p>
    <w:sectPr w:rsidR="000168EB" w:rsidSect="000046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EB"/>
    <w:rsid w:val="00004697"/>
    <w:rsid w:val="000168EB"/>
    <w:rsid w:val="000F3DC4"/>
    <w:rsid w:val="00250FE1"/>
    <w:rsid w:val="00D81AFD"/>
    <w:rsid w:val="00E8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8D7B3-50EF-48F2-9454-E2342B34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Дмитрий Каленюк</cp:lastModifiedBy>
  <cp:revision>2</cp:revision>
  <dcterms:created xsi:type="dcterms:W3CDTF">2020-12-03T05:55:00Z</dcterms:created>
  <dcterms:modified xsi:type="dcterms:W3CDTF">2020-12-03T05:55:00Z</dcterms:modified>
</cp:coreProperties>
</file>