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71353" w14:textId="4761A335" w:rsidR="00CC2F4F" w:rsidRDefault="00CC2F4F" w:rsidP="00CC2F4F">
      <w:pPr>
        <w:pStyle w:val="a6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C2F4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Использование современных онлайн-приложений и образовательных платформ для развития интеллектуального потенциала обучающихся</w:t>
      </w:r>
    </w:p>
    <w:p w14:paraId="07BF08B1" w14:textId="46BD1903" w:rsidR="00CC2F4F" w:rsidRDefault="00CC2F4F" w:rsidP="00CC2F4F">
      <w:pPr>
        <w:pStyle w:val="a6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5F755018" w14:textId="29197CA9" w:rsidR="00CC2F4F" w:rsidRPr="00CC2F4F" w:rsidRDefault="00CC2F4F" w:rsidP="00CC2F4F">
      <w:pPr>
        <w:pStyle w:val="a6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CC2F4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учитель информатики МБОУ г.Шахты «Лицей №26»</w:t>
      </w:r>
    </w:p>
    <w:p w14:paraId="7CBF45E2" w14:textId="51D02633" w:rsidR="00CC2F4F" w:rsidRDefault="00CC2F4F" w:rsidP="00CC2F4F">
      <w:pPr>
        <w:pStyle w:val="a6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CC2F4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Бочадова И.И.</w:t>
      </w:r>
    </w:p>
    <w:p w14:paraId="39566551" w14:textId="77777777" w:rsidR="00CC2F4F" w:rsidRPr="00CC2F4F" w:rsidRDefault="00CC2F4F" w:rsidP="00CC2F4F">
      <w:pPr>
        <w:pStyle w:val="a6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14:paraId="79E8FFD5" w14:textId="6D450637" w:rsidR="00EA76E5" w:rsidRPr="00C12827" w:rsidRDefault="00983D9B" w:rsidP="00CC2F4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827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Основной Государственный Экзамен</w:t>
      </w:r>
      <w:r w:rsidRPr="00C12827">
        <w:rPr>
          <w:rFonts w:ascii="Times New Roman" w:hAnsi="Times New Roman" w:cs="Times New Roman"/>
          <w:sz w:val="28"/>
          <w:szCs w:val="28"/>
        </w:rPr>
        <w:t xml:space="preserve"> по информатике в 9 классе является экзаменом по выбору. В практике моей работы с каждым годом информатику выбирает все больший </w:t>
      </w:r>
      <w:r w:rsidR="00CC2F4F">
        <w:rPr>
          <w:rFonts w:ascii="Times New Roman" w:hAnsi="Times New Roman" w:cs="Times New Roman"/>
          <w:sz w:val="28"/>
          <w:szCs w:val="28"/>
        </w:rPr>
        <w:t>процент</w:t>
      </w:r>
      <w:r w:rsidRPr="00C12827">
        <w:rPr>
          <w:rFonts w:ascii="Times New Roman" w:hAnsi="Times New Roman" w:cs="Times New Roman"/>
          <w:sz w:val="28"/>
          <w:szCs w:val="28"/>
        </w:rPr>
        <w:t xml:space="preserve"> обучающихся. Проводя опросы учеников, можно увидеть, что у большинства главной причиной выбора экзамена является низкий проходной балл, и лишь небольшая часть связывает информатику со своей будущей сферой деятельности. Это является причиной поверхностной самостоятельной подготовки ученико</w:t>
      </w:r>
      <w:r w:rsidR="001F58D4" w:rsidRPr="00C12827">
        <w:rPr>
          <w:rFonts w:ascii="Times New Roman" w:hAnsi="Times New Roman" w:cs="Times New Roman"/>
          <w:sz w:val="28"/>
          <w:szCs w:val="28"/>
        </w:rPr>
        <w:t>в к экзамену</w:t>
      </w:r>
      <w:r w:rsidRPr="00C12827">
        <w:rPr>
          <w:rFonts w:ascii="Times New Roman" w:hAnsi="Times New Roman" w:cs="Times New Roman"/>
          <w:sz w:val="28"/>
          <w:szCs w:val="28"/>
        </w:rPr>
        <w:t xml:space="preserve">, и при первом пробном тестировании, учащиеся оказываются удивлены, что даже низкий проходной балл не всегда легко получить. </w:t>
      </w:r>
    </w:p>
    <w:p w14:paraId="75BA0CB9" w14:textId="4424C0FC" w:rsidR="001F58D4" w:rsidRPr="00C12827" w:rsidRDefault="001F58D4" w:rsidP="00CC2F4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2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65519" w:rsidRPr="00C1282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</w:t>
      </w:r>
      <w:r w:rsidR="00CC2F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65519" w:rsidRPr="00C12827">
        <w:rPr>
          <w:rFonts w:ascii="Times New Roman" w:eastAsia="Times New Roman" w:hAnsi="Times New Roman" w:cs="Times New Roman"/>
          <w:sz w:val="28"/>
          <w:szCs w:val="28"/>
          <w:lang w:eastAsia="ru-RU"/>
        </w:rPr>
        <w:t>лю</w:t>
      </w:r>
      <w:r w:rsidRPr="00C1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информатики в современной школе </w:t>
      </w:r>
      <w:r w:rsidR="00C65519" w:rsidRPr="00C1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совместить выполнение образовательной программы, развить у ученика навыки практической работы на компьютере, позволяющие подготовиться к </w:t>
      </w:r>
      <w:r w:rsidR="00C1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профессиональной деятельности </w:t>
      </w:r>
      <w:r w:rsidR="00C65519" w:rsidRPr="00C128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информационного общества, а т</w:t>
      </w:r>
      <w:r w:rsidR="00257E6C" w:rsidRPr="00C1282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подготовить учащихся к ГИА, и все это за 1 час в неделю.</w:t>
      </w:r>
    </w:p>
    <w:p w14:paraId="7D870273" w14:textId="3D563B88" w:rsidR="001F58D4" w:rsidRPr="00C12827" w:rsidRDefault="001F58D4" w:rsidP="00CC2F4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2827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очень важно является выявить направления по подготовке к ОГЭ, выбрать наиб</w:t>
      </w:r>
      <w:r w:rsidR="00D64E4B" w:rsidRPr="00C12827">
        <w:rPr>
          <w:rFonts w:ascii="Times New Roman" w:hAnsi="Times New Roman" w:cs="Times New Roman"/>
          <w:sz w:val="28"/>
          <w:szCs w:val="28"/>
          <w:shd w:val="clear" w:color="auto" w:fill="FFFFFF"/>
        </w:rPr>
        <w:t>олее</w:t>
      </w:r>
      <w:r w:rsidR="00812489" w:rsidRPr="00C128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эффективные формы и методы. </w:t>
      </w:r>
    </w:p>
    <w:p w14:paraId="13A5BC96" w14:textId="0635F2CC" w:rsidR="00B33918" w:rsidRPr="00C12827" w:rsidRDefault="00EA76E5" w:rsidP="00CC2F4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827">
        <w:rPr>
          <w:rFonts w:ascii="Times New Roman" w:hAnsi="Times New Roman" w:cs="Times New Roman"/>
          <w:sz w:val="28"/>
          <w:szCs w:val="28"/>
        </w:rPr>
        <w:t xml:space="preserve">Наш век, по праву, называется «информационным», количество знаний увеличивается колоссальными темпами. Современным детям известны различные источники информации, но они не </w:t>
      </w:r>
      <w:r w:rsidR="00B33918" w:rsidRPr="00C12827">
        <w:rPr>
          <w:rFonts w:ascii="Times New Roman" w:hAnsi="Times New Roman" w:cs="Times New Roman"/>
          <w:sz w:val="28"/>
          <w:szCs w:val="28"/>
        </w:rPr>
        <w:t>всегда могут</w:t>
      </w:r>
      <w:r w:rsidRPr="00C12827">
        <w:rPr>
          <w:rFonts w:ascii="Times New Roman" w:hAnsi="Times New Roman" w:cs="Times New Roman"/>
          <w:sz w:val="28"/>
          <w:szCs w:val="28"/>
        </w:rPr>
        <w:t xml:space="preserve"> </w:t>
      </w:r>
      <w:r w:rsidR="00C12827">
        <w:rPr>
          <w:rFonts w:ascii="Times New Roman" w:hAnsi="Times New Roman" w:cs="Times New Roman"/>
          <w:sz w:val="28"/>
          <w:szCs w:val="28"/>
        </w:rPr>
        <w:t xml:space="preserve">рационально </w:t>
      </w:r>
      <w:r w:rsidRPr="00C12827">
        <w:rPr>
          <w:rFonts w:ascii="Times New Roman" w:hAnsi="Times New Roman" w:cs="Times New Roman"/>
          <w:sz w:val="28"/>
          <w:szCs w:val="28"/>
        </w:rPr>
        <w:t xml:space="preserve">использовать ее </w:t>
      </w:r>
      <w:r w:rsidR="00C12827">
        <w:rPr>
          <w:rFonts w:ascii="Times New Roman" w:hAnsi="Times New Roman" w:cs="Times New Roman"/>
          <w:sz w:val="28"/>
          <w:szCs w:val="28"/>
        </w:rPr>
        <w:t xml:space="preserve">для своего образования и </w:t>
      </w:r>
      <w:r w:rsidR="00EA48C8">
        <w:rPr>
          <w:rFonts w:ascii="Times New Roman" w:hAnsi="Times New Roman" w:cs="Times New Roman"/>
          <w:sz w:val="28"/>
          <w:szCs w:val="28"/>
        </w:rPr>
        <w:t>применения</w:t>
      </w:r>
      <w:r w:rsidR="00C12827">
        <w:rPr>
          <w:rFonts w:ascii="Times New Roman" w:hAnsi="Times New Roman" w:cs="Times New Roman"/>
          <w:sz w:val="28"/>
          <w:szCs w:val="28"/>
        </w:rPr>
        <w:t xml:space="preserve"> в практической</w:t>
      </w:r>
      <w:r w:rsidRPr="00C12827">
        <w:rPr>
          <w:rFonts w:ascii="Times New Roman" w:hAnsi="Times New Roman" w:cs="Times New Roman"/>
          <w:sz w:val="28"/>
          <w:szCs w:val="28"/>
        </w:rPr>
        <w:t xml:space="preserve"> деятельности. Это стало актуальной проблемой современного обучения. </w:t>
      </w:r>
    </w:p>
    <w:p w14:paraId="4AB3D257" w14:textId="5EB0379A" w:rsidR="00D23CFC" w:rsidRPr="00084C18" w:rsidRDefault="00001A49" w:rsidP="00CC2F4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827">
        <w:rPr>
          <w:rFonts w:ascii="Times New Roman" w:hAnsi="Times New Roman" w:cs="Times New Roman"/>
          <w:sz w:val="28"/>
          <w:szCs w:val="28"/>
        </w:rPr>
        <w:t xml:space="preserve">Информатизация </w:t>
      </w:r>
      <w:r w:rsidR="00D23CFC">
        <w:rPr>
          <w:rFonts w:ascii="Times New Roman" w:hAnsi="Times New Roman" w:cs="Times New Roman"/>
          <w:sz w:val="28"/>
          <w:szCs w:val="28"/>
        </w:rPr>
        <w:t>процесса подготовки к ОГЭ позволяет</w:t>
      </w:r>
    </w:p>
    <w:p w14:paraId="0556CAC9" w14:textId="09914CD2" w:rsidR="00692617" w:rsidRPr="00084C18" w:rsidRDefault="00084C18" w:rsidP="00CC2F4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4C18">
        <w:rPr>
          <w:rFonts w:ascii="Times New Roman" w:hAnsi="Times New Roman" w:cs="Times New Roman"/>
          <w:sz w:val="28"/>
          <w:szCs w:val="28"/>
        </w:rPr>
        <w:t>оказывать</w:t>
      </w:r>
      <w:r w:rsidR="003E439B" w:rsidRPr="00084C18">
        <w:rPr>
          <w:rFonts w:ascii="Times New Roman" w:hAnsi="Times New Roman" w:cs="Times New Roman"/>
          <w:sz w:val="28"/>
          <w:szCs w:val="28"/>
        </w:rPr>
        <w:t xml:space="preserve"> учебно-методическую помощь</w:t>
      </w:r>
    </w:p>
    <w:p w14:paraId="6DAE37F1" w14:textId="44FBA36D" w:rsidR="00692617" w:rsidRPr="00D23CFC" w:rsidRDefault="00084C18" w:rsidP="00CC2F4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управлять</w:t>
      </w:r>
      <w:r w:rsidR="003E439B" w:rsidRPr="00D23CFC">
        <w:rPr>
          <w:rFonts w:ascii="Times New Roman" w:hAnsi="Times New Roman" w:cs="Times New Roman"/>
          <w:sz w:val="28"/>
          <w:szCs w:val="28"/>
        </w:rPr>
        <w:t xml:space="preserve"> познавательной деятельностью</w:t>
      </w:r>
    </w:p>
    <w:p w14:paraId="4FA4F7DC" w14:textId="360A9633" w:rsidR="00692617" w:rsidRPr="00D23CFC" w:rsidRDefault="00084C18" w:rsidP="00CC2F4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</w:t>
      </w:r>
      <w:r w:rsidR="003E439B" w:rsidRPr="00D23CFC">
        <w:rPr>
          <w:rFonts w:ascii="Times New Roman" w:hAnsi="Times New Roman" w:cs="Times New Roman"/>
          <w:sz w:val="28"/>
          <w:szCs w:val="28"/>
        </w:rPr>
        <w:t xml:space="preserve"> саморегуляцию и самообразование</w:t>
      </w:r>
    </w:p>
    <w:p w14:paraId="06C58E90" w14:textId="4D858625" w:rsidR="00692617" w:rsidRPr="00D23CFC" w:rsidRDefault="00084C18" w:rsidP="00CC2F4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</w:t>
      </w:r>
      <w:r w:rsidR="003E439B" w:rsidRPr="00D23CFC">
        <w:rPr>
          <w:rFonts w:ascii="Times New Roman" w:hAnsi="Times New Roman" w:cs="Times New Roman"/>
          <w:sz w:val="28"/>
          <w:szCs w:val="28"/>
        </w:rPr>
        <w:t xml:space="preserve"> научный фундамент для </w:t>
      </w:r>
      <w:r>
        <w:rPr>
          <w:rFonts w:ascii="Times New Roman" w:hAnsi="Times New Roman" w:cs="Times New Roman"/>
          <w:sz w:val="28"/>
          <w:szCs w:val="28"/>
        </w:rPr>
        <w:t>будущей профессиональной деятельности</w:t>
      </w:r>
    </w:p>
    <w:p w14:paraId="63FAE368" w14:textId="05A11EE6" w:rsidR="00692617" w:rsidRPr="00D23CFC" w:rsidRDefault="00084C18" w:rsidP="00CC2F4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</w:t>
      </w:r>
      <w:r w:rsidR="003E439B" w:rsidRPr="00D23CFC">
        <w:rPr>
          <w:rFonts w:ascii="Times New Roman" w:hAnsi="Times New Roman" w:cs="Times New Roman"/>
          <w:sz w:val="28"/>
          <w:szCs w:val="28"/>
        </w:rPr>
        <w:t xml:space="preserve"> творческому развитию личности </w:t>
      </w:r>
    </w:p>
    <w:p w14:paraId="1A9E9B04" w14:textId="6B4AB3E9" w:rsidR="00001A49" w:rsidRPr="00C12827" w:rsidRDefault="00231C9E" w:rsidP="00CC2F4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827">
        <w:rPr>
          <w:rFonts w:ascii="Times New Roman" w:hAnsi="Times New Roman" w:cs="Times New Roman"/>
          <w:sz w:val="28"/>
          <w:szCs w:val="28"/>
        </w:rPr>
        <w:t xml:space="preserve">Для эффективной </w:t>
      </w:r>
      <w:r w:rsidR="00B922EC">
        <w:rPr>
          <w:rFonts w:ascii="Times New Roman" w:hAnsi="Times New Roman" w:cs="Times New Roman"/>
          <w:sz w:val="28"/>
          <w:szCs w:val="28"/>
        </w:rPr>
        <w:t>подготовки к ОГЭ</w:t>
      </w:r>
      <w:r w:rsidRPr="00C12827">
        <w:rPr>
          <w:rFonts w:ascii="Times New Roman" w:hAnsi="Times New Roman" w:cs="Times New Roman"/>
          <w:sz w:val="28"/>
          <w:szCs w:val="28"/>
        </w:rPr>
        <w:t xml:space="preserve"> необходимо использовать технологии, которые позволяют нам быстрее и удобнее работать с информацией, планировать свою работу, поддерживать коммуникацию, расширя</w:t>
      </w:r>
      <w:r w:rsidR="002C4503" w:rsidRPr="00C12827">
        <w:rPr>
          <w:rFonts w:ascii="Times New Roman" w:hAnsi="Times New Roman" w:cs="Times New Roman"/>
          <w:sz w:val="28"/>
          <w:szCs w:val="28"/>
        </w:rPr>
        <w:t>ть</w:t>
      </w:r>
      <w:r w:rsidRPr="00C12827">
        <w:rPr>
          <w:rFonts w:ascii="Times New Roman" w:hAnsi="Times New Roman" w:cs="Times New Roman"/>
          <w:sz w:val="28"/>
          <w:szCs w:val="28"/>
        </w:rPr>
        <w:t xml:space="preserve"> возможности учебной и научной деятельности.</w:t>
      </w:r>
    </w:p>
    <w:p w14:paraId="37006F02" w14:textId="7544A7ED" w:rsidR="001235A8" w:rsidRPr="00C12827" w:rsidRDefault="002C4503" w:rsidP="00CC2F4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827">
        <w:rPr>
          <w:rFonts w:ascii="Times New Roman" w:hAnsi="Times New Roman" w:cs="Times New Roman"/>
          <w:sz w:val="28"/>
          <w:szCs w:val="28"/>
        </w:rPr>
        <w:t>В связи с этим, в</w:t>
      </w:r>
      <w:r w:rsidR="00487955" w:rsidRPr="00C12827">
        <w:rPr>
          <w:rFonts w:ascii="Times New Roman" w:hAnsi="Times New Roman" w:cs="Times New Roman"/>
          <w:sz w:val="28"/>
          <w:szCs w:val="28"/>
        </w:rPr>
        <w:t xml:space="preserve"> современной образовательной практике все большее распространение получают и используются в преподавании </w:t>
      </w:r>
      <w:r w:rsidR="00001A49" w:rsidRPr="00C12827">
        <w:rPr>
          <w:rFonts w:ascii="Times New Roman" w:hAnsi="Times New Roman" w:cs="Times New Roman"/>
          <w:sz w:val="28"/>
          <w:szCs w:val="28"/>
        </w:rPr>
        <w:t xml:space="preserve">так называемые </w:t>
      </w:r>
      <w:r w:rsidR="00B922EC">
        <w:rPr>
          <w:rFonts w:ascii="Times New Roman" w:hAnsi="Times New Roman" w:cs="Times New Roman"/>
          <w:sz w:val="28"/>
          <w:szCs w:val="28"/>
        </w:rPr>
        <w:t>сервисы Web</w:t>
      </w:r>
      <w:r w:rsidR="00487955" w:rsidRPr="00C12827">
        <w:rPr>
          <w:rFonts w:ascii="Times New Roman" w:hAnsi="Times New Roman" w:cs="Times New Roman"/>
          <w:sz w:val="28"/>
          <w:szCs w:val="28"/>
        </w:rPr>
        <w:t>2.0.</w:t>
      </w:r>
      <w:r w:rsidR="005A4B93" w:rsidRPr="00C12827">
        <w:rPr>
          <w:rFonts w:ascii="Times New Roman" w:hAnsi="Times New Roman" w:cs="Times New Roman"/>
          <w:sz w:val="28"/>
          <w:szCs w:val="28"/>
        </w:rPr>
        <w:t xml:space="preserve"> Это поколение сетевых сервисов интернета, которые позволяют создавать в сети и использовать информационные ресурсы, отличительной особенностью которых является социальная ориентированность</w:t>
      </w:r>
      <w:r w:rsidR="00812489" w:rsidRPr="00C12827">
        <w:rPr>
          <w:rFonts w:ascii="Times New Roman" w:hAnsi="Times New Roman" w:cs="Times New Roman"/>
          <w:sz w:val="28"/>
          <w:szCs w:val="28"/>
        </w:rPr>
        <w:t>.</w:t>
      </w:r>
    </w:p>
    <w:p w14:paraId="1FD75700" w14:textId="670754C7" w:rsidR="005645B8" w:rsidRPr="00C12827" w:rsidRDefault="005645B8" w:rsidP="00CC2F4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827">
        <w:rPr>
          <w:rFonts w:ascii="Times New Roman" w:hAnsi="Times New Roman" w:cs="Times New Roman"/>
          <w:sz w:val="28"/>
          <w:szCs w:val="28"/>
        </w:rPr>
        <w:lastRenderedPageBreak/>
        <w:t>Важный принцип Web-2 – «mash-up» («смешивание»). Этот принцип означает, что путем интегрирования программных возможностей нескольких независимых друг от друга сервисов можно создать новый уникальный web-</w:t>
      </w:r>
      <w:r w:rsidR="002C4503" w:rsidRPr="00C12827">
        <w:rPr>
          <w:rFonts w:ascii="Times New Roman" w:hAnsi="Times New Roman" w:cs="Times New Roman"/>
          <w:sz w:val="28"/>
          <w:szCs w:val="28"/>
        </w:rPr>
        <w:t>контент</w:t>
      </w:r>
      <w:r w:rsidRPr="00C12827">
        <w:rPr>
          <w:rFonts w:ascii="Times New Roman" w:hAnsi="Times New Roman" w:cs="Times New Roman"/>
          <w:sz w:val="28"/>
          <w:szCs w:val="28"/>
        </w:rPr>
        <w:t>.</w:t>
      </w:r>
    </w:p>
    <w:p w14:paraId="4B6F7ABF" w14:textId="18A1B6F6" w:rsidR="001235A8" w:rsidRPr="00C12827" w:rsidRDefault="00B922EC" w:rsidP="00CC2F4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некоторые группы сервисов В</w:t>
      </w:r>
      <w:r w:rsidR="001235A8" w:rsidRPr="00C12827">
        <w:rPr>
          <w:rFonts w:ascii="Times New Roman" w:hAnsi="Times New Roman" w:cs="Times New Roman"/>
          <w:sz w:val="28"/>
          <w:szCs w:val="28"/>
        </w:rPr>
        <w:t>еб 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35A8" w:rsidRPr="00C12827">
        <w:rPr>
          <w:rFonts w:ascii="Times New Roman" w:hAnsi="Times New Roman" w:cs="Times New Roman"/>
          <w:sz w:val="28"/>
          <w:szCs w:val="28"/>
        </w:rPr>
        <w:t>0</w:t>
      </w:r>
    </w:p>
    <w:p w14:paraId="0101E3EF" w14:textId="1A512A26" w:rsidR="001235A8" w:rsidRPr="00C12827" w:rsidRDefault="001235A8" w:rsidP="00CC2F4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827">
        <w:rPr>
          <w:rFonts w:ascii="Times New Roman" w:hAnsi="Times New Roman" w:cs="Times New Roman"/>
          <w:sz w:val="28"/>
          <w:szCs w:val="28"/>
        </w:rPr>
        <w:t>Приложения для создания онлайн-тестов:</w:t>
      </w:r>
    </w:p>
    <w:p w14:paraId="36CAAF26" w14:textId="329A3670" w:rsidR="0019319F" w:rsidRPr="00C12827" w:rsidRDefault="0019319F" w:rsidP="00CC2F4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8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сервисы, которые облегчат подготовку и проведение </w:t>
      </w:r>
      <w:proofErr w:type="gramStart"/>
      <w:r w:rsidRPr="00C12827">
        <w:rPr>
          <w:rFonts w:ascii="Times New Roman" w:hAnsi="Times New Roman" w:cs="Times New Roman"/>
          <w:sz w:val="28"/>
          <w:szCs w:val="28"/>
          <w:shd w:val="clear" w:color="auto" w:fill="FFFFFF"/>
        </w:rPr>
        <w:t>тестирования</w:t>
      </w:r>
      <w:proofErr w:type="gramEnd"/>
      <w:r w:rsidRPr="00C128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тестов сегодня не обходится ни один преподаватель, будь то школьный учитель или руководитель онлайн-курса. Выбор варианта из нескольких – не единственная возможность: в опросы можно вставлять картинки и видео, менять форматы задания почти до бесконечности.</w:t>
      </w:r>
    </w:p>
    <w:p w14:paraId="7F36E958" w14:textId="6EDAB074" w:rsidR="001235A8" w:rsidRPr="00B922EC" w:rsidRDefault="004D3A2F" w:rsidP="00CC2F4F">
      <w:pPr>
        <w:pStyle w:val="a6"/>
        <w:numPr>
          <w:ilvl w:val="0"/>
          <w:numId w:val="13"/>
        </w:numPr>
        <w:ind w:left="426" w:firstLine="567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</w:pPr>
      <w:hyperlink r:id="rId5" w:history="1">
        <w:r w:rsidR="00257E6C" w:rsidRPr="00B922EC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 xml:space="preserve">Google </w:t>
        </w:r>
        <w:r w:rsidR="00257E6C" w:rsidRPr="00B922E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формы</w:t>
        </w:r>
      </w:hyperlink>
    </w:p>
    <w:p w14:paraId="48416FE7" w14:textId="1C100CBA" w:rsidR="001235A8" w:rsidRPr="00B922EC" w:rsidRDefault="004D3A2F" w:rsidP="00CC2F4F">
      <w:pPr>
        <w:pStyle w:val="a6"/>
        <w:numPr>
          <w:ilvl w:val="0"/>
          <w:numId w:val="13"/>
        </w:numPr>
        <w:ind w:left="426" w:firstLine="567"/>
        <w:jc w:val="both"/>
        <w:rPr>
          <w:rFonts w:ascii="Times New Roman" w:hAnsi="Times New Roman" w:cs="Times New Roman"/>
          <w:caps/>
          <w:sz w:val="28"/>
          <w:szCs w:val="28"/>
          <w:lang w:val="en-US"/>
        </w:rPr>
      </w:pPr>
      <w:hyperlink r:id="rId6" w:tgtFrame="_blank" w:history="1">
        <w:r w:rsidR="00257E6C" w:rsidRPr="00B922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quizlet</w:t>
        </w:r>
      </w:hyperlink>
    </w:p>
    <w:p w14:paraId="61BBADC7" w14:textId="55AE7E89" w:rsidR="001235A8" w:rsidRPr="00B922EC" w:rsidRDefault="004D3A2F" w:rsidP="00CC2F4F">
      <w:pPr>
        <w:pStyle w:val="a6"/>
        <w:numPr>
          <w:ilvl w:val="0"/>
          <w:numId w:val="13"/>
        </w:numPr>
        <w:ind w:left="426" w:firstLine="567"/>
        <w:jc w:val="both"/>
        <w:rPr>
          <w:rFonts w:ascii="Times New Roman" w:hAnsi="Times New Roman" w:cs="Times New Roman"/>
          <w:caps/>
          <w:sz w:val="28"/>
          <w:szCs w:val="28"/>
          <w:lang w:val="en-US"/>
        </w:rPr>
      </w:pPr>
      <w:hyperlink r:id="rId7" w:tgtFrame="_blank" w:history="1">
        <w:r w:rsidR="00257E6C" w:rsidRPr="00B922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proprofs</w:t>
        </w:r>
      </w:hyperlink>
    </w:p>
    <w:p w14:paraId="518A4262" w14:textId="094C13D5" w:rsidR="001235A8" w:rsidRPr="00B922EC" w:rsidRDefault="004D3A2F" w:rsidP="00CC2F4F">
      <w:pPr>
        <w:pStyle w:val="a6"/>
        <w:numPr>
          <w:ilvl w:val="0"/>
          <w:numId w:val="13"/>
        </w:numPr>
        <w:ind w:left="426" w:firstLine="567"/>
        <w:jc w:val="both"/>
        <w:rPr>
          <w:rFonts w:ascii="Times New Roman" w:hAnsi="Times New Roman" w:cs="Times New Roman"/>
          <w:caps/>
          <w:sz w:val="28"/>
          <w:szCs w:val="28"/>
          <w:lang w:val="en-US"/>
        </w:rPr>
      </w:pPr>
      <w:hyperlink r:id="rId8" w:tgtFrame="_blank" w:history="1">
        <w:r w:rsidR="00257E6C" w:rsidRPr="00B922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kahoot!</w:t>
        </w:r>
      </w:hyperlink>
    </w:p>
    <w:p w14:paraId="22482310" w14:textId="408172BC" w:rsidR="001235A8" w:rsidRPr="00B922EC" w:rsidRDefault="004D3A2F" w:rsidP="00CC2F4F">
      <w:pPr>
        <w:pStyle w:val="a6"/>
        <w:numPr>
          <w:ilvl w:val="0"/>
          <w:numId w:val="13"/>
        </w:numPr>
        <w:ind w:left="426" w:firstLine="567"/>
        <w:jc w:val="both"/>
        <w:rPr>
          <w:rFonts w:ascii="Times New Roman" w:hAnsi="Times New Roman" w:cs="Times New Roman"/>
          <w:caps/>
          <w:sz w:val="28"/>
          <w:szCs w:val="28"/>
          <w:lang w:val="en-US"/>
        </w:rPr>
      </w:pPr>
      <w:hyperlink r:id="rId9" w:tgtFrame="_blank" w:history="1">
        <w:r w:rsidR="00257E6C" w:rsidRPr="00B922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classmarker</w:t>
        </w:r>
      </w:hyperlink>
    </w:p>
    <w:p w14:paraId="30F9D733" w14:textId="559E1565" w:rsidR="001235A8" w:rsidRPr="00B922EC" w:rsidRDefault="004D3A2F" w:rsidP="00CC2F4F">
      <w:pPr>
        <w:pStyle w:val="a6"/>
        <w:numPr>
          <w:ilvl w:val="0"/>
          <w:numId w:val="13"/>
        </w:numPr>
        <w:ind w:left="426" w:firstLine="567"/>
        <w:jc w:val="both"/>
        <w:rPr>
          <w:rFonts w:ascii="Times New Roman" w:hAnsi="Times New Roman" w:cs="Times New Roman"/>
          <w:caps/>
          <w:sz w:val="28"/>
          <w:szCs w:val="28"/>
          <w:lang w:val="en-US"/>
        </w:rPr>
      </w:pPr>
      <w:hyperlink r:id="rId10" w:tgtFrame="_blank" w:history="1">
        <w:r w:rsidR="00257E6C" w:rsidRPr="00B922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plickers</w:t>
        </w:r>
      </w:hyperlink>
    </w:p>
    <w:p w14:paraId="4CBE017A" w14:textId="34816585" w:rsidR="001235A8" w:rsidRPr="00B922EC" w:rsidRDefault="004D3A2F" w:rsidP="00CC2F4F">
      <w:pPr>
        <w:pStyle w:val="a6"/>
        <w:numPr>
          <w:ilvl w:val="0"/>
          <w:numId w:val="13"/>
        </w:numPr>
        <w:ind w:left="426" w:firstLine="567"/>
        <w:jc w:val="both"/>
        <w:rPr>
          <w:rFonts w:ascii="Times New Roman" w:hAnsi="Times New Roman" w:cs="Times New Roman"/>
          <w:caps/>
          <w:sz w:val="28"/>
          <w:szCs w:val="28"/>
          <w:lang w:val="en-US"/>
        </w:rPr>
      </w:pPr>
      <w:hyperlink r:id="rId11" w:tgtFrame="_blank" w:history="1">
        <w:r w:rsidR="00257E6C" w:rsidRPr="00B922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easy test maker</w:t>
        </w:r>
      </w:hyperlink>
    </w:p>
    <w:p w14:paraId="26C5E0F0" w14:textId="7ABDBF28" w:rsidR="001235A8" w:rsidRPr="00C12827" w:rsidRDefault="00BC58FA" w:rsidP="00CC2F4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827">
        <w:rPr>
          <w:rFonts w:ascii="Times New Roman" w:hAnsi="Times New Roman" w:cs="Times New Roman"/>
          <w:sz w:val="28"/>
          <w:szCs w:val="28"/>
        </w:rPr>
        <w:t>Сервисы по созданию облака слов:</w:t>
      </w:r>
    </w:p>
    <w:p w14:paraId="5C5B5226" w14:textId="5D449DD0" w:rsidR="0019319F" w:rsidRPr="00C12827" w:rsidRDefault="0019319F" w:rsidP="00CC2F4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827">
        <w:rPr>
          <w:rFonts w:ascii="Times New Roman" w:hAnsi="Times New Roman" w:cs="Times New Roman"/>
          <w:sz w:val="28"/>
          <w:szCs w:val="28"/>
        </w:rPr>
        <w:t>«Облако слов» или взвешенный список — это визуальное представление списка категорий (или тегов, также называемых метками, ярлыками, ключевыми словами и т. п.). Ключевые слова чаще всего представляют собой отдельные понятия, и важность каждого ключевого слова обозначается размером шрифта или цветом.</w:t>
      </w:r>
    </w:p>
    <w:p w14:paraId="1A88BC37" w14:textId="215A28D2" w:rsidR="00BC58FA" w:rsidRPr="00B922EC" w:rsidRDefault="00BC58FA" w:rsidP="00CC2F4F">
      <w:pPr>
        <w:pStyle w:val="a6"/>
        <w:numPr>
          <w:ilvl w:val="0"/>
          <w:numId w:val="14"/>
        </w:numPr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922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 It Out</w:t>
      </w:r>
    </w:p>
    <w:p w14:paraId="4939863D" w14:textId="30BBE1FF" w:rsidR="00BC58FA" w:rsidRPr="00B922EC" w:rsidRDefault="00BC58FA" w:rsidP="00CC2F4F">
      <w:pPr>
        <w:pStyle w:val="a6"/>
        <w:numPr>
          <w:ilvl w:val="0"/>
          <w:numId w:val="14"/>
        </w:numPr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922E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Tagxedo</w:t>
      </w:r>
    </w:p>
    <w:p w14:paraId="7AA628DE" w14:textId="48F49AB6" w:rsidR="00BC58FA" w:rsidRPr="00B922EC" w:rsidRDefault="00BC58FA" w:rsidP="00CC2F4F">
      <w:pPr>
        <w:pStyle w:val="a6"/>
        <w:numPr>
          <w:ilvl w:val="0"/>
          <w:numId w:val="14"/>
        </w:numPr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922E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Tagul</w:t>
      </w:r>
    </w:p>
    <w:p w14:paraId="7A361480" w14:textId="740AA6D7" w:rsidR="00BC58FA" w:rsidRDefault="00BC58FA" w:rsidP="00CC2F4F">
      <w:pPr>
        <w:pStyle w:val="a6"/>
        <w:numPr>
          <w:ilvl w:val="0"/>
          <w:numId w:val="14"/>
        </w:numPr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2827">
        <w:rPr>
          <w:rFonts w:ascii="Times New Roman" w:hAnsi="Times New Roman" w:cs="Times New Roman"/>
          <w:sz w:val="28"/>
          <w:szCs w:val="28"/>
          <w:shd w:val="clear" w:color="auto" w:fill="FFFFFF"/>
        </w:rPr>
        <w:t>Word Cloud</w:t>
      </w:r>
    </w:p>
    <w:p w14:paraId="03B6B81A" w14:textId="2E9FDA26" w:rsidR="008E6CEB" w:rsidRPr="00C12827" w:rsidRDefault="008E6CEB" w:rsidP="00CC2F4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827">
        <w:rPr>
          <w:rFonts w:ascii="Times New Roman" w:hAnsi="Times New Roman" w:cs="Times New Roman"/>
          <w:sz w:val="28"/>
          <w:szCs w:val="28"/>
        </w:rPr>
        <w:t>Сервисы по созданию кроссвордов и ребусов:</w:t>
      </w:r>
    </w:p>
    <w:p w14:paraId="672A7318" w14:textId="03B936C7" w:rsidR="00BC58FA" w:rsidRPr="00C12827" w:rsidRDefault="00BC58FA" w:rsidP="00CC2F4F">
      <w:pPr>
        <w:pStyle w:val="a6"/>
        <w:numPr>
          <w:ilvl w:val="0"/>
          <w:numId w:val="15"/>
        </w:numPr>
        <w:ind w:left="426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22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Фабрика</w:t>
      </w:r>
      <w:r w:rsidRPr="00B922E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B922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кроссвордов</w:t>
      </w:r>
    </w:p>
    <w:p w14:paraId="056B32D0" w14:textId="3C6A90D3" w:rsidR="00BC58FA" w:rsidRPr="00C12827" w:rsidRDefault="00BC58FA" w:rsidP="00CC2F4F">
      <w:pPr>
        <w:pStyle w:val="a6"/>
        <w:numPr>
          <w:ilvl w:val="0"/>
          <w:numId w:val="15"/>
        </w:numPr>
        <w:ind w:left="426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22E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Online Test Pad</w:t>
      </w:r>
    </w:p>
    <w:p w14:paraId="32F5763C" w14:textId="20DB9265" w:rsidR="00BC58FA" w:rsidRPr="00C12827" w:rsidRDefault="00BC58FA" w:rsidP="00CC2F4F">
      <w:pPr>
        <w:pStyle w:val="a6"/>
        <w:numPr>
          <w:ilvl w:val="0"/>
          <w:numId w:val="15"/>
        </w:numPr>
        <w:ind w:left="426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22E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Cross</w:t>
      </w:r>
    </w:p>
    <w:p w14:paraId="711BAAD2" w14:textId="6DD58441" w:rsidR="00BC58FA" w:rsidRPr="00C12827" w:rsidRDefault="00BC58FA" w:rsidP="00CC2F4F">
      <w:pPr>
        <w:pStyle w:val="a6"/>
        <w:numPr>
          <w:ilvl w:val="0"/>
          <w:numId w:val="15"/>
        </w:num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2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Hot potatoes</w:t>
      </w:r>
      <w:r w:rsidR="00706864" w:rsidRPr="00C12827">
        <w:rPr>
          <w:rFonts w:ascii="Times New Roman" w:hAnsi="Times New Roman" w:cs="Times New Roman"/>
          <w:sz w:val="28"/>
          <w:szCs w:val="28"/>
        </w:rPr>
        <w:t> </w:t>
      </w:r>
    </w:p>
    <w:p w14:paraId="201DBF23" w14:textId="2906652E" w:rsidR="00BC58FA" w:rsidRPr="00B922EC" w:rsidRDefault="00BC58FA" w:rsidP="00CC2F4F">
      <w:pPr>
        <w:pStyle w:val="a6"/>
        <w:numPr>
          <w:ilvl w:val="0"/>
          <w:numId w:val="15"/>
        </w:numPr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EC">
        <w:rPr>
          <w:rFonts w:ascii="Times New Roman" w:eastAsia="Times New Roman" w:hAnsi="Times New Roman" w:cs="Times New Roman"/>
          <w:sz w:val="28"/>
          <w:szCs w:val="28"/>
          <w:lang w:eastAsia="ru-RU"/>
        </w:rPr>
        <w:t>«Генератор ребусов» </w:t>
      </w:r>
    </w:p>
    <w:p w14:paraId="67900124" w14:textId="07E7B670" w:rsidR="00BC58FA" w:rsidRPr="00C12827" w:rsidRDefault="00450875" w:rsidP="00CC2F4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827">
        <w:rPr>
          <w:rFonts w:ascii="Times New Roman" w:hAnsi="Times New Roman" w:cs="Times New Roman"/>
          <w:sz w:val="28"/>
          <w:szCs w:val="28"/>
        </w:rPr>
        <w:t>Сервисы визуализации информации</w:t>
      </w:r>
    </w:p>
    <w:p w14:paraId="5F4EA2C7" w14:textId="711543A1" w:rsidR="00450875" w:rsidRPr="00C12827" w:rsidRDefault="00450875" w:rsidP="00CC2F4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827">
        <w:rPr>
          <w:rFonts w:ascii="Times New Roman" w:hAnsi="Times New Roman" w:cs="Times New Roman"/>
          <w:sz w:val="28"/>
          <w:szCs w:val="28"/>
        </w:rPr>
        <w:t xml:space="preserve">Это диграммы связей, интеллект карты. Применяются при конспектировании изучаемой темы, мозговых штурмах, планировании и разработки проектов и </w:t>
      </w:r>
      <w:proofErr w:type="gramStart"/>
      <w:r w:rsidRPr="00C12827">
        <w:rPr>
          <w:rFonts w:ascii="Times New Roman" w:hAnsi="Times New Roman" w:cs="Times New Roman"/>
          <w:sz w:val="28"/>
          <w:szCs w:val="28"/>
        </w:rPr>
        <w:t>т.д.</w:t>
      </w:r>
      <w:proofErr w:type="gramEnd"/>
    </w:p>
    <w:p w14:paraId="5D83EEDA" w14:textId="29650D0C" w:rsidR="00BC58FA" w:rsidRPr="00C12827" w:rsidRDefault="00BC58FA" w:rsidP="00CC2F4F">
      <w:pPr>
        <w:pStyle w:val="a6"/>
        <w:numPr>
          <w:ilvl w:val="0"/>
          <w:numId w:val="16"/>
        </w:numPr>
        <w:ind w:left="426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282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Mind42</w:t>
      </w:r>
      <w:r w:rsidRPr="00C1282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1F1A08D3" w14:textId="24B23EE8" w:rsidR="00BC58FA" w:rsidRPr="00C12827" w:rsidRDefault="00BC58FA" w:rsidP="00CC2F4F">
      <w:pPr>
        <w:pStyle w:val="a6"/>
        <w:numPr>
          <w:ilvl w:val="0"/>
          <w:numId w:val="16"/>
        </w:numPr>
        <w:ind w:left="426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282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Coggle</w:t>
      </w:r>
      <w:r w:rsidRPr="00C1282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44D14EF5" w14:textId="652410F0" w:rsidR="00BC58FA" w:rsidRPr="00C12827" w:rsidRDefault="00BC58FA" w:rsidP="00CC2F4F">
      <w:pPr>
        <w:pStyle w:val="a6"/>
        <w:numPr>
          <w:ilvl w:val="0"/>
          <w:numId w:val="16"/>
        </w:numPr>
        <w:ind w:left="426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282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Mindmeister</w:t>
      </w:r>
      <w:r w:rsidRPr="00C1282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2DBF3E9D" w14:textId="3596E834" w:rsidR="00BC58FA" w:rsidRPr="00C12827" w:rsidRDefault="00BC58FA" w:rsidP="00CC2F4F">
      <w:pPr>
        <w:pStyle w:val="a6"/>
        <w:numPr>
          <w:ilvl w:val="0"/>
          <w:numId w:val="16"/>
        </w:numPr>
        <w:ind w:left="426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282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XMind</w:t>
      </w:r>
      <w:r w:rsidRPr="00C1282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64A65B07" w14:textId="7956F44B" w:rsidR="00BC58FA" w:rsidRPr="00C12827" w:rsidRDefault="00BC58FA" w:rsidP="00CC2F4F">
      <w:pPr>
        <w:pStyle w:val="a6"/>
        <w:numPr>
          <w:ilvl w:val="0"/>
          <w:numId w:val="16"/>
        </w:numPr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82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iMindMap</w:t>
      </w:r>
      <w:r w:rsidRPr="00C1282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403E7972" w14:textId="3AF588AD" w:rsidR="00FB5901" w:rsidRDefault="00BC58FA" w:rsidP="00CC2F4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827">
        <w:rPr>
          <w:rFonts w:ascii="Times New Roman" w:hAnsi="Times New Roman" w:cs="Times New Roman"/>
          <w:sz w:val="28"/>
          <w:szCs w:val="28"/>
        </w:rPr>
        <w:t>Сервисы создания и</w:t>
      </w:r>
      <w:r w:rsidR="00B922EC">
        <w:rPr>
          <w:rFonts w:ascii="Times New Roman" w:hAnsi="Times New Roman" w:cs="Times New Roman"/>
          <w:sz w:val="28"/>
          <w:szCs w:val="28"/>
        </w:rPr>
        <w:t>нтерактивных приложений к уроку</w:t>
      </w:r>
    </w:p>
    <w:p w14:paraId="65269A6D" w14:textId="6E2FE085" w:rsidR="00B922EC" w:rsidRPr="00C12827" w:rsidRDefault="00364286" w:rsidP="00CC2F4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сервисы для создания интерактивных учебно-методических пособий, которые позволяют разрабатывать собственные контрольные опросы, викторины и задания в игровой форме, что способствует повышению мотивации учащихся к предмету. Контент этих сервисов можно интегрировать в другие социальные сети и сервисы.</w:t>
      </w:r>
    </w:p>
    <w:p w14:paraId="7355C74F" w14:textId="422163FD" w:rsidR="00BC58FA" w:rsidRPr="00B922EC" w:rsidRDefault="00BC58FA" w:rsidP="00CC2F4F">
      <w:pPr>
        <w:pStyle w:val="a6"/>
        <w:numPr>
          <w:ilvl w:val="0"/>
          <w:numId w:val="17"/>
        </w:numPr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922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Quizlet</w:t>
      </w:r>
    </w:p>
    <w:p w14:paraId="38130220" w14:textId="74BD6AB6" w:rsidR="00BC58FA" w:rsidRPr="00B922EC" w:rsidRDefault="00BC58FA" w:rsidP="00CC2F4F">
      <w:pPr>
        <w:pStyle w:val="a6"/>
        <w:numPr>
          <w:ilvl w:val="0"/>
          <w:numId w:val="17"/>
        </w:numPr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922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Learningapps</w:t>
      </w:r>
    </w:p>
    <w:p w14:paraId="64282067" w14:textId="0974BF67" w:rsidR="00BC58FA" w:rsidRPr="00B922EC" w:rsidRDefault="00BC58FA" w:rsidP="00CC2F4F">
      <w:pPr>
        <w:pStyle w:val="a6"/>
        <w:numPr>
          <w:ilvl w:val="0"/>
          <w:numId w:val="17"/>
        </w:numPr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922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Quizizz</w:t>
      </w:r>
    </w:p>
    <w:p w14:paraId="384E83B7" w14:textId="3E96A595" w:rsidR="00BC58FA" w:rsidRPr="00B922EC" w:rsidRDefault="00BC58FA" w:rsidP="00CC2F4F">
      <w:pPr>
        <w:pStyle w:val="a6"/>
        <w:numPr>
          <w:ilvl w:val="0"/>
          <w:numId w:val="17"/>
        </w:numPr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922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Padlet</w:t>
      </w:r>
    </w:p>
    <w:p w14:paraId="4D80D09B" w14:textId="250DD54C" w:rsidR="00BC58FA" w:rsidRPr="00B922EC" w:rsidRDefault="00BC58FA" w:rsidP="00CC2F4F">
      <w:pPr>
        <w:pStyle w:val="a6"/>
        <w:numPr>
          <w:ilvl w:val="0"/>
          <w:numId w:val="17"/>
        </w:numPr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922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</w:t>
      </w:r>
      <w:r w:rsidRPr="00B922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hinglink</w:t>
      </w:r>
    </w:p>
    <w:p w14:paraId="1AB0F704" w14:textId="51688E23" w:rsidR="00BA7105" w:rsidRDefault="00BA7105" w:rsidP="00CC2F4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105">
        <w:rPr>
          <w:rFonts w:ascii="Times New Roman" w:hAnsi="Times New Roman" w:cs="Times New Roman"/>
          <w:sz w:val="28"/>
          <w:szCs w:val="28"/>
        </w:rPr>
        <w:t>Сервисы создания учебных блогов</w:t>
      </w:r>
    </w:p>
    <w:p w14:paraId="2D663871" w14:textId="0F6209FA" w:rsidR="00BA7105" w:rsidRDefault="00BA7105" w:rsidP="00CC2F4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Блоги просты в создании, являются одной из форм социальных сетей. Помогают организовать учебную деятельность, администрировать учебный процесс, предоставляют возможность оперативной и интерактивной коммуникации</w:t>
      </w:r>
    </w:p>
    <w:p w14:paraId="0A239BCF" w14:textId="77777777" w:rsidR="00BA7105" w:rsidRPr="00BA7105" w:rsidRDefault="00BA7105" w:rsidP="00CC2F4F">
      <w:pPr>
        <w:pStyle w:val="a6"/>
        <w:numPr>
          <w:ilvl w:val="0"/>
          <w:numId w:val="18"/>
        </w:numPr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105">
        <w:rPr>
          <w:rFonts w:ascii="Times New Roman" w:hAnsi="Times New Roman" w:cs="Times New Roman"/>
          <w:sz w:val="28"/>
          <w:szCs w:val="28"/>
          <w:lang w:val="en-US"/>
        </w:rPr>
        <w:t>Blogspot</w:t>
      </w:r>
      <w:r w:rsidRPr="00BA7105">
        <w:rPr>
          <w:rFonts w:ascii="Times New Roman" w:hAnsi="Times New Roman" w:cs="Times New Roman"/>
          <w:sz w:val="28"/>
          <w:szCs w:val="28"/>
        </w:rPr>
        <w:t>.</w:t>
      </w:r>
      <w:r w:rsidRPr="00BA7105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14:paraId="131D1AA3" w14:textId="77777777" w:rsidR="00BA7105" w:rsidRPr="00BA7105" w:rsidRDefault="00BA7105" w:rsidP="00CC2F4F">
      <w:pPr>
        <w:pStyle w:val="a6"/>
        <w:numPr>
          <w:ilvl w:val="0"/>
          <w:numId w:val="18"/>
        </w:numPr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105">
        <w:rPr>
          <w:rFonts w:ascii="Times New Roman" w:hAnsi="Times New Roman" w:cs="Times New Roman"/>
          <w:sz w:val="28"/>
          <w:szCs w:val="28"/>
          <w:lang w:val="en-US"/>
        </w:rPr>
        <w:t>Blogger </w:t>
      </w:r>
    </w:p>
    <w:p w14:paraId="5E9388CC" w14:textId="77777777" w:rsidR="00BA7105" w:rsidRPr="00BA7105" w:rsidRDefault="00BA7105" w:rsidP="00CC2F4F">
      <w:pPr>
        <w:pStyle w:val="a6"/>
        <w:numPr>
          <w:ilvl w:val="0"/>
          <w:numId w:val="18"/>
        </w:numPr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105">
        <w:rPr>
          <w:rFonts w:ascii="Times New Roman" w:hAnsi="Times New Roman" w:cs="Times New Roman"/>
          <w:sz w:val="28"/>
          <w:szCs w:val="28"/>
          <w:lang w:val="en-US"/>
        </w:rPr>
        <w:t>Weebly</w:t>
      </w:r>
    </w:p>
    <w:p w14:paraId="5CF3F30B" w14:textId="77777777" w:rsidR="00BA7105" w:rsidRPr="00BA7105" w:rsidRDefault="00BA7105" w:rsidP="00CC2F4F">
      <w:pPr>
        <w:pStyle w:val="a6"/>
        <w:numPr>
          <w:ilvl w:val="0"/>
          <w:numId w:val="18"/>
        </w:numPr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105">
        <w:rPr>
          <w:rFonts w:ascii="Times New Roman" w:hAnsi="Times New Roman" w:cs="Times New Roman"/>
          <w:sz w:val="28"/>
          <w:szCs w:val="28"/>
          <w:lang w:val="en-US"/>
        </w:rPr>
        <w:t>Edublogs</w:t>
      </w:r>
    </w:p>
    <w:p w14:paraId="564884F1" w14:textId="6CBD0460" w:rsidR="008032A5" w:rsidRPr="00CC2F4F" w:rsidRDefault="007B59C9" w:rsidP="00CC2F4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моей практике подготовка к экзамену делится на 3 части: это работа на уроках, проведение дополнительных занятий и консультаций, а также организация самостоятельной подготовки учащихся.</w:t>
      </w:r>
      <w:r w:rsidR="00CC2F4F">
        <w:rPr>
          <w:rFonts w:ascii="Times New Roman" w:hAnsi="Times New Roman" w:cs="Times New Roman"/>
          <w:sz w:val="28"/>
          <w:szCs w:val="28"/>
        </w:rPr>
        <w:t xml:space="preserve"> Для подготовки к экзамену я использую следующие </w:t>
      </w:r>
      <w:r w:rsidR="008032A5" w:rsidRPr="00C12827">
        <w:rPr>
          <w:rFonts w:ascii="Times New Roman" w:hAnsi="Times New Roman" w:cs="Times New Roman"/>
          <w:sz w:val="28"/>
          <w:szCs w:val="28"/>
        </w:rPr>
        <w:t xml:space="preserve">Сервисы </w:t>
      </w:r>
      <w:r w:rsidR="008032A5" w:rsidRPr="00C12827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CC2F4F">
        <w:rPr>
          <w:rFonts w:ascii="Times New Roman" w:hAnsi="Times New Roman" w:cs="Times New Roman"/>
          <w:sz w:val="28"/>
          <w:szCs w:val="28"/>
        </w:rPr>
        <w:t>:</w:t>
      </w:r>
    </w:p>
    <w:p w14:paraId="3720E459" w14:textId="5097E36A" w:rsidR="007A3CB5" w:rsidRPr="00C12827" w:rsidRDefault="003357F8" w:rsidP="00CC2F4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827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C12827">
        <w:rPr>
          <w:rFonts w:ascii="Times New Roman" w:hAnsi="Times New Roman" w:cs="Times New Roman"/>
          <w:sz w:val="28"/>
          <w:szCs w:val="28"/>
        </w:rPr>
        <w:t xml:space="preserve"> Клас</w:t>
      </w:r>
      <w:r w:rsidR="00CC2F4F">
        <w:rPr>
          <w:rFonts w:ascii="Times New Roman" w:hAnsi="Times New Roman" w:cs="Times New Roman"/>
          <w:sz w:val="28"/>
          <w:szCs w:val="28"/>
        </w:rPr>
        <w:t>с</w:t>
      </w:r>
    </w:p>
    <w:p w14:paraId="03E4F929" w14:textId="77777777" w:rsidR="007A3CB5" w:rsidRPr="00C12827" w:rsidRDefault="003357F8" w:rsidP="00CC2F4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827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C12827">
        <w:rPr>
          <w:rFonts w:ascii="Times New Roman" w:hAnsi="Times New Roman" w:cs="Times New Roman"/>
          <w:sz w:val="28"/>
          <w:szCs w:val="28"/>
        </w:rPr>
        <w:t xml:space="preserve"> Документы (таблицы, формы)</w:t>
      </w:r>
    </w:p>
    <w:p w14:paraId="023750AC" w14:textId="77777777" w:rsidR="007A3CB5" w:rsidRPr="00C12827" w:rsidRDefault="003357F8" w:rsidP="00CC2F4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827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C12827">
        <w:rPr>
          <w:rFonts w:ascii="Times New Roman" w:hAnsi="Times New Roman" w:cs="Times New Roman"/>
          <w:sz w:val="28"/>
          <w:szCs w:val="28"/>
        </w:rPr>
        <w:t xml:space="preserve"> Контакты</w:t>
      </w:r>
    </w:p>
    <w:p w14:paraId="1F1E817F" w14:textId="77777777" w:rsidR="008032A5" w:rsidRPr="00C12827" w:rsidRDefault="008032A5" w:rsidP="00CC2F4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827">
        <w:rPr>
          <w:rFonts w:ascii="Times New Roman" w:hAnsi="Times New Roman" w:cs="Times New Roman"/>
          <w:sz w:val="28"/>
          <w:szCs w:val="28"/>
        </w:rPr>
        <w:t>Сервис создания интеллект-карт</w:t>
      </w:r>
    </w:p>
    <w:p w14:paraId="705AA2A7" w14:textId="77777777" w:rsidR="007A3CB5" w:rsidRPr="00C12827" w:rsidRDefault="004D3A2F" w:rsidP="00CC2F4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3357F8" w:rsidRPr="00C1282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3357F8" w:rsidRPr="00C1282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3357F8" w:rsidRPr="00C1282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mindmeister</w:t>
        </w:r>
        <w:r w:rsidR="003357F8" w:rsidRPr="00C1282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3357F8" w:rsidRPr="00C1282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</w:hyperlink>
    </w:p>
    <w:p w14:paraId="601ED661" w14:textId="77777777" w:rsidR="008032A5" w:rsidRPr="00C12827" w:rsidRDefault="008032A5" w:rsidP="00CC2F4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827">
        <w:rPr>
          <w:rFonts w:ascii="Times New Roman" w:hAnsi="Times New Roman" w:cs="Times New Roman"/>
          <w:sz w:val="28"/>
          <w:szCs w:val="28"/>
        </w:rPr>
        <w:t>Сервис разработки интерактивных приложений</w:t>
      </w:r>
    </w:p>
    <w:p w14:paraId="3CD28ECC" w14:textId="2F256872" w:rsidR="00FB5901" w:rsidRPr="00C12827" w:rsidRDefault="008032A5" w:rsidP="00CC2F4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827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C1282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BA710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C1282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learningapps</w:t>
        </w:r>
        <w:r w:rsidRPr="00BA710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C1282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org</w:t>
        </w:r>
        <w:r w:rsidRPr="00BA710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</w:p>
    <w:p w14:paraId="6E548A91" w14:textId="66E74FF6" w:rsidR="007A3CB5" w:rsidRPr="00C12827" w:rsidRDefault="003357F8" w:rsidP="00CC2F4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827">
        <w:rPr>
          <w:rFonts w:ascii="Times New Roman" w:hAnsi="Times New Roman" w:cs="Times New Roman"/>
          <w:sz w:val="28"/>
          <w:szCs w:val="28"/>
        </w:rPr>
        <w:t>Платформа </w:t>
      </w:r>
      <w:hyperlink r:id="rId14" w:history="1">
        <w:r w:rsidRPr="00C1282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Google</w:t>
        </w:r>
      </w:hyperlink>
      <w:hyperlink r:id="rId15" w:history="1">
        <w:r w:rsidRPr="00C1282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</w:hyperlink>
      <w:hyperlink r:id="rId16" w:history="1">
        <w:r w:rsidRPr="00C1282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Classroom</w:t>
        </w:r>
      </w:hyperlink>
      <w:r w:rsidRPr="00C12827">
        <w:rPr>
          <w:rFonts w:ascii="Times New Roman" w:hAnsi="Times New Roman" w:cs="Times New Roman"/>
          <w:sz w:val="28"/>
          <w:szCs w:val="28"/>
        </w:rPr>
        <w:t> – объединяет полезные сервисы Google, организованные специально для учёбы.</w:t>
      </w:r>
      <w:r w:rsidR="009353FC" w:rsidRPr="00C12827">
        <w:rPr>
          <w:rFonts w:ascii="Times New Roman" w:hAnsi="Times New Roman" w:cs="Times New Roman"/>
          <w:sz w:val="28"/>
          <w:szCs w:val="28"/>
        </w:rPr>
        <w:t xml:space="preserve"> </w:t>
      </w:r>
      <w:r w:rsidRPr="00C12827">
        <w:rPr>
          <w:rFonts w:ascii="Times New Roman" w:hAnsi="Times New Roman" w:cs="Times New Roman"/>
          <w:sz w:val="28"/>
          <w:szCs w:val="28"/>
        </w:rPr>
        <w:t>На платформе вы можете:</w:t>
      </w:r>
    </w:p>
    <w:p w14:paraId="3C54D323" w14:textId="77777777" w:rsidR="007A3CB5" w:rsidRPr="00C12827" w:rsidRDefault="003357F8" w:rsidP="00CC2F4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827">
        <w:rPr>
          <w:rFonts w:ascii="Times New Roman" w:hAnsi="Times New Roman" w:cs="Times New Roman"/>
          <w:sz w:val="28"/>
          <w:szCs w:val="28"/>
        </w:rPr>
        <w:t>создать свой класс/курс;</w:t>
      </w:r>
    </w:p>
    <w:p w14:paraId="1D34C64D" w14:textId="77777777" w:rsidR="007A3CB5" w:rsidRPr="00C12827" w:rsidRDefault="003357F8" w:rsidP="00CC2F4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827">
        <w:rPr>
          <w:rFonts w:ascii="Times New Roman" w:hAnsi="Times New Roman" w:cs="Times New Roman"/>
          <w:sz w:val="28"/>
          <w:szCs w:val="28"/>
        </w:rPr>
        <w:t>организовать запись учащихся на курс;</w:t>
      </w:r>
    </w:p>
    <w:p w14:paraId="0CA8309F" w14:textId="77777777" w:rsidR="007A3CB5" w:rsidRPr="00C12827" w:rsidRDefault="003357F8" w:rsidP="00CC2F4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827">
        <w:rPr>
          <w:rFonts w:ascii="Times New Roman" w:hAnsi="Times New Roman" w:cs="Times New Roman"/>
          <w:sz w:val="28"/>
          <w:szCs w:val="28"/>
        </w:rPr>
        <w:t>делиться с учениками необходимым учебным материалом;</w:t>
      </w:r>
    </w:p>
    <w:p w14:paraId="2B5E0387" w14:textId="77777777" w:rsidR="007A3CB5" w:rsidRPr="00C12827" w:rsidRDefault="003357F8" w:rsidP="00CC2F4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827">
        <w:rPr>
          <w:rFonts w:ascii="Times New Roman" w:hAnsi="Times New Roman" w:cs="Times New Roman"/>
          <w:sz w:val="28"/>
          <w:szCs w:val="28"/>
        </w:rPr>
        <w:t>предложить задания для учеников;</w:t>
      </w:r>
    </w:p>
    <w:p w14:paraId="50BA1B9F" w14:textId="77777777" w:rsidR="007A3CB5" w:rsidRPr="00C12827" w:rsidRDefault="003357F8" w:rsidP="00CC2F4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827">
        <w:rPr>
          <w:rFonts w:ascii="Times New Roman" w:hAnsi="Times New Roman" w:cs="Times New Roman"/>
          <w:sz w:val="28"/>
          <w:szCs w:val="28"/>
        </w:rPr>
        <w:t>оценивать задания учащихся и следить за их прогрессом;</w:t>
      </w:r>
    </w:p>
    <w:p w14:paraId="0EC28AD7" w14:textId="4924A4AC" w:rsidR="007A3CB5" w:rsidRDefault="003357F8" w:rsidP="00CC2F4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827">
        <w:rPr>
          <w:rFonts w:ascii="Times New Roman" w:hAnsi="Times New Roman" w:cs="Times New Roman"/>
          <w:sz w:val="28"/>
          <w:szCs w:val="28"/>
        </w:rPr>
        <w:t>организовать общение учащихся.</w:t>
      </w:r>
    </w:p>
    <w:p w14:paraId="6CEF9065" w14:textId="31CFABB7" w:rsidR="00CB3542" w:rsidRPr="00C12827" w:rsidRDefault="00CB3542" w:rsidP="00CC2F4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ученикам все пробелы и организовать своевременную работу по их устранению, </w:t>
      </w:r>
      <w:proofErr w:type="gramStart"/>
      <w:r w:rsidRPr="00C128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</w:t>
      </w:r>
      <w:proofErr w:type="gramEnd"/>
      <w:r w:rsidRPr="00C1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подготовке к консультации видно, на какие задания следует сделать упор в групповой работе, какие отдать для индивидуальной консультации.</w:t>
      </w:r>
    </w:p>
    <w:p w14:paraId="7EDDCBCF" w14:textId="3D8358E5" w:rsidR="009353FC" w:rsidRPr="00C12827" w:rsidRDefault="00CB3542" w:rsidP="00CC2F4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система мониторинга знаний и умений обучающихся позволяет не только увидеть пробелы в знаниях ученика, но и эффективно спланировать </w:t>
      </w:r>
      <w:r w:rsidRPr="00C128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работу учителя по их коррекции и ликвидации, спрогнозировать учебные возможности обучающихся.</w:t>
      </w:r>
    </w:p>
    <w:p w14:paraId="72F619BD" w14:textId="77777777" w:rsidR="00CB3542" w:rsidRPr="00C12827" w:rsidRDefault="00CB3542" w:rsidP="00CC2F4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B3542" w:rsidRPr="00C12827" w:rsidSect="00CC2F4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01FA8"/>
    <w:multiLevelType w:val="hybridMultilevel"/>
    <w:tmpl w:val="5266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F29A8"/>
    <w:multiLevelType w:val="multilevel"/>
    <w:tmpl w:val="9D24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5146F6"/>
    <w:multiLevelType w:val="multilevel"/>
    <w:tmpl w:val="143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8B107D"/>
    <w:multiLevelType w:val="multilevel"/>
    <w:tmpl w:val="6556F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E4690"/>
    <w:multiLevelType w:val="multilevel"/>
    <w:tmpl w:val="6C3E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70014A"/>
    <w:multiLevelType w:val="hybridMultilevel"/>
    <w:tmpl w:val="62F6CB32"/>
    <w:lvl w:ilvl="0" w:tplc="DC1812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887B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FCFC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E8F7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E035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1811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F6FE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68EA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60C6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4496E0C"/>
    <w:multiLevelType w:val="hybridMultilevel"/>
    <w:tmpl w:val="FF586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4370E"/>
    <w:multiLevelType w:val="hybridMultilevel"/>
    <w:tmpl w:val="9C2CE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53694"/>
    <w:multiLevelType w:val="hybridMultilevel"/>
    <w:tmpl w:val="0638FF3C"/>
    <w:lvl w:ilvl="0" w:tplc="5CDCC5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7061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02FD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A282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1A9C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46E9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0874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2644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689C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D623315"/>
    <w:multiLevelType w:val="multilevel"/>
    <w:tmpl w:val="E734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DD0B0D"/>
    <w:multiLevelType w:val="hybridMultilevel"/>
    <w:tmpl w:val="6C4C2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82F48"/>
    <w:multiLevelType w:val="hybridMultilevel"/>
    <w:tmpl w:val="265841B0"/>
    <w:lvl w:ilvl="0" w:tplc="470C10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52A5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56B1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023C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FAA3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30E4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0ED3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CABB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4CF3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7091952"/>
    <w:multiLevelType w:val="multilevel"/>
    <w:tmpl w:val="18BEB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3A50A5"/>
    <w:multiLevelType w:val="hybridMultilevel"/>
    <w:tmpl w:val="02A48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26631"/>
    <w:multiLevelType w:val="hybridMultilevel"/>
    <w:tmpl w:val="63063514"/>
    <w:lvl w:ilvl="0" w:tplc="9D045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16F1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7E5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AEA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14E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CC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746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700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7C3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2160358"/>
    <w:multiLevelType w:val="multilevel"/>
    <w:tmpl w:val="CD20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56327D8"/>
    <w:multiLevelType w:val="hybridMultilevel"/>
    <w:tmpl w:val="A56A6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55CB2"/>
    <w:multiLevelType w:val="multilevel"/>
    <w:tmpl w:val="A0A43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3"/>
  </w:num>
  <w:num w:numId="5">
    <w:abstractNumId w:val="17"/>
  </w:num>
  <w:num w:numId="6">
    <w:abstractNumId w:val="9"/>
  </w:num>
  <w:num w:numId="7">
    <w:abstractNumId w:val="15"/>
  </w:num>
  <w:num w:numId="8">
    <w:abstractNumId w:val="2"/>
  </w:num>
  <w:num w:numId="9">
    <w:abstractNumId w:val="4"/>
  </w:num>
  <w:num w:numId="10">
    <w:abstractNumId w:val="12"/>
  </w:num>
  <w:num w:numId="11">
    <w:abstractNumId w:val="1"/>
  </w:num>
  <w:num w:numId="12">
    <w:abstractNumId w:val="8"/>
  </w:num>
  <w:num w:numId="13">
    <w:abstractNumId w:val="13"/>
  </w:num>
  <w:num w:numId="14">
    <w:abstractNumId w:val="6"/>
  </w:num>
  <w:num w:numId="15">
    <w:abstractNumId w:val="16"/>
  </w:num>
  <w:num w:numId="16">
    <w:abstractNumId w:val="10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46A"/>
    <w:rsid w:val="00001A49"/>
    <w:rsid w:val="00084238"/>
    <w:rsid w:val="00084C18"/>
    <w:rsid w:val="000B2945"/>
    <w:rsid w:val="001235A8"/>
    <w:rsid w:val="00147507"/>
    <w:rsid w:val="0017439D"/>
    <w:rsid w:val="0019319F"/>
    <w:rsid w:val="001E5968"/>
    <w:rsid w:val="001F58D4"/>
    <w:rsid w:val="0021242E"/>
    <w:rsid w:val="002255C0"/>
    <w:rsid w:val="00231C9E"/>
    <w:rsid w:val="00257E6C"/>
    <w:rsid w:val="002A71C7"/>
    <w:rsid w:val="002C4503"/>
    <w:rsid w:val="002E3D96"/>
    <w:rsid w:val="003357F8"/>
    <w:rsid w:val="00364286"/>
    <w:rsid w:val="00396F4C"/>
    <w:rsid w:val="003E439B"/>
    <w:rsid w:val="00417625"/>
    <w:rsid w:val="00422FD7"/>
    <w:rsid w:val="00450875"/>
    <w:rsid w:val="00462D4C"/>
    <w:rsid w:val="00487955"/>
    <w:rsid w:val="004B385D"/>
    <w:rsid w:val="004F0AF8"/>
    <w:rsid w:val="0050723D"/>
    <w:rsid w:val="005645B8"/>
    <w:rsid w:val="00573778"/>
    <w:rsid w:val="0058412D"/>
    <w:rsid w:val="005A4B93"/>
    <w:rsid w:val="00692617"/>
    <w:rsid w:val="006C3DA2"/>
    <w:rsid w:val="00706864"/>
    <w:rsid w:val="007A3CB5"/>
    <w:rsid w:val="007B59C9"/>
    <w:rsid w:val="008032A5"/>
    <w:rsid w:val="00812489"/>
    <w:rsid w:val="00873539"/>
    <w:rsid w:val="008E2F18"/>
    <w:rsid w:val="008E6CEB"/>
    <w:rsid w:val="009353FC"/>
    <w:rsid w:val="00941D56"/>
    <w:rsid w:val="00983D9B"/>
    <w:rsid w:val="00A47186"/>
    <w:rsid w:val="00A74843"/>
    <w:rsid w:val="00AE3A54"/>
    <w:rsid w:val="00B02A16"/>
    <w:rsid w:val="00B33918"/>
    <w:rsid w:val="00B34655"/>
    <w:rsid w:val="00B424A7"/>
    <w:rsid w:val="00B922EC"/>
    <w:rsid w:val="00B96331"/>
    <w:rsid w:val="00BA3BE1"/>
    <w:rsid w:val="00BA7105"/>
    <w:rsid w:val="00BC58FA"/>
    <w:rsid w:val="00BD22B5"/>
    <w:rsid w:val="00C12827"/>
    <w:rsid w:val="00C65519"/>
    <w:rsid w:val="00CB3542"/>
    <w:rsid w:val="00CC2F4F"/>
    <w:rsid w:val="00D23CFC"/>
    <w:rsid w:val="00D542BA"/>
    <w:rsid w:val="00D64E4B"/>
    <w:rsid w:val="00DA5487"/>
    <w:rsid w:val="00DE1367"/>
    <w:rsid w:val="00DE146A"/>
    <w:rsid w:val="00EA254A"/>
    <w:rsid w:val="00EA48C8"/>
    <w:rsid w:val="00EA76E5"/>
    <w:rsid w:val="00FB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57C98"/>
  <w15:docId w15:val="{15252A14-E6A9-4FF9-AC2F-C017D721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5A8"/>
  </w:style>
  <w:style w:type="paragraph" w:styleId="2">
    <w:name w:val="heading 2"/>
    <w:basedOn w:val="a"/>
    <w:link w:val="20"/>
    <w:uiPriority w:val="9"/>
    <w:qFormat/>
    <w:rsid w:val="001235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1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qxv">
    <w:name w:val="asqxv"/>
    <w:basedOn w:val="a0"/>
    <w:rsid w:val="00873539"/>
  </w:style>
  <w:style w:type="character" w:styleId="a4">
    <w:name w:val="Emphasis"/>
    <w:basedOn w:val="a0"/>
    <w:uiPriority w:val="20"/>
    <w:qFormat/>
    <w:rsid w:val="00873539"/>
    <w:rPr>
      <w:i/>
      <w:iCs/>
    </w:rPr>
  </w:style>
  <w:style w:type="character" w:styleId="a5">
    <w:name w:val="Hyperlink"/>
    <w:basedOn w:val="a0"/>
    <w:uiPriority w:val="99"/>
    <w:unhideWhenUsed/>
    <w:rsid w:val="008032A5"/>
    <w:rPr>
      <w:color w:val="0563C1" w:themeColor="hyperlink"/>
      <w:u w:val="single"/>
    </w:rPr>
  </w:style>
  <w:style w:type="paragraph" w:styleId="a6">
    <w:name w:val="No Spacing"/>
    <w:uiPriority w:val="1"/>
    <w:qFormat/>
    <w:rsid w:val="00BD22B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235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BC58F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83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3D9B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257E6C"/>
    <w:rPr>
      <w:color w:val="808080"/>
    </w:rPr>
  </w:style>
  <w:style w:type="paragraph" w:styleId="ab">
    <w:name w:val="List Paragraph"/>
    <w:basedOn w:val="a"/>
    <w:uiPriority w:val="34"/>
    <w:qFormat/>
    <w:rsid w:val="00D23C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6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12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1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84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61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36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0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1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8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0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48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tkahoot.com/" TargetMode="External"/><Relationship Id="rId13" Type="http://schemas.openxmlformats.org/officeDocument/2006/relationships/hyperlink" Target="https://learningapps.org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oprofs.com/" TargetMode="External"/><Relationship Id="rId12" Type="http://schemas.openxmlformats.org/officeDocument/2006/relationships/hyperlink" Target="http://www.mindmeister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lassroom.google.com/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quizlet.com/" TargetMode="External"/><Relationship Id="rId11" Type="http://schemas.openxmlformats.org/officeDocument/2006/relationships/hyperlink" Target="https://www.easytestmaker.com/" TargetMode="External"/><Relationship Id="rId5" Type="http://schemas.openxmlformats.org/officeDocument/2006/relationships/hyperlink" Target="http://drive.google.com/" TargetMode="External"/><Relationship Id="rId15" Type="http://schemas.openxmlformats.org/officeDocument/2006/relationships/hyperlink" Target="https://classroom.google.com/h" TargetMode="External"/><Relationship Id="rId10" Type="http://schemas.openxmlformats.org/officeDocument/2006/relationships/hyperlink" Target="https://www.plicker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lassmarker.com/" TargetMode="External"/><Relationship Id="rId14" Type="http://schemas.openxmlformats.org/officeDocument/2006/relationships/hyperlink" Target="https://classroom.google.com/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bochadova</dc:creator>
  <cp:lastModifiedBy>bochadova</cp:lastModifiedBy>
  <cp:revision>1</cp:revision>
  <cp:lastPrinted>2020-02-06T13:54:00Z</cp:lastPrinted>
  <dcterms:created xsi:type="dcterms:W3CDTF">2020-02-06T13:30:00Z</dcterms:created>
  <dcterms:modified xsi:type="dcterms:W3CDTF">2021-03-09T18:48:00Z</dcterms:modified>
</cp:coreProperties>
</file>