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F4" w:rsidRPr="005A1C4B" w:rsidRDefault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jc w:val="center"/>
        <w:rPr>
          <w:rFonts w:ascii="Times New Roman" w:hAnsi="Times New Roman" w:cs="Times New Roman"/>
          <w:sz w:val="48"/>
          <w:szCs w:val="48"/>
        </w:rPr>
      </w:pPr>
      <w:r w:rsidRPr="005A1C4B">
        <w:rPr>
          <w:rFonts w:ascii="Times New Roman" w:hAnsi="Times New Roman" w:cs="Times New Roman"/>
          <w:sz w:val="48"/>
          <w:szCs w:val="48"/>
        </w:rPr>
        <w:t>Доклад</w:t>
      </w:r>
    </w:p>
    <w:p w:rsidR="007647F4" w:rsidRPr="005A1C4B" w:rsidRDefault="007647F4" w:rsidP="007647F4">
      <w:pPr>
        <w:jc w:val="center"/>
        <w:rPr>
          <w:rFonts w:ascii="Times New Roman" w:hAnsi="Times New Roman" w:cs="Times New Roman"/>
          <w:sz w:val="48"/>
          <w:szCs w:val="48"/>
        </w:rPr>
      </w:pPr>
      <w:r w:rsidRPr="005A1C4B">
        <w:rPr>
          <w:rFonts w:ascii="Times New Roman" w:hAnsi="Times New Roman" w:cs="Times New Roman"/>
          <w:sz w:val="48"/>
          <w:szCs w:val="48"/>
        </w:rPr>
        <w:t>на тему:</w:t>
      </w:r>
    </w:p>
    <w:p w:rsidR="007647F4" w:rsidRPr="005A1C4B" w:rsidRDefault="007647F4" w:rsidP="007647F4">
      <w:pPr>
        <w:jc w:val="center"/>
        <w:rPr>
          <w:rFonts w:ascii="Times New Roman" w:hAnsi="Times New Roman" w:cs="Times New Roman"/>
          <w:sz w:val="48"/>
          <w:szCs w:val="48"/>
        </w:rPr>
      </w:pPr>
      <w:r w:rsidRPr="005A1C4B">
        <w:rPr>
          <w:rFonts w:ascii="Times New Roman" w:hAnsi="Times New Roman" w:cs="Times New Roman"/>
          <w:sz w:val="48"/>
          <w:szCs w:val="48"/>
        </w:rPr>
        <w:t>«</w:t>
      </w:r>
      <w:proofErr w:type="gramStart"/>
      <w:r w:rsidRPr="005A1C4B">
        <w:rPr>
          <w:rFonts w:ascii="Times New Roman" w:hAnsi="Times New Roman" w:cs="Times New Roman"/>
          <w:sz w:val="48"/>
          <w:szCs w:val="48"/>
        </w:rPr>
        <w:t>Гражданско-патриотическое</w:t>
      </w:r>
      <w:proofErr w:type="gramEnd"/>
      <w:r w:rsidRPr="005A1C4B">
        <w:rPr>
          <w:rFonts w:ascii="Times New Roman" w:hAnsi="Times New Roman" w:cs="Times New Roman"/>
          <w:sz w:val="48"/>
          <w:szCs w:val="48"/>
        </w:rPr>
        <w:t xml:space="preserve"> воспитания школьников на современных уроках»</w:t>
      </w:r>
    </w:p>
    <w:p w:rsidR="007647F4" w:rsidRPr="005A1C4B" w:rsidRDefault="007647F4" w:rsidP="007647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7647F4">
      <w:pPr>
        <w:rPr>
          <w:rFonts w:ascii="Times New Roman" w:hAnsi="Times New Roman" w:cs="Times New Roman"/>
          <w:sz w:val="48"/>
          <w:szCs w:val="48"/>
        </w:rPr>
      </w:pPr>
    </w:p>
    <w:p w:rsidR="007647F4" w:rsidRPr="005A1C4B" w:rsidRDefault="007647F4" w:rsidP="005A1C4B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lastRenderedPageBreak/>
        <w:t>«Гражданско-патриотического воспитания школьников на современных уроках»</w:t>
      </w:r>
    </w:p>
    <w:p w:rsidR="007647F4" w:rsidRPr="005A1C4B" w:rsidRDefault="007647F4" w:rsidP="005A1C4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 xml:space="preserve">Гражданско-патриотическое воспитание учащихся </w:t>
      </w:r>
      <w:r w:rsidRPr="005A1C4B">
        <w:rPr>
          <w:rFonts w:ascii="Times New Roman" w:hAnsi="Times New Roman" w:cs="Times New Roman"/>
          <w:sz w:val="32"/>
          <w:szCs w:val="32"/>
        </w:rPr>
        <w:t xml:space="preserve">Пермского края </w:t>
      </w:r>
      <w:proofErr w:type="spellStart"/>
      <w:r w:rsidRPr="005A1C4B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A1C4B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5A1C4B">
        <w:rPr>
          <w:rFonts w:ascii="Times New Roman" w:hAnsi="Times New Roman" w:cs="Times New Roman"/>
          <w:sz w:val="32"/>
          <w:szCs w:val="32"/>
        </w:rPr>
        <w:t>убахи</w:t>
      </w:r>
      <w:proofErr w:type="spellEnd"/>
      <w:r w:rsidRPr="005A1C4B">
        <w:rPr>
          <w:rFonts w:ascii="Times New Roman" w:hAnsi="Times New Roman" w:cs="Times New Roman"/>
          <w:sz w:val="32"/>
          <w:szCs w:val="32"/>
        </w:rPr>
        <w:t xml:space="preserve">  МАОУ Школы № 2</w:t>
      </w:r>
      <w:r w:rsidRPr="005A1C4B">
        <w:rPr>
          <w:rFonts w:ascii="Times New Roman" w:hAnsi="Times New Roman" w:cs="Times New Roman"/>
          <w:sz w:val="32"/>
          <w:szCs w:val="32"/>
        </w:rPr>
        <w:t>-это одна из основных составляющих воспитательной работы школы.</w:t>
      </w:r>
    </w:p>
    <w:p w:rsidR="007647F4" w:rsidRPr="005A1C4B" w:rsidRDefault="007647F4" w:rsidP="005A1C4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Целью данного направления является формирование у учащихся научного мировоззрения, политической сознательности, патриотизма, миролюбия, национального согласия в условиях восприятия культуры разных народов, всех национальностей.</w:t>
      </w:r>
    </w:p>
    <w:p w:rsidR="007647F4" w:rsidRPr="005A1C4B" w:rsidRDefault="007647F4" w:rsidP="005A1C4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Для достижения цели по гражданско-патриотическому воспитанию школа решает следующие основные задачи: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Задачи: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  изучение истории своего края;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  воспитание чувства любви, гордости за свою Родину, готовности её защищать;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  развитие у подростков уважения, милосердия и сочувствия к ветеранам войны и труда, семьям погибших защитников Отечества, пожилым людям;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  создание необходимых условий для воспитания патриотизма, как духовной составляющей личности гражданина.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Правильное определение цели и задач гражданско-патриотической работы помогает выбрать оптимальные методы и формы организации воспитательных мероприятий: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Формы: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 xml:space="preserve">•       конкурсы рисунков, песен, стихов, сочинений            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поисково-исследовательская работа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lastRenderedPageBreak/>
        <w:t>•       акции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инсценировки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•       уроки мужества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Методы: беседы, просмотр видеофильмов, экскурсии.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Современный мир требует новых воспитательных подходов, способных развивать чувство гражданского долга, любви к Родине, уважению к историческому прошлому.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Гражданско-патриотическое воспитание представляет собой единый комплекс, стержнем которого является политическое, патриотическое, правовое и нравственное образование, реализуемое через учебные курсы, а особенно внеклассную работу. Такое воспитание должно способствовать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Гражданско-патриотическое воспитание подрастающего поколения всегда являлось одной из важнейших задач современной школы, ведь детство и юность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родному краю, стране, её природе, национальной и самобытной культуре. В современных школах работа по патриотическому воспитанию не менее важна и актуальна.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П</w:t>
      </w:r>
      <w:r w:rsidRPr="005A1C4B">
        <w:rPr>
          <w:rFonts w:ascii="Times New Roman" w:hAnsi="Times New Roman" w:cs="Times New Roman"/>
          <w:sz w:val="32"/>
          <w:szCs w:val="32"/>
        </w:rPr>
        <w:t xml:space="preserve">атриотизм – основа успеха нашего многонационального и многоконфессионального общества. 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нации. Фундамент </w:t>
      </w:r>
      <w:r w:rsidRPr="005A1C4B">
        <w:rPr>
          <w:rFonts w:ascii="Times New Roman" w:hAnsi="Times New Roman" w:cs="Times New Roman"/>
          <w:sz w:val="32"/>
          <w:szCs w:val="32"/>
        </w:rPr>
        <w:t>русского</w:t>
      </w:r>
      <w:r w:rsidRPr="005A1C4B">
        <w:rPr>
          <w:rFonts w:ascii="Times New Roman" w:hAnsi="Times New Roman" w:cs="Times New Roman"/>
          <w:sz w:val="32"/>
          <w:szCs w:val="32"/>
        </w:rPr>
        <w:t xml:space="preserve"> патриотизма – это </w:t>
      </w:r>
      <w:r w:rsidRPr="005A1C4B">
        <w:rPr>
          <w:rFonts w:ascii="Times New Roman" w:hAnsi="Times New Roman" w:cs="Times New Roman"/>
          <w:sz w:val="32"/>
          <w:szCs w:val="32"/>
        </w:rPr>
        <w:lastRenderedPageBreak/>
        <w:t>равноправие всех граждан и их общая от</w:t>
      </w:r>
      <w:r w:rsidRPr="005A1C4B">
        <w:rPr>
          <w:rFonts w:ascii="Times New Roman" w:hAnsi="Times New Roman" w:cs="Times New Roman"/>
          <w:sz w:val="32"/>
          <w:szCs w:val="32"/>
        </w:rPr>
        <w:t xml:space="preserve">ветственность за честь Родины. </w:t>
      </w:r>
      <w:r w:rsidR="009F32D1" w:rsidRPr="005A1C4B">
        <w:rPr>
          <w:rFonts w:ascii="Times New Roman" w:hAnsi="Times New Roman" w:cs="Times New Roman"/>
          <w:sz w:val="32"/>
          <w:szCs w:val="32"/>
        </w:rPr>
        <w:t xml:space="preserve"> Б</w:t>
      </w:r>
      <w:r w:rsidRPr="005A1C4B">
        <w:rPr>
          <w:rFonts w:ascii="Times New Roman" w:hAnsi="Times New Roman" w:cs="Times New Roman"/>
          <w:sz w:val="32"/>
          <w:szCs w:val="32"/>
        </w:rPr>
        <w:t>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Граждане доверяют государству только тогда, когда есть перспектива, есть возможности для развития, личного и профессионального роста.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Государство и народ должны это осознавать и работать вместе.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Надо воспитывать в себе и</w:t>
      </w:r>
      <w:r w:rsidR="009F32D1" w:rsidRPr="005A1C4B">
        <w:rPr>
          <w:rFonts w:ascii="Times New Roman" w:hAnsi="Times New Roman" w:cs="Times New Roman"/>
          <w:sz w:val="32"/>
          <w:szCs w:val="32"/>
        </w:rPr>
        <w:t xml:space="preserve"> наших детях</w:t>
      </w:r>
      <w:r w:rsidRPr="005A1C4B">
        <w:rPr>
          <w:rFonts w:ascii="Times New Roman" w:hAnsi="Times New Roman" w:cs="Times New Roman"/>
          <w:sz w:val="32"/>
          <w:szCs w:val="32"/>
        </w:rPr>
        <w:t xml:space="preserve"> патриотизм. Это, прежде всего гордость за страну и ее достижения.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 Только такой подход дает нам прагматичный и реалистичный взгляд на вопрос патриотизма и его воспитания.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Наши дети также должны предпочесть жизнь на родине, потому что им здесь гораздо лучше, чем на чужбине. Каждый гражданин нашей страны должен обрести чувство хозяина на своей земле.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Таким образом, предполагается ориентация школы не только на сообщение учащимся определенной суммы знаний, но и на развитие нравственных качеств личности, в том числе и патриотизма.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Всё вышеизложенное позволяет сделать вывод о том, что концептуальное и технологическое решение проблемы патриотического воспитания учащихся общеобразовательных школ является весьма актуальным для развития педаго</w:t>
      </w:r>
      <w:r w:rsidR="009F32D1" w:rsidRPr="005A1C4B">
        <w:rPr>
          <w:rFonts w:ascii="Times New Roman" w:hAnsi="Times New Roman" w:cs="Times New Roman"/>
          <w:sz w:val="32"/>
          <w:szCs w:val="32"/>
        </w:rPr>
        <w:t>гики, в целом для</w:t>
      </w:r>
      <w:r w:rsidRPr="005A1C4B">
        <w:rPr>
          <w:rFonts w:ascii="Times New Roman" w:hAnsi="Times New Roman" w:cs="Times New Roman"/>
          <w:sz w:val="32"/>
          <w:szCs w:val="32"/>
        </w:rPr>
        <w:t xml:space="preserve"> общества.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lastRenderedPageBreak/>
        <w:t>Прежде всего, патриотическое воспитание призвано формировать морально-психологические, личностные качества, необходимые для решения задач обеспечения безопасности Отечества, личности, общества и государства.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Целью патриотического воспитания является формирование у школьников глубокого понимания патриотического долга, готовности встать на защиту Родины и в целом - воспитание граждан, способных обеспечивать безопасность Отечества и его граждан, решение задач укрепления целостност</w:t>
      </w:r>
      <w:r w:rsidR="009F32D1" w:rsidRPr="005A1C4B">
        <w:rPr>
          <w:rFonts w:ascii="Times New Roman" w:hAnsi="Times New Roman" w:cs="Times New Roman"/>
          <w:sz w:val="32"/>
          <w:szCs w:val="32"/>
        </w:rPr>
        <w:t>и и единства страны</w:t>
      </w:r>
      <w:r w:rsidRPr="005A1C4B">
        <w:rPr>
          <w:rFonts w:ascii="Times New Roman" w:hAnsi="Times New Roman" w:cs="Times New Roman"/>
          <w:sz w:val="32"/>
          <w:szCs w:val="32"/>
        </w:rPr>
        <w:t>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Складывается понимание того, что чувство национального самосознания и чувство любви к Отечеству должны формироваться не стихийно, а быть воспитаны в человеке семьей, школой, системой образования. С самого раннего возраста нужно закладывать в молодежи патриотизм с помощью родителей и в дальнейшем воспитывать его в учреждениях образования на всех его ступенях и уровнях.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Следовательно, задача воспитания граждан-патриотов, стоящая перед педагогами, работниками сферы образования, весьма сложная и ответственная.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С учетом указанных обстоятельств необходимо определить, комплекс каких форм, методов, приемов патриотического воспитания позволит педагогам на уроках</w:t>
      </w:r>
      <w:proofErr w:type="gramStart"/>
      <w:r w:rsidRPr="005A1C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A1C4B">
        <w:rPr>
          <w:rFonts w:ascii="Times New Roman" w:hAnsi="Times New Roman" w:cs="Times New Roman"/>
          <w:sz w:val="32"/>
          <w:szCs w:val="32"/>
        </w:rPr>
        <w:t xml:space="preserve"> участникам процесса воспитания достигнуть требуемого результата - привить современному школьнику чувства патриотизма, гражданственности и соответствующие личностные качества.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На совре</w:t>
      </w:r>
      <w:r w:rsidR="009F32D1" w:rsidRPr="005A1C4B">
        <w:rPr>
          <w:rFonts w:ascii="Times New Roman" w:hAnsi="Times New Roman" w:cs="Times New Roman"/>
          <w:sz w:val="32"/>
          <w:szCs w:val="32"/>
        </w:rPr>
        <w:t>менном этапе развития России</w:t>
      </w:r>
      <w:r w:rsidRPr="005A1C4B">
        <w:rPr>
          <w:rFonts w:ascii="Times New Roman" w:hAnsi="Times New Roman" w:cs="Times New Roman"/>
          <w:sz w:val="32"/>
          <w:szCs w:val="32"/>
        </w:rPr>
        <w:t xml:space="preserve"> ученические организации страны смогут достичь указанной цели через решение ряда важных задач:</w:t>
      </w:r>
    </w:p>
    <w:p w:rsidR="007647F4" w:rsidRPr="005A1C4B" w:rsidRDefault="009F32D1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lastRenderedPageBreak/>
        <w:t xml:space="preserve">– утверждение в </w:t>
      </w:r>
      <w:r w:rsidR="007647F4" w:rsidRPr="005A1C4B">
        <w:rPr>
          <w:rFonts w:ascii="Times New Roman" w:hAnsi="Times New Roman" w:cs="Times New Roman"/>
          <w:sz w:val="32"/>
          <w:szCs w:val="32"/>
        </w:rPr>
        <w:t xml:space="preserve"> обществе, в сознании и чувствах учеников социально значимых патриотических ценностей, взглядов и убеждений, уважения к культурному и и</w:t>
      </w:r>
      <w:r w:rsidRPr="005A1C4B">
        <w:rPr>
          <w:rFonts w:ascii="Times New Roman" w:hAnsi="Times New Roman" w:cs="Times New Roman"/>
          <w:sz w:val="32"/>
          <w:szCs w:val="32"/>
        </w:rPr>
        <w:t>сторическому прошлому страны</w:t>
      </w:r>
      <w:r w:rsidR="007647F4" w:rsidRPr="005A1C4B">
        <w:rPr>
          <w:rFonts w:ascii="Times New Roman" w:hAnsi="Times New Roman" w:cs="Times New Roman"/>
          <w:sz w:val="32"/>
          <w:szCs w:val="32"/>
        </w:rPr>
        <w:t>, к национальны</w:t>
      </w:r>
      <w:r w:rsidRPr="005A1C4B">
        <w:rPr>
          <w:rFonts w:ascii="Times New Roman" w:hAnsi="Times New Roman" w:cs="Times New Roman"/>
          <w:sz w:val="32"/>
          <w:szCs w:val="32"/>
        </w:rPr>
        <w:t>м традициям и обычаям русского</w:t>
      </w:r>
      <w:r w:rsidR="007647F4" w:rsidRPr="005A1C4B">
        <w:rPr>
          <w:rFonts w:ascii="Times New Roman" w:hAnsi="Times New Roman" w:cs="Times New Roman"/>
          <w:sz w:val="32"/>
          <w:szCs w:val="32"/>
        </w:rPr>
        <w:t xml:space="preserve"> народа и диаспор страны;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создание и обеспечение реализации возможностей для более активного вовлечения учащихся в решение научно-образовательных, социально-экономических, культурных, правовых, экологических и ряда других общественно значимых проблем;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 xml:space="preserve">– воспитание учащихся в духе уважения к </w:t>
      </w:r>
      <w:r w:rsidR="009F32D1" w:rsidRPr="005A1C4B">
        <w:rPr>
          <w:rFonts w:ascii="Times New Roman" w:hAnsi="Times New Roman" w:cs="Times New Roman"/>
          <w:sz w:val="32"/>
          <w:szCs w:val="32"/>
        </w:rPr>
        <w:t>Конституции Российской Федерации</w:t>
      </w:r>
      <w:r w:rsidRPr="005A1C4B">
        <w:rPr>
          <w:rFonts w:ascii="Times New Roman" w:hAnsi="Times New Roman" w:cs="Times New Roman"/>
          <w:sz w:val="32"/>
          <w:szCs w:val="32"/>
        </w:rPr>
        <w:t>, приверженности к законности и правопорядку;</w:t>
      </w:r>
    </w:p>
    <w:p w:rsidR="007647F4" w:rsidRPr="005A1C4B" w:rsidRDefault="009F32D1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привитие российской</w:t>
      </w:r>
      <w:r w:rsidR="007647F4" w:rsidRPr="005A1C4B">
        <w:rPr>
          <w:rFonts w:ascii="Times New Roman" w:hAnsi="Times New Roman" w:cs="Times New Roman"/>
          <w:sz w:val="32"/>
          <w:szCs w:val="32"/>
        </w:rPr>
        <w:t xml:space="preserve"> молодежи чувства гордости, глубочайшего уважения и почитания государственных символов – Герба, Фл</w:t>
      </w:r>
      <w:r w:rsidRPr="005A1C4B">
        <w:rPr>
          <w:rFonts w:ascii="Times New Roman" w:hAnsi="Times New Roman" w:cs="Times New Roman"/>
          <w:sz w:val="32"/>
          <w:szCs w:val="32"/>
        </w:rPr>
        <w:t>ага, Гимна РФ</w:t>
      </w:r>
      <w:r w:rsidR="007647F4" w:rsidRPr="005A1C4B">
        <w:rPr>
          <w:rFonts w:ascii="Times New Roman" w:hAnsi="Times New Roman" w:cs="Times New Roman"/>
          <w:sz w:val="32"/>
          <w:szCs w:val="32"/>
        </w:rPr>
        <w:t xml:space="preserve"> и исторических святынь страны;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воспитание учащихся к уважению тради</w:t>
      </w:r>
      <w:r w:rsidR="005A1C4B" w:rsidRPr="005A1C4B">
        <w:rPr>
          <w:rFonts w:ascii="Times New Roman" w:hAnsi="Times New Roman" w:cs="Times New Roman"/>
          <w:sz w:val="32"/>
          <w:szCs w:val="32"/>
        </w:rPr>
        <w:t xml:space="preserve">ций и обычаев </w:t>
      </w:r>
      <w:bookmarkStart w:id="0" w:name="_GoBack"/>
      <w:bookmarkEnd w:id="0"/>
      <w:r w:rsidR="005A1C4B" w:rsidRPr="005A1C4B">
        <w:rPr>
          <w:rFonts w:ascii="Times New Roman" w:hAnsi="Times New Roman" w:cs="Times New Roman"/>
          <w:sz w:val="32"/>
          <w:szCs w:val="32"/>
        </w:rPr>
        <w:t>многонациональной</w:t>
      </w:r>
      <w:r w:rsidRPr="005A1C4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A1C4B">
        <w:rPr>
          <w:rFonts w:ascii="Times New Roman" w:hAnsi="Times New Roman" w:cs="Times New Roman"/>
          <w:sz w:val="32"/>
          <w:szCs w:val="32"/>
        </w:rPr>
        <w:t>м</w:t>
      </w:r>
      <w:r w:rsidR="005A1C4B" w:rsidRPr="005A1C4B">
        <w:rPr>
          <w:rFonts w:ascii="Times New Roman" w:hAnsi="Times New Roman" w:cs="Times New Roman"/>
          <w:sz w:val="32"/>
          <w:szCs w:val="32"/>
        </w:rPr>
        <w:t>ногоконфессионной</w:t>
      </w:r>
      <w:proofErr w:type="spellEnd"/>
      <w:r w:rsidR="005A1C4B" w:rsidRPr="005A1C4B">
        <w:rPr>
          <w:rFonts w:ascii="Times New Roman" w:hAnsi="Times New Roman" w:cs="Times New Roman"/>
          <w:sz w:val="32"/>
          <w:szCs w:val="32"/>
        </w:rPr>
        <w:t xml:space="preserve"> России</w:t>
      </w:r>
      <w:r w:rsidRPr="005A1C4B">
        <w:rPr>
          <w:rFonts w:ascii="Times New Roman" w:hAnsi="Times New Roman" w:cs="Times New Roman"/>
          <w:sz w:val="32"/>
          <w:szCs w:val="32"/>
        </w:rPr>
        <w:t>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создание условий для усиления патриотической направленности телевидения, радио, школьных учебников, Интернета и других средств массовой информации при освещении событий и явлений общественной жизни;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активное противодействие пропаганде образцов массовой западной культуры, экстремистских идей, основанных на культе насилия, искажению и фальсификации</w:t>
      </w:r>
      <w:r w:rsidR="005A1C4B" w:rsidRPr="005A1C4B">
        <w:rPr>
          <w:rFonts w:ascii="Times New Roman" w:hAnsi="Times New Roman" w:cs="Times New Roman"/>
          <w:sz w:val="32"/>
          <w:szCs w:val="32"/>
        </w:rPr>
        <w:t xml:space="preserve"> национальной истории страны</w:t>
      </w:r>
      <w:r w:rsidRPr="005A1C4B">
        <w:rPr>
          <w:rFonts w:ascii="Times New Roman" w:hAnsi="Times New Roman" w:cs="Times New Roman"/>
          <w:sz w:val="32"/>
          <w:szCs w:val="32"/>
        </w:rPr>
        <w:t>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формирование расовой, национальной, религиозной терпимости, развитие дружеских и братских отношений между представителями более чем 140 нациями и народностями.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lastRenderedPageBreak/>
        <w:t>Безусловно, основными принципами патриоти</w:t>
      </w:r>
      <w:r w:rsidR="005A1C4B" w:rsidRPr="005A1C4B">
        <w:rPr>
          <w:rFonts w:ascii="Times New Roman" w:hAnsi="Times New Roman" w:cs="Times New Roman"/>
          <w:sz w:val="32"/>
          <w:szCs w:val="32"/>
        </w:rPr>
        <w:t>ческого воспитания российской</w:t>
      </w:r>
      <w:r w:rsidRPr="005A1C4B">
        <w:rPr>
          <w:rFonts w:ascii="Times New Roman" w:hAnsi="Times New Roman" w:cs="Times New Roman"/>
          <w:sz w:val="32"/>
          <w:szCs w:val="32"/>
        </w:rPr>
        <w:t xml:space="preserve"> молодежи являются: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принцип системно-организованного подхода, который предполагает скоординированную, целенаправленную работу всех м</w:t>
      </w:r>
      <w:r w:rsidR="005A1C4B" w:rsidRPr="005A1C4B">
        <w:rPr>
          <w:rFonts w:ascii="Times New Roman" w:hAnsi="Times New Roman" w:cs="Times New Roman"/>
          <w:sz w:val="32"/>
          <w:szCs w:val="32"/>
        </w:rPr>
        <w:t>олодежных объединений города</w:t>
      </w:r>
      <w:r w:rsidRPr="005A1C4B">
        <w:rPr>
          <w:rFonts w:ascii="Times New Roman" w:hAnsi="Times New Roman" w:cs="Times New Roman"/>
          <w:sz w:val="32"/>
          <w:szCs w:val="32"/>
        </w:rPr>
        <w:t xml:space="preserve"> по патриотическому воспитанию друг с другом;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принцип адресного подхода в формировании патриотизма, предполагающий использование специфических форм и методов патриотической работы с учетом особенностей деятельности той или иной группы молодежи;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–принцип учета исторического опыта прошлых поколений, культивирующий чувство гордости за своих легендарных предков, национальные традиции в быту и внутрисемейных отношениях, учебе и подходах к созидательному труду;</w:t>
      </w:r>
    </w:p>
    <w:p w:rsidR="007647F4" w:rsidRPr="005A1C4B" w:rsidRDefault="007647F4" w:rsidP="005A1C4B">
      <w:pPr>
        <w:ind w:left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– принцип учета региональных условий в пропаганде патриотических идей и ценностей и так далее.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Основным объектом гражданско-патриотического воспитания является сама же мо</w:t>
      </w:r>
      <w:r w:rsidR="005A1C4B" w:rsidRPr="005A1C4B">
        <w:rPr>
          <w:rFonts w:ascii="Times New Roman" w:hAnsi="Times New Roman" w:cs="Times New Roman"/>
          <w:sz w:val="32"/>
          <w:szCs w:val="32"/>
        </w:rPr>
        <w:t xml:space="preserve">лодежь </w:t>
      </w:r>
      <w:r w:rsidR="00E76A9A">
        <w:rPr>
          <w:rFonts w:ascii="Times New Roman" w:hAnsi="Times New Roman" w:cs="Times New Roman"/>
          <w:sz w:val="32"/>
          <w:szCs w:val="32"/>
        </w:rPr>
        <w:t xml:space="preserve">страны и города </w:t>
      </w:r>
      <w:proofErr w:type="spellStart"/>
      <w:r w:rsidR="005A1C4B" w:rsidRPr="005A1C4B">
        <w:rPr>
          <w:rFonts w:ascii="Times New Roman" w:hAnsi="Times New Roman" w:cs="Times New Roman"/>
          <w:sz w:val="32"/>
          <w:szCs w:val="32"/>
        </w:rPr>
        <w:t>Губахи</w:t>
      </w:r>
      <w:proofErr w:type="spellEnd"/>
      <w:r w:rsidR="00E76A9A">
        <w:rPr>
          <w:rFonts w:ascii="Times New Roman" w:hAnsi="Times New Roman" w:cs="Times New Roman"/>
          <w:sz w:val="32"/>
          <w:szCs w:val="32"/>
        </w:rPr>
        <w:t xml:space="preserve"> в частности</w:t>
      </w:r>
      <w:r w:rsidRPr="005A1C4B">
        <w:rPr>
          <w:rFonts w:ascii="Times New Roman" w:hAnsi="Times New Roman" w:cs="Times New Roman"/>
          <w:sz w:val="32"/>
          <w:szCs w:val="32"/>
        </w:rPr>
        <w:t>, среди которой закладываются основы нравственного, духовного, культурного, физического и другого развития личности.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Будучи включенной в систему гражданско-патриотического воспитания, в то же время сама молодежь выступает и как субъект патриотического воспитания.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Как правило, гражданско-патриотическое воспитание молодежи должно быть плановым, системным, постоянным и целенаправленным.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 xml:space="preserve">Система воспитания ученических организаций предполагает организацию мероприятий патриотической </w:t>
      </w:r>
      <w:proofErr w:type="gramStart"/>
      <w:r w:rsidRPr="005A1C4B">
        <w:rPr>
          <w:rFonts w:ascii="Times New Roman" w:hAnsi="Times New Roman" w:cs="Times New Roman"/>
          <w:sz w:val="32"/>
          <w:szCs w:val="32"/>
        </w:rPr>
        <w:t>направленности</w:t>
      </w:r>
      <w:proofErr w:type="gramEnd"/>
      <w:r w:rsidRPr="005A1C4B">
        <w:rPr>
          <w:rFonts w:ascii="Times New Roman" w:hAnsi="Times New Roman" w:cs="Times New Roman"/>
          <w:sz w:val="32"/>
          <w:szCs w:val="32"/>
        </w:rPr>
        <w:t xml:space="preserve"> как в отдельных коллективах, так и </w:t>
      </w:r>
      <w:r w:rsidRPr="005A1C4B">
        <w:rPr>
          <w:rFonts w:ascii="Times New Roman" w:hAnsi="Times New Roman" w:cs="Times New Roman"/>
          <w:sz w:val="32"/>
          <w:szCs w:val="32"/>
        </w:rPr>
        <w:lastRenderedPageBreak/>
        <w:t>проведение индивидуально-воспитательной работы с отдельно взятыми учащимися.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A1C4B">
        <w:rPr>
          <w:rFonts w:ascii="Times New Roman" w:hAnsi="Times New Roman" w:cs="Times New Roman"/>
          <w:sz w:val="32"/>
          <w:szCs w:val="32"/>
        </w:rPr>
        <w:t>Итоговым результатом функционирования системы гражданско-патриотическог</w:t>
      </w:r>
      <w:r w:rsidR="005A1C4B" w:rsidRPr="005A1C4B">
        <w:rPr>
          <w:rFonts w:ascii="Times New Roman" w:hAnsi="Times New Roman" w:cs="Times New Roman"/>
          <w:sz w:val="32"/>
          <w:szCs w:val="32"/>
        </w:rPr>
        <w:t>о воспитания учащихся города</w:t>
      </w:r>
      <w:r w:rsidRPr="005A1C4B">
        <w:rPr>
          <w:rFonts w:ascii="Times New Roman" w:hAnsi="Times New Roman" w:cs="Times New Roman"/>
          <w:sz w:val="32"/>
          <w:szCs w:val="32"/>
        </w:rPr>
        <w:t xml:space="preserve"> должны стать духовный и культурный подъем уровня учащихся, укрепление государства и его обороноспособности, достижение внутриполитической, социальной и экономической стабильности, заметное уменьшение уровня преступности, формирование толерантной среды в обществе, улучшение качества образования и науки, массовое занятие граждан страны физической культурой и спортом, отказ от вредных привычек, формирование здорового образа жизни.</w:t>
      </w:r>
      <w:proofErr w:type="gramEnd"/>
    </w:p>
    <w:p w:rsidR="00E76A9A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 xml:space="preserve">Все же истоки гражданско-патриотического воспитания начинаются с любви к семье, родине. Президент неоднократно обращал внимание на то, что патриотизм необходимо развивать особенно среди учащихся. Важно каждому делать максимально полезное на том поприще, которое он выбрал. </w:t>
      </w:r>
    </w:p>
    <w:p w:rsidR="007647F4" w:rsidRPr="005A1C4B" w:rsidRDefault="007647F4" w:rsidP="00E76A9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5A1C4B">
        <w:rPr>
          <w:rFonts w:ascii="Times New Roman" w:hAnsi="Times New Roman" w:cs="Times New Roman"/>
          <w:sz w:val="32"/>
          <w:szCs w:val="32"/>
        </w:rPr>
        <w:t>Если ты школьник, надо хорошо учиться, если студент — познавать азы науки. Общественные деятели, государственные служащие, военные, люди культуры, предприниматели — всем необходимо направлять</w:t>
      </w:r>
      <w:r w:rsidR="00E76A9A">
        <w:rPr>
          <w:rFonts w:ascii="Times New Roman" w:hAnsi="Times New Roman" w:cs="Times New Roman"/>
          <w:sz w:val="32"/>
          <w:szCs w:val="32"/>
        </w:rPr>
        <w:t xml:space="preserve"> усилия на то, чтобы процветал наш город и</w:t>
      </w:r>
      <w:r w:rsidR="005A1C4B" w:rsidRPr="005A1C4B">
        <w:rPr>
          <w:rFonts w:ascii="Times New Roman" w:hAnsi="Times New Roman" w:cs="Times New Roman"/>
          <w:sz w:val="32"/>
          <w:szCs w:val="32"/>
        </w:rPr>
        <w:t xml:space="preserve"> наша страна.</w:t>
      </w:r>
    </w:p>
    <w:p w:rsidR="00110003" w:rsidRPr="005A1C4B" w:rsidRDefault="00110003" w:rsidP="007647F4">
      <w:pPr>
        <w:rPr>
          <w:sz w:val="32"/>
          <w:szCs w:val="32"/>
        </w:rPr>
      </w:pPr>
    </w:p>
    <w:sectPr w:rsidR="00110003" w:rsidRPr="005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492"/>
    <w:multiLevelType w:val="hybridMultilevel"/>
    <w:tmpl w:val="C8A6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83"/>
    <w:rsid w:val="00110003"/>
    <w:rsid w:val="00415683"/>
    <w:rsid w:val="005A1C4B"/>
    <w:rsid w:val="007647F4"/>
    <w:rsid w:val="009F32D1"/>
    <w:rsid w:val="00E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2021-10-03T08:16:00Z</dcterms:created>
  <dcterms:modified xsi:type="dcterms:W3CDTF">2021-10-03T08:51:00Z</dcterms:modified>
</cp:coreProperties>
</file>