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E" w:rsidRDefault="009B501E" w:rsidP="009B501E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Интонирование на уроках сольфеджио.</w:t>
      </w:r>
    </w:p>
    <w:p w:rsidR="00C25730" w:rsidRPr="005F6FED" w:rsidRDefault="00BD6EC9" w:rsidP="005F6FED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Развитие навыков вокального интонирования – «святая святых» </w:t>
      </w:r>
      <w:r w:rsidR="00105300" w:rsidRPr="005F6FED">
        <w:rPr>
          <w:rFonts w:eastAsia="Times New Roman"/>
          <w:sz w:val="28"/>
          <w:szCs w:val="28"/>
          <w:lang w:eastAsia="ru-RU"/>
        </w:rPr>
        <w:t xml:space="preserve">сольфеджио. </w:t>
      </w:r>
      <w:r w:rsidR="00386264" w:rsidRPr="005F6FED">
        <w:rPr>
          <w:rFonts w:eastAsia="Times New Roman"/>
          <w:sz w:val="28"/>
          <w:szCs w:val="28"/>
          <w:lang w:eastAsia="ru-RU"/>
        </w:rPr>
        <w:t>П</w:t>
      </w:r>
      <w:r w:rsidR="00C25730" w:rsidRPr="005F6FED">
        <w:rPr>
          <w:rFonts w:eastAsia="Times New Roman"/>
          <w:sz w:val="28"/>
          <w:szCs w:val="28"/>
          <w:lang w:eastAsia="ru-RU"/>
        </w:rPr>
        <w:t>онятие «интонация» или «интонирование».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В основе этих однокоренных слов лежит основа – «тон» (звук),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расположенный на определённой высоте. Но смысл термина «интонация»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простирается значительно шире – это и основа выразительности в музыке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(Б.Л. Яворский), и мелодическая попевка (мелодическая фраза) и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мелодически осмысленная гармония (Б.В. Асафьев). А «интонирование» (как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часть мелодического слуха) с его ощущением направленности движения,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определением интервалов по горизонтали и ритмическим чувством времени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="00C25730" w:rsidRPr="005F6FED">
        <w:rPr>
          <w:rFonts w:eastAsia="Times New Roman"/>
          <w:sz w:val="28"/>
          <w:szCs w:val="28"/>
          <w:lang w:eastAsia="ru-RU"/>
        </w:rPr>
        <w:t>включается в общее понятие</w:t>
      </w:r>
      <w:r w:rsidR="00CC4F95" w:rsidRPr="005F6FED">
        <w:rPr>
          <w:rFonts w:eastAsia="Times New Roman"/>
          <w:sz w:val="28"/>
          <w:szCs w:val="28"/>
          <w:lang w:eastAsia="ru-RU"/>
        </w:rPr>
        <w:t>, называемое музыкальным слухом.</w:t>
      </w:r>
    </w:p>
    <w:p w:rsidR="00105300" w:rsidRPr="005F6FED" w:rsidRDefault="00C25730" w:rsidP="005F6FED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5F6FED">
        <w:rPr>
          <w:rFonts w:eastAsia="Times New Roman"/>
          <w:sz w:val="28"/>
          <w:szCs w:val="28"/>
          <w:lang w:eastAsia="ru-RU"/>
        </w:rPr>
        <w:t>Музыкальные педагоги и психологи считают, что развитие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Pr="005F6FED">
        <w:rPr>
          <w:rFonts w:eastAsia="Times New Roman"/>
          <w:sz w:val="28"/>
          <w:szCs w:val="28"/>
          <w:lang w:eastAsia="ru-RU"/>
        </w:rPr>
        <w:t>мелодического слуха ребёнка и выработка на его основе на уроках</w:t>
      </w:r>
      <w:r w:rsidR="00CC4F95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Pr="005F6FED">
        <w:rPr>
          <w:rFonts w:eastAsia="Times New Roman"/>
          <w:sz w:val="28"/>
          <w:szCs w:val="28"/>
          <w:lang w:eastAsia="ru-RU"/>
        </w:rPr>
        <w:t>сольфеджио навыков интонирования, является важной задачей слухового</w:t>
      </w:r>
      <w:r w:rsidR="00897E0F" w:rsidRPr="005F6FED">
        <w:rPr>
          <w:rFonts w:eastAsia="Times New Roman"/>
          <w:sz w:val="28"/>
          <w:szCs w:val="28"/>
          <w:lang w:eastAsia="ru-RU"/>
        </w:rPr>
        <w:t xml:space="preserve"> </w:t>
      </w:r>
      <w:r w:rsidRPr="005F6FED">
        <w:rPr>
          <w:rFonts w:eastAsia="Times New Roman"/>
          <w:sz w:val="28"/>
          <w:szCs w:val="28"/>
          <w:lang w:eastAsia="ru-RU"/>
        </w:rPr>
        <w:t>воспитания в музыкальной школе.</w:t>
      </w:r>
    </w:p>
    <w:p w:rsidR="0020366A" w:rsidRPr="005F6FED" w:rsidRDefault="00CC4F95" w:rsidP="005F6FED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5F6FED">
        <w:rPr>
          <w:rFonts w:eastAsia="Times New Roman"/>
          <w:sz w:val="28"/>
          <w:szCs w:val="28"/>
          <w:lang w:eastAsia="ru-RU"/>
        </w:rPr>
        <w:t xml:space="preserve">Правильное и выразительное пение – это основа на уроках сольфеджио. </w:t>
      </w:r>
      <w:r w:rsidR="00494FC5" w:rsidRPr="005F6FED">
        <w:rPr>
          <w:rFonts w:eastAsia="Times New Roman"/>
          <w:sz w:val="28"/>
          <w:szCs w:val="28"/>
          <w:lang w:eastAsia="ru-RU"/>
        </w:rPr>
        <w:t xml:space="preserve">Преследуемые задачи: </w:t>
      </w:r>
      <w:r w:rsidRPr="005F6FED">
        <w:rPr>
          <w:rFonts w:eastAsia="Times New Roman"/>
          <w:sz w:val="28"/>
          <w:szCs w:val="28"/>
          <w:lang w:eastAsia="ru-RU"/>
        </w:rPr>
        <w:t xml:space="preserve">развить голос, научить слушать </w:t>
      </w:r>
      <w:r w:rsidR="00A72B71" w:rsidRPr="005F6FED">
        <w:rPr>
          <w:rFonts w:eastAsia="Times New Roman"/>
          <w:sz w:val="28"/>
          <w:szCs w:val="28"/>
          <w:lang w:eastAsia="ru-RU"/>
        </w:rPr>
        <w:t>и анализировать себя при пении (</w:t>
      </w:r>
      <w:r w:rsidRPr="005F6FED">
        <w:rPr>
          <w:rFonts w:eastAsia="Times New Roman"/>
          <w:sz w:val="28"/>
          <w:szCs w:val="28"/>
          <w:lang w:eastAsia="ru-RU"/>
        </w:rPr>
        <w:t>точност</w:t>
      </w:r>
      <w:r w:rsidR="00A72B71" w:rsidRPr="005F6FED">
        <w:rPr>
          <w:rFonts w:eastAsia="Times New Roman"/>
          <w:sz w:val="28"/>
          <w:szCs w:val="28"/>
          <w:lang w:eastAsia="ru-RU"/>
        </w:rPr>
        <w:t>ь</w:t>
      </w:r>
      <w:r w:rsidRPr="005F6FED">
        <w:rPr>
          <w:rFonts w:eastAsia="Times New Roman"/>
          <w:sz w:val="28"/>
          <w:szCs w:val="28"/>
          <w:lang w:eastAsia="ru-RU"/>
        </w:rPr>
        <w:t xml:space="preserve"> высоты по </w:t>
      </w:r>
      <w:r w:rsidR="00A72B71" w:rsidRPr="005F6FED">
        <w:rPr>
          <w:rFonts w:eastAsia="Times New Roman"/>
          <w:sz w:val="28"/>
          <w:szCs w:val="28"/>
          <w:lang w:eastAsia="ru-RU"/>
        </w:rPr>
        <w:t>отношению к строю, протяженность</w:t>
      </w:r>
      <w:r w:rsidRPr="005F6FED">
        <w:rPr>
          <w:rFonts w:eastAsia="Times New Roman"/>
          <w:sz w:val="28"/>
          <w:szCs w:val="28"/>
          <w:lang w:eastAsia="ru-RU"/>
        </w:rPr>
        <w:t>, штрих</w:t>
      </w:r>
      <w:r w:rsidR="00A72B71" w:rsidRPr="005F6FED">
        <w:rPr>
          <w:rFonts w:eastAsia="Times New Roman"/>
          <w:sz w:val="28"/>
          <w:szCs w:val="28"/>
          <w:lang w:eastAsia="ru-RU"/>
        </w:rPr>
        <w:t>и, сила</w:t>
      </w:r>
      <w:r w:rsidRPr="005F6FED">
        <w:rPr>
          <w:rFonts w:eastAsia="Times New Roman"/>
          <w:sz w:val="28"/>
          <w:szCs w:val="28"/>
          <w:lang w:eastAsia="ru-RU"/>
        </w:rPr>
        <w:t xml:space="preserve"> звука и т.д.</w:t>
      </w:r>
      <w:r w:rsidR="00A72B71" w:rsidRPr="005F6FED">
        <w:rPr>
          <w:rFonts w:eastAsia="Times New Roman"/>
          <w:sz w:val="28"/>
          <w:szCs w:val="28"/>
          <w:lang w:eastAsia="ru-RU"/>
        </w:rPr>
        <w:t>).</w:t>
      </w:r>
      <w:r w:rsidRPr="005F6FED">
        <w:rPr>
          <w:rFonts w:eastAsia="Times New Roman"/>
          <w:sz w:val="28"/>
          <w:szCs w:val="28"/>
          <w:lang w:eastAsia="ru-RU"/>
        </w:rPr>
        <w:t xml:space="preserve"> При этом нельзя забывать и о художественной стороне исполнения. </w:t>
      </w:r>
    </w:p>
    <w:p w:rsidR="00CA6631" w:rsidRPr="005F6FED" w:rsidRDefault="00F7494D" w:rsidP="005F6FED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5F6FED">
        <w:rPr>
          <w:rFonts w:eastAsia="Times New Roman"/>
          <w:sz w:val="28"/>
          <w:szCs w:val="28"/>
          <w:lang w:eastAsia="ru-RU"/>
        </w:rPr>
        <w:t>Вокально-интонационные упражнения развивают умение интонировать отдельные попевки, часто встречающиеся в песнях, ме</w:t>
      </w:r>
      <w:r w:rsidR="0020366A" w:rsidRPr="005F6FED">
        <w:rPr>
          <w:rFonts w:eastAsia="Times New Roman"/>
          <w:sz w:val="28"/>
          <w:szCs w:val="28"/>
          <w:lang w:eastAsia="ru-RU"/>
        </w:rPr>
        <w:t>лодиях классического репертуара,</w:t>
      </w:r>
      <w:r w:rsidRPr="005F6FED">
        <w:rPr>
          <w:rFonts w:eastAsia="Times New Roman"/>
          <w:sz w:val="28"/>
          <w:szCs w:val="28"/>
          <w:lang w:eastAsia="ru-RU"/>
        </w:rPr>
        <w:t xml:space="preserve"> цепочки ступеней, интервалов, мелодических оборотов, аккордов, гармонических оборотов. Они подготавливают музыкально-слуховую базу для переходов к формированию навыков чтения с листа, заучиванию наизусть, сочинению и импровизации. Кроме того, цель интонационных упражнений – укрепить активным исполнением полученные на уроке теоретические сведения. Физические ощущения при работе голосового аппарата и многократное вслушивание в свое пение способствуют запоминанию. </w:t>
      </w:r>
    </w:p>
    <w:p w:rsidR="00CA6631" w:rsidRPr="005F6FED" w:rsidRDefault="00CA6631" w:rsidP="005F6FED">
      <w:pPr>
        <w:shd w:val="clear" w:color="auto" w:fill="FFFFFF"/>
        <w:ind w:firstLine="709"/>
        <w:rPr>
          <w:sz w:val="28"/>
          <w:szCs w:val="28"/>
        </w:rPr>
      </w:pPr>
      <w:r w:rsidRPr="005F6FED">
        <w:rPr>
          <w:sz w:val="28"/>
          <w:szCs w:val="28"/>
        </w:rPr>
        <w:lastRenderedPageBreak/>
        <w:t>Преподавателю сольфеджио необходимо на каждом уроке (5-7 мин.) уделять внимание интонационным упражнениям, так как они дают возможность постепенно отрабатывать навыки восприятия и воспроизведения отдельных элементов музыкального языка и наиболее быстро подводят к основной цели – умению их сольфеджировать и слышать.</w:t>
      </w:r>
    </w:p>
    <w:p w:rsidR="00CA6631" w:rsidRPr="005F6FED" w:rsidRDefault="00CA6631" w:rsidP="005F6FED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5F6FED">
        <w:rPr>
          <w:sz w:val="28"/>
          <w:szCs w:val="28"/>
        </w:rPr>
        <w:t>Для достижения прочности знаний необходимо помнить, что процесс усвоения любого элемента музыкального языка имеет четыре стадии: ознакомление, слушание, запоминание путем многократного повторения и его воспроизведение.</w:t>
      </w:r>
    </w:p>
    <w:p w:rsidR="00CA6631" w:rsidRPr="005F6FED" w:rsidRDefault="00CA6631" w:rsidP="005F6FED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5F6FED">
        <w:rPr>
          <w:sz w:val="28"/>
          <w:szCs w:val="28"/>
        </w:rPr>
        <w:t>Интонационные упражнения можно классифицировать по ряду признаков. По количеству голосов -</w:t>
      </w:r>
      <w:r w:rsidR="00BD6EC9">
        <w:rPr>
          <w:rStyle w:val="apple-converted-space"/>
          <w:sz w:val="28"/>
          <w:szCs w:val="28"/>
        </w:rPr>
        <w:t xml:space="preserve"> </w:t>
      </w:r>
      <w:proofErr w:type="gramStart"/>
      <w:r w:rsidRPr="005F6FED">
        <w:rPr>
          <w:sz w:val="28"/>
          <w:szCs w:val="28"/>
        </w:rPr>
        <w:t>одноголосные</w:t>
      </w:r>
      <w:proofErr w:type="gramEnd"/>
      <w:r w:rsidRPr="005F6FED">
        <w:rPr>
          <w:sz w:val="28"/>
          <w:szCs w:val="28"/>
        </w:rPr>
        <w:t xml:space="preserve"> и многоголосные.</w:t>
      </w:r>
      <w:r w:rsidR="00BD6EC9">
        <w:rPr>
          <w:rStyle w:val="apple-converted-space"/>
          <w:sz w:val="28"/>
          <w:szCs w:val="28"/>
        </w:rPr>
        <w:t xml:space="preserve"> </w:t>
      </w:r>
      <w:r w:rsidRPr="005F6FED">
        <w:rPr>
          <w:sz w:val="28"/>
          <w:szCs w:val="28"/>
        </w:rPr>
        <w:t>По методическому признаку их можно разделить на</w:t>
      </w:r>
      <w:r w:rsidR="00BD6EC9">
        <w:rPr>
          <w:rStyle w:val="apple-converted-space"/>
          <w:sz w:val="28"/>
          <w:szCs w:val="28"/>
        </w:rPr>
        <w:t xml:space="preserve"> </w:t>
      </w:r>
      <w:r w:rsidRPr="005F6FED">
        <w:rPr>
          <w:sz w:val="28"/>
          <w:szCs w:val="28"/>
        </w:rPr>
        <w:t>упражнения в ладу, от отдельно взятого звука, без сопровождения и с гармоническим сопровождением.</w:t>
      </w:r>
      <w:r w:rsidR="009B3BAD" w:rsidRPr="005F6FED">
        <w:rPr>
          <w:sz w:val="28"/>
          <w:szCs w:val="28"/>
        </w:rPr>
        <w:t xml:space="preserve"> Выбор упражнений, </w:t>
      </w:r>
      <w:r w:rsidR="00442F24" w:rsidRPr="005F6FED">
        <w:rPr>
          <w:sz w:val="28"/>
          <w:szCs w:val="28"/>
        </w:rPr>
        <w:t xml:space="preserve">их </w:t>
      </w:r>
      <w:r w:rsidR="009B3BAD" w:rsidRPr="005F6FED">
        <w:rPr>
          <w:sz w:val="28"/>
          <w:szCs w:val="28"/>
        </w:rPr>
        <w:t>уровень сложности для учащихся и теоретическая направленность в</w:t>
      </w:r>
      <w:r w:rsidR="00442F24" w:rsidRPr="005F6FED">
        <w:rPr>
          <w:sz w:val="28"/>
          <w:szCs w:val="28"/>
        </w:rPr>
        <w:t xml:space="preserve">сецело зависят </w:t>
      </w:r>
      <w:r w:rsidR="009B3BAD" w:rsidRPr="005F6FED">
        <w:rPr>
          <w:sz w:val="28"/>
          <w:szCs w:val="28"/>
        </w:rPr>
        <w:t>от педагога.</w:t>
      </w:r>
    </w:p>
    <w:p w:rsidR="004370D4" w:rsidRPr="005F6FED" w:rsidRDefault="00CA6631" w:rsidP="005F6FED">
      <w:pPr>
        <w:ind w:firstLine="709"/>
        <w:rPr>
          <w:sz w:val="28"/>
          <w:szCs w:val="28"/>
        </w:rPr>
      </w:pPr>
      <w:r w:rsidRPr="005F6FED">
        <w:rPr>
          <w:rFonts w:eastAsia="Times New Roman"/>
          <w:sz w:val="28"/>
          <w:szCs w:val="28"/>
          <w:lang w:eastAsia="ru-RU"/>
        </w:rPr>
        <w:t xml:space="preserve">Таким образом, </w:t>
      </w:r>
      <w:r w:rsidR="002A6FEB" w:rsidRPr="005F6FED">
        <w:rPr>
          <w:rFonts w:eastAsia="Times New Roman"/>
          <w:sz w:val="28"/>
          <w:szCs w:val="28"/>
          <w:lang w:eastAsia="ru-RU"/>
        </w:rPr>
        <w:t>правильное осознанное у</w:t>
      </w:r>
      <w:r w:rsidR="00665117" w:rsidRPr="005F6FED">
        <w:rPr>
          <w:rFonts w:eastAsia="Times New Roman"/>
          <w:sz w:val="28"/>
          <w:szCs w:val="28"/>
          <w:lang w:eastAsia="ru-RU"/>
        </w:rPr>
        <w:t>ч</w:t>
      </w:r>
      <w:r w:rsidR="002A6FEB" w:rsidRPr="005F6FED">
        <w:rPr>
          <w:rFonts w:eastAsia="Times New Roman"/>
          <w:sz w:val="28"/>
          <w:szCs w:val="28"/>
          <w:lang w:eastAsia="ru-RU"/>
        </w:rPr>
        <w:t xml:space="preserve">ениками </w:t>
      </w:r>
      <w:r w:rsidR="00665117" w:rsidRPr="005F6FED">
        <w:rPr>
          <w:rFonts w:eastAsia="Times New Roman"/>
          <w:sz w:val="28"/>
          <w:szCs w:val="28"/>
          <w:lang w:eastAsia="ru-RU"/>
        </w:rPr>
        <w:t>пе</w:t>
      </w:r>
      <w:r w:rsidR="002A6FEB" w:rsidRPr="005F6FED">
        <w:rPr>
          <w:rFonts w:eastAsia="Times New Roman"/>
          <w:sz w:val="28"/>
          <w:szCs w:val="28"/>
          <w:lang w:eastAsia="ru-RU"/>
        </w:rPr>
        <w:t xml:space="preserve">ние – залог чистой интонации, оно формирует слух. Поэтому педагогу следует при любых формах работы, будь то интонационные упражнения, чтение с листа или пение выученных песен, следить за качеством пения. </w:t>
      </w:r>
      <w:r w:rsidR="005F6FED" w:rsidRPr="005F6FED">
        <w:rPr>
          <w:rFonts w:eastAsia="Times New Roman"/>
          <w:sz w:val="28"/>
          <w:szCs w:val="28"/>
          <w:lang w:eastAsia="ru-RU"/>
        </w:rPr>
        <w:t>Р</w:t>
      </w:r>
      <w:r w:rsidRPr="005F6FED">
        <w:rPr>
          <w:rFonts w:eastAsia="Times New Roman"/>
          <w:sz w:val="28"/>
          <w:szCs w:val="28"/>
          <w:lang w:eastAsia="ru-RU"/>
        </w:rPr>
        <w:t>азвитие вокально-интонационных навыков – сложнейшая задача, которая стоит перед педагогом на уроках сольфеджио.</w:t>
      </w:r>
    </w:p>
    <w:p w:rsidR="00442F24" w:rsidRPr="005F6FED" w:rsidRDefault="00442F24" w:rsidP="005F6FED">
      <w:pPr>
        <w:ind w:firstLine="709"/>
        <w:rPr>
          <w:sz w:val="28"/>
          <w:szCs w:val="28"/>
        </w:rPr>
      </w:pPr>
    </w:p>
    <w:sectPr w:rsidR="00442F24" w:rsidRPr="005F6FED" w:rsidSect="00284A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2929"/>
    <w:multiLevelType w:val="multilevel"/>
    <w:tmpl w:val="9B6A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5300"/>
    <w:rsid w:val="0000178D"/>
    <w:rsid w:val="00001847"/>
    <w:rsid w:val="00002C51"/>
    <w:rsid w:val="00006362"/>
    <w:rsid w:val="00007784"/>
    <w:rsid w:val="00007D57"/>
    <w:rsid w:val="000117F6"/>
    <w:rsid w:val="000121FD"/>
    <w:rsid w:val="000123CA"/>
    <w:rsid w:val="000124EA"/>
    <w:rsid w:val="0001264A"/>
    <w:rsid w:val="0001305C"/>
    <w:rsid w:val="000130ED"/>
    <w:rsid w:val="0001332F"/>
    <w:rsid w:val="0001383B"/>
    <w:rsid w:val="000139AD"/>
    <w:rsid w:val="00014F6C"/>
    <w:rsid w:val="00014FA8"/>
    <w:rsid w:val="000202A8"/>
    <w:rsid w:val="0002052B"/>
    <w:rsid w:val="00020BBC"/>
    <w:rsid w:val="00021BA1"/>
    <w:rsid w:val="000236EC"/>
    <w:rsid w:val="00023784"/>
    <w:rsid w:val="00023C47"/>
    <w:rsid w:val="000240B8"/>
    <w:rsid w:val="00026884"/>
    <w:rsid w:val="00026C72"/>
    <w:rsid w:val="00027322"/>
    <w:rsid w:val="00030D26"/>
    <w:rsid w:val="00031459"/>
    <w:rsid w:val="00033824"/>
    <w:rsid w:val="000368E8"/>
    <w:rsid w:val="000371DD"/>
    <w:rsid w:val="000374FA"/>
    <w:rsid w:val="00040B6D"/>
    <w:rsid w:val="00040E62"/>
    <w:rsid w:val="000424AF"/>
    <w:rsid w:val="0004375D"/>
    <w:rsid w:val="00044104"/>
    <w:rsid w:val="00044144"/>
    <w:rsid w:val="00046C1A"/>
    <w:rsid w:val="00046C40"/>
    <w:rsid w:val="00046D10"/>
    <w:rsid w:val="00047BAA"/>
    <w:rsid w:val="00050240"/>
    <w:rsid w:val="00050E29"/>
    <w:rsid w:val="00051190"/>
    <w:rsid w:val="00051C49"/>
    <w:rsid w:val="00053E54"/>
    <w:rsid w:val="00053FC3"/>
    <w:rsid w:val="0005429F"/>
    <w:rsid w:val="000557AD"/>
    <w:rsid w:val="00057462"/>
    <w:rsid w:val="00060218"/>
    <w:rsid w:val="0006038D"/>
    <w:rsid w:val="000610FB"/>
    <w:rsid w:val="00061AB2"/>
    <w:rsid w:val="00064C64"/>
    <w:rsid w:val="00065C34"/>
    <w:rsid w:val="00070C53"/>
    <w:rsid w:val="000714F1"/>
    <w:rsid w:val="000734D8"/>
    <w:rsid w:val="00075BA8"/>
    <w:rsid w:val="00077747"/>
    <w:rsid w:val="00077E41"/>
    <w:rsid w:val="000816E9"/>
    <w:rsid w:val="00081A8A"/>
    <w:rsid w:val="00082B14"/>
    <w:rsid w:val="00083F27"/>
    <w:rsid w:val="000853B2"/>
    <w:rsid w:val="000868CA"/>
    <w:rsid w:val="00087FDF"/>
    <w:rsid w:val="000905F0"/>
    <w:rsid w:val="00092F7C"/>
    <w:rsid w:val="00092FDE"/>
    <w:rsid w:val="00093AB2"/>
    <w:rsid w:val="000952D9"/>
    <w:rsid w:val="00096346"/>
    <w:rsid w:val="00096662"/>
    <w:rsid w:val="00096EDD"/>
    <w:rsid w:val="000A066C"/>
    <w:rsid w:val="000A1CD5"/>
    <w:rsid w:val="000A361B"/>
    <w:rsid w:val="000A5424"/>
    <w:rsid w:val="000A6CD9"/>
    <w:rsid w:val="000B1A23"/>
    <w:rsid w:val="000B1C99"/>
    <w:rsid w:val="000B45EC"/>
    <w:rsid w:val="000B477B"/>
    <w:rsid w:val="000B4CFF"/>
    <w:rsid w:val="000B4D96"/>
    <w:rsid w:val="000B55B6"/>
    <w:rsid w:val="000B5BBB"/>
    <w:rsid w:val="000B5DEC"/>
    <w:rsid w:val="000B6D07"/>
    <w:rsid w:val="000B7E1F"/>
    <w:rsid w:val="000B7FA4"/>
    <w:rsid w:val="000C0327"/>
    <w:rsid w:val="000C11A9"/>
    <w:rsid w:val="000C25E8"/>
    <w:rsid w:val="000C44DC"/>
    <w:rsid w:val="000C4E46"/>
    <w:rsid w:val="000C50F4"/>
    <w:rsid w:val="000C511A"/>
    <w:rsid w:val="000C546F"/>
    <w:rsid w:val="000C54B4"/>
    <w:rsid w:val="000C5CB0"/>
    <w:rsid w:val="000C644F"/>
    <w:rsid w:val="000C664E"/>
    <w:rsid w:val="000C66D0"/>
    <w:rsid w:val="000C72B9"/>
    <w:rsid w:val="000D1983"/>
    <w:rsid w:val="000D2200"/>
    <w:rsid w:val="000D2AAE"/>
    <w:rsid w:val="000D346E"/>
    <w:rsid w:val="000D3AE2"/>
    <w:rsid w:val="000D4EF9"/>
    <w:rsid w:val="000D7B15"/>
    <w:rsid w:val="000E1CB7"/>
    <w:rsid w:val="000E1FD0"/>
    <w:rsid w:val="000E229A"/>
    <w:rsid w:val="000F096F"/>
    <w:rsid w:val="000F16A6"/>
    <w:rsid w:val="000F326E"/>
    <w:rsid w:val="000F6ABD"/>
    <w:rsid w:val="001005F9"/>
    <w:rsid w:val="00100D52"/>
    <w:rsid w:val="00101497"/>
    <w:rsid w:val="001018CD"/>
    <w:rsid w:val="00101F99"/>
    <w:rsid w:val="00105300"/>
    <w:rsid w:val="001070F3"/>
    <w:rsid w:val="001074BC"/>
    <w:rsid w:val="0010780D"/>
    <w:rsid w:val="00112929"/>
    <w:rsid w:val="00113632"/>
    <w:rsid w:val="00115992"/>
    <w:rsid w:val="00115C79"/>
    <w:rsid w:val="00116566"/>
    <w:rsid w:val="00116ADB"/>
    <w:rsid w:val="001177AF"/>
    <w:rsid w:val="00117CE4"/>
    <w:rsid w:val="001223E9"/>
    <w:rsid w:val="001241FB"/>
    <w:rsid w:val="0012435B"/>
    <w:rsid w:val="00124A12"/>
    <w:rsid w:val="00124CEB"/>
    <w:rsid w:val="0013018F"/>
    <w:rsid w:val="001301DF"/>
    <w:rsid w:val="00132F24"/>
    <w:rsid w:val="00145A80"/>
    <w:rsid w:val="00146228"/>
    <w:rsid w:val="00147857"/>
    <w:rsid w:val="001501A6"/>
    <w:rsid w:val="0015170F"/>
    <w:rsid w:val="00151B30"/>
    <w:rsid w:val="00151F18"/>
    <w:rsid w:val="00152E0B"/>
    <w:rsid w:val="00154D7F"/>
    <w:rsid w:val="00155A62"/>
    <w:rsid w:val="00155C96"/>
    <w:rsid w:val="00156B9B"/>
    <w:rsid w:val="0015727E"/>
    <w:rsid w:val="0015770F"/>
    <w:rsid w:val="00157CB3"/>
    <w:rsid w:val="00157F76"/>
    <w:rsid w:val="00160AB9"/>
    <w:rsid w:val="00161637"/>
    <w:rsid w:val="00161AB7"/>
    <w:rsid w:val="0016217A"/>
    <w:rsid w:val="001636EA"/>
    <w:rsid w:val="00164D64"/>
    <w:rsid w:val="001651C9"/>
    <w:rsid w:val="00165B58"/>
    <w:rsid w:val="00166760"/>
    <w:rsid w:val="0017037E"/>
    <w:rsid w:val="001719D9"/>
    <w:rsid w:val="00173445"/>
    <w:rsid w:val="0017402A"/>
    <w:rsid w:val="00175D5E"/>
    <w:rsid w:val="0018014E"/>
    <w:rsid w:val="001818A9"/>
    <w:rsid w:val="001820C7"/>
    <w:rsid w:val="00182AFF"/>
    <w:rsid w:val="001848D6"/>
    <w:rsid w:val="0018565B"/>
    <w:rsid w:val="00185C62"/>
    <w:rsid w:val="00190672"/>
    <w:rsid w:val="00191567"/>
    <w:rsid w:val="001918FE"/>
    <w:rsid w:val="00192E3D"/>
    <w:rsid w:val="00193BAF"/>
    <w:rsid w:val="0019410F"/>
    <w:rsid w:val="00194146"/>
    <w:rsid w:val="00194D2F"/>
    <w:rsid w:val="001950E7"/>
    <w:rsid w:val="0019612B"/>
    <w:rsid w:val="0019638B"/>
    <w:rsid w:val="00197984"/>
    <w:rsid w:val="001A052E"/>
    <w:rsid w:val="001A08B1"/>
    <w:rsid w:val="001A2802"/>
    <w:rsid w:val="001A2E12"/>
    <w:rsid w:val="001A3299"/>
    <w:rsid w:val="001A35D5"/>
    <w:rsid w:val="001A4D61"/>
    <w:rsid w:val="001A4F32"/>
    <w:rsid w:val="001A4F90"/>
    <w:rsid w:val="001A581D"/>
    <w:rsid w:val="001A64A5"/>
    <w:rsid w:val="001A6D47"/>
    <w:rsid w:val="001A70C6"/>
    <w:rsid w:val="001A7FC3"/>
    <w:rsid w:val="001B0488"/>
    <w:rsid w:val="001B18B4"/>
    <w:rsid w:val="001B1D66"/>
    <w:rsid w:val="001B23B1"/>
    <w:rsid w:val="001B2E43"/>
    <w:rsid w:val="001B3C08"/>
    <w:rsid w:val="001B43CF"/>
    <w:rsid w:val="001B45E0"/>
    <w:rsid w:val="001B5DFF"/>
    <w:rsid w:val="001B69CD"/>
    <w:rsid w:val="001B76B0"/>
    <w:rsid w:val="001B76C7"/>
    <w:rsid w:val="001C0306"/>
    <w:rsid w:val="001C06C8"/>
    <w:rsid w:val="001C10E9"/>
    <w:rsid w:val="001C2BC7"/>
    <w:rsid w:val="001C410D"/>
    <w:rsid w:val="001C4DCC"/>
    <w:rsid w:val="001C7D6B"/>
    <w:rsid w:val="001D0BFC"/>
    <w:rsid w:val="001D266C"/>
    <w:rsid w:val="001D2F37"/>
    <w:rsid w:val="001D3140"/>
    <w:rsid w:val="001D314E"/>
    <w:rsid w:val="001D34ED"/>
    <w:rsid w:val="001D3A4E"/>
    <w:rsid w:val="001D4BB5"/>
    <w:rsid w:val="001D6EF1"/>
    <w:rsid w:val="001E0042"/>
    <w:rsid w:val="001E0737"/>
    <w:rsid w:val="001E134B"/>
    <w:rsid w:val="001E1462"/>
    <w:rsid w:val="001E1898"/>
    <w:rsid w:val="001E210E"/>
    <w:rsid w:val="001E6595"/>
    <w:rsid w:val="001E6F65"/>
    <w:rsid w:val="001F0119"/>
    <w:rsid w:val="001F0976"/>
    <w:rsid w:val="001F0AB5"/>
    <w:rsid w:val="001F0E62"/>
    <w:rsid w:val="001F21C6"/>
    <w:rsid w:val="001F2AE7"/>
    <w:rsid w:val="001F3462"/>
    <w:rsid w:val="001F36B8"/>
    <w:rsid w:val="001F3853"/>
    <w:rsid w:val="001F42E7"/>
    <w:rsid w:val="001F47FB"/>
    <w:rsid w:val="001F6071"/>
    <w:rsid w:val="00200449"/>
    <w:rsid w:val="0020060C"/>
    <w:rsid w:val="00200B53"/>
    <w:rsid w:val="00201523"/>
    <w:rsid w:val="00201E1A"/>
    <w:rsid w:val="00202A89"/>
    <w:rsid w:val="00203012"/>
    <w:rsid w:val="0020366A"/>
    <w:rsid w:val="0020367A"/>
    <w:rsid w:val="00204A5D"/>
    <w:rsid w:val="00204DD3"/>
    <w:rsid w:val="00207C2C"/>
    <w:rsid w:val="00210094"/>
    <w:rsid w:val="002103DB"/>
    <w:rsid w:val="002105CA"/>
    <w:rsid w:val="00211472"/>
    <w:rsid w:val="00211671"/>
    <w:rsid w:val="00212E4B"/>
    <w:rsid w:val="00213C90"/>
    <w:rsid w:val="002144AC"/>
    <w:rsid w:val="002144EE"/>
    <w:rsid w:val="00214D36"/>
    <w:rsid w:val="00215228"/>
    <w:rsid w:val="002155CD"/>
    <w:rsid w:val="00215AC6"/>
    <w:rsid w:val="00215F54"/>
    <w:rsid w:val="002167AF"/>
    <w:rsid w:val="00220D2D"/>
    <w:rsid w:val="00221BA2"/>
    <w:rsid w:val="00223805"/>
    <w:rsid w:val="0023017F"/>
    <w:rsid w:val="002302E1"/>
    <w:rsid w:val="00231F1C"/>
    <w:rsid w:val="00232615"/>
    <w:rsid w:val="002332F9"/>
    <w:rsid w:val="0023449C"/>
    <w:rsid w:val="00234B16"/>
    <w:rsid w:val="00234E79"/>
    <w:rsid w:val="0023570A"/>
    <w:rsid w:val="002360FC"/>
    <w:rsid w:val="00236679"/>
    <w:rsid w:val="00240972"/>
    <w:rsid w:val="00241594"/>
    <w:rsid w:val="00243B86"/>
    <w:rsid w:val="00244A11"/>
    <w:rsid w:val="00244B3C"/>
    <w:rsid w:val="0024584E"/>
    <w:rsid w:val="002462E5"/>
    <w:rsid w:val="002472FA"/>
    <w:rsid w:val="00250326"/>
    <w:rsid w:val="00252257"/>
    <w:rsid w:val="00252CB4"/>
    <w:rsid w:val="00252DCC"/>
    <w:rsid w:val="002537B8"/>
    <w:rsid w:val="00254A31"/>
    <w:rsid w:val="0025731C"/>
    <w:rsid w:val="002613F9"/>
    <w:rsid w:val="00262AE1"/>
    <w:rsid w:val="00265E67"/>
    <w:rsid w:val="002660E7"/>
    <w:rsid w:val="00267CC7"/>
    <w:rsid w:val="0027053D"/>
    <w:rsid w:val="002705FA"/>
    <w:rsid w:val="00270DC9"/>
    <w:rsid w:val="0027127C"/>
    <w:rsid w:val="002730DA"/>
    <w:rsid w:val="002735DE"/>
    <w:rsid w:val="00273E00"/>
    <w:rsid w:val="00274B8F"/>
    <w:rsid w:val="00274ECB"/>
    <w:rsid w:val="002766C2"/>
    <w:rsid w:val="002800CE"/>
    <w:rsid w:val="0028074B"/>
    <w:rsid w:val="002812DD"/>
    <w:rsid w:val="0028150F"/>
    <w:rsid w:val="00281C97"/>
    <w:rsid w:val="00282DCA"/>
    <w:rsid w:val="00284A92"/>
    <w:rsid w:val="00285AD8"/>
    <w:rsid w:val="002869CF"/>
    <w:rsid w:val="00292E27"/>
    <w:rsid w:val="00292E3A"/>
    <w:rsid w:val="00293ABE"/>
    <w:rsid w:val="00296F75"/>
    <w:rsid w:val="00297D27"/>
    <w:rsid w:val="002A096E"/>
    <w:rsid w:val="002A1661"/>
    <w:rsid w:val="002A4670"/>
    <w:rsid w:val="002A49F7"/>
    <w:rsid w:val="002A5F0F"/>
    <w:rsid w:val="002A5FC7"/>
    <w:rsid w:val="002A614A"/>
    <w:rsid w:val="002A6FEB"/>
    <w:rsid w:val="002B1CA4"/>
    <w:rsid w:val="002B278E"/>
    <w:rsid w:val="002B3DC5"/>
    <w:rsid w:val="002B56E9"/>
    <w:rsid w:val="002B7AED"/>
    <w:rsid w:val="002C037E"/>
    <w:rsid w:val="002C1782"/>
    <w:rsid w:val="002C1AF3"/>
    <w:rsid w:val="002C2E24"/>
    <w:rsid w:val="002C36F2"/>
    <w:rsid w:val="002C4E19"/>
    <w:rsid w:val="002C5673"/>
    <w:rsid w:val="002C5C79"/>
    <w:rsid w:val="002C69F3"/>
    <w:rsid w:val="002C7045"/>
    <w:rsid w:val="002C7C5E"/>
    <w:rsid w:val="002D040B"/>
    <w:rsid w:val="002D1AA4"/>
    <w:rsid w:val="002D44CF"/>
    <w:rsid w:val="002D56CD"/>
    <w:rsid w:val="002D7399"/>
    <w:rsid w:val="002D7606"/>
    <w:rsid w:val="002E02D1"/>
    <w:rsid w:val="002E033D"/>
    <w:rsid w:val="002E1F67"/>
    <w:rsid w:val="002E34E9"/>
    <w:rsid w:val="002E3EE8"/>
    <w:rsid w:val="002E46C9"/>
    <w:rsid w:val="002E4DF7"/>
    <w:rsid w:val="002E53A6"/>
    <w:rsid w:val="002E6EAB"/>
    <w:rsid w:val="002E78DA"/>
    <w:rsid w:val="002F0AF1"/>
    <w:rsid w:val="002F1135"/>
    <w:rsid w:val="002F2195"/>
    <w:rsid w:val="002F2DC8"/>
    <w:rsid w:val="002F3015"/>
    <w:rsid w:val="002F52AB"/>
    <w:rsid w:val="002F655E"/>
    <w:rsid w:val="002F7088"/>
    <w:rsid w:val="002F746D"/>
    <w:rsid w:val="00300D1D"/>
    <w:rsid w:val="003052A1"/>
    <w:rsid w:val="003056B5"/>
    <w:rsid w:val="0030771D"/>
    <w:rsid w:val="00310B83"/>
    <w:rsid w:val="00312A83"/>
    <w:rsid w:val="0031304C"/>
    <w:rsid w:val="00315C11"/>
    <w:rsid w:val="00317E7E"/>
    <w:rsid w:val="003202CA"/>
    <w:rsid w:val="0032080E"/>
    <w:rsid w:val="00320A4F"/>
    <w:rsid w:val="00323156"/>
    <w:rsid w:val="003231DB"/>
    <w:rsid w:val="00323EDB"/>
    <w:rsid w:val="003245B8"/>
    <w:rsid w:val="00324B78"/>
    <w:rsid w:val="003251FD"/>
    <w:rsid w:val="00325E73"/>
    <w:rsid w:val="00331C97"/>
    <w:rsid w:val="00333247"/>
    <w:rsid w:val="0033460F"/>
    <w:rsid w:val="00336302"/>
    <w:rsid w:val="00336F58"/>
    <w:rsid w:val="00337EFB"/>
    <w:rsid w:val="0034441B"/>
    <w:rsid w:val="00344B95"/>
    <w:rsid w:val="00344D85"/>
    <w:rsid w:val="00344D89"/>
    <w:rsid w:val="00344EB5"/>
    <w:rsid w:val="003465B3"/>
    <w:rsid w:val="00347A6F"/>
    <w:rsid w:val="00350C5B"/>
    <w:rsid w:val="00350E11"/>
    <w:rsid w:val="003511CC"/>
    <w:rsid w:val="00351CEA"/>
    <w:rsid w:val="00351DED"/>
    <w:rsid w:val="003527C4"/>
    <w:rsid w:val="00353573"/>
    <w:rsid w:val="00354C44"/>
    <w:rsid w:val="003564C0"/>
    <w:rsid w:val="00356C16"/>
    <w:rsid w:val="00357261"/>
    <w:rsid w:val="00361730"/>
    <w:rsid w:val="00362541"/>
    <w:rsid w:val="00364AC6"/>
    <w:rsid w:val="003664F1"/>
    <w:rsid w:val="00366952"/>
    <w:rsid w:val="00366BDB"/>
    <w:rsid w:val="003702BA"/>
    <w:rsid w:val="00370D27"/>
    <w:rsid w:val="0037339F"/>
    <w:rsid w:val="0037451F"/>
    <w:rsid w:val="00374952"/>
    <w:rsid w:val="003757F0"/>
    <w:rsid w:val="00376718"/>
    <w:rsid w:val="00376C71"/>
    <w:rsid w:val="00377378"/>
    <w:rsid w:val="003816DD"/>
    <w:rsid w:val="003817C5"/>
    <w:rsid w:val="00381A41"/>
    <w:rsid w:val="00382DE5"/>
    <w:rsid w:val="00384A0E"/>
    <w:rsid w:val="00385361"/>
    <w:rsid w:val="00385509"/>
    <w:rsid w:val="00385CE8"/>
    <w:rsid w:val="00385E89"/>
    <w:rsid w:val="00386264"/>
    <w:rsid w:val="0038655F"/>
    <w:rsid w:val="0038715D"/>
    <w:rsid w:val="0038766F"/>
    <w:rsid w:val="00387709"/>
    <w:rsid w:val="00391277"/>
    <w:rsid w:val="00391F52"/>
    <w:rsid w:val="0039219A"/>
    <w:rsid w:val="003955DA"/>
    <w:rsid w:val="0039609A"/>
    <w:rsid w:val="0039655D"/>
    <w:rsid w:val="003A01DD"/>
    <w:rsid w:val="003A1BCB"/>
    <w:rsid w:val="003A2743"/>
    <w:rsid w:val="003A3534"/>
    <w:rsid w:val="003A3A6F"/>
    <w:rsid w:val="003A4DEF"/>
    <w:rsid w:val="003A53E8"/>
    <w:rsid w:val="003A6DBE"/>
    <w:rsid w:val="003B02E8"/>
    <w:rsid w:val="003B0F32"/>
    <w:rsid w:val="003B1038"/>
    <w:rsid w:val="003B2B40"/>
    <w:rsid w:val="003B530B"/>
    <w:rsid w:val="003B6962"/>
    <w:rsid w:val="003B6BDB"/>
    <w:rsid w:val="003C0272"/>
    <w:rsid w:val="003C0DB7"/>
    <w:rsid w:val="003C0E79"/>
    <w:rsid w:val="003C4887"/>
    <w:rsid w:val="003C5B5D"/>
    <w:rsid w:val="003C6E1C"/>
    <w:rsid w:val="003C78AB"/>
    <w:rsid w:val="003D002F"/>
    <w:rsid w:val="003D1516"/>
    <w:rsid w:val="003D2982"/>
    <w:rsid w:val="003D4310"/>
    <w:rsid w:val="003D4F5C"/>
    <w:rsid w:val="003D56DE"/>
    <w:rsid w:val="003D668C"/>
    <w:rsid w:val="003D7CFF"/>
    <w:rsid w:val="003E059D"/>
    <w:rsid w:val="003E07A8"/>
    <w:rsid w:val="003E118B"/>
    <w:rsid w:val="003E119E"/>
    <w:rsid w:val="003E2B69"/>
    <w:rsid w:val="003E6947"/>
    <w:rsid w:val="003F037D"/>
    <w:rsid w:val="003F05BB"/>
    <w:rsid w:val="003F074D"/>
    <w:rsid w:val="003F07BE"/>
    <w:rsid w:val="003F10DC"/>
    <w:rsid w:val="003F1293"/>
    <w:rsid w:val="003F2D73"/>
    <w:rsid w:val="003F4D06"/>
    <w:rsid w:val="003F5746"/>
    <w:rsid w:val="004004AE"/>
    <w:rsid w:val="00401954"/>
    <w:rsid w:val="00401EBD"/>
    <w:rsid w:val="004031C1"/>
    <w:rsid w:val="00404434"/>
    <w:rsid w:val="004054EF"/>
    <w:rsid w:val="00405EC3"/>
    <w:rsid w:val="004062F8"/>
    <w:rsid w:val="00406D47"/>
    <w:rsid w:val="00407277"/>
    <w:rsid w:val="00410102"/>
    <w:rsid w:val="00413DE3"/>
    <w:rsid w:val="0041456F"/>
    <w:rsid w:val="0041470F"/>
    <w:rsid w:val="00414CD1"/>
    <w:rsid w:val="00415FFD"/>
    <w:rsid w:val="0041651E"/>
    <w:rsid w:val="00417DDE"/>
    <w:rsid w:val="00417F56"/>
    <w:rsid w:val="004225FE"/>
    <w:rsid w:val="00422770"/>
    <w:rsid w:val="00422C9A"/>
    <w:rsid w:val="00423A8D"/>
    <w:rsid w:val="00423AA1"/>
    <w:rsid w:val="00423ABF"/>
    <w:rsid w:val="00423F72"/>
    <w:rsid w:val="004254EC"/>
    <w:rsid w:val="00425A73"/>
    <w:rsid w:val="00427737"/>
    <w:rsid w:val="00427E22"/>
    <w:rsid w:val="004301F4"/>
    <w:rsid w:val="0043072E"/>
    <w:rsid w:val="00431D46"/>
    <w:rsid w:val="0043361C"/>
    <w:rsid w:val="0043528B"/>
    <w:rsid w:val="00436226"/>
    <w:rsid w:val="00436F34"/>
    <w:rsid w:val="004370D4"/>
    <w:rsid w:val="004378FC"/>
    <w:rsid w:val="00441AE8"/>
    <w:rsid w:val="00442F24"/>
    <w:rsid w:val="00443E62"/>
    <w:rsid w:val="00444724"/>
    <w:rsid w:val="00451173"/>
    <w:rsid w:val="00451B5D"/>
    <w:rsid w:val="00451CC6"/>
    <w:rsid w:val="00453234"/>
    <w:rsid w:val="00454EC1"/>
    <w:rsid w:val="00456091"/>
    <w:rsid w:val="00460237"/>
    <w:rsid w:val="004617FD"/>
    <w:rsid w:val="00462982"/>
    <w:rsid w:val="00464DBB"/>
    <w:rsid w:val="00465F2D"/>
    <w:rsid w:val="004668F6"/>
    <w:rsid w:val="00467695"/>
    <w:rsid w:val="004708E6"/>
    <w:rsid w:val="0047178F"/>
    <w:rsid w:val="00472023"/>
    <w:rsid w:val="00472544"/>
    <w:rsid w:val="00472781"/>
    <w:rsid w:val="004727A5"/>
    <w:rsid w:val="00473068"/>
    <w:rsid w:val="00473270"/>
    <w:rsid w:val="004738C2"/>
    <w:rsid w:val="00473B2F"/>
    <w:rsid w:val="00473D86"/>
    <w:rsid w:val="004754FD"/>
    <w:rsid w:val="00475D6E"/>
    <w:rsid w:val="00476A33"/>
    <w:rsid w:val="00477FDA"/>
    <w:rsid w:val="004812A6"/>
    <w:rsid w:val="00481B9C"/>
    <w:rsid w:val="0048295F"/>
    <w:rsid w:val="00482F33"/>
    <w:rsid w:val="00483FA2"/>
    <w:rsid w:val="00486973"/>
    <w:rsid w:val="004914F4"/>
    <w:rsid w:val="00491CFA"/>
    <w:rsid w:val="00492461"/>
    <w:rsid w:val="0049368E"/>
    <w:rsid w:val="00494FC5"/>
    <w:rsid w:val="00495D0E"/>
    <w:rsid w:val="00496782"/>
    <w:rsid w:val="004968DA"/>
    <w:rsid w:val="00496AB7"/>
    <w:rsid w:val="004A1B45"/>
    <w:rsid w:val="004A2245"/>
    <w:rsid w:val="004A6064"/>
    <w:rsid w:val="004A76E0"/>
    <w:rsid w:val="004A7B64"/>
    <w:rsid w:val="004B0DCB"/>
    <w:rsid w:val="004B3C1E"/>
    <w:rsid w:val="004B5FC3"/>
    <w:rsid w:val="004B64F0"/>
    <w:rsid w:val="004B64F5"/>
    <w:rsid w:val="004B6950"/>
    <w:rsid w:val="004B6E4B"/>
    <w:rsid w:val="004B7EBC"/>
    <w:rsid w:val="004C01BD"/>
    <w:rsid w:val="004C2A33"/>
    <w:rsid w:val="004C33A1"/>
    <w:rsid w:val="004C39DC"/>
    <w:rsid w:val="004C3A56"/>
    <w:rsid w:val="004C3C99"/>
    <w:rsid w:val="004C44BA"/>
    <w:rsid w:val="004C4DBE"/>
    <w:rsid w:val="004C4F7E"/>
    <w:rsid w:val="004C66B8"/>
    <w:rsid w:val="004D0B2B"/>
    <w:rsid w:val="004D1009"/>
    <w:rsid w:val="004D23FB"/>
    <w:rsid w:val="004D47B6"/>
    <w:rsid w:val="004D4EEE"/>
    <w:rsid w:val="004D7993"/>
    <w:rsid w:val="004E04E6"/>
    <w:rsid w:val="004E0768"/>
    <w:rsid w:val="004E1ABA"/>
    <w:rsid w:val="004E22AE"/>
    <w:rsid w:val="004E24D3"/>
    <w:rsid w:val="004E39C3"/>
    <w:rsid w:val="004E3DED"/>
    <w:rsid w:val="004E5403"/>
    <w:rsid w:val="004E5639"/>
    <w:rsid w:val="004E5AAB"/>
    <w:rsid w:val="004E5CF4"/>
    <w:rsid w:val="004E61BB"/>
    <w:rsid w:val="004E6B55"/>
    <w:rsid w:val="004E6D63"/>
    <w:rsid w:val="004E7D19"/>
    <w:rsid w:val="004F01FD"/>
    <w:rsid w:val="004F0D4A"/>
    <w:rsid w:val="004F26C3"/>
    <w:rsid w:val="004F279B"/>
    <w:rsid w:val="004F3EB9"/>
    <w:rsid w:val="004F477F"/>
    <w:rsid w:val="005007F9"/>
    <w:rsid w:val="0050084E"/>
    <w:rsid w:val="00500E21"/>
    <w:rsid w:val="00501EAD"/>
    <w:rsid w:val="00502315"/>
    <w:rsid w:val="00502330"/>
    <w:rsid w:val="00502A9E"/>
    <w:rsid w:val="00506787"/>
    <w:rsid w:val="00506F99"/>
    <w:rsid w:val="00510559"/>
    <w:rsid w:val="0051252E"/>
    <w:rsid w:val="00512776"/>
    <w:rsid w:val="005140CA"/>
    <w:rsid w:val="00517569"/>
    <w:rsid w:val="005175EA"/>
    <w:rsid w:val="00517CFA"/>
    <w:rsid w:val="0052059B"/>
    <w:rsid w:val="00525BD3"/>
    <w:rsid w:val="00527A98"/>
    <w:rsid w:val="0053289D"/>
    <w:rsid w:val="005351A8"/>
    <w:rsid w:val="0053525B"/>
    <w:rsid w:val="0053589D"/>
    <w:rsid w:val="005366D9"/>
    <w:rsid w:val="00536CE1"/>
    <w:rsid w:val="00537A26"/>
    <w:rsid w:val="0054065E"/>
    <w:rsid w:val="005411BE"/>
    <w:rsid w:val="005413DB"/>
    <w:rsid w:val="0054226B"/>
    <w:rsid w:val="00542490"/>
    <w:rsid w:val="00542CDC"/>
    <w:rsid w:val="0054304C"/>
    <w:rsid w:val="0054518E"/>
    <w:rsid w:val="00547D7A"/>
    <w:rsid w:val="00550CD2"/>
    <w:rsid w:val="0055237B"/>
    <w:rsid w:val="00553B38"/>
    <w:rsid w:val="00553BCE"/>
    <w:rsid w:val="00554DAD"/>
    <w:rsid w:val="005551D5"/>
    <w:rsid w:val="0055595D"/>
    <w:rsid w:val="00555DD4"/>
    <w:rsid w:val="00556B88"/>
    <w:rsid w:val="00561719"/>
    <w:rsid w:val="005624E4"/>
    <w:rsid w:val="00563273"/>
    <w:rsid w:val="00563E1F"/>
    <w:rsid w:val="005663E9"/>
    <w:rsid w:val="00570C33"/>
    <w:rsid w:val="00571526"/>
    <w:rsid w:val="00572059"/>
    <w:rsid w:val="005728F1"/>
    <w:rsid w:val="005734E5"/>
    <w:rsid w:val="00573AF4"/>
    <w:rsid w:val="00573D25"/>
    <w:rsid w:val="005742F9"/>
    <w:rsid w:val="00574645"/>
    <w:rsid w:val="00577A0E"/>
    <w:rsid w:val="00581143"/>
    <w:rsid w:val="0058156E"/>
    <w:rsid w:val="00582065"/>
    <w:rsid w:val="00583479"/>
    <w:rsid w:val="00583BA0"/>
    <w:rsid w:val="0058644B"/>
    <w:rsid w:val="00590A75"/>
    <w:rsid w:val="0059388B"/>
    <w:rsid w:val="00594071"/>
    <w:rsid w:val="00595820"/>
    <w:rsid w:val="00597047"/>
    <w:rsid w:val="005A023D"/>
    <w:rsid w:val="005A02FC"/>
    <w:rsid w:val="005A03C4"/>
    <w:rsid w:val="005A0DCA"/>
    <w:rsid w:val="005A0E29"/>
    <w:rsid w:val="005A16F4"/>
    <w:rsid w:val="005A1A48"/>
    <w:rsid w:val="005A3073"/>
    <w:rsid w:val="005A384B"/>
    <w:rsid w:val="005A6CD6"/>
    <w:rsid w:val="005A756F"/>
    <w:rsid w:val="005B083A"/>
    <w:rsid w:val="005B2753"/>
    <w:rsid w:val="005B39E9"/>
    <w:rsid w:val="005B4650"/>
    <w:rsid w:val="005B5A4A"/>
    <w:rsid w:val="005B608B"/>
    <w:rsid w:val="005C01F4"/>
    <w:rsid w:val="005C0D36"/>
    <w:rsid w:val="005C2F1D"/>
    <w:rsid w:val="005C322C"/>
    <w:rsid w:val="005C53DB"/>
    <w:rsid w:val="005C580E"/>
    <w:rsid w:val="005C7B20"/>
    <w:rsid w:val="005C7E35"/>
    <w:rsid w:val="005D085D"/>
    <w:rsid w:val="005D1138"/>
    <w:rsid w:val="005D15F5"/>
    <w:rsid w:val="005D1A4E"/>
    <w:rsid w:val="005D322F"/>
    <w:rsid w:val="005D4154"/>
    <w:rsid w:val="005D44D9"/>
    <w:rsid w:val="005D4D18"/>
    <w:rsid w:val="005D62FD"/>
    <w:rsid w:val="005D69B2"/>
    <w:rsid w:val="005D69DC"/>
    <w:rsid w:val="005D6AD1"/>
    <w:rsid w:val="005D6FE6"/>
    <w:rsid w:val="005D77F0"/>
    <w:rsid w:val="005E0B79"/>
    <w:rsid w:val="005E365D"/>
    <w:rsid w:val="005E3E6E"/>
    <w:rsid w:val="005E4CB6"/>
    <w:rsid w:val="005E678A"/>
    <w:rsid w:val="005E6C52"/>
    <w:rsid w:val="005E7A63"/>
    <w:rsid w:val="005E7D89"/>
    <w:rsid w:val="005F05C0"/>
    <w:rsid w:val="005F06A0"/>
    <w:rsid w:val="005F0EC3"/>
    <w:rsid w:val="005F1103"/>
    <w:rsid w:val="005F1EFA"/>
    <w:rsid w:val="005F23A6"/>
    <w:rsid w:val="005F286A"/>
    <w:rsid w:val="005F3A35"/>
    <w:rsid w:val="005F4133"/>
    <w:rsid w:val="005F4545"/>
    <w:rsid w:val="005F47F5"/>
    <w:rsid w:val="005F491C"/>
    <w:rsid w:val="005F4C4D"/>
    <w:rsid w:val="005F6FED"/>
    <w:rsid w:val="0060042A"/>
    <w:rsid w:val="00602043"/>
    <w:rsid w:val="00602685"/>
    <w:rsid w:val="00603E52"/>
    <w:rsid w:val="006040E0"/>
    <w:rsid w:val="0060643B"/>
    <w:rsid w:val="0060675C"/>
    <w:rsid w:val="00606F40"/>
    <w:rsid w:val="00611266"/>
    <w:rsid w:val="006112B5"/>
    <w:rsid w:val="00611CAF"/>
    <w:rsid w:val="00612046"/>
    <w:rsid w:val="006142B9"/>
    <w:rsid w:val="00615773"/>
    <w:rsid w:val="0061577E"/>
    <w:rsid w:val="0061628E"/>
    <w:rsid w:val="00620DB3"/>
    <w:rsid w:val="00621EEE"/>
    <w:rsid w:val="0062308B"/>
    <w:rsid w:val="00623DF9"/>
    <w:rsid w:val="00623F75"/>
    <w:rsid w:val="006245B3"/>
    <w:rsid w:val="00624735"/>
    <w:rsid w:val="00624C60"/>
    <w:rsid w:val="006250CE"/>
    <w:rsid w:val="00625424"/>
    <w:rsid w:val="006271C8"/>
    <w:rsid w:val="00627571"/>
    <w:rsid w:val="006308EB"/>
    <w:rsid w:val="00630D0E"/>
    <w:rsid w:val="0063211D"/>
    <w:rsid w:val="0063242C"/>
    <w:rsid w:val="00632AF0"/>
    <w:rsid w:val="00633162"/>
    <w:rsid w:val="00633C1C"/>
    <w:rsid w:val="00636591"/>
    <w:rsid w:val="0063694E"/>
    <w:rsid w:val="00637050"/>
    <w:rsid w:val="006373D0"/>
    <w:rsid w:val="00640598"/>
    <w:rsid w:val="00640C73"/>
    <w:rsid w:val="00641A6C"/>
    <w:rsid w:val="00641E43"/>
    <w:rsid w:val="00642888"/>
    <w:rsid w:val="00642B35"/>
    <w:rsid w:val="00643C6A"/>
    <w:rsid w:val="00643D23"/>
    <w:rsid w:val="0064496A"/>
    <w:rsid w:val="00644EE2"/>
    <w:rsid w:val="0064590B"/>
    <w:rsid w:val="00650908"/>
    <w:rsid w:val="00650B2F"/>
    <w:rsid w:val="00650E51"/>
    <w:rsid w:val="00651185"/>
    <w:rsid w:val="00653365"/>
    <w:rsid w:val="00653998"/>
    <w:rsid w:val="0065406F"/>
    <w:rsid w:val="0065433C"/>
    <w:rsid w:val="0065582E"/>
    <w:rsid w:val="00656091"/>
    <w:rsid w:val="00657199"/>
    <w:rsid w:val="00660FE7"/>
    <w:rsid w:val="00661158"/>
    <w:rsid w:val="00661BE6"/>
    <w:rsid w:val="006633B8"/>
    <w:rsid w:val="00664A44"/>
    <w:rsid w:val="00665117"/>
    <w:rsid w:val="006655A5"/>
    <w:rsid w:val="006662FF"/>
    <w:rsid w:val="00666617"/>
    <w:rsid w:val="00667085"/>
    <w:rsid w:val="006679CD"/>
    <w:rsid w:val="006706B8"/>
    <w:rsid w:val="006729A7"/>
    <w:rsid w:val="006739B3"/>
    <w:rsid w:val="006743E9"/>
    <w:rsid w:val="00674B14"/>
    <w:rsid w:val="00675424"/>
    <w:rsid w:val="0068046D"/>
    <w:rsid w:val="00682096"/>
    <w:rsid w:val="00683BCD"/>
    <w:rsid w:val="00685105"/>
    <w:rsid w:val="006911AF"/>
    <w:rsid w:val="00691937"/>
    <w:rsid w:val="0069274C"/>
    <w:rsid w:val="00693FC3"/>
    <w:rsid w:val="00694FC7"/>
    <w:rsid w:val="006977A8"/>
    <w:rsid w:val="006A08FB"/>
    <w:rsid w:val="006A1744"/>
    <w:rsid w:val="006A32B6"/>
    <w:rsid w:val="006A38C2"/>
    <w:rsid w:val="006A4546"/>
    <w:rsid w:val="006A591A"/>
    <w:rsid w:val="006A749C"/>
    <w:rsid w:val="006A7738"/>
    <w:rsid w:val="006B44F0"/>
    <w:rsid w:val="006B5B4D"/>
    <w:rsid w:val="006B7341"/>
    <w:rsid w:val="006B7E73"/>
    <w:rsid w:val="006C2924"/>
    <w:rsid w:val="006C2E8B"/>
    <w:rsid w:val="006C3ECF"/>
    <w:rsid w:val="006C4DCE"/>
    <w:rsid w:val="006C58FC"/>
    <w:rsid w:val="006C5964"/>
    <w:rsid w:val="006C612D"/>
    <w:rsid w:val="006C6151"/>
    <w:rsid w:val="006D110F"/>
    <w:rsid w:val="006D205F"/>
    <w:rsid w:val="006D29D8"/>
    <w:rsid w:val="006D5B56"/>
    <w:rsid w:val="006D67D3"/>
    <w:rsid w:val="006D6C42"/>
    <w:rsid w:val="006D72FE"/>
    <w:rsid w:val="006D7800"/>
    <w:rsid w:val="006E296C"/>
    <w:rsid w:val="006E33CB"/>
    <w:rsid w:val="006E474A"/>
    <w:rsid w:val="006F005E"/>
    <w:rsid w:val="006F034A"/>
    <w:rsid w:val="006F1682"/>
    <w:rsid w:val="006F3195"/>
    <w:rsid w:val="006F36A3"/>
    <w:rsid w:val="006F3D8E"/>
    <w:rsid w:val="006F48CE"/>
    <w:rsid w:val="006F5A44"/>
    <w:rsid w:val="006F70A3"/>
    <w:rsid w:val="007000EF"/>
    <w:rsid w:val="007006CD"/>
    <w:rsid w:val="00700E3F"/>
    <w:rsid w:val="007015B7"/>
    <w:rsid w:val="00703D60"/>
    <w:rsid w:val="00705650"/>
    <w:rsid w:val="00706C82"/>
    <w:rsid w:val="007074E7"/>
    <w:rsid w:val="00710612"/>
    <w:rsid w:val="00710A08"/>
    <w:rsid w:val="00711BC1"/>
    <w:rsid w:val="00712EB1"/>
    <w:rsid w:val="00712F8D"/>
    <w:rsid w:val="007135FE"/>
    <w:rsid w:val="0071404F"/>
    <w:rsid w:val="00715DD8"/>
    <w:rsid w:val="00717A74"/>
    <w:rsid w:val="0072059C"/>
    <w:rsid w:val="00720BD4"/>
    <w:rsid w:val="007218FB"/>
    <w:rsid w:val="00722AC5"/>
    <w:rsid w:val="00722BD7"/>
    <w:rsid w:val="0072309B"/>
    <w:rsid w:val="007243A9"/>
    <w:rsid w:val="007244CB"/>
    <w:rsid w:val="00725340"/>
    <w:rsid w:val="00725EE2"/>
    <w:rsid w:val="00725FDB"/>
    <w:rsid w:val="00727122"/>
    <w:rsid w:val="00730215"/>
    <w:rsid w:val="00730977"/>
    <w:rsid w:val="00730A35"/>
    <w:rsid w:val="00732002"/>
    <w:rsid w:val="0073223D"/>
    <w:rsid w:val="00732AE0"/>
    <w:rsid w:val="00733020"/>
    <w:rsid w:val="0073570F"/>
    <w:rsid w:val="00736510"/>
    <w:rsid w:val="00736ABC"/>
    <w:rsid w:val="0074017B"/>
    <w:rsid w:val="007419E9"/>
    <w:rsid w:val="007438D6"/>
    <w:rsid w:val="00743AAB"/>
    <w:rsid w:val="00745138"/>
    <w:rsid w:val="00745E93"/>
    <w:rsid w:val="00747443"/>
    <w:rsid w:val="00747E67"/>
    <w:rsid w:val="007500FB"/>
    <w:rsid w:val="00750D9F"/>
    <w:rsid w:val="00751BEF"/>
    <w:rsid w:val="007528AE"/>
    <w:rsid w:val="00754163"/>
    <w:rsid w:val="00755003"/>
    <w:rsid w:val="0075559D"/>
    <w:rsid w:val="0075621A"/>
    <w:rsid w:val="0075628D"/>
    <w:rsid w:val="00756300"/>
    <w:rsid w:val="00756CF3"/>
    <w:rsid w:val="00757A87"/>
    <w:rsid w:val="00760DE7"/>
    <w:rsid w:val="0076173B"/>
    <w:rsid w:val="00762CE2"/>
    <w:rsid w:val="007631C0"/>
    <w:rsid w:val="007658E9"/>
    <w:rsid w:val="00767ABE"/>
    <w:rsid w:val="00767C9F"/>
    <w:rsid w:val="00767DE5"/>
    <w:rsid w:val="00770659"/>
    <w:rsid w:val="00770CD3"/>
    <w:rsid w:val="007710B9"/>
    <w:rsid w:val="00772DD9"/>
    <w:rsid w:val="00772E42"/>
    <w:rsid w:val="007730B2"/>
    <w:rsid w:val="0077374C"/>
    <w:rsid w:val="0077428C"/>
    <w:rsid w:val="00774B61"/>
    <w:rsid w:val="0077748E"/>
    <w:rsid w:val="00780370"/>
    <w:rsid w:val="007829A7"/>
    <w:rsid w:val="00782B42"/>
    <w:rsid w:val="00783054"/>
    <w:rsid w:val="007848D6"/>
    <w:rsid w:val="00785A91"/>
    <w:rsid w:val="00786210"/>
    <w:rsid w:val="007902F2"/>
    <w:rsid w:val="00790C82"/>
    <w:rsid w:val="007916B5"/>
    <w:rsid w:val="0079316B"/>
    <w:rsid w:val="00794CE6"/>
    <w:rsid w:val="00795274"/>
    <w:rsid w:val="007975D8"/>
    <w:rsid w:val="007A15AA"/>
    <w:rsid w:val="007A1FC6"/>
    <w:rsid w:val="007A2A5B"/>
    <w:rsid w:val="007A318C"/>
    <w:rsid w:val="007A4B77"/>
    <w:rsid w:val="007A4EDA"/>
    <w:rsid w:val="007A5949"/>
    <w:rsid w:val="007A5AE9"/>
    <w:rsid w:val="007A5B47"/>
    <w:rsid w:val="007B2302"/>
    <w:rsid w:val="007B29C1"/>
    <w:rsid w:val="007B3500"/>
    <w:rsid w:val="007B49D1"/>
    <w:rsid w:val="007B5620"/>
    <w:rsid w:val="007B775C"/>
    <w:rsid w:val="007C06A1"/>
    <w:rsid w:val="007C1E12"/>
    <w:rsid w:val="007C2B50"/>
    <w:rsid w:val="007C3875"/>
    <w:rsid w:val="007C3AC8"/>
    <w:rsid w:val="007C3ACF"/>
    <w:rsid w:val="007C5BCF"/>
    <w:rsid w:val="007D0766"/>
    <w:rsid w:val="007D0A77"/>
    <w:rsid w:val="007D0EF9"/>
    <w:rsid w:val="007D12F8"/>
    <w:rsid w:val="007D2643"/>
    <w:rsid w:val="007D2DBF"/>
    <w:rsid w:val="007D318E"/>
    <w:rsid w:val="007D3848"/>
    <w:rsid w:val="007D56DA"/>
    <w:rsid w:val="007D64DE"/>
    <w:rsid w:val="007D6D7C"/>
    <w:rsid w:val="007D7C36"/>
    <w:rsid w:val="007E104C"/>
    <w:rsid w:val="007E2B40"/>
    <w:rsid w:val="007E40A7"/>
    <w:rsid w:val="007E57B6"/>
    <w:rsid w:val="007E7998"/>
    <w:rsid w:val="007E7E9B"/>
    <w:rsid w:val="007F134C"/>
    <w:rsid w:val="007F2516"/>
    <w:rsid w:val="007F2A8D"/>
    <w:rsid w:val="007F3157"/>
    <w:rsid w:val="007F4114"/>
    <w:rsid w:val="007F4D4C"/>
    <w:rsid w:val="007F5E3D"/>
    <w:rsid w:val="007F6D63"/>
    <w:rsid w:val="007F6F79"/>
    <w:rsid w:val="007F7519"/>
    <w:rsid w:val="007F7549"/>
    <w:rsid w:val="0080026B"/>
    <w:rsid w:val="008004B8"/>
    <w:rsid w:val="00800729"/>
    <w:rsid w:val="0080086A"/>
    <w:rsid w:val="00801736"/>
    <w:rsid w:val="00801815"/>
    <w:rsid w:val="0080191C"/>
    <w:rsid w:val="008033A0"/>
    <w:rsid w:val="00803668"/>
    <w:rsid w:val="0080390A"/>
    <w:rsid w:val="00805A47"/>
    <w:rsid w:val="00807837"/>
    <w:rsid w:val="008107DA"/>
    <w:rsid w:val="00810949"/>
    <w:rsid w:val="00810C25"/>
    <w:rsid w:val="00812C69"/>
    <w:rsid w:val="00813BBE"/>
    <w:rsid w:val="00814E6C"/>
    <w:rsid w:val="00815D8E"/>
    <w:rsid w:val="00816623"/>
    <w:rsid w:val="008173AE"/>
    <w:rsid w:val="00820569"/>
    <w:rsid w:val="00820ABE"/>
    <w:rsid w:val="008238B2"/>
    <w:rsid w:val="00826EF6"/>
    <w:rsid w:val="00827954"/>
    <w:rsid w:val="00831049"/>
    <w:rsid w:val="0083168C"/>
    <w:rsid w:val="008325B5"/>
    <w:rsid w:val="00833127"/>
    <w:rsid w:val="00833CB2"/>
    <w:rsid w:val="0083454F"/>
    <w:rsid w:val="00834623"/>
    <w:rsid w:val="0083516E"/>
    <w:rsid w:val="00835F44"/>
    <w:rsid w:val="00836BAF"/>
    <w:rsid w:val="00837AAB"/>
    <w:rsid w:val="0084033C"/>
    <w:rsid w:val="00840C11"/>
    <w:rsid w:val="00841783"/>
    <w:rsid w:val="00841F91"/>
    <w:rsid w:val="0084220F"/>
    <w:rsid w:val="008426E2"/>
    <w:rsid w:val="00843108"/>
    <w:rsid w:val="00843AE0"/>
    <w:rsid w:val="0084443F"/>
    <w:rsid w:val="00845F3A"/>
    <w:rsid w:val="008469C9"/>
    <w:rsid w:val="00850522"/>
    <w:rsid w:val="008515C4"/>
    <w:rsid w:val="0085209C"/>
    <w:rsid w:val="00852C18"/>
    <w:rsid w:val="00853AB4"/>
    <w:rsid w:val="00853B10"/>
    <w:rsid w:val="008603BE"/>
    <w:rsid w:val="008604DD"/>
    <w:rsid w:val="0086068D"/>
    <w:rsid w:val="00861B30"/>
    <w:rsid w:val="008622EE"/>
    <w:rsid w:val="00865023"/>
    <w:rsid w:val="0086531A"/>
    <w:rsid w:val="008654D4"/>
    <w:rsid w:val="008671A7"/>
    <w:rsid w:val="00871A22"/>
    <w:rsid w:val="00871B4F"/>
    <w:rsid w:val="00875097"/>
    <w:rsid w:val="008776ED"/>
    <w:rsid w:val="00877FBE"/>
    <w:rsid w:val="00880A98"/>
    <w:rsid w:val="00881556"/>
    <w:rsid w:val="0088366C"/>
    <w:rsid w:val="008836CA"/>
    <w:rsid w:val="00883C7B"/>
    <w:rsid w:val="008847C6"/>
    <w:rsid w:val="008868F0"/>
    <w:rsid w:val="00886EB5"/>
    <w:rsid w:val="00890F3D"/>
    <w:rsid w:val="00891249"/>
    <w:rsid w:val="00891613"/>
    <w:rsid w:val="00892581"/>
    <w:rsid w:val="00893338"/>
    <w:rsid w:val="0089341A"/>
    <w:rsid w:val="008962D7"/>
    <w:rsid w:val="008963A0"/>
    <w:rsid w:val="00897E0F"/>
    <w:rsid w:val="008A0872"/>
    <w:rsid w:val="008A0E6E"/>
    <w:rsid w:val="008A1163"/>
    <w:rsid w:val="008A1D1F"/>
    <w:rsid w:val="008A1DBD"/>
    <w:rsid w:val="008A2C37"/>
    <w:rsid w:val="008A2EA5"/>
    <w:rsid w:val="008A3216"/>
    <w:rsid w:val="008A4BFB"/>
    <w:rsid w:val="008A4EBD"/>
    <w:rsid w:val="008A6BA8"/>
    <w:rsid w:val="008A6DEA"/>
    <w:rsid w:val="008A707B"/>
    <w:rsid w:val="008A70AA"/>
    <w:rsid w:val="008A7D49"/>
    <w:rsid w:val="008B29CB"/>
    <w:rsid w:val="008B2D8D"/>
    <w:rsid w:val="008B3663"/>
    <w:rsid w:val="008B5DCA"/>
    <w:rsid w:val="008B6CE0"/>
    <w:rsid w:val="008B790B"/>
    <w:rsid w:val="008C065F"/>
    <w:rsid w:val="008C0FC1"/>
    <w:rsid w:val="008C4B3E"/>
    <w:rsid w:val="008C58DA"/>
    <w:rsid w:val="008C5D47"/>
    <w:rsid w:val="008C6803"/>
    <w:rsid w:val="008D04E6"/>
    <w:rsid w:val="008D059D"/>
    <w:rsid w:val="008D09FE"/>
    <w:rsid w:val="008D1FCB"/>
    <w:rsid w:val="008D2035"/>
    <w:rsid w:val="008D2B86"/>
    <w:rsid w:val="008D3F0C"/>
    <w:rsid w:val="008D3FCC"/>
    <w:rsid w:val="008D4B7A"/>
    <w:rsid w:val="008D54EE"/>
    <w:rsid w:val="008D571E"/>
    <w:rsid w:val="008D5D94"/>
    <w:rsid w:val="008D752D"/>
    <w:rsid w:val="008E004C"/>
    <w:rsid w:val="008E047C"/>
    <w:rsid w:val="008E15F0"/>
    <w:rsid w:val="008E3685"/>
    <w:rsid w:val="008E3974"/>
    <w:rsid w:val="008E3D6E"/>
    <w:rsid w:val="008E6391"/>
    <w:rsid w:val="008E6B66"/>
    <w:rsid w:val="008E731E"/>
    <w:rsid w:val="008F039B"/>
    <w:rsid w:val="008F0E8C"/>
    <w:rsid w:val="008F0EAF"/>
    <w:rsid w:val="008F17D5"/>
    <w:rsid w:val="008F1DC1"/>
    <w:rsid w:val="008F2AAE"/>
    <w:rsid w:val="008F4957"/>
    <w:rsid w:val="008F5631"/>
    <w:rsid w:val="008F57E2"/>
    <w:rsid w:val="008F5D31"/>
    <w:rsid w:val="008F65A9"/>
    <w:rsid w:val="008F67B1"/>
    <w:rsid w:val="008F6FFA"/>
    <w:rsid w:val="008F7995"/>
    <w:rsid w:val="00900355"/>
    <w:rsid w:val="00901CB5"/>
    <w:rsid w:val="00903898"/>
    <w:rsid w:val="00904513"/>
    <w:rsid w:val="00904DAF"/>
    <w:rsid w:val="00905221"/>
    <w:rsid w:val="009107F3"/>
    <w:rsid w:val="00910FBC"/>
    <w:rsid w:val="00912063"/>
    <w:rsid w:val="00912D08"/>
    <w:rsid w:val="00913E35"/>
    <w:rsid w:val="00914A8A"/>
    <w:rsid w:val="00915FEC"/>
    <w:rsid w:val="009164E0"/>
    <w:rsid w:val="00920D6F"/>
    <w:rsid w:val="00925ABF"/>
    <w:rsid w:val="00925B3E"/>
    <w:rsid w:val="00925BC9"/>
    <w:rsid w:val="009273E0"/>
    <w:rsid w:val="00930B15"/>
    <w:rsid w:val="00931A94"/>
    <w:rsid w:val="00931C1A"/>
    <w:rsid w:val="00932CA6"/>
    <w:rsid w:val="00933B51"/>
    <w:rsid w:val="00933F10"/>
    <w:rsid w:val="00934059"/>
    <w:rsid w:val="00934DD2"/>
    <w:rsid w:val="00940999"/>
    <w:rsid w:val="00940A4A"/>
    <w:rsid w:val="009411B4"/>
    <w:rsid w:val="00941ED2"/>
    <w:rsid w:val="0094246A"/>
    <w:rsid w:val="009424C1"/>
    <w:rsid w:val="0094312C"/>
    <w:rsid w:val="0094350D"/>
    <w:rsid w:val="00943F00"/>
    <w:rsid w:val="009452D5"/>
    <w:rsid w:val="00947274"/>
    <w:rsid w:val="0094749C"/>
    <w:rsid w:val="00950544"/>
    <w:rsid w:val="00950AC7"/>
    <w:rsid w:val="0095124E"/>
    <w:rsid w:val="00951B1A"/>
    <w:rsid w:val="00951C52"/>
    <w:rsid w:val="00952456"/>
    <w:rsid w:val="00952624"/>
    <w:rsid w:val="0095267E"/>
    <w:rsid w:val="00952F24"/>
    <w:rsid w:val="00953E38"/>
    <w:rsid w:val="009548C6"/>
    <w:rsid w:val="00954A1C"/>
    <w:rsid w:val="00954ED5"/>
    <w:rsid w:val="009550F2"/>
    <w:rsid w:val="00955126"/>
    <w:rsid w:val="00956ADC"/>
    <w:rsid w:val="00956B15"/>
    <w:rsid w:val="00957A12"/>
    <w:rsid w:val="00957A88"/>
    <w:rsid w:val="0096261C"/>
    <w:rsid w:val="00962C7F"/>
    <w:rsid w:val="00963D54"/>
    <w:rsid w:val="00964290"/>
    <w:rsid w:val="00964AF9"/>
    <w:rsid w:val="009650CC"/>
    <w:rsid w:val="00967A14"/>
    <w:rsid w:val="00967A41"/>
    <w:rsid w:val="009707F7"/>
    <w:rsid w:val="00971351"/>
    <w:rsid w:val="00971CC9"/>
    <w:rsid w:val="00972103"/>
    <w:rsid w:val="009722C6"/>
    <w:rsid w:val="00973110"/>
    <w:rsid w:val="009731DE"/>
    <w:rsid w:val="00973427"/>
    <w:rsid w:val="009737C4"/>
    <w:rsid w:val="00975137"/>
    <w:rsid w:val="00977366"/>
    <w:rsid w:val="00982612"/>
    <w:rsid w:val="00985A50"/>
    <w:rsid w:val="00985F51"/>
    <w:rsid w:val="0098663F"/>
    <w:rsid w:val="00987A46"/>
    <w:rsid w:val="00987ED9"/>
    <w:rsid w:val="0099094F"/>
    <w:rsid w:val="00991DF4"/>
    <w:rsid w:val="00994116"/>
    <w:rsid w:val="00997251"/>
    <w:rsid w:val="00997B89"/>
    <w:rsid w:val="009A0CFE"/>
    <w:rsid w:val="009A1CAA"/>
    <w:rsid w:val="009A29FC"/>
    <w:rsid w:val="009A2BE4"/>
    <w:rsid w:val="009A4455"/>
    <w:rsid w:val="009A6630"/>
    <w:rsid w:val="009B0477"/>
    <w:rsid w:val="009B12BC"/>
    <w:rsid w:val="009B1925"/>
    <w:rsid w:val="009B19CF"/>
    <w:rsid w:val="009B2207"/>
    <w:rsid w:val="009B3BAD"/>
    <w:rsid w:val="009B49BD"/>
    <w:rsid w:val="009B501E"/>
    <w:rsid w:val="009B63EC"/>
    <w:rsid w:val="009B6F16"/>
    <w:rsid w:val="009C2573"/>
    <w:rsid w:val="009C2D1D"/>
    <w:rsid w:val="009C43E4"/>
    <w:rsid w:val="009C55EF"/>
    <w:rsid w:val="009C5C38"/>
    <w:rsid w:val="009C5FA9"/>
    <w:rsid w:val="009C67FB"/>
    <w:rsid w:val="009D009E"/>
    <w:rsid w:val="009D1AF3"/>
    <w:rsid w:val="009D1B7D"/>
    <w:rsid w:val="009D2B80"/>
    <w:rsid w:val="009D4136"/>
    <w:rsid w:val="009D592C"/>
    <w:rsid w:val="009D5CE7"/>
    <w:rsid w:val="009E0462"/>
    <w:rsid w:val="009E1197"/>
    <w:rsid w:val="009E2BA1"/>
    <w:rsid w:val="009E2BF3"/>
    <w:rsid w:val="009E4080"/>
    <w:rsid w:val="009E48A3"/>
    <w:rsid w:val="009E5BBC"/>
    <w:rsid w:val="009E6220"/>
    <w:rsid w:val="009E6257"/>
    <w:rsid w:val="009E7631"/>
    <w:rsid w:val="009E7CEF"/>
    <w:rsid w:val="009F0549"/>
    <w:rsid w:val="009F23E3"/>
    <w:rsid w:val="009F2CE1"/>
    <w:rsid w:val="009F2DC5"/>
    <w:rsid w:val="009F2DCF"/>
    <w:rsid w:val="009F34AF"/>
    <w:rsid w:val="009F34D7"/>
    <w:rsid w:val="009F396E"/>
    <w:rsid w:val="009F47D0"/>
    <w:rsid w:val="009F53DC"/>
    <w:rsid w:val="009F6400"/>
    <w:rsid w:val="009F6F99"/>
    <w:rsid w:val="00A005F1"/>
    <w:rsid w:val="00A006FE"/>
    <w:rsid w:val="00A00A63"/>
    <w:rsid w:val="00A02564"/>
    <w:rsid w:val="00A0594F"/>
    <w:rsid w:val="00A06FFA"/>
    <w:rsid w:val="00A07F64"/>
    <w:rsid w:val="00A10087"/>
    <w:rsid w:val="00A11849"/>
    <w:rsid w:val="00A1284A"/>
    <w:rsid w:val="00A12ED7"/>
    <w:rsid w:val="00A13297"/>
    <w:rsid w:val="00A1386B"/>
    <w:rsid w:val="00A13A3F"/>
    <w:rsid w:val="00A13C41"/>
    <w:rsid w:val="00A14340"/>
    <w:rsid w:val="00A15F50"/>
    <w:rsid w:val="00A162D0"/>
    <w:rsid w:val="00A170FE"/>
    <w:rsid w:val="00A17281"/>
    <w:rsid w:val="00A2126D"/>
    <w:rsid w:val="00A212A4"/>
    <w:rsid w:val="00A233B0"/>
    <w:rsid w:val="00A23695"/>
    <w:rsid w:val="00A23794"/>
    <w:rsid w:val="00A23813"/>
    <w:rsid w:val="00A23FD8"/>
    <w:rsid w:val="00A24BBC"/>
    <w:rsid w:val="00A279E3"/>
    <w:rsid w:val="00A27B55"/>
    <w:rsid w:val="00A30975"/>
    <w:rsid w:val="00A30FA5"/>
    <w:rsid w:val="00A3108A"/>
    <w:rsid w:val="00A31B4B"/>
    <w:rsid w:val="00A328CD"/>
    <w:rsid w:val="00A34F0E"/>
    <w:rsid w:val="00A359BF"/>
    <w:rsid w:val="00A35B25"/>
    <w:rsid w:val="00A360B7"/>
    <w:rsid w:val="00A36A02"/>
    <w:rsid w:val="00A373EB"/>
    <w:rsid w:val="00A376FA"/>
    <w:rsid w:val="00A41D62"/>
    <w:rsid w:val="00A4270B"/>
    <w:rsid w:val="00A42F5A"/>
    <w:rsid w:val="00A43E1F"/>
    <w:rsid w:val="00A464D7"/>
    <w:rsid w:val="00A46822"/>
    <w:rsid w:val="00A47203"/>
    <w:rsid w:val="00A5039F"/>
    <w:rsid w:val="00A513B1"/>
    <w:rsid w:val="00A52B49"/>
    <w:rsid w:val="00A52B65"/>
    <w:rsid w:val="00A53331"/>
    <w:rsid w:val="00A55710"/>
    <w:rsid w:val="00A55EC3"/>
    <w:rsid w:val="00A56329"/>
    <w:rsid w:val="00A568B9"/>
    <w:rsid w:val="00A6035C"/>
    <w:rsid w:val="00A607CD"/>
    <w:rsid w:val="00A60968"/>
    <w:rsid w:val="00A618A4"/>
    <w:rsid w:val="00A62130"/>
    <w:rsid w:val="00A6290D"/>
    <w:rsid w:val="00A629B1"/>
    <w:rsid w:val="00A62E6A"/>
    <w:rsid w:val="00A65E5A"/>
    <w:rsid w:val="00A707AE"/>
    <w:rsid w:val="00A72B71"/>
    <w:rsid w:val="00A73C0D"/>
    <w:rsid w:val="00A748B4"/>
    <w:rsid w:val="00A74CAF"/>
    <w:rsid w:val="00A76B07"/>
    <w:rsid w:val="00A82823"/>
    <w:rsid w:val="00A87924"/>
    <w:rsid w:val="00A91924"/>
    <w:rsid w:val="00A9195C"/>
    <w:rsid w:val="00A91C34"/>
    <w:rsid w:val="00A929B6"/>
    <w:rsid w:val="00A93E6A"/>
    <w:rsid w:val="00A94F87"/>
    <w:rsid w:val="00AA1A87"/>
    <w:rsid w:val="00AA3E49"/>
    <w:rsid w:val="00AA436C"/>
    <w:rsid w:val="00AA45E7"/>
    <w:rsid w:val="00AA4FDF"/>
    <w:rsid w:val="00AA5E6C"/>
    <w:rsid w:val="00AA604E"/>
    <w:rsid w:val="00AA67D0"/>
    <w:rsid w:val="00AA6917"/>
    <w:rsid w:val="00AA6931"/>
    <w:rsid w:val="00AA6F91"/>
    <w:rsid w:val="00AB14FD"/>
    <w:rsid w:val="00AB2F13"/>
    <w:rsid w:val="00AB3553"/>
    <w:rsid w:val="00AB4D46"/>
    <w:rsid w:val="00AB4E80"/>
    <w:rsid w:val="00AB55B6"/>
    <w:rsid w:val="00AB5F43"/>
    <w:rsid w:val="00AB5F52"/>
    <w:rsid w:val="00AB5FE9"/>
    <w:rsid w:val="00AB60C4"/>
    <w:rsid w:val="00AB6454"/>
    <w:rsid w:val="00AB6903"/>
    <w:rsid w:val="00AC3B81"/>
    <w:rsid w:val="00AC4AA7"/>
    <w:rsid w:val="00AC60F7"/>
    <w:rsid w:val="00AC7587"/>
    <w:rsid w:val="00AD2250"/>
    <w:rsid w:val="00AD22B9"/>
    <w:rsid w:val="00AD24D7"/>
    <w:rsid w:val="00AD3121"/>
    <w:rsid w:val="00AD3238"/>
    <w:rsid w:val="00AD7066"/>
    <w:rsid w:val="00AD76EE"/>
    <w:rsid w:val="00AD78D2"/>
    <w:rsid w:val="00AD794E"/>
    <w:rsid w:val="00AE160A"/>
    <w:rsid w:val="00AE31E0"/>
    <w:rsid w:val="00AE3B04"/>
    <w:rsid w:val="00AE5E77"/>
    <w:rsid w:val="00AE61E8"/>
    <w:rsid w:val="00AE700D"/>
    <w:rsid w:val="00AE7682"/>
    <w:rsid w:val="00AE7817"/>
    <w:rsid w:val="00AE7C97"/>
    <w:rsid w:val="00AF03A3"/>
    <w:rsid w:val="00AF152A"/>
    <w:rsid w:val="00AF242D"/>
    <w:rsid w:val="00AF397F"/>
    <w:rsid w:val="00AF3C28"/>
    <w:rsid w:val="00AF4AD5"/>
    <w:rsid w:val="00AF4FA7"/>
    <w:rsid w:val="00B00A37"/>
    <w:rsid w:val="00B00D63"/>
    <w:rsid w:val="00B00D88"/>
    <w:rsid w:val="00B015B0"/>
    <w:rsid w:val="00B016D7"/>
    <w:rsid w:val="00B01C74"/>
    <w:rsid w:val="00B02958"/>
    <w:rsid w:val="00B03267"/>
    <w:rsid w:val="00B0331E"/>
    <w:rsid w:val="00B039FD"/>
    <w:rsid w:val="00B03A7F"/>
    <w:rsid w:val="00B047CA"/>
    <w:rsid w:val="00B04C35"/>
    <w:rsid w:val="00B0575C"/>
    <w:rsid w:val="00B05EFE"/>
    <w:rsid w:val="00B06434"/>
    <w:rsid w:val="00B10911"/>
    <w:rsid w:val="00B12111"/>
    <w:rsid w:val="00B12BAF"/>
    <w:rsid w:val="00B130C6"/>
    <w:rsid w:val="00B13E2A"/>
    <w:rsid w:val="00B14531"/>
    <w:rsid w:val="00B17B02"/>
    <w:rsid w:val="00B20DD0"/>
    <w:rsid w:val="00B210FD"/>
    <w:rsid w:val="00B2264F"/>
    <w:rsid w:val="00B22E32"/>
    <w:rsid w:val="00B23157"/>
    <w:rsid w:val="00B2397C"/>
    <w:rsid w:val="00B23ECB"/>
    <w:rsid w:val="00B241E9"/>
    <w:rsid w:val="00B24E93"/>
    <w:rsid w:val="00B25316"/>
    <w:rsid w:val="00B26049"/>
    <w:rsid w:val="00B264CA"/>
    <w:rsid w:val="00B30407"/>
    <w:rsid w:val="00B316B3"/>
    <w:rsid w:val="00B329BB"/>
    <w:rsid w:val="00B329DA"/>
    <w:rsid w:val="00B32B64"/>
    <w:rsid w:val="00B33F46"/>
    <w:rsid w:val="00B362BF"/>
    <w:rsid w:val="00B3672F"/>
    <w:rsid w:val="00B4178D"/>
    <w:rsid w:val="00B4317A"/>
    <w:rsid w:val="00B4375A"/>
    <w:rsid w:val="00B4407D"/>
    <w:rsid w:val="00B44DA2"/>
    <w:rsid w:val="00B4531A"/>
    <w:rsid w:val="00B457D6"/>
    <w:rsid w:val="00B459AA"/>
    <w:rsid w:val="00B46BFC"/>
    <w:rsid w:val="00B5054C"/>
    <w:rsid w:val="00B50D98"/>
    <w:rsid w:val="00B510BC"/>
    <w:rsid w:val="00B5255C"/>
    <w:rsid w:val="00B52E45"/>
    <w:rsid w:val="00B53B0F"/>
    <w:rsid w:val="00B547C5"/>
    <w:rsid w:val="00B54F8A"/>
    <w:rsid w:val="00B5678F"/>
    <w:rsid w:val="00B60204"/>
    <w:rsid w:val="00B60603"/>
    <w:rsid w:val="00B61BF1"/>
    <w:rsid w:val="00B61D09"/>
    <w:rsid w:val="00B621F7"/>
    <w:rsid w:val="00B622E8"/>
    <w:rsid w:val="00B637F9"/>
    <w:rsid w:val="00B63CD1"/>
    <w:rsid w:val="00B650B6"/>
    <w:rsid w:val="00B654C5"/>
    <w:rsid w:val="00B65724"/>
    <w:rsid w:val="00B65A46"/>
    <w:rsid w:val="00B65B8B"/>
    <w:rsid w:val="00B67018"/>
    <w:rsid w:val="00B6736A"/>
    <w:rsid w:val="00B678B9"/>
    <w:rsid w:val="00B7008B"/>
    <w:rsid w:val="00B7033F"/>
    <w:rsid w:val="00B72103"/>
    <w:rsid w:val="00B726E6"/>
    <w:rsid w:val="00B7542E"/>
    <w:rsid w:val="00B767F4"/>
    <w:rsid w:val="00B80614"/>
    <w:rsid w:val="00B80EE0"/>
    <w:rsid w:val="00B829B2"/>
    <w:rsid w:val="00B864AE"/>
    <w:rsid w:val="00B8679D"/>
    <w:rsid w:val="00B90415"/>
    <w:rsid w:val="00B91549"/>
    <w:rsid w:val="00B91EE2"/>
    <w:rsid w:val="00B92F37"/>
    <w:rsid w:val="00B9408A"/>
    <w:rsid w:val="00B94111"/>
    <w:rsid w:val="00B95805"/>
    <w:rsid w:val="00B95D37"/>
    <w:rsid w:val="00BA2854"/>
    <w:rsid w:val="00BA3C8C"/>
    <w:rsid w:val="00BA3D9E"/>
    <w:rsid w:val="00BA6675"/>
    <w:rsid w:val="00BA6943"/>
    <w:rsid w:val="00BA7288"/>
    <w:rsid w:val="00BA79E4"/>
    <w:rsid w:val="00BA7D5B"/>
    <w:rsid w:val="00BB0826"/>
    <w:rsid w:val="00BB093D"/>
    <w:rsid w:val="00BB1348"/>
    <w:rsid w:val="00BB1A65"/>
    <w:rsid w:val="00BB2092"/>
    <w:rsid w:val="00BB26B3"/>
    <w:rsid w:val="00BB41C7"/>
    <w:rsid w:val="00BB588B"/>
    <w:rsid w:val="00BB673A"/>
    <w:rsid w:val="00BB757F"/>
    <w:rsid w:val="00BC4177"/>
    <w:rsid w:val="00BC50AD"/>
    <w:rsid w:val="00BC5C43"/>
    <w:rsid w:val="00BC65C2"/>
    <w:rsid w:val="00BD1196"/>
    <w:rsid w:val="00BD152C"/>
    <w:rsid w:val="00BD19DD"/>
    <w:rsid w:val="00BD2002"/>
    <w:rsid w:val="00BD3265"/>
    <w:rsid w:val="00BD52E1"/>
    <w:rsid w:val="00BD610B"/>
    <w:rsid w:val="00BD6EC9"/>
    <w:rsid w:val="00BD6F06"/>
    <w:rsid w:val="00BD7DB5"/>
    <w:rsid w:val="00BE00D5"/>
    <w:rsid w:val="00BE1281"/>
    <w:rsid w:val="00BE282A"/>
    <w:rsid w:val="00BE3420"/>
    <w:rsid w:val="00BE400D"/>
    <w:rsid w:val="00BE68B5"/>
    <w:rsid w:val="00BE693D"/>
    <w:rsid w:val="00BE6DDC"/>
    <w:rsid w:val="00BE6FDB"/>
    <w:rsid w:val="00BF0052"/>
    <w:rsid w:val="00BF0F1A"/>
    <w:rsid w:val="00BF3141"/>
    <w:rsid w:val="00BF3AB0"/>
    <w:rsid w:val="00BF3BF7"/>
    <w:rsid w:val="00BF512B"/>
    <w:rsid w:val="00BF7F13"/>
    <w:rsid w:val="00C00185"/>
    <w:rsid w:val="00C011D0"/>
    <w:rsid w:val="00C0170B"/>
    <w:rsid w:val="00C030CB"/>
    <w:rsid w:val="00C04A79"/>
    <w:rsid w:val="00C060FA"/>
    <w:rsid w:val="00C067C1"/>
    <w:rsid w:val="00C06976"/>
    <w:rsid w:val="00C06EE0"/>
    <w:rsid w:val="00C07CF8"/>
    <w:rsid w:val="00C1194A"/>
    <w:rsid w:val="00C12218"/>
    <w:rsid w:val="00C12EAB"/>
    <w:rsid w:val="00C13157"/>
    <w:rsid w:val="00C13A56"/>
    <w:rsid w:val="00C14189"/>
    <w:rsid w:val="00C146F8"/>
    <w:rsid w:val="00C1606D"/>
    <w:rsid w:val="00C16473"/>
    <w:rsid w:val="00C17369"/>
    <w:rsid w:val="00C1787C"/>
    <w:rsid w:val="00C20E62"/>
    <w:rsid w:val="00C23129"/>
    <w:rsid w:val="00C23C94"/>
    <w:rsid w:val="00C23CB1"/>
    <w:rsid w:val="00C25730"/>
    <w:rsid w:val="00C25C68"/>
    <w:rsid w:val="00C268B4"/>
    <w:rsid w:val="00C272D2"/>
    <w:rsid w:val="00C30024"/>
    <w:rsid w:val="00C30993"/>
    <w:rsid w:val="00C30E2A"/>
    <w:rsid w:val="00C32C04"/>
    <w:rsid w:val="00C32C87"/>
    <w:rsid w:val="00C32EF8"/>
    <w:rsid w:val="00C33F39"/>
    <w:rsid w:val="00C36957"/>
    <w:rsid w:val="00C37617"/>
    <w:rsid w:val="00C4071E"/>
    <w:rsid w:val="00C40A4C"/>
    <w:rsid w:val="00C4436A"/>
    <w:rsid w:val="00C46E9C"/>
    <w:rsid w:val="00C47161"/>
    <w:rsid w:val="00C47CDA"/>
    <w:rsid w:val="00C52B18"/>
    <w:rsid w:val="00C53B3B"/>
    <w:rsid w:val="00C5502C"/>
    <w:rsid w:val="00C5593E"/>
    <w:rsid w:val="00C5632F"/>
    <w:rsid w:val="00C578AE"/>
    <w:rsid w:val="00C605A9"/>
    <w:rsid w:val="00C60CFC"/>
    <w:rsid w:val="00C614A1"/>
    <w:rsid w:val="00C61E89"/>
    <w:rsid w:val="00C62DC4"/>
    <w:rsid w:val="00C64692"/>
    <w:rsid w:val="00C64C2B"/>
    <w:rsid w:val="00C6502F"/>
    <w:rsid w:val="00C65490"/>
    <w:rsid w:val="00C66FEB"/>
    <w:rsid w:val="00C67C51"/>
    <w:rsid w:val="00C67E63"/>
    <w:rsid w:val="00C70539"/>
    <w:rsid w:val="00C70A62"/>
    <w:rsid w:val="00C736A6"/>
    <w:rsid w:val="00C73B8F"/>
    <w:rsid w:val="00C7409C"/>
    <w:rsid w:val="00C75521"/>
    <w:rsid w:val="00C76268"/>
    <w:rsid w:val="00C767BD"/>
    <w:rsid w:val="00C818D8"/>
    <w:rsid w:val="00C8269D"/>
    <w:rsid w:val="00C827E7"/>
    <w:rsid w:val="00C829B6"/>
    <w:rsid w:val="00C8548D"/>
    <w:rsid w:val="00C8597E"/>
    <w:rsid w:val="00C85DC7"/>
    <w:rsid w:val="00C85EF7"/>
    <w:rsid w:val="00C921DB"/>
    <w:rsid w:val="00C93476"/>
    <w:rsid w:val="00C94809"/>
    <w:rsid w:val="00C95944"/>
    <w:rsid w:val="00C959FE"/>
    <w:rsid w:val="00C960AA"/>
    <w:rsid w:val="00C968E3"/>
    <w:rsid w:val="00C9692C"/>
    <w:rsid w:val="00CA37A9"/>
    <w:rsid w:val="00CA4102"/>
    <w:rsid w:val="00CA4232"/>
    <w:rsid w:val="00CA4DBC"/>
    <w:rsid w:val="00CA55DA"/>
    <w:rsid w:val="00CA6631"/>
    <w:rsid w:val="00CA6D85"/>
    <w:rsid w:val="00CA6E61"/>
    <w:rsid w:val="00CA79A2"/>
    <w:rsid w:val="00CB040C"/>
    <w:rsid w:val="00CB0AD7"/>
    <w:rsid w:val="00CB0E4E"/>
    <w:rsid w:val="00CB11DC"/>
    <w:rsid w:val="00CB205F"/>
    <w:rsid w:val="00CB209B"/>
    <w:rsid w:val="00CB3C5C"/>
    <w:rsid w:val="00CB42AA"/>
    <w:rsid w:val="00CB4E79"/>
    <w:rsid w:val="00CB63AF"/>
    <w:rsid w:val="00CB6B81"/>
    <w:rsid w:val="00CB757A"/>
    <w:rsid w:val="00CC0106"/>
    <w:rsid w:val="00CC157C"/>
    <w:rsid w:val="00CC31EA"/>
    <w:rsid w:val="00CC349C"/>
    <w:rsid w:val="00CC4F95"/>
    <w:rsid w:val="00CC582F"/>
    <w:rsid w:val="00CC5B29"/>
    <w:rsid w:val="00CC60D4"/>
    <w:rsid w:val="00CC6831"/>
    <w:rsid w:val="00CC6C41"/>
    <w:rsid w:val="00CC728D"/>
    <w:rsid w:val="00CC7343"/>
    <w:rsid w:val="00CD0253"/>
    <w:rsid w:val="00CD0D5E"/>
    <w:rsid w:val="00CD14D1"/>
    <w:rsid w:val="00CD2824"/>
    <w:rsid w:val="00CD2A75"/>
    <w:rsid w:val="00CD61FF"/>
    <w:rsid w:val="00CD64DF"/>
    <w:rsid w:val="00CD6929"/>
    <w:rsid w:val="00CD7481"/>
    <w:rsid w:val="00CD767B"/>
    <w:rsid w:val="00CE1BC0"/>
    <w:rsid w:val="00CE2D1A"/>
    <w:rsid w:val="00CE382B"/>
    <w:rsid w:val="00CE4F55"/>
    <w:rsid w:val="00CE58B2"/>
    <w:rsid w:val="00CE5C42"/>
    <w:rsid w:val="00CE6354"/>
    <w:rsid w:val="00CE708D"/>
    <w:rsid w:val="00CF0784"/>
    <w:rsid w:val="00CF0C6A"/>
    <w:rsid w:val="00CF1BEC"/>
    <w:rsid w:val="00CF2266"/>
    <w:rsid w:val="00CF3971"/>
    <w:rsid w:val="00CF51EB"/>
    <w:rsid w:val="00CF54D2"/>
    <w:rsid w:val="00CF6821"/>
    <w:rsid w:val="00CF6C70"/>
    <w:rsid w:val="00CF721B"/>
    <w:rsid w:val="00CF7E36"/>
    <w:rsid w:val="00D023E5"/>
    <w:rsid w:val="00D028D7"/>
    <w:rsid w:val="00D03968"/>
    <w:rsid w:val="00D03DDA"/>
    <w:rsid w:val="00D0429E"/>
    <w:rsid w:val="00D04FE3"/>
    <w:rsid w:val="00D11B80"/>
    <w:rsid w:val="00D12FD6"/>
    <w:rsid w:val="00D13098"/>
    <w:rsid w:val="00D1365A"/>
    <w:rsid w:val="00D15FB8"/>
    <w:rsid w:val="00D1715D"/>
    <w:rsid w:val="00D201DB"/>
    <w:rsid w:val="00D23360"/>
    <w:rsid w:val="00D2400F"/>
    <w:rsid w:val="00D244FA"/>
    <w:rsid w:val="00D2595F"/>
    <w:rsid w:val="00D2641C"/>
    <w:rsid w:val="00D272BF"/>
    <w:rsid w:val="00D27B72"/>
    <w:rsid w:val="00D305FB"/>
    <w:rsid w:val="00D329E1"/>
    <w:rsid w:val="00D336A7"/>
    <w:rsid w:val="00D34FB4"/>
    <w:rsid w:val="00D355E3"/>
    <w:rsid w:val="00D35B85"/>
    <w:rsid w:val="00D368A5"/>
    <w:rsid w:val="00D36CDF"/>
    <w:rsid w:val="00D36CE9"/>
    <w:rsid w:val="00D37CE0"/>
    <w:rsid w:val="00D408ED"/>
    <w:rsid w:val="00D40DCF"/>
    <w:rsid w:val="00D4206D"/>
    <w:rsid w:val="00D4317E"/>
    <w:rsid w:val="00D44094"/>
    <w:rsid w:val="00D4637A"/>
    <w:rsid w:val="00D46A9C"/>
    <w:rsid w:val="00D50BF6"/>
    <w:rsid w:val="00D51886"/>
    <w:rsid w:val="00D5274B"/>
    <w:rsid w:val="00D535C9"/>
    <w:rsid w:val="00D53729"/>
    <w:rsid w:val="00D548A4"/>
    <w:rsid w:val="00D54FFE"/>
    <w:rsid w:val="00D551C4"/>
    <w:rsid w:val="00D55959"/>
    <w:rsid w:val="00D55DA7"/>
    <w:rsid w:val="00D576B2"/>
    <w:rsid w:val="00D609BA"/>
    <w:rsid w:val="00D611EA"/>
    <w:rsid w:val="00D61D06"/>
    <w:rsid w:val="00D62D2C"/>
    <w:rsid w:val="00D62F01"/>
    <w:rsid w:val="00D63058"/>
    <w:rsid w:val="00D643AF"/>
    <w:rsid w:val="00D64408"/>
    <w:rsid w:val="00D6564A"/>
    <w:rsid w:val="00D675E6"/>
    <w:rsid w:val="00D70CA3"/>
    <w:rsid w:val="00D70EC9"/>
    <w:rsid w:val="00D7166A"/>
    <w:rsid w:val="00D71D7C"/>
    <w:rsid w:val="00D72238"/>
    <w:rsid w:val="00D723C1"/>
    <w:rsid w:val="00D72A54"/>
    <w:rsid w:val="00D72E16"/>
    <w:rsid w:val="00D74B3A"/>
    <w:rsid w:val="00D753E5"/>
    <w:rsid w:val="00D75D7E"/>
    <w:rsid w:val="00D7634D"/>
    <w:rsid w:val="00D77B92"/>
    <w:rsid w:val="00D77FB1"/>
    <w:rsid w:val="00D802D4"/>
    <w:rsid w:val="00D80991"/>
    <w:rsid w:val="00D82855"/>
    <w:rsid w:val="00D82BC9"/>
    <w:rsid w:val="00D82CB0"/>
    <w:rsid w:val="00D8469F"/>
    <w:rsid w:val="00D8525A"/>
    <w:rsid w:val="00D86AD4"/>
    <w:rsid w:val="00D87483"/>
    <w:rsid w:val="00D87735"/>
    <w:rsid w:val="00D9230F"/>
    <w:rsid w:val="00D92A41"/>
    <w:rsid w:val="00DA19CB"/>
    <w:rsid w:val="00DA20C5"/>
    <w:rsid w:val="00DA4F2D"/>
    <w:rsid w:val="00DA5E88"/>
    <w:rsid w:val="00DA61A2"/>
    <w:rsid w:val="00DA69FB"/>
    <w:rsid w:val="00DA795A"/>
    <w:rsid w:val="00DB1251"/>
    <w:rsid w:val="00DB1EEB"/>
    <w:rsid w:val="00DB4629"/>
    <w:rsid w:val="00DB4F1D"/>
    <w:rsid w:val="00DB53C6"/>
    <w:rsid w:val="00DB5B7A"/>
    <w:rsid w:val="00DC0F47"/>
    <w:rsid w:val="00DC104C"/>
    <w:rsid w:val="00DC1AA5"/>
    <w:rsid w:val="00DC3D5A"/>
    <w:rsid w:val="00DC4449"/>
    <w:rsid w:val="00DC4A68"/>
    <w:rsid w:val="00DC4EA6"/>
    <w:rsid w:val="00DC5076"/>
    <w:rsid w:val="00DC5767"/>
    <w:rsid w:val="00DD142B"/>
    <w:rsid w:val="00DD48FB"/>
    <w:rsid w:val="00DD4F55"/>
    <w:rsid w:val="00DD4F72"/>
    <w:rsid w:val="00DD5402"/>
    <w:rsid w:val="00DD60F8"/>
    <w:rsid w:val="00DD68E9"/>
    <w:rsid w:val="00DD7EEC"/>
    <w:rsid w:val="00DE0D6E"/>
    <w:rsid w:val="00DE1C94"/>
    <w:rsid w:val="00DE4BBC"/>
    <w:rsid w:val="00DE512C"/>
    <w:rsid w:val="00DE5DDD"/>
    <w:rsid w:val="00DE684A"/>
    <w:rsid w:val="00DE6A23"/>
    <w:rsid w:val="00DE775B"/>
    <w:rsid w:val="00DF0FDC"/>
    <w:rsid w:val="00DF14AD"/>
    <w:rsid w:val="00DF16E1"/>
    <w:rsid w:val="00DF1C67"/>
    <w:rsid w:val="00DF72CB"/>
    <w:rsid w:val="00DF7413"/>
    <w:rsid w:val="00E00536"/>
    <w:rsid w:val="00E017B4"/>
    <w:rsid w:val="00E0259E"/>
    <w:rsid w:val="00E03308"/>
    <w:rsid w:val="00E0378B"/>
    <w:rsid w:val="00E059DE"/>
    <w:rsid w:val="00E06581"/>
    <w:rsid w:val="00E10E9B"/>
    <w:rsid w:val="00E12F5D"/>
    <w:rsid w:val="00E158F3"/>
    <w:rsid w:val="00E15DC4"/>
    <w:rsid w:val="00E173C8"/>
    <w:rsid w:val="00E17ED5"/>
    <w:rsid w:val="00E21DCF"/>
    <w:rsid w:val="00E232B0"/>
    <w:rsid w:val="00E25E28"/>
    <w:rsid w:val="00E25E8F"/>
    <w:rsid w:val="00E26027"/>
    <w:rsid w:val="00E26CDE"/>
    <w:rsid w:val="00E270D2"/>
    <w:rsid w:val="00E27C85"/>
    <w:rsid w:val="00E27CD8"/>
    <w:rsid w:val="00E27D5E"/>
    <w:rsid w:val="00E27E0D"/>
    <w:rsid w:val="00E32EFA"/>
    <w:rsid w:val="00E348B8"/>
    <w:rsid w:val="00E353C1"/>
    <w:rsid w:val="00E353FC"/>
    <w:rsid w:val="00E35EDF"/>
    <w:rsid w:val="00E35FFF"/>
    <w:rsid w:val="00E36408"/>
    <w:rsid w:val="00E3717A"/>
    <w:rsid w:val="00E413DA"/>
    <w:rsid w:val="00E4173E"/>
    <w:rsid w:val="00E427DA"/>
    <w:rsid w:val="00E43574"/>
    <w:rsid w:val="00E43C24"/>
    <w:rsid w:val="00E44F10"/>
    <w:rsid w:val="00E45AAF"/>
    <w:rsid w:val="00E45FE3"/>
    <w:rsid w:val="00E5020E"/>
    <w:rsid w:val="00E5088E"/>
    <w:rsid w:val="00E50998"/>
    <w:rsid w:val="00E514CF"/>
    <w:rsid w:val="00E51F64"/>
    <w:rsid w:val="00E52480"/>
    <w:rsid w:val="00E52701"/>
    <w:rsid w:val="00E5435D"/>
    <w:rsid w:val="00E551E9"/>
    <w:rsid w:val="00E5530C"/>
    <w:rsid w:val="00E55C62"/>
    <w:rsid w:val="00E55DDF"/>
    <w:rsid w:val="00E56224"/>
    <w:rsid w:val="00E564C4"/>
    <w:rsid w:val="00E565DD"/>
    <w:rsid w:val="00E607BA"/>
    <w:rsid w:val="00E60BC0"/>
    <w:rsid w:val="00E632B9"/>
    <w:rsid w:val="00E63863"/>
    <w:rsid w:val="00E650C2"/>
    <w:rsid w:val="00E658FD"/>
    <w:rsid w:val="00E65BE8"/>
    <w:rsid w:val="00E6704F"/>
    <w:rsid w:val="00E679CF"/>
    <w:rsid w:val="00E67C75"/>
    <w:rsid w:val="00E7249C"/>
    <w:rsid w:val="00E72CE4"/>
    <w:rsid w:val="00E72E1E"/>
    <w:rsid w:val="00E733FD"/>
    <w:rsid w:val="00E75D37"/>
    <w:rsid w:val="00E75FE8"/>
    <w:rsid w:val="00E77B91"/>
    <w:rsid w:val="00E818A4"/>
    <w:rsid w:val="00E819F9"/>
    <w:rsid w:val="00E82A4B"/>
    <w:rsid w:val="00E834DC"/>
    <w:rsid w:val="00E84A1B"/>
    <w:rsid w:val="00E84DCE"/>
    <w:rsid w:val="00E84FFD"/>
    <w:rsid w:val="00E853B0"/>
    <w:rsid w:val="00E87B6A"/>
    <w:rsid w:val="00E87C57"/>
    <w:rsid w:val="00E90DDC"/>
    <w:rsid w:val="00E92276"/>
    <w:rsid w:val="00E94F78"/>
    <w:rsid w:val="00E95264"/>
    <w:rsid w:val="00E96B91"/>
    <w:rsid w:val="00E97508"/>
    <w:rsid w:val="00E978BE"/>
    <w:rsid w:val="00EA2250"/>
    <w:rsid w:val="00EA2865"/>
    <w:rsid w:val="00EA3BE2"/>
    <w:rsid w:val="00EA3C92"/>
    <w:rsid w:val="00EA4322"/>
    <w:rsid w:val="00EA50AB"/>
    <w:rsid w:val="00EA561B"/>
    <w:rsid w:val="00EA65D1"/>
    <w:rsid w:val="00EA6C29"/>
    <w:rsid w:val="00EA6C66"/>
    <w:rsid w:val="00EA773D"/>
    <w:rsid w:val="00EA7C2E"/>
    <w:rsid w:val="00EB2B44"/>
    <w:rsid w:val="00EB31AB"/>
    <w:rsid w:val="00EB39F2"/>
    <w:rsid w:val="00EB4571"/>
    <w:rsid w:val="00EB4DF4"/>
    <w:rsid w:val="00EB73B5"/>
    <w:rsid w:val="00EC0A1C"/>
    <w:rsid w:val="00EC197C"/>
    <w:rsid w:val="00EC2F05"/>
    <w:rsid w:val="00EC3597"/>
    <w:rsid w:val="00EC3784"/>
    <w:rsid w:val="00EC380C"/>
    <w:rsid w:val="00EC448A"/>
    <w:rsid w:val="00EC460A"/>
    <w:rsid w:val="00EC48BB"/>
    <w:rsid w:val="00EC6094"/>
    <w:rsid w:val="00EC79D2"/>
    <w:rsid w:val="00EC79D3"/>
    <w:rsid w:val="00ED0EBA"/>
    <w:rsid w:val="00ED18F9"/>
    <w:rsid w:val="00ED23F0"/>
    <w:rsid w:val="00ED4E81"/>
    <w:rsid w:val="00ED5DD2"/>
    <w:rsid w:val="00ED70D6"/>
    <w:rsid w:val="00ED71AC"/>
    <w:rsid w:val="00EE11D5"/>
    <w:rsid w:val="00EE476A"/>
    <w:rsid w:val="00EE4882"/>
    <w:rsid w:val="00EE4DA5"/>
    <w:rsid w:val="00EE6634"/>
    <w:rsid w:val="00EE6AAA"/>
    <w:rsid w:val="00EE6C78"/>
    <w:rsid w:val="00EE796A"/>
    <w:rsid w:val="00EF064F"/>
    <w:rsid w:val="00EF29A6"/>
    <w:rsid w:val="00EF2A75"/>
    <w:rsid w:val="00EF3C02"/>
    <w:rsid w:val="00EF467D"/>
    <w:rsid w:val="00EF52C8"/>
    <w:rsid w:val="00EF54BA"/>
    <w:rsid w:val="00EF6036"/>
    <w:rsid w:val="00EF691B"/>
    <w:rsid w:val="00EF6CD1"/>
    <w:rsid w:val="00EF7A1D"/>
    <w:rsid w:val="00F00896"/>
    <w:rsid w:val="00F00BBB"/>
    <w:rsid w:val="00F01833"/>
    <w:rsid w:val="00F02D4D"/>
    <w:rsid w:val="00F059DB"/>
    <w:rsid w:val="00F070E0"/>
    <w:rsid w:val="00F0721B"/>
    <w:rsid w:val="00F10A9F"/>
    <w:rsid w:val="00F10F94"/>
    <w:rsid w:val="00F11111"/>
    <w:rsid w:val="00F13E7B"/>
    <w:rsid w:val="00F13F07"/>
    <w:rsid w:val="00F14384"/>
    <w:rsid w:val="00F14D9D"/>
    <w:rsid w:val="00F16093"/>
    <w:rsid w:val="00F168D8"/>
    <w:rsid w:val="00F16B0C"/>
    <w:rsid w:val="00F17930"/>
    <w:rsid w:val="00F17C8D"/>
    <w:rsid w:val="00F207D5"/>
    <w:rsid w:val="00F20876"/>
    <w:rsid w:val="00F20A5E"/>
    <w:rsid w:val="00F21553"/>
    <w:rsid w:val="00F22296"/>
    <w:rsid w:val="00F22406"/>
    <w:rsid w:val="00F2278F"/>
    <w:rsid w:val="00F2431C"/>
    <w:rsid w:val="00F2503A"/>
    <w:rsid w:val="00F25FEE"/>
    <w:rsid w:val="00F30060"/>
    <w:rsid w:val="00F30627"/>
    <w:rsid w:val="00F34D34"/>
    <w:rsid w:val="00F34EC7"/>
    <w:rsid w:val="00F3528C"/>
    <w:rsid w:val="00F35B7B"/>
    <w:rsid w:val="00F373DE"/>
    <w:rsid w:val="00F37476"/>
    <w:rsid w:val="00F401D7"/>
    <w:rsid w:val="00F43BF8"/>
    <w:rsid w:val="00F446B6"/>
    <w:rsid w:val="00F453B2"/>
    <w:rsid w:val="00F462EC"/>
    <w:rsid w:val="00F463C1"/>
    <w:rsid w:val="00F46967"/>
    <w:rsid w:val="00F47863"/>
    <w:rsid w:val="00F519AB"/>
    <w:rsid w:val="00F519FF"/>
    <w:rsid w:val="00F52914"/>
    <w:rsid w:val="00F5327C"/>
    <w:rsid w:val="00F538E4"/>
    <w:rsid w:val="00F550ED"/>
    <w:rsid w:val="00F56AC2"/>
    <w:rsid w:val="00F56ED9"/>
    <w:rsid w:val="00F57582"/>
    <w:rsid w:val="00F6010A"/>
    <w:rsid w:val="00F61315"/>
    <w:rsid w:val="00F61799"/>
    <w:rsid w:val="00F61F4A"/>
    <w:rsid w:val="00F62814"/>
    <w:rsid w:val="00F62BC2"/>
    <w:rsid w:val="00F6390F"/>
    <w:rsid w:val="00F652E1"/>
    <w:rsid w:val="00F6706D"/>
    <w:rsid w:val="00F67EFA"/>
    <w:rsid w:val="00F706D7"/>
    <w:rsid w:val="00F70C9F"/>
    <w:rsid w:val="00F70D95"/>
    <w:rsid w:val="00F73D3C"/>
    <w:rsid w:val="00F73DD5"/>
    <w:rsid w:val="00F7494D"/>
    <w:rsid w:val="00F74D8F"/>
    <w:rsid w:val="00F77B08"/>
    <w:rsid w:val="00F81647"/>
    <w:rsid w:val="00F83125"/>
    <w:rsid w:val="00F8352B"/>
    <w:rsid w:val="00F84211"/>
    <w:rsid w:val="00F85C89"/>
    <w:rsid w:val="00F865CB"/>
    <w:rsid w:val="00F878FC"/>
    <w:rsid w:val="00F92042"/>
    <w:rsid w:val="00F925AD"/>
    <w:rsid w:val="00F92BD5"/>
    <w:rsid w:val="00F93819"/>
    <w:rsid w:val="00F95D16"/>
    <w:rsid w:val="00F96251"/>
    <w:rsid w:val="00F96A7B"/>
    <w:rsid w:val="00FA20F3"/>
    <w:rsid w:val="00FA31E5"/>
    <w:rsid w:val="00FA45F9"/>
    <w:rsid w:val="00FA4B2D"/>
    <w:rsid w:val="00FA5138"/>
    <w:rsid w:val="00FA54BC"/>
    <w:rsid w:val="00FA65F6"/>
    <w:rsid w:val="00FA6CAF"/>
    <w:rsid w:val="00FA6E52"/>
    <w:rsid w:val="00FA70CF"/>
    <w:rsid w:val="00FA790C"/>
    <w:rsid w:val="00FB0C3B"/>
    <w:rsid w:val="00FB0F5C"/>
    <w:rsid w:val="00FB211A"/>
    <w:rsid w:val="00FB2592"/>
    <w:rsid w:val="00FB4AFE"/>
    <w:rsid w:val="00FB4D5A"/>
    <w:rsid w:val="00FB5C37"/>
    <w:rsid w:val="00FC1268"/>
    <w:rsid w:val="00FC1595"/>
    <w:rsid w:val="00FC1F6E"/>
    <w:rsid w:val="00FC3114"/>
    <w:rsid w:val="00FC33D6"/>
    <w:rsid w:val="00FC360C"/>
    <w:rsid w:val="00FC50AA"/>
    <w:rsid w:val="00FC562B"/>
    <w:rsid w:val="00FC5FD9"/>
    <w:rsid w:val="00FC6671"/>
    <w:rsid w:val="00FC6A52"/>
    <w:rsid w:val="00FC6AF3"/>
    <w:rsid w:val="00FC7783"/>
    <w:rsid w:val="00FD2A2D"/>
    <w:rsid w:val="00FD3076"/>
    <w:rsid w:val="00FD358D"/>
    <w:rsid w:val="00FD3F59"/>
    <w:rsid w:val="00FD4C03"/>
    <w:rsid w:val="00FD502D"/>
    <w:rsid w:val="00FD642C"/>
    <w:rsid w:val="00FD6826"/>
    <w:rsid w:val="00FE1A01"/>
    <w:rsid w:val="00FE2A30"/>
    <w:rsid w:val="00FE2FEC"/>
    <w:rsid w:val="00FE304B"/>
    <w:rsid w:val="00FE5C58"/>
    <w:rsid w:val="00FE70D9"/>
    <w:rsid w:val="00FE7C66"/>
    <w:rsid w:val="00FF0945"/>
    <w:rsid w:val="00FF112A"/>
    <w:rsid w:val="00FF159C"/>
    <w:rsid w:val="00FF21AE"/>
    <w:rsid w:val="00FF2A66"/>
    <w:rsid w:val="00FF2C98"/>
    <w:rsid w:val="00FF35BC"/>
    <w:rsid w:val="00FF4114"/>
    <w:rsid w:val="00FF4207"/>
    <w:rsid w:val="00FF4A45"/>
    <w:rsid w:val="00FF647D"/>
    <w:rsid w:val="00FF6BF1"/>
    <w:rsid w:val="00FF6E14"/>
    <w:rsid w:val="00FF799F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6631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A6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2021-02-26T09:17:00Z</dcterms:created>
  <dcterms:modified xsi:type="dcterms:W3CDTF">2021-02-28T16:02:00Z</dcterms:modified>
</cp:coreProperties>
</file>