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Содержание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Глава 1. Теоретические основы применения информационно- коммуникационных технологий в образовательном процессе современной школы</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1.1. Разнообразие средств информационно-коммуникационных технологий и возможности их применения в образовательном процессе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1.2.Особенности использования средств информационно-коммуникационных технологий при организации познавательной деятельности обучающихся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1.3. "Плюсы" и "минусы" информационных технологий в образовательном процессе.</w:t>
      </w:r>
      <w:r w:rsidRPr="00E818D1">
        <w:rPr>
          <w:rFonts w:ascii="Times New Roman" w:eastAsia="Times New Roman" w:hAnsi="Times New Roman" w:cs="Times New Roman"/>
          <w:color w:val="000000"/>
          <w:sz w:val="24"/>
          <w:szCs w:val="24"/>
          <w:lang w:eastAsia="ru-RU"/>
        </w:rPr>
        <w:br/>
        <w:t>         1.3.а. "Плюсы" информационных технологий в образовательном процессе. </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1.3.б. Минусы использования ИКТ и Интернет - ресурсов на уроках английского языка.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1.4. Результативность работы учителя </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Глава 2. Использование ИКТ на уроках иностранного языка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в среднем звене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2.1.Применение компьютера на уроках иностранного языка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Обучение лексике с применением ИКТ</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Обучение грамматической стороне речи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Обучение фонетике и чтению</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При обучении </w:t>
      </w:r>
      <w:proofErr w:type="spellStart"/>
      <w:r w:rsidRPr="00E818D1">
        <w:rPr>
          <w:rFonts w:ascii="Times New Roman" w:eastAsia="Times New Roman" w:hAnsi="Times New Roman" w:cs="Times New Roman"/>
          <w:color w:val="000000"/>
          <w:sz w:val="24"/>
          <w:szCs w:val="24"/>
          <w:lang w:eastAsia="ru-RU"/>
        </w:rPr>
        <w:t>аудированию</w:t>
      </w:r>
      <w:proofErr w:type="spellEnd"/>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При обучении говорению</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При обучении переводу</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Урок – проект</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Изучение новой темы</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Итоговый урок</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Интернет</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E818D1">
        <w:rPr>
          <w:rFonts w:ascii="Times New Roman" w:eastAsia="Times New Roman" w:hAnsi="Times New Roman" w:cs="Times New Roman"/>
          <w:color w:val="000000"/>
          <w:sz w:val="24"/>
          <w:szCs w:val="24"/>
          <w:lang w:eastAsia="ru-RU"/>
        </w:rPr>
        <w:t>Здоровьесберегающие</w:t>
      </w:r>
      <w:proofErr w:type="spellEnd"/>
      <w:r w:rsidRPr="00E818D1">
        <w:rPr>
          <w:rFonts w:ascii="Times New Roman" w:eastAsia="Times New Roman" w:hAnsi="Times New Roman" w:cs="Times New Roman"/>
          <w:color w:val="000000"/>
          <w:sz w:val="24"/>
          <w:szCs w:val="24"/>
          <w:lang w:eastAsia="ru-RU"/>
        </w:rPr>
        <w:t xml:space="preserve"> технологии при использовании ИКТ</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Результативность использования ИКТ</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Заключение</w:t>
      </w:r>
    </w:p>
    <w:p w:rsid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Список литературы</w:t>
      </w:r>
    </w:p>
    <w:p w:rsid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bookmarkStart w:id="0" w:name="_GoBack"/>
      <w:bookmarkEnd w:id="0"/>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lastRenderedPageBreak/>
        <w:t>Введение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В современных условиях наиболее актуальной задачей образования является формирование коммуникативной культуры учащихся. ИКТ становится наиболее эффективным средством, способствующим расширению образовательного пространства современной школы.</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Использование информационных технологий в учебном процессе значительно повышает эффективность усвоения материала учащимися. Больших результатов можно достичь, применяя данные технологии в преподавании английского языка в младшей и средней школе. В старших классах использование информационных технологий позволяют раскрывать </w:t>
      </w:r>
      <w:proofErr w:type="gramStart"/>
      <w:r w:rsidRPr="00E818D1">
        <w:rPr>
          <w:rFonts w:ascii="Times New Roman" w:eastAsia="Times New Roman" w:hAnsi="Times New Roman" w:cs="Times New Roman"/>
          <w:color w:val="000000"/>
          <w:sz w:val="24"/>
          <w:szCs w:val="24"/>
          <w:lang w:eastAsia="ru-RU"/>
        </w:rPr>
        <w:t>возможности</w:t>
      </w:r>
      <w:proofErr w:type="gramEnd"/>
      <w:r w:rsidRPr="00E818D1">
        <w:rPr>
          <w:rFonts w:ascii="Times New Roman" w:eastAsia="Times New Roman" w:hAnsi="Times New Roman" w:cs="Times New Roman"/>
          <w:color w:val="000000"/>
          <w:sz w:val="24"/>
          <w:szCs w:val="24"/>
          <w:lang w:eastAsia="ru-RU"/>
        </w:rPr>
        <w:t xml:space="preserve"> учащихся в создании серьезных исследовательских, проектных работ с мультимедийными презентациями и т.д.</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Если мы обратимся к “Словарю методических терминов” (авторы: </w:t>
      </w:r>
      <w:proofErr w:type="spellStart"/>
      <w:r w:rsidRPr="00E818D1">
        <w:rPr>
          <w:rFonts w:ascii="Times New Roman" w:eastAsia="Times New Roman" w:hAnsi="Times New Roman" w:cs="Times New Roman"/>
          <w:color w:val="000000"/>
          <w:sz w:val="24"/>
          <w:szCs w:val="24"/>
          <w:lang w:eastAsia="ru-RU"/>
        </w:rPr>
        <w:t>Э.Г.Азимов</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А.Н.Щукин</w:t>
      </w:r>
      <w:proofErr w:type="spellEnd"/>
      <w:r w:rsidRPr="00E818D1">
        <w:rPr>
          <w:rFonts w:ascii="Times New Roman" w:eastAsia="Times New Roman" w:hAnsi="Times New Roman" w:cs="Times New Roman"/>
          <w:color w:val="000000"/>
          <w:sz w:val="24"/>
          <w:szCs w:val="24"/>
          <w:lang w:eastAsia="ru-RU"/>
        </w:rPr>
        <w:t>), то мы найдем следующее определение: информационные технологии – это “система методов и способов сбора, накопления, хранения, поиска, передачи, обработки и выдачи информации с помощью компьютеров и компьютерных линий связи”.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иностранного языка.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Информационными технологиями, как правило, называют технологии, использующие такие технические средства как аудио, видео, компьютер, Интернет.</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В обучении иностранному языку широко применяются компьютерные технологии. Специфика компьютера как средства обучения связана с такими его характеристиками как комплексность, универсальность, интерактивность. Интерактивное обучение на основе мультимедийных программ позволяет более полно реализовать целый комплекс методических, дидактических, педагогических и психологических принципов, делает процесс обучения более интересным и творческим. Возможности учитывать уровни языковой подготовки учащихся являются основой для реализации принципов индивидуализации и дифференцированного подхода в обучении. При этом соблюдается принцип доступности и учитывается индивидуальный темп работы каждого ученика. Используя компьютер, можно организовать на уроке индивидуальную, парную и групповую формы работы. Однако необходимо помнить, что компьютер не может заменить </w:t>
      </w:r>
      <w:r w:rsidRPr="00E818D1">
        <w:rPr>
          <w:rFonts w:ascii="Times New Roman" w:eastAsia="Times New Roman" w:hAnsi="Times New Roman" w:cs="Times New Roman"/>
          <w:color w:val="000000"/>
          <w:sz w:val="24"/>
          <w:szCs w:val="24"/>
          <w:lang w:eastAsia="ru-RU"/>
        </w:rPr>
        <w:lastRenderedPageBreak/>
        <w:t>учителя на уроке. Необходимо тщательно планировать время работы с компьютером и использовать его именно тогда, когда он действительно необходим.</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В настоящее время широко используются мультимедийные технологии. Термин “мультимедиа” означает: много сред. Такими информационными средами являются: текст, звук, видео. Программные продукты, использующие все эти формы представления информации, называются мультимедийными.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Использование мультимедийных средств обучения – закономерный этап развития педагогических технологий.</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Использование средств информационных и коммуникационных технологий (ИКТ) на уроках иностранного языка достаточно актуальна для развития личности обучаемого и формирования у учащихся следующих компетенций: умений сравнивать преимущества и недостатки различных источников информации, выбирать соответствующие технологии ее поиска, создавать и использовать адекватные модели и процедуры изучения и обработки информации и т.д.</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Актуальность работы: </w:t>
      </w:r>
      <w:r w:rsidRPr="00E818D1">
        <w:rPr>
          <w:rFonts w:ascii="Times New Roman" w:eastAsia="Times New Roman" w:hAnsi="Times New Roman" w:cs="Times New Roman"/>
          <w:color w:val="000000"/>
          <w:sz w:val="24"/>
          <w:szCs w:val="24"/>
          <w:lang w:eastAsia="ru-RU"/>
        </w:rPr>
        <w:t>Сегодня одни из направлений модернизации школьного образования является внедрение компьютерных технологий и мультимедиа. Это позволяет активизировать аналитическую деятельность учащихся, раскрыть творческие возможности учащихся, стимулировать развивать психические процессы, мышление, восприятие, память учащихся.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Появление новой информации, рекламы, применение компьютерных технологий на телевидение, распространение игровых приставок, электронных игрушек и компьютеров оказывают огромное влияние на воспитание ребенка и на его восприятие окружающего мира. Поэтому необходимо научить каждого ребенка за небольшой промежуток времени осваивать, преобразовывать и использовать в практической деятельности большой поток информации. Очень важно организовать процесс обучения так, чтобы ребенок активно, с интересом и увлечением работал на уроке, видел свои результаты и мог их оценить.</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 Использование компьютера позволяет сделать процесс обучения мобильным, дифференцированным и индивидуальным.</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Цель работы:</w:t>
      </w:r>
      <w:r w:rsidRPr="00E818D1">
        <w:rPr>
          <w:rFonts w:ascii="Times New Roman" w:eastAsia="Times New Roman" w:hAnsi="Times New Roman" w:cs="Times New Roman"/>
          <w:color w:val="000000"/>
          <w:sz w:val="24"/>
          <w:szCs w:val="24"/>
          <w:lang w:eastAsia="ru-RU"/>
        </w:rPr>
        <w:t xml:space="preserve"> выявить эффективность использования </w:t>
      </w:r>
      <w:proofErr w:type="gramStart"/>
      <w:r w:rsidRPr="00E818D1">
        <w:rPr>
          <w:rFonts w:ascii="Times New Roman" w:eastAsia="Times New Roman" w:hAnsi="Times New Roman" w:cs="Times New Roman"/>
          <w:color w:val="000000"/>
          <w:sz w:val="24"/>
          <w:szCs w:val="24"/>
          <w:lang w:eastAsia="ru-RU"/>
        </w:rPr>
        <w:t>ИКТ  на</w:t>
      </w:r>
      <w:proofErr w:type="gramEnd"/>
      <w:r w:rsidRPr="00E818D1">
        <w:rPr>
          <w:rFonts w:ascii="Times New Roman" w:eastAsia="Times New Roman" w:hAnsi="Times New Roman" w:cs="Times New Roman"/>
          <w:color w:val="000000"/>
          <w:sz w:val="24"/>
          <w:szCs w:val="24"/>
          <w:lang w:eastAsia="ru-RU"/>
        </w:rPr>
        <w:t> </w:t>
      </w:r>
      <w:hyperlink r:id="rId5" w:history="1">
        <w:r w:rsidRPr="00E818D1">
          <w:rPr>
            <w:rFonts w:ascii="Times New Roman" w:eastAsia="Times New Roman" w:hAnsi="Times New Roman" w:cs="Times New Roman"/>
            <w:color w:val="0000FF"/>
            <w:sz w:val="24"/>
            <w:szCs w:val="24"/>
            <w:u w:val="single"/>
            <w:lang w:eastAsia="ru-RU"/>
          </w:rPr>
          <w:t>уроке английского языка</w:t>
        </w:r>
      </w:hyperlink>
      <w:r w:rsidRPr="00E818D1">
        <w:rPr>
          <w:rFonts w:ascii="Times New Roman" w:eastAsia="Times New Roman" w:hAnsi="Times New Roman" w:cs="Times New Roman"/>
          <w:color w:val="000000"/>
          <w:sz w:val="24"/>
          <w:szCs w:val="24"/>
          <w:lang w:eastAsia="ru-RU"/>
        </w:rPr>
        <w:t> и их влияние на повышение познавательной активности обучающихся.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Задачи: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изучить теоретический материал о ИКТ технологии в образовательном процессе,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рассмотреть особенности использования </w:t>
      </w:r>
      <w:proofErr w:type="gramStart"/>
      <w:r w:rsidRPr="00E818D1">
        <w:rPr>
          <w:rFonts w:ascii="Times New Roman" w:eastAsia="Times New Roman" w:hAnsi="Times New Roman" w:cs="Times New Roman"/>
          <w:color w:val="000000"/>
          <w:sz w:val="24"/>
          <w:szCs w:val="24"/>
          <w:lang w:eastAsia="ru-RU"/>
        </w:rPr>
        <w:t>ИКТ  на</w:t>
      </w:r>
      <w:proofErr w:type="gramEnd"/>
      <w:r w:rsidRPr="00E818D1">
        <w:rPr>
          <w:rFonts w:ascii="Times New Roman" w:eastAsia="Times New Roman" w:hAnsi="Times New Roman" w:cs="Times New Roman"/>
          <w:color w:val="000000"/>
          <w:sz w:val="24"/>
          <w:szCs w:val="24"/>
          <w:lang w:eastAsia="ru-RU"/>
        </w:rPr>
        <w:t xml:space="preserve"> уроке английского языка,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lastRenderedPageBreak/>
        <w:t>проанализировать результативность применения ИКТ в собственной практической деятельности,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выявить "плюсы" и "минусы" использования ИКТ и Интернет-ресурсов на уроке английского языка.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Объект исследования:</w:t>
      </w:r>
      <w:r w:rsidRPr="00E818D1">
        <w:rPr>
          <w:rFonts w:ascii="Times New Roman" w:eastAsia="Times New Roman" w:hAnsi="Times New Roman" w:cs="Times New Roman"/>
          <w:color w:val="000000"/>
          <w:sz w:val="24"/>
          <w:szCs w:val="24"/>
          <w:lang w:eastAsia="ru-RU"/>
        </w:rPr>
        <w:t> процесс обучения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Предмет исследования:</w:t>
      </w:r>
      <w:r w:rsidRPr="00E818D1">
        <w:rPr>
          <w:rFonts w:ascii="Times New Roman" w:eastAsia="Times New Roman" w:hAnsi="Times New Roman" w:cs="Times New Roman"/>
          <w:color w:val="000000"/>
          <w:sz w:val="24"/>
          <w:szCs w:val="24"/>
          <w:lang w:eastAsia="ru-RU"/>
        </w:rPr>
        <w:t> педагогические аспекты оптимального использования комплекса средств ИКТ.</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Методы исследования: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Метод проектов.</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Использование офисных пакетов.</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Изучение литературы.</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Анкетирование.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Мониторинг.</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Изучение педагогического опыта.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Обобщение собственного опыта работы.</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Ожидаемые результаты в моей работе:</w:t>
      </w:r>
      <w:r w:rsidRPr="00E818D1">
        <w:rPr>
          <w:rFonts w:ascii="Times New Roman" w:eastAsia="Times New Roman" w:hAnsi="Times New Roman" w:cs="Times New Roman"/>
          <w:color w:val="000000"/>
          <w:sz w:val="24"/>
          <w:szCs w:val="24"/>
          <w:lang w:eastAsia="ru-RU"/>
        </w:rPr>
        <w:t> повысить свой теоретический, научно-методический уровень, профессиональное мастерство и компетентность в работе, повысить качество обучения с использованием ИКТ и научить учащихся применять ИКТ в своей учебной и внеурочной деятельности.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Глава 1. Теоретические основы применения информационно-коммуникационных технологий в образовательном процессе современной школы</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1.1. Разнообразие средств информационно-коммуникационных технологий и возможности их применения в образовательном процессе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Использование новых информационных технологий в преподавании является одним из важнейших аспектов совершенствования и оптимизации учебного процесса, обогащения арсенала методических средств и приемов, позволяющих разнообразить формы работы и сделать урок интересным и запоминающимся для учащихся.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В современной науке существует много различных подходов к определению термина "информационно-коммуникационные технологии". Согласно словарю Педагогического обихода (под ред. </w:t>
      </w:r>
      <w:proofErr w:type="spellStart"/>
      <w:r w:rsidRPr="00E818D1">
        <w:rPr>
          <w:rFonts w:ascii="Times New Roman" w:eastAsia="Times New Roman" w:hAnsi="Times New Roman" w:cs="Times New Roman"/>
          <w:color w:val="000000"/>
          <w:sz w:val="24"/>
          <w:szCs w:val="24"/>
          <w:lang w:eastAsia="ru-RU"/>
        </w:rPr>
        <w:t>д.п.н</w:t>
      </w:r>
      <w:proofErr w:type="spellEnd"/>
      <w:r w:rsidRPr="00E818D1">
        <w:rPr>
          <w:rFonts w:ascii="Times New Roman" w:eastAsia="Times New Roman" w:hAnsi="Times New Roman" w:cs="Times New Roman"/>
          <w:color w:val="000000"/>
          <w:sz w:val="24"/>
          <w:szCs w:val="24"/>
          <w:lang w:eastAsia="ru-RU"/>
        </w:rPr>
        <w:t>. Л.М. Лузиной), информационно-коммуникационные технологии (ИКТ) – это совокупность средств и методов преобразования информационных данных для получения информации нового качества (информационного продукта) [17].</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В современных источниках информационно - коммуникационные технологии представляют собой широкий спектр цифровых технологий, применяемых для создания, передачи и распространения информации и оказания услуг (компьютерное оборудование, </w:t>
      </w:r>
      <w:r w:rsidRPr="00E818D1">
        <w:rPr>
          <w:rFonts w:ascii="Times New Roman" w:eastAsia="Times New Roman" w:hAnsi="Times New Roman" w:cs="Times New Roman"/>
          <w:color w:val="000000"/>
          <w:sz w:val="24"/>
          <w:szCs w:val="24"/>
          <w:lang w:eastAsia="ru-RU"/>
        </w:rPr>
        <w:lastRenderedPageBreak/>
        <w:t>программное обеспечение, телефонные линии, сотовая связь, электронная почта, сотовые и спутниковые технологии, сети беспроводной и кабельной связи, мультимедийные средства, а также Интернет) [8].</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Современная образовательная парадигма, строящаяся на компьютерных средствах обучения, берет за основу не передачу школьникам готовых знаний, умений и навыков, а привитие обучающемуся умений самообразования. При этом работа учащихся на уроке носит характер общения с преподавателем, опосредованного с помощью интерактивных компьютерных программ и аудиовизуальных средств.</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Ученые считают, что любой метод обучения обогащается за счет интеграции в него информационных технологий. Но если в процессе обучения информатике средства ИКТ выступают и как объект изучения и как средство обучения, то в процессе преподавания общеобразовательных дисциплин они являются только средством обучения.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Дадим определение понятию “средства ИКТ”. Средства информационно - коммуникационных технологий - это программные, программно-аппаратные и технические средства и устройства, функционирующие на базе микропроцессорной, вычислительной техники, а также современных средств и систем транслирования информации, информационного обмена, обеспечивающие операции по сбору, продуцированию, накоплению, хранению, обработке, передаче информации и возможность доступа к информационным ресурсам локальных и глобальных компьютерных сетей [Сайков Б.П., 15]. Данная классификация средств ИКТ представлена в приложении 1.</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К наиболее часто используемым в учебном процессе средствам ИКТ относятся: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электронные учебники и пособия, демонстрируемые с помощью компьютера и мультимедийного проектора,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электронные энциклопедии и справочники,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тренажеры и программы тестирования,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образовательные ресурсы Интернета,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DVD и CD диски с картинами и иллюстрациями,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видео и аудиотехника,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научно-исследовательские работы и проекты.</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Методисты выделяют несколько классификаций средств ИКТ. В соответствии с первой классификацией, все средства ИКТ, применяемые в системе образования, можно разделить на два типа: аппаратные (компьютер, принтер, сканер, фотоаппарат, видеокамера, аудио- и видеомагнитофон и др.) и программные (электронные учебники, тренажеры, тестовые среды, информационные сайты, поисковые системы Интернета и т.д.) [18].</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lastRenderedPageBreak/>
        <w:t>Прорыв в области ИКТ, происходящий в настоящее время, заставляет пересматривать вопросы организации информационного обеспечения познавательной деятельности. Таким образом, вторая классификация средств ИКТ позволяет рассмотреть возможности использования информационных технологий в образовательной деятельности [8]:</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для поиска литературы, в </w:t>
      </w:r>
      <w:proofErr w:type="spellStart"/>
      <w:r w:rsidRPr="00E818D1">
        <w:rPr>
          <w:rFonts w:ascii="Times New Roman" w:eastAsia="Times New Roman" w:hAnsi="Times New Roman" w:cs="Times New Roman"/>
          <w:color w:val="000000"/>
          <w:sz w:val="24"/>
          <w:szCs w:val="24"/>
          <w:lang w:eastAsia="ru-RU"/>
        </w:rPr>
        <w:t>Internetс</w:t>
      </w:r>
      <w:proofErr w:type="spellEnd"/>
      <w:r w:rsidRPr="00E818D1">
        <w:rPr>
          <w:rFonts w:ascii="Times New Roman" w:eastAsia="Times New Roman" w:hAnsi="Times New Roman" w:cs="Times New Roman"/>
          <w:color w:val="000000"/>
          <w:sz w:val="24"/>
          <w:szCs w:val="24"/>
          <w:lang w:eastAsia="ru-RU"/>
        </w:rPr>
        <w:t xml:space="preserve"> применением браузеров типа </w:t>
      </w:r>
      <w:proofErr w:type="spellStart"/>
      <w:r w:rsidRPr="00E818D1">
        <w:rPr>
          <w:rFonts w:ascii="Times New Roman" w:eastAsia="Times New Roman" w:hAnsi="Times New Roman" w:cs="Times New Roman"/>
          <w:color w:val="000000"/>
          <w:sz w:val="24"/>
          <w:szCs w:val="24"/>
          <w:lang w:eastAsia="ru-RU"/>
        </w:rPr>
        <w:t>InternetExplorer</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MozillaFirefoxи</w:t>
      </w:r>
      <w:proofErr w:type="spellEnd"/>
      <w:r w:rsidRPr="00E818D1">
        <w:rPr>
          <w:rFonts w:ascii="Times New Roman" w:eastAsia="Times New Roman" w:hAnsi="Times New Roman" w:cs="Times New Roman"/>
          <w:color w:val="000000"/>
          <w:sz w:val="24"/>
          <w:szCs w:val="24"/>
          <w:lang w:eastAsia="ru-RU"/>
        </w:rPr>
        <w:t xml:space="preserve"> др., различных поисковых систем </w:t>
      </w:r>
      <w:proofErr w:type="gramStart"/>
      <w:r w:rsidRPr="00E818D1">
        <w:rPr>
          <w:rFonts w:ascii="Times New Roman" w:eastAsia="Times New Roman" w:hAnsi="Times New Roman" w:cs="Times New Roman"/>
          <w:color w:val="000000"/>
          <w:sz w:val="24"/>
          <w:szCs w:val="24"/>
          <w:lang w:eastAsia="ru-RU"/>
        </w:rPr>
        <w:t>( </w:t>
      </w:r>
      <w:hyperlink r:id="rId6" w:history="1">
        <w:r w:rsidRPr="00E818D1">
          <w:rPr>
            <w:rFonts w:ascii="Times New Roman" w:eastAsia="Times New Roman" w:hAnsi="Times New Roman" w:cs="Times New Roman"/>
            <w:color w:val="0000FF"/>
            <w:sz w:val="24"/>
            <w:szCs w:val="24"/>
            <w:u w:val="single"/>
            <w:lang w:eastAsia="ru-RU"/>
          </w:rPr>
          <w:t>Yandex.ru</w:t>
        </w:r>
        <w:proofErr w:type="gramEnd"/>
      </w:hyperlink>
      <w:r w:rsidRPr="00E818D1">
        <w:rPr>
          <w:rFonts w:ascii="Times New Roman" w:eastAsia="Times New Roman" w:hAnsi="Times New Roman" w:cs="Times New Roman"/>
          <w:color w:val="000000"/>
          <w:sz w:val="24"/>
          <w:szCs w:val="24"/>
          <w:lang w:eastAsia="ru-RU"/>
        </w:rPr>
        <w:t xml:space="preserve"> , Rambler.ru, Mail.ru, Google.ru, </w:t>
      </w:r>
      <w:proofErr w:type="spellStart"/>
      <w:r w:rsidRPr="00E818D1">
        <w:rPr>
          <w:rFonts w:ascii="Times New Roman" w:eastAsia="Times New Roman" w:hAnsi="Times New Roman" w:cs="Times New Roman"/>
          <w:color w:val="000000"/>
          <w:sz w:val="24"/>
          <w:szCs w:val="24"/>
          <w:lang w:eastAsia="ru-RU"/>
        </w:rPr>
        <w:t>Yahoo.comи</w:t>
      </w:r>
      <w:proofErr w:type="spellEnd"/>
      <w:r w:rsidRPr="00E818D1">
        <w:rPr>
          <w:rFonts w:ascii="Times New Roman" w:eastAsia="Times New Roman" w:hAnsi="Times New Roman" w:cs="Times New Roman"/>
          <w:color w:val="000000"/>
          <w:sz w:val="24"/>
          <w:szCs w:val="24"/>
          <w:lang w:eastAsia="ru-RU"/>
        </w:rPr>
        <w:t xml:space="preserve"> т.д.) и работы с ней (реферирование, конспектирование, аннотирование, цитирование и т.д.);</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для работы с </w:t>
      </w:r>
      <w:proofErr w:type="spellStart"/>
      <w:proofErr w:type="gramStart"/>
      <w:r w:rsidRPr="00E818D1">
        <w:rPr>
          <w:rFonts w:ascii="Times New Roman" w:eastAsia="Times New Roman" w:hAnsi="Times New Roman" w:cs="Times New Roman"/>
          <w:color w:val="000000"/>
          <w:sz w:val="24"/>
          <w:szCs w:val="24"/>
          <w:lang w:eastAsia="ru-RU"/>
        </w:rPr>
        <w:t>текстами,используя</w:t>
      </w:r>
      <w:proofErr w:type="spellEnd"/>
      <w:proofErr w:type="gramEnd"/>
      <w:r w:rsidRPr="00E818D1">
        <w:rPr>
          <w:rFonts w:ascii="Times New Roman" w:eastAsia="Times New Roman" w:hAnsi="Times New Roman" w:cs="Times New Roman"/>
          <w:color w:val="000000"/>
          <w:sz w:val="24"/>
          <w:szCs w:val="24"/>
          <w:lang w:eastAsia="ru-RU"/>
        </w:rPr>
        <w:t xml:space="preserve"> пакет основных прикладных программ </w:t>
      </w:r>
      <w:proofErr w:type="spellStart"/>
      <w:r w:rsidRPr="00E818D1">
        <w:rPr>
          <w:rFonts w:ascii="Times New Roman" w:eastAsia="Times New Roman" w:hAnsi="Times New Roman" w:cs="Times New Roman"/>
          <w:color w:val="000000"/>
          <w:sz w:val="24"/>
          <w:szCs w:val="24"/>
          <w:lang w:eastAsia="ru-RU"/>
        </w:rPr>
        <w:t>Microsoft</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Office</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MicrosoftWordпозволяет</w:t>
      </w:r>
      <w:proofErr w:type="spellEnd"/>
      <w:r w:rsidRPr="00E818D1">
        <w:rPr>
          <w:rFonts w:ascii="Times New Roman" w:eastAsia="Times New Roman" w:hAnsi="Times New Roman" w:cs="Times New Roman"/>
          <w:color w:val="000000"/>
          <w:sz w:val="24"/>
          <w:szCs w:val="24"/>
          <w:lang w:eastAsia="ru-RU"/>
        </w:rPr>
        <w:t xml:space="preserve"> создавать и редактировать тексты с графическим оформлением; </w:t>
      </w:r>
      <w:proofErr w:type="spellStart"/>
      <w:r w:rsidRPr="00E818D1">
        <w:rPr>
          <w:rFonts w:ascii="Times New Roman" w:eastAsia="Times New Roman" w:hAnsi="Times New Roman" w:cs="Times New Roman"/>
          <w:color w:val="000000"/>
          <w:sz w:val="24"/>
          <w:szCs w:val="24"/>
          <w:lang w:eastAsia="ru-RU"/>
        </w:rPr>
        <w:t>MicrosoftPowerPointпозволяет</w:t>
      </w:r>
      <w:proofErr w:type="spellEnd"/>
      <w:r w:rsidRPr="00E818D1">
        <w:rPr>
          <w:rFonts w:ascii="Times New Roman" w:eastAsia="Times New Roman" w:hAnsi="Times New Roman" w:cs="Times New Roman"/>
          <w:color w:val="000000"/>
          <w:sz w:val="24"/>
          <w:szCs w:val="24"/>
          <w:lang w:eastAsia="ru-RU"/>
        </w:rPr>
        <w:t xml:space="preserve"> создавать слайды-презентации для более красочной демонстрации материала; </w:t>
      </w:r>
      <w:proofErr w:type="spellStart"/>
      <w:r w:rsidRPr="00E818D1">
        <w:rPr>
          <w:rFonts w:ascii="Times New Roman" w:eastAsia="Times New Roman" w:hAnsi="Times New Roman" w:cs="Times New Roman"/>
          <w:color w:val="000000"/>
          <w:sz w:val="24"/>
          <w:szCs w:val="24"/>
          <w:lang w:eastAsia="ru-RU"/>
        </w:rPr>
        <w:t>MicrosoftExcelвыполнять</w:t>
      </w:r>
      <w:proofErr w:type="spellEnd"/>
      <w:r w:rsidRPr="00E818D1">
        <w:rPr>
          <w:rFonts w:ascii="Times New Roman" w:eastAsia="Times New Roman" w:hAnsi="Times New Roman" w:cs="Times New Roman"/>
          <w:color w:val="000000"/>
          <w:sz w:val="24"/>
          <w:szCs w:val="24"/>
          <w:lang w:eastAsia="ru-RU"/>
        </w:rPr>
        <w:t xml:space="preserve"> вычисления, анализировать и визуализировать данные и работать со списками в таблицах и на веб-страницах; </w:t>
      </w:r>
      <w:proofErr w:type="spellStart"/>
      <w:r w:rsidRPr="00E818D1">
        <w:rPr>
          <w:rFonts w:ascii="Times New Roman" w:eastAsia="Times New Roman" w:hAnsi="Times New Roman" w:cs="Times New Roman"/>
          <w:color w:val="000000"/>
          <w:sz w:val="24"/>
          <w:szCs w:val="24"/>
          <w:lang w:eastAsia="ru-RU"/>
        </w:rPr>
        <w:t>MicrosoftOfficePublisherпозволяет</w:t>
      </w:r>
      <w:proofErr w:type="spellEnd"/>
      <w:r w:rsidRPr="00E818D1">
        <w:rPr>
          <w:rFonts w:ascii="Times New Roman" w:eastAsia="Times New Roman" w:hAnsi="Times New Roman" w:cs="Times New Roman"/>
          <w:color w:val="000000"/>
          <w:sz w:val="24"/>
          <w:szCs w:val="24"/>
          <w:lang w:eastAsia="ru-RU"/>
        </w:rPr>
        <w:t xml:space="preserve"> создавать и изменять буклеты, брошюры и т.д.</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для автоматического перевода </w:t>
      </w:r>
      <w:proofErr w:type="spellStart"/>
      <w:r w:rsidRPr="00E818D1">
        <w:rPr>
          <w:rFonts w:ascii="Times New Roman" w:eastAsia="Times New Roman" w:hAnsi="Times New Roman" w:cs="Times New Roman"/>
          <w:color w:val="000000"/>
          <w:sz w:val="24"/>
          <w:szCs w:val="24"/>
          <w:lang w:eastAsia="ru-RU"/>
        </w:rPr>
        <w:t>текстовс</w:t>
      </w:r>
      <w:proofErr w:type="spellEnd"/>
      <w:r w:rsidRPr="00E818D1">
        <w:rPr>
          <w:rFonts w:ascii="Times New Roman" w:eastAsia="Times New Roman" w:hAnsi="Times New Roman" w:cs="Times New Roman"/>
          <w:color w:val="000000"/>
          <w:sz w:val="24"/>
          <w:szCs w:val="24"/>
          <w:lang w:eastAsia="ru-RU"/>
        </w:rPr>
        <w:t xml:space="preserve"> помощью программ-переводчиков (PROMTXT) и электронных словарей (AbbyLingvo7.0);</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для хранения и накопления </w:t>
      </w:r>
      <w:proofErr w:type="gramStart"/>
      <w:r w:rsidRPr="00E818D1">
        <w:rPr>
          <w:rFonts w:ascii="Times New Roman" w:eastAsia="Times New Roman" w:hAnsi="Times New Roman" w:cs="Times New Roman"/>
          <w:color w:val="000000"/>
          <w:sz w:val="24"/>
          <w:szCs w:val="24"/>
          <w:lang w:eastAsia="ru-RU"/>
        </w:rPr>
        <w:t>информации(</w:t>
      </w:r>
      <w:proofErr w:type="gramEnd"/>
      <w:r w:rsidRPr="00E818D1">
        <w:rPr>
          <w:rFonts w:ascii="Times New Roman" w:eastAsia="Times New Roman" w:hAnsi="Times New Roman" w:cs="Times New Roman"/>
          <w:color w:val="000000"/>
          <w:sz w:val="24"/>
          <w:szCs w:val="24"/>
          <w:lang w:eastAsia="ru-RU"/>
        </w:rPr>
        <w:t xml:space="preserve">CD-, DVD-диски, </w:t>
      </w:r>
      <w:proofErr w:type="spellStart"/>
      <w:r w:rsidRPr="00E818D1">
        <w:rPr>
          <w:rFonts w:ascii="Times New Roman" w:eastAsia="Times New Roman" w:hAnsi="Times New Roman" w:cs="Times New Roman"/>
          <w:color w:val="000000"/>
          <w:sz w:val="24"/>
          <w:szCs w:val="24"/>
          <w:lang w:eastAsia="ru-RU"/>
        </w:rPr>
        <w:t>Flash</w:t>
      </w:r>
      <w:proofErr w:type="spellEnd"/>
      <w:r w:rsidRPr="00E818D1">
        <w:rPr>
          <w:rFonts w:ascii="Times New Roman" w:eastAsia="Times New Roman" w:hAnsi="Times New Roman" w:cs="Times New Roman"/>
          <w:color w:val="000000"/>
          <w:sz w:val="24"/>
          <w:szCs w:val="24"/>
          <w:lang w:eastAsia="ru-RU"/>
        </w:rPr>
        <w:t>-диски);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для общения (</w:t>
      </w:r>
      <w:proofErr w:type="spellStart"/>
      <w:r w:rsidRPr="00E818D1">
        <w:rPr>
          <w:rFonts w:ascii="Times New Roman" w:eastAsia="Times New Roman" w:hAnsi="Times New Roman" w:cs="Times New Roman"/>
          <w:color w:val="000000"/>
          <w:sz w:val="24"/>
          <w:szCs w:val="24"/>
          <w:lang w:eastAsia="ru-RU"/>
        </w:rPr>
        <w:t>Internet</w:t>
      </w:r>
      <w:proofErr w:type="spellEnd"/>
      <w:r w:rsidRPr="00E818D1">
        <w:rPr>
          <w:rFonts w:ascii="Times New Roman" w:eastAsia="Times New Roman" w:hAnsi="Times New Roman" w:cs="Times New Roman"/>
          <w:color w:val="000000"/>
          <w:sz w:val="24"/>
          <w:szCs w:val="24"/>
          <w:lang w:eastAsia="ru-RU"/>
        </w:rPr>
        <w:t xml:space="preserve">, электронная почта, ICQ, </w:t>
      </w:r>
      <w:proofErr w:type="spellStart"/>
      <w:r w:rsidRPr="00E818D1">
        <w:rPr>
          <w:rFonts w:ascii="Times New Roman" w:eastAsia="Times New Roman" w:hAnsi="Times New Roman" w:cs="Times New Roman"/>
          <w:color w:val="000000"/>
          <w:sz w:val="24"/>
          <w:szCs w:val="24"/>
          <w:lang w:eastAsia="ru-RU"/>
        </w:rPr>
        <w:t>Skype</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MailAgentи</w:t>
      </w:r>
      <w:proofErr w:type="spellEnd"/>
      <w:r w:rsidRPr="00E818D1">
        <w:rPr>
          <w:rFonts w:ascii="Times New Roman" w:eastAsia="Times New Roman" w:hAnsi="Times New Roman" w:cs="Times New Roman"/>
          <w:color w:val="000000"/>
          <w:sz w:val="24"/>
          <w:szCs w:val="24"/>
          <w:lang w:eastAsia="ru-RU"/>
        </w:rPr>
        <w:t xml:space="preserve"> т.д.);</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для обработки и воспроизведения графики и звука (проигрыватели </w:t>
      </w:r>
      <w:proofErr w:type="spellStart"/>
      <w:r w:rsidRPr="00E818D1">
        <w:rPr>
          <w:rFonts w:ascii="Times New Roman" w:eastAsia="Times New Roman" w:hAnsi="Times New Roman" w:cs="Times New Roman"/>
          <w:color w:val="000000"/>
          <w:sz w:val="24"/>
          <w:szCs w:val="24"/>
          <w:lang w:eastAsia="ru-RU"/>
        </w:rPr>
        <w:t>MicrosoftMediaPlayer</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WinAmp</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WinDVD</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zplayer</w:t>
      </w:r>
      <w:proofErr w:type="spellEnd"/>
      <w:r w:rsidRPr="00E818D1">
        <w:rPr>
          <w:rFonts w:ascii="Times New Roman" w:eastAsia="Times New Roman" w:hAnsi="Times New Roman" w:cs="Times New Roman"/>
          <w:color w:val="000000"/>
          <w:sz w:val="24"/>
          <w:szCs w:val="24"/>
          <w:lang w:eastAsia="ru-RU"/>
        </w:rPr>
        <w:t xml:space="preserve">, программы для просмотра изображений </w:t>
      </w:r>
      <w:proofErr w:type="spellStart"/>
      <w:r w:rsidRPr="00E818D1">
        <w:rPr>
          <w:rFonts w:ascii="Times New Roman" w:eastAsia="Times New Roman" w:hAnsi="Times New Roman" w:cs="Times New Roman"/>
          <w:color w:val="000000"/>
          <w:sz w:val="24"/>
          <w:szCs w:val="24"/>
          <w:lang w:eastAsia="ru-RU"/>
        </w:rPr>
        <w:t>ACDSee</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PhotoShop</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CorelDraw</w:t>
      </w:r>
      <w:proofErr w:type="spellEnd"/>
      <w:r w:rsidRPr="00E818D1">
        <w:rPr>
          <w:rFonts w:ascii="Times New Roman" w:eastAsia="Times New Roman" w:hAnsi="Times New Roman" w:cs="Times New Roman"/>
          <w:color w:val="000000"/>
          <w:sz w:val="24"/>
          <w:szCs w:val="24"/>
          <w:lang w:eastAsia="ru-RU"/>
        </w:rPr>
        <w:t xml:space="preserve">, программы для создания схем, чертежей и графиков </w:t>
      </w:r>
      <w:proofErr w:type="spellStart"/>
      <w:r w:rsidRPr="00E818D1">
        <w:rPr>
          <w:rFonts w:ascii="Times New Roman" w:eastAsia="Times New Roman" w:hAnsi="Times New Roman" w:cs="Times New Roman"/>
          <w:color w:val="000000"/>
          <w:sz w:val="24"/>
          <w:szCs w:val="24"/>
          <w:lang w:eastAsia="ru-RU"/>
        </w:rPr>
        <w:t>Visio</w:t>
      </w:r>
      <w:proofErr w:type="spellEnd"/>
      <w:r w:rsidRPr="00E818D1">
        <w:rPr>
          <w:rFonts w:ascii="Times New Roman" w:eastAsia="Times New Roman" w:hAnsi="Times New Roman" w:cs="Times New Roman"/>
          <w:color w:val="000000"/>
          <w:sz w:val="24"/>
          <w:szCs w:val="24"/>
          <w:lang w:eastAsia="ru-RU"/>
        </w:rPr>
        <w:t>) и др.;</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Перечисленные средства ИКТ создают благоприятные возможности на уроках английского языка для организации самостоятельной работы обучающихся. Они могут использовать компьютерные технологии как для изучения отдельных тем, так и для самоконтроля полученных знаний. Причём компьютер является самым терпеливым педагогом, способным сколько угодно повторять любые задания, добиваясь правильного ответа и, в конечном счёте, автоматизировать отрабатываемый навык.</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1.2.Особенности использования средств информационно-коммуникационных технологий при организации познавательной деятельности обучающихся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При традиционных методах ведения урока главным носителем информации для обучающихся выступает учитель, он требует от обучающегося концентрации внимания, сосредоточенности, напряжения памяти. Не каждый школьник способен работать в таком режиме. Психологические особенности характера, тип восприятия ребенка становятся </w:t>
      </w:r>
      <w:r w:rsidRPr="00E818D1">
        <w:rPr>
          <w:rFonts w:ascii="Times New Roman" w:eastAsia="Times New Roman" w:hAnsi="Times New Roman" w:cs="Times New Roman"/>
          <w:color w:val="000000"/>
          <w:sz w:val="24"/>
          <w:szCs w:val="24"/>
          <w:lang w:eastAsia="ru-RU"/>
        </w:rPr>
        <w:lastRenderedPageBreak/>
        <w:t xml:space="preserve">причиной </w:t>
      </w:r>
      <w:proofErr w:type="spellStart"/>
      <w:r w:rsidRPr="00E818D1">
        <w:rPr>
          <w:rFonts w:ascii="Times New Roman" w:eastAsia="Times New Roman" w:hAnsi="Times New Roman" w:cs="Times New Roman"/>
          <w:color w:val="000000"/>
          <w:sz w:val="24"/>
          <w:szCs w:val="24"/>
          <w:lang w:eastAsia="ru-RU"/>
        </w:rPr>
        <w:t>неуспешности</w:t>
      </w:r>
      <w:proofErr w:type="spellEnd"/>
      <w:r w:rsidRPr="00E818D1">
        <w:rPr>
          <w:rFonts w:ascii="Times New Roman" w:eastAsia="Times New Roman" w:hAnsi="Times New Roman" w:cs="Times New Roman"/>
          <w:color w:val="000000"/>
          <w:sz w:val="24"/>
          <w:szCs w:val="24"/>
          <w:lang w:eastAsia="ru-RU"/>
        </w:rPr>
        <w:t>. При этом современные требования к уровню образованности не позволяют снизить объем информации, необходимой ученику для усвоения темы урока.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Однако при организации урока с использованием компьютерных программ, информация предоставляется обучающимся красочно оформленной, с использованием эффектов анимации, в виде текста, диаграммы, графика, рисунка. Все это, по мнению современных </w:t>
      </w:r>
      <w:proofErr w:type="spellStart"/>
      <w:r w:rsidRPr="00E818D1">
        <w:rPr>
          <w:rFonts w:ascii="Times New Roman" w:eastAsia="Times New Roman" w:hAnsi="Times New Roman" w:cs="Times New Roman"/>
          <w:color w:val="000000"/>
          <w:sz w:val="24"/>
          <w:szCs w:val="24"/>
          <w:lang w:eastAsia="ru-RU"/>
        </w:rPr>
        <w:t>дидактов</w:t>
      </w:r>
      <w:proofErr w:type="spellEnd"/>
      <w:r w:rsidRPr="00E818D1">
        <w:rPr>
          <w:rFonts w:ascii="Times New Roman" w:eastAsia="Times New Roman" w:hAnsi="Times New Roman" w:cs="Times New Roman"/>
          <w:color w:val="000000"/>
          <w:sz w:val="24"/>
          <w:szCs w:val="24"/>
          <w:lang w:eastAsia="ru-RU"/>
        </w:rPr>
        <w:t>, позволяет более наглядно и доступно, чем в устной форме, объяснить учебный материал. Очень важно и то, что на таких уроках ученик может работать в индивидуальном режиме, продвигаясь в постижении нового материала в своем темпе, возвращаясь к непонятому, если это требуется, или забегать вперед.</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Компьютер лоялен к разнообразию ученических ответов: он не сопровождает работу учащихся хвалебными или порицательными комментариями, что развивает их самостоятельность и создает благоприятную социально-психологическую атмосферу на уроке, придавая им уверенность в себе, это является немаловажным фактором для развития их индивидуальности.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Таким образом, говоря о преимуществах </w:t>
      </w:r>
      <w:proofErr w:type="gramStart"/>
      <w:r w:rsidRPr="00E818D1">
        <w:rPr>
          <w:rFonts w:ascii="Times New Roman" w:eastAsia="Times New Roman" w:hAnsi="Times New Roman" w:cs="Times New Roman"/>
          <w:color w:val="000000"/>
          <w:sz w:val="24"/>
          <w:szCs w:val="24"/>
          <w:lang w:eastAsia="ru-RU"/>
        </w:rPr>
        <w:t>работы</w:t>
      </w:r>
      <w:proofErr w:type="gramEnd"/>
      <w:r w:rsidRPr="00E818D1">
        <w:rPr>
          <w:rFonts w:ascii="Times New Roman" w:eastAsia="Times New Roman" w:hAnsi="Times New Roman" w:cs="Times New Roman"/>
          <w:color w:val="000000"/>
          <w:sz w:val="24"/>
          <w:szCs w:val="24"/>
          <w:lang w:eastAsia="ru-RU"/>
        </w:rPr>
        <w:t xml:space="preserve"> обучающихся с компьютером, следует назвать его бесспорные достоинства: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общекультурное развитие обучающихся;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совершенствование навыков владения компьютером;</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совершенствование языкового уровня;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создание благоприятного психологического климата;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повышение мотивации учащихся и их интереса к предмету;</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самоутверждение учащихся;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возможность реализации индивидуализации обучения;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реализация принципа обратной связи;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большие возможности наглядного предъявления материала;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исключение времени для написания материала на доске;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экономия расходования материалов учителем;</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совершенствование процесса проверки </w:t>
      </w:r>
      <w:proofErr w:type="gramStart"/>
      <w:r w:rsidRPr="00E818D1">
        <w:rPr>
          <w:rFonts w:ascii="Times New Roman" w:eastAsia="Times New Roman" w:hAnsi="Times New Roman" w:cs="Times New Roman"/>
          <w:color w:val="000000"/>
          <w:sz w:val="24"/>
          <w:szCs w:val="24"/>
          <w:lang w:eastAsia="ru-RU"/>
        </w:rPr>
        <w:t>работ</w:t>
      </w:r>
      <w:proofErr w:type="gramEnd"/>
      <w:r w:rsidRPr="00E818D1">
        <w:rPr>
          <w:rFonts w:ascii="Times New Roman" w:eastAsia="Times New Roman" w:hAnsi="Times New Roman" w:cs="Times New Roman"/>
          <w:color w:val="000000"/>
          <w:sz w:val="24"/>
          <w:szCs w:val="24"/>
          <w:lang w:eastAsia="ru-RU"/>
        </w:rPr>
        <w:t xml:space="preserve"> учащихся;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повышение авторитета учителя;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сочетание контроля и самоконтроля; объективная и своевременная оценка </w:t>
      </w:r>
      <w:proofErr w:type="gramStart"/>
      <w:r w:rsidRPr="00E818D1">
        <w:rPr>
          <w:rFonts w:ascii="Times New Roman" w:eastAsia="Times New Roman" w:hAnsi="Times New Roman" w:cs="Times New Roman"/>
          <w:color w:val="000000"/>
          <w:sz w:val="24"/>
          <w:szCs w:val="24"/>
          <w:lang w:eastAsia="ru-RU"/>
        </w:rPr>
        <w:t>действий</w:t>
      </w:r>
      <w:proofErr w:type="gramEnd"/>
      <w:r w:rsidRPr="00E818D1">
        <w:rPr>
          <w:rFonts w:ascii="Times New Roman" w:eastAsia="Times New Roman" w:hAnsi="Times New Roman" w:cs="Times New Roman"/>
          <w:color w:val="000000"/>
          <w:sz w:val="24"/>
          <w:szCs w:val="24"/>
          <w:lang w:eastAsia="ru-RU"/>
        </w:rPr>
        <w:t xml:space="preserve"> учащихся;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активизация навыков самостоятельной работы.</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Использование современных педагогических технологий позволяет перейти: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от обучения как функции запоминания к обучению как процессу умственного развития;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от статической модели знаний к динамической системе умственных действий;</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lastRenderedPageBreak/>
        <w:t>от ориентации на усреднённого ученика к дифференцированным и индивидуальным программам обучения;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от внешней мотивации обучения к внутренней нравственно волевой регуляции.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Сегодня новые методики с использованием средств ИКТ противопоставляются традиционному обучению иностранным языкам. Эта форма организации уроков является наиболее доступной для работы учителя и применения ее на уроках в российской школе.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Использование информационно-коммуникационных технологий на уроках иностранного языка раскрывает огромные возможности компьютера как эффективного средства обучения. Компьютерные обучающие программы позволяют тренировать различные виды речевой деятельности и сочетать их в разных комбинациях, осознать языковые явления, способствуют формированию лингвистических способностей, создают коммуникативные ситуации, автоматизируют языковые и речевые действия, а также обеспечивают реализацию индивидуального подхода и интенсификацию самостоятельной работы учащихся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1.3. "Плюсы" и "минусы" информационных технологий в образовательном процессе.</w:t>
      </w:r>
    </w:p>
    <w:p w:rsidR="00E818D1" w:rsidRPr="00E818D1" w:rsidRDefault="00E818D1" w:rsidP="00E818D1">
      <w:pPr>
        <w:shd w:val="clear" w:color="auto" w:fill="FFFFFF"/>
        <w:spacing w:after="0" w:line="360" w:lineRule="auto"/>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br/>
      </w:r>
      <w:r w:rsidRPr="00E818D1">
        <w:rPr>
          <w:rFonts w:ascii="Times New Roman" w:eastAsia="Times New Roman" w:hAnsi="Times New Roman" w:cs="Times New Roman"/>
          <w:b/>
          <w:bCs/>
          <w:color w:val="000000"/>
          <w:sz w:val="24"/>
          <w:szCs w:val="24"/>
          <w:lang w:eastAsia="ru-RU"/>
        </w:rPr>
        <w:t>        1.3.а. "Плюсы" информационных технологий в образовательном процессе.</w:t>
      </w:r>
      <w:r w:rsidRPr="00E818D1">
        <w:rPr>
          <w:rFonts w:ascii="Times New Roman" w:eastAsia="Times New Roman" w:hAnsi="Times New Roman" w:cs="Times New Roman"/>
          <w:color w:val="000000"/>
          <w:sz w:val="24"/>
          <w:szCs w:val="24"/>
          <w:lang w:eastAsia="ru-RU"/>
        </w:rPr>
        <w:t> </w:t>
      </w:r>
      <w:r w:rsidRPr="00E818D1">
        <w:rPr>
          <w:rFonts w:ascii="Times New Roman" w:eastAsia="Times New Roman" w:hAnsi="Times New Roman" w:cs="Times New Roman"/>
          <w:color w:val="000000"/>
          <w:sz w:val="24"/>
          <w:szCs w:val="24"/>
          <w:lang w:eastAsia="ru-RU"/>
        </w:rPr>
        <w:br/>
      </w:r>
      <w:r w:rsidRPr="00E818D1">
        <w:rPr>
          <w:rFonts w:ascii="Times New Roman" w:eastAsia="Times New Roman" w:hAnsi="Times New Roman" w:cs="Times New Roman"/>
          <w:b/>
          <w:bCs/>
          <w:color w:val="000000"/>
          <w:sz w:val="24"/>
          <w:szCs w:val="24"/>
          <w:lang w:eastAsia="ru-RU"/>
        </w:rPr>
        <w:t>Использование ЦОР позволяет:</w:t>
      </w:r>
      <w:r w:rsidRPr="00E818D1">
        <w:rPr>
          <w:rFonts w:ascii="Times New Roman" w:eastAsia="Times New Roman" w:hAnsi="Times New Roman" w:cs="Times New Roman"/>
          <w:color w:val="000000"/>
          <w:sz w:val="24"/>
          <w:szCs w:val="24"/>
          <w:lang w:eastAsia="ru-RU"/>
        </w:rPr>
        <w:br/>
        <w:t>• улучшить эффективность и качество образования,</w:t>
      </w:r>
      <w:r w:rsidRPr="00E818D1">
        <w:rPr>
          <w:rFonts w:ascii="Times New Roman" w:eastAsia="Times New Roman" w:hAnsi="Times New Roman" w:cs="Times New Roman"/>
          <w:color w:val="000000"/>
          <w:sz w:val="24"/>
          <w:szCs w:val="24"/>
          <w:lang w:eastAsia="ru-RU"/>
        </w:rPr>
        <w:br/>
        <w:t>• ориентироваться на современные цели обучения,</w:t>
      </w:r>
      <w:r w:rsidRPr="00E818D1">
        <w:rPr>
          <w:rFonts w:ascii="Times New Roman" w:eastAsia="Times New Roman" w:hAnsi="Times New Roman" w:cs="Times New Roman"/>
          <w:color w:val="000000"/>
          <w:sz w:val="24"/>
          <w:szCs w:val="24"/>
          <w:lang w:eastAsia="ru-RU"/>
        </w:rPr>
        <w:br/>
        <w:t>• повысить мотивацию учащихся к обучению,</w:t>
      </w:r>
      <w:r w:rsidRPr="00E818D1">
        <w:rPr>
          <w:rFonts w:ascii="Times New Roman" w:eastAsia="Times New Roman" w:hAnsi="Times New Roman" w:cs="Times New Roman"/>
          <w:color w:val="000000"/>
          <w:sz w:val="24"/>
          <w:szCs w:val="24"/>
          <w:lang w:eastAsia="ru-RU"/>
        </w:rPr>
        <w:br/>
        <w:t>• использовать взаимосвязанное обучение различным видам речевой деятельности,</w:t>
      </w:r>
      <w:r w:rsidRPr="00E818D1">
        <w:rPr>
          <w:rFonts w:ascii="Times New Roman" w:eastAsia="Times New Roman" w:hAnsi="Times New Roman" w:cs="Times New Roman"/>
          <w:color w:val="000000"/>
          <w:sz w:val="24"/>
          <w:szCs w:val="24"/>
          <w:lang w:eastAsia="ru-RU"/>
        </w:rPr>
        <w:br/>
        <w:t>• учитывать страноведческий аспект,</w:t>
      </w:r>
      <w:r w:rsidRPr="00E818D1">
        <w:rPr>
          <w:rFonts w:ascii="Times New Roman" w:eastAsia="Times New Roman" w:hAnsi="Times New Roman" w:cs="Times New Roman"/>
          <w:color w:val="000000"/>
          <w:sz w:val="24"/>
          <w:szCs w:val="24"/>
          <w:lang w:eastAsia="ru-RU"/>
        </w:rPr>
        <w:br/>
        <w:t>• сделать занятия запоминающимися и эмоциональными,</w:t>
      </w:r>
    </w:p>
    <w:p w:rsidR="00E818D1" w:rsidRPr="00E818D1" w:rsidRDefault="00E818D1" w:rsidP="00E818D1">
      <w:pPr>
        <w:shd w:val="clear" w:color="auto" w:fill="FFFFFF"/>
        <w:spacing w:after="0" w:line="360" w:lineRule="auto"/>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реализовать индивидуальный подход,</w:t>
      </w:r>
      <w:r w:rsidRPr="00E818D1">
        <w:rPr>
          <w:rFonts w:ascii="Times New Roman" w:eastAsia="Times New Roman" w:hAnsi="Times New Roman" w:cs="Times New Roman"/>
          <w:color w:val="000000"/>
          <w:sz w:val="24"/>
          <w:szCs w:val="24"/>
          <w:lang w:eastAsia="ru-RU"/>
        </w:rPr>
        <w:br/>
        <w:t>• усилить самостоятельность школьников,</w:t>
      </w:r>
      <w:r w:rsidRPr="00E818D1">
        <w:rPr>
          <w:rFonts w:ascii="Times New Roman" w:eastAsia="Times New Roman" w:hAnsi="Times New Roman" w:cs="Times New Roman"/>
          <w:color w:val="000000"/>
          <w:sz w:val="24"/>
          <w:szCs w:val="24"/>
          <w:lang w:eastAsia="ru-RU"/>
        </w:rPr>
        <w:br/>
        <w:t>• повысить качество наглядности,</w:t>
      </w:r>
      <w:r w:rsidRPr="00E818D1">
        <w:rPr>
          <w:rFonts w:ascii="Times New Roman" w:eastAsia="Times New Roman" w:hAnsi="Times New Roman" w:cs="Times New Roman"/>
          <w:color w:val="000000"/>
          <w:sz w:val="24"/>
          <w:szCs w:val="24"/>
          <w:lang w:eastAsia="ru-RU"/>
        </w:rPr>
        <w:br/>
        <w:t>• облегчить труд учителя.</w:t>
      </w:r>
      <w:r w:rsidRPr="00E818D1">
        <w:rPr>
          <w:rFonts w:ascii="Times New Roman" w:eastAsia="Times New Roman" w:hAnsi="Times New Roman" w:cs="Times New Roman"/>
          <w:color w:val="000000"/>
          <w:sz w:val="24"/>
          <w:szCs w:val="24"/>
          <w:lang w:eastAsia="ru-RU"/>
        </w:rPr>
        <w:br/>
      </w:r>
      <w:r w:rsidRPr="00E818D1">
        <w:rPr>
          <w:rFonts w:ascii="Times New Roman" w:eastAsia="Times New Roman" w:hAnsi="Times New Roman" w:cs="Times New Roman"/>
          <w:b/>
          <w:bCs/>
          <w:color w:val="000000"/>
          <w:sz w:val="24"/>
          <w:szCs w:val="24"/>
          <w:lang w:eastAsia="ru-RU"/>
        </w:rPr>
        <w:t>Использование ЦОР в педагогической деятельности дает возможность учителю:</w:t>
      </w:r>
      <w:r w:rsidRPr="00E818D1">
        <w:rPr>
          <w:rFonts w:ascii="Times New Roman" w:eastAsia="Times New Roman" w:hAnsi="Times New Roman" w:cs="Times New Roman"/>
          <w:color w:val="000000"/>
          <w:sz w:val="24"/>
          <w:szCs w:val="24"/>
          <w:lang w:eastAsia="ru-RU"/>
        </w:rPr>
        <w:t> </w:t>
      </w:r>
      <w:r w:rsidRPr="00E818D1">
        <w:rPr>
          <w:rFonts w:ascii="Times New Roman" w:eastAsia="Times New Roman" w:hAnsi="Times New Roman" w:cs="Times New Roman"/>
          <w:color w:val="000000"/>
          <w:sz w:val="24"/>
          <w:szCs w:val="24"/>
          <w:lang w:eastAsia="ru-RU"/>
        </w:rPr>
        <w:br/>
        <w:t>• излагать материал более доходчиво, за меньшее время, с большим пониманием со стороны учеников,</w:t>
      </w:r>
      <w:r w:rsidRPr="00E818D1">
        <w:rPr>
          <w:rFonts w:ascii="Times New Roman" w:eastAsia="Times New Roman" w:hAnsi="Times New Roman" w:cs="Times New Roman"/>
          <w:color w:val="000000"/>
          <w:sz w:val="24"/>
          <w:szCs w:val="24"/>
          <w:lang w:eastAsia="ru-RU"/>
        </w:rPr>
        <w:br/>
        <w:t>• находить основные и дополнительные материалы для уроков или элективного курса,</w:t>
      </w:r>
      <w:r w:rsidRPr="00E818D1">
        <w:rPr>
          <w:rFonts w:ascii="Times New Roman" w:eastAsia="Times New Roman" w:hAnsi="Times New Roman" w:cs="Times New Roman"/>
          <w:color w:val="000000"/>
          <w:sz w:val="24"/>
          <w:szCs w:val="24"/>
          <w:lang w:eastAsia="ru-RU"/>
        </w:rPr>
        <w:br/>
        <w:t>• экономить время для речевой практики,</w:t>
      </w:r>
      <w:r w:rsidRPr="00E818D1">
        <w:rPr>
          <w:rFonts w:ascii="Times New Roman" w:eastAsia="Times New Roman" w:hAnsi="Times New Roman" w:cs="Times New Roman"/>
          <w:color w:val="000000"/>
          <w:sz w:val="24"/>
          <w:szCs w:val="24"/>
          <w:lang w:eastAsia="ru-RU"/>
        </w:rPr>
        <w:br/>
        <w:t>• организовывать индивидуальную, групповую и фронтальную работу с классом, упростить контролирование учебной деятельности учеников,</w:t>
      </w:r>
      <w:r w:rsidRPr="00E818D1">
        <w:rPr>
          <w:rFonts w:ascii="Times New Roman" w:eastAsia="Times New Roman" w:hAnsi="Times New Roman" w:cs="Times New Roman"/>
          <w:color w:val="000000"/>
          <w:sz w:val="24"/>
          <w:szCs w:val="24"/>
          <w:lang w:eastAsia="ru-RU"/>
        </w:rPr>
        <w:br/>
      </w:r>
      <w:r w:rsidRPr="00E818D1">
        <w:rPr>
          <w:rFonts w:ascii="Times New Roman" w:eastAsia="Times New Roman" w:hAnsi="Times New Roman" w:cs="Times New Roman"/>
          <w:color w:val="000000"/>
          <w:sz w:val="24"/>
          <w:szCs w:val="24"/>
          <w:lang w:eastAsia="ru-RU"/>
        </w:rPr>
        <w:lastRenderedPageBreak/>
        <w:t>• заинтересовать учеников, повысить их мотивацию, вовлечь в творческий процесс учения, увеличить быстроту и надежность знаний.</w:t>
      </w:r>
      <w:r w:rsidRPr="00E818D1">
        <w:rPr>
          <w:rFonts w:ascii="Times New Roman" w:eastAsia="Times New Roman" w:hAnsi="Times New Roman" w:cs="Times New Roman"/>
          <w:color w:val="000000"/>
          <w:sz w:val="24"/>
          <w:szCs w:val="24"/>
          <w:lang w:eastAsia="ru-RU"/>
        </w:rPr>
        <w:br/>
      </w:r>
      <w:r w:rsidRPr="00E818D1">
        <w:rPr>
          <w:rFonts w:ascii="Times New Roman" w:eastAsia="Times New Roman" w:hAnsi="Times New Roman" w:cs="Times New Roman"/>
          <w:b/>
          <w:bCs/>
          <w:color w:val="000000"/>
          <w:sz w:val="24"/>
          <w:szCs w:val="24"/>
          <w:lang w:eastAsia="ru-RU"/>
        </w:rPr>
        <w:t>Электронные учебные пособия помогают ученикам</w:t>
      </w:r>
      <w:r w:rsidRPr="00E818D1">
        <w:rPr>
          <w:rFonts w:ascii="Times New Roman" w:eastAsia="Times New Roman" w:hAnsi="Times New Roman" w:cs="Times New Roman"/>
          <w:color w:val="000000"/>
          <w:sz w:val="24"/>
          <w:szCs w:val="24"/>
          <w:lang w:eastAsia="ru-RU"/>
        </w:rPr>
        <w:br/>
        <w:t>• развивать системное мышление, учиться анализировать, сопоставлять и обобщать факты,</w:t>
      </w:r>
      <w:r w:rsidRPr="00E818D1">
        <w:rPr>
          <w:rFonts w:ascii="Times New Roman" w:eastAsia="Times New Roman" w:hAnsi="Times New Roman" w:cs="Times New Roman"/>
          <w:color w:val="000000"/>
          <w:sz w:val="24"/>
          <w:szCs w:val="24"/>
          <w:lang w:eastAsia="ru-RU"/>
        </w:rPr>
        <w:br/>
        <w:t>• самостоятельно изучать, закреплять и повторять пройденный материал, • приобрести навыки работы с компьютером,</w:t>
      </w:r>
      <w:r w:rsidRPr="00E818D1">
        <w:rPr>
          <w:rFonts w:ascii="Times New Roman" w:eastAsia="Times New Roman" w:hAnsi="Times New Roman" w:cs="Times New Roman"/>
          <w:color w:val="000000"/>
          <w:sz w:val="24"/>
          <w:szCs w:val="24"/>
          <w:lang w:eastAsia="ru-RU"/>
        </w:rPr>
        <w:br/>
        <w:t>• основательно подготовиться к ЕГЭ.</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br/>
      </w:r>
      <w:r w:rsidRPr="00E818D1">
        <w:rPr>
          <w:rFonts w:ascii="Times New Roman" w:eastAsia="Times New Roman" w:hAnsi="Times New Roman" w:cs="Times New Roman"/>
          <w:b/>
          <w:bCs/>
          <w:color w:val="000000"/>
          <w:sz w:val="24"/>
          <w:szCs w:val="24"/>
          <w:lang w:eastAsia="ru-RU"/>
        </w:rPr>
        <w:t> 1.3.б. Минусы использования ИКТ и Интернет - ресурсов на уроках английского языка</w:t>
      </w:r>
    </w:p>
    <w:p w:rsidR="00E818D1" w:rsidRPr="00E818D1" w:rsidRDefault="00E818D1" w:rsidP="00E818D1">
      <w:pPr>
        <w:shd w:val="clear" w:color="auto" w:fill="FFFFFF"/>
        <w:spacing w:after="0" w:line="360" w:lineRule="auto"/>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Мне бы хотелось отметить следующие трудности в использовании </w:t>
      </w:r>
      <w:proofErr w:type="gramStart"/>
      <w:r w:rsidRPr="00E818D1">
        <w:rPr>
          <w:rFonts w:ascii="Times New Roman" w:eastAsia="Times New Roman" w:hAnsi="Times New Roman" w:cs="Times New Roman"/>
          <w:color w:val="000000"/>
          <w:sz w:val="24"/>
          <w:szCs w:val="24"/>
          <w:lang w:eastAsia="ru-RU"/>
        </w:rPr>
        <w:t>ИКТ:</w:t>
      </w:r>
      <w:r w:rsidRPr="00E818D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proofErr w:type="gramEnd"/>
      <w:r w:rsidRPr="00E818D1">
        <w:rPr>
          <w:rFonts w:ascii="Times New Roman" w:eastAsia="Times New Roman" w:hAnsi="Times New Roman" w:cs="Times New Roman"/>
          <w:color w:val="000000"/>
          <w:sz w:val="24"/>
          <w:szCs w:val="24"/>
          <w:lang w:eastAsia="ru-RU"/>
        </w:rPr>
        <w:t>недостаточная степень оборудования школы,</w:t>
      </w:r>
      <w:r w:rsidRPr="00E818D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•недостаточное </w:t>
      </w:r>
      <w:r w:rsidRPr="00E818D1">
        <w:rPr>
          <w:rFonts w:ascii="Times New Roman" w:eastAsia="Times New Roman" w:hAnsi="Times New Roman" w:cs="Times New Roman"/>
          <w:color w:val="000000"/>
          <w:sz w:val="24"/>
          <w:szCs w:val="24"/>
          <w:lang w:eastAsia="ru-RU"/>
        </w:rPr>
        <w:t>количество ЦОР,</w:t>
      </w:r>
      <w:r w:rsidRPr="00E818D1">
        <w:rPr>
          <w:rFonts w:ascii="Times New Roman" w:eastAsia="Times New Roman" w:hAnsi="Times New Roman" w:cs="Times New Roman"/>
          <w:color w:val="000000"/>
          <w:sz w:val="24"/>
          <w:szCs w:val="24"/>
          <w:lang w:eastAsia="ru-RU"/>
        </w:rPr>
        <w:br/>
        <w:t>• многие ученики не имеют навыков работы с компьютером и Интернетом,</w:t>
      </w:r>
      <w:r w:rsidRPr="00E818D1">
        <w:rPr>
          <w:rFonts w:ascii="Times New Roman" w:eastAsia="Times New Roman" w:hAnsi="Times New Roman" w:cs="Times New Roman"/>
          <w:color w:val="000000"/>
          <w:sz w:val="24"/>
          <w:szCs w:val="24"/>
          <w:lang w:eastAsia="ru-RU"/>
        </w:rPr>
        <w:br/>
        <w:t xml:space="preserve">• многие учителя </w:t>
      </w:r>
      <w:r>
        <w:rPr>
          <w:rFonts w:ascii="Times New Roman" w:eastAsia="Times New Roman" w:hAnsi="Times New Roman" w:cs="Times New Roman"/>
          <w:color w:val="000000"/>
          <w:sz w:val="24"/>
          <w:szCs w:val="24"/>
          <w:lang w:eastAsia="ru-RU"/>
        </w:rPr>
        <w:t xml:space="preserve">старшего поколения </w:t>
      </w:r>
      <w:r w:rsidRPr="00E818D1">
        <w:rPr>
          <w:rFonts w:ascii="Times New Roman" w:eastAsia="Times New Roman" w:hAnsi="Times New Roman" w:cs="Times New Roman"/>
          <w:color w:val="000000"/>
          <w:sz w:val="24"/>
          <w:szCs w:val="24"/>
          <w:lang w:eastAsia="ru-RU"/>
        </w:rPr>
        <w:t>не имеют навыков работы с компьютером и Интернетом,</w:t>
      </w:r>
      <w:r w:rsidRPr="00E818D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•около половины </w:t>
      </w:r>
      <w:r w:rsidRPr="00E818D1">
        <w:rPr>
          <w:rFonts w:ascii="Times New Roman" w:eastAsia="Times New Roman" w:hAnsi="Times New Roman" w:cs="Times New Roman"/>
          <w:color w:val="000000"/>
          <w:sz w:val="24"/>
          <w:szCs w:val="24"/>
          <w:lang w:eastAsia="ru-RU"/>
        </w:rPr>
        <w:t>ученико</w:t>
      </w:r>
      <w:r>
        <w:rPr>
          <w:rFonts w:ascii="Times New Roman" w:eastAsia="Times New Roman" w:hAnsi="Times New Roman" w:cs="Times New Roman"/>
          <w:color w:val="000000"/>
          <w:sz w:val="24"/>
          <w:szCs w:val="24"/>
          <w:lang w:eastAsia="ru-RU"/>
        </w:rPr>
        <w:t>в имеют доступ в Интернет</w:t>
      </w:r>
      <w:r w:rsidRPr="00E818D1">
        <w:rPr>
          <w:rFonts w:ascii="Times New Roman" w:eastAsia="Times New Roman" w:hAnsi="Times New Roman" w:cs="Times New Roman"/>
          <w:color w:val="000000"/>
          <w:sz w:val="24"/>
          <w:szCs w:val="24"/>
          <w:lang w:eastAsia="ru-RU"/>
        </w:rPr>
        <w:t xml:space="preserve"> дома,</w:t>
      </w:r>
      <w:r w:rsidRPr="00E818D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многие </w:t>
      </w:r>
      <w:r w:rsidRPr="00E818D1">
        <w:rPr>
          <w:rFonts w:ascii="Times New Roman" w:eastAsia="Times New Roman" w:hAnsi="Times New Roman" w:cs="Times New Roman"/>
          <w:color w:val="000000"/>
          <w:sz w:val="24"/>
          <w:szCs w:val="24"/>
          <w:lang w:eastAsia="ru-RU"/>
        </w:rPr>
        <w:t xml:space="preserve">учителя </w:t>
      </w:r>
      <w:r>
        <w:rPr>
          <w:rFonts w:ascii="Times New Roman" w:eastAsia="Times New Roman" w:hAnsi="Times New Roman" w:cs="Times New Roman"/>
          <w:color w:val="000000"/>
          <w:sz w:val="24"/>
          <w:szCs w:val="24"/>
          <w:lang w:eastAsia="ru-RU"/>
        </w:rPr>
        <w:t xml:space="preserve">старшего поколения </w:t>
      </w:r>
      <w:r w:rsidRPr="00E818D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меют доступ в Интернет только </w:t>
      </w:r>
      <w:r w:rsidRPr="00E818D1">
        <w:rPr>
          <w:rFonts w:ascii="Times New Roman" w:eastAsia="Times New Roman" w:hAnsi="Times New Roman" w:cs="Times New Roman"/>
          <w:color w:val="000000"/>
          <w:sz w:val="24"/>
          <w:szCs w:val="24"/>
          <w:lang w:eastAsia="ru-RU"/>
        </w:rPr>
        <w:t>дома.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Таким образом, достоинств у компьютерного обучения немало, но нельзя и злоупотреблять компьютеризацией. Необходимы критерии полезности применения компьютеров на уроке для каждой возрастной группы учащихся по темам целевых предметов, критерии оценки учебных программных средств.</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Что касается критериев полезности конкретной технологии в образовании, полагаю, их можно сформулировать следующим образом: та или иная учебная компьютерная технология целесообразна, если она позволяет получить такие результаты обучения, какие нельзя получить без применения этой технологии.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1.4. Результативность работы учителя </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Использование ИКТ и Интернет - ресурсов на уроке английского языка позволяет мне более полно реализовать целый комплекс методических, дидактических, педагогических и психологических принципов. Применение компьютерных образовательных программ на уроках английского языка повышает эффективность решения коммуникативных задач, развивает разные виды речевой деятельности учащихся, формирует устойчивую мотивацию иноязычной деятельности учащихся на уроке. Сочетание информационных технологий с методом проекта позволяет школьникам практически применять свои знания, умения и навыки, потому и является одной из форм организации исследовательской и </w:t>
      </w:r>
      <w:r w:rsidRPr="00E818D1">
        <w:rPr>
          <w:rFonts w:ascii="Times New Roman" w:eastAsia="Times New Roman" w:hAnsi="Times New Roman" w:cs="Times New Roman"/>
          <w:color w:val="000000"/>
          <w:sz w:val="24"/>
          <w:szCs w:val="24"/>
          <w:lang w:eastAsia="ru-RU"/>
        </w:rPr>
        <w:lastRenderedPageBreak/>
        <w:t>познавательной деятельности, при которой успешно реализуется кооперативная коллективная деятельность, позволяющая повысить мотивацию изучения иностранного языка. </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Применение ИКТ и Интернет-ресурсов на уроках английского языка даёт возможность достичь стабильных положительных результатов и позволяет мне вести преподавание в </w:t>
      </w:r>
      <w:proofErr w:type="spellStart"/>
      <w:r w:rsidRPr="00E818D1">
        <w:rPr>
          <w:rFonts w:ascii="Times New Roman" w:eastAsia="Times New Roman" w:hAnsi="Times New Roman" w:cs="Times New Roman"/>
          <w:color w:val="000000"/>
          <w:sz w:val="24"/>
          <w:szCs w:val="24"/>
          <w:lang w:eastAsia="ru-RU"/>
        </w:rPr>
        <w:t>разноуровневых</w:t>
      </w:r>
      <w:proofErr w:type="spellEnd"/>
      <w:r w:rsidRPr="00E818D1">
        <w:rPr>
          <w:rFonts w:ascii="Times New Roman" w:eastAsia="Times New Roman" w:hAnsi="Times New Roman" w:cs="Times New Roman"/>
          <w:color w:val="000000"/>
          <w:sz w:val="24"/>
          <w:szCs w:val="24"/>
          <w:lang w:eastAsia="ru-RU"/>
        </w:rPr>
        <w:t xml:space="preserve"> классах: общеобразовательных, лицейских, с углубленным изучением английского языка – и достигать хорошего результата. </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На мой взгляд, использование ИКТ и Интернет-ресурсов на уроке английского языка актуально на сегодняшний день, т.к. учитель должен быть интересным для своих учеников, идти в ногу со временем, повышать свое педагогическое мастерство и уровень интеллекта. </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Глава 2. Использование ИКТ на уроках иностранного языка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в среднем звене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Применение компьютера на уроках иностранного языка</w:t>
      </w:r>
    </w:p>
    <w:p w:rsidR="00E818D1" w:rsidRPr="00E818D1" w:rsidRDefault="00E818D1" w:rsidP="00E818D1">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Информационно-коммуникативные технологии способствуют усилению учебной мотивации изучения ИЯ и совершенствованию знаний учащихся. ИКТ направлено на совершенствование форм и методов процесса обучения. Современный период развития общества характеризует процесс информатизации. Одним из основных направлений процесса информатизации образования является внедрение средств новых информационных технологий в систему образования. В связи с развитием процесса информатизации образования изменяется объем и содержание учебного материала. В настоящее время значительные преобразования в области образования затронули и обучение иностранному языку в школе. </w:t>
      </w:r>
      <w:proofErr w:type="gramStart"/>
      <w:r w:rsidRPr="00E818D1">
        <w:rPr>
          <w:rFonts w:ascii="Times New Roman" w:eastAsia="Times New Roman" w:hAnsi="Times New Roman" w:cs="Times New Roman"/>
          <w:color w:val="000000"/>
          <w:sz w:val="24"/>
          <w:szCs w:val="24"/>
          <w:lang w:eastAsia="ru-RU"/>
        </w:rPr>
        <w:t>В частности</w:t>
      </w:r>
      <w:proofErr w:type="gramEnd"/>
      <w:r w:rsidRPr="00E818D1">
        <w:rPr>
          <w:rFonts w:ascii="Times New Roman" w:eastAsia="Times New Roman" w:hAnsi="Times New Roman" w:cs="Times New Roman"/>
          <w:color w:val="000000"/>
          <w:sz w:val="24"/>
          <w:szCs w:val="24"/>
          <w:lang w:eastAsia="ru-RU"/>
        </w:rPr>
        <w:t xml:space="preserve"> стали внедряться новые информационные технологии, такие использование Интернет-ресурсов, обучающих компьютерных программ в учебный процесс. Мы живем в век информационной, компьютерной революции, которая началась в середине 80-х годов и до сих пор продолжают наращивать темпы. Компьютеры стремительно вошли в нашу жизнь и в процесс обучения английскому языку. Компьютер в учебном процессе является средством обучения детей, усиливающим и расширяющим возможности их обучающей деятельности. Компьютеры существенно расширяют возможности преподавателей по индивидуализации </w:t>
      </w:r>
      <w:proofErr w:type="gramStart"/>
      <w:r w:rsidRPr="00E818D1">
        <w:rPr>
          <w:rFonts w:ascii="Times New Roman" w:eastAsia="Times New Roman" w:hAnsi="Times New Roman" w:cs="Times New Roman"/>
          <w:color w:val="000000"/>
          <w:sz w:val="24"/>
          <w:szCs w:val="24"/>
          <w:lang w:eastAsia="ru-RU"/>
        </w:rPr>
        <w:t>обучения и активизации познавательной деятельности</w:t>
      </w:r>
      <w:proofErr w:type="gramEnd"/>
      <w:r w:rsidRPr="00E818D1">
        <w:rPr>
          <w:rFonts w:ascii="Times New Roman" w:eastAsia="Times New Roman" w:hAnsi="Times New Roman" w:cs="Times New Roman"/>
          <w:color w:val="000000"/>
          <w:sz w:val="24"/>
          <w:szCs w:val="24"/>
          <w:lang w:eastAsia="ru-RU"/>
        </w:rPr>
        <w:t xml:space="preserve"> учащихся в обучении английскому языку, позволяют максимально адаптировать процесс обучения к индивидуальным особенностям учащихся.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lastRenderedPageBreak/>
        <w:t>Сегодня, умение использовать в своей предметной области средства вычислительной техники и телекоммуникаций следует рассматривать как критерий общей грамотности, сопоставимый на сегодняшний день с традиционной трактовкой данного понятия – как уметь читать, писать и считать.</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Использование информационно-компьютерных технологий открывает для нас новые возможности в преподавании иностранного языка, т.к. используя ИКТ на уроках английского языка, мы сталкиваемся с новыми формами и методами преподавания, а также ищем новые подходы и стили к процессу обучения.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 так, назовем наиболее часто используемые элементы ИКТ в учебном процессе: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электронные учебники и пособия, демонстрируемые с помощью компьютера и мультимедийного проекта, интерактивной доски;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электронные энциклопедии и справочники;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образовательные ресурсы Интернета;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DVD и CD диски с картинками и иллюстрациями;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видео и аудиотехника;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интерактивные конференции и конкурсы;</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материалы для дистанционного обучения;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научно-исследовательские работы и проекты;</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дистанционное обучение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Изучение английского языка с использованием ИКТ дает возможность принимать участие в тестированиях, в викторинах, конкурсах</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Обучение лексике с применением ИКТ</w:t>
      </w:r>
    </w:p>
    <w:p w:rsidR="00E818D1" w:rsidRPr="00E818D1" w:rsidRDefault="00E818D1" w:rsidP="00E818D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Развитие лексических навыков для последующего их включения в речевую деятельность учащихся является основной задачей в овладении лексикой. Применение компьютерных технологий при формировании лексических навыков значительно усиливает эффективность данного процесса.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Для отработки значения слова я предлагаю учащимся, например, упражнение на распределение слов по тематическим группам (</w:t>
      </w:r>
      <w:proofErr w:type="spellStart"/>
      <w:r w:rsidRPr="00E818D1">
        <w:rPr>
          <w:rFonts w:ascii="Times New Roman" w:eastAsia="Times New Roman" w:hAnsi="Times New Roman" w:cs="Times New Roman"/>
          <w:color w:val="000000"/>
          <w:sz w:val="24"/>
          <w:szCs w:val="24"/>
          <w:lang w:eastAsia="ru-RU"/>
        </w:rPr>
        <w:t>school</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chalk</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desk</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teacher</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Family</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mother</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sister</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aunt</w:t>
      </w:r>
      <w:proofErr w:type="spellEnd"/>
      <w:r w:rsidRPr="00E818D1">
        <w:rPr>
          <w:rFonts w:ascii="Times New Roman" w:eastAsia="Times New Roman" w:hAnsi="Times New Roman" w:cs="Times New Roman"/>
          <w:color w:val="000000"/>
          <w:sz w:val="24"/>
          <w:szCs w:val="24"/>
          <w:lang w:eastAsia="ru-RU"/>
        </w:rPr>
        <w:t>).</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Для тренировки в употреблении слов с помощью компьютера я предлагаю учащимся составить предложение из данных слов: </w:t>
      </w:r>
      <w:proofErr w:type="spellStart"/>
      <w:r w:rsidRPr="00E818D1">
        <w:rPr>
          <w:rFonts w:ascii="Times New Roman" w:eastAsia="Times New Roman" w:hAnsi="Times New Roman" w:cs="Times New Roman"/>
          <w:color w:val="000000"/>
          <w:sz w:val="24"/>
          <w:szCs w:val="24"/>
          <w:lang w:eastAsia="ru-RU"/>
        </w:rPr>
        <w:t>is</w:t>
      </w:r>
      <w:proofErr w:type="spellEnd"/>
      <w:r w:rsidRPr="00E818D1">
        <w:rPr>
          <w:rFonts w:ascii="Times New Roman" w:eastAsia="Times New Roman" w:hAnsi="Times New Roman" w:cs="Times New Roman"/>
          <w:color w:val="000000"/>
          <w:sz w:val="24"/>
          <w:szCs w:val="24"/>
          <w:lang w:eastAsia="ru-RU"/>
        </w:rPr>
        <w:t xml:space="preserve">, a, </w:t>
      </w:r>
      <w:proofErr w:type="spellStart"/>
      <w:r w:rsidRPr="00E818D1">
        <w:rPr>
          <w:rFonts w:ascii="Times New Roman" w:eastAsia="Times New Roman" w:hAnsi="Times New Roman" w:cs="Times New Roman"/>
          <w:color w:val="000000"/>
          <w:sz w:val="24"/>
          <w:szCs w:val="24"/>
          <w:lang w:eastAsia="ru-RU"/>
        </w:rPr>
        <w:t>big</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there</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window</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bedroom</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in</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my</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Тhere</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is</w:t>
      </w:r>
      <w:proofErr w:type="spellEnd"/>
      <w:r w:rsidRPr="00E818D1">
        <w:rPr>
          <w:rFonts w:ascii="Times New Roman" w:eastAsia="Times New Roman" w:hAnsi="Times New Roman" w:cs="Times New Roman"/>
          <w:color w:val="000000"/>
          <w:sz w:val="24"/>
          <w:szCs w:val="24"/>
          <w:lang w:eastAsia="ru-RU"/>
        </w:rPr>
        <w:t xml:space="preserve"> a </w:t>
      </w:r>
      <w:proofErr w:type="spellStart"/>
      <w:r w:rsidRPr="00E818D1">
        <w:rPr>
          <w:rFonts w:ascii="Times New Roman" w:eastAsia="Times New Roman" w:hAnsi="Times New Roman" w:cs="Times New Roman"/>
          <w:color w:val="000000"/>
          <w:sz w:val="24"/>
          <w:szCs w:val="24"/>
          <w:lang w:eastAsia="ru-RU"/>
        </w:rPr>
        <w:t>big</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window</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in</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my</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bedroom</w:t>
      </w:r>
      <w:proofErr w:type="spellEnd"/>
      <w:r w:rsidRPr="00E818D1">
        <w:rPr>
          <w:rFonts w:ascii="Times New Roman" w:eastAsia="Times New Roman" w:hAnsi="Times New Roman" w:cs="Times New Roman"/>
          <w:color w:val="000000"/>
          <w:sz w:val="24"/>
          <w:szCs w:val="24"/>
          <w:lang w:eastAsia="ru-RU"/>
        </w:rPr>
        <w:t>). </w:t>
      </w:r>
      <w:r w:rsidRPr="00E818D1">
        <w:rPr>
          <w:rFonts w:ascii="Times New Roman" w:eastAsia="Times New Roman" w:hAnsi="Times New Roman" w:cs="Times New Roman"/>
          <w:color w:val="000000"/>
          <w:sz w:val="24"/>
          <w:szCs w:val="24"/>
          <w:lang w:eastAsia="ru-RU"/>
        </w:rPr>
        <w:br/>
        <w:t xml:space="preserve">На этапе тренировки и применения лексики для продуктивной деятельности </w:t>
      </w:r>
      <w:r w:rsidRPr="00E818D1">
        <w:rPr>
          <w:rFonts w:ascii="Times New Roman" w:eastAsia="Times New Roman" w:hAnsi="Times New Roman" w:cs="Times New Roman"/>
          <w:color w:val="000000"/>
          <w:sz w:val="24"/>
          <w:szCs w:val="24"/>
          <w:lang w:eastAsia="ru-RU"/>
        </w:rPr>
        <w:lastRenderedPageBreak/>
        <w:t>определяющими будут операции по соединению слов, исходя из содержания высказывания. С целью формирования продуктивных лексических навыков я использую компьютер для тренировки учащихся в действиях по сочетанию лексических единиц. Например, упражнение для отработки: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 скажи, какими могут быть перечисленные предметы: </w:t>
      </w:r>
      <w:proofErr w:type="spellStart"/>
      <w:r w:rsidRPr="00E818D1">
        <w:rPr>
          <w:rFonts w:ascii="Times New Roman" w:eastAsia="Times New Roman" w:hAnsi="Times New Roman" w:cs="Times New Roman"/>
          <w:color w:val="000000"/>
          <w:sz w:val="24"/>
          <w:szCs w:val="24"/>
          <w:lang w:eastAsia="ru-RU"/>
        </w:rPr>
        <w:t>house</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room</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sofa</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carpet</w:t>
      </w:r>
      <w:proofErr w:type="spellEnd"/>
      <w:r w:rsidRPr="00E818D1">
        <w:rPr>
          <w:rFonts w:ascii="Times New Roman" w:eastAsia="Times New Roman" w:hAnsi="Times New Roman" w:cs="Times New Roman"/>
          <w:color w:val="000000"/>
          <w:sz w:val="24"/>
          <w:szCs w:val="24"/>
          <w:lang w:eastAsia="ru-RU"/>
        </w:rPr>
        <w:t xml:space="preserve">. В другой колонке размещены прилагательные: </w:t>
      </w:r>
      <w:proofErr w:type="spellStart"/>
      <w:r w:rsidRPr="00E818D1">
        <w:rPr>
          <w:rFonts w:ascii="Times New Roman" w:eastAsia="Times New Roman" w:hAnsi="Times New Roman" w:cs="Times New Roman"/>
          <w:color w:val="000000"/>
          <w:sz w:val="24"/>
          <w:szCs w:val="24"/>
          <w:lang w:eastAsia="ru-RU"/>
        </w:rPr>
        <w:t>big</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old</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white</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beautiful</w:t>
      </w:r>
      <w:proofErr w:type="spellEnd"/>
      <w:r w:rsidRPr="00E818D1">
        <w:rPr>
          <w:rFonts w:ascii="Times New Roman" w:eastAsia="Times New Roman" w:hAnsi="Times New Roman" w:cs="Times New Roman"/>
          <w:color w:val="000000"/>
          <w:sz w:val="24"/>
          <w:szCs w:val="24"/>
          <w:lang w:eastAsia="ru-RU"/>
        </w:rPr>
        <w:t>. Школьник должен правильно составить словосочетания из данных прилагательных и существительных, перемещая их из соответствующих колонок на строки снизу. При этом количество незаполненных строчек подсказывает ученику, что есть другие возможные словосочетания, которые он еще не составил. Учащийся, составивший словосочетаний больше других, получает большее количество баллов.</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С целью формирования продуктивного навыка выполняется упражнение по заполнению пропуска в высказывании. Показателем правильности в данном случае является соответствие смыслового значения подставляемой лексической единицы той, с которой она сочетается. Например, я предлагаю учащимся заполнить пропуски в диалогах подходящими лексическими единицами. Или, например, даю задание выбрать фразу для ответа на вопрос.</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Would you like some tea?</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a) You are welcome</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b) Yes, please</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c) </w:t>
      </w:r>
      <w:proofErr w:type="spellStart"/>
      <w:r w:rsidRPr="00E818D1">
        <w:rPr>
          <w:rFonts w:ascii="Times New Roman" w:eastAsia="Times New Roman" w:hAnsi="Times New Roman" w:cs="Times New Roman"/>
          <w:color w:val="000000"/>
          <w:sz w:val="24"/>
          <w:szCs w:val="24"/>
          <w:lang w:eastAsia="ru-RU"/>
        </w:rPr>
        <w:t>Help</w:t>
      </w:r>
      <w:proofErr w:type="spellEnd"/>
      <w:r w:rsidRPr="00E818D1">
        <w:rPr>
          <w:rFonts w:ascii="Times New Roman" w:eastAsia="Times New Roman" w:hAnsi="Times New Roman" w:cs="Times New Roman"/>
          <w:color w:val="000000"/>
          <w:sz w:val="24"/>
          <w:szCs w:val="24"/>
          <w:lang w:eastAsia="ru-RU"/>
        </w:rPr>
        <w:t> </w:t>
      </w:r>
      <w:proofErr w:type="spellStart"/>
      <w:r w:rsidRPr="00E818D1">
        <w:rPr>
          <w:rFonts w:ascii="Times New Roman" w:eastAsia="Times New Roman" w:hAnsi="Times New Roman" w:cs="Times New Roman"/>
          <w:color w:val="000000"/>
          <w:sz w:val="24"/>
          <w:szCs w:val="24"/>
          <w:lang w:eastAsia="ru-RU"/>
        </w:rPr>
        <w:t>yourself</w:t>
      </w:r>
      <w:proofErr w:type="spellEnd"/>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Быстрое выполнение подобных упражнений дает возможность увеличить объем изучаемой лексики за счет сэкономленного времени. Компьютер позволяет также интенсифицировать процесс обучения лексике на основе выполнения детьми разных, но равных по сложности заданий. Приведу пример упражнения на употребление лексических единиц в речевой деятельности: ребята должны составить целостный диалог из разрозненных реплик.</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 Yes, yes. Take it, please.</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 Would you like fruit and ham?</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 Help yourself.</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 xml:space="preserve">- </w:t>
      </w:r>
      <w:proofErr w:type="spellStart"/>
      <w:r w:rsidRPr="00E818D1">
        <w:rPr>
          <w:rFonts w:ascii="Times New Roman" w:eastAsia="Times New Roman" w:hAnsi="Times New Roman" w:cs="Times New Roman"/>
          <w:color w:val="000000"/>
          <w:sz w:val="24"/>
          <w:szCs w:val="24"/>
          <w:lang w:val="en-US" w:eastAsia="ru-RU"/>
        </w:rPr>
        <w:t>Yes</w:t>
      </w:r>
      <w:proofErr w:type="gramStart"/>
      <w:r w:rsidRPr="00E818D1">
        <w:rPr>
          <w:rFonts w:ascii="Times New Roman" w:eastAsia="Times New Roman" w:hAnsi="Times New Roman" w:cs="Times New Roman"/>
          <w:color w:val="000000"/>
          <w:sz w:val="24"/>
          <w:szCs w:val="24"/>
          <w:lang w:val="en-US" w:eastAsia="ru-RU"/>
        </w:rPr>
        <w:t>,please</w:t>
      </w:r>
      <w:proofErr w:type="spellEnd"/>
      <w:proofErr w:type="gramEnd"/>
      <w:r w:rsidRPr="00E818D1">
        <w:rPr>
          <w:rFonts w:ascii="Times New Roman" w:eastAsia="Times New Roman" w:hAnsi="Times New Roman" w:cs="Times New Roman"/>
          <w:color w:val="000000"/>
          <w:sz w:val="24"/>
          <w:szCs w:val="24"/>
          <w:lang w:val="en-US" w:eastAsia="ru-RU"/>
        </w:rPr>
        <w:t>. May I have five apples, please?</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 Thank you! I like oranges. May I have an orange?</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Учащиеся, которые составили одинаковые диалоги, объединяются в пары. Они читают и заучивают диалоги по ролям. После этого диалоги проигрываются перед всем классом. При этом у детей, которые прослушивают диалоги, формируются рецептивные лексические навыки.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lastRenderedPageBreak/>
        <w:t xml:space="preserve">Проведенная работа по формированию лексических навыков позволяет перейти к формированию речевых навыков диалогической речи. Использование компьютерных программ при формировании </w:t>
      </w:r>
      <w:proofErr w:type="gramStart"/>
      <w:r w:rsidRPr="00E818D1">
        <w:rPr>
          <w:rFonts w:ascii="Times New Roman" w:eastAsia="Times New Roman" w:hAnsi="Times New Roman" w:cs="Times New Roman"/>
          <w:color w:val="000000"/>
          <w:sz w:val="24"/>
          <w:szCs w:val="24"/>
          <w:lang w:eastAsia="ru-RU"/>
        </w:rPr>
        <w:t>навыков</w:t>
      </w:r>
      <w:proofErr w:type="gramEnd"/>
      <w:r w:rsidRPr="00E818D1">
        <w:rPr>
          <w:rFonts w:ascii="Times New Roman" w:eastAsia="Times New Roman" w:hAnsi="Times New Roman" w:cs="Times New Roman"/>
          <w:color w:val="000000"/>
          <w:sz w:val="24"/>
          <w:szCs w:val="24"/>
          <w:lang w:eastAsia="ru-RU"/>
        </w:rPr>
        <w:t xml:space="preserve"> учащихся на уроках показало, что компьютерные технологии обучения полностью отвечают целям, поставленным при обучении лексике иностранного языка.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Компьютерные технологии применялись мной наравне с традиционными средствами обучения. Однако практика применения компьютерных программ показывает, что компьютерные технологии имеют много преимуществ перед традиционными методами обучения. Среди них индивидуализация и интенсификация самостоятельности учащихся, повышение познавательной активности и мотивации, интенсификация обучения и создание комфортной среды обучения.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Обучение грамматической стороне речи</w:t>
      </w:r>
    </w:p>
    <w:p w:rsidR="00E818D1" w:rsidRPr="00E818D1" w:rsidRDefault="00E818D1" w:rsidP="00E818D1">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При обучении грамматике я также стараюсь использовать различные приемы работы с ИКТ.</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Я использую презентацию в </w:t>
      </w:r>
      <w:proofErr w:type="spellStart"/>
      <w:r w:rsidRPr="00E818D1">
        <w:rPr>
          <w:rFonts w:ascii="Times New Roman" w:eastAsia="Times New Roman" w:hAnsi="Times New Roman" w:cs="Times New Roman"/>
          <w:color w:val="000000"/>
          <w:sz w:val="24"/>
          <w:szCs w:val="24"/>
          <w:lang w:eastAsia="ru-RU"/>
        </w:rPr>
        <w:t>Power</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Point</w:t>
      </w:r>
      <w:proofErr w:type="spellEnd"/>
      <w:r w:rsidRPr="00E818D1">
        <w:rPr>
          <w:rFonts w:ascii="Times New Roman" w:eastAsia="Times New Roman" w:hAnsi="Times New Roman" w:cs="Times New Roman"/>
          <w:color w:val="000000"/>
          <w:sz w:val="24"/>
          <w:szCs w:val="24"/>
          <w:lang w:eastAsia="ru-RU"/>
        </w:rPr>
        <w:t xml:space="preserve"> для объяснения нового правила или для проверки полученных знаний. Например, при изучении спряжения глагола </w:t>
      </w:r>
      <w:proofErr w:type="spellStart"/>
      <w:r w:rsidRPr="00E818D1">
        <w:rPr>
          <w:rFonts w:ascii="Times New Roman" w:eastAsia="Times New Roman" w:hAnsi="Times New Roman" w:cs="Times New Roman"/>
          <w:color w:val="000000"/>
          <w:sz w:val="24"/>
          <w:szCs w:val="24"/>
          <w:lang w:eastAsia="ru-RU"/>
        </w:rPr>
        <w:t>to</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be</w:t>
      </w:r>
      <w:proofErr w:type="spellEnd"/>
      <w:r w:rsidRPr="00E818D1">
        <w:rPr>
          <w:rFonts w:ascii="Times New Roman" w:eastAsia="Times New Roman" w:hAnsi="Times New Roman" w:cs="Times New Roman"/>
          <w:color w:val="000000"/>
          <w:sz w:val="24"/>
          <w:szCs w:val="24"/>
          <w:lang w:eastAsia="ru-RU"/>
        </w:rPr>
        <w:t xml:space="preserve"> я рассказываю учащимся сказку о приключениях этого глагола, сопровождая рассказ показом презентации. Яркая, красочная презентация помогает учащимся лучше запомнить теоретический материал и в дальнейшем употреблять глагол </w:t>
      </w:r>
      <w:proofErr w:type="spellStart"/>
      <w:r w:rsidRPr="00E818D1">
        <w:rPr>
          <w:rFonts w:ascii="Times New Roman" w:eastAsia="Times New Roman" w:hAnsi="Times New Roman" w:cs="Times New Roman"/>
          <w:color w:val="000000"/>
          <w:sz w:val="24"/>
          <w:szCs w:val="24"/>
          <w:lang w:eastAsia="ru-RU"/>
        </w:rPr>
        <w:t>to</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be</w:t>
      </w:r>
      <w:proofErr w:type="spellEnd"/>
      <w:r w:rsidRPr="00E818D1">
        <w:rPr>
          <w:rFonts w:ascii="Times New Roman" w:eastAsia="Times New Roman" w:hAnsi="Times New Roman" w:cs="Times New Roman"/>
          <w:color w:val="000000"/>
          <w:sz w:val="24"/>
          <w:szCs w:val="24"/>
          <w:lang w:eastAsia="ru-RU"/>
        </w:rPr>
        <w:t xml:space="preserve"> без ошибок.</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Также я демонстрирую презентацию «Неличные формы глагола» при изучении данной грамматической темы в 10 классе.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Для закрепления изученных грамматических правил я использую упражнения с обучающих дисков.</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Я изучила и применяю в своей работе такие обучающие диски, как: Виртуальная школа Кирилла и </w:t>
      </w:r>
      <w:proofErr w:type="spellStart"/>
      <w:r w:rsidRPr="00E818D1">
        <w:rPr>
          <w:rFonts w:ascii="Times New Roman" w:eastAsia="Times New Roman" w:hAnsi="Times New Roman" w:cs="Times New Roman"/>
          <w:color w:val="000000"/>
          <w:sz w:val="24"/>
          <w:szCs w:val="24"/>
          <w:lang w:eastAsia="ru-RU"/>
        </w:rPr>
        <w:t>Мефодия</w:t>
      </w:r>
      <w:proofErr w:type="spellEnd"/>
      <w:r w:rsidRPr="00E818D1">
        <w:rPr>
          <w:rFonts w:ascii="Times New Roman" w:eastAsia="Times New Roman" w:hAnsi="Times New Roman" w:cs="Times New Roman"/>
          <w:color w:val="000000"/>
          <w:sz w:val="24"/>
          <w:szCs w:val="24"/>
          <w:lang w:eastAsia="ru-RU"/>
        </w:rPr>
        <w:t xml:space="preserve"> </w:t>
      </w:r>
      <w:proofErr w:type="gramStart"/>
      <w:r w:rsidRPr="00E818D1">
        <w:rPr>
          <w:rFonts w:ascii="Times New Roman" w:eastAsia="Times New Roman" w:hAnsi="Times New Roman" w:cs="Times New Roman"/>
          <w:color w:val="000000"/>
          <w:sz w:val="24"/>
          <w:szCs w:val="24"/>
          <w:lang w:eastAsia="ru-RU"/>
        </w:rPr>
        <w:t>« Уроки</w:t>
      </w:r>
      <w:proofErr w:type="gramEnd"/>
      <w:r w:rsidRPr="00E818D1">
        <w:rPr>
          <w:rFonts w:ascii="Times New Roman" w:eastAsia="Times New Roman" w:hAnsi="Times New Roman" w:cs="Times New Roman"/>
          <w:color w:val="000000"/>
          <w:sz w:val="24"/>
          <w:szCs w:val="24"/>
          <w:lang w:eastAsia="ru-RU"/>
        </w:rPr>
        <w:t xml:space="preserve"> английского языка», 6 класс. </w:t>
      </w:r>
      <w:r w:rsidRPr="00E818D1">
        <w:rPr>
          <w:rFonts w:ascii="Times New Roman" w:eastAsia="Times New Roman" w:hAnsi="Times New Roman" w:cs="Times New Roman"/>
          <w:color w:val="000000"/>
          <w:sz w:val="24"/>
          <w:szCs w:val="24"/>
          <w:lang w:val="en-US" w:eastAsia="ru-RU"/>
        </w:rPr>
        <w:t xml:space="preserve">“English in action. The Royal Family” </w:t>
      </w:r>
      <w:proofErr w:type="spellStart"/>
      <w:r w:rsidRPr="00E818D1">
        <w:rPr>
          <w:rFonts w:ascii="Times New Roman" w:eastAsia="Times New Roman" w:hAnsi="Times New Roman" w:cs="Times New Roman"/>
          <w:color w:val="000000"/>
          <w:sz w:val="24"/>
          <w:szCs w:val="24"/>
          <w:lang w:val="en-US" w:eastAsia="ru-RU"/>
        </w:rPr>
        <w:t>Longmaster</w:t>
      </w:r>
      <w:proofErr w:type="spellEnd"/>
      <w:r w:rsidRPr="00E818D1">
        <w:rPr>
          <w:rFonts w:ascii="Times New Roman" w:eastAsia="Times New Roman" w:hAnsi="Times New Roman" w:cs="Times New Roman"/>
          <w:color w:val="000000"/>
          <w:sz w:val="24"/>
          <w:szCs w:val="24"/>
          <w:lang w:val="en-US" w:eastAsia="ru-RU"/>
        </w:rPr>
        <w:t xml:space="preserve"> Learning Anywhere, </w:t>
      </w:r>
      <w:r w:rsidRPr="00E818D1">
        <w:rPr>
          <w:rFonts w:ascii="Times New Roman" w:eastAsia="Times New Roman" w:hAnsi="Times New Roman" w:cs="Times New Roman"/>
          <w:color w:val="000000"/>
          <w:sz w:val="24"/>
          <w:szCs w:val="24"/>
          <w:lang w:eastAsia="ru-RU"/>
        </w:rPr>
        <w:t>Английский</w:t>
      </w:r>
      <w:r w:rsidRPr="00E818D1">
        <w:rPr>
          <w:rFonts w:ascii="Times New Roman" w:eastAsia="Times New Roman" w:hAnsi="Times New Roman" w:cs="Times New Roman"/>
          <w:color w:val="000000"/>
          <w:sz w:val="24"/>
          <w:szCs w:val="24"/>
          <w:lang w:val="en-US" w:eastAsia="ru-RU"/>
        </w:rPr>
        <w:t> </w:t>
      </w:r>
      <w:r w:rsidRPr="00E818D1">
        <w:rPr>
          <w:rFonts w:ascii="Times New Roman" w:eastAsia="Times New Roman" w:hAnsi="Times New Roman" w:cs="Times New Roman"/>
          <w:color w:val="000000"/>
          <w:sz w:val="24"/>
          <w:szCs w:val="24"/>
          <w:lang w:eastAsia="ru-RU"/>
        </w:rPr>
        <w:t>язык</w:t>
      </w:r>
      <w:r w:rsidRPr="00E818D1">
        <w:rPr>
          <w:rFonts w:ascii="Times New Roman" w:eastAsia="Times New Roman" w:hAnsi="Times New Roman" w:cs="Times New Roman"/>
          <w:color w:val="000000"/>
          <w:sz w:val="24"/>
          <w:szCs w:val="24"/>
          <w:lang w:val="en-US" w:eastAsia="ru-RU"/>
        </w:rPr>
        <w:t>, 10 </w:t>
      </w:r>
      <w:r w:rsidRPr="00E818D1">
        <w:rPr>
          <w:rFonts w:ascii="Times New Roman" w:eastAsia="Times New Roman" w:hAnsi="Times New Roman" w:cs="Times New Roman"/>
          <w:color w:val="000000"/>
          <w:sz w:val="24"/>
          <w:szCs w:val="24"/>
          <w:lang w:eastAsia="ru-RU"/>
        </w:rPr>
        <w:t>класс</w:t>
      </w:r>
      <w:r w:rsidRPr="00E818D1">
        <w:rPr>
          <w:rFonts w:ascii="Times New Roman" w:eastAsia="Times New Roman" w:hAnsi="Times New Roman" w:cs="Times New Roman"/>
          <w:color w:val="000000"/>
          <w:sz w:val="24"/>
          <w:szCs w:val="24"/>
          <w:lang w:val="en-US" w:eastAsia="ru-RU"/>
        </w:rPr>
        <w:t>. </w:t>
      </w:r>
      <w:r w:rsidRPr="00E818D1">
        <w:rPr>
          <w:rFonts w:ascii="Times New Roman" w:eastAsia="Times New Roman" w:hAnsi="Times New Roman" w:cs="Times New Roman"/>
          <w:color w:val="000000"/>
          <w:sz w:val="24"/>
          <w:szCs w:val="24"/>
          <w:lang w:eastAsia="ru-RU"/>
        </w:rPr>
        <w:t>Республиканский научно-методический центр информатизации образования. Английский язык, 11 класс. Республиканский научно-методический центр информатизации образования.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На этих дисках можно найти самые разнообразные упражнения по всем разделам английской грамматики. Здесь есть упражнения различной степени сложности – от самых простых до упражнений повышенной сложности, что позволяет дифференцированно вести процесс обучения.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lastRenderedPageBreak/>
        <w:t xml:space="preserve">Например, я использую диск с обучающей программой Виртуальная школа Кирилла и </w:t>
      </w:r>
      <w:proofErr w:type="spellStart"/>
      <w:proofErr w:type="gramStart"/>
      <w:r w:rsidRPr="00E818D1">
        <w:rPr>
          <w:rFonts w:ascii="Times New Roman" w:eastAsia="Times New Roman" w:hAnsi="Times New Roman" w:cs="Times New Roman"/>
          <w:color w:val="000000"/>
          <w:sz w:val="24"/>
          <w:szCs w:val="24"/>
          <w:lang w:eastAsia="ru-RU"/>
        </w:rPr>
        <w:t>Мефодия</w:t>
      </w:r>
      <w:proofErr w:type="spellEnd"/>
      <w:r w:rsidRPr="00E818D1">
        <w:rPr>
          <w:rFonts w:ascii="Times New Roman" w:eastAsia="Times New Roman" w:hAnsi="Times New Roman" w:cs="Times New Roman"/>
          <w:color w:val="000000"/>
          <w:sz w:val="24"/>
          <w:szCs w:val="24"/>
          <w:lang w:eastAsia="ru-RU"/>
        </w:rPr>
        <w:t> .</w:t>
      </w:r>
      <w:proofErr w:type="gramEnd"/>
      <w:r w:rsidRPr="00E818D1">
        <w:rPr>
          <w:rFonts w:ascii="Times New Roman" w:eastAsia="Times New Roman" w:hAnsi="Times New Roman" w:cs="Times New Roman"/>
          <w:color w:val="000000"/>
          <w:sz w:val="24"/>
          <w:szCs w:val="24"/>
          <w:lang w:eastAsia="ru-RU"/>
        </w:rPr>
        <w:t xml:space="preserve"> Возможны такие виды работы, как:</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А) упражнения на заполнение пропусков. Обучающая программа предлагает учащемуся набор предложений с пропусками. В случае неверного ответа возможны следующие варианты развития событий:</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запрет обучаемому переходить к следующему заданию или предложению;</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переход обучаемого к следующему заданию или предложению с последующей их корректировкой, а именно выделение другим цветом правильного ответа или проставление знака “крестик”, означающего неверный ответ;</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Б) упражнения в виде игры на составление предложений, во время которой обучаемый наводит курсор на необходимое слово, которое после этого перемещается в составляемое предложение и становится за последним перемещённым словом. Недостатком такой игры является невозможность переместить в необходимое место любое слово, перемещённое ранее последнего без коренной ломки всего предложения.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При изучении темы «Модальные глаголы» я не только демонстрирую учащимся презентацию с теоретическим материалом, но и использую тренажер «Глагол </w:t>
      </w:r>
      <w:proofErr w:type="spellStart"/>
      <w:r w:rsidRPr="00E818D1">
        <w:rPr>
          <w:rFonts w:ascii="Times New Roman" w:eastAsia="Times New Roman" w:hAnsi="Times New Roman" w:cs="Times New Roman"/>
          <w:color w:val="000000"/>
          <w:sz w:val="24"/>
          <w:szCs w:val="24"/>
          <w:lang w:eastAsia="ru-RU"/>
        </w:rPr>
        <w:t>can</w:t>
      </w:r>
      <w:proofErr w:type="spellEnd"/>
      <w:r w:rsidRPr="00E818D1">
        <w:rPr>
          <w:rFonts w:ascii="Times New Roman" w:eastAsia="Times New Roman" w:hAnsi="Times New Roman" w:cs="Times New Roman"/>
          <w:color w:val="000000"/>
          <w:sz w:val="24"/>
          <w:szCs w:val="24"/>
          <w:lang w:eastAsia="ru-RU"/>
        </w:rPr>
        <w:t>» для отработки употребления этого глагола в речи учащихся.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Интегрирование обычного урока с компьютером позволяет преподавателю наиболее эффективно производить контроль над обучением при помощи тестов. Проведение тестов на компьютере позволяет проверить качество знаний за считанные секунды. Я готовлю тесты самостоятельно в редакторе </w:t>
      </w:r>
      <w:proofErr w:type="spellStart"/>
      <w:r w:rsidRPr="00E818D1">
        <w:rPr>
          <w:rFonts w:ascii="Times New Roman" w:eastAsia="Times New Roman" w:hAnsi="Times New Roman" w:cs="Times New Roman"/>
          <w:color w:val="000000"/>
          <w:sz w:val="24"/>
          <w:szCs w:val="24"/>
          <w:lang w:eastAsia="ru-RU"/>
        </w:rPr>
        <w:t>Microsoft</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Excel</w:t>
      </w:r>
      <w:proofErr w:type="spellEnd"/>
      <w:r w:rsidRPr="00E818D1">
        <w:rPr>
          <w:rFonts w:ascii="Times New Roman" w:eastAsia="Times New Roman" w:hAnsi="Times New Roman" w:cs="Times New Roman"/>
          <w:color w:val="000000"/>
          <w:sz w:val="24"/>
          <w:szCs w:val="24"/>
          <w:lang w:eastAsia="ru-RU"/>
        </w:rPr>
        <w:t>.</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Огромный потенциал дает учителю при обучении грамматике Интернет. Здесь можно найти не только упражнения по всем разделам английской грамматики, но и </w:t>
      </w:r>
      <w:proofErr w:type="gramStart"/>
      <w:r w:rsidRPr="00E818D1">
        <w:rPr>
          <w:rFonts w:ascii="Times New Roman" w:eastAsia="Times New Roman" w:hAnsi="Times New Roman" w:cs="Times New Roman"/>
          <w:color w:val="000000"/>
          <w:sz w:val="24"/>
          <w:szCs w:val="24"/>
          <w:lang w:eastAsia="ru-RU"/>
        </w:rPr>
        <w:t>он-</w:t>
      </w:r>
      <w:proofErr w:type="spellStart"/>
      <w:r w:rsidRPr="00E818D1">
        <w:rPr>
          <w:rFonts w:ascii="Times New Roman" w:eastAsia="Times New Roman" w:hAnsi="Times New Roman" w:cs="Times New Roman"/>
          <w:color w:val="000000"/>
          <w:sz w:val="24"/>
          <w:szCs w:val="24"/>
          <w:lang w:eastAsia="ru-RU"/>
        </w:rPr>
        <w:t>лайн</w:t>
      </w:r>
      <w:proofErr w:type="spellEnd"/>
      <w:proofErr w:type="gramEnd"/>
      <w:r w:rsidRPr="00E818D1">
        <w:rPr>
          <w:rFonts w:ascii="Times New Roman" w:eastAsia="Times New Roman" w:hAnsi="Times New Roman" w:cs="Times New Roman"/>
          <w:color w:val="000000"/>
          <w:sz w:val="24"/>
          <w:szCs w:val="24"/>
          <w:lang w:eastAsia="ru-RU"/>
        </w:rPr>
        <w:t xml:space="preserve"> тесты, в которых сразу же оценивается результат учащегося. В своей работе я пользуюсь многими сайтами сети Интернет, что позволяет мне более качественно и быстро проверить усвоение учащимися грамматического материала.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Обучение фонетике и чтению</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Обучение фонетике и чтению в 5 классе является основной задачей. Поэтому учителя английского языка стараются найти такие приемы и формы работы, которые предоставили бы им возможность с наибольшей отдачей выполнить эту задачу. Здесь мне также помогают приемы работы с применением ИКТ. Во-первых, я стараюсь при каждом удобном случае использовать на уроке обучающие диски с фонетическими упражнениями. Но в связи с тем, что время ограничено, я рекомендую детям заниматься с такими дисками дома, так как сейчас в большинстве семей имеются компьютеры. Во-вторых, при объяснении правил чтения я использую презентации в </w:t>
      </w:r>
      <w:proofErr w:type="spellStart"/>
      <w:r w:rsidRPr="00E818D1">
        <w:rPr>
          <w:rFonts w:ascii="Times New Roman" w:eastAsia="Times New Roman" w:hAnsi="Times New Roman" w:cs="Times New Roman"/>
          <w:color w:val="000000"/>
          <w:sz w:val="24"/>
          <w:szCs w:val="24"/>
          <w:lang w:eastAsia="ru-RU"/>
        </w:rPr>
        <w:t>Power</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Point</w:t>
      </w:r>
      <w:proofErr w:type="spellEnd"/>
      <w:r w:rsidRPr="00E818D1">
        <w:rPr>
          <w:rFonts w:ascii="Times New Roman" w:eastAsia="Times New Roman" w:hAnsi="Times New Roman" w:cs="Times New Roman"/>
          <w:color w:val="000000"/>
          <w:sz w:val="24"/>
          <w:szCs w:val="24"/>
          <w:lang w:eastAsia="ru-RU"/>
        </w:rPr>
        <w:t>.</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lastRenderedPageBreak/>
        <w:t xml:space="preserve">Наряду с обучающими дисками и презентациями я использую очень интересное и полезное пособие для учителей английского языка «Читаем весело», выполненное в программе </w:t>
      </w:r>
      <w:proofErr w:type="spellStart"/>
      <w:r w:rsidRPr="00E818D1">
        <w:rPr>
          <w:rFonts w:ascii="Times New Roman" w:eastAsia="Times New Roman" w:hAnsi="Times New Roman" w:cs="Times New Roman"/>
          <w:color w:val="000000"/>
          <w:sz w:val="24"/>
          <w:szCs w:val="24"/>
          <w:lang w:eastAsia="ru-RU"/>
        </w:rPr>
        <w:t>Macromedia</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Flash</w:t>
      </w:r>
      <w:proofErr w:type="spellEnd"/>
      <w:r w:rsidRPr="00E818D1">
        <w:rPr>
          <w:rFonts w:ascii="Times New Roman" w:eastAsia="Times New Roman" w:hAnsi="Times New Roman" w:cs="Times New Roman"/>
          <w:color w:val="000000"/>
          <w:sz w:val="24"/>
          <w:szCs w:val="24"/>
          <w:lang w:eastAsia="ru-RU"/>
        </w:rPr>
        <w:t>, которое я обнаружила в Интернете. Это пособие в яркой и занимательной форме дает учащимся представление о правилах чтения английских гласных букв, а затем в нем приводятся контрольные задания на проверку усвоения материала.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Для проверки понимания прочитанного я применяю тесты, выполненные в редакторе </w:t>
      </w:r>
      <w:proofErr w:type="spellStart"/>
      <w:r w:rsidRPr="00E818D1">
        <w:rPr>
          <w:rFonts w:ascii="Times New Roman" w:eastAsia="Times New Roman" w:hAnsi="Times New Roman" w:cs="Times New Roman"/>
          <w:color w:val="000000"/>
          <w:sz w:val="24"/>
          <w:szCs w:val="24"/>
          <w:lang w:eastAsia="ru-RU"/>
        </w:rPr>
        <w:t>Word</w:t>
      </w:r>
      <w:proofErr w:type="spellEnd"/>
      <w:r w:rsidRPr="00E818D1">
        <w:rPr>
          <w:rFonts w:ascii="Times New Roman" w:eastAsia="Times New Roman" w:hAnsi="Times New Roman" w:cs="Times New Roman"/>
          <w:color w:val="000000"/>
          <w:sz w:val="24"/>
          <w:szCs w:val="24"/>
          <w:lang w:eastAsia="ru-RU"/>
        </w:rPr>
        <w:t xml:space="preserve">, что является самым простым применением ИКТ в процессе обучения. При возможности работы в компьютерном классе я применяю тесты, выполненные в </w:t>
      </w:r>
      <w:proofErr w:type="spellStart"/>
      <w:r w:rsidRPr="00E818D1">
        <w:rPr>
          <w:rFonts w:ascii="Times New Roman" w:eastAsia="Times New Roman" w:hAnsi="Times New Roman" w:cs="Times New Roman"/>
          <w:color w:val="000000"/>
          <w:sz w:val="24"/>
          <w:szCs w:val="24"/>
          <w:lang w:eastAsia="ru-RU"/>
        </w:rPr>
        <w:t>Excel</w:t>
      </w:r>
      <w:proofErr w:type="spellEnd"/>
      <w:r w:rsidRPr="00E818D1">
        <w:rPr>
          <w:rFonts w:ascii="Times New Roman" w:eastAsia="Times New Roman" w:hAnsi="Times New Roman" w:cs="Times New Roman"/>
          <w:color w:val="000000"/>
          <w:sz w:val="24"/>
          <w:szCs w:val="24"/>
          <w:lang w:eastAsia="ru-RU"/>
        </w:rPr>
        <w:t xml:space="preserve">, которые позволяют быстро проверить правильность выполнения задания всеми учащимися путем выведения </w:t>
      </w:r>
      <w:proofErr w:type="gramStart"/>
      <w:r w:rsidRPr="00E818D1">
        <w:rPr>
          <w:rFonts w:ascii="Times New Roman" w:eastAsia="Times New Roman" w:hAnsi="Times New Roman" w:cs="Times New Roman"/>
          <w:color w:val="000000"/>
          <w:sz w:val="24"/>
          <w:szCs w:val="24"/>
          <w:lang w:eastAsia="ru-RU"/>
        </w:rPr>
        <w:t>результатов</w:t>
      </w:r>
      <w:proofErr w:type="gramEnd"/>
      <w:r w:rsidRPr="00E818D1">
        <w:rPr>
          <w:rFonts w:ascii="Times New Roman" w:eastAsia="Times New Roman" w:hAnsi="Times New Roman" w:cs="Times New Roman"/>
          <w:color w:val="000000"/>
          <w:sz w:val="24"/>
          <w:szCs w:val="24"/>
          <w:lang w:eastAsia="ru-RU"/>
        </w:rPr>
        <w:t xml:space="preserve"> учащихся на компьютер учителя.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 xml:space="preserve">При обучении </w:t>
      </w:r>
      <w:proofErr w:type="spellStart"/>
      <w:r w:rsidRPr="00E818D1">
        <w:rPr>
          <w:rFonts w:ascii="Times New Roman" w:eastAsia="Times New Roman" w:hAnsi="Times New Roman" w:cs="Times New Roman"/>
          <w:b/>
          <w:bCs/>
          <w:color w:val="000000"/>
          <w:sz w:val="24"/>
          <w:szCs w:val="24"/>
          <w:lang w:eastAsia="ru-RU"/>
        </w:rPr>
        <w:t>аудированию</w:t>
      </w:r>
      <w:proofErr w:type="spellEnd"/>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Формирование фонетических навыков </w:t>
      </w:r>
      <w:proofErr w:type="spellStart"/>
      <w:r w:rsidRPr="00E818D1">
        <w:rPr>
          <w:rFonts w:ascii="Times New Roman" w:eastAsia="Times New Roman" w:hAnsi="Times New Roman" w:cs="Times New Roman"/>
          <w:color w:val="000000"/>
          <w:sz w:val="24"/>
          <w:szCs w:val="24"/>
          <w:lang w:eastAsia="ru-RU"/>
        </w:rPr>
        <w:t>аудирования</w:t>
      </w:r>
      <w:proofErr w:type="spellEnd"/>
      <w:r w:rsidRPr="00E818D1">
        <w:rPr>
          <w:rFonts w:ascii="Times New Roman" w:eastAsia="Times New Roman" w:hAnsi="Times New Roman" w:cs="Times New Roman"/>
          <w:color w:val="000000"/>
          <w:sz w:val="24"/>
          <w:szCs w:val="24"/>
          <w:lang w:eastAsia="ru-RU"/>
        </w:rPr>
        <w:t>; контроль правильности понимания прослушанного текста; умение понимать аутентичную речь.</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В своей работе мы также используем возможности ИКТ для решения комплексных задач, поэтому для тренировки умений и навыков </w:t>
      </w:r>
      <w:proofErr w:type="spellStart"/>
      <w:r w:rsidRPr="00E818D1">
        <w:rPr>
          <w:rFonts w:ascii="Times New Roman" w:eastAsia="Times New Roman" w:hAnsi="Times New Roman" w:cs="Times New Roman"/>
          <w:color w:val="000000"/>
          <w:sz w:val="24"/>
          <w:szCs w:val="24"/>
          <w:lang w:eastAsia="ru-RU"/>
        </w:rPr>
        <w:t>аудирования</w:t>
      </w:r>
      <w:proofErr w:type="spellEnd"/>
      <w:r w:rsidRPr="00E818D1">
        <w:rPr>
          <w:rFonts w:ascii="Times New Roman" w:eastAsia="Times New Roman" w:hAnsi="Times New Roman" w:cs="Times New Roman"/>
          <w:color w:val="000000"/>
          <w:sz w:val="24"/>
          <w:szCs w:val="24"/>
          <w:lang w:eastAsia="ru-RU"/>
        </w:rPr>
        <w:t xml:space="preserve"> используются мультимедийные уроки и задания. Источниками таких заданий являются мультимедийные уроки и Интернет. Интернет - богатый источник аудио записей. Например, существует сайт, где есть необходимые песни "на все случаи жизни" – текст песни и музыка.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При обучении говорению</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Формирование фонетических навыков говорения; организация общения в парах и небольших группах с использованием ролевых игр на базе </w:t>
      </w:r>
      <w:proofErr w:type="spellStart"/>
      <w:r w:rsidRPr="00E818D1">
        <w:rPr>
          <w:rFonts w:ascii="Times New Roman" w:eastAsia="Times New Roman" w:hAnsi="Times New Roman" w:cs="Times New Roman"/>
          <w:color w:val="000000"/>
          <w:sz w:val="24"/>
          <w:szCs w:val="24"/>
          <w:lang w:eastAsia="ru-RU"/>
        </w:rPr>
        <w:t>симулятивно</w:t>
      </w:r>
      <w:proofErr w:type="spellEnd"/>
      <w:r w:rsidRPr="00E818D1">
        <w:rPr>
          <w:rFonts w:ascii="Times New Roman" w:eastAsia="Times New Roman" w:hAnsi="Times New Roman" w:cs="Times New Roman"/>
          <w:color w:val="000000"/>
          <w:sz w:val="24"/>
          <w:szCs w:val="24"/>
          <w:lang w:eastAsia="ru-RU"/>
        </w:rPr>
        <w:t>-моделирующих программ. Умение сообщить, объяснить, одобрить, убедить, поздравить, дать описание и т.д. Учащимся предлагаются сайты по определённой тематике, связанной с изучаемой в УМК темой. Например, при изучении темы «Лондон» учащиеся совершают виртуальное путешествие по городу и рассказывают о том, что они видят. Может осуществляться парная работа, при которой учащиеся разыгрывают диалог между жителем Лондона или гидом и приезжим.</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При обучении переводу</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Формирование лексических и грамматических навыков перевода; контроль правильности перевода; овладение умением редактирования текстов переводов с использованием текстовых редакторов и систем машинного перевода; оказание справочно-информационной поддержки (применение автоматических словарей, глоссариев, систем подбора антонимов и синонимов).</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Рассмотрим использование компьютерных технологий на уроке английского языка.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Урок – проект</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lastRenderedPageBreak/>
        <w:t xml:space="preserve">На подготовительном этапе используется Интернет для сбора информации Следующий этап: выполнение презентации в программе </w:t>
      </w:r>
      <w:proofErr w:type="spellStart"/>
      <w:r w:rsidRPr="00E818D1">
        <w:rPr>
          <w:rFonts w:ascii="Times New Roman" w:eastAsia="Times New Roman" w:hAnsi="Times New Roman" w:cs="Times New Roman"/>
          <w:color w:val="000000"/>
          <w:sz w:val="24"/>
          <w:szCs w:val="24"/>
          <w:lang w:eastAsia="ru-RU"/>
        </w:rPr>
        <w:t>Power</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Point</w:t>
      </w:r>
      <w:proofErr w:type="spellEnd"/>
      <w:r w:rsidRPr="00E818D1">
        <w:rPr>
          <w:rFonts w:ascii="Times New Roman" w:eastAsia="Times New Roman" w:hAnsi="Times New Roman" w:cs="Times New Roman"/>
          <w:color w:val="000000"/>
          <w:sz w:val="24"/>
          <w:szCs w:val="24"/>
          <w:lang w:eastAsia="ru-RU"/>
        </w:rPr>
        <w:t xml:space="preserve">. Выступление: использование презентаций, компьютерных обучающих программ, таблиц, диаграмм. Очень интересно наблюдать за развитием учащихся в их презентациях. Для каждого ребенка это возможность выразить и показать себя, свои интересы, приобретенные навыки. Ученики делают презентации о себе по пройденным темам, на слайдах они размещают свои фотографии, картинки, ключевые слова, фразы, которые помогают им сделать сообщение по теме. Такие выступления вызывают большой интерес одноклассников и много вопросов, что является хорошим стимулом для разговора на языке. Были представлены презентации на следующие темы: «Моя семья», «Мои увлечения», «Моя квартира», «Моя школа», «Мой день рождения», «Мой день». </w:t>
      </w:r>
      <w:proofErr w:type="gramStart"/>
      <w:r w:rsidRPr="00E818D1">
        <w:rPr>
          <w:rFonts w:ascii="Times New Roman" w:eastAsia="Times New Roman" w:hAnsi="Times New Roman" w:cs="Times New Roman"/>
          <w:color w:val="000000"/>
          <w:sz w:val="24"/>
          <w:szCs w:val="24"/>
          <w:lang w:eastAsia="ru-RU"/>
        </w:rPr>
        <w:t>Презентации</w:t>
      </w:r>
      <w:proofErr w:type="gramEnd"/>
      <w:r w:rsidRPr="00E818D1">
        <w:rPr>
          <w:rFonts w:ascii="Times New Roman" w:eastAsia="Times New Roman" w:hAnsi="Times New Roman" w:cs="Times New Roman"/>
          <w:color w:val="000000"/>
          <w:sz w:val="24"/>
          <w:szCs w:val="24"/>
          <w:lang w:eastAsia="ru-RU"/>
        </w:rPr>
        <w:t xml:space="preserve"> учащихся это не только рассказы о фактах своей жизни и своего окружении, но и попытка прокомментировать их и высказать свое мнение, а если его нет в выступлении, одноклассники обязательно поинтересуются. Этот интерес к мнению друзей соответствует возрастным особенностям.</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Изучение новой темы</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Использование наряду с традиционной технологией обучения возможностей ИКТ поможет учителю в подборе разнообразного материала, как правило, более интересного.</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Итоговый урок</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ИКТ позволяет использовать на уроке тесты более рационально и экономит время урока. Учащиеся могут узнать свой результат сразу после тестирования. Применение ИКТ дает возможность избежать субъективности оценки.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Использование компьютерных технологий в обучении, в частности, иностранным языкам в значительной мере изменило подходы к разработке учебных материалов по английскому языку. ИКТ позволяют более полно реализовать целый комплекс методических, дидактических, педагогических и психологических принципов, делает процесс познания более интересным и творческим, позволяет учитывать индивидуальный темп работы каждого обучаемого. Практическое использование ИКТ предполагает новый вид познавательной активности учащегося, результатом которой является открытие новых знаний, развитие познавательной самостоятельности учащихся, формирование умений самостоятельно пополнять знания, осуществлять поиск и ориентироваться в потоке информации.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Внедрение ИКТ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w:t>
      </w:r>
      <w:r w:rsidRPr="00E818D1">
        <w:rPr>
          <w:rFonts w:ascii="Times New Roman" w:eastAsia="Times New Roman" w:hAnsi="Times New Roman" w:cs="Times New Roman"/>
          <w:color w:val="000000"/>
          <w:sz w:val="24"/>
          <w:szCs w:val="24"/>
          <w:lang w:eastAsia="ru-RU"/>
        </w:rPr>
        <w:lastRenderedPageBreak/>
        <w:t>приобщенной к информационно-коммуникационным возможностям современных технологий и обладающей информационной культурой.</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Использование информационно-коммуникационных технологий на уроках английского языка способствует повышению мотивации учащихся и активизации их речемыслительной деятельности, эффективному усвоению учебного материала, формированию целостной системы знаний, позволяет увеличить темп работы на уроке без ущерба для усвоения знаний учащимися.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Эти технологии открывают широкие возможности преподавателям, которые ищут в данных технологиях дополнительные средства для решения своих профессиональных задач. Новейшие информационные технологии в обучении позволяют активнее использовать научный и образовательный потенциал ведущих университетов и институтов, привлекать лучших преподавателей к созданию курсов дистанционного обучения, расширять аудиторию обучаемых.</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Проанализировав опыт применения ИКТ на уроках иностранного языка и во внеурочное время, можно сделать вывод:</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мультимедийные технологии ускоряют процесс обучения: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способствуют резкому росту интереса учащихся к предмету;</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улучшают качество усвоения материала;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позволяют индивидуализировать процесс обучения;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дают возможность избежать субъективности оценки.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Таким образом, внедрение компьютерных технологий создает предпосылки для интенсификации образовательного процесса. Они позволяют на практике использовать психолого-педагогические разработки, обеспечивающие переход от механического усвоения знаний к овладению умением самостоятельно приобретать новые знания. Компьютерные технологии способствуют раскрытию, сохранению и развитию личностных качеств обучаемых.</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В заключении хотелось бы еще раз отметить, что ИКТ на уроках английского языка (и во внеурочной деятельности при подготовке к урокам и самообразовании) – отличный помощник учителя, который нельзя недооценивать, но не следует применять ИКТ только ради новизны. Неправильное использование этого средства может привести к </w:t>
      </w:r>
      <w:proofErr w:type="spellStart"/>
      <w:r w:rsidRPr="00E818D1">
        <w:rPr>
          <w:rFonts w:ascii="Times New Roman" w:eastAsia="Times New Roman" w:hAnsi="Times New Roman" w:cs="Times New Roman"/>
          <w:color w:val="000000"/>
          <w:sz w:val="24"/>
          <w:szCs w:val="24"/>
          <w:lang w:eastAsia="ru-RU"/>
        </w:rPr>
        <w:t>демотивации</w:t>
      </w:r>
      <w:proofErr w:type="spellEnd"/>
      <w:r w:rsidRPr="00E818D1">
        <w:rPr>
          <w:rFonts w:ascii="Times New Roman" w:eastAsia="Times New Roman" w:hAnsi="Times New Roman" w:cs="Times New Roman"/>
          <w:color w:val="000000"/>
          <w:sz w:val="24"/>
          <w:szCs w:val="24"/>
          <w:lang w:eastAsia="ru-RU"/>
        </w:rPr>
        <w:t xml:space="preserve"> как учителя, так и его учеников.</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Интернет</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Одним из наиболее революционных достижений за последние десятилетия, которое значительно повлияло на образовательный процесс во всем мире, стало создание всемирной компьютерной сети, получившей название Интернет, что буквально означает </w:t>
      </w:r>
      <w:r w:rsidRPr="00E818D1">
        <w:rPr>
          <w:rFonts w:ascii="Times New Roman" w:eastAsia="Times New Roman" w:hAnsi="Times New Roman" w:cs="Times New Roman"/>
          <w:color w:val="000000"/>
          <w:sz w:val="24"/>
          <w:szCs w:val="24"/>
          <w:lang w:eastAsia="ru-RU"/>
        </w:rPr>
        <w:lastRenderedPageBreak/>
        <w:t xml:space="preserve">“международная сеть” (англ. </w:t>
      </w:r>
      <w:proofErr w:type="spellStart"/>
      <w:r w:rsidRPr="00E818D1">
        <w:rPr>
          <w:rFonts w:ascii="Times New Roman" w:eastAsia="Times New Roman" w:hAnsi="Times New Roman" w:cs="Times New Roman"/>
          <w:color w:val="000000"/>
          <w:sz w:val="24"/>
          <w:szCs w:val="24"/>
          <w:lang w:eastAsia="ru-RU"/>
        </w:rPr>
        <w:t>international</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net</w:t>
      </w:r>
      <w:proofErr w:type="spellEnd"/>
      <w:r w:rsidRPr="00E818D1">
        <w:rPr>
          <w:rFonts w:ascii="Times New Roman" w:eastAsia="Times New Roman" w:hAnsi="Times New Roman" w:cs="Times New Roman"/>
          <w:color w:val="000000"/>
          <w:sz w:val="24"/>
          <w:szCs w:val="24"/>
          <w:lang w:eastAsia="ru-RU"/>
        </w:rPr>
        <w:t>). Использование кибернетического пространства (</w:t>
      </w:r>
      <w:proofErr w:type="spellStart"/>
      <w:r w:rsidRPr="00E818D1">
        <w:rPr>
          <w:rFonts w:ascii="Times New Roman" w:eastAsia="Times New Roman" w:hAnsi="Times New Roman" w:cs="Times New Roman"/>
          <w:color w:val="000000"/>
          <w:sz w:val="24"/>
          <w:szCs w:val="24"/>
          <w:lang w:eastAsia="ru-RU"/>
        </w:rPr>
        <w:t>syberspace</w:t>
      </w:r>
      <w:proofErr w:type="spellEnd"/>
      <w:r w:rsidRPr="00E818D1">
        <w:rPr>
          <w:rFonts w:ascii="Times New Roman" w:eastAsia="Times New Roman" w:hAnsi="Times New Roman" w:cs="Times New Roman"/>
          <w:color w:val="000000"/>
          <w:sz w:val="24"/>
          <w:szCs w:val="24"/>
          <w:lang w:eastAsia="ru-RU"/>
        </w:rPr>
        <w:t>) в учебных целях является абсолютно новым направлением общей дидактики и частной методики, так как происходящие изменения затрагивают все стороны учебного процесса, начиная от выбора приемов и стиля работы, кончая изменением требований к академическому уровню обучающихся.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На уроках английского языка с помощью Интернета можно решать целый ряд дидактических задач: формировать навыки и умения чтения, используя материалы глобальной сети; совершенствовать умения письменной речи школьников; пополнять словарный запас учащихся; формировать у школьников устойчивую мотивацию к изучению английского языка, расширять кругозора школьников, налаживать и поддерживать деловые связи и контакты со своими сверстниками в англоязычных странах, участвовать в чатах, видеоконференциях и т.д. Учащиеся могут получать информацию по проблеме, над которой работают в данный момент в рамках проекта. Это может быть совместная работа российских школьников и их зарубежных сверстников из одной или нескольких стран.</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Как информационная система, Интернет предлагает своим пользователям многообразие информации и ресурсов. Базовый набор услуг может включать в себя: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электронную почту (e-</w:t>
      </w:r>
      <w:proofErr w:type="spellStart"/>
      <w:r w:rsidRPr="00E818D1">
        <w:rPr>
          <w:rFonts w:ascii="Times New Roman" w:eastAsia="Times New Roman" w:hAnsi="Times New Roman" w:cs="Times New Roman"/>
          <w:color w:val="000000"/>
          <w:sz w:val="24"/>
          <w:szCs w:val="24"/>
          <w:lang w:eastAsia="ru-RU"/>
        </w:rPr>
        <w:t>mail</w:t>
      </w:r>
      <w:proofErr w:type="spellEnd"/>
      <w:r w:rsidRPr="00E818D1">
        <w:rPr>
          <w:rFonts w:ascii="Times New Roman" w:eastAsia="Times New Roman" w:hAnsi="Times New Roman" w:cs="Times New Roman"/>
          <w:color w:val="000000"/>
          <w:sz w:val="24"/>
          <w:szCs w:val="24"/>
          <w:lang w:eastAsia="ru-RU"/>
        </w:rPr>
        <w:t>);</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телеконференции (</w:t>
      </w:r>
      <w:proofErr w:type="spellStart"/>
      <w:r w:rsidRPr="00E818D1">
        <w:rPr>
          <w:rFonts w:ascii="Times New Roman" w:eastAsia="Times New Roman" w:hAnsi="Times New Roman" w:cs="Times New Roman"/>
          <w:color w:val="000000"/>
          <w:sz w:val="24"/>
          <w:szCs w:val="24"/>
          <w:lang w:eastAsia="ru-RU"/>
        </w:rPr>
        <w:t>usenet</w:t>
      </w:r>
      <w:proofErr w:type="spellEnd"/>
      <w:r w:rsidRPr="00E818D1">
        <w:rPr>
          <w:rFonts w:ascii="Times New Roman" w:eastAsia="Times New Roman" w:hAnsi="Times New Roman" w:cs="Times New Roman"/>
          <w:color w:val="000000"/>
          <w:sz w:val="24"/>
          <w:szCs w:val="24"/>
          <w:lang w:eastAsia="ru-RU"/>
        </w:rPr>
        <w:t>);</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видеоконференции;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возможность публикации собственной информации, создание собственной домашней странички (</w:t>
      </w:r>
      <w:proofErr w:type="spellStart"/>
      <w:r w:rsidRPr="00E818D1">
        <w:rPr>
          <w:rFonts w:ascii="Times New Roman" w:eastAsia="Times New Roman" w:hAnsi="Times New Roman" w:cs="Times New Roman"/>
          <w:color w:val="000000"/>
          <w:sz w:val="24"/>
          <w:szCs w:val="24"/>
          <w:lang w:eastAsia="ru-RU"/>
        </w:rPr>
        <w:t>homepage</w:t>
      </w:r>
      <w:proofErr w:type="spellEnd"/>
      <w:r w:rsidRPr="00E818D1">
        <w:rPr>
          <w:rFonts w:ascii="Times New Roman" w:eastAsia="Times New Roman" w:hAnsi="Times New Roman" w:cs="Times New Roman"/>
          <w:color w:val="000000"/>
          <w:sz w:val="24"/>
          <w:szCs w:val="24"/>
          <w:lang w:eastAsia="ru-RU"/>
        </w:rPr>
        <w:t xml:space="preserve">) и размещение ее на </w:t>
      </w:r>
      <w:proofErr w:type="spellStart"/>
      <w:r w:rsidRPr="00E818D1">
        <w:rPr>
          <w:rFonts w:ascii="Times New Roman" w:eastAsia="Times New Roman" w:hAnsi="Times New Roman" w:cs="Times New Roman"/>
          <w:color w:val="000000"/>
          <w:sz w:val="24"/>
          <w:szCs w:val="24"/>
          <w:lang w:eastAsia="ru-RU"/>
        </w:rPr>
        <w:t>Web</w:t>
      </w:r>
      <w:proofErr w:type="spellEnd"/>
      <w:r w:rsidRPr="00E818D1">
        <w:rPr>
          <w:rFonts w:ascii="Times New Roman" w:eastAsia="Times New Roman" w:hAnsi="Times New Roman" w:cs="Times New Roman"/>
          <w:color w:val="000000"/>
          <w:sz w:val="24"/>
          <w:szCs w:val="24"/>
          <w:lang w:eastAsia="ru-RU"/>
        </w:rPr>
        <w:t>-сервере;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доступ к информационным ресурсам:</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справочные каталоги (</w:t>
      </w:r>
      <w:proofErr w:type="spellStart"/>
      <w:r w:rsidRPr="00E818D1">
        <w:rPr>
          <w:rFonts w:ascii="Times New Roman" w:eastAsia="Times New Roman" w:hAnsi="Times New Roman" w:cs="Times New Roman"/>
          <w:color w:val="000000"/>
          <w:sz w:val="24"/>
          <w:szCs w:val="24"/>
          <w:lang w:eastAsia="ru-RU"/>
        </w:rPr>
        <w:t>Yahoo</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InfoSeek</w:t>
      </w:r>
      <w:proofErr w:type="spellEnd"/>
      <w:r w:rsidRPr="00E818D1">
        <w:rPr>
          <w:rFonts w:ascii="Times New Roman" w:eastAsia="Times New Roman" w:hAnsi="Times New Roman" w:cs="Times New Roman"/>
          <w:color w:val="000000"/>
          <w:sz w:val="24"/>
          <w:szCs w:val="24"/>
          <w:lang w:eastAsia="ru-RU"/>
        </w:rPr>
        <w:t>/</w:t>
      </w:r>
      <w:proofErr w:type="spellStart"/>
      <w:r w:rsidRPr="00E818D1">
        <w:rPr>
          <w:rFonts w:ascii="Times New Roman" w:eastAsia="Times New Roman" w:hAnsi="Times New Roman" w:cs="Times New Roman"/>
          <w:color w:val="000000"/>
          <w:sz w:val="24"/>
          <w:szCs w:val="24"/>
          <w:lang w:eastAsia="ru-RU"/>
        </w:rPr>
        <w:t>UltraSmart</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LookSmart</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Galaxy</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Yandex</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Google</w:t>
      </w:r>
      <w:proofErr w:type="spellEnd"/>
      <w:r w:rsidRPr="00E818D1">
        <w:rPr>
          <w:rFonts w:ascii="Times New Roman" w:eastAsia="Times New Roman" w:hAnsi="Times New Roman" w:cs="Times New Roman"/>
          <w:color w:val="000000"/>
          <w:sz w:val="24"/>
          <w:szCs w:val="24"/>
          <w:lang w:eastAsia="ru-RU"/>
        </w:rPr>
        <w:t>);</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eastAsia="ru-RU"/>
        </w:rPr>
        <w:t>поисковые</w:t>
      </w:r>
      <w:r w:rsidRPr="00E818D1">
        <w:rPr>
          <w:rFonts w:ascii="Times New Roman" w:eastAsia="Times New Roman" w:hAnsi="Times New Roman" w:cs="Times New Roman"/>
          <w:color w:val="000000"/>
          <w:sz w:val="24"/>
          <w:szCs w:val="24"/>
          <w:lang w:val="en-US" w:eastAsia="ru-RU"/>
        </w:rPr>
        <w:t xml:space="preserve"> </w:t>
      </w:r>
      <w:r w:rsidRPr="00E818D1">
        <w:rPr>
          <w:rFonts w:ascii="Times New Roman" w:eastAsia="Times New Roman" w:hAnsi="Times New Roman" w:cs="Times New Roman"/>
          <w:color w:val="000000"/>
          <w:sz w:val="24"/>
          <w:szCs w:val="24"/>
          <w:lang w:eastAsia="ru-RU"/>
        </w:rPr>
        <w:t>системы</w:t>
      </w:r>
      <w:r w:rsidRPr="00E818D1">
        <w:rPr>
          <w:rFonts w:ascii="Times New Roman" w:eastAsia="Times New Roman" w:hAnsi="Times New Roman" w:cs="Times New Roman"/>
          <w:color w:val="000000"/>
          <w:sz w:val="24"/>
          <w:szCs w:val="24"/>
          <w:lang w:val="en-US" w:eastAsia="ru-RU"/>
        </w:rPr>
        <w:t xml:space="preserve"> (Alta Vista, Open Text, WebCrawler);</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разговор в сети (</w:t>
      </w:r>
      <w:proofErr w:type="spellStart"/>
      <w:r w:rsidRPr="00E818D1">
        <w:rPr>
          <w:rFonts w:ascii="Times New Roman" w:eastAsia="Times New Roman" w:hAnsi="Times New Roman" w:cs="Times New Roman"/>
          <w:color w:val="000000"/>
          <w:sz w:val="24"/>
          <w:szCs w:val="24"/>
          <w:lang w:eastAsia="ru-RU"/>
        </w:rPr>
        <w:t>Chat</w:t>
      </w:r>
      <w:proofErr w:type="spellEnd"/>
      <w:r w:rsidRPr="00E818D1">
        <w:rPr>
          <w:rFonts w:ascii="Times New Roman" w:eastAsia="Times New Roman" w:hAnsi="Times New Roman" w:cs="Times New Roman"/>
          <w:color w:val="000000"/>
          <w:sz w:val="24"/>
          <w:szCs w:val="24"/>
          <w:lang w:eastAsia="ru-RU"/>
        </w:rPr>
        <w:t>).</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Эти ресурсы могут быть активно использованы на уроке. Однако нельзя забывать о том, что Интернет - лишь вспомогательное техническое средство обучения, и для достижения оптимальных результатов необходимо грамотно интегрировать его использование в процесс урока.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Несомненно, Интернет может использоваться в качестве эффективного приложения для развития грамматических, лексических навыков и умений, проверки знаний. Сюда входят всевозможные тренировочные лексические, грамматические, фонетические упражнения, тесты на чтение, грамматику, IQ-тесты и т.д. Преподаватели или сами школьники могут находить такие сайты на WWW.</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lastRenderedPageBreak/>
        <w:t>Большим плюсом использования ресурсов Интернета является развитие межкультурной компетенции, т.е., знакомству с различными культурами, определению путей их взаимодействия и взаимопроникновения друг в друга, формированию культурных универсалий, необходимых для достижения взаимопонимания и плодотворного сотрудничества при непосредственном общении.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E818D1">
        <w:rPr>
          <w:rFonts w:ascii="Times New Roman" w:eastAsia="Times New Roman" w:hAnsi="Times New Roman" w:cs="Times New Roman"/>
          <w:b/>
          <w:bCs/>
          <w:color w:val="000000"/>
          <w:sz w:val="24"/>
          <w:szCs w:val="24"/>
          <w:lang w:eastAsia="ru-RU"/>
        </w:rPr>
        <w:t>Здоровьесберегающие</w:t>
      </w:r>
      <w:proofErr w:type="spellEnd"/>
      <w:r w:rsidRPr="00E818D1">
        <w:rPr>
          <w:rFonts w:ascii="Times New Roman" w:eastAsia="Times New Roman" w:hAnsi="Times New Roman" w:cs="Times New Roman"/>
          <w:b/>
          <w:bCs/>
          <w:color w:val="000000"/>
          <w:sz w:val="24"/>
          <w:szCs w:val="24"/>
          <w:lang w:eastAsia="ru-RU"/>
        </w:rPr>
        <w:t xml:space="preserve"> технологии при использовании ИКТ</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 здоровье как важнейшей предпосылке успешности в обучении и развитии детей в 60-х годах прошлого столетия писал Василий Александрович Сухомлинский: «Опыт убедил нас в том, что примерно у 85% всех неуспевающих учеников главная причина отставания в учёбе — плохое состояние здоровья, какое-либо недомогание или заболевание, чаще всего совершенно незаметное и поддающееся излечению только совместными усилиями матери, отца, врача и </w:t>
      </w:r>
      <w:r w:rsidRPr="00E818D1">
        <w:rPr>
          <w:rFonts w:ascii="Times New Roman" w:eastAsia="Times New Roman" w:hAnsi="Times New Roman" w:cs="Times New Roman"/>
          <w:b/>
          <w:bCs/>
          <w:color w:val="000000"/>
          <w:sz w:val="24"/>
          <w:szCs w:val="24"/>
          <w:lang w:eastAsia="ru-RU"/>
        </w:rPr>
        <w:t>учителя</w:t>
      </w:r>
      <w:r w:rsidRPr="00E818D1">
        <w:rPr>
          <w:rFonts w:ascii="Times New Roman" w:eastAsia="Times New Roman" w:hAnsi="Times New Roman" w:cs="Times New Roman"/>
          <w:color w:val="000000"/>
          <w:sz w:val="24"/>
          <w:szCs w:val="24"/>
          <w:lang w:eastAsia="ru-RU"/>
        </w:rPr>
        <w:t>...».</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Компьютеры, проекторы, экраны, интерактивные доски – вся эта техника призвана, чтобы акцентировать внимание учеников, усилить познавательный интерес, мотивацию к обучению. Но применять эти инструменты нужно грамотно, чтобы не навредить здоровью ребенка.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Применение ИКТ нужно сочетать с использованием традиционных форм урока, что позволит периодически переключать внимание учеников.</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Не нужно забывать про оздоровительные моменты на уроке: </w:t>
      </w:r>
      <w:proofErr w:type="spellStart"/>
      <w:r w:rsidRPr="00E818D1">
        <w:rPr>
          <w:rFonts w:ascii="Times New Roman" w:eastAsia="Times New Roman" w:hAnsi="Times New Roman" w:cs="Times New Roman"/>
          <w:color w:val="000000"/>
          <w:sz w:val="24"/>
          <w:szCs w:val="24"/>
          <w:lang w:eastAsia="ru-RU"/>
        </w:rPr>
        <w:t>физминутки</w:t>
      </w:r>
      <w:proofErr w:type="spellEnd"/>
      <w:r w:rsidRPr="00E818D1">
        <w:rPr>
          <w:rFonts w:ascii="Times New Roman" w:eastAsia="Times New Roman" w:hAnsi="Times New Roman" w:cs="Times New Roman"/>
          <w:color w:val="000000"/>
          <w:sz w:val="24"/>
          <w:szCs w:val="24"/>
          <w:lang w:eastAsia="ru-RU"/>
        </w:rPr>
        <w:t>, динамические паузы, минутки релаксации. Использую специальные комплексы упражнений для нормализации осанки, для восстановления сил, для снятия утомления, для снятия напряжения с мышц туловища, для глаз.</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ГИМНАСТИКА ДЛЯ ГЛАЗ</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Вверх-вниз, влево-вправо</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Двигать глазами вверх-вниз, влево-вправо. Зажмурившись, снять напряжение, считать до 10.</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Раскрашивание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Предлагаю детям закрыть глаза и представить перед собой большой</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белый экран. Необходимо мысленно раскрасить этот экран поочерёдно</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любым цветом: например, сначала жёлтым, потом оранжевым,</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зелёным, синим, но закончить раскрашивание нужно обязательно</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самым любимым цветом. Раскрашивать необходимо не торопясь, не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допуская пробелов.</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ФИЗИЧЕСКИЕ МИНУТКИ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1.</w:t>
      </w:r>
      <w:r w:rsidRPr="00E818D1">
        <w:rPr>
          <w:rFonts w:ascii="Times New Roman" w:eastAsia="Times New Roman" w:hAnsi="Times New Roman" w:cs="Times New Roman"/>
          <w:color w:val="000000"/>
          <w:sz w:val="24"/>
          <w:szCs w:val="24"/>
          <w:lang w:eastAsia="ru-RU"/>
        </w:rPr>
        <w:t> </w:t>
      </w:r>
      <w:proofErr w:type="spellStart"/>
      <w:r w:rsidRPr="00E818D1">
        <w:rPr>
          <w:rFonts w:ascii="Times New Roman" w:eastAsia="Times New Roman" w:hAnsi="Times New Roman" w:cs="Times New Roman"/>
          <w:color w:val="000000"/>
          <w:sz w:val="24"/>
          <w:szCs w:val="24"/>
          <w:lang w:eastAsia="ru-RU"/>
        </w:rPr>
        <w:t>Hands</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up</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hands</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down</w:t>
      </w:r>
      <w:proofErr w:type="spellEnd"/>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lastRenderedPageBreak/>
        <w:t>Hands on hips, sit down</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Bent left to the side</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Bent left bent right</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proofErr w:type="gramStart"/>
      <w:r w:rsidRPr="00E818D1">
        <w:rPr>
          <w:rFonts w:ascii="Times New Roman" w:eastAsia="Times New Roman" w:hAnsi="Times New Roman" w:cs="Times New Roman"/>
          <w:color w:val="000000"/>
          <w:sz w:val="24"/>
          <w:szCs w:val="24"/>
          <w:lang w:val="en-US" w:eastAsia="ru-RU"/>
        </w:rPr>
        <w:t>1</w:t>
      </w:r>
      <w:proofErr w:type="gramEnd"/>
      <w:r w:rsidRPr="00E818D1">
        <w:rPr>
          <w:rFonts w:ascii="Times New Roman" w:eastAsia="Times New Roman" w:hAnsi="Times New Roman" w:cs="Times New Roman"/>
          <w:color w:val="000000"/>
          <w:sz w:val="24"/>
          <w:szCs w:val="24"/>
          <w:lang w:val="en-US" w:eastAsia="ru-RU"/>
        </w:rPr>
        <w:t>, 2, 3 hop 1, 2, 3 stop!</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Stand still</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b/>
          <w:bCs/>
          <w:color w:val="000000"/>
          <w:sz w:val="24"/>
          <w:szCs w:val="24"/>
          <w:lang w:val="en-US" w:eastAsia="ru-RU"/>
        </w:rPr>
        <w:t>2</w:t>
      </w:r>
      <w:r w:rsidRPr="00E818D1">
        <w:rPr>
          <w:rFonts w:ascii="Times New Roman" w:eastAsia="Times New Roman" w:hAnsi="Times New Roman" w:cs="Times New Roman"/>
          <w:color w:val="000000"/>
          <w:sz w:val="24"/>
          <w:szCs w:val="24"/>
          <w:lang w:val="en-US" w:eastAsia="ru-RU"/>
        </w:rPr>
        <w:t xml:space="preserve">. Stand up clap </w:t>
      </w:r>
      <w:proofErr w:type="spellStart"/>
      <w:r w:rsidRPr="00E818D1">
        <w:rPr>
          <w:rFonts w:ascii="Times New Roman" w:eastAsia="Times New Roman" w:hAnsi="Times New Roman" w:cs="Times New Roman"/>
          <w:color w:val="000000"/>
          <w:sz w:val="24"/>
          <w:szCs w:val="24"/>
          <w:lang w:val="en-US" w:eastAsia="ru-RU"/>
        </w:rPr>
        <w:t>clap</w:t>
      </w:r>
      <w:proofErr w:type="spellEnd"/>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 xml:space="preserve">Arms up clap </w:t>
      </w:r>
      <w:proofErr w:type="spellStart"/>
      <w:r w:rsidRPr="00E818D1">
        <w:rPr>
          <w:rFonts w:ascii="Times New Roman" w:eastAsia="Times New Roman" w:hAnsi="Times New Roman" w:cs="Times New Roman"/>
          <w:color w:val="000000"/>
          <w:sz w:val="24"/>
          <w:szCs w:val="24"/>
          <w:lang w:val="en-US" w:eastAsia="ru-RU"/>
        </w:rPr>
        <w:t>clap</w:t>
      </w:r>
      <w:proofErr w:type="spellEnd"/>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 xml:space="preserve">Step </w:t>
      </w:r>
      <w:proofErr w:type="spellStart"/>
      <w:r w:rsidRPr="00E818D1">
        <w:rPr>
          <w:rFonts w:ascii="Times New Roman" w:eastAsia="Times New Roman" w:hAnsi="Times New Roman" w:cs="Times New Roman"/>
          <w:color w:val="000000"/>
          <w:sz w:val="24"/>
          <w:szCs w:val="24"/>
          <w:lang w:val="en-US" w:eastAsia="ru-RU"/>
        </w:rPr>
        <w:t>step</w:t>
      </w:r>
      <w:proofErr w:type="spellEnd"/>
      <w:r w:rsidRPr="00E818D1">
        <w:rPr>
          <w:rFonts w:ascii="Times New Roman" w:eastAsia="Times New Roman" w:hAnsi="Times New Roman" w:cs="Times New Roman"/>
          <w:color w:val="000000"/>
          <w:sz w:val="24"/>
          <w:szCs w:val="24"/>
          <w:lang w:val="en-US" w:eastAsia="ru-RU"/>
        </w:rPr>
        <w:t xml:space="preserve"> arms down</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 xml:space="preserve">Clap </w:t>
      </w:r>
      <w:proofErr w:type="spellStart"/>
      <w:r w:rsidRPr="00E818D1">
        <w:rPr>
          <w:rFonts w:ascii="Times New Roman" w:eastAsia="Times New Roman" w:hAnsi="Times New Roman" w:cs="Times New Roman"/>
          <w:color w:val="000000"/>
          <w:sz w:val="24"/>
          <w:szCs w:val="24"/>
          <w:lang w:val="en-US" w:eastAsia="ru-RU"/>
        </w:rPr>
        <w:t>clap</w:t>
      </w:r>
      <w:proofErr w:type="spellEnd"/>
      <w:r w:rsidRPr="00E818D1">
        <w:rPr>
          <w:rFonts w:ascii="Times New Roman" w:eastAsia="Times New Roman" w:hAnsi="Times New Roman" w:cs="Times New Roman"/>
          <w:color w:val="000000"/>
          <w:sz w:val="24"/>
          <w:szCs w:val="24"/>
          <w:lang w:val="en-US" w:eastAsia="ru-RU"/>
        </w:rPr>
        <w:t xml:space="preserve"> please sit down</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b/>
          <w:bCs/>
          <w:color w:val="000000"/>
          <w:sz w:val="24"/>
          <w:szCs w:val="24"/>
          <w:lang w:val="en-US" w:eastAsia="ru-RU"/>
        </w:rPr>
        <w:t>3.</w:t>
      </w:r>
      <w:r w:rsidRPr="00E818D1">
        <w:rPr>
          <w:rFonts w:ascii="Times New Roman" w:eastAsia="Times New Roman" w:hAnsi="Times New Roman" w:cs="Times New Roman"/>
          <w:color w:val="000000"/>
          <w:sz w:val="24"/>
          <w:szCs w:val="24"/>
          <w:lang w:val="en-US" w:eastAsia="ru-RU"/>
        </w:rPr>
        <w:t xml:space="preserve"> Hands up clap </w:t>
      </w:r>
      <w:proofErr w:type="spellStart"/>
      <w:r w:rsidRPr="00E818D1">
        <w:rPr>
          <w:rFonts w:ascii="Times New Roman" w:eastAsia="Times New Roman" w:hAnsi="Times New Roman" w:cs="Times New Roman"/>
          <w:color w:val="000000"/>
          <w:sz w:val="24"/>
          <w:szCs w:val="24"/>
          <w:lang w:val="en-US" w:eastAsia="ru-RU"/>
        </w:rPr>
        <w:t>clap</w:t>
      </w:r>
      <w:proofErr w:type="spellEnd"/>
      <w:r w:rsidRPr="00E818D1">
        <w:rPr>
          <w:rFonts w:ascii="Times New Roman" w:eastAsia="Times New Roman" w:hAnsi="Times New Roman" w:cs="Times New Roman"/>
          <w:color w:val="000000"/>
          <w:sz w:val="24"/>
          <w:szCs w:val="24"/>
          <w:lang w:val="en-US" w:eastAsia="ru-RU"/>
        </w:rPr>
        <w:t xml:space="preserve"> </w:t>
      </w:r>
      <w:proofErr w:type="spellStart"/>
      <w:r w:rsidRPr="00E818D1">
        <w:rPr>
          <w:rFonts w:ascii="Times New Roman" w:eastAsia="Times New Roman" w:hAnsi="Times New Roman" w:cs="Times New Roman"/>
          <w:color w:val="000000"/>
          <w:sz w:val="24"/>
          <w:szCs w:val="24"/>
          <w:lang w:val="en-US" w:eastAsia="ru-RU"/>
        </w:rPr>
        <w:t>clap</w:t>
      </w:r>
      <w:proofErr w:type="spellEnd"/>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proofErr w:type="gramStart"/>
      <w:r w:rsidRPr="00E818D1">
        <w:rPr>
          <w:rFonts w:ascii="Times New Roman" w:eastAsia="Times New Roman" w:hAnsi="Times New Roman" w:cs="Times New Roman"/>
          <w:color w:val="000000"/>
          <w:sz w:val="24"/>
          <w:szCs w:val="24"/>
          <w:lang w:val="en-US" w:eastAsia="ru-RU"/>
        </w:rPr>
        <w:t>Hands down</w:t>
      </w:r>
      <w:proofErr w:type="gramEnd"/>
      <w:r w:rsidRPr="00E818D1">
        <w:rPr>
          <w:rFonts w:ascii="Times New Roman" w:eastAsia="Times New Roman" w:hAnsi="Times New Roman" w:cs="Times New Roman"/>
          <w:color w:val="000000"/>
          <w:sz w:val="24"/>
          <w:szCs w:val="24"/>
          <w:lang w:val="en-US" w:eastAsia="ru-RU"/>
        </w:rPr>
        <w:t xml:space="preserve"> shake </w:t>
      </w:r>
      <w:proofErr w:type="spellStart"/>
      <w:r w:rsidRPr="00E818D1">
        <w:rPr>
          <w:rFonts w:ascii="Times New Roman" w:eastAsia="Times New Roman" w:hAnsi="Times New Roman" w:cs="Times New Roman"/>
          <w:color w:val="000000"/>
          <w:sz w:val="24"/>
          <w:szCs w:val="24"/>
          <w:lang w:val="en-US" w:eastAsia="ru-RU"/>
        </w:rPr>
        <w:t>shake</w:t>
      </w:r>
      <w:proofErr w:type="spellEnd"/>
      <w:r w:rsidRPr="00E818D1">
        <w:rPr>
          <w:rFonts w:ascii="Times New Roman" w:eastAsia="Times New Roman" w:hAnsi="Times New Roman" w:cs="Times New Roman"/>
          <w:color w:val="000000"/>
          <w:sz w:val="24"/>
          <w:szCs w:val="24"/>
          <w:lang w:val="en-US" w:eastAsia="ru-RU"/>
        </w:rPr>
        <w:t xml:space="preserve"> </w:t>
      </w:r>
      <w:proofErr w:type="spellStart"/>
      <w:r w:rsidRPr="00E818D1">
        <w:rPr>
          <w:rFonts w:ascii="Times New Roman" w:eastAsia="Times New Roman" w:hAnsi="Times New Roman" w:cs="Times New Roman"/>
          <w:color w:val="000000"/>
          <w:sz w:val="24"/>
          <w:szCs w:val="24"/>
          <w:lang w:val="en-US" w:eastAsia="ru-RU"/>
        </w:rPr>
        <w:t>shake</w:t>
      </w:r>
      <w:proofErr w:type="spellEnd"/>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 xml:space="preserve">Hands on hip jump </w:t>
      </w:r>
      <w:proofErr w:type="spellStart"/>
      <w:r w:rsidRPr="00E818D1">
        <w:rPr>
          <w:rFonts w:ascii="Times New Roman" w:eastAsia="Times New Roman" w:hAnsi="Times New Roman" w:cs="Times New Roman"/>
          <w:color w:val="000000"/>
          <w:sz w:val="24"/>
          <w:szCs w:val="24"/>
          <w:lang w:val="en-US" w:eastAsia="ru-RU"/>
        </w:rPr>
        <w:t>jump</w:t>
      </w:r>
      <w:proofErr w:type="spellEnd"/>
      <w:r w:rsidRPr="00E818D1">
        <w:rPr>
          <w:rFonts w:ascii="Times New Roman" w:eastAsia="Times New Roman" w:hAnsi="Times New Roman" w:cs="Times New Roman"/>
          <w:color w:val="000000"/>
          <w:sz w:val="24"/>
          <w:szCs w:val="24"/>
          <w:lang w:val="en-US" w:eastAsia="ru-RU"/>
        </w:rPr>
        <w:t xml:space="preserve"> </w:t>
      </w:r>
      <w:proofErr w:type="spellStart"/>
      <w:r w:rsidRPr="00E818D1">
        <w:rPr>
          <w:rFonts w:ascii="Times New Roman" w:eastAsia="Times New Roman" w:hAnsi="Times New Roman" w:cs="Times New Roman"/>
          <w:color w:val="000000"/>
          <w:sz w:val="24"/>
          <w:szCs w:val="24"/>
          <w:lang w:val="en-US" w:eastAsia="ru-RU"/>
        </w:rPr>
        <w:t>jump</w:t>
      </w:r>
      <w:proofErr w:type="spellEnd"/>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 xml:space="preserve">Hop </w:t>
      </w:r>
      <w:proofErr w:type="spellStart"/>
      <w:r w:rsidRPr="00E818D1">
        <w:rPr>
          <w:rFonts w:ascii="Times New Roman" w:eastAsia="Times New Roman" w:hAnsi="Times New Roman" w:cs="Times New Roman"/>
          <w:color w:val="000000"/>
          <w:sz w:val="24"/>
          <w:szCs w:val="24"/>
          <w:lang w:val="en-US" w:eastAsia="ru-RU"/>
        </w:rPr>
        <w:t>hop</w:t>
      </w:r>
      <w:proofErr w:type="spellEnd"/>
      <w:r w:rsidRPr="00E818D1">
        <w:rPr>
          <w:rFonts w:ascii="Times New Roman" w:eastAsia="Times New Roman" w:hAnsi="Times New Roman" w:cs="Times New Roman"/>
          <w:color w:val="000000"/>
          <w:sz w:val="24"/>
          <w:szCs w:val="24"/>
          <w:lang w:val="en-US" w:eastAsia="ru-RU"/>
        </w:rPr>
        <w:t xml:space="preserve"> </w:t>
      </w:r>
      <w:proofErr w:type="spellStart"/>
      <w:r w:rsidRPr="00E818D1">
        <w:rPr>
          <w:rFonts w:ascii="Times New Roman" w:eastAsia="Times New Roman" w:hAnsi="Times New Roman" w:cs="Times New Roman"/>
          <w:color w:val="000000"/>
          <w:sz w:val="24"/>
          <w:szCs w:val="24"/>
          <w:lang w:val="en-US" w:eastAsia="ru-RU"/>
        </w:rPr>
        <w:t>hop</w:t>
      </w:r>
      <w:proofErr w:type="spellEnd"/>
      <w:r w:rsidRPr="00E818D1">
        <w:rPr>
          <w:rFonts w:ascii="Times New Roman" w:eastAsia="Times New Roman" w:hAnsi="Times New Roman" w:cs="Times New Roman"/>
          <w:color w:val="000000"/>
          <w:sz w:val="24"/>
          <w:szCs w:val="24"/>
          <w:lang w:val="en-US" w:eastAsia="ru-RU"/>
        </w:rPr>
        <w:t xml:space="preserve"> stop stand still</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Good sit down please</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b/>
          <w:bCs/>
          <w:color w:val="000000"/>
          <w:sz w:val="24"/>
          <w:szCs w:val="24"/>
          <w:lang w:val="en-US" w:eastAsia="ru-RU"/>
        </w:rPr>
        <w:t>4.</w:t>
      </w:r>
      <w:r w:rsidRPr="00E818D1">
        <w:rPr>
          <w:rFonts w:ascii="Times New Roman" w:eastAsia="Times New Roman" w:hAnsi="Times New Roman" w:cs="Times New Roman"/>
          <w:color w:val="000000"/>
          <w:sz w:val="24"/>
          <w:szCs w:val="24"/>
          <w:lang w:val="en-US" w:eastAsia="ru-RU"/>
        </w:rPr>
        <w:t> I can jump I can run</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I can sing I can dance</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I can swim I can’t fly</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E818D1">
        <w:rPr>
          <w:rFonts w:ascii="Times New Roman" w:eastAsia="Times New Roman" w:hAnsi="Times New Roman" w:cs="Times New Roman"/>
          <w:color w:val="000000"/>
          <w:sz w:val="24"/>
          <w:szCs w:val="24"/>
          <w:lang w:val="en-US" w:eastAsia="ru-RU"/>
        </w:rPr>
        <w:t xml:space="preserve">I can climb and say </w:t>
      </w:r>
      <w:proofErr w:type="gramStart"/>
      <w:r w:rsidRPr="00E818D1">
        <w:rPr>
          <w:rFonts w:ascii="Times New Roman" w:eastAsia="Times New Roman" w:hAnsi="Times New Roman" w:cs="Times New Roman"/>
          <w:color w:val="000000"/>
          <w:sz w:val="24"/>
          <w:szCs w:val="24"/>
          <w:lang w:val="en-US" w:eastAsia="ru-RU"/>
        </w:rPr>
        <w:t>good bye</w:t>
      </w:r>
      <w:proofErr w:type="gramEnd"/>
      <w:r w:rsidRPr="00E818D1">
        <w:rPr>
          <w:rFonts w:ascii="Times New Roman" w:eastAsia="Times New Roman" w:hAnsi="Times New Roman" w:cs="Times New Roman"/>
          <w:color w:val="000000"/>
          <w:sz w:val="24"/>
          <w:szCs w:val="24"/>
          <w:lang w:val="en-US" w:eastAsia="ru-RU"/>
        </w:rPr>
        <w:t>.</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При проведении дыхательных упражнений, гимнастики для глаз и для осанки можно использовать интерактивную доску и выполнять упражнения под музыку.</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Результативность использования ИКТ.</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Уроки с использованием ИКТ – это, на мой взгляд, является одним из самых важных результатов инновационной работы в школе. 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Использование информационных технологий позволяет мне осуществить задуманное, сделать урок современным.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ведёт к решению главной задачи образовательной политики.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Анализируя свой опыт использования ИКТ на уроках, можно с уверенностью сказать, что использование информационно-коммуникативных технологий позволило мне: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обеспечить положительную мотивацию обучения;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проводить уроки на высоком эстетическом и эмоциональном уровне (музыка, анимация);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обеспечить высокую степень дифференциации обучения (почти индивидуализацию);</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lastRenderedPageBreak/>
        <w:t>повысить объем выполняемой на уроке работы в 1,5 – 2 раза;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усовершенствовать контроль знаний;</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рационально организовать учебный процесс, повысить эффективность урока;</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формировать навыки подлинно исследовательской деятельности;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обеспечить доступ к различным справочным системам, электронным библиотекам, другим информационным ресурсам.</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Что касается результативности, то те ученики, которые систематически работают с компьютерными учебными программами, занимаются проектной деятельностью, повысили свое качество знаний. Учащиеся проявляют устойчивый интерес к изучению английского языка, участвуют в конкурсах и олимпиадах и показывают хорошие результаты.</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Принимая во внимание все вышеперечисленное, считаю необходимым использовать электронные ресурсы в своей поурочной деятельности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мною был применён мониторинг с целью выявления эффективности и результативности использования ИКТ. Он заключался в следующем: я взяла два 6-х класса, где в одном применяла технологии ИКТ, а в другом проводила только традиционные уроки. По окончании, заметила следующее, в том классе где применялись ИКТ успеваемость, темп урока и мотивация к изучению языка была более высокая, чем в том классе, где проводились уроки без технологий ИКТ. </w:t>
      </w:r>
      <w:proofErr w:type="gramStart"/>
      <w:r w:rsidRPr="00E818D1">
        <w:rPr>
          <w:rFonts w:ascii="Times New Roman" w:eastAsia="Times New Roman" w:hAnsi="Times New Roman" w:cs="Times New Roman"/>
          <w:color w:val="000000"/>
          <w:sz w:val="24"/>
          <w:szCs w:val="24"/>
          <w:lang w:eastAsia="ru-RU"/>
        </w:rPr>
        <w:t>( Приложение</w:t>
      </w:r>
      <w:proofErr w:type="gramEnd"/>
      <w:r w:rsidRPr="00E818D1">
        <w:rPr>
          <w:rFonts w:ascii="Times New Roman" w:eastAsia="Times New Roman" w:hAnsi="Times New Roman" w:cs="Times New Roman"/>
          <w:color w:val="000000"/>
          <w:sz w:val="24"/>
          <w:szCs w:val="24"/>
          <w:lang w:eastAsia="ru-RU"/>
        </w:rPr>
        <w:t xml:space="preserve"> 1)</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Выводы</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Урок с использованием ИКТ дает возможность проводить занятия с </w:t>
      </w:r>
      <w:proofErr w:type="spellStart"/>
      <w:r w:rsidRPr="00E818D1">
        <w:rPr>
          <w:rFonts w:ascii="Times New Roman" w:eastAsia="Times New Roman" w:hAnsi="Times New Roman" w:cs="Times New Roman"/>
          <w:color w:val="000000"/>
          <w:sz w:val="24"/>
          <w:szCs w:val="24"/>
          <w:lang w:eastAsia="ru-RU"/>
        </w:rPr>
        <w:t>разноуровневыми</w:t>
      </w:r>
      <w:proofErr w:type="spellEnd"/>
      <w:r w:rsidRPr="00E818D1">
        <w:rPr>
          <w:rFonts w:ascii="Times New Roman" w:eastAsia="Times New Roman" w:hAnsi="Times New Roman" w:cs="Times New Roman"/>
          <w:color w:val="000000"/>
          <w:sz w:val="24"/>
          <w:szCs w:val="24"/>
          <w:lang w:eastAsia="ru-RU"/>
        </w:rPr>
        <w:t xml:space="preserve"> учениками, давать им задания различной степени сложности, предлагать набор заданий и упражнений соответственно их способностям, обеспечивать 100% участия, сохраняя атмосферу доброжелательности, спокойствия.</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При правильной организации учебного процесса повышается мотивация самоподготовки учащихся и появляется сознательное отношение к учебе.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Отсутствие интереса к учению у учащихся в большой степени объясняется неумением самостоятельно организовать свою учебную деятельность.</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Учащиеся перестают быть пассивными участниками учебного процесса и становятся его активными участниками.</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b/>
          <w:bCs/>
          <w:color w:val="000000"/>
          <w:sz w:val="24"/>
          <w:szCs w:val="24"/>
          <w:lang w:eastAsia="ru-RU"/>
        </w:rPr>
        <w:t>Заключение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Новые информационные технологии привлекают учащихся и являются одним из главных их интересов. Поэтому использование информационных технологий в учебном процессе способствует формированию положительной мотивации. Преимущество использования компьютера заключается в том, что он позволяет повысить профессиональный уровень преподавателей. Знакомство с новыми ИКТ поражает своими возможностями, которые </w:t>
      </w:r>
      <w:r w:rsidRPr="00E818D1">
        <w:rPr>
          <w:rFonts w:ascii="Times New Roman" w:eastAsia="Times New Roman" w:hAnsi="Times New Roman" w:cs="Times New Roman"/>
          <w:color w:val="000000"/>
          <w:sz w:val="24"/>
          <w:szCs w:val="24"/>
          <w:lang w:eastAsia="ru-RU"/>
        </w:rPr>
        <w:lastRenderedPageBreak/>
        <w:t>открываются для совершенствования учебного процесса и системы образования в целом. Новые информационные технологии, внедряемые в образовании, способствуют его подъёму на качественно новый уровень. </w:t>
      </w:r>
      <w:r w:rsidRPr="00E818D1">
        <w:rPr>
          <w:rFonts w:ascii="Times New Roman" w:eastAsia="Times New Roman" w:hAnsi="Times New Roman" w:cs="Times New Roman"/>
          <w:color w:val="000000"/>
          <w:sz w:val="24"/>
          <w:szCs w:val="24"/>
          <w:lang w:eastAsia="ru-RU"/>
        </w:rPr>
        <w:br/>
        <w:t xml:space="preserve">Я сейчас не могу представить свою работу без использования компьютера. Он необходим при составлении календарно-тематического планирования, подготовки к урокам, печатании раздаточного материала к урокам </w:t>
      </w:r>
      <w:proofErr w:type="gramStart"/>
      <w:r w:rsidRPr="00E818D1">
        <w:rPr>
          <w:rFonts w:ascii="Times New Roman" w:eastAsia="Times New Roman" w:hAnsi="Times New Roman" w:cs="Times New Roman"/>
          <w:color w:val="000000"/>
          <w:sz w:val="24"/>
          <w:szCs w:val="24"/>
          <w:lang w:eastAsia="ru-RU"/>
        </w:rPr>
        <w:t>( карточек</w:t>
      </w:r>
      <w:proofErr w:type="gramEnd"/>
      <w:r w:rsidRPr="00E818D1">
        <w:rPr>
          <w:rFonts w:ascii="Times New Roman" w:eastAsia="Times New Roman" w:hAnsi="Times New Roman" w:cs="Times New Roman"/>
          <w:color w:val="000000"/>
          <w:sz w:val="24"/>
          <w:szCs w:val="24"/>
          <w:lang w:eastAsia="ru-RU"/>
        </w:rPr>
        <w:t xml:space="preserve">, таблиц, схем, тестов), наглядного материала к урокам, оформлению проектов и т.д. Веду мониторинг учебного процесса, фиксирую результативность учащихся по предмету, итоги входного и выходного тестирования. Все мои учащиеся 5-9 классов выполняют проектные задания, слайдовые презентации на английском языке на электронных носителях. Презентация помогает проиллюстрировать любое выступление. Презентация- это новое дидактическое средство для организации учебного процесса. Таким образом, можно выделить несколько основных форм использования компьютерных презентаций на учебных </w:t>
      </w:r>
      <w:proofErr w:type="gramStart"/>
      <w:r w:rsidRPr="00E818D1">
        <w:rPr>
          <w:rFonts w:ascii="Times New Roman" w:eastAsia="Times New Roman" w:hAnsi="Times New Roman" w:cs="Times New Roman"/>
          <w:color w:val="000000"/>
          <w:sz w:val="24"/>
          <w:szCs w:val="24"/>
          <w:lang w:eastAsia="ru-RU"/>
        </w:rPr>
        <w:t>занятиях:-</w:t>
      </w:r>
      <w:proofErr w:type="gramEnd"/>
      <w:r w:rsidRPr="00E818D1">
        <w:rPr>
          <w:rFonts w:ascii="Times New Roman" w:eastAsia="Times New Roman" w:hAnsi="Times New Roman" w:cs="Times New Roman"/>
          <w:color w:val="000000"/>
          <w:sz w:val="24"/>
          <w:szCs w:val="24"/>
          <w:lang w:eastAsia="ru-RU"/>
        </w:rPr>
        <w:t xml:space="preserve"> КП для иллюстрации и демонстрации учебного материала, - КП для самостоятельной работы учащихся, - КП для контроля знаний. ИКТ нацелены на – развитие интереса, мотивации, - активность субъекта учения, - интерактивность, - увеличение самостоятельности школьников, - развитие креативности, - самореализацию и социализацию учащихся, - предотвращение их перегрузки. </w:t>
      </w:r>
      <w:r w:rsidRPr="00E818D1">
        <w:rPr>
          <w:rFonts w:ascii="Times New Roman" w:eastAsia="Times New Roman" w:hAnsi="Times New Roman" w:cs="Times New Roman"/>
          <w:color w:val="000000"/>
          <w:sz w:val="24"/>
          <w:szCs w:val="24"/>
          <w:lang w:eastAsia="ru-RU"/>
        </w:rPr>
        <w:br/>
        <w:t>И водном я убеждена- лишь творчески работающий учитель может воспитать творчески работающего ученика. Это моё педагогическое кредо! </w:t>
      </w:r>
      <w:r w:rsidRPr="00E818D1">
        <w:rPr>
          <w:rFonts w:ascii="Times New Roman" w:eastAsia="Times New Roman" w:hAnsi="Times New Roman" w:cs="Times New Roman"/>
          <w:color w:val="000000"/>
          <w:sz w:val="24"/>
          <w:szCs w:val="24"/>
          <w:lang w:eastAsia="ru-RU"/>
        </w:rPr>
        <w:br/>
        <w:t>Из опыта работы с информационно-коммуникативными технологиями я могу сказать, что они несомненно способствуют повышению у детей мотивации к изучению английского языка и формированию индивидуальных, творческих, познавательных способностей. Именно информационные технологии способны сделать учебный процесс для школьника личностно значимым, в котором он сможет полностью раскрыть свой творческий потенциал, проявить свои исследовательские способности, фантазию, креативность, активность, самостоятельность. Недаром эта технология относится к технологиям 21 века. Очевидно, что уже в ближайшее время изучение иностранных языков с внедрением новых информационно- коммуникативных технологий из области исследований перейдёт в область обучения и получит широкое распространение. </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Одним из показателей эффективности проведенного занятия можно считать состояние и вид учеников, выходящих с урока: на одном полюсе – спокойно – деловое, умеренно-возбужденное; на другом – утомленное, растерянное, «взвинченное».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На уроках английского языка созданы условия для включения учащихся в активный и добровольный процесс формирования знаний и обобщенных способов деятельности. </w:t>
      </w:r>
      <w:r w:rsidRPr="00E818D1">
        <w:rPr>
          <w:rFonts w:ascii="Times New Roman" w:eastAsia="Times New Roman" w:hAnsi="Times New Roman" w:cs="Times New Roman"/>
          <w:color w:val="000000"/>
          <w:sz w:val="24"/>
          <w:szCs w:val="24"/>
          <w:lang w:eastAsia="ru-RU"/>
        </w:rPr>
        <w:lastRenderedPageBreak/>
        <w:t>Компьютеры, Интернет, телекоммуникационные сети оказывают огромное влияние на детей и молодежь, образуя вокруг современного ребенка особый информационный мир, влияя на его сознание и развитие.</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Познавательная деятельность, субъектом которой является школьник, имеет репродуктивный характер. Успешность учебной деятельности во многом зависит от степени самостоятельности ребенка, его активности (или, наоборот, пассивности), заинтересованности в достижении результата и т.д. Хорошая результативность является результатом поисковой, творческой, самостоятельной познавательной деятельности.</w:t>
      </w:r>
    </w:p>
    <w:p w:rsidR="00E818D1" w:rsidRDefault="00E818D1" w:rsidP="00E818D1">
      <w:pPr>
        <w:shd w:val="clear" w:color="auto" w:fill="FFFFFF"/>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Список использованной литературы</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E818D1">
        <w:rPr>
          <w:rFonts w:ascii="Times New Roman" w:eastAsia="Times New Roman" w:hAnsi="Times New Roman" w:cs="Times New Roman"/>
          <w:color w:val="000000"/>
          <w:sz w:val="24"/>
          <w:szCs w:val="24"/>
          <w:lang w:eastAsia="ru-RU"/>
        </w:rPr>
        <w:t>Бухаркина</w:t>
      </w:r>
      <w:proofErr w:type="spellEnd"/>
      <w:r w:rsidRPr="00E818D1">
        <w:rPr>
          <w:rFonts w:ascii="Times New Roman" w:eastAsia="Times New Roman" w:hAnsi="Times New Roman" w:cs="Times New Roman"/>
          <w:color w:val="000000"/>
          <w:sz w:val="24"/>
          <w:szCs w:val="24"/>
          <w:lang w:eastAsia="ru-RU"/>
        </w:rPr>
        <w:t xml:space="preserve"> М.Ю. Мультимедийный учебник: что это? // ИЯШ - 2001 - №4 - С. 29-33</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Карамышева Т.В. Изучение иностранных языков с помощью компьютера: в вопросах и ответах. - СПб, 2000. С. 191.</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Протасеня </w:t>
      </w:r>
      <w:proofErr w:type="gramStart"/>
      <w:r w:rsidRPr="00E818D1">
        <w:rPr>
          <w:rFonts w:ascii="Times New Roman" w:eastAsia="Times New Roman" w:hAnsi="Times New Roman" w:cs="Times New Roman"/>
          <w:color w:val="000000"/>
          <w:sz w:val="24"/>
          <w:szCs w:val="24"/>
          <w:lang w:eastAsia="ru-RU"/>
        </w:rPr>
        <w:t>Е.П. ,</w:t>
      </w:r>
      <w:proofErr w:type="gramEnd"/>
      <w:r w:rsidRPr="00E818D1">
        <w:rPr>
          <w:rFonts w:ascii="Times New Roman" w:eastAsia="Times New Roman" w:hAnsi="Times New Roman" w:cs="Times New Roman"/>
          <w:color w:val="000000"/>
          <w:sz w:val="24"/>
          <w:szCs w:val="24"/>
          <w:lang w:eastAsia="ru-RU"/>
        </w:rPr>
        <w:t xml:space="preserve"> Штеменко Ю.С. Компьютерное обучение: за и против. // ИЯШ - 1997. - №3. - С. 10-13.</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Сидоренко А.Ф. Использование компьютерных программ на уроках английского </w:t>
      </w:r>
      <w:proofErr w:type="gramStart"/>
      <w:r w:rsidRPr="00E818D1">
        <w:rPr>
          <w:rFonts w:ascii="Times New Roman" w:eastAsia="Times New Roman" w:hAnsi="Times New Roman" w:cs="Times New Roman"/>
          <w:color w:val="000000"/>
          <w:sz w:val="24"/>
          <w:szCs w:val="24"/>
          <w:lang w:eastAsia="ru-RU"/>
        </w:rPr>
        <w:t>языка./</w:t>
      </w:r>
      <w:proofErr w:type="gramEnd"/>
      <w:r w:rsidRPr="00E818D1">
        <w:rPr>
          <w:rFonts w:ascii="Times New Roman" w:eastAsia="Times New Roman" w:hAnsi="Times New Roman" w:cs="Times New Roman"/>
          <w:color w:val="000000"/>
          <w:sz w:val="24"/>
          <w:szCs w:val="24"/>
          <w:lang w:eastAsia="ru-RU"/>
        </w:rPr>
        <w:t>/ ИЯШ - 2002 - №2 - с. 41-43</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Ушакова С.В. Компьютер на уроках английского языка // ИЯШ - 1997. - №5. - С. 40-44.</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Цветкова Л.А. Использование компьютера при обучении лексике в начальной школе. // ИЯШ - 2002. - №2. - С. 43-47.</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Полякова Т.Ю "Английский язык для диалога с компьютером" Москва "Высшая школа" 1997.</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E818D1">
        <w:rPr>
          <w:rFonts w:ascii="Times New Roman" w:eastAsia="Times New Roman" w:hAnsi="Times New Roman" w:cs="Times New Roman"/>
          <w:color w:val="000000"/>
          <w:sz w:val="24"/>
          <w:szCs w:val="24"/>
          <w:lang w:eastAsia="ru-RU"/>
        </w:rPr>
        <w:t>Селевко</w:t>
      </w:r>
      <w:proofErr w:type="spellEnd"/>
      <w:r w:rsidRPr="00E818D1">
        <w:rPr>
          <w:rFonts w:ascii="Times New Roman" w:eastAsia="Times New Roman" w:hAnsi="Times New Roman" w:cs="Times New Roman"/>
          <w:color w:val="000000"/>
          <w:sz w:val="24"/>
          <w:szCs w:val="24"/>
          <w:lang w:eastAsia="ru-RU"/>
        </w:rPr>
        <w:t xml:space="preserve"> Г.К. "Современные образовательные технологии" Москва "Научное образование" 1998.</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E818D1">
        <w:rPr>
          <w:rFonts w:ascii="Times New Roman" w:eastAsia="Times New Roman" w:hAnsi="Times New Roman" w:cs="Times New Roman"/>
          <w:color w:val="000000"/>
          <w:sz w:val="24"/>
          <w:szCs w:val="24"/>
          <w:lang w:val="en-US" w:eastAsia="ru-RU"/>
        </w:rPr>
        <w:t>Beaty</w:t>
      </w:r>
      <w:proofErr w:type="spellEnd"/>
      <w:r w:rsidRPr="00E818D1">
        <w:rPr>
          <w:rFonts w:ascii="Times New Roman" w:eastAsia="Times New Roman" w:hAnsi="Times New Roman" w:cs="Times New Roman"/>
          <w:color w:val="000000"/>
          <w:sz w:val="24"/>
          <w:szCs w:val="24"/>
          <w:lang w:val="en-US" w:eastAsia="ru-RU"/>
        </w:rPr>
        <w:t xml:space="preserve"> Ken. Computer-assisted Language Learning. </w:t>
      </w:r>
      <w:proofErr w:type="spellStart"/>
      <w:r w:rsidRPr="00E818D1">
        <w:rPr>
          <w:rFonts w:ascii="Times New Roman" w:eastAsia="Times New Roman" w:hAnsi="Times New Roman" w:cs="Times New Roman"/>
          <w:color w:val="000000"/>
          <w:sz w:val="24"/>
          <w:szCs w:val="24"/>
          <w:lang w:eastAsia="ru-RU"/>
        </w:rPr>
        <w:t>Longman</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Pearson</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Education</w:t>
      </w:r>
      <w:proofErr w:type="spellEnd"/>
      <w:r w:rsidRPr="00E818D1">
        <w:rPr>
          <w:rFonts w:ascii="Times New Roman" w:eastAsia="Times New Roman" w:hAnsi="Times New Roman" w:cs="Times New Roman"/>
          <w:color w:val="000000"/>
          <w:sz w:val="24"/>
          <w:szCs w:val="24"/>
          <w:lang w:eastAsia="ru-RU"/>
        </w:rPr>
        <w:t>, 2003.</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Альбрехт К.Н. Использование ИКТ на уроках английского языка // Электронный научный журнал «Информационно-коммуникационные технологии в педагогическом образовании». – 2010. </w:t>
      </w:r>
      <w:hyperlink r:id="rId7" w:history="1">
        <w:r w:rsidRPr="00E818D1">
          <w:rPr>
            <w:rFonts w:ascii="Times New Roman" w:eastAsia="Times New Roman" w:hAnsi="Times New Roman" w:cs="Times New Roman"/>
            <w:color w:val="0000FF"/>
            <w:sz w:val="24"/>
            <w:szCs w:val="24"/>
            <w:u w:val="single"/>
            <w:lang w:eastAsia="ru-RU"/>
          </w:rPr>
          <w:t>http://journal.kuzspa.ru/articles/45</w:t>
        </w:r>
      </w:hyperlink>
      <w:r w:rsidRPr="00E818D1">
        <w:rPr>
          <w:rFonts w:ascii="Times New Roman" w:eastAsia="Times New Roman" w:hAnsi="Times New Roman" w:cs="Times New Roman"/>
          <w:color w:val="000000"/>
          <w:sz w:val="24"/>
          <w:szCs w:val="24"/>
          <w:lang w:eastAsia="ru-RU"/>
        </w:rPr>
        <w:t> /</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Беспалько В.П. Образование и обучение с участием компьютеров (педагогика третьего тысячелетия). – М.: Воронеж: Издательство </w:t>
      </w:r>
      <w:proofErr w:type="gramStart"/>
      <w:r w:rsidRPr="00E818D1">
        <w:rPr>
          <w:rFonts w:ascii="Times New Roman" w:eastAsia="Times New Roman" w:hAnsi="Times New Roman" w:cs="Times New Roman"/>
          <w:color w:val="000000"/>
          <w:sz w:val="24"/>
          <w:szCs w:val="24"/>
          <w:lang w:eastAsia="ru-RU"/>
        </w:rPr>
        <w:t>НПО“</w:t>
      </w:r>
      <w:proofErr w:type="gramEnd"/>
      <w:r w:rsidRPr="00E818D1">
        <w:rPr>
          <w:rFonts w:ascii="Times New Roman" w:eastAsia="Times New Roman" w:hAnsi="Times New Roman" w:cs="Times New Roman"/>
          <w:color w:val="000000"/>
          <w:sz w:val="24"/>
          <w:szCs w:val="24"/>
          <w:lang w:eastAsia="ru-RU"/>
        </w:rPr>
        <w:t>МОДЭК”, 2002.</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E818D1">
        <w:rPr>
          <w:rFonts w:ascii="Times New Roman" w:eastAsia="Times New Roman" w:hAnsi="Times New Roman" w:cs="Times New Roman"/>
          <w:color w:val="000000"/>
          <w:sz w:val="24"/>
          <w:szCs w:val="24"/>
          <w:lang w:eastAsia="ru-RU"/>
        </w:rPr>
        <w:t>Биболетова</w:t>
      </w:r>
      <w:proofErr w:type="spellEnd"/>
      <w:r w:rsidRPr="00E818D1">
        <w:rPr>
          <w:rFonts w:ascii="Times New Roman" w:eastAsia="Times New Roman" w:hAnsi="Times New Roman" w:cs="Times New Roman"/>
          <w:color w:val="000000"/>
          <w:sz w:val="24"/>
          <w:szCs w:val="24"/>
          <w:lang w:eastAsia="ru-RU"/>
        </w:rPr>
        <w:t xml:space="preserve"> М.З. Мультимедийные средства как помощник УМК “</w:t>
      </w:r>
      <w:proofErr w:type="spellStart"/>
      <w:r w:rsidRPr="00E818D1">
        <w:rPr>
          <w:rFonts w:ascii="Times New Roman" w:eastAsia="Times New Roman" w:hAnsi="Times New Roman" w:cs="Times New Roman"/>
          <w:color w:val="000000"/>
          <w:sz w:val="24"/>
          <w:szCs w:val="24"/>
          <w:lang w:eastAsia="ru-RU"/>
        </w:rPr>
        <w:t>Enjoy</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English</w:t>
      </w:r>
      <w:proofErr w:type="spellEnd"/>
      <w:r w:rsidRPr="00E818D1">
        <w:rPr>
          <w:rFonts w:ascii="Times New Roman" w:eastAsia="Times New Roman" w:hAnsi="Times New Roman" w:cs="Times New Roman"/>
          <w:color w:val="000000"/>
          <w:sz w:val="24"/>
          <w:szCs w:val="24"/>
          <w:lang w:eastAsia="ru-RU"/>
        </w:rPr>
        <w:t>” для средней школы // Иностранные языки в школе. – 1999. - №3. – С. 3-4.</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Бухарина М.Ю. Мультимедийный учебник: что это? // Иностранные языки в школе. – 2001. - № 4. – С. 7-8.</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Вильямс Р. Компьютеры в школе / Пер. с англ., Общ. ред. и вступ. ст. </w:t>
      </w:r>
      <w:proofErr w:type="spellStart"/>
      <w:r w:rsidRPr="00E818D1">
        <w:rPr>
          <w:rFonts w:ascii="Times New Roman" w:eastAsia="Times New Roman" w:hAnsi="Times New Roman" w:cs="Times New Roman"/>
          <w:color w:val="000000"/>
          <w:sz w:val="24"/>
          <w:szCs w:val="24"/>
          <w:lang w:eastAsia="ru-RU"/>
        </w:rPr>
        <w:t>В.В.Рубцова</w:t>
      </w:r>
      <w:proofErr w:type="spellEnd"/>
      <w:r w:rsidRPr="00E818D1">
        <w:rPr>
          <w:rFonts w:ascii="Times New Roman" w:eastAsia="Times New Roman" w:hAnsi="Times New Roman" w:cs="Times New Roman"/>
          <w:color w:val="000000"/>
          <w:sz w:val="24"/>
          <w:szCs w:val="24"/>
          <w:lang w:eastAsia="ru-RU"/>
        </w:rPr>
        <w:t>. - М.: Прогресс, 1988.</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lastRenderedPageBreak/>
        <w:t>Войтко С.А. Об использовании информационно-коммуникационных технологий на уроках английского языка // Интернет-журнал Фестиваль педагогических идей «Открытый урок», 2004 – 2005. </w:t>
      </w:r>
      <w:hyperlink r:id="rId8" w:history="1">
        <w:r w:rsidRPr="00E818D1">
          <w:rPr>
            <w:rFonts w:ascii="Times New Roman" w:eastAsia="Times New Roman" w:hAnsi="Times New Roman" w:cs="Times New Roman"/>
            <w:color w:val="0000FF"/>
            <w:sz w:val="24"/>
            <w:szCs w:val="24"/>
            <w:u w:val="single"/>
            <w:lang w:eastAsia="ru-RU"/>
          </w:rPr>
          <w:t>http://festival.1september.ru/articles/415914</w:t>
        </w:r>
      </w:hyperlink>
      <w:r w:rsidRPr="00E818D1">
        <w:rPr>
          <w:rFonts w:ascii="Times New Roman" w:eastAsia="Times New Roman" w:hAnsi="Times New Roman" w:cs="Times New Roman"/>
          <w:color w:val="000000"/>
          <w:sz w:val="24"/>
          <w:szCs w:val="24"/>
          <w:lang w:eastAsia="ru-RU"/>
        </w:rPr>
        <w:t> /.</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Захарова И.Г. Информационные технологии в образовании: [Учеб. пособие для студ. </w:t>
      </w:r>
      <w:proofErr w:type="spellStart"/>
      <w:r w:rsidRPr="00E818D1">
        <w:rPr>
          <w:rFonts w:ascii="Times New Roman" w:eastAsia="Times New Roman" w:hAnsi="Times New Roman" w:cs="Times New Roman"/>
          <w:color w:val="000000"/>
          <w:sz w:val="24"/>
          <w:szCs w:val="24"/>
          <w:lang w:eastAsia="ru-RU"/>
        </w:rPr>
        <w:t>высш</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учебн</w:t>
      </w:r>
      <w:proofErr w:type="spellEnd"/>
      <w:r w:rsidRPr="00E818D1">
        <w:rPr>
          <w:rFonts w:ascii="Times New Roman" w:eastAsia="Times New Roman" w:hAnsi="Times New Roman" w:cs="Times New Roman"/>
          <w:color w:val="000000"/>
          <w:sz w:val="24"/>
          <w:szCs w:val="24"/>
          <w:lang w:eastAsia="ru-RU"/>
        </w:rPr>
        <w:t xml:space="preserve">. заведений] – М.: </w:t>
      </w:r>
      <w:proofErr w:type="spellStart"/>
      <w:r w:rsidRPr="00E818D1">
        <w:rPr>
          <w:rFonts w:ascii="Times New Roman" w:eastAsia="Times New Roman" w:hAnsi="Times New Roman" w:cs="Times New Roman"/>
          <w:color w:val="000000"/>
          <w:sz w:val="24"/>
          <w:szCs w:val="24"/>
          <w:lang w:eastAsia="ru-RU"/>
        </w:rPr>
        <w:t>Акадамия</w:t>
      </w:r>
      <w:proofErr w:type="spellEnd"/>
      <w:r w:rsidRPr="00E818D1">
        <w:rPr>
          <w:rFonts w:ascii="Times New Roman" w:eastAsia="Times New Roman" w:hAnsi="Times New Roman" w:cs="Times New Roman"/>
          <w:color w:val="000000"/>
          <w:sz w:val="24"/>
          <w:szCs w:val="24"/>
          <w:lang w:eastAsia="ru-RU"/>
        </w:rPr>
        <w:t>, 2007.</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Использование современных информационных и коммуникационных технологий в учебном процессе [учебно-методическое пособие] / Д.П. </w:t>
      </w:r>
      <w:proofErr w:type="spellStart"/>
      <w:r w:rsidRPr="00E818D1">
        <w:rPr>
          <w:rFonts w:ascii="Times New Roman" w:eastAsia="Times New Roman" w:hAnsi="Times New Roman" w:cs="Times New Roman"/>
          <w:color w:val="000000"/>
          <w:sz w:val="24"/>
          <w:szCs w:val="24"/>
          <w:lang w:eastAsia="ru-RU"/>
        </w:rPr>
        <w:t>Тевс</w:t>
      </w:r>
      <w:proofErr w:type="spellEnd"/>
      <w:r w:rsidRPr="00E818D1">
        <w:rPr>
          <w:rFonts w:ascii="Times New Roman" w:eastAsia="Times New Roman" w:hAnsi="Times New Roman" w:cs="Times New Roman"/>
          <w:color w:val="000000"/>
          <w:sz w:val="24"/>
          <w:szCs w:val="24"/>
          <w:lang w:eastAsia="ru-RU"/>
        </w:rPr>
        <w:t xml:space="preserve">, В. Н. </w:t>
      </w:r>
      <w:proofErr w:type="spellStart"/>
      <w:r w:rsidRPr="00E818D1">
        <w:rPr>
          <w:rFonts w:ascii="Times New Roman" w:eastAsia="Times New Roman" w:hAnsi="Times New Roman" w:cs="Times New Roman"/>
          <w:color w:val="000000"/>
          <w:sz w:val="24"/>
          <w:szCs w:val="24"/>
          <w:lang w:eastAsia="ru-RU"/>
        </w:rPr>
        <w:t>Подковырова</w:t>
      </w:r>
      <w:proofErr w:type="spellEnd"/>
      <w:r w:rsidRPr="00E818D1">
        <w:rPr>
          <w:rFonts w:ascii="Times New Roman" w:eastAsia="Times New Roman" w:hAnsi="Times New Roman" w:cs="Times New Roman"/>
          <w:color w:val="000000"/>
          <w:sz w:val="24"/>
          <w:szCs w:val="24"/>
          <w:lang w:eastAsia="ru-RU"/>
        </w:rPr>
        <w:t xml:space="preserve">, Е. И. </w:t>
      </w:r>
      <w:proofErr w:type="spellStart"/>
      <w:r w:rsidRPr="00E818D1">
        <w:rPr>
          <w:rFonts w:ascii="Times New Roman" w:eastAsia="Times New Roman" w:hAnsi="Times New Roman" w:cs="Times New Roman"/>
          <w:color w:val="000000"/>
          <w:sz w:val="24"/>
          <w:szCs w:val="24"/>
          <w:lang w:eastAsia="ru-RU"/>
        </w:rPr>
        <w:t>Апольских</w:t>
      </w:r>
      <w:proofErr w:type="spellEnd"/>
      <w:r w:rsidRPr="00E818D1">
        <w:rPr>
          <w:rFonts w:ascii="Times New Roman" w:eastAsia="Times New Roman" w:hAnsi="Times New Roman" w:cs="Times New Roman"/>
          <w:color w:val="000000"/>
          <w:sz w:val="24"/>
          <w:szCs w:val="24"/>
          <w:lang w:eastAsia="ru-RU"/>
        </w:rPr>
        <w:t xml:space="preserve">, М. В. </w:t>
      </w:r>
      <w:proofErr w:type="spellStart"/>
      <w:r w:rsidRPr="00E818D1">
        <w:rPr>
          <w:rFonts w:ascii="Times New Roman" w:eastAsia="Times New Roman" w:hAnsi="Times New Roman" w:cs="Times New Roman"/>
          <w:color w:val="000000"/>
          <w:sz w:val="24"/>
          <w:szCs w:val="24"/>
          <w:lang w:eastAsia="ru-RU"/>
        </w:rPr>
        <w:t>Афонина</w:t>
      </w:r>
      <w:proofErr w:type="spellEnd"/>
      <w:r w:rsidRPr="00E818D1">
        <w:rPr>
          <w:rFonts w:ascii="Times New Roman" w:eastAsia="Times New Roman" w:hAnsi="Times New Roman" w:cs="Times New Roman"/>
          <w:color w:val="000000"/>
          <w:sz w:val="24"/>
          <w:szCs w:val="24"/>
          <w:lang w:eastAsia="ru-RU"/>
        </w:rPr>
        <w:t>. - Барнаул: БГПУ, 2006.</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E818D1">
        <w:rPr>
          <w:rFonts w:ascii="Times New Roman" w:eastAsia="Times New Roman" w:hAnsi="Times New Roman" w:cs="Times New Roman"/>
          <w:color w:val="000000"/>
          <w:sz w:val="24"/>
          <w:szCs w:val="24"/>
          <w:lang w:eastAsia="ru-RU"/>
        </w:rPr>
        <w:t>Коптюг</w:t>
      </w:r>
      <w:proofErr w:type="spellEnd"/>
      <w:r w:rsidRPr="00E818D1">
        <w:rPr>
          <w:rFonts w:ascii="Times New Roman" w:eastAsia="Times New Roman" w:hAnsi="Times New Roman" w:cs="Times New Roman"/>
          <w:color w:val="000000"/>
          <w:sz w:val="24"/>
          <w:szCs w:val="24"/>
          <w:lang w:eastAsia="ru-RU"/>
        </w:rPr>
        <w:t xml:space="preserve"> Н.М. Интернет-уроки как вспомогательный материал для учителя английского языка // Иностранные языки в школе. – 2000. - № 4. – С. 54-59.</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Нарышкина Е.А. Использование компьютерных программ при обучении английскому языку // Интернет-журнал Фестиваль педагогических идей «Открытый урок», 2007 – 2008.</w:t>
      </w:r>
      <w:hyperlink r:id="rId9" w:history="1">
        <w:r w:rsidRPr="00E818D1">
          <w:rPr>
            <w:rFonts w:ascii="Times New Roman" w:eastAsia="Times New Roman" w:hAnsi="Times New Roman" w:cs="Times New Roman"/>
            <w:color w:val="0000FF"/>
            <w:sz w:val="24"/>
            <w:szCs w:val="24"/>
            <w:u w:val="single"/>
            <w:lang w:eastAsia="ru-RU"/>
          </w:rPr>
          <w:t>http://festival.1september.ru/articles/503443</w:t>
        </w:r>
      </w:hyperlink>
      <w:r w:rsidRPr="00E818D1">
        <w:rPr>
          <w:rFonts w:ascii="Times New Roman" w:eastAsia="Times New Roman" w:hAnsi="Times New Roman" w:cs="Times New Roman"/>
          <w:color w:val="000000"/>
          <w:sz w:val="24"/>
          <w:szCs w:val="24"/>
          <w:lang w:eastAsia="ru-RU"/>
        </w:rPr>
        <w:t> /.</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Никитина И.Н. Урок английского языка с использованием новых информационных технологий // Интернет-журнал Фестиваль педагогических идей «Открытый урок», 2004 – 2005.</w:t>
      </w:r>
      <w:hyperlink r:id="rId10" w:history="1">
        <w:r w:rsidRPr="00E818D1">
          <w:rPr>
            <w:rFonts w:ascii="Times New Roman" w:eastAsia="Times New Roman" w:hAnsi="Times New Roman" w:cs="Times New Roman"/>
            <w:color w:val="0000FF"/>
            <w:sz w:val="24"/>
            <w:szCs w:val="24"/>
            <w:u w:val="single"/>
            <w:lang w:eastAsia="ru-RU"/>
          </w:rPr>
          <w:t>http://festival.1september.ru/articles/213950</w:t>
        </w:r>
      </w:hyperlink>
      <w:r w:rsidRPr="00E818D1">
        <w:rPr>
          <w:rFonts w:ascii="Times New Roman" w:eastAsia="Times New Roman" w:hAnsi="Times New Roman" w:cs="Times New Roman"/>
          <w:color w:val="000000"/>
          <w:sz w:val="24"/>
          <w:szCs w:val="24"/>
          <w:lang w:eastAsia="ru-RU"/>
        </w:rPr>
        <w:t> /.</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 xml:space="preserve">Новые педагогические и информационные технологии в системе образования: учеб. пособие для студ. </w:t>
      </w:r>
      <w:proofErr w:type="spellStart"/>
      <w:r w:rsidRPr="00E818D1">
        <w:rPr>
          <w:rFonts w:ascii="Times New Roman" w:eastAsia="Times New Roman" w:hAnsi="Times New Roman" w:cs="Times New Roman"/>
          <w:color w:val="000000"/>
          <w:sz w:val="24"/>
          <w:szCs w:val="24"/>
          <w:lang w:eastAsia="ru-RU"/>
        </w:rPr>
        <w:t>пед</w:t>
      </w:r>
      <w:proofErr w:type="spellEnd"/>
      <w:r w:rsidRPr="00E818D1">
        <w:rPr>
          <w:rFonts w:ascii="Times New Roman" w:eastAsia="Times New Roman" w:hAnsi="Times New Roman" w:cs="Times New Roman"/>
          <w:color w:val="000000"/>
          <w:sz w:val="24"/>
          <w:szCs w:val="24"/>
          <w:lang w:eastAsia="ru-RU"/>
        </w:rPr>
        <w:t xml:space="preserve">. вузов и системы </w:t>
      </w:r>
      <w:proofErr w:type="spellStart"/>
      <w:r w:rsidRPr="00E818D1">
        <w:rPr>
          <w:rFonts w:ascii="Times New Roman" w:eastAsia="Times New Roman" w:hAnsi="Times New Roman" w:cs="Times New Roman"/>
          <w:color w:val="000000"/>
          <w:sz w:val="24"/>
          <w:szCs w:val="24"/>
          <w:lang w:eastAsia="ru-RU"/>
        </w:rPr>
        <w:t>повыш</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квалиф</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пед</w:t>
      </w:r>
      <w:proofErr w:type="spellEnd"/>
      <w:r w:rsidRPr="00E818D1">
        <w:rPr>
          <w:rFonts w:ascii="Times New Roman" w:eastAsia="Times New Roman" w:hAnsi="Times New Roman" w:cs="Times New Roman"/>
          <w:color w:val="000000"/>
          <w:sz w:val="24"/>
          <w:szCs w:val="24"/>
          <w:lang w:eastAsia="ru-RU"/>
        </w:rPr>
        <w:t xml:space="preserve">. Кадров / </w:t>
      </w:r>
      <w:proofErr w:type="spellStart"/>
      <w:r w:rsidRPr="00E818D1">
        <w:rPr>
          <w:rFonts w:ascii="Times New Roman" w:eastAsia="Times New Roman" w:hAnsi="Times New Roman" w:cs="Times New Roman"/>
          <w:color w:val="000000"/>
          <w:sz w:val="24"/>
          <w:szCs w:val="24"/>
          <w:lang w:eastAsia="ru-RU"/>
        </w:rPr>
        <w:t>Полат</w:t>
      </w:r>
      <w:proofErr w:type="spellEnd"/>
      <w:r w:rsidRPr="00E818D1">
        <w:rPr>
          <w:rFonts w:ascii="Times New Roman" w:eastAsia="Times New Roman" w:hAnsi="Times New Roman" w:cs="Times New Roman"/>
          <w:color w:val="000000"/>
          <w:sz w:val="24"/>
          <w:szCs w:val="24"/>
          <w:lang w:eastAsia="ru-RU"/>
        </w:rPr>
        <w:t xml:space="preserve"> Е.С., </w:t>
      </w:r>
      <w:proofErr w:type="spellStart"/>
      <w:r w:rsidRPr="00E818D1">
        <w:rPr>
          <w:rFonts w:ascii="Times New Roman" w:eastAsia="Times New Roman" w:hAnsi="Times New Roman" w:cs="Times New Roman"/>
          <w:color w:val="000000"/>
          <w:sz w:val="24"/>
          <w:szCs w:val="24"/>
          <w:lang w:eastAsia="ru-RU"/>
        </w:rPr>
        <w:t>Бухаркина</w:t>
      </w:r>
      <w:proofErr w:type="spellEnd"/>
      <w:r w:rsidRPr="00E818D1">
        <w:rPr>
          <w:rFonts w:ascii="Times New Roman" w:eastAsia="Times New Roman" w:hAnsi="Times New Roman" w:cs="Times New Roman"/>
          <w:color w:val="000000"/>
          <w:sz w:val="24"/>
          <w:szCs w:val="24"/>
          <w:lang w:eastAsia="ru-RU"/>
        </w:rPr>
        <w:t xml:space="preserve"> М.Ю., Моисеева М.В., Петров А.Е.; /под ред. Е.С. </w:t>
      </w:r>
      <w:proofErr w:type="spellStart"/>
      <w:r w:rsidRPr="00E818D1">
        <w:rPr>
          <w:rFonts w:ascii="Times New Roman" w:eastAsia="Times New Roman" w:hAnsi="Times New Roman" w:cs="Times New Roman"/>
          <w:color w:val="000000"/>
          <w:sz w:val="24"/>
          <w:szCs w:val="24"/>
          <w:lang w:eastAsia="ru-RU"/>
        </w:rPr>
        <w:t>Полат</w:t>
      </w:r>
      <w:proofErr w:type="spellEnd"/>
      <w:r w:rsidRPr="00E818D1">
        <w:rPr>
          <w:rFonts w:ascii="Times New Roman" w:eastAsia="Times New Roman" w:hAnsi="Times New Roman" w:cs="Times New Roman"/>
          <w:color w:val="000000"/>
          <w:sz w:val="24"/>
          <w:szCs w:val="24"/>
          <w:lang w:eastAsia="ru-RU"/>
        </w:rPr>
        <w:t>. – М.: Издательский центр “Академия”, 2000.</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E818D1">
        <w:rPr>
          <w:rFonts w:ascii="Times New Roman" w:eastAsia="Times New Roman" w:hAnsi="Times New Roman" w:cs="Times New Roman"/>
          <w:color w:val="000000"/>
          <w:sz w:val="24"/>
          <w:szCs w:val="24"/>
          <w:lang w:eastAsia="ru-RU"/>
        </w:rPr>
        <w:t>Подопригорова</w:t>
      </w:r>
      <w:proofErr w:type="spellEnd"/>
      <w:r w:rsidRPr="00E818D1">
        <w:rPr>
          <w:rFonts w:ascii="Times New Roman" w:eastAsia="Times New Roman" w:hAnsi="Times New Roman" w:cs="Times New Roman"/>
          <w:color w:val="000000"/>
          <w:sz w:val="24"/>
          <w:szCs w:val="24"/>
          <w:lang w:eastAsia="ru-RU"/>
        </w:rPr>
        <w:t xml:space="preserve"> Л.А. Использование интернета в обучении иностранным языкам // Иностранные языки в школе, 2003. - №5. – С. 25-31.</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E818D1">
        <w:rPr>
          <w:rFonts w:ascii="Times New Roman" w:eastAsia="Times New Roman" w:hAnsi="Times New Roman" w:cs="Times New Roman"/>
          <w:color w:val="000000"/>
          <w:sz w:val="24"/>
          <w:szCs w:val="24"/>
          <w:lang w:eastAsia="ru-RU"/>
        </w:rPr>
        <w:t>Полат</w:t>
      </w:r>
      <w:proofErr w:type="spellEnd"/>
      <w:r w:rsidRPr="00E818D1">
        <w:rPr>
          <w:rFonts w:ascii="Times New Roman" w:eastAsia="Times New Roman" w:hAnsi="Times New Roman" w:cs="Times New Roman"/>
          <w:color w:val="000000"/>
          <w:sz w:val="24"/>
          <w:szCs w:val="24"/>
          <w:lang w:eastAsia="ru-RU"/>
        </w:rPr>
        <w:t xml:space="preserve"> Е.С. Некоторые концептуальные положения организации дистанционного обучения иностранному языку на базе компьютерных телекоммуникаций // Иностранные языки в школе, 2005. - №4 - С. 6-11</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Сайков Б.П. Организация информационного пространства образовательного учреждения: практическое руководство / Б.П. Сайков. – М.: БИНОМ. Лаборатория знаний, 2005. – 406 с.: ил.</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E818D1">
        <w:rPr>
          <w:rFonts w:ascii="Times New Roman" w:eastAsia="Times New Roman" w:hAnsi="Times New Roman" w:cs="Times New Roman"/>
          <w:color w:val="000000"/>
          <w:sz w:val="24"/>
          <w:szCs w:val="24"/>
          <w:lang w:eastAsia="ru-RU"/>
        </w:rPr>
        <w:t>Селевко</w:t>
      </w:r>
      <w:proofErr w:type="spellEnd"/>
      <w:r w:rsidRPr="00E818D1">
        <w:rPr>
          <w:rFonts w:ascii="Times New Roman" w:eastAsia="Times New Roman" w:hAnsi="Times New Roman" w:cs="Times New Roman"/>
          <w:color w:val="000000"/>
          <w:sz w:val="24"/>
          <w:szCs w:val="24"/>
          <w:lang w:eastAsia="ru-RU"/>
        </w:rPr>
        <w:t xml:space="preserve"> </w:t>
      </w:r>
      <w:proofErr w:type="spellStart"/>
      <w:r w:rsidRPr="00E818D1">
        <w:rPr>
          <w:rFonts w:ascii="Times New Roman" w:eastAsia="Times New Roman" w:hAnsi="Times New Roman" w:cs="Times New Roman"/>
          <w:color w:val="000000"/>
          <w:sz w:val="24"/>
          <w:szCs w:val="24"/>
          <w:lang w:eastAsia="ru-RU"/>
        </w:rPr>
        <w:t>Г.К.педагогические</w:t>
      </w:r>
      <w:proofErr w:type="spellEnd"/>
      <w:r w:rsidRPr="00E818D1">
        <w:rPr>
          <w:rFonts w:ascii="Times New Roman" w:eastAsia="Times New Roman" w:hAnsi="Times New Roman" w:cs="Times New Roman"/>
          <w:color w:val="000000"/>
          <w:sz w:val="24"/>
          <w:szCs w:val="24"/>
          <w:lang w:eastAsia="ru-RU"/>
        </w:rPr>
        <w:t xml:space="preserve"> технологии на основе информационно-коммуникационных средств. </w:t>
      </w:r>
      <w:proofErr w:type="gramStart"/>
      <w:r w:rsidRPr="00E818D1">
        <w:rPr>
          <w:rFonts w:ascii="Times New Roman" w:eastAsia="Times New Roman" w:hAnsi="Times New Roman" w:cs="Times New Roman"/>
          <w:color w:val="000000"/>
          <w:sz w:val="24"/>
          <w:szCs w:val="24"/>
          <w:lang w:eastAsia="ru-RU"/>
        </w:rPr>
        <w:t>М.:НИИ</w:t>
      </w:r>
      <w:proofErr w:type="gramEnd"/>
      <w:r w:rsidRPr="00E818D1">
        <w:rPr>
          <w:rFonts w:ascii="Times New Roman" w:eastAsia="Times New Roman" w:hAnsi="Times New Roman" w:cs="Times New Roman"/>
          <w:color w:val="000000"/>
          <w:sz w:val="24"/>
          <w:szCs w:val="24"/>
          <w:lang w:eastAsia="ru-RU"/>
        </w:rPr>
        <w:t xml:space="preserve"> школьных технологий, 2005.</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Бим И. Л. Некоторые актуальные проблемы современного обучения иностранным языкам. - ИЯШ, 2001, №4, с.37,90.</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Беляева Л.А., Иванова Н.В. Презентация и ее возможности при обучении иностранным языкам, ИЯШ, 2008, №4, с.36-41.</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lastRenderedPageBreak/>
        <w:t>Гальскова Н.Д. Современная методика обучения иностранным языкам, -М.: Изд-во АРКТИ, 2003, с. 49-127.</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E818D1">
        <w:rPr>
          <w:rFonts w:ascii="Times New Roman" w:eastAsia="Times New Roman" w:hAnsi="Times New Roman" w:cs="Times New Roman"/>
          <w:color w:val="000000"/>
          <w:sz w:val="24"/>
          <w:szCs w:val="24"/>
          <w:lang w:eastAsia="ru-RU"/>
        </w:rPr>
        <w:t>Гиркин</w:t>
      </w:r>
      <w:proofErr w:type="spellEnd"/>
      <w:r w:rsidRPr="00E818D1">
        <w:rPr>
          <w:rFonts w:ascii="Times New Roman" w:eastAsia="Times New Roman" w:hAnsi="Times New Roman" w:cs="Times New Roman"/>
          <w:color w:val="000000"/>
          <w:sz w:val="24"/>
          <w:szCs w:val="24"/>
          <w:lang w:eastAsia="ru-RU"/>
        </w:rPr>
        <w:t xml:space="preserve"> И. В. Новые подходы к организации учебного процесса с использованием современных компьютерных технологий. - Информационные технологии 1998, № 6, с. 21-22.</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Зимняя И.А., Сахарова Т.Е. Проектная методика обучения английскому языку, ИЯШ, 1991, №3, с.9-16.</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К проблеме модернизации содержания общего образования - ИЯШ, 2002, №5, с.5-8.</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Концепция содержания образования в 12-летней школе по предмету «Иностранный язык» - ИЯШ, 2000, №6, с. 34-36.</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Сергеева М. Э. Новые информационные технологии в обучении английскому языку // Педагог. - 2005. - № 2. - с .162-166.</w:t>
      </w:r>
    </w:p>
    <w:p w:rsidR="00E818D1" w:rsidRPr="00E818D1" w:rsidRDefault="00E818D1" w:rsidP="00E8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818D1">
        <w:rPr>
          <w:rFonts w:ascii="Times New Roman" w:eastAsia="Times New Roman" w:hAnsi="Times New Roman" w:cs="Times New Roman"/>
          <w:color w:val="000000"/>
          <w:sz w:val="24"/>
          <w:szCs w:val="24"/>
          <w:lang w:eastAsia="ru-RU"/>
        </w:rPr>
        <w:t>Современные учебные Интернет-ресурсы в обучении иностранному языку, ИЯШ, 2008, № 6, с. 2-6.</w:t>
      </w:r>
    </w:p>
    <w:p w:rsidR="000520E0" w:rsidRPr="00E818D1" w:rsidRDefault="000520E0" w:rsidP="00E818D1">
      <w:pPr>
        <w:spacing w:line="360" w:lineRule="auto"/>
        <w:jc w:val="both"/>
        <w:rPr>
          <w:rFonts w:ascii="Times New Roman" w:hAnsi="Times New Roman" w:cs="Times New Roman"/>
          <w:sz w:val="24"/>
          <w:szCs w:val="24"/>
        </w:rPr>
      </w:pPr>
    </w:p>
    <w:sectPr w:rsidR="000520E0" w:rsidRPr="00E81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9C5"/>
    <w:multiLevelType w:val="multilevel"/>
    <w:tmpl w:val="537E9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96254A"/>
    <w:multiLevelType w:val="multilevel"/>
    <w:tmpl w:val="92844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E2963"/>
    <w:multiLevelType w:val="multilevel"/>
    <w:tmpl w:val="E946A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6D"/>
    <w:rsid w:val="000520E0"/>
    <w:rsid w:val="00E818D1"/>
    <w:rsid w:val="00F75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83D90-1E55-473F-8CF3-EDDE1F89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E81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818D1"/>
  </w:style>
  <w:style w:type="paragraph" w:customStyle="1" w:styleId="c1">
    <w:name w:val="c1"/>
    <w:basedOn w:val="a"/>
    <w:rsid w:val="00E81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81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818D1"/>
  </w:style>
  <w:style w:type="character" w:customStyle="1" w:styleId="c10">
    <w:name w:val="c10"/>
    <w:basedOn w:val="a0"/>
    <w:rsid w:val="00E818D1"/>
  </w:style>
  <w:style w:type="character" w:customStyle="1" w:styleId="c6">
    <w:name w:val="c6"/>
    <w:basedOn w:val="a0"/>
    <w:rsid w:val="00E818D1"/>
  </w:style>
  <w:style w:type="character" w:styleId="a3">
    <w:name w:val="Hyperlink"/>
    <w:basedOn w:val="a0"/>
    <w:uiPriority w:val="99"/>
    <w:semiHidden/>
    <w:unhideWhenUsed/>
    <w:rsid w:val="00E81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festival.1september.ru/articles/415914&amp;sa=D&amp;ust=1529920511042000" TargetMode="External"/><Relationship Id="rId3" Type="http://schemas.openxmlformats.org/officeDocument/2006/relationships/settings" Target="settings.xml"/><Relationship Id="rId7" Type="http://schemas.openxmlformats.org/officeDocument/2006/relationships/hyperlink" Target="https://www.google.com/url?q=http://journal.kuzspa.ru/articles/45&amp;sa=D&amp;ust=1529920511042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yandex.ru/&amp;sa=D&amp;ust=1529920511013000" TargetMode="External"/><Relationship Id="rId11" Type="http://schemas.openxmlformats.org/officeDocument/2006/relationships/fontTable" Target="fontTable.xml"/><Relationship Id="rId5" Type="http://schemas.openxmlformats.org/officeDocument/2006/relationships/hyperlink" Target="https://www.google.com/url?q=http://www.uchportal.ru/load/94-1-2&amp;sa=D&amp;ust=1529920511008000" TargetMode="External"/><Relationship Id="rId10" Type="http://schemas.openxmlformats.org/officeDocument/2006/relationships/hyperlink" Target="https://www.google.com/url?q=http://festival.1september.ru/articles/213950&amp;sa=D&amp;ust=1529920511044000" TargetMode="External"/><Relationship Id="rId4" Type="http://schemas.openxmlformats.org/officeDocument/2006/relationships/webSettings" Target="webSettings.xml"/><Relationship Id="rId9" Type="http://schemas.openxmlformats.org/officeDocument/2006/relationships/hyperlink" Target="https://www.google.com/url?q=http://festival.1september.ru/articles/503443&amp;sa=D&amp;ust=152992051104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8005</Words>
  <Characters>45633</Characters>
  <Application>Microsoft Office Word</Application>
  <DocSecurity>0</DocSecurity>
  <Lines>380</Lines>
  <Paragraphs>107</Paragraphs>
  <ScaleCrop>false</ScaleCrop>
  <Company/>
  <LinksUpToDate>false</LinksUpToDate>
  <CharactersWithSpaces>53531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Ильшат</dc:creator>
  <cp:keywords/>
  <dc:description/>
  <cp:lastModifiedBy>Ильшат</cp:lastModifiedBy>
  <cp:revision>2</cp:revision>
  <dcterms:created xsi:type="dcterms:W3CDTF">2021-11-08T15:33:00Z</dcterms:created>
  <dcterms:modified xsi:type="dcterms:W3CDTF">2021-11-08T15:40:00Z</dcterms:modified>
</cp:coreProperties>
</file>