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E04F7" w14:textId="37C7D1C3" w:rsidR="00A55A8D" w:rsidRPr="00A55A8D" w:rsidRDefault="00A55A8D">
      <w:pPr>
        <w:rPr>
          <w:rFonts w:ascii="Times New Roman" w:hAnsi="Times New Roman" w:cs="Times New Roman"/>
          <w:color w:val="000000"/>
          <w:sz w:val="36"/>
          <w:szCs w:val="36"/>
        </w:rPr>
      </w:pPr>
      <w:r w:rsidRPr="00A55A8D">
        <w:rPr>
          <w:rFonts w:ascii="Times New Roman" w:hAnsi="Times New Roman" w:cs="Times New Roman"/>
          <w:color w:val="000000"/>
          <w:sz w:val="36"/>
          <w:szCs w:val="36"/>
        </w:rPr>
        <w:t>МБДОУ ПГО «Первомайский детский сад»</w:t>
      </w:r>
    </w:p>
    <w:p w14:paraId="2DF33044" w14:textId="77777777" w:rsidR="00A55A8D" w:rsidRDefault="00A55A8D">
      <w:pPr>
        <w:rPr>
          <w:b/>
          <w:bCs/>
          <w:color w:val="000000"/>
          <w:sz w:val="40"/>
          <w:szCs w:val="40"/>
        </w:rPr>
      </w:pPr>
    </w:p>
    <w:p w14:paraId="4ADBC97F" w14:textId="77777777" w:rsidR="00A55A8D" w:rsidRDefault="00A55A8D">
      <w:pPr>
        <w:rPr>
          <w:b/>
          <w:bCs/>
          <w:color w:val="000000"/>
          <w:sz w:val="40"/>
          <w:szCs w:val="40"/>
        </w:rPr>
      </w:pPr>
    </w:p>
    <w:p w14:paraId="79E12B69" w14:textId="77777777" w:rsidR="00A55A8D" w:rsidRPr="00A55A8D" w:rsidRDefault="002738BF" w:rsidP="00583CE9">
      <w:pPr>
        <w:jc w:val="center"/>
        <w:rPr>
          <w:rFonts w:ascii="Times New Roman" w:hAnsi="Times New Roman" w:cs="Times New Roman"/>
          <w:b/>
          <w:bCs/>
          <w:color w:val="000000"/>
          <w:sz w:val="52"/>
          <w:szCs w:val="52"/>
        </w:rPr>
      </w:pPr>
      <w:r w:rsidRPr="00A55A8D">
        <w:rPr>
          <w:rFonts w:ascii="Times New Roman" w:hAnsi="Times New Roman" w:cs="Times New Roman"/>
          <w:b/>
          <w:bCs/>
          <w:color w:val="000000"/>
          <w:sz w:val="52"/>
          <w:szCs w:val="52"/>
        </w:rPr>
        <w:t>Картотека игр по ПДД в подготовительной группе.</w:t>
      </w:r>
      <w:r w:rsidRPr="00A55A8D">
        <w:rPr>
          <w:rFonts w:ascii="Times New Roman" w:hAnsi="Times New Roman" w:cs="Times New Roman"/>
          <w:color w:val="000000"/>
          <w:sz w:val="52"/>
          <w:szCs w:val="52"/>
        </w:rPr>
        <w:br/>
      </w:r>
    </w:p>
    <w:p w14:paraId="398F5304" w14:textId="77777777" w:rsidR="00A55A8D" w:rsidRDefault="00A55A8D">
      <w:pPr>
        <w:rPr>
          <w:rFonts w:ascii="Times New Roman" w:hAnsi="Times New Roman" w:cs="Times New Roman"/>
          <w:b/>
          <w:bCs/>
          <w:color w:val="000000"/>
          <w:sz w:val="28"/>
          <w:szCs w:val="28"/>
        </w:rPr>
      </w:pPr>
    </w:p>
    <w:p w14:paraId="59414A6E" w14:textId="619CC534" w:rsidR="00A55A8D" w:rsidRDefault="00583CE9" w:rsidP="00583CE9">
      <w:pPr>
        <w:jc w:val="center"/>
        <w:rPr>
          <w:rFonts w:ascii="Times New Roman" w:hAnsi="Times New Roman" w:cs="Times New Roman"/>
          <w:b/>
          <w:bCs/>
          <w:color w:val="000000"/>
          <w:sz w:val="28"/>
          <w:szCs w:val="28"/>
        </w:rPr>
      </w:pPr>
      <w:r>
        <w:rPr>
          <w:noProof/>
        </w:rPr>
        <w:drawing>
          <wp:inline distT="0" distB="0" distL="0" distR="0" wp14:anchorId="5646385A" wp14:editId="38914249">
            <wp:extent cx="5038725" cy="51269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5533" cy="5174530"/>
                    </a:xfrm>
                    <a:prstGeom prst="rect">
                      <a:avLst/>
                    </a:prstGeom>
                    <a:noFill/>
                    <a:ln>
                      <a:noFill/>
                    </a:ln>
                  </pic:spPr>
                </pic:pic>
              </a:graphicData>
            </a:graphic>
          </wp:inline>
        </w:drawing>
      </w:r>
    </w:p>
    <w:p w14:paraId="500B45FA" w14:textId="6EC5ABA1" w:rsidR="00A55A8D" w:rsidRDefault="00B85AF2">
      <w:pP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ЗуеваН.Ф.</w:t>
      </w:r>
    </w:p>
    <w:p w14:paraId="1AA9FB79" w14:textId="77777777" w:rsidR="00A55A8D" w:rsidRDefault="00A55A8D">
      <w:pPr>
        <w:rPr>
          <w:rFonts w:ascii="Times New Roman" w:hAnsi="Times New Roman" w:cs="Times New Roman"/>
          <w:b/>
          <w:bCs/>
          <w:color w:val="000000"/>
          <w:sz w:val="28"/>
          <w:szCs w:val="28"/>
        </w:rPr>
      </w:pPr>
    </w:p>
    <w:p w14:paraId="3EA2263E" w14:textId="77777777" w:rsidR="00A55A8D" w:rsidRDefault="00A55A8D">
      <w:pPr>
        <w:rPr>
          <w:rFonts w:ascii="Times New Roman" w:hAnsi="Times New Roman" w:cs="Times New Roman"/>
          <w:b/>
          <w:bCs/>
          <w:color w:val="000000"/>
          <w:sz w:val="28"/>
          <w:szCs w:val="28"/>
        </w:rPr>
      </w:pPr>
    </w:p>
    <w:p w14:paraId="7893CEB0" w14:textId="77777777" w:rsidR="00A55A8D" w:rsidRDefault="00A55A8D">
      <w:pPr>
        <w:rPr>
          <w:rFonts w:ascii="Times New Roman" w:hAnsi="Times New Roman" w:cs="Times New Roman"/>
          <w:b/>
          <w:bCs/>
          <w:color w:val="000000"/>
          <w:sz w:val="28"/>
          <w:szCs w:val="28"/>
        </w:rPr>
      </w:pPr>
    </w:p>
    <w:p w14:paraId="28F4BB74" w14:textId="77777777" w:rsidR="00A55A8D" w:rsidRDefault="002738BF">
      <w:pPr>
        <w:rPr>
          <w:rFonts w:ascii="Times New Roman" w:hAnsi="Times New Roman" w:cs="Times New Roman"/>
          <w:color w:val="000000"/>
          <w:sz w:val="28"/>
          <w:szCs w:val="28"/>
        </w:rPr>
      </w:pPr>
      <w:bookmarkStart w:id="0" w:name="_GoBack"/>
      <w:bookmarkEnd w:id="0"/>
      <w:r w:rsidRPr="002738BF">
        <w:rPr>
          <w:rFonts w:ascii="Times New Roman" w:hAnsi="Times New Roman" w:cs="Times New Roman"/>
          <w:b/>
          <w:bCs/>
          <w:color w:val="000000"/>
          <w:sz w:val="28"/>
          <w:szCs w:val="28"/>
        </w:rPr>
        <w:t>1 «Собери знак»</w:t>
      </w:r>
      <w:r w:rsidRPr="002738BF">
        <w:rPr>
          <w:rFonts w:ascii="Times New Roman" w:hAnsi="Times New Roman" w:cs="Times New Roman"/>
          <w:color w:val="000000"/>
          <w:sz w:val="28"/>
          <w:szCs w:val="28"/>
        </w:rPr>
        <w:br/>
        <w:t>Цель: закрепить знания детей о дорожных знаках и ПДД; развивать логическое мышление, внимательность; воспитывать культуру безопасного поведения детей на дороге и в общественных местах.</w:t>
      </w:r>
      <w:r w:rsidRPr="002738BF">
        <w:rPr>
          <w:rFonts w:ascii="Times New Roman" w:hAnsi="Times New Roman" w:cs="Times New Roman"/>
          <w:color w:val="000000"/>
          <w:sz w:val="28"/>
          <w:szCs w:val="28"/>
        </w:rPr>
        <w:br/>
        <w:t>Материал: в конвертах пазлы – дорожные знаки, фишки.</w:t>
      </w:r>
      <w:r w:rsidRPr="002738BF">
        <w:rPr>
          <w:rFonts w:ascii="Times New Roman" w:hAnsi="Times New Roman" w:cs="Times New Roman"/>
          <w:color w:val="000000"/>
          <w:sz w:val="28"/>
          <w:szCs w:val="28"/>
        </w:rPr>
        <w:br/>
        <w:t>Ход игры: Воспитатель рассаживает детей по экипажам и по общей команде</w:t>
      </w:r>
      <w:r w:rsidRPr="002738BF">
        <w:rPr>
          <w:rFonts w:ascii="Times New Roman" w:hAnsi="Times New Roman" w:cs="Times New Roman"/>
          <w:color w:val="000000"/>
          <w:sz w:val="28"/>
          <w:szCs w:val="28"/>
        </w:rPr>
        <w:br/>
        <w:t>(сигнал свистка) дети открывают конверты и складывают свои знаки из частей (пазлы). Через 5 - 7 минут игра прекращается. Сколько знаков собрано</w:t>
      </w:r>
      <w:r w:rsidRPr="002738BF">
        <w:rPr>
          <w:rFonts w:ascii="Times New Roman" w:hAnsi="Times New Roman" w:cs="Times New Roman"/>
          <w:color w:val="000000"/>
          <w:sz w:val="28"/>
          <w:szCs w:val="28"/>
        </w:rPr>
        <w:br/>
        <w:t>правильно, столько очков получает команда. Можно заработать и дополнительные очки, если игроки правильно ответят, как называется знак и</w:t>
      </w:r>
      <w:r w:rsidRPr="002738BF">
        <w:rPr>
          <w:rFonts w:ascii="Times New Roman" w:hAnsi="Times New Roman" w:cs="Times New Roman"/>
          <w:color w:val="000000"/>
          <w:sz w:val="28"/>
          <w:szCs w:val="28"/>
        </w:rPr>
        <w:br/>
        <w:t>какое он имеет значение. За правильный ответ воспитатель дает экипажу фишку.</w:t>
      </w:r>
    </w:p>
    <w:p w14:paraId="716F9EB2"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color w:val="000000"/>
          <w:sz w:val="28"/>
          <w:szCs w:val="28"/>
        </w:rPr>
        <w:br/>
      </w:r>
      <w:r w:rsidRPr="002738BF">
        <w:rPr>
          <w:rFonts w:ascii="Times New Roman" w:hAnsi="Times New Roman" w:cs="Times New Roman"/>
          <w:b/>
          <w:bCs/>
          <w:color w:val="000000"/>
          <w:sz w:val="28"/>
          <w:szCs w:val="28"/>
        </w:rPr>
        <w:t>2 «Красный - зеленый»</w:t>
      </w:r>
      <w:r w:rsidRPr="002738BF">
        <w:rPr>
          <w:rFonts w:ascii="Times New Roman" w:hAnsi="Times New Roman" w:cs="Times New Roman"/>
          <w:color w:val="000000"/>
          <w:sz w:val="28"/>
          <w:szCs w:val="28"/>
        </w:rPr>
        <w:br/>
        <w:t>Цель: закрепить представления детей о дорожных знаках; развивать внимание, логическое мышление, сообразительность, находчивость.</w:t>
      </w:r>
      <w:r w:rsidRPr="002738BF">
        <w:rPr>
          <w:rFonts w:ascii="Times New Roman" w:hAnsi="Times New Roman" w:cs="Times New Roman"/>
          <w:color w:val="000000"/>
          <w:sz w:val="28"/>
          <w:szCs w:val="28"/>
        </w:rPr>
        <w:br/>
        <w:t>Материал: воздушные шары красного и зеленого цвета.</w:t>
      </w:r>
      <w:r w:rsidRPr="002738BF">
        <w:rPr>
          <w:rFonts w:ascii="Times New Roman" w:hAnsi="Times New Roman" w:cs="Times New Roman"/>
          <w:color w:val="000000"/>
          <w:sz w:val="28"/>
          <w:szCs w:val="28"/>
        </w:rPr>
        <w:br/>
        <w:t>Ход игры: Нужно взять два шарика – зелный и красный. Воспитатель дает</w:t>
      </w:r>
      <w:r w:rsidRPr="002738BF">
        <w:rPr>
          <w:rFonts w:ascii="Times New Roman" w:hAnsi="Times New Roman" w:cs="Times New Roman"/>
          <w:color w:val="000000"/>
          <w:sz w:val="28"/>
          <w:szCs w:val="28"/>
        </w:rPr>
        <w:br/>
        <w:t>ребенку в руку красный шарик, ребнок – называет запрещающий знак. Если</w:t>
      </w:r>
      <w:r w:rsidRPr="002738BF">
        <w:rPr>
          <w:rFonts w:ascii="Times New Roman" w:hAnsi="Times New Roman" w:cs="Times New Roman"/>
          <w:color w:val="000000"/>
          <w:sz w:val="28"/>
          <w:szCs w:val="28"/>
        </w:rPr>
        <w:br/>
        <w:t>зелный шарик, называет знак разрешающий, предписывающий. Не называет –выбывает из игры. А победитель получает в награду воздушный шарик.</w:t>
      </w:r>
      <w:r w:rsidRPr="002738BF">
        <w:rPr>
          <w:rFonts w:ascii="Times New Roman" w:hAnsi="Times New Roman" w:cs="Times New Roman"/>
          <w:color w:val="000000"/>
          <w:sz w:val="28"/>
          <w:szCs w:val="28"/>
        </w:rPr>
        <w:br/>
      </w:r>
    </w:p>
    <w:p w14:paraId="35B38878"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3 «Светофор»</w:t>
      </w:r>
      <w:r w:rsidRPr="002738BF">
        <w:rPr>
          <w:rFonts w:ascii="Times New Roman" w:hAnsi="Times New Roman" w:cs="Times New Roman"/>
          <w:color w:val="000000"/>
          <w:sz w:val="28"/>
          <w:szCs w:val="28"/>
        </w:rPr>
        <w:br/>
        <w:t>Цель: Научить детей различать и правильно называть дорожные знаки, их</w:t>
      </w:r>
      <w:r w:rsidRPr="002738BF">
        <w:rPr>
          <w:rFonts w:ascii="Times New Roman" w:hAnsi="Times New Roman" w:cs="Times New Roman"/>
          <w:color w:val="000000"/>
          <w:sz w:val="28"/>
          <w:szCs w:val="28"/>
        </w:rPr>
        <w:br/>
        <w:t>назначение; развивать внимание, память; воспитывать нравственные качества: согласованность и сотрудничество.</w:t>
      </w:r>
      <w:r w:rsidRPr="002738BF">
        <w:rPr>
          <w:rFonts w:ascii="Times New Roman" w:hAnsi="Times New Roman" w:cs="Times New Roman"/>
          <w:color w:val="000000"/>
          <w:sz w:val="28"/>
          <w:szCs w:val="28"/>
        </w:rPr>
        <w:br/>
        <w:t>Материал: карты с изображением дорожных знаков, круги желтого цвета.</w:t>
      </w:r>
      <w:r w:rsidRPr="002738BF">
        <w:rPr>
          <w:rFonts w:ascii="Times New Roman" w:hAnsi="Times New Roman" w:cs="Times New Roman"/>
          <w:color w:val="000000"/>
          <w:sz w:val="28"/>
          <w:szCs w:val="28"/>
        </w:rPr>
        <w:br/>
        <w:t>Ход игры: В игре могут участвовать от 2 до 10 ребят. Дети садятся вокруг</w:t>
      </w:r>
      <w:r w:rsidRPr="002738BF">
        <w:rPr>
          <w:rFonts w:ascii="Times New Roman" w:hAnsi="Times New Roman" w:cs="Times New Roman"/>
          <w:color w:val="000000"/>
          <w:sz w:val="28"/>
          <w:szCs w:val="28"/>
        </w:rPr>
        <w:br/>
        <w:t>стола, каждый получает карты с дорожными знаками. Воспитатель объясняет</w:t>
      </w:r>
      <w:r w:rsidRPr="002738BF">
        <w:rPr>
          <w:rFonts w:ascii="Times New Roman" w:hAnsi="Times New Roman" w:cs="Times New Roman"/>
          <w:color w:val="000000"/>
          <w:sz w:val="28"/>
          <w:szCs w:val="28"/>
        </w:rPr>
        <w:br/>
        <w:t>детям, что они будут крутить диск по очереди и за правильно названный</w:t>
      </w:r>
      <w:r w:rsidRPr="002738BF">
        <w:rPr>
          <w:rFonts w:ascii="Times New Roman" w:hAnsi="Times New Roman" w:cs="Times New Roman"/>
          <w:color w:val="000000"/>
          <w:sz w:val="28"/>
          <w:szCs w:val="28"/>
        </w:rPr>
        <w:br/>
        <w:t>дорожный знак и его назначение будут получать у кассира жлтый кружок и</w:t>
      </w:r>
      <w:r w:rsidRPr="002738BF">
        <w:rPr>
          <w:rFonts w:ascii="Times New Roman" w:hAnsi="Times New Roman" w:cs="Times New Roman"/>
          <w:color w:val="000000"/>
          <w:sz w:val="28"/>
          <w:szCs w:val="28"/>
        </w:rPr>
        <w:br/>
        <w:t>закрывать на своей карте такой же знак, если он имеется. Назначается кассир, ему передаются жлтые круги. Воспитатель раздат сидящим детям карты. Игра начинается. Ведущий вращает диск и вместе с детьми произносит слова:</w:t>
      </w:r>
      <w:r w:rsidRPr="002738BF">
        <w:rPr>
          <w:rFonts w:ascii="Times New Roman" w:hAnsi="Times New Roman" w:cs="Times New Roman"/>
          <w:color w:val="000000"/>
          <w:sz w:val="28"/>
          <w:szCs w:val="28"/>
        </w:rPr>
        <w:br/>
        <w:t>Стрелка, стрелка, покружись,</w:t>
      </w:r>
      <w:r w:rsidRPr="002738BF">
        <w:rPr>
          <w:rFonts w:ascii="Times New Roman" w:hAnsi="Times New Roman" w:cs="Times New Roman"/>
          <w:color w:val="000000"/>
          <w:sz w:val="28"/>
          <w:szCs w:val="28"/>
        </w:rPr>
        <w:br/>
        <w:t>Всем ты знакам покажись,</w:t>
      </w:r>
      <w:r w:rsidRPr="002738BF">
        <w:rPr>
          <w:rFonts w:ascii="Times New Roman" w:hAnsi="Times New Roman" w:cs="Times New Roman"/>
          <w:color w:val="000000"/>
          <w:sz w:val="28"/>
          <w:szCs w:val="28"/>
        </w:rPr>
        <w:br/>
        <w:t>Покажи нам поскорее,</w:t>
      </w:r>
      <w:r w:rsidRPr="002738BF">
        <w:rPr>
          <w:rFonts w:ascii="Times New Roman" w:hAnsi="Times New Roman" w:cs="Times New Roman"/>
          <w:color w:val="000000"/>
          <w:sz w:val="28"/>
          <w:szCs w:val="28"/>
        </w:rPr>
        <w:br/>
        <w:t>Какой знак тебе милее!</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Стоп!</w:t>
      </w:r>
      <w:r w:rsidRPr="002738BF">
        <w:rPr>
          <w:rFonts w:ascii="Times New Roman" w:hAnsi="Times New Roman" w:cs="Times New Roman"/>
          <w:color w:val="000000"/>
          <w:sz w:val="28"/>
          <w:szCs w:val="28"/>
        </w:rPr>
        <w:br/>
        <w:t>Стрелка останавливается, ведущий называет дорожный знак и его назначение. Если ребнок назвал знак правильно, кассир выдат ему жлтый кружок, ребнок закрывает им такой же на карте. Если на его карте нет такого знака, спрашивает: «У кого есть такой же знак? » И кассир передат кружок тому, у кого на карте есть этот знак (при условии, что знак и его назначение названы правильно). Затем диск передатся соседу и игра продолжается. В случае затруднения или ошибки ребнок не получает жлтый кружок, а диск передатся следующему ребнку по очереди. Выигравшим считается тот, кто первый закроет свои знаки жлтыми кружками. Игра заканчивается тогда, когда будут закрыты все карты у детей жлтыми кружками.</w:t>
      </w:r>
      <w:r w:rsidRPr="002738BF">
        <w:rPr>
          <w:rFonts w:ascii="Times New Roman" w:hAnsi="Times New Roman" w:cs="Times New Roman"/>
          <w:color w:val="000000"/>
          <w:sz w:val="28"/>
          <w:szCs w:val="28"/>
        </w:rPr>
        <w:br/>
      </w:r>
    </w:p>
    <w:p w14:paraId="4930AD76" w14:textId="66537CE9"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4. «Автомульти»</w:t>
      </w:r>
      <w:r w:rsidRPr="002738BF">
        <w:rPr>
          <w:rFonts w:ascii="Times New Roman" w:hAnsi="Times New Roman" w:cs="Times New Roman"/>
          <w:color w:val="000000"/>
          <w:sz w:val="28"/>
          <w:szCs w:val="28"/>
        </w:rPr>
        <w:br/>
        <w:t>Цель: учить соотносить сказочного персонажа и его транспортного средства,</w:t>
      </w:r>
      <w:r w:rsidRPr="002738BF">
        <w:rPr>
          <w:rFonts w:ascii="Times New Roman" w:hAnsi="Times New Roman" w:cs="Times New Roman"/>
          <w:color w:val="000000"/>
          <w:sz w:val="28"/>
          <w:szCs w:val="28"/>
        </w:rPr>
        <w:br/>
        <w:t>правильно называть, развивать память, мышление, сообразительность.</w:t>
      </w:r>
      <w:r w:rsidRPr="002738BF">
        <w:rPr>
          <w:rFonts w:ascii="Times New Roman" w:hAnsi="Times New Roman" w:cs="Times New Roman"/>
          <w:color w:val="000000"/>
          <w:sz w:val="28"/>
          <w:szCs w:val="28"/>
        </w:rPr>
        <w:br/>
        <w:t>Ход игры: Детям предлагается ответить на вопросы из мультфильмов и сказок, в которых упоминаются транспортные средства.</w:t>
      </w:r>
      <w:r w:rsidRPr="002738BF">
        <w:rPr>
          <w:rFonts w:ascii="Times New Roman" w:hAnsi="Times New Roman" w:cs="Times New Roman"/>
          <w:color w:val="000000"/>
          <w:sz w:val="28"/>
          <w:szCs w:val="28"/>
        </w:rPr>
        <w:br/>
        <w:t>1. На чм ехал Емеля к царю во дворец? (На печке)</w:t>
      </w:r>
      <w:r w:rsidRPr="002738BF">
        <w:rPr>
          <w:rFonts w:ascii="Times New Roman" w:hAnsi="Times New Roman" w:cs="Times New Roman"/>
          <w:color w:val="000000"/>
          <w:sz w:val="28"/>
          <w:szCs w:val="28"/>
        </w:rPr>
        <w:br/>
        <w:t>2. Любимый двухколсный вид транспорта кота Леопольда? (Велосипед)</w:t>
      </w:r>
      <w:r w:rsidRPr="002738BF">
        <w:rPr>
          <w:rFonts w:ascii="Times New Roman" w:hAnsi="Times New Roman" w:cs="Times New Roman"/>
          <w:color w:val="000000"/>
          <w:sz w:val="28"/>
          <w:szCs w:val="28"/>
        </w:rPr>
        <w:br/>
        <w:t>3. Чем смазывал свой моторчик Карлсон, который живт на крыше? (Вареньем)</w:t>
      </w:r>
      <w:r w:rsidRPr="002738BF">
        <w:rPr>
          <w:rFonts w:ascii="Times New Roman" w:hAnsi="Times New Roman" w:cs="Times New Roman"/>
          <w:color w:val="000000"/>
          <w:sz w:val="28"/>
          <w:szCs w:val="28"/>
        </w:rPr>
        <w:br/>
        <w:t>4. Какой подарок сделали родители дяди Федора почтальону Печкину?</w:t>
      </w:r>
      <w:r w:rsidRPr="002738BF">
        <w:rPr>
          <w:rFonts w:ascii="Times New Roman" w:hAnsi="Times New Roman" w:cs="Times New Roman"/>
          <w:color w:val="000000"/>
          <w:sz w:val="28"/>
          <w:szCs w:val="28"/>
        </w:rPr>
        <w:br/>
        <w:t>(Велосипед)</w:t>
      </w:r>
      <w:r w:rsidRPr="002738BF">
        <w:rPr>
          <w:rFonts w:ascii="Times New Roman" w:hAnsi="Times New Roman" w:cs="Times New Roman"/>
          <w:color w:val="000000"/>
          <w:sz w:val="28"/>
          <w:szCs w:val="28"/>
        </w:rPr>
        <w:br/>
        <w:t>5. Во что превратила добрая фея тыкву для Золушки? (В карету)</w:t>
      </w:r>
      <w:r w:rsidRPr="002738BF">
        <w:rPr>
          <w:rFonts w:ascii="Times New Roman" w:hAnsi="Times New Roman" w:cs="Times New Roman"/>
          <w:color w:val="000000"/>
          <w:sz w:val="28"/>
          <w:szCs w:val="28"/>
        </w:rPr>
        <w:br/>
        <w:t>6. На чм летал старик Хоттабыч? (На ковре-самолте)</w:t>
      </w:r>
      <w:r w:rsidRPr="002738BF">
        <w:rPr>
          <w:rFonts w:ascii="Times New Roman" w:hAnsi="Times New Roman" w:cs="Times New Roman"/>
          <w:color w:val="000000"/>
          <w:sz w:val="28"/>
          <w:szCs w:val="28"/>
        </w:rPr>
        <w:br/>
        <w:t>7. Личный транспорт Бабы-Яги? (Ступа) 8. На чм поехал в Ленинград человек рассеянный с улицы Бассейной? (На</w:t>
      </w:r>
      <w:r w:rsidRPr="002738BF">
        <w:rPr>
          <w:rFonts w:ascii="Times New Roman" w:hAnsi="Times New Roman" w:cs="Times New Roman"/>
          <w:color w:val="000000"/>
          <w:sz w:val="28"/>
          <w:szCs w:val="28"/>
        </w:rPr>
        <w:br/>
        <w:t>поезде)</w:t>
      </w:r>
      <w:r w:rsidRPr="002738BF">
        <w:rPr>
          <w:rFonts w:ascii="Times New Roman" w:hAnsi="Times New Roman" w:cs="Times New Roman"/>
          <w:color w:val="000000"/>
          <w:sz w:val="28"/>
          <w:szCs w:val="28"/>
        </w:rPr>
        <w:br/>
        <w:t>9. Ехали медведи на велосипеде,</w:t>
      </w:r>
      <w:r w:rsidRPr="002738BF">
        <w:rPr>
          <w:rFonts w:ascii="Times New Roman" w:hAnsi="Times New Roman" w:cs="Times New Roman"/>
          <w:color w:val="000000"/>
          <w:sz w:val="28"/>
          <w:szCs w:val="28"/>
        </w:rPr>
        <w:br/>
        <w:t>А за ними кот</w:t>
      </w:r>
      <w:r w:rsidRPr="002738BF">
        <w:rPr>
          <w:rFonts w:ascii="Times New Roman" w:hAnsi="Times New Roman" w:cs="Times New Roman"/>
          <w:color w:val="000000"/>
          <w:sz w:val="28"/>
          <w:szCs w:val="28"/>
        </w:rPr>
        <w:br/>
        <w:t>Задом наперед,</w:t>
      </w:r>
      <w:r w:rsidRPr="002738BF">
        <w:rPr>
          <w:rFonts w:ascii="Times New Roman" w:hAnsi="Times New Roman" w:cs="Times New Roman"/>
          <w:color w:val="000000"/>
          <w:sz w:val="28"/>
          <w:szCs w:val="28"/>
        </w:rPr>
        <w:br/>
        <w:t>А за ним комарики.</w:t>
      </w:r>
      <w:r w:rsidRPr="002738BF">
        <w:rPr>
          <w:rFonts w:ascii="Times New Roman" w:hAnsi="Times New Roman" w:cs="Times New Roman"/>
          <w:color w:val="000000"/>
          <w:sz w:val="28"/>
          <w:szCs w:val="28"/>
        </w:rPr>
        <w:br/>
        <w:t>На чем летали комарики? (На воздушном шарике.)</w:t>
      </w:r>
      <w:r w:rsidRPr="002738BF">
        <w:rPr>
          <w:rFonts w:ascii="Times New Roman" w:hAnsi="Times New Roman" w:cs="Times New Roman"/>
          <w:color w:val="000000"/>
          <w:sz w:val="28"/>
          <w:szCs w:val="28"/>
        </w:rPr>
        <w:br/>
        <w:t>10. На чм катался Кай? (На санках)</w:t>
      </w:r>
      <w:r w:rsidRPr="002738BF">
        <w:rPr>
          <w:rFonts w:ascii="Times New Roman" w:hAnsi="Times New Roman" w:cs="Times New Roman"/>
          <w:color w:val="000000"/>
          <w:sz w:val="28"/>
          <w:szCs w:val="28"/>
        </w:rPr>
        <w:br/>
        <w:t>11. На чм летал Барон Мюнхгаузен? (На ядре)</w:t>
      </w:r>
      <w:r w:rsidRPr="002738BF">
        <w:rPr>
          <w:rFonts w:ascii="Times New Roman" w:hAnsi="Times New Roman" w:cs="Times New Roman"/>
          <w:color w:val="000000"/>
          <w:sz w:val="28"/>
          <w:szCs w:val="28"/>
        </w:rPr>
        <w:br/>
        <w:t>12. В чм плыли по морю царица с младенцем в «Сказке о царе Салтане»? (В</w:t>
      </w:r>
      <w:r w:rsidRPr="002738BF">
        <w:rPr>
          <w:rFonts w:ascii="Times New Roman" w:hAnsi="Times New Roman" w:cs="Times New Roman"/>
          <w:color w:val="000000"/>
          <w:sz w:val="28"/>
          <w:szCs w:val="28"/>
        </w:rPr>
        <w:br/>
        <w:t>бочке)</w:t>
      </w:r>
      <w:r w:rsidRPr="002738BF">
        <w:rPr>
          <w:rFonts w:ascii="Times New Roman" w:hAnsi="Times New Roman" w:cs="Times New Roman"/>
          <w:color w:val="000000"/>
          <w:sz w:val="28"/>
          <w:szCs w:val="28"/>
        </w:rPr>
        <w:br/>
      </w:r>
      <w:r w:rsidRPr="002738BF">
        <w:rPr>
          <w:rFonts w:ascii="Times New Roman" w:hAnsi="Times New Roman" w:cs="Times New Roman"/>
          <w:b/>
          <w:bCs/>
          <w:color w:val="000000"/>
          <w:sz w:val="28"/>
          <w:szCs w:val="28"/>
        </w:rPr>
        <w:t>5 «Вопросы и ответы»</w:t>
      </w:r>
      <w:r w:rsidRPr="002738BF">
        <w:rPr>
          <w:rFonts w:ascii="Times New Roman" w:hAnsi="Times New Roman" w:cs="Times New Roman"/>
          <w:color w:val="000000"/>
          <w:sz w:val="28"/>
          <w:szCs w:val="28"/>
        </w:rPr>
        <w:br/>
        <w:t>Цель: закрепить знания о ПДД, дорожных знаках, поведения на улице;</w:t>
      </w:r>
      <w:r w:rsidRPr="002738BF">
        <w:rPr>
          <w:rFonts w:ascii="Times New Roman" w:hAnsi="Times New Roman" w:cs="Times New Roman"/>
          <w:color w:val="000000"/>
          <w:sz w:val="28"/>
          <w:szCs w:val="28"/>
        </w:rPr>
        <w:br/>
        <w:t>развивать мышление, память, сообразительность, речь.</w:t>
      </w:r>
      <w:r w:rsidRPr="002738BF">
        <w:rPr>
          <w:rFonts w:ascii="Times New Roman" w:hAnsi="Times New Roman" w:cs="Times New Roman"/>
          <w:color w:val="000000"/>
          <w:sz w:val="28"/>
          <w:szCs w:val="28"/>
        </w:rPr>
        <w:br/>
        <w:t>Материал: фишки.</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Ход игры: Воспитатель делит детей на две команды, задает вопросы, дети</w:t>
      </w:r>
      <w:r w:rsidRPr="002738BF">
        <w:rPr>
          <w:rFonts w:ascii="Times New Roman" w:hAnsi="Times New Roman" w:cs="Times New Roman"/>
          <w:color w:val="000000"/>
          <w:sz w:val="28"/>
          <w:szCs w:val="28"/>
        </w:rPr>
        <w:br/>
        <w:t>отвечают, за правильный ответ вручается фишка. Побеждает команда,</w:t>
      </w:r>
      <w:r w:rsidRPr="002738BF">
        <w:rPr>
          <w:rFonts w:ascii="Times New Roman" w:hAnsi="Times New Roman" w:cs="Times New Roman"/>
          <w:color w:val="000000"/>
          <w:sz w:val="28"/>
          <w:szCs w:val="28"/>
        </w:rPr>
        <w:br/>
        <w:t>набравшая большее количество фишек.</w:t>
      </w:r>
      <w:r w:rsidRPr="002738BF">
        <w:rPr>
          <w:rFonts w:ascii="Times New Roman" w:hAnsi="Times New Roman" w:cs="Times New Roman"/>
          <w:color w:val="000000"/>
          <w:sz w:val="28"/>
          <w:szCs w:val="28"/>
        </w:rPr>
        <w:br/>
        <w:t>1. Из каких частей состоит улица? (дорога, тротуар)</w:t>
      </w:r>
      <w:r w:rsidRPr="002738BF">
        <w:rPr>
          <w:rFonts w:ascii="Times New Roman" w:hAnsi="Times New Roman" w:cs="Times New Roman"/>
          <w:color w:val="000000"/>
          <w:sz w:val="28"/>
          <w:szCs w:val="28"/>
        </w:rPr>
        <w:br/>
        <w:t>2. Где можно гулять детям? (во дворе)</w:t>
      </w:r>
      <w:r w:rsidRPr="002738BF">
        <w:rPr>
          <w:rFonts w:ascii="Times New Roman" w:hAnsi="Times New Roman" w:cs="Times New Roman"/>
          <w:color w:val="000000"/>
          <w:sz w:val="28"/>
          <w:szCs w:val="28"/>
        </w:rPr>
        <w:br/>
        <w:t>3. Как надо вести себя в автобусе? (не кричать, тихо)</w:t>
      </w:r>
      <w:r w:rsidRPr="002738BF">
        <w:rPr>
          <w:rFonts w:ascii="Times New Roman" w:hAnsi="Times New Roman" w:cs="Times New Roman"/>
          <w:color w:val="000000"/>
          <w:sz w:val="28"/>
          <w:szCs w:val="28"/>
        </w:rPr>
        <w:br/>
        <w:t>4. Где люди ждут транспорт? (на остановке)</w:t>
      </w:r>
      <w:r w:rsidRPr="002738BF">
        <w:rPr>
          <w:rFonts w:ascii="Times New Roman" w:hAnsi="Times New Roman" w:cs="Times New Roman"/>
          <w:color w:val="000000"/>
          <w:sz w:val="28"/>
          <w:szCs w:val="28"/>
        </w:rPr>
        <w:br/>
        <w:t>5. Где можно переходить дорогу? (светофор, пешеходный переход)</w:t>
      </w:r>
      <w:r w:rsidRPr="002738BF">
        <w:rPr>
          <w:rFonts w:ascii="Times New Roman" w:hAnsi="Times New Roman" w:cs="Times New Roman"/>
          <w:color w:val="000000"/>
          <w:sz w:val="28"/>
          <w:szCs w:val="28"/>
        </w:rPr>
        <w:br/>
        <w:t>6. Назови сигналы светофора? (красный, желтый, зеленый)</w:t>
      </w:r>
      <w:r w:rsidRPr="002738BF">
        <w:rPr>
          <w:rFonts w:ascii="Times New Roman" w:hAnsi="Times New Roman" w:cs="Times New Roman"/>
          <w:color w:val="000000"/>
          <w:sz w:val="28"/>
          <w:szCs w:val="28"/>
        </w:rPr>
        <w:br/>
        <w:t>7. На какой сигнал можно перейти дорогу? (на зеленый)</w:t>
      </w:r>
      <w:r w:rsidRPr="002738BF">
        <w:rPr>
          <w:rFonts w:ascii="Times New Roman" w:hAnsi="Times New Roman" w:cs="Times New Roman"/>
          <w:color w:val="000000"/>
          <w:sz w:val="28"/>
          <w:szCs w:val="28"/>
        </w:rPr>
        <w:br/>
        <w:t>8. С кем можно переходить дорогу? (со взрослыми)</w:t>
      </w:r>
      <w:r w:rsidRPr="002738BF">
        <w:rPr>
          <w:rFonts w:ascii="Times New Roman" w:hAnsi="Times New Roman" w:cs="Times New Roman"/>
          <w:color w:val="000000"/>
          <w:sz w:val="28"/>
          <w:szCs w:val="28"/>
        </w:rPr>
        <w:br/>
        <w:t>9. Как называют человека, управляющего машиной? (водитель)</w:t>
      </w:r>
      <w:r w:rsidRPr="002738BF">
        <w:rPr>
          <w:rFonts w:ascii="Times New Roman" w:hAnsi="Times New Roman" w:cs="Times New Roman"/>
          <w:color w:val="000000"/>
          <w:sz w:val="28"/>
          <w:szCs w:val="28"/>
        </w:rPr>
        <w:br/>
        <w:t>10. Из чего состоит машина? (кузов, кабина, колеса)</w:t>
      </w:r>
      <w:r w:rsidRPr="002738BF">
        <w:rPr>
          <w:rFonts w:ascii="Times New Roman" w:hAnsi="Times New Roman" w:cs="Times New Roman"/>
          <w:color w:val="000000"/>
          <w:sz w:val="28"/>
          <w:szCs w:val="28"/>
        </w:rPr>
        <w:br/>
        <w:t>11. Где ездят машины, где ходят пешеходы? (по дороге, по тротуару)</w:t>
      </w:r>
      <w:r w:rsidRPr="002738BF">
        <w:rPr>
          <w:rFonts w:ascii="Times New Roman" w:hAnsi="Times New Roman" w:cs="Times New Roman"/>
          <w:color w:val="000000"/>
          <w:sz w:val="28"/>
          <w:szCs w:val="28"/>
        </w:rPr>
        <w:br/>
        <w:t>12. Какими бывают дорожные знаки? (запрещающие, предупреждающие,</w:t>
      </w:r>
      <w:r w:rsidRPr="002738BF">
        <w:rPr>
          <w:rFonts w:ascii="Times New Roman" w:hAnsi="Times New Roman" w:cs="Times New Roman"/>
          <w:color w:val="000000"/>
          <w:sz w:val="28"/>
          <w:szCs w:val="28"/>
        </w:rPr>
        <w:br/>
        <w:t>знаки сервиса, информационные, указательные, предписывающие знаки)</w:t>
      </w:r>
      <w:r w:rsidRPr="002738BF">
        <w:rPr>
          <w:rFonts w:ascii="Times New Roman" w:hAnsi="Times New Roman" w:cs="Times New Roman"/>
          <w:color w:val="000000"/>
          <w:sz w:val="28"/>
          <w:szCs w:val="28"/>
        </w:rPr>
        <w:br/>
        <w:t>13. Как нужно обходить автобус? (подождать, когда уедет)</w:t>
      </w:r>
      <w:r w:rsidRPr="002738BF">
        <w:rPr>
          <w:rFonts w:ascii="Times New Roman" w:hAnsi="Times New Roman" w:cs="Times New Roman"/>
          <w:color w:val="000000"/>
          <w:sz w:val="28"/>
          <w:szCs w:val="28"/>
        </w:rPr>
        <w:br/>
        <w:t>14. Назовите виды транспорта? (пассажирский, воздушный, морской,</w:t>
      </w:r>
      <w:r w:rsidRPr="002738BF">
        <w:rPr>
          <w:rFonts w:ascii="Times New Roman" w:hAnsi="Times New Roman" w:cs="Times New Roman"/>
          <w:color w:val="000000"/>
          <w:sz w:val="28"/>
          <w:szCs w:val="28"/>
        </w:rPr>
        <w:br/>
        <w:t>наземный, грузовой, гужевой, специальный и т. д.</w:t>
      </w:r>
      <w:r w:rsidRPr="002738BF">
        <w:rPr>
          <w:rFonts w:ascii="Times New Roman" w:hAnsi="Times New Roman" w:cs="Times New Roman"/>
          <w:color w:val="000000"/>
          <w:sz w:val="28"/>
          <w:szCs w:val="28"/>
        </w:rPr>
        <w:br/>
      </w:r>
    </w:p>
    <w:p w14:paraId="77D6091F"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6. «Машины»</w:t>
      </w:r>
      <w:r w:rsidRPr="002738BF">
        <w:rPr>
          <w:rFonts w:ascii="Times New Roman" w:hAnsi="Times New Roman" w:cs="Times New Roman"/>
          <w:color w:val="000000"/>
          <w:sz w:val="28"/>
          <w:szCs w:val="28"/>
        </w:rPr>
        <w:br/>
        <w:t>Цель: формировать умение складывать изображение машины из деталей</w:t>
      </w:r>
      <w:r w:rsidRPr="002738BF">
        <w:rPr>
          <w:rFonts w:ascii="Times New Roman" w:hAnsi="Times New Roman" w:cs="Times New Roman"/>
          <w:color w:val="000000"/>
          <w:sz w:val="28"/>
          <w:szCs w:val="28"/>
        </w:rPr>
        <w:br/>
        <w:t>геометрического конструктора-мозаики, комбинируя различные фигуры,</w:t>
      </w:r>
      <w:r w:rsidRPr="002738BF">
        <w:rPr>
          <w:rFonts w:ascii="Times New Roman" w:hAnsi="Times New Roman" w:cs="Times New Roman"/>
          <w:color w:val="000000"/>
          <w:sz w:val="28"/>
          <w:szCs w:val="28"/>
        </w:rPr>
        <w:br/>
        <w:t>изменяя их положение на плоскости стола; развивать логическое мышление,</w:t>
      </w:r>
      <w:r w:rsidRPr="002738BF">
        <w:rPr>
          <w:rFonts w:ascii="Times New Roman" w:hAnsi="Times New Roman" w:cs="Times New Roman"/>
          <w:color w:val="000000"/>
          <w:sz w:val="28"/>
          <w:szCs w:val="28"/>
        </w:rPr>
        <w:br/>
        <w:t>умение составлять из частей целое.</w:t>
      </w:r>
      <w:r w:rsidRPr="002738BF">
        <w:rPr>
          <w:rFonts w:ascii="Times New Roman" w:hAnsi="Times New Roman" w:cs="Times New Roman"/>
          <w:color w:val="000000"/>
          <w:sz w:val="28"/>
          <w:szCs w:val="28"/>
        </w:rPr>
        <w:br/>
        <w:t>Материал: схемы с изображением машин, состоящих из разных геометрических фигур (треугольник, прямоугольник, квадрат, круг) ; детали геометрического конструктора – мозаики.</w:t>
      </w:r>
      <w:r w:rsidRPr="002738BF">
        <w:rPr>
          <w:rFonts w:ascii="Times New Roman" w:hAnsi="Times New Roman" w:cs="Times New Roman"/>
          <w:color w:val="000000"/>
          <w:sz w:val="28"/>
          <w:szCs w:val="28"/>
        </w:rPr>
        <w:br/>
        <w:t>Ход игры: Воспитатель вместе с детьми рассматривают из каких частей состоят машины (кузов, кабина, колеса) ; какие геометрические фигуры используются (треугольник, прямоугольник, квадрат, круг). Далее воспитатель предлагает из деталей геометрического конструктора – мозаики выложить изображение машины на плоскости стола, опираясь на схему.</w:t>
      </w:r>
      <w:r w:rsidRPr="002738BF">
        <w:rPr>
          <w:rFonts w:ascii="Times New Roman" w:hAnsi="Times New Roman" w:cs="Times New Roman"/>
          <w:color w:val="000000"/>
          <w:sz w:val="28"/>
          <w:szCs w:val="28"/>
        </w:rPr>
        <w:br/>
      </w:r>
    </w:p>
    <w:p w14:paraId="5F564465"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7. “Да, нет”</w:t>
      </w:r>
      <w:r w:rsidRPr="002738BF">
        <w:rPr>
          <w:rFonts w:ascii="Times New Roman" w:hAnsi="Times New Roman" w:cs="Times New Roman"/>
          <w:color w:val="000000"/>
          <w:sz w:val="28"/>
          <w:szCs w:val="28"/>
        </w:rPr>
        <w:br/>
        <w:t>Цель: закрепить правила дорожного движения, поведения в транспорте.</w:t>
      </w:r>
      <w:r w:rsidRPr="002738BF">
        <w:rPr>
          <w:rFonts w:ascii="Times New Roman" w:hAnsi="Times New Roman" w:cs="Times New Roman"/>
          <w:color w:val="000000"/>
          <w:sz w:val="28"/>
          <w:szCs w:val="28"/>
        </w:rPr>
        <w:br/>
        <w:t>Ход игры: Воспитатель задает вопросы, дети хором отвечают “да” или “нет”.</w:t>
      </w:r>
      <w:r w:rsidRPr="002738BF">
        <w:rPr>
          <w:rFonts w:ascii="Times New Roman" w:hAnsi="Times New Roman" w:cs="Times New Roman"/>
          <w:color w:val="000000"/>
          <w:sz w:val="28"/>
          <w:szCs w:val="28"/>
        </w:rPr>
        <w:br/>
        <w:t>Светофор знаком всем детям?</w:t>
      </w:r>
      <w:r w:rsidRPr="002738BF">
        <w:rPr>
          <w:rFonts w:ascii="Times New Roman" w:hAnsi="Times New Roman" w:cs="Times New Roman"/>
          <w:color w:val="000000"/>
          <w:sz w:val="28"/>
          <w:szCs w:val="28"/>
        </w:rPr>
        <w:br/>
        <w:t>Знают все его на свете?</w:t>
      </w:r>
      <w:r w:rsidRPr="002738BF">
        <w:rPr>
          <w:rFonts w:ascii="Times New Roman" w:hAnsi="Times New Roman" w:cs="Times New Roman"/>
          <w:color w:val="000000"/>
          <w:sz w:val="28"/>
          <w:szCs w:val="28"/>
        </w:rPr>
        <w:br/>
        <w:t>Он дежурит у дороги? У него есть руки, ноги?</w:t>
      </w:r>
      <w:r w:rsidRPr="002738BF">
        <w:rPr>
          <w:rFonts w:ascii="Times New Roman" w:hAnsi="Times New Roman" w:cs="Times New Roman"/>
          <w:color w:val="000000"/>
          <w:sz w:val="28"/>
          <w:szCs w:val="28"/>
        </w:rPr>
        <w:br/>
        <w:t>Есть фонарики – три глаза!</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Он включает все их сразу?</w:t>
      </w:r>
      <w:r w:rsidRPr="002738BF">
        <w:rPr>
          <w:rFonts w:ascii="Times New Roman" w:hAnsi="Times New Roman" w:cs="Times New Roman"/>
          <w:color w:val="000000"/>
          <w:sz w:val="28"/>
          <w:szCs w:val="28"/>
        </w:rPr>
        <w:br/>
        <w:t>Вот включил он красный свет</w:t>
      </w:r>
      <w:r w:rsidRPr="002738BF">
        <w:rPr>
          <w:rFonts w:ascii="Times New Roman" w:hAnsi="Times New Roman" w:cs="Times New Roman"/>
          <w:color w:val="000000"/>
          <w:sz w:val="28"/>
          <w:szCs w:val="28"/>
        </w:rPr>
        <w:br/>
        <w:t>Это значит, хода нет?</w:t>
      </w:r>
      <w:r w:rsidRPr="002738BF">
        <w:rPr>
          <w:rFonts w:ascii="Times New Roman" w:hAnsi="Times New Roman" w:cs="Times New Roman"/>
          <w:color w:val="000000"/>
          <w:sz w:val="28"/>
          <w:szCs w:val="28"/>
        </w:rPr>
        <w:br/>
        <w:t>На какой идти нам надо?</w:t>
      </w:r>
      <w:r w:rsidRPr="002738BF">
        <w:rPr>
          <w:rFonts w:ascii="Times New Roman" w:hAnsi="Times New Roman" w:cs="Times New Roman"/>
          <w:color w:val="000000"/>
          <w:sz w:val="28"/>
          <w:szCs w:val="28"/>
        </w:rPr>
        <w:br/>
        <w:t>Синий - может быть преградой?</w:t>
      </w:r>
      <w:r w:rsidRPr="002738BF">
        <w:rPr>
          <w:rFonts w:ascii="Times New Roman" w:hAnsi="Times New Roman" w:cs="Times New Roman"/>
          <w:color w:val="000000"/>
          <w:sz w:val="28"/>
          <w:szCs w:val="28"/>
        </w:rPr>
        <w:br/>
        <w:t>А на жлтый мы пойдм?</w:t>
      </w:r>
      <w:r w:rsidRPr="002738BF">
        <w:rPr>
          <w:rFonts w:ascii="Times New Roman" w:hAnsi="Times New Roman" w:cs="Times New Roman"/>
          <w:color w:val="000000"/>
          <w:sz w:val="28"/>
          <w:szCs w:val="28"/>
        </w:rPr>
        <w:br/>
        <w:t>На зелный - запом?</w:t>
      </w:r>
      <w:r w:rsidRPr="002738BF">
        <w:rPr>
          <w:rFonts w:ascii="Times New Roman" w:hAnsi="Times New Roman" w:cs="Times New Roman"/>
          <w:color w:val="000000"/>
          <w:sz w:val="28"/>
          <w:szCs w:val="28"/>
        </w:rPr>
        <w:br/>
        <w:t>Ну, наверное, тогда</w:t>
      </w:r>
      <w:r w:rsidRPr="002738BF">
        <w:rPr>
          <w:rFonts w:ascii="Times New Roman" w:hAnsi="Times New Roman" w:cs="Times New Roman"/>
          <w:color w:val="000000"/>
          <w:sz w:val="28"/>
          <w:szCs w:val="28"/>
        </w:rPr>
        <w:br/>
        <w:t>На зелный встанем, да?</w:t>
      </w:r>
      <w:r w:rsidRPr="002738BF">
        <w:rPr>
          <w:rFonts w:ascii="Times New Roman" w:hAnsi="Times New Roman" w:cs="Times New Roman"/>
          <w:color w:val="000000"/>
          <w:sz w:val="28"/>
          <w:szCs w:val="28"/>
        </w:rPr>
        <w:br/>
        <w:t>Пробежать на красный можно?</w:t>
      </w:r>
      <w:r w:rsidRPr="002738BF">
        <w:rPr>
          <w:rFonts w:ascii="Times New Roman" w:hAnsi="Times New Roman" w:cs="Times New Roman"/>
          <w:color w:val="000000"/>
          <w:sz w:val="28"/>
          <w:szCs w:val="28"/>
        </w:rPr>
        <w:br/>
        <w:t>Ну, а если осторожно?</w:t>
      </w:r>
      <w:r w:rsidRPr="002738BF">
        <w:rPr>
          <w:rFonts w:ascii="Times New Roman" w:hAnsi="Times New Roman" w:cs="Times New Roman"/>
          <w:color w:val="000000"/>
          <w:sz w:val="28"/>
          <w:szCs w:val="28"/>
        </w:rPr>
        <w:br/>
        <w:t>А гуськом пройти тогда,</w:t>
      </w:r>
      <w:r w:rsidRPr="002738BF">
        <w:rPr>
          <w:rFonts w:ascii="Times New Roman" w:hAnsi="Times New Roman" w:cs="Times New Roman"/>
          <w:color w:val="000000"/>
          <w:sz w:val="28"/>
          <w:szCs w:val="28"/>
        </w:rPr>
        <w:br/>
        <w:t>То, конечно, можно? Да!</w:t>
      </w:r>
      <w:r w:rsidRPr="002738BF">
        <w:rPr>
          <w:rFonts w:ascii="Times New Roman" w:hAnsi="Times New Roman" w:cs="Times New Roman"/>
          <w:color w:val="000000"/>
          <w:sz w:val="28"/>
          <w:szCs w:val="28"/>
        </w:rPr>
        <w:br/>
        <w:t>Верю я глазам, ушам</w:t>
      </w:r>
      <w:r w:rsidRPr="002738BF">
        <w:rPr>
          <w:rFonts w:ascii="Times New Roman" w:hAnsi="Times New Roman" w:cs="Times New Roman"/>
          <w:color w:val="000000"/>
          <w:sz w:val="28"/>
          <w:szCs w:val="28"/>
        </w:rPr>
        <w:br/>
        <w:t>Светофор знаком всем вам!</w:t>
      </w:r>
      <w:r w:rsidRPr="002738BF">
        <w:rPr>
          <w:rFonts w:ascii="Times New Roman" w:hAnsi="Times New Roman" w:cs="Times New Roman"/>
          <w:color w:val="000000"/>
          <w:sz w:val="28"/>
          <w:szCs w:val="28"/>
        </w:rPr>
        <w:br/>
        <w:t>И, конечно, очень рад</w:t>
      </w:r>
      <w:r w:rsidRPr="002738BF">
        <w:rPr>
          <w:rFonts w:ascii="Times New Roman" w:hAnsi="Times New Roman" w:cs="Times New Roman"/>
          <w:color w:val="000000"/>
          <w:sz w:val="28"/>
          <w:szCs w:val="28"/>
        </w:rPr>
        <w:br/>
        <w:t>Я за грамотных ребят!</w:t>
      </w:r>
      <w:r w:rsidRPr="002738BF">
        <w:rPr>
          <w:rFonts w:ascii="Times New Roman" w:hAnsi="Times New Roman" w:cs="Times New Roman"/>
          <w:color w:val="000000"/>
          <w:sz w:val="28"/>
          <w:szCs w:val="28"/>
        </w:rPr>
        <w:br/>
      </w:r>
    </w:p>
    <w:p w14:paraId="624FC6D4"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8. "Отремонтируй светофор"</w:t>
      </w:r>
      <w:r w:rsidRPr="002738BF">
        <w:rPr>
          <w:rFonts w:ascii="Times New Roman" w:hAnsi="Times New Roman" w:cs="Times New Roman"/>
          <w:color w:val="000000"/>
          <w:sz w:val="28"/>
          <w:szCs w:val="28"/>
        </w:rPr>
        <w:br/>
        <w:t>Цель: закреплять знания детей о сигналах светофора.</w:t>
      </w:r>
      <w:r w:rsidRPr="002738BF">
        <w:rPr>
          <w:rFonts w:ascii="Times New Roman" w:hAnsi="Times New Roman" w:cs="Times New Roman"/>
          <w:color w:val="000000"/>
          <w:sz w:val="28"/>
          <w:szCs w:val="28"/>
        </w:rPr>
        <w:br/>
        <w:t>Материал: шаблон светофора, круги красного, желтого, зеленого цвета.</w:t>
      </w:r>
      <w:r w:rsidRPr="002738BF">
        <w:rPr>
          <w:rFonts w:ascii="Times New Roman" w:hAnsi="Times New Roman" w:cs="Times New Roman"/>
          <w:color w:val="000000"/>
          <w:sz w:val="28"/>
          <w:szCs w:val="28"/>
        </w:rPr>
        <w:br/>
        <w:t>Ход игры: Воспитатель объясняет детям, что светофор сломался, необходимо отремонтировать светофор (правильно собрать по цвету). Дети накладывают круги на готовый шаблон светофора.</w:t>
      </w:r>
      <w:r w:rsidRPr="002738BF">
        <w:rPr>
          <w:rFonts w:ascii="Times New Roman" w:hAnsi="Times New Roman" w:cs="Times New Roman"/>
          <w:color w:val="000000"/>
          <w:sz w:val="28"/>
          <w:szCs w:val="28"/>
        </w:rPr>
        <w:br/>
      </w:r>
    </w:p>
    <w:p w14:paraId="6A3FD860"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9. “ Это я, это я, это все мои друзья! ”</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закрепить правила дорожного движения, поведения в транспорте.</w:t>
      </w:r>
      <w:r w:rsidRPr="002738BF">
        <w:rPr>
          <w:rFonts w:ascii="Times New Roman" w:hAnsi="Times New Roman" w:cs="Times New Roman"/>
          <w:color w:val="000000"/>
          <w:sz w:val="28"/>
          <w:szCs w:val="28"/>
        </w:rPr>
        <w:br/>
        <w:t>Ход игры: Воспитатель задает вопросы, если дети согласны, то хором отвечают: «Это я, это я, это все мои друзья! », а если не согласны – молчат.</w:t>
      </w:r>
      <w:r w:rsidRPr="002738BF">
        <w:rPr>
          <w:rFonts w:ascii="Times New Roman" w:hAnsi="Times New Roman" w:cs="Times New Roman"/>
          <w:color w:val="000000"/>
          <w:sz w:val="28"/>
          <w:szCs w:val="28"/>
        </w:rPr>
        <w:br/>
        <w:t>Кто из вас, когда спешит,</w:t>
      </w:r>
      <w:r w:rsidRPr="002738BF">
        <w:rPr>
          <w:rFonts w:ascii="Times New Roman" w:hAnsi="Times New Roman" w:cs="Times New Roman"/>
          <w:color w:val="000000"/>
          <w:sz w:val="28"/>
          <w:szCs w:val="28"/>
        </w:rPr>
        <w:br/>
        <w:t>Перед транспортом бежит?</w:t>
      </w:r>
      <w:r w:rsidRPr="002738BF">
        <w:rPr>
          <w:rFonts w:ascii="Times New Roman" w:hAnsi="Times New Roman" w:cs="Times New Roman"/>
          <w:color w:val="000000"/>
          <w:sz w:val="28"/>
          <w:szCs w:val="28"/>
        </w:rPr>
        <w:br/>
        <w:t>Кто из вас идт вперд</w:t>
      </w:r>
      <w:r w:rsidRPr="002738BF">
        <w:rPr>
          <w:rFonts w:ascii="Times New Roman" w:hAnsi="Times New Roman" w:cs="Times New Roman"/>
          <w:color w:val="000000"/>
          <w:sz w:val="28"/>
          <w:szCs w:val="28"/>
        </w:rPr>
        <w:br/>
        <w:t>Только там, где переход? (это я, это я.)</w:t>
      </w:r>
      <w:r w:rsidRPr="002738BF">
        <w:rPr>
          <w:rFonts w:ascii="Times New Roman" w:hAnsi="Times New Roman" w:cs="Times New Roman"/>
          <w:color w:val="000000"/>
          <w:sz w:val="28"/>
          <w:szCs w:val="28"/>
        </w:rPr>
        <w:br/>
        <w:t>Знает кто, что красный свет-</w:t>
      </w:r>
      <w:r w:rsidRPr="002738BF">
        <w:rPr>
          <w:rFonts w:ascii="Times New Roman" w:hAnsi="Times New Roman" w:cs="Times New Roman"/>
          <w:color w:val="000000"/>
          <w:sz w:val="28"/>
          <w:szCs w:val="28"/>
        </w:rPr>
        <w:br/>
        <w:t>Это значит - хода нет? (это я, это я.) Кто летит вперд так скоро,</w:t>
      </w:r>
      <w:r w:rsidRPr="002738BF">
        <w:rPr>
          <w:rFonts w:ascii="Times New Roman" w:hAnsi="Times New Roman" w:cs="Times New Roman"/>
          <w:color w:val="000000"/>
          <w:sz w:val="28"/>
          <w:szCs w:val="28"/>
        </w:rPr>
        <w:br/>
        <w:t>Что не видит светофора?</w:t>
      </w:r>
      <w:r w:rsidRPr="002738BF">
        <w:rPr>
          <w:rFonts w:ascii="Times New Roman" w:hAnsi="Times New Roman" w:cs="Times New Roman"/>
          <w:color w:val="000000"/>
          <w:sz w:val="28"/>
          <w:szCs w:val="28"/>
        </w:rPr>
        <w:br/>
        <w:t>Знает кто, что свет зелный</w:t>
      </w:r>
      <w:r w:rsidRPr="002738BF">
        <w:rPr>
          <w:rFonts w:ascii="Times New Roman" w:hAnsi="Times New Roman" w:cs="Times New Roman"/>
          <w:color w:val="000000"/>
          <w:sz w:val="28"/>
          <w:szCs w:val="28"/>
        </w:rPr>
        <w:br/>
        <w:t>Это значит- путь открыт? (это я, это я.)</w:t>
      </w:r>
      <w:r w:rsidRPr="002738BF">
        <w:rPr>
          <w:rFonts w:ascii="Times New Roman" w:hAnsi="Times New Roman" w:cs="Times New Roman"/>
          <w:color w:val="000000"/>
          <w:sz w:val="28"/>
          <w:szCs w:val="28"/>
        </w:rPr>
        <w:br/>
        <w:t>Кто, скажите, из трамвая</w:t>
      </w:r>
      <w:r w:rsidRPr="002738BF">
        <w:rPr>
          <w:rFonts w:ascii="Times New Roman" w:hAnsi="Times New Roman" w:cs="Times New Roman"/>
          <w:color w:val="000000"/>
          <w:sz w:val="28"/>
          <w:szCs w:val="28"/>
        </w:rPr>
        <w:br/>
        <w:t>На дорогу выбегает?</w:t>
      </w:r>
      <w:r w:rsidRPr="002738BF">
        <w:rPr>
          <w:rFonts w:ascii="Times New Roman" w:hAnsi="Times New Roman" w:cs="Times New Roman"/>
          <w:color w:val="000000"/>
          <w:sz w:val="28"/>
          <w:szCs w:val="28"/>
        </w:rPr>
        <w:br/>
        <w:t>Кто из вас, идя домой,</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Держит путь по мостовой? (это я, это я.)</w:t>
      </w:r>
      <w:r w:rsidRPr="002738BF">
        <w:rPr>
          <w:rFonts w:ascii="Times New Roman" w:hAnsi="Times New Roman" w:cs="Times New Roman"/>
          <w:color w:val="000000"/>
          <w:sz w:val="28"/>
          <w:szCs w:val="28"/>
        </w:rPr>
        <w:br/>
        <w:t>Кто из вас в трамвае тесном</w:t>
      </w:r>
      <w:r w:rsidRPr="002738BF">
        <w:rPr>
          <w:rFonts w:ascii="Times New Roman" w:hAnsi="Times New Roman" w:cs="Times New Roman"/>
          <w:color w:val="000000"/>
          <w:sz w:val="28"/>
          <w:szCs w:val="28"/>
        </w:rPr>
        <w:br/>
        <w:t>Уступает взрослым место? (это я, это я.) .</w:t>
      </w:r>
      <w:r w:rsidRPr="002738BF">
        <w:rPr>
          <w:rFonts w:ascii="Times New Roman" w:hAnsi="Times New Roman" w:cs="Times New Roman"/>
          <w:color w:val="000000"/>
          <w:sz w:val="28"/>
          <w:szCs w:val="28"/>
        </w:rPr>
        <w:br/>
      </w:r>
    </w:p>
    <w:p w14:paraId="373FAEA0"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10. «Ты – большой, я - маленький»</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закрепить представления о правилах поведения на улице, дороге;</w:t>
      </w:r>
      <w:r w:rsidRPr="002738BF">
        <w:rPr>
          <w:rFonts w:ascii="Times New Roman" w:hAnsi="Times New Roman" w:cs="Times New Roman"/>
          <w:color w:val="000000"/>
          <w:sz w:val="28"/>
          <w:szCs w:val="28"/>
        </w:rPr>
        <w:br/>
        <w:t>прививать устойчивую мотивацию к соблюдению ПДД.</w:t>
      </w:r>
      <w:r w:rsidRPr="002738BF">
        <w:rPr>
          <w:rFonts w:ascii="Times New Roman" w:hAnsi="Times New Roman" w:cs="Times New Roman"/>
          <w:color w:val="000000"/>
          <w:sz w:val="28"/>
          <w:szCs w:val="28"/>
        </w:rPr>
        <w:br/>
        <w:t>Ход игры: Утро дошкольника начинается с дороги. Следуя в детский сад или</w:t>
      </w:r>
      <w:r w:rsidRPr="002738BF">
        <w:rPr>
          <w:rFonts w:ascii="Times New Roman" w:hAnsi="Times New Roman" w:cs="Times New Roman"/>
          <w:color w:val="000000"/>
          <w:sz w:val="28"/>
          <w:szCs w:val="28"/>
        </w:rPr>
        <w:br/>
        <w:t>домой, он пересекает улицы с движущимся транспортом. Умеет ли он это делать правильно? Может ли выбрать безопасный путь? Главные причины несчастных случаев с детьми – это неосторожное поведение на улице и проезжей части дороги, незнание элементарных требований Правил дорожного движения. Не надо ждать, когда ребнок научится Правилам дорожного движения на собственном опыте. Иногда такой опыт стоит очень дорого. Лучше, если взрослые тактично, ненавязчиво привьют ребнку привычку сознательно подчиняться требованиям правил. Выйдя на прогулку, предложите своему ребнку поиграть в «больших и маленьких». Пусть он будет «большим» и поведт вас через дорогу. Контролируйте его действия. Проделайте это несколько раз, и результаты не замедлят сказаться.</w:t>
      </w:r>
      <w:r w:rsidRPr="002738BF">
        <w:rPr>
          <w:rFonts w:ascii="Times New Roman" w:hAnsi="Times New Roman" w:cs="Times New Roman"/>
          <w:color w:val="000000"/>
          <w:sz w:val="28"/>
          <w:szCs w:val="28"/>
        </w:rPr>
        <w:br/>
      </w:r>
    </w:p>
    <w:p w14:paraId="240409CB"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11. «Наша улица»</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расширять знания детей о правилах поведения пешехода и водителя в</w:t>
      </w:r>
      <w:r w:rsidRPr="002738BF">
        <w:rPr>
          <w:rFonts w:ascii="Times New Roman" w:hAnsi="Times New Roman" w:cs="Times New Roman"/>
          <w:color w:val="000000"/>
          <w:sz w:val="28"/>
          <w:szCs w:val="28"/>
        </w:rPr>
        <w:br/>
        <w:t>условиях улицы; закрепить представления детей о назначении светофора; учитьдетей различать дорожные знаки (предупреждающие, запрещающие,</w:t>
      </w:r>
      <w:r w:rsidRPr="002738BF">
        <w:rPr>
          <w:rFonts w:ascii="Times New Roman" w:hAnsi="Times New Roman" w:cs="Times New Roman"/>
          <w:color w:val="000000"/>
          <w:sz w:val="28"/>
          <w:szCs w:val="28"/>
        </w:rPr>
        <w:br/>
        <w:t>предписывающие, информационно - указательные, предназначенные для</w:t>
      </w:r>
      <w:r w:rsidRPr="002738BF">
        <w:rPr>
          <w:rFonts w:ascii="Times New Roman" w:hAnsi="Times New Roman" w:cs="Times New Roman"/>
          <w:color w:val="000000"/>
          <w:sz w:val="28"/>
          <w:szCs w:val="28"/>
        </w:rPr>
        <w:br/>
        <w:t>водителей и пешеходов</w:t>
      </w:r>
      <w:r w:rsidRPr="002738BF">
        <w:rPr>
          <w:rFonts w:ascii="Times New Roman" w:hAnsi="Times New Roman" w:cs="Times New Roman"/>
          <w:color w:val="000000"/>
          <w:sz w:val="28"/>
          <w:szCs w:val="28"/>
        </w:rPr>
        <w:br/>
        <w:t>Материал: макет улицы с домами, перекрестком; автомобили (игрушки) ; куклы- пешеходы; куклы - водители; светофор (игрушка) ; дорожные знаки, деревья (макеты) Игра проводится на макете.</w:t>
      </w:r>
      <w:r w:rsidRPr="002738BF">
        <w:rPr>
          <w:rFonts w:ascii="Times New Roman" w:hAnsi="Times New Roman" w:cs="Times New Roman"/>
          <w:color w:val="000000"/>
          <w:sz w:val="28"/>
          <w:szCs w:val="28"/>
        </w:rPr>
        <w:br/>
        <w:t>Ход игры: С помощью кукол дети по заданию педагога разыгрывают различные дорожныеситуации.</w:t>
      </w:r>
      <w:r w:rsidRPr="002738BF">
        <w:rPr>
          <w:rFonts w:ascii="Times New Roman" w:hAnsi="Times New Roman" w:cs="Times New Roman"/>
          <w:color w:val="000000"/>
          <w:sz w:val="28"/>
          <w:szCs w:val="28"/>
        </w:rPr>
        <w:br/>
      </w:r>
    </w:p>
    <w:p w14:paraId="5D991D4B" w14:textId="77777777" w:rsidR="00A55A8D" w:rsidRDefault="00A55A8D">
      <w:pPr>
        <w:rPr>
          <w:rFonts w:ascii="Times New Roman" w:hAnsi="Times New Roman" w:cs="Times New Roman"/>
          <w:b/>
          <w:bCs/>
          <w:color w:val="000000"/>
          <w:sz w:val="28"/>
          <w:szCs w:val="28"/>
        </w:rPr>
      </w:pPr>
    </w:p>
    <w:p w14:paraId="340E78CF" w14:textId="77777777" w:rsidR="00A55A8D" w:rsidRDefault="00A55A8D">
      <w:pPr>
        <w:rPr>
          <w:rFonts w:ascii="Times New Roman" w:hAnsi="Times New Roman" w:cs="Times New Roman"/>
          <w:b/>
          <w:bCs/>
          <w:color w:val="000000"/>
          <w:sz w:val="28"/>
          <w:szCs w:val="28"/>
        </w:rPr>
      </w:pPr>
    </w:p>
    <w:p w14:paraId="0F71D5D2" w14:textId="77777777" w:rsidR="00A55A8D" w:rsidRDefault="00A55A8D">
      <w:pPr>
        <w:rPr>
          <w:rFonts w:ascii="Times New Roman" w:hAnsi="Times New Roman" w:cs="Times New Roman"/>
          <w:b/>
          <w:bCs/>
          <w:color w:val="000000"/>
          <w:sz w:val="28"/>
          <w:szCs w:val="28"/>
        </w:rPr>
      </w:pPr>
    </w:p>
    <w:p w14:paraId="20EDCDB6"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12. «Поставь дорожный знак»</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 xml:space="preserve">Цель: учить детей различать следующие дорожные знаки: «Железнодорожный переезд», «Дети», «Пешеходный переход», (предупреждающие) ; «Въезд запрещен», «Проход закрыт» (запрещающие) ; </w:t>
      </w:r>
      <w:r w:rsidRPr="002738BF">
        <w:rPr>
          <w:rFonts w:ascii="Times New Roman" w:hAnsi="Times New Roman" w:cs="Times New Roman"/>
          <w:color w:val="000000"/>
          <w:sz w:val="28"/>
          <w:szCs w:val="28"/>
        </w:rPr>
        <w:lastRenderedPageBreak/>
        <w:t>«Прямо», «Направо», «Налево», «»Круговое движение», «Пешеходная дорожка» (предписывающие) ; «Место стоянки», «Пешеходный переход», «Пункт медицинской помощи», «Автозаправочная станция», «Телефон», «Пункт питания» (информационно-указательные) ; воспитывать внимание, навыки ориентировки в пространстве.</w:t>
      </w:r>
      <w:r w:rsidRPr="002738BF">
        <w:rPr>
          <w:rFonts w:ascii="Times New Roman" w:hAnsi="Times New Roman" w:cs="Times New Roman"/>
          <w:color w:val="000000"/>
          <w:sz w:val="28"/>
          <w:szCs w:val="28"/>
        </w:rPr>
        <w:br/>
        <w:t>Материал: дорожные знаки; макет улицы с изображением дорог, пешеходныхпереходов, зданий, перекрестков, машины.</w:t>
      </w:r>
      <w:r w:rsidRPr="002738BF">
        <w:rPr>
          <w:rFonts w:ascii="Times New Roman" w:hAnsi="Times New Roman" w:cs="Times New Roman"/>
          <w:color w:val="000000"/>
          <w:sz w:val="28"/>
          <w:szCs w:val="28"/>
        </w:rPr>
        <w:br/>
        <w:t>Ход игры: разыгрывание различных дорожных ситуаций.</w:t>
      </w:r>
      <w:r w:rsidRPr="002738BF">
        <w:rPr>
          <w:rFonts w:ascii="Times New Roman" w:hAnsi="Times New Roman" w:cs="Times New Roman"/>
          <w:color w:val="000000"/>
          <w:sz w:val="28"/>
          <w:szCs w:val="28"/>
        </w:rPr>
        <w:br/>
      </w:r>
    </w:p>
    <w:p w14:paraId="6720EC9C"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13. «Улица города»</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уточнить и закрепить знания детей о правилах поведения на улице, о</w:t>
      </w:r>
      <w:r w:rsidRPr="002738BF">
        <w:rPr>
          <w:rFonts w:ascii="Times New Roman" w:hAnsi="Times New Roman" w:cs="Times New Roman"/>
          <w:color w:val="000000"/>
          <w:sz w:val="28"/>
          <w:szCs w:val="28"/>
        </w:rPr>
        <w:br/>
        <w:t>правилах дорожного движения, о различных видах транспортных средств</w:t>
      </w:r>
      <w:r w:rsidRPr="002738BF">
        <w:rPr>
          <w:rFonts w:ascii="Times New Roman" w:hAnsi="Times New Roman" w:cs="Times New Roman"/>
          <w:color w:val="000000"/>
          <w:sz w:val="28"/>
          <w:szCs w:val="28"/>
        </w:rPr>
        <w:br/>
        <w:t>Материал: макет улицы; деревья; автомобили; куклы - пешеходы; светофор;</w:t>
      </w:r>
      <w:r w:rsidRPr="002738BF">
        <w:rPr>
          <w:rFonts w:ascii="Times New Roman" w:hAnsi="Times New Roman" w:cs="Times New Roman"/>
          <w:color w:val="000000"/>
          <w:sz w:val="28"/>
          <w:szCs w:val="28"/>
        </w:rPr>
        <w:br/>
        <w:t>дорожные знаки.</w:t>
      </w:r>
      <w:r w:rsidRPr="002738BF">
        <w:rPr>
          <w:rFonts w:ascii="Times New Roman" w:hAnsi="Times New Roman" w:cs="Times New Roman"/>
          <w:color w:val="000000"/>
          <w:sz w:val="28"/>
          <w:szCs w:val="28"/>
        </w:rPr>
        <w:br/>
        <w:t>Ход игры: С помощью кукол дети по заданию педагога разыгрывают различные дорожные ситуации.</w:t>
      </w:r>
      <w:r w:rsidRPr="002738BF">
        <w:rPr>
          <w:rFonts w:ascii="Times New Roman" w:hAnsi="Times New Roman" w:cs="Times New Roman"/>
          <w:color w:val="000000"/>
          <w:sz w:val="28"/>
          <w:szCs w:val="28"/>
        </w:rPr>
        <w:br/>
      </w:r>
    </w:p>
    <w:p w14:paraId="346500F8"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14. «Пешеходы и водители»</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обучать правилам дорожного движения, поведения на дорогах, закрепить представления детей о назначении светофора, прививать устойчивую мотивацию к соблюдению ПДД, развивать внимание, мышление, ориентировку в пространстве.</w:t>
      </w:r>
      <w:r w:rsidRPr="002738BF">
        <w:rPr>
          <w:rFonts w:ascii="Times New Roman" w:hAnsi="Times New Roman" w:cs="Times New Roman"/>
          <w:color w:val="000000"/>
          <w:sz w:val="28"/>
          <w:szCs w:val="28"/>
        </w:rPr>
        <w:br/>
        <w:t xml:space="preserve">Материал: дорожные знаки, светофор, рули, сумки с </w:t>
      </w:r>
      <w:r w:rsidR="00A55A8D" w:rsidRPr="002738BF">
        <w:rPr>
          <w:rFonts w:ascii="Times New Roman" w:hAnsi="Times New Roman" w:cs="Times New Roman"/>
          <w:color w:val="000000"/>
          <w:sz w:val="28"/>
          <w:szCs w:val="28"/>
        </w:rPr>
        <w:t>игрушками</w:t>
      </w:r>
      <w:r w:rsidRPr="002738BF">
        <w:rPr>
          <w:rFonts w:ascii="Times New Roman" w:hAnsi="Times New Roman" w:cs="Times New Roman"/>
          <w:color w:val="000000"/>
          <w:sz w:val="28"/>
          <w:szCs w:val="28"/>
        </w:rPr>
        <w:t>, стол, талоны, вывеска «Магазин игрушек», игрушки, коляски, куклы, удостоверения – зеленый кружок из картона. Дети в форме инспекторов ГИБДД (фуражка, накидка с буквами инспектор ГИБДД или значка ГИБДД, дети – пешеходы, дети – водители, ребенок –продавец игрушек.</w:t>
      </w:r>
      <w:r w:rsidRPr="002738BF">
        <w:rPr>
          <w:rFonts w:ascii="Times New Roman" w:hAnsi="Times New Roman" w:cs="Times New Roman"/>
          <w:color w:val="000000"/>
          <w:sz w:val="28"/>
          <w:szCs w:val="28"/>
        </w:rPr>
        <w:br/>
        <w:t>Ход игры: Часть ребят изображает пешеходов, а часть - водителей. Водители должны сдать экзамены на права шофера и получить автомобиль. Ребята - водители направляются к столику, где располагается «комиссия ГИБДД» и сдают экзамен. Пешеходы направляются в магазин игрушек за покупками. Затем с куклами, колясками идут к перекрестку. Комиссия задает вопросы водителям:- На какой свет могут двигаться машины?</w:t>
      </w:r>
      <w:r w:rsidRPr="002738BF">
        <w:rPr>
          <w:rFonts w:ascii="Times New Roman" w:hAnsi="Times New Roman" w:cs="Times New Roman"/>
          <w:color w:val="000000"/>
          <w:sz w:val="28"/>
          <w:szCs w:val="28"/>
        </w:rPr>
        <w:br/>
        <w:t>- На какой свет двигаться нельзя?</w:t>
      </w:r>
      <w:r w:rsidRPr="002738BF">
        <w:rPr>
          <w:rFonts w:ascii="Times New Roman" w:hAnsi="Times New Roman" w:cs="Times New Roman"/>
          <w:color w:val="000000"/>
          <w:sz w:val="28"/>
          <w:szCs w:val="28"/>
        </w:rPr>
        <w:br/>
        <w:t>- Что такое проезжая часть?</w:t>
      </w:r>
      <w:r w:rsidRPr="002738BF">
        <w:rPr>
          <w:rFonts w:ascii="Times New Roman" w:hAnsi="Times New Roman" w:cs="Times New Roman"/>
          <w:color w:val="000000"/>
          <w:sz w:val="28"/>
          <w:szCs w:val="28"/>
        </w:rPr>
        <w:br/>
        <w:t>- Что такое тротуар?</w:t>
      </w:r>
      <w:r w:rsidRPr="002738BF">
        <w:rPr>
          <w:rFonts w:ascii="Times New Roman" w:hAnsi="Times New Roman" w:cs="Times New Roman"/>
          <w:color w:val="000000"/>
          <w:sz w:val="28"/>
          <w:szCs w:val="28"/>
        </w:rPr>
        <w:br/>
        <w:t>- Назовите знаки («пешеходный переход», «дети» и т. д.)</w:t>
      </w:r>
      <w:r w:rsidRPr="002738BF">
        <w:rPr>
          <w:rFonts w:ascii="Times New Roman" w:hAnsi="Times New Roman" w:cs="Times New Roman"/>
          <w:color w:val="000000"/>
          <w:sz w:val="28"/>
          <w:szCs w:val="28"/>
        </w:rPr>
        <w:br/>
        <w:t>Выдержавшие экзамен получают удостоверения (зеленый кружочек) и талоны; члены комиссии поздравляет их. Водители направляются к стоянке</w:t>
      </w:r>
      <w:r w:rsidRPr="002738BF">
        <w:rPr>
          <w:rFonts w:ascii="Times New Roman" w:hAnsi="Times New Roman" w:cs="Times New Roman"/>
          <w:color w:val="000000"/>
          <w:sz w:val="28"/>
          <w:szCs w:val="28"/>
        </w:rPr>
        <w:br/>
        <w:t>автомобилей, садятся в них и едут к регулированному перекрестку. Пешеходы из магазина тоже идут к этому перекрестку. У перекрестка:</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 Внимание! Сейчас начнется движение по улицам. Следите за светофором,</w:t>
      </w:r>
      <w:r w:rsidRPr="002738BF">
        <w:rPr>
          <w:rFonts w:ascii="Times New Roman" w:hAnsi="Times New Roman" w:cs="Times New Roman"/>
          <w:color w:val="000000"/>
          <w:sz w:val="28"/>
          <w:szCs w:val="28"/>
        </w:rPr>
        <w:br/>
        <w:t>(подключается светофор, едут автомобили, идут пешеходы. Смена сигналов.)</w:t>
      </w:r>
      <w:r w:rsidRPr="002738BF">
        <w:rPr>
          <w:rFonts w:ascii="Times New Roman" w:hAnsi="Times New Roman" w:cs="Times New Roman"/>
          <w:color w:val="000000"/>
          <w:sz w:val="28"/>
          <w:szCs w:val="28"/>
        </w:rPr>
        <w:br/>
        <w:t>игра продолжается до тех пор, пока все дети не усвоят правила движения.</w:t>
      </w:r>
      <w:r w:rsidRPr="002738BF">
        <w:rPr>
          <w:rFonts w:ascii="Times New Roman" w:hAnsi="Times New Roman" w:cs="Times New Roman"/>
          <w:color w:val="000000"/>
          <w:sz w:val="28"/>
          <w:szCs w:val="28"/>
        </w:rPr>
        <w:br/>
      </w:r>
    </w:p>
    <w:p w14:paraId="19F5DDB6"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15. «Выполни поручение»</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закреплять правила дорожного движения, развивать ориентировку в</w:t>
      </w:r>
      <w:r w:rsidRPr="002738BF">
        <w:rPr>
          <w:rFonts w:ascii="Times New Roman" w:hAnsi="Times New Roman" w:cs="Times New Roman"/>
          <w:color w:val="000000"/>
          <w:sz w:val="28"/>
          <w:szCs w:val="28"/>
        </w:rPr>
        <w:br/>
        <w:t>пространстве, внимание, мышление, память, умение выполнять команду в</w:t>
      </w:r>
      <w:r w:rsidRPr="002738BF">
        <w:rPr>
          <w:rFonts w:ascii="Times New Roman" w:hAnsi="Times New Roman" w:cs="Times New Roman"/>
          <w:color w:val="000000"/>
          <w:sz w:val="28"/>
          <w:szCs w:val="28"/>
        </w:rPr>
        <w:br/>
        <w:t>заданной последовательности.</w:t>
      </w:r>
      <w:r w:rsidRPr="002738BF">
        <w:rPr>
          <w:rFonts w:ascii="Times New Roman" w:hAnsi="Times New Roman" w:cs="Times New Roman"/>
          <w:color w:val="000000"/>
          <w:sz w:val="28"/>
          <w:szCs w:val="28"/>
        </w:rPr>
        <w:br/>
        <w:t>Материал: крупный строительный материал (кубики, кирпичики, призмы,</w:t>
      </w:r>
      <w:r w:rsidRPr="002738BF">
        <w:rPr>
          <w:rFonts w:ascii="Times New Roman" w:hAnsi="Times New Roman" w:cs="Times New Roman"/>
          <w:color w:val="000000"/>
          <w:sz w:val="28"/>
          <w:szCs w:val="28"/>
        </w:rPr>
        <w:br/>
        <w:t>конусы, цилиндры и др.) для конструирование дороги, расстановка на дороге</w:t>
      </w:r>
      <w:r w:rsidRPr="002738BF">
        <w:rPr>
          <w:rFonts w:ascii="Times New Roman" w:hAnsi="Times New Roman" w:cs="Times New Roman"/>
          <w:color w:val="000000"/>
          <w:sz w:val="28"/>
          <w:szCs w:val="28"/>
        </w:rPr>
        <w:br/>
        <w:t>дорожных знаков, знаков обозначающих «станции» (столовая,</w:t>
      </w:r>
      <w:r w:rsidRPr="002738BF">
        <w:rPr>
          <w:rFonts w:ascii="Times New Roman" w:hAnsi="Times New Roman" w:cs="Times New Roman"/>
          <w:color w:val="000000"/>
          <w:sz w:val="28"/>
          <w:szCs w:val="28"/>
        </w:rPr>
        <w:br/>
        <w:t>железнодорожный переезд, детский сад, школа, больница и др., рули.</w:t>
      </w:r>
      <w:r w:rsidRPr="002738BF">
        <w:rPr>
          <w:rFonts w:ascii="Times New Roman" w:hAnsi="Times New Roman" w:cs="Times New Roman"/>
          <w:color w:val="000000"/>
          <w:sz w:val="28"/>
          <w:szCs w:val="28"/>
        </w:rPr>
        <w:br/>
        <w:t>Подготовка к игре: Конструирование дороги и расстановка изученных знаков.</w:t>
      </w:r>
      <w:r w:rsidRPr="002738BF">
        <w:rPr>
          <w:rFonts w:ascii="Times New Roman" w:hAnsi="Times New Roman" w:cs="Times New Roman"/>
          <w:color w:val="000000"/>
          <w:sz w:val="28"/>
          <w:szCs w:val="28"/>
        </w:rPr>
        <w:br/>
        <w:t>Ход игры: Дети у «диспетчера» (воспитателя) получают задание съездить,</w:t>
      </w:r>
      <w:r w:rsidRPr="002738BF">
        <w:rPr>
          <w:rFonts w:ascii="Times New Roman" w:hAnsi="Times New Roman" w:cs="Times New Roman"/>
          <w:color w:val="000000"/>
          <w:sz w:val="28"/>
          <w:szCs w:val="28"/>
        </w:rPr>
        <w:br/>
        <w:t>например, в больницу. Ребенок едет и возвращается обратно. Далее он получает сразу два задания: «Съездить к железнодорожному переезду, затем поешь в столовой». Ребенок должен выполнить задания в заданной последовательности. Постепенно количество одновременно данных поручений возрастает.</w:t>
      </w:r>
      <w:r w:rsidRPr="002738BF">
        <w:rPr>
          <w:rFonts w:ascii="Times New Roman" w:hAnsi="Times New Roman" w:cs="Times New Roman"/>
          <w:color w:val="000000"/>
          <w:sz w:val="28"/>
          <w:szCs w:val="28"/>
        </w:rPr>
        <w:br/>
      </w:r>
    </w:p>
    <w:p w14:paraId="31344E7F"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16. «Повороты»</w:t>
      </w:r>
      <w:r w:rsidRPr="002738BF">
        <w:rPr>
          <w:rFonts w:ascii="Times New Roman" w:hAnsi="Times New Roman" w:cs="Times New Roman"/>
          <w:color w:val="000000"/>
          <w:sz w:val="28"/>
          <w:szCs w:val="28"/>
        </w:rPr>
        <w:br/>
        <w:t>Цель: развивать координацию движений рук (вправо, влево, зрительное</w:t>
      </w:r>
      <w:r w:rsidRPr="002738BF">
        <w:rPr>
          <w:rFonts w:ascii="Times New Roman" w:hAnsi="Times New Roman" w:cs="Times New Roman"/>
          <w:color w:val="000000"/>
          <w:sz w:val="28"/>
          <w:szCs w:val="28"/>
        </w:rPr>
        <w:br/>
        <w:t>внимание, мышление, умение выполнять команду, согласно знака в руках</w:t>
      </w:r>
      <w:r w:rsidRPr="002738BF">
        <w:rPr>
          <w:rFonts w:ascii="Times New Roman" w:hAnsi="Times New Roman" w:cs="Times New Roman"/>
          <w:color w:val="000000"/>
          <w:sz w:val="28"/>
          <w:szCs w:val="28"/>
        </w:rPr>
        <w:br/>
        <w:t>воспитателя.</w:t>
      </w:r>
      <w:r w:rsidRPr="002738BF">
        <w:rPr>
          <w:rFonts w:ascii="Times New Roman" w:hAnsi="Times New Roman" w:cs="Times New Roman"/>
          <w:color w:val="000000"/>
          <w:sz w:val="28"/>
          <w:szCs w:val="28"/>
        </w:rPr>
        <w:br/>
        <w:t>Материал: знаки: «Движение прямо», «Движение направо», «Движение</w:t>
      </w:r>
      <w:r w:rsidRPr="002738BF">
        <w:rPr>
          <w:rFonts w:ascii="Times New Roman" w:hAnsi="Times New Roman" w:cs="Times New Roman"/>
          <w:color w:val="000000"/>
          <w:sz w:val="28"/>
          <w:szCs w:val="28"/>
        </w:rPr>
        <w:br/>
        <w:t>налево», рули.</w:t>
      </w:r>
      <w:r w:rsidRPr="002738BF">
        <w:rPr>
          <w:rFonts w:ascii="Times New Roman" w:hAnsi="Times New Roman" w:cs="Times New Roman"/>
          <w:color w:val="000000"/>
          <w:sz w:val="28"/>
          <w:szCs w:val="28"/>
        </w:rPr>
        <w:br/>
        <w:t>Подготовка к игре: Дети строятся в шеренгу лицом к воспитателю. Если игра</w:t>
      </w:r>
      <w:r w:rsidRPr="002738BF">
        <w:rPr>
          <w:rFonts w:ascii="Times New Roman" w:hAnsi="Times New Roman" w:cs="Times New Roman"/>
          <w:color w:val="000000"/>
          <w:sz w:val="28"/>
          <w:szCs w:val="28"/>
        </w:rPr>
        <w:br/>
        <w:t>проводится подгруппой из 6 человек, то детям раздаются рули. У воспитателя знаки: «Движение прямо», «Движение направо», «Движение налево».</w:t>
      </w:r>
      <w:r w:rsidRPr="002738BF">
        <w:rPr>
          <w:rFonts w:ascii="Times New Roman" w:hAnsi="Times New Roman" w:cs="Times New Roman"/>
          <w:color w:val="000000"/>
          <w:sz w:val="28"/>
          <w:szCs w:val="28"/>
        </w:rPr>
        <w:br/>
        <w:t>Ход игры: Если воспитатель показывает знак «Движение прямо», то дети</w:t>
      </w:r>
      <w:r w:rsidRPr="002738BF">
        <w:rPr>
          <w:rFonts w:ascii="Times New Roman" w:hAnsi="Times New Roman" w:cs="Times New Roman"/>
          <w:color w:val="000000"/>
          <w:sz w:val="28"/>
          <w:szCs w:val="28"/>
        </w:rPr>
        <w:br/>
        <w:t>делают один шаг вперед, если знак «Движение направо» - дети, имитируя</w:t>
      </w:r>
      <w:r w:rsidRPr="002738BF">
        <w:rPr>
          <w:rFonts w:ascii="Times New Roman" w:hAnsi="Times New Roman" w:cs="Times New Roman"/>
          <w:color w:val="000000"/>
          <w:sz w:val="28"/>
          <w:szCs w:val="28"/>
        </w:rPr>
        <w:br/>
        <w:t>поворот руля, поворачивают направо, если знак «Движение налево» - дети,</w:t>
      </w:r>
      <w:r w:rsidRPr="002738BF">
        <w:rPr>
          <w:rFonts w:ascii="Times New Roman" w:hAnsi="Times New Roman" w:cs="Times New Roman"/>
          <w:color w:val="000000"/>
          <w:sz w:val="28"/>
          <w:szCs w:val="28"/>
        </w:rPr>
        <w:br/>
        <w:t>имитируя поворот руля, поворачивают налево. «Как проехать? »</w:t>
      </w:r>
      <w:r w:rsidRPr="002738BF">
        <w:rPr>
          <w:rFonts w:ascii="Times New Roman" w:hAnsi="Times New Roman" w:cs="Times New Roman"/>
          <w:color w:val="000000"/>
          <w:sz w:val="28"/>
          <w:szCs w:val="28"/>
        </w:rPr>
        <w:br/>
      </w:r>
    </w:p>
    <w:p w14:paraId="1F02EF77"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17. «Угадай знак»</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закреплять знания о дорожных знаках, развивать мышление, внимание, наблюдательность.</w:t>
      </w:r>
      <w:r w:rsidRPr="002738BF">
        <w:rPr>
          <w:rFonts w:ascii="Times New Roman" w:hAnsi="Times New Roman" w:cs="Times New Roman"/>
          <w:color w:val="000000"/>
          <w:sz w:val="28"/>
          <w:szCs w:val="28"/>
        </w:rPr>
        <w:br/>
        <w:t>Материал: дорожные знаки, жетоны.</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Подготовка к игре: Все изученные знаки расставляют на расстоянии друг от</w:t>
      </w:r>
      <w:r w:rsidRPr="002738BF">
        <w:rPr>
          <w:rFonts w:ascii="Times New Roman" w:hAnsi="Times New Roman" w:cs="Times New Roman"/>
          <w:color w:val="000000"/>
          <w:sz w:val="28"/>
          <w:szCs w:val="28"/>
        </w:rPr>
        <w:br/>
        <w:t>друга.</w:t>
      </w:r>
      <w:r w:rsidRPr="002738BF">
        <w:rPr>
          <w:rFonts w:ascii="Times New Roman" w:hAnsi="Times New Roman" w:cs="Times New Roman"/>
          <w:color w:val="000000"/>
          <w:sz w:val="28"/>
          <w:szCs w:val="28"/>
        </w:rPr>
        <w:br/>
        <w:t>Ход игры: Воспитатель зачитывает словесное описание того, что обозначает тот или иной знак. Дети должны подбежать к нужному знаку. Дети, правильно выбравшие знак, получают жетон. В концу игры подсчитывают у кого сколько жетонов и определяют победителей.</w:t>
      </w:r>
      <w:r w:rsidRPr="002738BF">
        <w:rPr>
          <w:rFonts w:ascii="Times New Roman" w:hAnsi="Times New Roman" w:cs="Times New Roman"/>
          <w:color w:val="000000"/>
          <w:sz w:val="28"/>
          <w:szCs w:val="28"/>
        </w:rPr>
        <w:br/>
      </w:r>
    </w:p>
    <w:p w14:paraId="729D8E57"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18. «Автошкола»</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закреплять знания детей о том, как следует переходить улицу; о</w:t>
      </w:r>
      <w:r w:rsidRPr="002738BF">
        <w:rPr>
          <w:rFonts w:ascii="Times New Roman" w:hAnsi="Times New Roman" w:cs="Times New Roman"/>
          <w:color w:val="000000"/>
          <w:sz w:val="28"/>
          <w:szCs w:val="28"/>
        </w:rPr>
        <w:br/>
        <w:t>назначении светофора, регулировщика и дорожных знаков; упражнять в</w:t>
      </w:r>
      <w:r w:rsidRPr="002738BF">
        <w:rPr>
          <w:rFonts w:ascii="Times New Roman" w:hAnsi="Times New Roman" w:cs="Times New Roman"/>
          <w:color w:val="000000"/>
          <w:sz w:val="28"/>
          <w:szCs w:val="28"/>
        </w:rPr>
        <w:br/>
        <w:t>ориентировке в пространстве и во времени; воспитывать смелость, находчивость, умение помогать товарищу.</w:t>
      </w:r>
      <w:r w:rsidRPr="002738BF">
        <w:rPr>
          <w:rFonts w:ascii="Times New Roman" w:hAnsi="Times New Roman" w:cs="Times New Roman"/>
          <w:color w:val="000000"/>
          <w:sz w:val="28"/>
          <w:szCs w:val="28"/>
        </w:rPr>
        <w:br/>
        <w:t>Материал: Двойной лист картона: на левом листе наклеены картинки с</w:t>
      </w:r>
      <w:r w:rsidRPr="002738BF">
        <w:rPr>
          <w:rFonts w:ascii="Times New Roman" w:hAnsi="Times New Roman" w:cs="Times New Roman"/>
          <w:color w:val="000000"/>
          <w:sz w:val="28"/>
          <w:szCs w:val="28"/>
        </w:rPr>
        <w:br/>
        <w:t>изображением различных дорожных ситуаций, на правом листе написаны</w:t>
      </w:r>
      <w:r w:rsidRPr="002738BF">
        <w:rPr>
          <w:rFonts w:ascii="Times New Roman" w:hAnsi="Times New Roman" w:cs="Times New Roman"/>
          <w:color w:val="000000"/>
          <w:sz w:val="28"/>
          <w:szCs w:val="28"/>
        </w:rPr>
        <w:br/>
        <w:t>правила.</w:t>
      </w:r>
      <w:r w:rsidRPr="002738BF">
        <w:rPr>
          <w:rFonts w:ascii="Times New Roman" w:hAnsi="Times New Roman" w:cs="Times New Roman"/>
          <w:color w:val="000000"/>
          <w:sz w:val="28"/>
          <w:szCs w:val="28"/>
        </w:rPr>
        <w:br/>
        <w:t>Ход игры: Дети рассматривают картинки с изображением различных дорожных ситуаций. Они должны объяснить изображенную на картинке ситуацию, оценить поведение пешеходов, детей у светофора, необходимость нужного дорожного знака.</w:t>
      </w:r>
      <w:r w:rsidRPr="002738BF">
        <w:rPr>
          <w:rFonts w:ascii="Times New Roman" w:hAnsi="Times New Roman" w:cs="Times New Roman"/>
          <w:color w:val="000000"/>
          <w:sz w:val="28"/>
          <w:szCs w:val="28"/>
        </w:rPr>
        <w:br/>
      </w:r>
      <w:r w:rsidR="00A55A8D">
        <w:rPr>
          <w:rFonts w:ascii="Times New Roman" w:hAnsi="Times New Roman" w:cs="Times New Roman"/>
          <w:b/>
          <w:bCs/>
          <w:color w:val="000000"/>
          <w:sz w:val="28"/>
          <w:szCs w:val="28"/>
        </w:rPr>
        <w:t xml:space="preserve"> </w:t>
      </w:r>
    </w:p>
    <w:p w14:paraId="0E3A6B4C"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19. «Узнай знак»</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закреплять знания детей о дорожных знаках.</w:t>
      </w:r>
      <w:r w:rsidRPr="002738BF">
        <w:rPr>
          <w:rFonts w:ascii="Times New Roman" w:hAnsi="Times New Roman" w:cs="Times New Roman"/>
          <w:color w:val="000000"/>
          <w:sz w:val="28"/>
          <w:szCs w:val="28"/>
        </w:rPr>
        <w:br/>
        <w:t>Материал: 2 картонных диска, соединенных в центре винтом. На нижнем круге вдоль края приклеены обозначения дорожных знаков. На внешнем круге у края вырезается окошко по размеру чуть больше дорожных знаков. Вращая диск, ребенок находит нужный знак.</w:t>
      </w:r>
      <w:r w:rsidRPr="002738BF">
        <w:rPr>
          <w:rFonts w:ascii="Times New Roman" w:hAnsi="Times New Roman" w:cs="Times New Roman"/>
          <w:color w:val="000000"/>
          <w:sz w:val="28"/>
          <w:szCs w:val="28"/>
        </w:rPr>
        <w:br/>
        <w:t>Ход игры: Детям показывают картинку, изображающую ситуацию на дороге.</w:t>
      </w:r>
      <w:r w:rsidRPr="002738BF">
        <w:rPr>
          <w:rFonts w:ascii="Times New Roman" w:hAnsi="Times New Roman" w:cs="Times New Roman"/>
          <w:color w:val="000000"/>
          <w:sz w:val="28"/>
          <w:szCs w:val="28"/>
        </w:rPr>
        <w:br/>
        <w:t>Они должны найти дорожный знак, который здесь необходимо поставить.</w:t>
      </w:r>
      <w:r w:rsidRPr="002738BF">
        <w:rPr>
          <w:rFonts w:ascii="Times New Roman" w:hAnsi="Times New Roman" w:cs="Times New Roman"/>
          <w:color w:val="000000"/>
          <w:sz w:val="28"/>
          <w:szCs w:val="28"/>
        </w:rPr>
        <w:br/>
      </w:r>
    </w:p>
    <w:p w14:paraId="1532E6E6" w14:textId="77777777" w:rsidR="00A55A8D" w:rsidRDefault="00A55A8D">
      <w:pPr>
        <w:rPr>
          <w:rFonts w:ascii="Times New Roman" w:hAnsi="Times New Roman" w:cs="Times New Roman"/>
          <w:b/>
          <w:bCs/>
          <w:color w:val="000000"/>
          <w:sz w:val="28"/>
          <w:szCs w:val="28"/>
        </w:rPr>
      </w:pPr>
    </w:p>
    <w:p w14:paraId="50A19F32" w14:textId="77777777" w:rsidR="00A55A8D" w:rsidRDefault="00A55A8D">
      <w:pPr>
        <w:rPr>
          <w:rFonts w:ascii="Times New Roman" w:hAnsi="Times New Roman" w:cs="Times New Roman"/>
          <w:b/>
          <w:bCs/>
          <w:color w:val="000000"/>
          <w:sz w:val="28"/>
          <w:szCs w:val="28"/>
        </w:rPr>
      </w:pPr>
    </w:p>
    <w:p w14:paraId="3937021F" w14:textId="77777777" w:rsidR="00A55A8D" w:rsidRDefault="00A55A8D">
      <w:pPr>
        <w:rPr>
          <w:rFonts w:ascii="Times New Roman" w:hAnsi="Times New Roman" w:cs="Times New Roman"/>
          <w:b/>
          <w:bCs/>
          <w:color w:val="000000"/>
          <w:sz w:val="28"/>
          <w:szCs w:val="28"/>
        </w:rPr>
      </w:pPr>
    </w:p>
    <w:p w14:paraId="0F667254" w14:textId="77777777" w:rsidR="00A55A8D" w:rsidRDefault="00A55A8D">
      <w:pPr>
        <w:rPr>
          <w:rFonts w:ascii="Times New Roman" w:hAnsi="Times New Roman" w:cs="Times New Roman"/>
          <w:b/>
          <w:bCs/>
          <w:color w:val="000000"/>
          <w:sz w:val="28"/>
          <w:szCs w:val="28"/>
        </w:rPr>
      </w:pPr>
    </w:p>
    <w:p w14:paraId="7CA69F5F" w14:textId="77777777" w:rsidR="00A55A8D" w:rsidRDefault="00A55A8D">
      <w:pPr>
        <w:rPr>
          <w:rFonts w:ascii="Times New Roman" w:hAnsi="Times New Roman" w:cs="Times New Roman"/>
          <w:b/>
          <w:bCs/>
          <w:color w:val="000000"/>
          <w:sz w:val="28"/>
          <w:szCs w:val="28"/>
        </w:rPr>
      </w:pPr>
    </w:p>
    <w:p w14:paraId="29B2892C" w14:textId="683CB989"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20. «На островке»</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закреплять знания детей о том, как следует обходить разные виды</w:t>
      </w:r>
      <w:r w:rsidRPr="002738BF">
        <w:rPr>
          <w:rFonts w:ascii="Times New Roman" w:hAnsi="Times New Roman" w:cs="Times New Roman"/>
          <w:color w:val="000000"/>
          <w:sz w:val="28"/>
          <w:szCs w:val="28"/>
        </w:rPr>
        <w:br/>
        <w:t>транспорта; знакомить с наиболее типичными дорожно – транспортными</w:t>
      </w:r>
      <w:r w:rsidRPr="002738BF">
        <w:rPr>
          <w:rFonts w:ascii="Times New Roman" w:hAnsi="Times New Roman" w:cs="Times New Roman"/>
          <w:color w:val="000000"/>
          <w:sz w:val="28"/>
          <w:szCs w:val="28"/>
        </w:rPr>
        <w:br/>
        <w:t>ситуациями и соответствующими правилами поведения пешеходов.</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Материал: картинки, изображающие различные ситуации с участием</w:t>
      </w:r>
      <w:r w:rsidRPr="002738BF">
        <w:rPr>
          <w:rFonts w:ascii="Times New Roman" w:hAnsi="Times New Roman" w:cs="Times New Roman"/>
          <w:color w:val="000000"/>
          <w:sz w:val="28"/>
          <w:szCs w:val="28"/>
        </w:rPr>
        <w:br/>
        <w:t>пешеходов, дорожные знаки, светофор.</w:t>
      </w:r>
      <w:r w:rsidRPr="002738BF">
        <w:rPr>
          <w:rFonts w:ascii="Times New Roman" w:hAnsi="Times New Roman" w:cs="Times New Roman"/>
          <w:color w:val="000000"/>
          <w:sz w:val="28"/>
          <w:szCs w:val="28"/>
        </w:rPr>
        <w:br/>
        <w:t>Ход игры: Дети должны рассмотреть и объяснить изображенную на картинке</w:t>
      </w:r>
      <w:r w:rsidRPr="002738BF">
        <w:rPr>
          <w:rFonts w:ascii="Times New Roman" w:hAnsi="Times New Roman" w:cs="Times New Roman"/>
          <w:color w:val="000000"/>
          <w:sz w:val="28"/>
          <w:szCs w:val="28"/>
        </w:rPr>
        <w:br/>
        <w:t>ситуацию, оценить поведение пешеходов, пассажиров, водителей; объяснить необходимость установки нужного дорожного знака.</w:t>
      </w:r>
      <w:r w:rsidRPr="002738BF">
        <w:rPr>
          <w:rFonts w:ascii="Times New Roman" w:hAnsi="Times New Roman" w:cs="Times New Roman"/>
          <w:color w:val="000000"/>
          <w:sz w:val="28"/>
          <w:szCs w:val="28"/>
        </w:rPr>
        <w:br/>
      </w:r>
    </w:p>
    <w:p w14:paraId="02645EA5"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21.«Четвертый лишний»</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1. Назовите лишнего участника дорожного движения:</w:t>
      </w:r>
      <w:r w:rsidRPr="002738BF">
        <w:rPr>
          <w:rFonts w:ascii="Times New Roman" w:hAnsi="Times New Roman" w:cs="Times New Roman"/>
          <w:color w:val="000000"/>
          <w:sz w:val="28"/>
          <w:szCs w:val="28"/>
        </w:rPr>
        <w:br/>
        <w:t>• Грузовик</w:t>
      </w:r>
      <w:r w:rsidRPr="002738BF">
        <w:rPr>
          <w:rFonts w:ascii="Times New Roman" w:hAnsi="Times New Roman" w:cs="Times New Roman"/>
          <w:color w:val="000000"/>
          <w:sz w:val="28"/>
          <w:szCs w:val="28"/>
        </w:rPr>
        <w:br/>
        <w:t>• Дом</w:t>
      </w:r>
      <w:r w:rsidRPr="002738BF">
        <w:rPr>
          <w:rFonts w:ascii="Times New Roman" w:hAnsi="Times New Roman" w:cs="Times New Roman"/>
          <w:color w:val="000000"/>
          <w:sz w:val="28"/>
          <w:szCs w:val="28"/>
        </w:rPr>
        <w:br/>
        <w:t>• «Скорая помощь»</w:t>
      </w:r>
      <w:r w:rsidRPr="002738BF">
        <w:rPr>
          <w:rFonts w:ascii="Times New Roman" w:hAnsi="Times New Roman" w:cs="Times New Roman"/>
          <w:color w:val="000000"/>
          <w:sz w:val="28"/>
          <w:szCs w:val="28"/>
        </w:rPr>
        <w:br/>
        <w:t>• Снегоуборочная машина</w:t>
      </w:r>
      <w:r w:rsidRPr="002738BF">
        <w:rPr>
          <w:rFonts w:ascii="Times New Roman" w:hAnsi="Times New Roman" w:cs="Times New Roman"/>
          <w:color w:val="000000"/>
          <w:sz w:val="28"/>
          <w:szCs w:val="28"/>
        </w:rPr>
        <w:br/>
        <w:t>2. Назовите лишнее средство транспорта:</w:t>
      </w:r>
      <w:r w:rsidRPr="002738BF">
        <w:rPr>
          <w:rFonts w:ascii="Times New Roman" w:hAnsi="Times New Roman" w:cs="Times New Roman"/>
          <w:color w:val="000000"/>
          <w:sz w:val="28"/>
          <w:szCs w:val="28"/>
        </w:rPr>
        <w:br/>
        <w:t>• Легковая машина</w:t>
      </w:r>
      <w:r w:rsidRPr="002738BF">
        <w:rPr>
          <w:rFonts w:ascii="Times New Roman" w:hAnsi="Times New Roman" w:cs="Times New Roman"/>
          <w:color w:val="000000"/>
          <w:sz w:val="28"/>
          <w:szCs w:val="28"/>
        </w:rPr>
        <w:br/>
        <w:t>• Грузовая машина</w:t>
      </w:r>
      <w:r w:rsidRPr="002738BF">
        <w:rPr>
          <w:rFonts w:ascii="Times New Roman" w:hAnsi="Times New Roman" w:cs="Times New Roman"/>
          <w:color w:val="000000"/>
          <w:sz w:val="28"/>
          <w:szCs w:val="28"/>
        </w:rPr>
        <w:br/>
        <w:t>• Автобус</w:t>
      </w:r>
      <w:r w:rsidRPr="002738BF">
        <w:rPr>
          <w:rFonts w:ascii="Times New Roman" w:hAnsi="Times New Roman" w:cs="Times New Roman"/>
          <w:color w:val="000000"/>
          <w:sz w:val="28"/>
          <w:szCs w:val="28"/>
        </w:rPr>
        <w:br/>
        <w:t>• Детская коляска</w:t>
      </w:r>
      <w:r w:rsidRPr="002738BF">
        <w:rPr>
          <w:rFonts w:ascii="Times New Roman" w:hAnsi="Times New Roman" w:cs="Times New Roman"/>
          <w:color w:val="000000"/>
          <w:sz w:val="28"/>
          <w:szCs w:val="28"/>
        </w:rPr>
        <w:br/>
        <w:t>3. Назовите средство транспорта, не относящееся к общественному</w:t>
      </w:r>
      <w:r w:rsidRPr="002738BF">
        <w:rPr>
          <w:rFonts w:ascii="Times New Roman" w:hAnsi="Times New Roman" w:cs="Times New Roman"/>
          <w:color w:val="000000"/>
          <w:sz w:val="28"/>
          <w:szCs w:val="28"/>
        </w:rPr>
        <w:br/>
        <w:t>транспорту:</w:t>
      </w:r>
      <w:r w:rsidRPr="002738BF">
        <w:rPr>
          <w:rFonts w:ascii="Times New Roman" w:hAnsi="Times New Roman" w:cs="Times New Roman"/>
          <w:color w:val="000000"/>
          <w:sz w:val="28"/>
          <w:szCs w:val="28"/>
        </w:rPr>
        <w:br/>
        <w:t>• Автобус</w:t>
      </w:r>
      <w:r w:rsidRPr="002738BF">
        <w:rPr>
          <w:rFonts w:ascii="Times New Roman" w:hAnsi="Times New Roman" w:cs="Times New Roman"/>
          <w:color w:val="000000"/>
          <w:sz w:val="28"/>
          <w:szCs w:val="28"/>
        </w:rPr>
        <w:br/>
        <w:t>• Трамвай</w:t>
      </w:r>
      <w:r w:rsidRPr="002738BF">
        <w:rPr>
          <w:rFonts w:ascii="Times New Roman" w:hAnsi="Times New Roman" w:cs="Times New Roman"/>
          <w:color w:val="000000"/>
          <w:sz w:val="28"/>
          <w:szCs w:val="28"/>
        </w:rPr>
        <w:br/>
        <w:t>• Грузовик</w:t>
      </w:r>
      <w:r w:rsidRPr="002738BF">
        <w:rPr>
          <w:rFonts w:ascii="Times New Roman" w:hAnsi="Times New Roman" w:cs="Times New Roman"/>
          <w:color w:val="000000"/>
          <w:sz w:val="28"/>
          <w:szCs w:val="28"/>
        </w:rPr>
        <w:br/>
        <w:t>• Троллейбус</w:t>
      </w:r>
      <w:r w:rsidRPr="002738BF">
        <w:rPr>
          <w:rFonts w:ascii="Times New Roman" w:hAnsi="Times New Roman" w:cs="Times New Roman"/>
          <w:color w:val="000000"/>
          <w:sz w:val="28"/>
          <w:szCs w:val="28"/>
        </w:rPr>
        <w:br/>
        <w:t>4. Назовите лишний «глаз» светофора:</w:t>
      </w:r>
      <w:r w:rsidRPr="002738BF">
        <w:rPr>
          <w:rFonts w:ascii="Times New Roman" w:hAnsi="Times New Roman" w:cs="Times New Roman"/>
          <w:color w:val="000000"/>
          <w:sz w:val="28"/>
          <w:szCs w:val="28"/>
        </w:rPr>
        <w:br/>
        <w:t>• Красный</w:t>
      </w:r>
      <w:r w:rsidRPr="002738BF">
        <w:rPr>
          <w:rFonts w:ascii="Times New Roman" w:hAnsi="Times New Roman" w:cs="Times New Roman"/>
          <w:color w:val="000000"/>
          <w:sz w:val="28"/>
          <w:szCs w:val="28"/>
        </w:rPr>
        <w:br/>
        <w:t>• Синий</w:t>
      </w:r>
      <w:r w:rsidRPr="002738BF">
        <w:rPr>
          <w:rFonts w:ascii="Times New Roman" w:hAnsi="Times New Roman" w:cs="Times New Roman"/>
          <w:color w:val="000000"/>
          <w:sz w:val="28"/>
          <w:szCs w:val="28"/>
        </w:rPr>
        <w:br/>
        <w:t>• Желтый</w:t>
      </w:r>
      <w:r w:rsidRPr="002738BF">
        <w:rPr>
          <w:rFonts w:ascii="Times New Roman" w:hAnsi="Times New Roman" w:cs="Times New Roman"/>
          <w:color w:val="000000"/>
          <w:sz w:val="28"/>
          <w:szCs w:val="28"/>
        </w:rPr>
        <w:br/>
        <w:t>• Зеленый</w:t>
      </w:r>
      <w:r w:rsidRPr="002738BF">
        <w:rPr>
          <w:rFonts w:ascii="Times New Roman" w:hAnsi="Times New Roman" w:cs="Times New Roman"/>
          <w:color w:val="000000"/>
          <w:sz w:val="28"/>
          <w:szCs w:val="28"/>
        </w:rPr>
        <w:br/>
      </w:r>
    </w:p>
    <w:p w14:paraId="2236E020" w14:textId="77777777" w:rsidR="00A55A8D" w:rsidRDefault="00A55A8D">
      <w:pPr>
        <w:rPr>
          <w:rFonts w:ascii="Times New Roman" w:hAnsi="Times New Roman" w:cs="Times New Roman"/>
          <w:b/>
          <w:bCs/>
          <w:color w:val="000000"/>
          <w:sz w:val="28"/>
          <w:szCs w:val="28"/>
        </w:rPr>
      </w:pPr>
    </w:p>
    <w:p w14:paraId="0C119F39" w14:textId="77777777" w:rsidR="00A55A8D" w:rsidRDefault="00A55A8D">
      <w:pPr>
        <w:rPr>
          <w:rFonts w:ascii="Times New Roman" w:hAnsi="Times New Roman" w:cs="Times New Roman"/>
          <w:b/>
          <w:bCs/>
          <w:color w:val="000000"/>
          <w:sz w:val="28"/>
          <w:szCs w:val="28"/>
        </w:rPr>
      </w:pPr>
    </w:p>
    <w:p w14:paraId="342D1149" w14:textId="77777777" w:rsidR="00A55A8D" w:rsidRDefault="00A55A8D">
      <w:pPr>
        <w:rPr>
          <w:rFonts w:ascii="Times New Roman" w:hAnsi="Times New Roman" w:cs="Times New Roman"/>
          <w:b/>
          <w:bCs/>
          <w:color w:val="000000"/>
          <w:sz w:val="28"/>
          <w:szCs w:val="28"/>
        </w:rPr>
      </w:pPr>
    </w:p>
    <w:p w14:paraId="6403F49D" w14:textId="77777777" w:rsidR="00A55A8D" w:rsidRDefault="00A55A8D">
      <w:pPr>
        <w:rPr>
          <w:rFonts w:ascii="Times New Roman" w:hAnsi="Times New Roman" w:cs="Times New Roman"/>
          <w:b/>
          <w:bCs/>
          <w:color w:val="000000"/>
          <w:sz w:val="28"/>
          <w:szCs w:val="28"/>
        </w:rPr>
      </w:pPr>
    </w:p>
    <w:p w14:paraId="5DD8008B" w14:textId="77777777" w:rsidR="00A55A8D" w:rsidRDefault="00A55A8D">
      <w:pPr>
        <w:rPr>
          <w:rFonts w:ascii="Times New Roman" w:hAnsi="Times New Roman" w:cs="Times New Roman"/>
          <w:b/>
          <w:bCs/>
          <w:color w:val="000000"/>
          <w:sz w:val="28"/>
          <w:szCs w:val="28"/>
        </w:rPr>
      </w:pPr>
    </w:p>
    <w:p w14:paraId="1E76D742"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22 «Игра в слова»</w:t>
      </w:r>
      <w:r w:rsidRPr="002738BF">
        <w:rPr>
          <w:rFonts w:ascii="Times New Roman" w:hAnsi="Times New Roman" w:cs="Times New Roman"/>
          <w:color w:val="000000"/>
          <w:sz w:val="28"/>
          <w:szCs w:val="28"/>
        </w:rPr>
        <w:br/>
        <w:t>1. Хлопните в ладоши, услышав слово, относящееся к светофору. Объясните</w:t>
      </w:r>
      <w:r w:rsidRPr="002738BF">
        <w:rPr>
          <w:rFonts w:ascii="Times New Roman" w:hAnsi="Times New Roman" w:cs="Times New Roman"/>
          <w:color w:val="000000"/>
          <w:sz w:val="28"/>
          <w:szCs w:val="28"/>
        </w:rPr>
        <w:br/>
        <w:t>выбор каждого слова.</w:t>
      </w:r>
      <w:r w:rsidRPr="002738BF">
        <w:rPr>
          <w:rFonts w:ascii="Times New Roman" w:hAnsi="Times New Roman" w:cs="Times New Roman"/>
          <w:color w:val="000000"/>
          <w:sz w:val="28"/>
          <w:szCs w:val="28"/>
        </w:rPr>
        <w:br/>
        <w:t>Словарь: три глаза, стоит на улице, перекресток, голубой свет, одна нога,</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желтый свет, красный свет, переход через улицу, помощник пешехода,</w:t>
      </w:r>
      <w:r w:rsidRPr="002738BF">
        <w:rPr>
          <w:rFonts w:ascii="Times New Roman" w:hAnsi="Times New Roman" w:cs="Times New Roman"/>
          <w:color w:val="000000"/>
          <w:sz w:val="28"/>
          <w:szCs w:val="28"/>
        </w:rPr>
        <w:br/>
        <w:t>зеленый свет, стоит дома</w:t>
      </w:r>
      <w:r w:rsidRPr="002738BF">
        <w:rPr>
          <w:rFonts w:ascii="Times New Roman" w:hAnsi="Times New Roman" w:cs="Times New Roman"/>
          <w:color w:val="000000"/>
          <w:sz w:val="28"/>
          <w:szCs w:val="28"/>
        </w:rPr>
        <w:br/>
        <w:t>2. Хлопните в ладоши, услышав слово, относящееся к пассажиру. Объясните</w:t>
      </w:r>
      <w:r w:rsidRPr="002738BF">
        <w:rPr>
          <w:rFonts w:ascii="Times New Roman" w:hAnsi="Times New Roman" w:cs="Times New Roman"/>
          <w:color w:val="000000"/>
          <w:sz w:val="28"/>
          <w:szCs w:val="28"/>
        </w:rPr>
        <w:br/>
        <w:t>выбор каждого слова.</w:t>
      </w:r>
      <w:r w:rsidRPr="002738BF">
        <w:rPr>
          <w:rFonts w:ascii="Times New Roman" w:hAnsi="Times New Roman" w:cs="Times New Roman"/>
          <w:color w:val="000000"/>
          <w:sz w:val="28"/>
          <w:szCs w:val="28"/>
        </w:rPr>
        <w:br/>
        <w:t>Словарь: автобус, маршрут, остановка, дорога, купание, чтение, сон, билет,</w:t>
      </w:r>
      <w:r w:rsidRPr="002738BF">
        <w:rPr>
          <w:rFonts w:ascii="Times New Roman" w:hAnsi="Times New Roman" w:cs="Times New Roman"/>
          <w:color w:val="000000"/>
          <w:sz w:val="28"/>
          <w:szCs w:val="28"/>
        </w:rPr>
        <w:br/>
        <w:t>кондуктор, перелет на самолете, пешеход, сиденье, салон, кровать.</w:t>
      </w:r>
      <w:r w:rsidRPr="002738BF">
        <w:rPr>
          <w:rFonts w:ascii="Times New Roman" w:hAnsi="Times New Roman" w:cs="Times New Roman"/>
          <w:color w:val="000000"/>
          <w:sz w:val="28"/>
          <w:szCs w:val="28"/>
        </w:rPr>
        <w:br/>
        <w:t>3. Составьте рассказ со словами: утро, завтрак, дорога в школу (детский сад,</w:t>
      </w:r>
      <w:r w:rsidRPr="002738BF">
        <w:rPr>
          <w:rFonts w:ascii="Times New Roman" w:hAnsi="Times New Roman" w:cs="Times New Roman"/>
          <w:color w:val="000000"/>
          <w:sz w:val="28"/>
          <w:szCs w:val="28"/>
        </w:rPr>
        <w:br/>
        <w:t>тротуар, булочная, аптека, перекресток, наземный переход, светофор, детский</w:t>
      </w:r>
      <w:r w:rsidRPr="002738BF">
        <w:rPr>
          <w:rFonts w:ascii="Times New Roman" w:hAnsi="Times New Roman" w:cs="Times New Roman"/>
          <w:color w:val="000000"/>
          <w:sz w:val="28"/>
          <w:szCs w:val="28"/>
        </w:rPr>
        <w:br/>
        <w:t>сад.</w:t>
      </w:r>
      <w:r w:rsidRPr="002738BF">
        <w:rPr>
          <w:rFonts w:ascii="Times New Roman" w:hAnsi="Times New Roman" w:cs="Times New Roman"/>
          <w:color w:val="000000"/>
          <w:sz w:val="28"/>
          <w:szCs w:val="28"/>
        </w:rPr>
        <w:br/>
      </w:r>
    </w:p>
    <w:p w14:paraId="61927219" w14:textId="77777777" w:rsid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23 «Игра в мяч»</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закрепить знания детей о правилах дорожного движения, дорожных</w:t>
      </w:r>
      <w:r w:rsidRPr="002738BF">
        <w:rPr>
          <w:rFonts w:ascii="Times New Roman" w:hAnsi="Times New Roman" w:cs="Times New Roman"/>
          <w:color w:val="000000"/>
          <w:sz w:val="28"/>
          <w:szCs w:val="28"/>
        </w:rPr>
        <w:br/>
        <w:t>знаках.</w:t>
      </w:r>
      <w:r w:rsidRPr="002738BF">
        <w:rPr>
          <w:rFonts w:ascii="Times New Roman" w:hAnsi="Times New Roman" w:cs="Times New Roman"/>
          <w:color w:val="000000"/>
          <w:sz w:val="28"/>
          <w:szCs w:val="28"/>
        </w:rPr>
        <w:br/>
        <w:t>Материал: мяч.</w:t>
      </w:r>
      <w:r w:rsidRPr="002738BF">
        <w:rPr>
          <w:rFonts w:ascii="Times New Roman" w:hAnsi="Times New Roman" w:cs="Times New Roman"/>
          <w:color w:val="000000"/>
          <w:sz w:val="28"/>
          <w:szCs w:val="28"/>
        </w:rPr>
        <w:br/>
        <w:t>Ход игры: Воспитатель с мячом встает в центр круга и бросает ребенку мяч,</w:t>
      </w:r>
      <w:r w:rsidRPr="002738BF">
        <w:rPr>
          <w:rFonts w:ascii="Times New Roman" w:hAnsi="Times New Roman" w:cs="Times New Roman"/>
          <w:color w:val="000000"/>
          <w:sz w:val="28"/>
          <w:szCs w:val="28"/>
        </w:rPr>
        <w:br/>
        <w:t>одновременно задавая вопрос. Тот отвечает и бросает мяч воспитателю. Игра проводится со всеми детьми по очереди.</w:t>
      </w:r>
      <w:r w:rsidRPr="002738BF">
        <w:rPr>
          <w:rFonts w:ascii="Times New Roman" w:hAnsi="Times New Roman" w:cs="Times New Roman"/>
          <w:color w:val="000000"/>
          <w:sz w:val="28"/>
          <w:szCs w:val="28"/>
        </w:rPr>
        <w:br/>
        <w:t>Воспитатель: По дороге кто идет?</w:t>
      </w:r>
      <w:r w:rsidRPr="002738BF">
        <w:rPr>
          <w:rFonts w:ascii="Times New Roman" w:hAnsi="Times New Roman" w:cs="Times New Roman"/>
          <w:color w:val="000000"/>
          <w:sz w:val="28"/>
          <w:szCs w:val="28"/>
        </w:rPr>
        <w:br/>
        <w:t>Ребенок: Пешеход.</w:t>
      </w:r>
      <w:r w:rsidRPr="002738BF">
        <w:rPr>
          <w:rFonts w:ascii="Times New Roman" w:hAnsi="Times New Roman" w:cs="Times New Roman"/>
          <w:color w:val="000000"/>
          <w:sz w:val="28"/>
          <w:szCs w:val="28"/>
        </w:rPr>
        <w:br/>
        <w:t>Воспитатель: Кто машину ведет?</w:t>
      </w:r>
      <w:r w:rsidRPr="002738BF">
        <w:rPr>
          <w:rFonts w:ascii="Times New Roman" w:hAnsi="Times New Roman" w:cs="Times New Roman"/>
          <w:color w:val="000000"/>
          <w:sz w:val="28"/>
          <w:szCs w:val="28"/>
        </w:rPr>
        <w:br/>
        <w:t>Ребенок: Водитель.</w:t>
      </w:r>
      <w:r w:rsidRPr="002738BF">
        <w:rPr>
          <w:rFonts w:ascii="Times New Roman" w:hAnsi="Times New Roman" w:cs="Times New Roman"/>
          <w:color w:val="000000"/>
          <w:sz w:val="28"/>
          <w:szCs w:val="28"/>
        </w:rPr>
        <w:br/>
        <w:t>Воспитатель: Сколько «глаз» у светофора?</w:t>
      </w:r>
      <w:r w:rsidRPr="002738BF">
        <w:rPr>
          <w:rFonts w:ascii="Times New Roman" w:hAnsi="Times New Roman" w:cs="Times New Roman"/>
          <w:color w:val="000000"/>
          <w:sz w:val="28"/>
          <w:szCs w:val="28"/>
        </w:rPr>
        <w:br/>
        <w:t>Ребенок: Три глаза.</w:t>
      </w:r>
      <w:r w:rsidRPr="002738BF">
        <w:rPr>
          <w:rFonts w:ascii="Times New Roman" w:hAnsi="Times New Roman" w:cs="Times New Roman"/>
          <w:color w:val="000000"/>
          <w:sz w:val="28"/>
          <w:szCs w:val="28"/>
        </w:rPr>
        <w:br/>
        <w:t>Воспитатель: Если красный «глаз» горит, то о чем он говорит?</w:t>
      </w:r>
      <w:r w:rsidRPr="002738BF">
        <w:rPr>
          <w:rFonts w:ascii="Times New Roman" w:hAnsi="Times New Roman" w:cs="Times New Roman"/>
          <w:color w:val="000000"/>
          <w:sz w:val="28"/>
          <w:szCs w:val="28"/>
        </w:rPr>
        <w:br/>
        <w:t>Ребенок: Стой и жди.</w:t>
      </w:r>
      <w:r w:rsidRPr="002738BF">
        <w:rPr>
          <w:rFonts w:ascii="Times New Roman" w:hAnsi="Times New Roman" w:cs="Times New Roman"/>
          <w:color w:val="000000"/>
          <w:sz w:val="28"/>
          <w:szCs w:val="28"/>
        </w:rPr>
        <w:br/>
        <w:t>Воспитатель: Если желтый «глаз» горит, то о чем он говорит?</w:t>
      </w:r>
      <w:r w:rsidRPr="002738BF">
        <w:rPr>
          <w:rFonts w:ascii="Times New Roman" w:hAnsi="Times New Roman" w:cs="Times New Roman"/>
          <w:color w:val="000000"/>
          <w:sz w:val="28"/>
          <w:szCs w:val="28"/>
        </w:rPr>
        <w:br/>
        <w:t>Ребенок: Подожди.</w:t>
      </w:r>
      <w:r w:rsidRPr="002738BF">
        <w:rPr>
          <w:rFonts w:ascii="Times New Roman" w:hAnsi="Times New Roman" w:cs="Times New Roman"/>
          <w:color w:val="000000"/>
          <w:sz w:val="28"/>
          <w:szCs w:val="28"/>
        </w:rPr>
        <w:br/>
        <w:t>Воспитатель: Если зеленый «глаз» горит, то о чем он говорит?</w:t>
      </w:r>
      <w:r w:rsidRPr="002738BF">
        <w:rPr>
          <w:rFonts w:ascii="Times New Roman" w:hAnsi="Times New Roman" w:cs="Times New Roman"/>
          <w:color w:val="000000"/>
          <w:sz w:val="28"/>
          <w:szCs w:val="28"/>
        </w:rPr>
        <w:br/>
        <w:t>Ребенок: Можете идти.</w:t>
      </w:r>
      <w:r w:rsidRPr="002738BF">
        <w:rPr>
          <w:rFonts w:ascii="Times New Roman" w:hAnsi="Times New Roman" w:cs="Times New Roman"/>
          <w:color w:val="000000"/>
          <w:sz w:val="28"/>
          <w:szCs w:val="28"/>
        </w:rPr>
        <w:br/>
        <w:t>Воспитатель: Идут наши ножки по пешеходной…</w:t>
      </w:r>
      <w:r w:rsidRPr="002738BF">
        <w:rPr>
          <w:rFonts w:ascii="Times New Roman" w:hAnsi="Times New Roman" w:cs="Times New Roman"/>
          <w:color w:val="000000"/>
          <w:sz w:val="28"/>
          <w:szCs w:val="28"/>
        </w:rPr>
        <w:br/>
        <w:t>Ребенок: Дорожке.</w:t>
      </w:r>
      <w:r w:rsidRPr="002738BF">
        <w:rPr>
          <w:rFonts w:ascii="Times New Roman" w:hAnsi="Times New Roman" w:cs="Times New Roman"/>
          <w:color w:val="000000"/>
          <w:sz w:val="28"/>
          <w:szCs w:val="28"/>
        </w:rPr>
        <w:br/>
        <w:t>Воспитатель: Где мы автобус ждем?</w:t>
      </w:r>
      <w:r w:rsidRPr="002738BF">
        <w:rPr>
          <w:rFonts w:ascii="Times New Roman" w:hAnsi="Times New Roman" w:cs="Times New Roman"/>
          <w:color w:val="000000"/>
          <w:sz w:val="28"/>
          <w:szCs w:val="28"/>
        </w:rPr>
        <w:br/>
        <w:t>Ребенок: На остановке.</w:t>
      </w:r>
      <w:r w:rsidRPr="002738BF">
        <w:rPr>
          <w:rFonts w:ascii="Times New Roman" w:hAnsi="Times New Roman" w:cs="Times New Roman"/>
          <w:color w:val="000000"/>
          <w:sz w:val="28"/>
          <w:szCs w:val="28"/>
        </w:rPr>
        <w:br/>
        <w:t>Воспитатель: Где играем в прятки?</w:t>
      </w:r>
      <w:r w:rsidRPr="002738BF">
        <w:rPr>
          <w:rFonts w:ascii="Times New Roman" w:hAnsi="Times New Roman" w:cs="Times New Roman"/>
          <w:color w:val="000000"/>
          <w:sz w:val="28"/>
          <w:szCs w:val="28"/>
        </w:rPr>
        <w:br/>
        <w:t>Ребенок: На детской площадке.</w:t>
      </w:r>
      <w:r w:rsidRPr="002738BF">
        <w:rPr>
          <w:rFonts w:ascii="Times New Roman" w:hAnsi="Times New Roman" w:cs="Times New Roman"/>
          <w:color w:val="000000"/>
          <w:sz w:val="28"/>
          <w:szCs w:val="28"/>
        </w:rPr>
        <w:br/>
      </w:r>
    </w:p>
    <w:p w14:paraId="70A9D7F9" w14:textId="502CCBC7" w:rsidR="003E23BF" w:rsidRPr="00A55A8D" w:rsidRDefault="002738BF">
      <w:pPr>
        <w:rPr>
          <w:rFonts w:ascii="Times New Roman" w:hAnsi="Times New Roman" w:cs="Times New Roman"/>
          <w:b/>
          <w:bCs/>
          <w:color w:val="000000"/>
          <w:sz w:val="28"/>
          <w:szCs w:val="28"/>
        </w:rPr>
      </w:pPr>
      <w:r w:rsidRPr="002738BF">
        <w:rPr>
          <w:rFonts w:ascii="Times New Roman" w:hAnsi="Times New Roman" w:cs="Times New Roman"/>
          <w:b/>
          <w:bCs/>
          <w:color w:val="000000"/>
          <w:sz w:val="28"/>
          <w:szCs w:val="28"/>
        </w:rPr>
        <w:t>24. «Слушай - запоминай»</w:t>
      </w:r>
      <w:r w:rsidRPr="002738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закреплять правила дорожного движения и поведения пешеходов на</w:t>
      </w:r>
      <w:r w:rsidRPr="002738BF">
        <w:rPr>
          <w:rFonts w:ascii="Times New Roman" w:hAnsi="Times New Roman" w:cs="Times New Roman"/>
          <w:color w:val="000000"/>
          <w:sz w:val="28"/>
          <w:szCs w:val="28"/>
        </w:rPr>
        <w:br/>
        <w:t>улице, развивать связную речь, мышление, память, внимание.</w:t>
      </w:r>
      <w:r w:rsidRPr="002738BF">
        <w:rPr>
          <w:rFonts w:ascii="Times New Roman" w:hAnsi="Times New Roman" w:cs="Times New Roman"/>
          <w:color w:val="000000"/>
          <w:sz w:val="28"/>
          <w:szCs w:val="28"/>
        </w:rPr>
        <w:br/>
        <w:t>Материал: жезл для регулирования дорожного движения.</w:t>
      </w:r>
      <w:r w:rsidRPr="002738BF">
        <w:rPr>
          <w:rFonts w:ascii="Times New Roman" w:hAnsi="Times New Roman" w:cs="Times New Roman"/>
          <w:color w:val="000000"/>
          <w:sz w:val="28"/>
          <w:szCs w:val="28"/>
        </w:rPr>
        <w:br/>
      </w:r>
      <w:r w:rsidRPr="002738BF">
        <w:rPr>
          <w:rFonts w:ascii="Times New Roman" w:hAnsi="Times New Roman" w:cs="Times New Roman"/>
          <w:color w:val="000000"/>
          <w:sz w:val="28"/>
          <w:szCs w:val="28"/>
        </w:rPr>
        <w:lastRenderedPageBreak/>
        <w:t>Ход игры: Ведущий с жезлом в руке подходит к одному из участников игры,</w:t>
      </w:r>
      <w:r w:rsidRPr="002738BF">
        <w:rPr>
          <w:rFonts w:ascii="Times New Roman" w:hAnsi="Times New Roman" w:cs="Times New Roman"/>
          <w:color w:val="000000"/>
          <w:sz w:val="28"/>
          <w:szCs w:val="28"/>
        </w:rPr>
        <w:br/>
        <w:t>передает ему жезл и задет вопрос о правилах поведения пешехода на улице.</w:t>
      </w:r>
      <w:r w:rsidRPr="002738BF">
        <w:rPr>
          <w:rFonts w:ascii="Times New Roman" w:hAnsi="Times New Roman" w:cs="Times New Roman"/>
          <w:color w:val="000000"/>
          <w:sz w:val="28"/>
          <w:szCs w:val="28"/>
        </w:rPr>
        <w:br/>
        <w:t>«назовите одно из правил поведения пешехода на улице». – «нельзя переходить улицу перед близко идущим транспортом». Если ответ правильный, ведущий передает жезл другому участнику игры и т. д. нужно, чтобы ответы не повторялись, поэтому все должны быть внимательны.</w:t>
      </w:r>
    </w:p>
    <w:p w14:paraId="32D53C67" w14:textId="77777777" w:rsidR="00A55A8D" w:rsidRDefault="00A55A8D">
      <w:pPr>
        <w:rPr>
          <w:rFonts w:ascii="Times New Roman" w:hAnsi="Times New Roman" w:cs="Times New Roman"/>
          <w:b/>
          <w:bCs/>
          <w:color w:val="000000"/>
          <w:sz w:val="28"/>
          <w:szCs w:val="28"/>
        </w:rPr>
      </w:pPr>
    </w:p>
    <w:p w14:paraId="3FA6B0C6" w14:textId="77777777" w:rsidR="00A55A8D" w:rsidRDefault="003E23BF">
      <w:pPr>
        <w:rPr>
          <w:rFonts w:ascii="Times New Roman" w:hAnsi="Times New Roman" w:cs="Times New Roman"/>
          <w:b/>
          <w:bCs/>
          <w:color w:val="000000"/>
          <w:sz w:val="28"/>
          <w:szCs w:val="28"/>
        </w:rPr>
      </w:pPr>
      <w:r w:rsidRPr="003E23BF">
        <w:rPr>
          <w:rFonts w:ascii="Times New Roman" w:hAnsi="Times New Roman" w:cs="Times New Roman"/>
          <w:b/>
          <w:bCs/>
          <w:color w:val="000000"/>
          <w:sz w:val="28"/>
          <w:szCs w:val="28"/>
        </w:rPr>
        <w:t>Подвижные игры</w:t>
      </w:r>
      <w:r w:rsidR="002738BF" w:rsidRPr="002738BF">
        <w:rPr>
          <w:rFonts w:ascii="Times New Roman" w:hAnsi="Times New Roman" w:cs="Times New Roman"/>
          <w:color w:val="000000"/>
          <w:sz w:val="28"/>
          <w:szCs w:val="28"/>
        </w:rPr>
        <w:br/>
      </w:r>
      <w:r w:rsidRPr="003E23BF">
        <w:rPr>
          <w:rFonts w:ascii="Times New Roman" w:hAnsi="Times New Roman" w:cs="Times New Roman"/>
          <w:b/>
          <w:bCs/>
          <w:color w:val="000000"/>
          <w:sz w:val="28"/>
          <w:szCs w:val="28"/>
        </w:rPr>
        <w:t>25.</w:t>
      </w:r>
      <w:r w:rsidR="002738BF" w:rsidRPr="003E23BF">
        <w:rPr>
          <w:rFonts w:ascii="Times New Roman" w:hAnsi="Times New Roman" w:cs="Times New Roman"/>
          <w:b/>
          <w:bCs/>
          <w:color w:val="000000"/>
          <w:sz w:val="28"/>
          <w:szCs w:val="28"/>
        </w:rPr>
        <w:t xml:space="preserve"> «К своим знакам»</w:t>
      </w:r>
      <w:r w:rsidR="002738BF" w:rsidRPr="003E23BF">
        <w:rPr>
          <w:rFonts w:ascii="Times New Roman" w:hAnsi="Times New Roman" w:cs="Times New Roman"/>
          <w:b/>
          <w:bCs/>
          <w:color w:val="000000"/>
          <w:sz w:val="28"/>
          <w:szCs w:val="28"/>
        </w:rPr>
        <w:br/>
      </w:r>
      <w:r w:rsidR="002738BF" w:rsidRPr="002738BF">
        <w:rPr>
          <w:rFonts w:ascii="Times New Roman" w:hAnsi="Times New Roman" w:cs="Times New Roman"/>
          <w:color w:val="000000"/>
          <w:sz w:val="28"/>
          <w:szCs w:val="28"/>
        </w:rPr>
        <w:t>Цель: закрепить представления детей о дорожных знаках; развивать внимание, логическое мышление, сообразительность, ориентировку в пространстве.</w:t>
      </w:r>
      <w:r w:rsidR="002738BF" w:rsidRPr="002738BF">
        <w:rPr>
          <w:rFonts w:ascii="Times New Roman" w:hAnsi="Times New Roman" w:cs="Times New Roman"/>
          <w:color w:val="000000"/>
          <w:sz w:val="28"/>
          <w:szCs w:val="28"/>
        </w:rPr>
        <w:br/>
        <w:t>Материал: дорожные знаки.</w:t>
      </w:r>
      <w:r w:rsidR="002738BF" w:rsidRPr="002738BF">
        <w:rPr>
          <w:rFonts w:ascii="Times New Roman" w:hAnsi="Times New Roman" w:cs="Times New Roman"/>
          <w:color w:val="000000"/>
          <w:sz w:val="28"/>
          <w:szCs w:val="28"/>
        </w:rPr>
        <w:br/>
        <w:t>Ход игры: Играющие делятся на группы по 5–7 человек, берутся за руки,</w:t>
      </w:r>
      <w:r w:rsidR="002738BF" w:rsidRPr="002738BF">
        <w:rPr>
          <w:rFonts w:ascii="Times New Roman" w:hAnsi="Times New Roman" w:cs="Times New Roman"/>
          <w:color w:val="000000"/>
          <w:sz w:val="28"/>
          <w:szCs w:val="28"/>
        </w:rPr>
        <w:br/>
        <w:t>образуя круги. В середину каждого круга входит водящий со знаком, объясняя его значение. Далее звучит музыка, дети расходятся по площадке, танцуют. Водящие в это время меняются местами и знаками. По сигналу играющие должны быстро найти свой знак и встать в круг. Водящие держат знак над головой.</w:t>
      </w:r>
      <w:r w:rsidR="002738BF" w:rsidRPr="002738BF">
        <w:rPr>
          <w:rFonts w:ascii="Times New Roman" w:hAnsi="Times New Roman" w:cs="Times New Roman"/>
          <w:color w:val="000000"/>
          <w:sz w:val="28"/>
          <w:szCs w:val="28"/>
        </w:rPr>
        <w:br/>
      </w:r>
    </w:p>
    <w:p w14:paraId="215EECEF" w14:textId="77777777" w:rsidR="00A55A8D" w:rsidRDefault="002738BF">
      <w:pPr>
        <w:rPr>
          <w:rFonts w:ascii="Times New Roman" w:hAnsi="Times New Roman" w:cs="Times New Roman"/>
          <w:b/>
          <w:bCs/>
          <w:color w:val="000000"/>
          <w:sz w:val="28"/>
          <w:szCs w:val="28"/>
        </w:rPr>
      </w:pPr>
      <w:r w:rsidRPr="003E23BF">
        <w:rPr>
          <w:rFonts w:ascii="Times New Roman" w:hAnsi="Times New Roman" w:cs="Times New Roman"/>
          <w:b/>
          <w:bCs/>
          <w:color w:val="000000"/>
          <w:sz w:val="28"/>
          <w:szCs w:val="28"/>
        </w:rPr>
        <w:t>2</w:t>
      </w:r>
      <w:r w:rsidR="003E23BF" w:rsidRPr="003E23BF">
        <w:rPr>
          <w:rFonts w:ascii="Times New Roman" w:hAnsi="Times New Roman" w:cs="Times New Roman"/>
          <w:b/>
          <w:bCs/>
          <w:color w:val="000000"/>
          <w:sz w:val="28"/>
          <w:szCs w:val="28"/>
        </w:rPr>
        <w:t>6</w:t>
      </w:r>
      <w:r w:rsidRPr="003E23BF">
        <w:rPr>
          <w:rFonts w:ascii="Times New Roman" w:hAnsi="Times New Roman" w:cs="Times New Roman"/>
          <w:b/>
          <w:bCs/>
          <w:color w:val="000000"/>
          <w:sz w:val="28"/>
          <w:szCs w:val="28"/>
        </w:rPr>
        <w:t xml:space="preserve"> «Сигналы светофора»</w:t>
      </w:r>
      <w:r w:rsidRPr="003E23BF">
        <w:rPr>
          <w:rFonts w:ascii="Times New Roman" w:hAnsi="Times New Roman" w:cs="Times New Roman"/>
          <w:b/>
          <w:bCs/>
          <w:color w:val="000000"/>
          <w:sz w:val="28"/>
          <w:szCs w:val="28"/>
        </w:rPr>
        <w:br/>
      </w:r>
      <w:r w:rsidRPr="002738BF">
        <w:rPr>
          <w:rFonts w:ascii="Times New Roman" w:hAnsi="Times New Roman" w:cs="Times New Roman"/>
          <w:color w:val="000000"/>
          <w:sz w:val="28"/>
          <w:szCs w:val="28"/>
        </w:rPr>
        <w:t>Цель: развивать сообразительность, быстроту реакции, внимание, зрительное восприятие, воспитывать доброжелательное отношение к сверстникам, согласованность и сотрудничество.</w:t>
      </w:r>
      <w:r w:rsidRPr="002738BF">
        <w:rPr>
          <w:rFonts w:ascii="Times New Roman" w:hAnsi="Times New Roman" w:cs="Times New Roman"/>
          <w:color w:val="000000"/>
          <w:sz w:val="28"/>
          <w:szCs w:val="28"/>
        </w:rPr>
        <w:br/>
        <w:t>Материал: мешочек с мячиками красного, желтого, зеленого цвета, стойки.</w:t>
      </w:r>
      <w:r w:rsidRPr="002738BF">
        <w:rPr>
          <w:rFonts w:ascii="Times New Roman" w:hAnsi="Times New Roman" w:cs="Times New Roman"/>
          <w:color w:val="000000"/>
          <w:sz w:val="28"/>
          <w:szCs w:val="28"/>
        </w:rPr>
        <w:br/>
        <w:t>Ход игры: На площадке от старта до финиша расставляют стойки. Играющие</w:t>
      </w:r>
      <w:r w:rsidRPr="002738BF">
        <w:rPr>
          <w:rFonts w:ascii="Times New Roman" w:hAnsi="Times New Roman" w:cs="Times New Roman"/>
          <w:color w:val="000000"/>
          <w:sz w:val="28"/>
          <w:szCs w:val="28"/>
        </w:rPr>
        <w:br/>
        <w:t>каждой команды встают друг за другом цепочкой у стойки-старта и кладут руки на плечи впереди стоящему. В руках у ведущего игры мешочек с шариками (мячиками) красного, жлтого, зелного цвета. Капитаны по очереди опускают руку в мешочек и достают по одному шару. Если капитан достал красный или жлтый шар, то команда стоит на месте; зелный – передвигается к следующей стойке. Чья команда быстрее придт к финишу, та и выиграла.</w:t>
      </w:r>
      <w:r w:rsidRPr="002738BF">
        <w:rPr>
          <w:rFonts w:ascii="Times New Roman" w:hAnsi="Times New Roman" w:cs="Times New Roman"/>
          <w:color w:val="000000"/>
          <w:sz w:val="28"/>
          <w:szCs w:val="28"/>
        </w:rPr>
        <w:br/>
      </w:r>
    </w:p>
    <w:p w14:paraId="0C1C0FC0" w14:textId="77777777" w:rsidR="00A55A8D" w:rsidRDefault="00A55A8D">
      <w:pPr>
        <w:rPr>
          <w:rFonts w:ascii="Times New Roman" w:hAnsi="Times New Roman" w:cs="Times New Roman"/>
          <w:b/>
          <w:bCs/>
          <w:color w:val="000000"/>
          <w:sz w:val="28"/>
          <w:szCs w:val="28"/>
        </w:rPr>
      </w:pPr>
    </w:p>
    <w:p w14:paraId="22B35BA6" w14:textId="77777777" w:rsidR="00482689" w:rsidRDefault="003E23BF">
      <w:pPr>
        <w:rPr>
          <w:rFonts w:ascii="Times New Roman" w:hAnsi="Times New Roman" w:cs="Times New Roman"/>
          <w:b/>
          <w:bCs/>
          <w:color w:val="000000"/>
          <w:sz w:val="28"/>
          <w:szCs w:val="28"/>
        </w:rPr>
      </w:pPr>
      <w:r w:rsidRPr="003E23BF">
        <w:rPr>
          <w:rFonts w:ascii="Times New Roman" w:hAnsi="Times New Roman" w:cs="Times New Roman"/>
          <w:b/>
          <w:bCs/>
          <w:color w:val="000000"/>
          <w:sz w:val="28"/>
          <w:szCs w:val="28"/>
        </w:rPr>
        <w:t>27.</w:t>
      </w:r>
      <w:r w:rsidR="002738BF" w:rsidRPr="003E23BF">
        <w:rPr>
          <w:rFonts w:ascii="Times New Roman" w:hAnsi="Times New Roman" w:cs="Times New Roman"/>
          <w:b/>
          <w:bCs/>
          <w:color w:val="000000"/>
          <w:sz w:val="28"/>
          <w:szCs w:val="28"/>
        </w:rPr>
        <w:t xml:space="preserve"> «Где мы были, мы не скажем, на чем ехали покажем»</w:t>
      </w:r>
      <w:r w:rsidR="002738BF" w:rsidRPr="003E23BF">
        <w:rPr>
          <w:rFonts w:ascii="Times New Roman" w:hAnsi="Times New Roman" w:cs="Times New Roman"/>
          <w:b/>
          <w:bCs/>
          <w:color w:val="000000"/>
          <w:sz w:val="28"/>
          <w:szCs w:val="28"/>
        </w:rPr>
        <w:br/>
      </w:r>
      <w:r w:rsidR="002738BF" w:rsidRPr="002738BF">
        <w:rPr>
          <w:rFonts w:ascii="Times New Roman" w:hAnsi="Times New Roman" w:cs="Times New Roman"/>
          <w:color w:val="000000"/>
          <w:sz w:val="28"/>
          <w:szCs w:val="28"/>
        </w:rPr>
        <w:t>Цель: закрепить знания о видах транспорта, учить детей изображать виды</w:t>
      </w:r>
      <w:r w:rsidR="002738BF" w:rsidRPr="002738BF">
        <w:rPr>
          <w:rFonts w:ascii="Times New Roman" w:hAnsi="Times New Roman" w:cs="Times New Roman"/>
          <w:color w:val="000000"/>
          <w:sz w:val="28"/>
          <w:szCs w:val="28"/>
        </w:rPr>
        <w:br/>
        <w:t>транспорта в команде, с помощью рук, эмоциональной выразительности, звуков, развивать творчество, пластику, сообразительность, находчивость, воспитывать согласованность, сотрудничество.</w:t>
      </w:r>
      <w:r w:rsidR="002738BF" w:rsidRPr="002738BF">
        <w:rPr>
          <w:rFonts w:ascii="Times New Roman" w:hAnsi="Times New Roman" w:cs="Times New Roman"/>
          <w:color w:val="000000"/>
          <w:sz w:val="28"/>
          <w:szCs w:val="28"/>
        </w:rPr>
        <w:br/>
      </w:r>
      <w:r w:rsidR="002738BF" w:rsidRPr="002738BF">
        <w:rPr>
          <w:rFonts w:ascii="Times New Roman" w:hAnsi="Times New Roman" w:cs="Times New Roman"/>
          <w:color w:val="000000"/>
          <w:sz w:val="28"/>
          <w:szCs w:val="28"/>
        </w:rPr>
        <w:lastRenderedPageBreak/>
        <w:t>Ход игры: Каждая команда решает, какое транспортное средство будет</w:t>
      </w:r>
      <w:r w:rsidR="002738BF" w:rsidRPr="002738BF">
        <w:rPr>
          <w:rFonts w:ascii="Times New Roman" w:hAnsi="Times New Roman" w:cs="Times New Roman"/>
          <w:color w:val="000000"/>
          <w:sz w:val="28"/>
          <w:szCs w:val="28"/>
        </w:rPr>
        <w:br/>
        <w:t>изображать (троллейбус, карету, теплоход, паровоз, вертолт). Представление транспортного средства должно проходить без комментария. Команда соперника отгадывает задуманное. Задание можно усложнить, предложив команде конкретный вид транспорта.</w:t>
      </w:r>
      <w:r w:rsidR="002738BF" w:rsidRPr="002738BF">
        <w:rPr>
          <w:rFonts w:ascii="Times New Roman" w:hAnsi="Times New Roman" w:cs="Times New Roman"/>
          <w:color w:val="000000"/>
          <w:sz w:val="28"/>
          <w:szCs w:val="28"/>
        </w:rPr>
        <w:br/>
      </w:r>
      <w:r w:rsidRPr="003E23BF">
        <w:rPr>
          <w:rFonts w:ascii="Times New Roman" w:hAnsi="Times New Roman" w:cs="Times New Roman"/>
          <w:b/>
          <w:bCs/>
          <w:color w:val="000000"/>
          <w:sz w:val="28"/>
          <w:szCs w:val="28"/>
        </w:rPr>
        <w:t>28.</w:t>
      </w:r>
      <w:r w:rsidR="002738BF" w:rsidRPr="003E23BF">
        <w:rPr>
          <w:rFonts w:ascii="Times New Roman" w:hAnsi="Times New Roman" w:cs="Times New Roman"/>
          <w:b/>
          <w:bCs/>
          <w:color w:val="000000"/>
          <w:sz w:val="28"/>
          <w:szCs w:val="28"/>
        </w:rPr>
        <w:t xml:space="preserve"> «Зебра»</w:t>
      </w:r>
      <w:r w:rsidR="002738BF" w:rsidRPr="003E23BF">
        <w:rPr>
          <w:rFonts w:ascii="Times New Roman" w:hAnsi="Times New Roman" w:cs="Times New Roman"/>
          <w:b/>
          <w:bCs/>
          <w:color w:val="000000"/>
          <w:sz w:val="28"/>
          <w:szCs w:val="28"/>
        </w:rPr>
        <w:br/>
      </w:r>
      <w:r w:rsidR="002738BF" w:rsidRPr="002738BF">
        <w:rPr>
          <w:rFonts w:ascii="Times New Roman" w:hAnsi="Times New Roman" w:cs="Times New Roman"/>
          <w:color w:val="000000"/>
          <w:sz w:val="28"/>
          <w:szCs w:val="28"/>
        </w:rPr>
        <w:t>Цель: упражнять детей в точности исполнения правил игры, развивать быстроту реакции, скорость, ориентировку в пространстве.</w:t>
      </w:r>
      <w:r w:rsidR="002738BF" w:rsidRPr="002738BF">
        <w:rPr>
          <w:rFonts w:ascii="Times New Roman" w:hAnsi="Times New Roman" w:cs="Times New Roman"/>
          <w:color w:val="000000"/>
          <w:sz w:val="28"/>
          <w:szCs w:val="28"/>
        </w:rPr>
        <w:br/>
        <w:t>Материал: полоски белой бумаги (картона) .Ход игры: Всем участникам в каждой команде, кроме последнего, раздатся по полоске белой бумаги (картона). По сигналу - первый участник кладт полосу, встат на не и возвращается к своей команде. Второй шагает строго по своей</w:t>
      </w:r>
      <w:r w:rsidR="002738BF" w:rsidRPr="002738BF">
        <w:rPr>
          <w:rFonts w:ascii="Times New Roman" w:hAnsi="Times New Roman" w:cs="Times New Roman"/>
          <w:color w:val="000000"/>
          <w:sz w:val="28"/>
          <w:szCs w:val="28"/>
        </w:rPr>
        <w:br/>
        <w:t>полосе, кладт свою «ступеньку» зебры и возвращается обратно. Последний</w:t>
      </w:r>
      <w:r w:rsidR="002738BF" w:rsidRPr="002738BF">
        <w:rPr>
          <w:rFonts w:ascii="Times New Roman" w:hAnsi="Times New Roman" w:cs="Times New Roman"/>
          <w:color w:val="000000"/>
          <w:sz w:val="28"/>
          <w:szCs w:val="28"/>
        </w:rPr>
        <w:br/>
        <w:t>участник шагает по всем полоскам, возвращаясь, собирает их.</w:t>
      </w:r>
      <w:r w:rsidR="002738BF" w:rsidRPr="002738BF">
        <w:rPr>
          <w:rFonts w:ascii="Times New Roman" w:hAnsi="Times New Roman" w:cs="Times New Roman"/>
          <w:color w:val="000000"/>
          <w:sz w:val="28"/>
          <w:szCs w:val="28"/>
        </w:rPr>
        <w:br/>
      </w:r>
    </w:p>
    <w:p w14:paraId="1E5BEE03" w14:textId="77777777" w:rsidR="00482689" w:rsidRDefault="003E23BF">
      <w:pPr>
        <w:rPr>
          <w:rFonts w:ascii="Times New Roman" w:hAnsi="Times New Roman" w:cs="Times New Roman"/>
          <w:b/>
          <w:bCs/>
          <w:color w:val="000000"/>
          <w:sz w:val="28"/>
          <w:szCs w:val="28"/>
        </w:rPr>
      </w:pPr>
      <w:r w:rsidRPr="003E23BF">
        <w:rPr>
          <w:rFonts w:ascii="Times New Roman" w:hAnsi="Times New Roman" w:cs="Times New Roman"/>
          <w:b/>
          <w:bCs/>
          <w:color w:val="000000"/>
          <w:sz w:val="28"/>
          <w:szCs w:val="28"/>
        </w:rPr>
        <w:t>29.</w:t>
      </w:r>
      <w:r w:rsidR="002738BF" w:rsidRPr="003E23BF">
        <w:rPr>
          <w:rFonts w:ascii="Times New Roman" w:hAnsi="Times New Roman" w:cs="Times New Roman"/>
          <w:b/>
          <w:bCs/>
          <w:color w:val="000000"/>
          <w:sz w:val="28"/>
          <w:szCs w:val="28"/>
        </w:rPr>
        <w:t xml:space="preserve"> «Глазомер»</w:t>
      </w:r>
      <w:r w:rsidR="002738BF" w:rsidRPr="002738BF">
        <w:rPr>
          <w:rFonts w:ascii="Times New Roman" w:hAnsi="Times New Roman" w:cs="Times New Roman"/>
          <w:color w:val="000000"/>
          <w:sz w:val="28"/>
          <w:szCs w:val="28"/>
        </w:rPr>
        <w:br/>
        <w:t>Цель: закрепить знания детей о дорожных знаках, количественный счет,</w:t>
      </w:r>
      <w:r w:rsidR="002738BF" w:rsidRPr="002738BF">
        <w:rPr>
          <w:rFonts w:ascii="Times New Roman" w:hAnsi="Times New Roman" w:cs="Times New Roman"/>
          <w:color w:val="000000"/>
          <w:sz w:val="28"/>
          <w:szCs w:val="28"/>
        </w:rPr>
        <w:br/>
        <w:t>развивать логическое мышление, сообразительность, находчивость, глазомер, ориентировку в пространстве, воспитывать согласованность, сотрудничество.</w:t>
      </w:r>
      <w:r w:rsidR="002738BF" w:rsidRPr="002738BF">
        <w:rPr>
          <w:rFonts w:ascii="Times New Roman" w:hAnsi="Times New Roman" w:cs="Times New Roman"/>
          <w:color w:val="000000"/>
          <w:sz w:val="28"/>
          <w:szCs w:val="28"/>
        </w:rPr>
        <w:br/>
        <w:t>Материал: дорожные знаки.</w:t>
      </w:r>
      <w:r w:rsidR="002738BF" w:rsidRPr="002738BF">
        <w:rPr>
          <w:rFonts w:ascii="Times New Roman" w:hAnsi="Times New Roman" w:cs="Times New Roman"/>
          <w:color w:val="000000"/>
          <w:sz w:val="28"/>
          <w:szCs w:val="28"/>
        </w:rPr>
        <w:br/>
        <w:t>Ход игры: В игровом поле устанавливаются дорожные знаки на различном</w:t>
      </w:r>
      <w:r w:rsidR="002738BF" w:rsidRPr="002738BF">
        <w:rPr>
          <w:rFonts w:ascii="Times New Roman" w:hAnsi="Times New Roman" w:cs="Times New Roman"/>
          <w:color w:val="000000"/>
          <w:sz w:val="28"/>
          <w:szCs w:val="28"/>
        </w:rPr>
        <w:br/>
        <w:t>расстоянии от команд. Участник игры должен назвать знак и количество шагов до него. Затем участник идт до этого знака. Если участник ошибся и не дошл до знака или перешл его, возвращается в свою команду. Знаки на поле расставляются по-другому. Выигрывает та команда, все игроки которой быстрее и точнее «прошагают» до знаков.</w:t>
      </w:r>
      <w:r w:rsidR="002738BF" w:rsidRPr="002738BF">
        <w:rPr>
          <w:rFonts w:ascii="Times New Roman" w:hAnsi="Times New Roman" w:cs="Times New Roman"/>
          <w:color w:val="000000"/>
          <w:sz w:val="28"/>
          <w:szCs w:val="28"/>
        </w:rPr>
        <w:br/>
      </w:r>
    </w:p>
    <w:p w14:paraId="2E733EAB" w14:textId="77777777" w:rsidR="00482689" w:rsidRDefault="003E23BF">
      <w:pPr>
        <w:rPr>
          <w:rFonts w:ascii="Times New Roman" w:hAnsi="Times New Roman" w:cs="Times New Roman"/>
          <w:b/>
          <w:bCs/>
          <w:color w:val="000000"/>
          <w:sz w:val="28"/>
          <w:szCs w:val="28"/>
        </w:rPr>
      </w:pPr>
      <w:r w:rsidRPr="003E23BF">
        <w:rPr>
          <w:rFonts w:ascii="Times New Roman" w:hAnsi="Times New Roman" w:cs="Times New Roman"/>
          <w:b/>
          <w:bCs/>
          <w:color w:val="000000"/>
          <w:sz w:val="28"/>
          <w:szCs w:val="28"/>
        </w:rPr>
        <w:t>30.</w:t>
      </w:r>
      <w:r w:rsidR="002738BF" w:rsidRPr="003E23BF">
        <w:rPr>
          <w:rFonts w:ascii="Times New Roman" w:hAnsi="Times New Roman" w:cs="Times New Roman"/>
          <w:b/>
          <w:bCs/>
          <w:color w:val="000000"/>
          <w:sz w:val="28"/>
          <w:szCs w:val="28"/>
        </w:rPr>
        <w:t xml:space="preserve"> «Грузовики»</w:t>
      </w:r>
      <w:r w:rsidR="002738BF" w:rsidRPr="003E23BF">
        <w:rPr>
          <w:rFonts w:ascii="Times New Roman" w:hAnsi="Times New Roman" w:cs="Times New Roman"/>
          <w:b/>
          <w:bCs/>
          <w:color w:val="000000"/>
          <w:sz w:val="28"/>
          <w:szCs w:val="28"/>
        </w:rPr>
        <w:br/>
      </w:r>
      <w:r w:rsidR="002738BF" w:rsidRPr="002738BF">
        <w:rPr>
          <w:rFonts w:ascii="Times New Roman" w:hAnsi="Times New Roman" w:cs="Times New Roman"/>
          <w:color w:val="000000"/>
          <w:sz w:val="28"/>
          <w:szCs w:val="28"/>
        </w:rPr>
        <w:t>Цель: развивать ловкость, скорость, быстроту реакции, точность движений,</w:t>
      </w:r>
      <w:r w:rsidR="002738BF" w:rsidRPr="002738BF">
        <w:rPr>
          <w:rFonts w:ascii="Times New Roman" w:hAnsi="Times New Roman" w:cs="Times New Roman"/>
          <w:color w:val="000000"/>
          <w:sz w:val="28"/>
          <w:szCs w:val="28"/>
        </w:rPr>
        <w:br/>
        <w:t>согласованность и сотрудничество в команде.</w:t>
      </w:r>
      <w:r w:rsidR="002738BF" w:rsidRPr="002738BF">
        <w:rPr>
          <w:rFonts w:ascii="Times New Roman" w:hAnsi="Times New Roman" w:cs="Times New Roman"/>
          <w:color w:val="000000"/>
          <w:sz w:val="28"/>
          <w:szCs w:val="28"/>
        </w:rPr>
        <w:br/>
        <w:t>Материал: рули, мешочки с песком для каждой команды и две стойки.</w:t>
      </w:r>
      <w:r w:rsidR="002738BF" w:rsidRPr="002738BF">
        <w:rPr>
          <w:rFonts w:ascii="Times New Roman" w:hAnsi="Times New Roman" w:cs="Times New Roman"/>
          <w:color w:val="000000"/>
          <w:sz w:val="28"/>
          <w:szCs w:val="28"/>
        </w:rPr>
        <w:br/>
        <w:t>Ход игры: Первые участники команд держат в руках руль, на головы им</w:t>
      </w:r>
      <w:r w:rsidR="002738BF" w:rsidRPr="002738BF">
        <w:rPr>
          <w:rFonts w:ascii="Times New Roman" w:hAnsi="Times New Roman" w:cs="Times New Roman"/>
          <w:color w:val="000000"/>
          <w:sz w:val="28"/>
          <w:szCs w:val="28"/>
        </w:rPr>
        <w:br/>
        <w:t>помещается мешочек с песком – груз. После старта участники обегают вокруг</w:t>
      </w:r>
      <w:r w:rsidR="002738BF" w:rsidRPr="002738BF">
        <w:rPr>
          <w:rFonts w:ascii="Times New Roman" w:hAnsi="Times New Roman" w:cs="Times New Roman"/>
          <w:color w:val="000000"/>
          <w:sz w:val="28"/>
          <w:szCs w:val="28"/>
        </w:rPr>
        <w:br/>
        <w:t>своей стойки и передают руль и груз следующему участнику. Побеждает</w:t>
      </w:r>
      <w:r w:rsidR="002738BF" w:rsidRPr="002738BF">
        <w:rPr>
          <w:rFonts w:ascii="Times New Roman" w:hAnsi="Times New Roman" w:cs="Times New Roman"/>
          <w:color w:val="000000"/>
          <w:sz w:val="28"/>
          <w:szCs w:val="28"/>
        </w:rPr>
        <w:br/>
        <w:t>команда, первой выполнившая задание и не уронившая груз.</w:t>
      </w:r>
      <w:r w:rsidR="002738BF" w:rsidRPr="002738BF">
        <w:rPr>
          <w:rFonts w:ascii="Times New Roman" w:hAnsi="Times New Roman" w:cs="Times New Roman"/>
          <w:color w:val="000000"/>
          <w:sz w:val="28"/>
          <w:szCs w:val="28"/>
        </w:rPr>
        <w:br/>
      </w:r>
      <w:r w:rsidRPr="003E23BF">
        <w:rPr>
          <w:rFonts w:ascii="Times New Roman" w:hAnsi="Times New Roman" w:cs="Times New Roman"/>
          <w:b/>
          <w:bCs/>
          <w:color w:val="000000"/>
          <w:sz w:val="28"/>
          <w:szCs w:val="28"/>
        </w:rPr>
        <w:t>31.</w:t>
      </w:r>
      <w:r w:rsidR="002738BF" w:rsidRPr="003E23BF">
        <w:rPr>
          <w:rFonts w:ascii="Times New Roman" w:hAnsi="Times New Roman" w:cs="Times New Roman"/>
          <w:b/>
          <w:bCs/>
          <w:color w:val="000000"/>
          <w:sz w:val="28"/>
          <w:szCs w:val="28"/>
        </w:rPr>
        <w:t xml:space="preserve"> «Трамваи»</w:t>
      </w:r>
      <w:r w:rsidR="002738BF" w:rsidRPr="003E23BF">
        <w:rPr>
          <w:rFonts w:ascii="Times New Roman" w:hAnsi="Times New Roman" w:cs="Times New Roman"/>
          <w:b/>
          <w:bCs/>
          <w:color w:val="000000"/>
          <w:sz w:val="28"/>
          <w:szCs w:val="28"/>
        </w:rPr>
        <w:br/>
      </w:r>
      <w:r w:rsidR="002738BF" w:rsidRPr="002738BF">
        <w:rPr>
          <w:rFonts w:ascii="Times New Roman" w:hAnsi="Times New Roman" w:cs="Times New Roman"/>
          <w:color w:val="000000"/>
          <w:sz w:val="28"/>
          <w:szCs w:val="28"/>
        </w:rPr>
        <w:t>Цель: развивать ловкость, скорость, быстроту реакции, точность движений,</w:t>
      </w:r>
      <w:r w:rsidR="002738BF" w:rsidRPr="002738BF">
        <w:rPr>
          <w:rFonts w:ascii="Times New Roman" w:hAnsi="Times New Roman" w:cs="Times New Roman"/>
          <w:color w:val="000000"/>
          <w:sz w:val="28"/>
          <w:szCs w:val="28"/>
        </w:rPr>
        <w:br/>
        <w:t>согласованность и сотрудничество в команде.</w:t>
      </w:r>
      <w:r w:rsidR="002738BF" w:rsidRPr="002738BF">
        <w:rPr>
          <w:rFonts w:ascii="Times New Roman" w:hAnsi="Times New Roman" w:cs="Times New Roman"/>
          <w:color w:val="000000"/>
          <w:sz w:val="28"/>
          <w:szCs w:val="28"/>
        </w:rPr>
        <w:br/>
        <w:t>Материал: потребуется по одному обручу для каждой команды и по одной</w:t>
      </w:r>
      <w:r w:rsidR="002738BF" w:rsidRPr="002738BF">
        <w:rPr>
          <w:rFonts w:ascii="Times New Roman" w:hAnsi="Times New Roman" w:cs="Times New Roman"/>
          <w:color w:val="000000"/>
          <w:sz w:val="28"/>
          <w:szCs w:val="28"/>
        </w:rPr>
        <w:br/>
        <w:t>стойке.</w:t>
      </w:r>
      <w:r w:rsidR="002738BF" w:rsidRPr="002738BF">
        <w:rPr>
          <w:rFonts w:ascii="Times New Roman" w:hAnsi="Times New Roman" w:cs="Times New Roman"/>
          <w:color w:val="000000"/>
          <w:sz w:val="28"/>
          <w:szCs w:val="28"/>
        </w:rPr>
        <w:br/>
      </w:r>
      <w:r w:rsidR="002738BF" w:rsidRPr="002738BF">
        <w:rPr>
          <w:rFonts w:ascii="Times New Roman" w:hAnsi="Times New Roman" w:cs="Times New Roman"/>
          <w:color w:val="000000"/>
          <w:sz w:val="28"/>
          <w:szCs w:val="28"/>
        </w:rPr>
        <w:lastRenderedPageBreak/>
        <w:t>Ход игры: Участники в каждой команде делятся на пары: первый – водитель,</w:t>
      </w:r>
      <w:r w:rsidR="002738BF" w:rsidRPr="002738BF">
        <w:rPr>
          <w:rFonts w:ascii="Times New Roman" w:hAnsi="Times New Roman" w:cs="Times New Roman"/>
          <w:color w:val="000000"/>
          <w:sz w:val="28"/>
          <w:szCs w:val="28"/>
        </w:rPr>
        <w:br/>
        <w:t>второй – пассажир. Пассажир находится в обруче. Задача участников как можно скорее обежать вокруг стойки и передать обруч следующей паре участников. Побеждает команда, первой выполнившая задание.</w:t>
      </w:r>
      <w:r w:rsidR="002738BF" w:rsidRPr="002738BF">
        <w:rPr>
          <w:rFonts w:ascii="Times New Roman" w:hAnsi="Times New Roman" w:cs="Times New Roman"/>
          <w:color w:val="000000"/>
          <w:sz w:val="28"/>
          <w:szCs w:val="28"/>
        </w:rPr>
        <w:br/>
      </w:r>
    </w:p>
    <w:p w14:paraId="7DD64CDD" w14:textId="77777777" w:rsidR="00482689" w:rsidRDefault="003E23BF">
      <w:pPr>
        <w:rPr>
          <w:rFonts w:ascii="Times New Roman" w:hAnsi="Times New Roman" w:cs="Times New Roman"/>
          <w:b/>
          <w:bCs/>
          <w:color w:val="000000"/>
          <w:sz w:val="28"/>
          <w:szCs w:val="28"/>
        </w:rPr>
      </w:pPr>
      <w:r w:rsidRPr="003E23BF">
        <w:rPr>
          <w:rFonts w:ascii="Times New Roman" w:hAnsi="Times New Roman" w:cs="Times New Roman"/>
          <w:b/>
          <w:bCs/>
          <w:color w:val="000000"/>
          <w:sz w:val="28"/>
          <w:szCs w:val="28"/>
        </w:rPr>
        <w:t>32.</w:t>
      </w:r>
      <w:r w:rsidR="002738BF" w:rsidRPr="003E23BF">
        <w:rPr>
          <w:rFonts w:ascii="Times New Roman" w:hAnsi="Times New Roman" w:cs="Times New Roman"/>
          <w:b/>
          <w:bCs/>
          <w:color w:val="000000"/>
          <w:sz w:val="28"/>
          <w:szCs w:val="28"/>
        </w:rPr>
        <w:t xml:space="preserve"> «Добеги до знака»</w:t>
      </w:r>
      <w:r w:rsidR="002738BF" w:rsidRPr="002738BF">
        <w:rPr>
          <w:rFonts w:ascii="Times New Roman" w:hAnsi="Times New Roman" w:cs="Times New Roman"/>
          <w:color w:val="000000"/>
          <w:sz w:val="28"/>
          <w:szCs w:val="28"/>
        </w:rPr>
        <w:br/>
        <w:t>Цель: упражнять детей в запоминании дорожных знаков, развивать память,</w:t>
      </w:r>
      <w:r w:rsidR="002738BF" w:rsidRPr="002738BF">
        <w:rPr>
          <w:rFonts w:ascii="Times New Roman" w:hAnsi="Times New Roman" w:cs="Times New Roman"/>
          <w:color w:val="000000"/>
          <w:sz w:val="28"/>
          <w:szCs w:val="28"/>
        </w:rPr>
        <w:br/>
        <w:t>сообразительность, быстроту реакции, скорость, ориентировку в пространстве.</w:t>
      </w:r>
      <w:r w:rsidR="002738BF" w:rsidRPr="002738BF">
        <w:rPr>
          <w:rFonts w:ascii="Times New Roman" w:hAnsi="Times New Roman" w:cs="Times New Roman"/>
          <w:color w:val="000000"/>
          <w:sz w:val="28"/>
          <w:szCs w:val="28"/>
        </w:rPr>
        <w:br/>
        <w:t>Материал: дорожные знаки.</w:t>
      </w:r>
      <w:r w:rsidR="002738BF" w:rsidRPr="002738BF">
        <w:rPr>
          <w:rFonts w:ascii="Times New Roman" w:hAnsi="Times New Roman" w:cs="Times New Roman"/>
          <w:color w:val="000000"/>
          <w:sz w:val="28"/>
          <w:szCs w:val="28"/>
        </w:rPr>
        <w:br/>
        <w:t>Ход игры: По сигналу воспитателя ребенок бежит к дорожному знаку, который называет воспитатель. Если ребенок ошибается в выборе знака, то он возвращается в конец колонны.</w:t>
      </w:r>
      <w:r w:rsidR="002738BF" w:rsidRPr="002738BF">
        <w:rPr>
          <w:rFonts w:ascii="Times New Roman" w:hAnsi="Times New Roman" w:cs="Times New Roman"/>
          <w:color w:val="000000"/>
          <w:sz w:val="28"/>
          <w:szCs w:val="28"/>
        </w:rPr>
        <w:br/>
      </w:r>
    </w:p>
    <w:p w14:paraId="1FB69EDB" w14:textId="163802F6" w:rsidR="000D0B30" w:rsidRDefault="003E23BF">
      <w:pPr>
        <w:rPr>
          <w:rFonts w:ascii="Times New Roman" w:hAnsi="Times New Roman" w:cs="Times New Roman"/>
          <w:color w:val="000000"/>
          <w:sz w:val="28"/>
          <w:szCs w:val="28"/>
        </w:rPr>
      </w:pPr>
      <w:r w:rsidRPr="003E23BF">
        <w:rPr>
          <w:rFonts w:ascii="Times New Roman" w:hAnsi="Times New Roman" w:cs="Times New Roman"/>
          <w:b/>
          <w:bCs/>
          <w:color w:val="000000"/>
          <w:sz w:val="28"/>
          <w:szCs w:val="28"/>
        </w:rPr>
        <w:t>33.</w:t>
      </w:r>
      <w:r w:rsidR="002738BF" w:rsidRPr="003E23BF">
        <w:rPr>
          <w:rFonts w:ascii="Times New Roman" w:hAnsi="Times New Roman" w:cs="Times New Roman"/>
          <w:b/>
          <w:bCs/>
          <w:color w:val="000000"/>
          <w:sz w:val="28"/>
          <w:szCs w:val="28"/>
        </w:rPr>
        <w:t xml:space="preserve"> «Светофор»</w:t>
      </w:r>
      <w:r w:rsidR="002738BF" w:rsidRPr="003E23BF">
        <w:rPr>
          <w:rFonts w:ascii="Times New Roman" w:hAnsi="Times New Roman" w:cs="Times New Roman"/>
          <w:b/>
          <w:bCs/>
          <w:color w:val="000000"/>
          <w:sz w:val="28"/>
          <w:szCs w:val="28"/>
        </w:rPr>
        <w:br/>
      </w:r>
      <w:r w:rsidR="002738BF" w:rsidRPr="002738BF">
        <w:rPr>
          <w:rFonts w:ascii="Times New Roman" w:hAnsi="Times New Roman" w:cs="Times New Roman"/>
          <w:color w:val="000000"/>
          <w:sz w:val="28"/>
          <w:szCs w:val="28"/>
        </w:rPr>
        <w:t>Цель: учить соотносить действия с цветом светофора, развивать внимание,</w:t>
      </w:r>
      <w:r w:rsidR="002738BF" w:rsidRPr="002738BF">
        <w:rPr>
          <w:rFonts w:ascii="Times New Roman" w:hAnsi="Times New Roman" w:cs="Times New Roman"/>
          <w:color w:val="000000"/>
          <w:sz w:val="28"/>
          <w:szCs w:val="28"/>
        </w:rPr>
        <w:br/>
        <w:t>зрительное восприятие, мышление, сообразительность.</w:t>
      </w:r>
      <w:r w:rsidR="002738BF" w:rsidRPr="002738BF">
        <w:rPr>
          <w:rFonts w:ascii="Times New Roman" w:hAnsi="Times New Roman" w:cs="Times New Roman"/>
          <w:color w:val="000000"/>
          <w:sz w:val="28"/>
          <w:szCs w:val="28"/>
        </w:rPr>
        <w:br/>
        <w:t>Материал: круги красного, желтого, зеленого цвета.</w:t>
      </w:r>
      <w:r w:rsidR="002738BF" w:rsidRPr="002738BF">
        <w:rPr>
          <w:rFonts w:ascii="Times New Roman" w:hAnsi="Times New Roman" w:cs="Times New Roman"/>
          <w:color w:val="000000"/>
          <w:sz w:val="28"/>
          <w:szCs w:val="28"/>
        </w:rPr>
        <w:br/>
        <w:t>Ход игры: Воспитатель показывает кружок, а дети выполняете действия:</w:t>
      </w:r>
      <w:r w:rsidR="002738BF" w:rsidRPr="002738BF">
        <w:rPr>
          <w:rFonts w:ascii="Times New Roman" w:hAnsi="Times New Roman" w:cs="Times New Roman"/>
          <w:color w:val="000000"/>
          <w:sz w:val="28"/>
          <w:szCs w:val="28"/>
        </w:rPr>
        <w:br/>
        <w:t>- красный – молчат;</w:t>
      </w:r>
      <w:r w:rsidR="002738BF" w:rsidRPr="002738BF">
        <w:rPr>
          <w:rFonts w:ascii="Times New Roman" w:hAnsi="Times New Roman" w:cs="Times New Roman"/>
          <w:color w:val="000000"/>
          <w:sz w:val="28"/>
          <w:szCs w:val="28"/>
        </w:rPr>
        <w:br/>
        <w:t>- желтый – хлопают в ладоши;</w:t>
      </w:r>
      <w:r w:rsidR="002738BF" w:rsidRPr="002738BF">
        <w:rPr>
          <w:rFonts w:ascii="Times New Roman" w:hAnsi="Times New Roman" w:cs="Times New Roman"/>
          <w:color w:val="000000"/>
          <w:sz w:val="28"/>
          <w:szCs w:val="28"/>
        </w:rPr>
        <w:br/>
        <w:t>- зеленый – топают ногами.</w:t>
      </w:r>
      <w:r w:rsidR="002738BF" w:rsidRPr="002738BF">
        <w:rPr>
          <w:rFonts w:ascii="Times New Roman" w:hAnsi="Times New Roman" w:cs="Times New Roman"/>
          <w:color w:val="000000"/>
          <w:sz w:val="28"/>
          <w:szCs w:val="28"/>
        </w:rPr>
        <w:br/>
        <w:t>– на красный цвет – делают шаг назад,</w:t>
      </w:r>
      <w:r w:rsidR="002738BF" w:rsidRPr="002738BF">
        <w:rPr>
          <w:rFonts w:ascii="Times New Roman" w:hAnsi="Times New Roman" w:cs="Times New Roman"/>
          <w:color w:val="000000"/>
          <w:sz w:val="28"/>
          <w:szCs w:val="28"/>
        </w:rPr>
        <w:br/>
        <w:t>– на желтый – приседают,</w:t>
      </w:r>
      <w:r w:rsidR="002738BF" w:rsidRPr="002738BF">
        <w:rPr>
          <w:rFonts w:ascii="Times New Roman" w:hAnsi="Times New Roman" w:cs="Times New Roman"/>
          <w:color w:val="000000"/>
          <w:sz w:val="28"/>
          <w:szCs w:val="28"/>
        </w:rPr>
        <w:br/>
        <w:t>– на зелный – маршируют на месте.</w:t>
      </w:r>
    </w:p>
    <w:p w14:paraId="1CCA0707" w14:textId="0D7C580F" w:rsidR="00E73404" w:rsidRDefault="00E73404" w:rsidP="00E73404">
      <w:pPr>
        <w:rPr>
          <w:rFonts w:ascii="Times New Roman" w:hAnsi="Times New Roman" w:cs="Times New Roman"/>
          <w:color w:val="000000"/>
          <w:sz w:val="28"/>
          <w:szCs w:val="28"/>
        </w:rPr>
      </w:pPr>
    </w:p>
    <w:p w14:paraId="3C183778" w14:textId="77777777" w:rsidR="00E73404" w:rsidRPr="00E73404" w:rsidRDefault="00E73404" w:rsidP="00E73404">
      <w:pPr>
        <w:spacing w:after="0" w:line="240" w:lineRule="auto"/>
        <w:rPr>
          <w:rFonts w:ascii="Times New Roman" w:eastAsia="Times New Roman" w:hAnsi="Times New Roman" w:cs="Times New Roman"/>
          <w:sz w:val="28"/>
          <w:szCs w:val="28"/>
          <w:lang w:eastAsia="ru-RU"/>
        </w:rPr>
      </w:pPr>
    </w:p>
    <w:tbl>
      <w:tblPr>
        <w:tblW w:w="10774" w:type="dxa"/>
        <w:tblInd w:w="-1003" w:type="dxa"/>
        <w:shd w:val="clear" w:color="auto" w:fill="FFFFFF"/>
        <w:tblCellMar>
          <w:left w:w="0" w:type="dxa"/>
          <w:right w:w="0" w:type="dxa"/>
        </w:tblCellMar>
        <w:tblLook w:val="04A0" w:firstRow="1" w:lastRow="0" w:firstColumn="1" w:lastColumn="0" w:noHBand="0" w:noVBand="1"/>
      </w:tblPr>
      <w:tblGrid>
        <w:gridCol w:w="3687"/>
        <w:gridCol w:w="3685"/>
        <w:gridCol w:w="3402"/>
      </w:tblGrid>
      <w:tr w:rsidR="00E73404" w:rsidRPr="00E73404" w14:paraId="75F88F71" w14:textId="77777777" w:rsidTr="00E73404">
        <w:trPr>
          <w:trHeight w:val="10200"/>
        </w:trPr>
        <w:tc>
          <w:tcPr>
            <w:tcW w:w="36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14D468"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lastRenderedPageBreak/>
              <w:t>Подвижная игра «Ловкий пешеход»</w:t>
            </w:r>
          </w:p>
          <w:p w14:paraId="22255D25"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0E73133C" w14:textId="77777777" w:rsidR="00E73404" w:rsidRPr="00E73404" w:rsidRDefault="00E73404" w:rsidP="00E73404">
            <w:pPr>
              <w:numPr>
                <w:ilvl w:val="0"/>
                <w:numId w:val="1"/>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Формирование зрительно-двигательный реакции «глаз - рука».</w:t>
            </w:r>
          </w:p>
          <w:p w14:paraId="6FB5A083" w14:textId="77777777" w:rsidR="00E73404" w:rsidRPr="00E73404" w:rsidRDefault="00E73404" w:rsidP="00E73404">
            <w:pPr>
              <w:numPr>
                <w:ilvl w:val="0"/>
                <w:numId w:val="1"/>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Закрепление правильности действий в соответствии с сигналом светофора.</w:t>
            </w:r>
          </w:p>
          <w:p w14:paraId="25DBB8E1"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Материалы:</w:t>
            </w:r>
          </w:p>
          <w:p w14:paraId="795049CE" w14:textId="77777777" w:rsidR="00E73404" w:rsidRPr="00E73404" w:rsidRDefault="00E73404" w:rsidP="00E73404">
            <w:pPr>
              <w:numPr>
                <w:ilvl w:val="0"/>
                <w:numId w:val="2"/>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Настенное панно из ковролина – изображение светофора, мяч.</w:t>
            </w:r>
          </w:p>
          <w:p w14:paraId="182C5B46"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Ход игры:</w:t>
            </w:r>
          </w:p>
          <w:p w14:paraId="78B65495" w14:textId="77777777" w:rsidR="00E73404" w:rsidRPr="00E73404" w:rsidRDefault="00E73404" w:rsidP="00E73404">
            <w:pPr>
              <w:numPr>
                <w:ilvl w:val="0"/>
                <w:numId w:val="3"/>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«Пешеходы» по очереди переходят улицу. Перейти – означает на ходу попасть мячом в зеленый глазок светофора. Попал в «красный» – не пересек улицу, выбываешь из игры. Попал в желтый – можешь бросить мяч еще раз.</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D7D543"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Подвижная игра «Стоп! Идите!»</w:t>
            </w:r>
          </w:p>
          <w:p w14:paraId="441D2C01"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2E2DF2D6" w14:textId="77777777" w:rsidR="00E73404" w:rsidRPr="00E73404" w:rsidRDefault="00E73404" w:rsidP="00E73404">
            <w:pPr>
              <w:numPr>
                <w:ilvl w:val="0"/>
                <w:numId w:val="4"/>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Учить детей выполнять движения в соответствии с сигналами пешеходного светофора, двигаться сообразно сигналам, регламентируя скорость и способы движения.</w:t>
            </w:r>
          </w:p>
          <w:p w14:paraId="33C9D8BB"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Оборудование:</w:t>
            </w:r>
          </w:p>
          <w:p w14:paraId="618C415E" w14:textId="77777777" w:rsidR="00E73404" w:rsidRPr="00E73404" w:rsidRDefault="00E73404" w:rsidP="00E73404">
            <w:pPr>
              <w:numPr>
                <w:ilvl w:val="0"/>
                <w:numId w:val="5"/>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Пешеходный светофор \ кружки зеленого и красного цвета \ мячики для сухого бассейна зеленого и красного цвета.</w:t>
            </w:r>
          </w:p>
          <w:p w14:paraId="5CB49F45"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Ход игры:</w:t>
            </w:r>
          </w:p>
          <w:p w14:paraId="184EF807"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Дети-игроки располагаются в одной части помещения, а ведущий в другой. Он «переключает» сигналы светофора. По сигналу «Идите» игроки начинают движение в сторону ведущего. По сигналу «Стоп» они замирают на месте. Тот, кто первым достигнет ведущего, побеждает и занимает его место. (Двигаться игроки должны шагом «пятка к носку»).</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8DF5D8"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Подвижная игра «Грузовики»</w:t>
            </w:r>
          </w:p>
          <w:p w14:paraId="691D1604"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1BE27A49" w14:textId="77777777" w:rsidR="00E73404" w:rsidRPr="00E73404" w:rsidRDefault="00E73404" w:rsidP="00E73404">
            <w:pPr>
              <w:numPr>
                <w:ilvl w:val="0"/>
                <w:numId w:val="6"/>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внимания.</w:t>
            </w:r>
          </w:p>
          <w:p w14:paraId="5A7A0C66" w14:textId="77777777" w:rsidR="00E73404" w:rsidRPr="00E73404" w:rsidRDefault="00E73404" w:rsidP="00E73404">
            <w:pPr>
              <w:numPr>
                <w:ilvl w:val="0"/>
                <w:numId w:val="6"/>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координации движений.</w:t>
            </w:r>
          </w:p>
          <w:p w14:paraId="173A82A5" w14:textId="77777777" w:rsidR="00E73404" w:rsidRPr="00E73404" w:rsidRDefault="00E73404" w:rsidP="00E73404">
            <w:pPr>
              <w:numPr>
                <w:ilvl w:val="0"/>
                <w:numId w:val="6"/>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умения удерживать равновесие.</w:t>
            </w:r>
          </w:p>
          <w:p w14:paraId="3AB2A266" w14:textId="77777777" w:rsidR="00E73404" w:rsidRPr="00E73404" w:rsidRDefault="00E73404" w:rsidP="00E73404">
            <w:pPr>
              <w:numPr>
                <w:ilvl w:val="0"/>
                <w:numId w:val="6"/>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умения удерживать предмет на голове.</w:t>
            </w:r>
          </w:p>
          <w:p w14:paraId="720CEE34"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Оборудование:</w:t>
            </w:r>
          </w:p>
          <w:p w14:paraId="751B4835" w14:textId="77777777" w:rsidR="00E73404" w:rsidRPr="00E73404" w:rsidRDefault="00E73404" w:rsidP="00E73404">
            <w:pPr>
              <w:numPr>
                <w:ilvl w:val="0"/>
                <w:numId w:val="7"/>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Светофор \ Кружки красного, желтого, зеленого цветов \ Мячики для сухого бассейна красного, желтого, зеленого цветов.</w:t>
            </w:r>
          </w:p>
          <w:p w14:paraId="32AE1B41" w14:textId="77777777" w:rsidR="00E73404" w:rsidRPr="00E73404" w:rsidRDefault="00E73404" w:rsidP="00E73404">
            <w:pPr>
              <w:numPr>
                <w:ilvl w:val="0"/>
                <w:numId w:val="7"/>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Рули</w:t>
            </w:r>
          </w:p>
          <w:p w14:paraId="5C586C25" w14:textId="77777777" w:rsidR="00E73404" w:rsidRPr="00E73404" w:rsidRDefault="00E73404" w:rsidP="00E73404">
            <w:pPr>
              <w:numPr>
                <w:ilvl w:val="0"/>
                <w:numId w:val="7"/>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Мешочки с опилками или песком.</w:t>
            </w:r>
          </w:p>
          <w:p w14:paraId="4739B7FC"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Содержание игры:</w:t>
            </w:r>
          </w:p>
          <w:p w14:paraId="0C5411A5"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 руках у детей рули. Им необходимо доставить срочный груз. На голове у каждого ребенка – мешочек с опилками или песком. Один из детей переключает сигналы светофора. Детям поясняется, что автомобили могут ехать, выполняя правила движения. Победит тот, кто быстрее доставит груз до места назначения, правильно выполняя движения на сигналы светофора, и не потеряет груз.</w:t>
            </w:r>
          </w:p>
          <w:p w14:paraId="1035AB47"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lastRenderedPageBreak/>
              <w:t>Если дети начинают двигаться, не учитывая, что они должны удерживать равновесие с грузом, то взрослый дает необходимые пояснения (начинать движение надо плавно, постепенно увеличивая скорость, ехать ровно, тормозить не резко и т.п.)</w:t>
            </w:r>
          </w:p>
        </w:tc>
      </w:tr>
    </w:tbl>
    <w:p w14:paraId="5BA3DB49" w14:textId="77777777" w:rsidR="00E73404" w:rsidRPr="00E73404" w:rsidRDefault="00E73404" w:rsidP="00E73404">
      <w:pPr>
        <w:spacing w:after="0" w:line="240" w:lineRule="auto"/>
        <w:rPr>
          <w:rFonts w:ascii="Times New Roman" w:eastAsia="Times New Roman" w:hAnsi="Times New Roman" w:cs="Times New Roman"/>
          <w:vanish/>
          <w:sz w:val="28"/>
          <w:szCs w:val="28"/>
          <w:lang w:eastAsia="ru-RU"/>
        </w:rPr>
      </w:pPr>
      <w:bookmarkStart w:id="1" w:name="16d85babc696b6d615ff90ffb23d802020256fa1"/>
      <w:bookmarkStart w:id="2" w:name="1"/>
      <w:bookmarkEnd w:id="1"/>
      <w:bookmarkEnd w:id="2"/>
    </w:p>
    <w:tbl>
      <w:tblPr>
        <w:tblW w:w="10774" w:type="dxa"/>
        <w:tblInd w:w="-1003" w:type="dxa"/>
        <w:shd w:val="clear" w:color="auto" w:fill="FFFFFF"/>
        <w:tblCellMar>
          <w:left w:w="0" w:type="dxa"/>
          <w:right w:w="0" w:type="dxa"/>
        </w:tblCellMar>
        <w:tblLook w:val="04A0" w:firstRow="1" w:lastRow="0" w:firstColumn="1" w:lastColumn="0" w:noHBand="0" w:noVBand="1"/>
      </w:tblPr>
      <w:tblGrid>
        <w:gridCol w:w="3687"/>
        <w:gridCol w:w="3685"/>
        <w:gridCol w:w="3402"/>
      </w:tblGrid>
      <w:tr w:rsidR="00E73404" w:rsidRPr="00E73404" w14:paraId="3153FCB0" w14:textId="77777777" w:rsidTr="00E73404">
        <w:trPr>
          <w:trHeight w:val="10200"/>
        </w:trPr>
        <w:tc>
          <w:tcPr>
            <w:tcW w:w="36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205577"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lastRenderedPageBreak/>
              <w:t>Подвижная игра «Регулировщик и пешеходы»</w:t>
            </w:r>
          </w:p>
          <w:p w14:paraId="4B7B76D1"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5A8A1FCB" w14:textId="77777777" w:rsidR="00E73404" w:rsidRPr="00E73404" w:rsidRDefault="00E73404" w:rsidP="00E73404">
            <w:pPr>
              <w:numPr>
                <w:ilvl w:val="0"/>
                <w:numId w:val="8"/>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Закрепление знаний детей о жестах милиционера-регулировщика, предназначенных для пешеходов.</w:t>
            </w:r>
          </w:p>
          <w:p w14:paraId="7FF28FD9" w14:textId="77777777" w:rsidR="00E73404" w:rsidRPr="00E73404" w:rsidRDefault="00E73404" w:rsidP="00E73404">
            <w:pPr>
              <w:numPr>
                <w:ilvl w:val="0"/>
                <w:numId w:val="8"/>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внимания.</w:t>
            </w:r>
          </w:p>
          <w:p w14:paraId="1785879F" w14:textId="77777777" w:rsidR="00E73404" w:rsidRPr="00E73404" w:rsidRDefault="00E73404" w:rsidP="00E73404">
            <w:pPr>
              <w:numPr>
                <w:ilvl w:val="0"/>
                <w:numId w:val="8"/>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Закрепление навыков выполнения движений в соответствии с сигналами регулировщика.</w:t>
            </w:r>
          </w:p>
          <w:p w14:paraId="78B0A81D"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Оборудование:</w:t>
            </w:r>
          </w:p>
          <w:p w14:paraId="2C2E5A12" w14:textId="77777777" w:rsidR="00E73404" w:rsidRPr="00E73404" w:rsidRDefault="00E73404" w:rsidP="00E73404">
            <w:pPr>
              <w:numPr>
                <w:ilvl w:val="0"/>
                <w:numId w:val="9"/>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Жезл регулировщика</w:t>
            </w:r>
          </w:p>
          <w:p w14:paraId="09422FFF"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Ход игры:</w:t>
            </w:r>
          </w:p>
          <w:p w14:paraId="4B37F9BE" w14:textId="77777777" w:rsidR="00E73404" w:rsidRPr="00E73404" w:rsidRDefault="00E73404" w:rsidP="00E73404">
            <w:pPr>
              <w:numPr>
                <w:ilvl w:val="0"/>
                <w:numId w:val="10"/>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Воспитатель с жезлом в руке стоит напротив шеренги детей. Он показывает основные движения:</w:t>
            </w:r>
          </w:p>
          <w:p w14:paraId="3D74B907" w14:textId="77777777" w:rsidR="00E73404" w:rsidRPr="00E73404" w:rsidRDefault="00E73404" w:rsidP="00E73404">
            <w:pPr>
              <w:numPr>
                <w:ilvl w:val="0"/>
                <w:numId w:val="11"/>
              </w:numPr>
              <w:spacing w:before="100" w:beforeAutospacing="1" w:after="100" w:afterAutospacing="1" w:line="240" w:lineRule="auto"/>
              <w:ind w:left="108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u w:val="single"/>
                <w:lang w:eastAsia="ru-RU"/>
              </w:rPr>
              <w:t>красный свет</w:t>
            </w:r>
            <w:r w:rsidRPr="00E73404">
              <w:rPr>
                <w:rFonts w:ascii="Times New Roman" w:eastAsia="Times New Roman" w:hAnsi="Times New Roman" w:cs="Times New Roman"/>
                <w:color w:val="000000"/>
                <w:sz w:val="28"/>
                <w:szCs w:val="28"/>
                <w:lang w:eastAsia="ru-RU"/>
              </w:rPr>
              <w:t> – лицом или спиной к пешеходам, руки вытянуты или опущены;</w:t>
            </w:r>
          </w:p>
          <w:p w14:paraId="41EB1490" w14:textId="77777777" w:rsidR="00E73404" w:rsidRPr="00E73404" w:rsidRDefault="00E73404" w:rsidP="00E73404">
            <w:pPr>
              <w:numPr>
                <w:ilvl w:val="0"/>
                <w:numId w:val="11"/>
              </w:numPr>
              <w:spacing w:before="100" w:beforeAutospacing="1" w:after="100" w:afterAutospacing="1" w:line="240" w:lineRule="auto"/>
              <w:ind w:left="108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u w:val="single"/>
                <w:lang w:eastAsia="ru-RU"/>
              </w:rPr>
              <w:t>желтый свет</w:t>
            </w:r>
            <w:r w:rsidRPr="00E73404">
              <w:rPr>
                <w:rFonts w:ascii="Times New Roman" w:eastAsia="Times New Roman" w:hAnsi="Times New Roman" w:cs="Times New Roman"/>
                <w:color w:val="000000"/>
                <w:sz w:val="28"/>
                <w:szCs w:val="28"/>
                <w:lang w:eastAsia="ru-RU"/>
              </w:rPr>
              <w:t> – правая рука с жезлом поднята;</w:t>
            </w:r>
          </w:p>
          <w:p w14:paraId="7280BC0A" w14:textId="77777777" w:rsidR="00E73404" w:rsidRPr="00E73404" w:rsidRDefault="00E73404" w:rsidP="00E73404">
            <w:pPr>
              <w:numPr>
                <w:ilvl w:val="0"/>
                <w:numId w:val="11"/>
              </w:numPr>
              <w:spacing w:before="100" w:beforeAutospacing="1" w:after="100" w:afterAutospacing="1" w:line="240" w:lineRule="auto"/>
              <w:ind w:left="108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u w:val="single"/>
                <w:lang w:eastAsia="ru-RU"/>
              </w:rPr>
              <w:t>зеленый свет</w:t>
            </w:r>
            <w:r w:rsidRPr="00E73404">
              <w:rPr>
                <w:rFonts w:ascii="Times New Roman" w:eastAsia="Times New Roman" w:hAnsi="Times New Roman" w:cs="Times New Roman"/>
                <w:color w:val="000000"/>
                <w:sz w:val="28"/>
                <w:szCs w:val="28"/>
                <w:lang w:eastAsia="ru-RU"/>
              </w:rPr>
              <w:t> - боком к пешеходам, руки вытянуты в стороны или опущены;</w:t>
            </w:r>
          </w:p>
          <w:p w14:paraId="4FBAC2C5" w14:textId="77777777" w:rsidR="00E73404" w:rsidRPr="00E73404" w:rsidRDefault="00E73404" w:rsidP="00E73404">
            <w:pPr>
              <w:numPr>
                <w:ilvl w:val="0"/>
                <w:numId w:val="11"/>
              </w:numPr>
              <w:spacing w:before="100" w:beforeAutospacing="1" w:after="100" w:afterAutospacing="1" w:line="240" w:lineRule="auto"/>
              <w:ind w:left="108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u w:val="single"/>
                <w:lang w:eastAsia="ru-RU"/>
              </w:rPr>
              <w:t>движение пешеходов разрешено только за спиной регулировщика</w:t>
            </w:r>
            <w:r w:rsidRPr="00E73404">
              <w:rPr>
                <w:rFonts w:ascii="Times New Roman" w:eastAsia="Times New Roman" w:hAnsi="Times New Roman" w:cs="Times New Roman"/>
                <w:color w:val="000000"/>
                <w:sz w:val="28"/>
                <w:szCs w:val="28"/>
                <w:lang w:eastAsia="ru-RU"/>
              </w:rPr>
              <w:t xml:space="preserve"> - </w:t>
            </w:r>
            <w:r w:rsidRPr="00E73404">
              <w:rPr>
                <w:rFonts w:ascii="Times New Roman" w:eastAsia="Times New Roman" w:hAnsi="Times New Roman" w:cs="Times New Roman"/>
                <w:color w:val="000000"/>
                <w:sz w:val="28"/>
                <w:szCs w:val="28"/>
                <w:lang w:eastAsia="ru-RU"/>
              </w:rPr>
              <w:lastRenderedPageBreak/>
              <w:t>боком к пешеходам, рука с жезлом вытянута перед собой;</w:t>
            </w:r>
          </w:p>
          <w:p w14:paraId="4ACED236" w14:textId="77777777" w:rsidR="00E73404" w:rsidRPr="00E73404" w:rsidRDefault="00E73404" w:rsidP="00E73404">
            <w:pPr>
              <w:numPr>
                <w:ilvl w:val="0"/>
                <w:numId w:val="12"/>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Дети-пешеходы выполняют движения в соответствии с сигналами регулировщика:</w:t>
            </w:r>
          </w:p>
          <w:p w14:paraId="7B6348DD" w14:textId="77777777" w:rsidR="00E73404" w:rsidRPr="00E73404" w:rsidRDefault="00E73404" w:rsidP="00E73404">
            <w:pPr>
              <w:numPr>
                <w:ilvl w:val="0"/>
                <w:numId w:val="13"/>
              </w:numPr>
              <w:spacing w:before="100" w:beforeAutospacing="1" w:after="100" w:afterAutospacing="1" w:line="240" w:lineRule="auto"/>
              <w:ind w:left="108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u w:val="single"/>
                <w:lang w:eastAsia="ru-RU"/>
              </w:rPr>
              <w:t>красный свет</w:t>
            </w:r>
            <w:r w:rsidRPr="00E73404">
              <w:rPr>
                <w:rFonts w:ascii="Times New Roman" w:eastAsia="Times New Roman" w:hAnsi="Times New Roman" w:cs="Times New Roman"/>
                <w:color w:val="000000"/>
                <w:sz w:val="28"/>
                <w:szCs w:val="28"/>
                <w:lang w:eastAsia="ru-RU"/>
              </w:rPr>
              <w:t> – стоят, опустив руки вдоль туловища;</w:t>
            </w:r>
          </w:p>
          <w:p w14:paraId="2AEF5207" w14:textId="77777777" w:rsidR="00E73404" w:rsidRPr="00E73404" w:rsidRDefault="00E73404" w:rsidP="00E73404">
            <w:pPr>
              <w:numPr>
                <w:ilvl w:val="0"/>
                <w:numId w:val="13"/>
              </w:numPr>
              <w:spacing w:before="100" w:beforeAutospacing="1" w:after="100" w:afterAutospacing="1" w:line="240" w:lineRule="auto"/>
              <w:ind w:left="108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u w:val="single"/>
                <w:lang w:eastAsia="ru-RU"/>
              </w:rPr>
              <w:t>желтый свет</w:t>
            </w:r>
            <w:r w:rsidRPr="00E73404">
              <w:rPr>
                <w:rFonts w:ascii="Times New Roman" w:eastAsia="Times New Roman" w:hAnsi="Times New Roman" w:cs="Times New Roman"/>
                <w:color w:val="000000"/>
                <w:sz w:val="28"/>
                <w:szCs w:val="28"/>
                <w:lang w:eastAsia="ru-RU"/>
              </w:rPr>
              <w:t> – хлопают в ладоши;</w:t>
            </w:r>
          </w:p>
          <w:p w14:paraId="3A2AA73E" w14:textId="77777777" w:rsidR="00E73404" w:rsidRPr="00E73404" w:rsidRDefault="00E73404" w:rsidP="00E73404">
            <w:pPr>
              <w:numPr>
                <w:ilvl w:val="0"/>
                <w:numId w:val="13"/>
              </w:numPr>
              <w:spacing w:before="100" w:beforeAutospacing="1" w:after="100" w:afterAutospacing="1" w:line="240" w:lineRule="auto"/>
              <w:ind w:left="108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u w:val="single"/>
                <w:lang w:eastAsia="ru-RU"/>
              </w:rPr>
              <w:t>зеленый свет</w:t>
            </w:r>
            <w:r w:rsidRPr="00E73404">
              <w:rPr>
                <w:rFonts w:ascii="Times New Roman" w:eastAsia="Times New Roman" w:hAnsi="Times New Roman" w:cs="Times New Roman"/>
                <w:color w:val="000000"/>
                <w:sz w:val="28"/>
                <w:szCs w:val="28"/>
                <w:lang w:eastAsia="ru-RU"/>
              </w:rPr>
              <w:t> – идут шагом «пятка к носку»;</w:t>
            </w:r>
          </w:p>
          <w:p w14:paraId="115EC10E" w14:textId="77777777" w:rsidR="00E73404" w:rsidRPr="00E73404" w:rsidRDefault="00E73404" w:rsidP="00E73404">
            <w:pPr>
              <w:numPr>
                <w:ilvl w:val="0"/>
                <w:numId w:val="13"/>
              </w:numPr>
              <w:spacing w:before="100" w:beforeAutospacing="1" w:after="100" w:afterAutospacing="1" w:line="240" w:lineRule="auto"/>
              <w:ind w:left="108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u w:val="single"/>
                <w:lang w:eastAsia="ru-RU"/>
              </w:rPr>
              <w:t>движение пешеходов разрешено только за спиной регулировщика</w:t>
            </w:r>
            <w:r w:rsidRPr="00E73404">
              <w:rPr>
                <w:rFonts w:ascii="Times New Roman" w:eastAsia="Times New Roman" w:hAnsi="Times New Roman" w:cs="Times New Roman"/>
                <w:color w:val="000000"/>
                <w:sz w:val="28"/>
                <w:szCs w:val="28"/>
                <w:lang w:eastAsia="ru-RU"/>
              </w:rPr>
              <w:t> – идут шагом «пятка к носку», заложив руки за спину;</w:t>
            </w:r>
          </w:p>
          <w:p w14:paraId="7B20ED28" w14:textId="77777777" w:rsidR="00E73404" w:rsidRPr="00E73404" w:rsidRDefault="00E73404" w:rsidP="00E73404">
            <w:pPr>
              <w:numPr>
                <w:ilvl w:val="0"/>
                <w:numId w:val="14"/>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Тот, кто первым дойдет до воспитателя, становится регулировщиком.</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3704C7"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lastRenderedPageBreak/>
              <w:t>Подвижная игра «Дорожное – не дорожное слово»</w:t>
            </w:r>
          </w:p>
          <w:p w14:paraId="0EBF19D7"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544F14E3" w14:textId="77777777" w:rsidR="00E73404" w:rsidRPr="00E73404" w:rsidRDefault="00E73404" w:rsidP="00E73404">
            <w:pPr>
              <w:numPr>
                <w:ilvl w:val="0"/>
                <w:numId w:val="15"/>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внимания.</w:t>
            </w:r>
          </w:p>
          <w:p w14:paraId="78E122C0" w14:textId="77777777" w:rsidR="00E73404" w:rsidRPr="00E73404" w:rsidRDefault="00E73404" w:rsidP="00E73404">
            <w:pPr>
              <w:numPr>
                <w:ilvl w:val="0"/>
                <w:numId w:val="15"/>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быстроты реакции.</w:t>
            </w:r>
          </w:p>
          <w:p w14:paraId="6FFF1B3B"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Оборудование:</w:t>
            </w:r>
          </w:p>
          <w:p w14:paraId="28C48D76" w14:textId="77777777" w:rsidR="00E73404" w:rsidRPr="00E73404" w:rsidRDefault="00E73404" w:rsidP="00E73404">
            <w:pPr>
              <w:numPr>
                <w:ilvl w:val="0"/>
                <w:numId w:val="16"/>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Мяч.</w:t>
            </w:r>
          </w:p>
          <w:p w14:paraId="1773B86B"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Ход игры:</w:t>
            </w:r>
          </w:p>
          <w:p w14:paraId="4D769E76"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Дети становятся в круг. В центре круга – ведущий. Ведущий бросает мяч, называя при этом слово, относящееся (или не относящееся) к правилам поведения на улице. Задача детей – поймать мяч в том случае, если слово «дорожное».</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A9FA8B"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Подвижная игра «Умелый пешеход»</w:t>
            </w:r>
          </w:p>
          <w:p w14:paraId="45FD92FE"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2BFCF4B7" w14:textId="77777777" w:rsidR="00E73404" w:rsidRPr="00E73404" w:rsidRDefault="00E73404" w:rsidP="00E73404">
            <w:pPr>
              <w:numPr>
                <w:ilvl w:val="0"/>
                <w:numId w:val="17"/>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координации движений.</w:t>
            </w:r>
          </w:p>
          <w:p w14:paraId="2244CD2D" w14:textId="77777777" w:rsidR="00E73404" w:rsidRPr="00E73404" w:rsidRDefault="00E73404" w:rsidP="00E73404">
            <w:pPr>
              <w:numPr>
                <w:ilvl w:val="0"/>
                <w:numId w:val="17"/>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умения удерживать равновесие.</w:t>
            </w:r>
          </w:p>
          <w:p w14:paraId="447FEFC5"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Оборудование:</w:t>
            </w:r>
          </w:p>
          <w:p w14:paraId="7B1E29C9" w14:textId="77777777" w:rsidR="00E73404" w:rsidRPr="00E73404" w:rsidRDefault="00E73404" w:rsidP="00E73404">
            <w:pPr>
              <w:numPr>
                <w:ilvl w:val="0"/>
                <w:numId w:val="18"/>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Два шнура длиной около 5 метров</w:t>
            </w:r>
          </w:p>
          <w:p w14:paraId="4F360053" w14:textId="77777777" w:rsidR="00E73404" w:rsidRPr="00E73404" w:rsidRDefault="00E73404" w:rsidP="00E73404">
            <w:pPr>
              <w:numPr>
                <w:ilvl w:val="0"/>
                <w:numId w:val="18"/>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Косынка для завязывания глаз</w:t>
            </w:r>
          </w:p>
          <w:p w14:paraId="65B7572D"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Ход игры:</w:t>
            </w:r>
          </w:p>
          <w:p w14:paraId="4598502F"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1 вариант:</w:t>
            </w:r>
          </w:p>
          <w:p w14:paraId="7F48F80F"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На расстоянии 60 см параллельно друг другу кладут два шнура. Надо с завязанными глазами пройти между шнурами.</w:t>
            </w:r>
          </w:p>
          <w:p w14:paraId="2D614140"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2 вариант:</w:t>
            </w:r>
          </w:p>
          <w:p w14:paraId="0710FA03"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Из шнуров делают два круга (внешний и внутренний). Расстояние между ними – 1м. Нужно с завязанными глазами пройти между шнурами.</w:t>
            </w:r>
          </w:p>
        </w:tc>
      </w:tr>
    </w:tbl>
    <w:p w14:paraId="7E11BD3B" w14:textId="77777777" w:rsidR="00E73404" w:rsidRPr="00E73404" w:rsidRDefault="00E73404" w:rsidP="00E73404">
      <w:pPr>
        <w:spacing w:after="0" w:line="240" w:lineRule="auto"/>
        <w:rPr>
          <w:rFonts w:ascii="Times New Roman" w:eastAsia="Times New Roman" w:hAnsi="Times New Roman" w:cs="Times New Roman"/>
          <w:vanish/>
          <w:sz w:val="28"/>
          <w:szCs w:val="28"/>
          <w:lang w:eastAsia="ru-RU"/>
        </w:rPr>
      </w:pPr>
      <w:bookmarkStart w:id="3" w:name="a4c15254ba62a83aebf136bacf9e6b47946c29cc"/>
      <w:bookmarkStart w:id="4" w:name="2"/>
      <w:bookmarkEnd w:id="3"/>
      <w:bookmarkEnd w:id="4"/>
    </w:p>
    <w:tbl>
      <w:tblPr>
        <w:tblW w:w="10774" w:type="dxa"/>
        <w:tblInd w:w="-1003" w:type="dxa"/>
        <w:shd w:val="clear" w:color="auto" w:fill="FFFFFF"/>
        <w:tblCellMar>
          <w:left w:w="0" w:type="dxa"/>
          <w:right w:w="0" w:type="dxa"/>
        </w:tblCellMar>
        <w:tblLook w:val="04A0" w:firstRow="1" w:lastRow="0" w:firstColumn="1" w:lastColumn="0" w:noHBand="0" w:noVBand="1"/>
      </w:tblPr>
      <w:tblGrid>
        <w:gridCol w:w="3687"/>
        <w:gridCol w:w="3685"/>
        <w:gridCol w:w="3402"/>
      </w:tblGrid>
      <w:tr w:rsidR="00E73404" w:rsidRPr="00E73404" w14:paraId="5A93A7C4" w14:textId="77777777" w:rsidTr="00E73404">
        <w:trPr>
          <w:trHeight w:val="10200"/>
        </w:trPr>
        <w:tc>
          <w:tcPr>
            <w:tcW w:w="36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9583B6"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lastRenderedPageBreak/>
              <w:t>Подвижная игра на улице «Три чудесных света»</w:t>
            </w:r>
          </w:p>
          <w:p w14:paraId="47EA9996"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0E12D960" w14:textId="77777777" w:rsidR="00E73404" w:rsidRPr="00E73404" w:rsidRDefault="00E73404" w:rsidP="00E73404">
            <w:pPr>
              <w:numPr>
                <w:ilvl w:val="0"/>
                <w:numId w:val="19"/>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Закрепление знания цветов светофора.</w:t>
            </w:r>
          </w:p>
          <w:p w14:paraId="0429EF1A" w14:textId="77777777" w:rsidR="00E73404" w:rsidRPr="00E73404" w:rsidRDefault="00E73404" w:rsidP="00E73404">
            <w:pPr>
              <w:numPr>
                <w:ilvl w:val="0"/>
                <w:numId w:val="19"/>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координации движений.</w:t>
            </w:r>
          </w:p>
          <w:p w14:paraId="57C666E6"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Оборудование:</w:t>
            </w:r>
          </w:p>
          <w:p w14:paraId="71667711" w14:textId="77777777" w:rsidR="00E73404" w:rsidRPr="00E73404" w:rsidRDefault="00E73404" w:rsidP="00E73404">
            <w:pPr>
              <w:numPr>
                <w:ilvl w:val="0"/>
                <w:numId w:val="20"/>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Воздушные шарики или надувные мячи красного, желтого и зеленого цветов.</w:t>
            </w:r>
          </w:p>
          <w:p w14:paraId="02F2CE80" w14:textId="77777777" w:rsidR="00E73404" w:rsidRPr="00E73404" w:rsidRDefault="00E73404" w:rsidP="00E73404">
            <w:pPr>
              <w:numPr>
                <w:ilvl w:val="0"/>
                <w:numId w:val="20"/>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Флажки красного, желтого и зеленого цветов.</w:t>
            </w:r>
          </w:p>
          <w:p w14:paraId="37E8B9C6"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Содержание игры:</w:t>
            </w:r>
          </w:p>
          <w:p w14:paraId="762BC063"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Играют три команды по три и более человек. Все игроки встают в ряд по линии старта. Перед этой линией на определенном расстоянии устанавливаются флажки.</w:t>
            </w:r>
          </w:p>
          <w:p w14:paraId="0780968C"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 руках у первого игрока команды шарик (или мячик), соответствующий цвету флажка.</w:t>
            </w:r>
          </w:p>
          <w:p w14:paraId="6B1C20A5"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По команде ведущего первый игрок команды, играя в воздухе шариком (или мячиком) двигается к флажку, обходит его и возвращается на линию старта. Затем он передает шарик (или мячик) следующему игроку своей команды.</w:t>
            </w:r>
          </w:p>
          <w:p w14:paraId="311D4517"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Побеждает та команда, которая быстрее закончит игру, не уронив при этом шарика (или мячика.)</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F0539A"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Подвижная игра «Светофор»</w:t>
            </w:r>
          </w:p>
          <w:p w14:paraId="00C42965"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0074B122" w14:textId="77777777" w:rsidR="00E73404" w:rsidRPr="00E73404" w:rsidRDefault="00E73404" w:rsidP="00E73404">
            <w:pPr>
              <w:numPr>
                <w:ilvl w:val="0"/>
                <w:numId w:val="21"/>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Развивать зрительное внимание детей.</w:t>
            </w:r>
          </w:p>
          <w:p w14:paraId="17BC03A0" w14:textId="77777777" w:rsidR="00E73404" w:rsidRPr="00E73404" w:rsidRDefault="00E73404" w:rsidP="00E73404">
            <w:pPr>
              <w:numPr>
                <w:ilvl w:val="0"/>
                <w:numId w:val="21"/>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Учить выполнять определенные движения, условно соотносимые с сигналами светофора.</w:t>
            </w:r>
          </w:p>
          <w:p w14:paraId="22E3DECA"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Оборудование:</w:t>
            </w:r>
          </w:p>
          <w:p w14:paraId="1AE6A56B" w14:textId="77777777" w:rsidR="00E73404" w:rsidRPr="00E73404" w:rsidRDefault="00E73404" w:rsidP="00E73404">
            <w:pPr>
              <w:numPr>
                <w:ilvl w:val="0"/>
                <w:numId w:val="22"/>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Кружки (или мячики из сухого бассейна) красного, желтого и зеленого цветов.</w:t>
            </w:r>
          </w:p>
          <w:p w14:paraId="1D64B448"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Ход игры:</w:t>
            </w:r>
          </w:p>
          <w:p w14:paraId="3B64E50B"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Ведущий «включает сигналы светофора» (то есть показывает мячики или кружки), а дети выполняют определенные движения. Зеленый – маршируют на месте, имитируя ходьбу. Желтый – поднимают руку, сгибая ее в локте, указательный палец поднят вверх, хлопают в ладоши. Красный – стоят на месте, опустив руки «по швам».</w:t>
            </w:r>
            <w:r w:rsidRPr="00E73404">
              <w:rPr>
                <w:rFonts w:ascii="Times New Roman" w:eastAsia="Times New Roman" w:hAnsi="Times New Roman" w:cs="Times New Roman"/>
                <w:i/>
                <w:iCs/>
                <w:color w:val="000000"/>
                <w:sz w:val="28"/>
                <w:szCs w:val="28"/>
                <w:lang w:eastAsia="ru-RU"/>
              </w:rPr>
              <w:t> </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B39FA4"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Физкультминутка «Грузовик»</w:t>
            </w:r>
          </w:p>
          <w:p w14:paraId="0E00210F"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Грузовик песок везет.</w:t>
            </w:r>
          </w:p>
          <w:p w14:paraId="3601050E" w14:textId="77777777" w:rsidR="00E73404" w:rsidRPr="00E73404" w:rsidRDefault="00E73404" w:rsidP="00E73404">
            <w:pPr>
              <w:spacing w:after="0" w:line="240" w:lineRule="auto"/>
              <w:ind w:firstLine="360"/>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шагают на месте, изображая, что крутят руль)</w:t>
            </w:r>
          </w:p>
          <w:p w14:paraId="602BC44C"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Удивляется народ:</w:t>
            </w:r>
          </w:p>
          <w:p w14:paraId="0A168C20" w14:textId="77777777" w:rsidR="00E73404" w:rsidRPr="00E73404" w:rsidRDefault="00E73404" w:rsidP="00E73404">
            <w:pPr>
              <w:spacing w:after="0" w:line="240" w:lineRule="auto"/>
              <w:ind w:firstLine="360"/>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(перестают шагать, разводят руки в стороны)</w:t>
            </w:r>
          </w:p>
          <w:p w14:paraId="1E0A6C69"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 Вот так чудо-чудеса,</w:t>
            </w:r>
          </w:p>
          <w:p w14:paraId="10EDC83F" w14:textId="77777777" w:rsidR="00E73404" w:rsidRPr="00E73404" w:rsidRDefault="00E73404" w:rsidP="00E73404">
            <w:pPr>
              <w:spacing w:after="0" w:line="240" w:lineRule="auto"/>
              <w:ind w:firstLine="360"/>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(поворачивают голову вправо-влево)</w:t>
            </w:r>
          </w:p>
          <w:p w14:paraId="0D27D309"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 нем песок под небеса.</w:t>
            </w:r>
          </w:p>
          <w:p w14:paraId="4BD7B1F2" w14:textId="77777777" w:rsidR="00E73404" w:rsidRPr="00E73404" w:rsidRDefault="00E73404" w:rsidP="00E73404">
            <w:pPr>
              <w:spacing w:after="0" w:line="240" w:lineRule="auto"/>
              <w:ind w:firstLine="360"/>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(тянутся на носочках, подняв руки вверх)</w:t>
            </w:r>
          </w:p>
          <w:p w14:paraId="2CD27B2A"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Физкультминутка «Поливальная машина»</w:t>
            </w:r>
          </w:p>
          <w:p w14:paraId="21CBC377"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Эта тучка на колесах</w:t>
            </w:r>
          </w:p>
          <w:p w14:paraId="21167177" w14:textId="77777777" w:rsidR="00E73404" w:rsidRPr="00E73404" w:rsidRDefault="00E73404" w:rsidP="00E73404">
            <w:pPr>
              <w:spacing w:after="0" w:line="240" w:lineRule="auto"/>
              <w:ind w:firstLine="360"/>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шагают на месте, изображая, что крутят руль)</w:t>
            </w:r>
          </w:p>
          <w:p w14:paraId="750BB5C6"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Дождь по городу везет.</w:t>
            </w:r>
          </w:p>
          <w:p w14:paraId="5D495B13" w14:textId="77777777" w:rsidR="00E73404" w:rsidRPr="00E73404" w:rsidRDefault="00E73404" w:rsidP="00E73404">
            <w:pPr>
              <w:spacing w:after="0" w:line="240" w:lineRule="auto"/>
              <w:ind w:firstLine="360"/>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(перестают шагать, поднимают руки вверх, затем опускают их, перебирая пальцами)</w:t>
            </w:r>
          </w:p>
          <w:p w14:paraId="6237C257"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Станут чистыми дороги,</w:t>
            </w:r>
          </w:p>
          <w:p w14:paraId="102766AA" w14:textId="77777777" w:rsidR="00E73404" w:rsidRPr="00E73404" w:rsidRDefault="00E73404" w:rsidP="00E73404">
            <w:pPr>
              <w:spacing w:after="0" w:line="240" w:lineRule="auto"/>
              <w:ind w:firstLine="360"/>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шагают на месте, имитируят подметание метлой)</w:t>
            </w:r>
          </w:p>
          <w:p w14:paraId="529A402E"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Если тучка их польет.</w:t>
            </w:r>
          </w:p>
          <w:p w14:paraId="029CF5F0" w14:textId="77777777" w:rsidR="00E73404" w:rsidRPr="00E73404" w:rsidRDefault="00E73404" w:rsidP="00E73404">
            <w:pPr>
              <w:spacing w:after="0" w:line="240" w:lineRule="auto"/>
              <w:ind w:firstLine="360"/>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(перестают шагать, поднимают руки вверх, затем опускают их, перебирая пальцами)</w:t>
            </w:r>
          </w:p>
        </w:tc>
      </w:tr>
    </w:tbl>
    <w:p w14:paraId="6D97F128" w14:textId="77777777" w:rsidR="00E73404" w:rsidRPr="00E73404" w:rsidRDefault="00E73404" w:rsidP="00E73404">
      <w:pPr>
        <w:spacing w:after="0" w:line="240" w:lineRule="auto"/>
        <w:rPr>
          <w:rFonts w:ascii="Times New Roman" w:eastAsia="Times New Roman" w:hAnsi="Times New Roman" w:cs="Times New Roman"/>
          <w:vanish/>
          <w:sz w:val="28"/>
          <w:szCs w:val="28"/>
          <w:lang w:eastAsia="ru-RU"/>
        </w:rPr>
      </w:pPr>
      <w:bookmarkStart w:id="5" w:name="9f97dc50ae1add0773988b898a8b089fa69b67b1"/>
      <w:bookmarkStart w:id="6" w:name="3"/>
      <w:bookmarkEnd w:id="5"/>
      <w:bookmarkEnd w:id="6"/>
    </w:p>
    <w:tbl>
      <w:tblPr>
        <w:tblW w:w="10774" w:type="dxa"/>
        <w:tblInd w:w="-1003" w:type="dxa"/>
        <w:shd w:val="clear" w:color="auto" w:fill="FFFFFF"/>
        <w:tblCellMar>
          <w:left w:w="0" w:type="dxa"/>
          <w:right w:w="0" w:type="dxa"/>
        </w:tblCellMar>
        <w:tblLook w:val="04A0" w:firstRow="1" w:lastRow="0" w:firstColumn="1" w:lastColumn="0" w:noHBand="0" w:noVBand="1"/>
      </w:tblPr>
      <w:tblGrid>
        <w:gridCol w:w="3687"/>
        <w:gridCol w:w="3685"/>
        <w:gridCol w:w="3402"/>
      </w:tblGrid>
      <w:tr w:rsidR="00E73404" w:rsidRPr="00E73404" w14:paraId="114EA8D6" w14:textId="77777777" w:rsidTr="00E73404">
        <w:trPr>
          <w:trHeight w:val="10200"/>
        </w:trPr>
        <w:tc>
          <w:tcPr>
            <w:tcW w:w="36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0B6C09"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lastRenderedPageBreak/>
              <w:t>Подвижная игра «Знаки»</w:t>
            </w:r>
          </w:p>
          <w:p w14:paraId="463C93AC"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1CFA17CF" w14:textId="77777777" w:rsidR="00E73404" w:rsidRPr="00E73404" w:rsidRDefault="00E73404" w:rsidP="00E73404">
            <w:pPr>
              <w:numPr>
                <w:ilvl w:val="0"/>
                <w:numId w:val="23"/>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Закреплять знания детей о дорожных знаках</w:t>
            </w:r>
          </w:p>
          <w:p w14:paraId="4170305F" w14:textId="77777777" w:rsidR="00E73404" w:rsidRPr="00E73404" w:rsidRDefault="00E73404" w:rsidP="00E73404">
            <w:pPr>
              <w:numPr>
                <w:ilvl w:val="0"/>
                <w:numId w:val="23"/>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Развивать внимание.</w:t>
            </w:r>
          </w:p>
          <w:p w14:paraId="07FC93FE"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Оборудование:</w:t>
            </w:r>
          </w:p>
          <w:p w14:paraId="7FC624D4"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Дорожные знаки: «Движение прямо», «Движение прямо или налево», «Место стоянки», «Пешеходная дорожка», «Движение пешеходов запрещено».</w:t>
            </w:r>
          </w:p>
          <w:p w14:paraId="6F7FC3A3"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Ход игры:</w:t>
            </w:r>
          </w:p>
          <w:p w14:paraId="13813057"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Воспитатель говорит детям о том, что они знают уже много дорожных знаков. И предлагает проверить, как дети выполняют указания этих знаков. С детьми обсуждаются движения, которые нужно выполнять, когда воспитатель показывает определенный знак.</w:t>
            </w:r>
          </w:p>
          <w:p w14:paraId="5E283147"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Например:</w:t>
            </w:r>
          </w:p>
          <w:p w14:paraId="46F7490F" w14:textId="77777777" w:rsidR="00E73404" w:rsidRPr="00E73404" w:rsidRDefault="00E73404" w:rsidP="00E73404">
            <w:pPr>
              <w:numPr>
                <w:ilvl w:val="0"/>
                <w:numId w:val="24"/>
              </w:numPr>
              <w:spacing w:before="30" w:after="30" w:line="240" w:lineRule="auto"/>
              <w:ind w:left="588"/>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«Движение прямо» (один шаг вперед)</w:t>
            </w:r>
          </w:p>
          <w:p w14:paraId="17BA9D3E" w14:textId="77777777" w:rsidR="00E73404" w:rsidRPr="00E73404" w:rsidRDefault="00E73404" w:rsidP="00E73404">
            <w:pPr>
              <w:numPr>
                <w:ilvl w:val="0"/>
                <w:numId w:val="24"/>
              </w:numPr>
              <w:spacing w:before="30" w:after="30" w:line="240" w:lineRule="auto"/>
              <w:ind w:left="588"/>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«Движение прямо или налево» (один шаг вперед и поворот налево)</w:t>
            </w:r>
          </w:p>
          <w:p w14:paraId="6D2F105D" w14:textId="77777777" w:rsidR="00E73404" w:rsidRPr="00E73404" w:rsidRDefault="00E73404" w:rsidP="00E73404">
            <w:pPr>
              <w:numPr>
                <w:ilvl w:val="0"/>
                <w:numId w:val="24"/>
              </w:numPr>
              <w:spacing w:before="30" w:after="30" w:line="240" w:lineRule="auto"/>
              <w:ind w:left="588"/>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«Место стоянки» (присесть на корточки)</w:t>
            </w:r>
          </w:p>
          <w:p w14:paraId="4193AC82" w14:textId="77777777" w:rsidR="00E73404" w:rsidRPr="00E73404" w:rsidRDefault="00E73404" w:rsidP="00E73404">
            <w:pPr>
              <w:numPr>
                <w:ilvl w:val="0"/>
                <w:numId w:val="24"/>
              </w:numPr>
              <w:spacing w:before="30" w:after="30" w:line="240" w:lineRule="auto"/>
              <w:ind w:left="588"/>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«Пешеходная дорожка» (ходьба на месте)</w:t>
            </w:r>
          </w:p>
          <w:p w14:paraId="594DC048" w14:textId="77777777" w:rsidR="00E73404" w:rsidRPr="00E73404" w:rsidRDefault="00E73404" w:rsidP="00E73404">
            <w:pPr>
              <w:numPr>
                <w:ilvl w:val="0"/>
                <w:numId w:val="24"/>
              </w:numPr>
              <w:spacing w:before="30" w:after="30" w:line="240" w:lineRule="auto"/>
              <w:ind w:left="588"/>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«Движение пешеходов запрещено» (сделать шаг назад и вытянуть руки «по швам»)</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D667D2"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Физкультминутка «Снежок»</w:t>
            </w:r>
          </w:p>
          <w:p w14:paraId="3A5998B7"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Выпал беленький снежок. Соберемся мы в кружок.</w:t>
            </w:r>
          </w:p>
          <w:p w14:paraId="1A446B84" w14:textId="77777777" w:rsidR="00E73404" w:rsidRPr="00E73404" w:rsidRDefault="00E73404" w:rsidP="00E73404">
            <w:pPr>
              <w:spacing w:after="0" w:line="240" w:lineRule="auto"/>
              <w:ind w:left="36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(стоя в кругу, дети поднимают руки и медленно их опускают ладошками вниз, перебирая пальцами)</w:t>
            </w:r>
          </w:p>
          <w:p w14:paraId="4DDD61EC"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Мы на саночки садимся</w:t>
            </w:r>
          </w:p>
          <w:p w14:paraId="410272B3" w14:textId="77777777" w:rsidR="00E73404" w:rsidRPr="00E73404" w:rsidRDefault="00E73404" w:rsidP="00E73404">
            <w:pPr>
              <w:spacing w:after="0" w:line="240" w:lineRule="auto"/>
              <w:ind w:left="36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присаживаются на корточки, кладут руки на колени)</w:t>
            </w:r>
          </w:p>
          <w:p w14:paraId="15F7204F"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И под горку быстро мчимся.</w:t>
            </w:r>
          </w:p>
          <w:p w14:paraId="449F4406" w14:textId="77777777" w:rsidR="00E73404" w:rsidRPr="00E73404" w:rsidRDefault="00E73404" w:rsidP="00E73404">
            <w:pPr>
              <w:spacing w:after="0" w:line="240" w:lineRule="auto"/>
              <w:ind w:left="36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выпрыгивают из положения на корточках, вскидывая руки вверх)</w:t>
            </w:r>
          </w:p>
          <w:p w14:paraId="2D018567"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Дети все на лыжи встали, друг за другом побежали.</w:t>
            </w:r>
          </w:p>
          <w:p w14:paraId="2E67977C" w14:textId="77777777" w:rsidR="00E73404" w:rsidRPr="00E73404" w:rsidRDefault="00E73404" w:rsidP="00E73404">
            <w:pPr>
              <w:spacing w:after="0" w:line="240" w:lineRule="auto"/>
              <w:ind w:left="36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имитируют ходьбу на лыжах по кругу)</w:t>
            </w:r>
          </w:p>
          <w:p w14:paraId="572B4C6F"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Дети к вечеру устали и в кроватках задремали.</w:t>
            </w:r>
          </w:p>
          <w:p w14:paraId="332016BE" w14:textId="77777777" w:rsidR="00E73404" w:rsidRPr="00E73404" w:rsidRDefault="00E73404" w:rsidP="00E73404">
            <w:pPr>
              <w:spacing w:after="0" w:line="240" w:lineRule="auto"/>
              <w:ind w:left="36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садятся на корточки, кладут руки под щечку)</w:t>
            </w:r>
          </w:p>
          <w:p w14:paraId="71153762"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Физкультминутка «Снежинки»</w:t>
            </w:r>
          </w:p>
          <w:p w14:paraId="55FAABED"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На полянку, на лужок</w:t>
            </w:r>
          </w:p>
          <w:p w14:paraId="0CA290B9" w14:textId="77777777" w:rsidR="00E73404" w:rsidRPr="00E73404" w:rsidRDefault="00E73404" w:rsidP="00E73404">
            <w:pPr>
              <w:spacing w:after="0" w:line="240" w:lineRule="auto"/>
              <w:ind w:left="36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разводят перед собой руками, как бы обозначая полянку)</w:t>
            </w:r>
          </w:p>
          <w:p w14:paraId="5396B2B7"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Тихо падает снежок.</w:t>
            </w:r>
          </w:p>
          <w:p w14:paraId="57530872" w14:textId="77777777" w:rsidR="00E73404" w:rsidRPr="00E73404" w:rsidRDefault="00E73404" w:rsidP="00E73404">
            <w:pPr>
              <w:spacing w:after="0" w:line="240" w:lineRule="auto"/>
              <w:ind w:left="36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поднимают руки и медленно их опускают ладошками вниз, перебирая пальцами)</w:t>
            </w:r>
          </w:p>
          <w:p w14:paraId="2777E1D2"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Улеглись снежинки, белые пушинки.</w:t>
            </w:r>
          </w:p>
          <w:p w14:paraId="3D1EF80D" w14:textId="77777777" w:rsidR="00E73404" w:rsidRPr="00E73404" w:rsidRDefault="00E73404" w:rsidP="00E73404">
            <w:pPr>
              <w:spacing w:after="0" w:line="240" w:lineRule="auto"/>
              <w:ind w:left="36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(дети присаживаются на корточки)</w:t>
            </w:r>
          </w:p>
          <w:p w14:paraId="681EDE7E"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Но подул ветерок - закружился наш снежок.</w:t>
            </w:r>
          </w:p>
          <w:p w14:paraId="034A6477"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Кружатся снежинки, белые пушинки.</w:t>
            </w:r>
          </w:p>
          <w:p w14:paraId="57FCD0CB" w14:textId="77777777" w:rsidR="00E73404" w:rsidRPr="00E73404" w:rsidRDefault="00E73404" w:rsidP="00E73404">
            <w:pPr>
              <w:spacing w:after="0" w:line="240" w:lineRule="auto"/>
              <w:ind w:left="360"/>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lastRenderedPageBreak/>
              <w:t>(дети кружатся вокруг себя, поднимают руки и медленно их опускают ладошками вниз, перебирая пальцами)</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E2D1FE"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lastRenderedPageBreak/>
              <w:t>Подвижная игра «Тише едешь – дальше будешь»</w:t>
            </w:r>
          </w:p>
          <w:p w14:paraId="509ECA60"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Цель:</w:t>
            </w:r>
          </w:p>
          <w:p w14:paraId="76C69B30" w14:textId="77777777" w:rsidR="00E73404" w:rsidRPr="00E73404" w:rsidRDefault="00E73404" w:rsidP="00E73404">
            <w:pPr>
              <w:numPr>
                <w:ilvl w:val="0"/>
                <w:numId w:val="25"/>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внимания.</w:t>
            </w:r>
          </w:p>
          <w:p w14:paraId="3C3C8A3B" w14:textId="77777777" w:rsidR="00E73404" w:rsidRPr="00E73404" w:rsidRDefault="00E73404" w:rsidP="00E73404">
            <w:pPr>
              <w:numPr>
                <w:ilvl w:val="0"/>
                <w:numId w:val="25"/>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быстроты реакции.</w:t>
            </w:r>
          </w:p>
          <w:p w14:paraId="798FD4C5" w14:textId="77777777" w:rsidR="00E73404" w:rsidRPr="00E73404" w:rsidRDefault="00E73404" w:rsidP="00E73404">
            <w:pPr>
              <w:numPr>
                <w:ilvl w:val="0"/>
                <w:numId w:val="25"/>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координации движений.</w:t>
            </w:r>
          </w:p>
          <w:p w14:paraId="1DE27384"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Подготовка к игре:</w:t>
            </w:r>
          </w:p>
          <w:p w14:paraId="137662CD"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Перед началом игры воспитатель спрашивает детей, что означает выражение «Тише едешь – дальше будешь».</w:t>
            </w:r>
          </w:p>
          <w:p w14:paraId="3FB90FC4"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Воспитатель обобщает ответы детей: «Это означает, что в любом деле не нужно торопиться. Нужно делать все внимательно. Это выражение можно применить также и к правилам дорожного движения. Чем спокойнее водитель едет и меньше спешит, тем больше у него шансов не попасть в дорожно-транспортное происшествие».</w:t>
            </w:r>
          </w:p>
          <w:p w14:paraId="399E9C02"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Ход игры:</w:t>
            </w:r>
          </w:p>
          <w:p w14:paraId="14D3CF59"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1 вариант (на улице):</w:t>
            </w:r>
          </w:p>
          <w:p w14:paraId="1CC63BE9"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Дети становятся на исходную линию (желательно её как-то обозначить визуально). На расстоянии 25-30 шагов становится водящий (для него можно очертить круг).</w:t>
            </w:r>
          </w:p>
          <w:p w14:paraId="7BF5246B"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 xml:space="preserve">Повернувшись спиной к играющим, водящий громко говорит: «Тише </w:t>
            </w:r>
            <w:r w:rsidRPr="00E73404">
              <w:rPr>
                <w:rFonts w:ascii="Times New Roman" w:eastAsia="Times New Roman" w:hAnsi="Times New Roman" w:cs="Times New Roman"/>
                <w:color w:val="000000"/>
                <w:sz w:val="28"/>
                <w:szCs w:val="28"/>
                <w:lang w:eastAsia="ru-RU"/>
              </w:rPr>
              <w:lastRenderedPageBreak/>
              <w:t>едешь, дальше будешь. Стоп!».</w:t>
            </w:r>
          </w:p>
          <w:p w14:paraId="068327B8"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Пока водящий произносит эти слова, играющие двигаются по направлению к нему быстрым шагом (но не бегом).</w:t>
            </w:r>
          </w:p>
          <w:p w14:paraId="70976148"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Как только водящий произносит слово «Стоп!», все останавливаются, а водящий быстро оглядывается. Тот, кто не успел вовремя остановиться после слова «Стоп!» и сделал добавочное движение, возвращается на исходную линию.</w:t>
            </w:r>
          </w:p>
          <w:p w14:paraId="7A7C0422"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Затем водящий снова поворачивается спиной к играющим и говорит «Тише едешь…» и т.д. Все продолжают свое движение с того места, где их застал сигнал «Стоп!». Те, которые вернулись на исходную линию, начинают движение оттуда.</w:t>
            </w:r>
          </w:p>
          <w:p w14:paraId="02B78BA9"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Так продолжается до тех пор, пока кто-нибудь из играющих не подойдет близко к водящему и не встанет в кружок раньше, чем водящий скажет «Стоп!». Тот, кому это удалось сделать, становится водящим.</w:t>
            </w:r>
          </w:p>
          <w:p w14:paraId="567576E2"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t>2 вариант (в помещении):</w:t>
            </w:r>
          </w:p>
          <w:p w14:paraId="735EA78C"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Правила игры такие же, только дети двигаются шагом «пятка к носку».</w:t>
            </w:r>
          </w:p>
        </w:tc>
      </w:tr>
    </w:tbl>
    <w:p w14:paraId="11AFE0B4" w14:textId="77777777" w:rsidR="00E73404" w:rsidRPr="00E73404" w:rsidRDefault="00E73404" w:rsidP="00E73404">
      <w:pPr>
        <w:spacing w:after="0" w:line="240" w:lineRule="auto"/>
        <w:rPr>
          <w:rFonts w:ascii="Times New Roman" w:eastAsia="Times New Roman" w:hAnsi="Times New Roman" w:cs="Times New Roman"/>
          <w:vanish/>
          <w:sz w:val="28"/>
          <w:szCs w:val="28"/>
          <w:lang w:eastAsia="ru-RU"/>
        </w:rPr>
      </w:pPr>
      <w:bookmarkStart w:id="7" w:name="b3395549489a91079949df62138e06b335dd40bd"/>
      <w:bookmarkStart w:id="8" w:name="4"/>
      <w:bookmarkEnd w:id="7"/>
      <w:bookmarkEnd w:id="8"/>
    </w:p>
    <w:tbl>
      <w:tblPr>
        <w:tblW w:w="10774" w:type="dxa"/>
        <w:tblInd w:w="-1003" w:type="dxa"/>
        <w:shd w:val="clear" w:color="auto" w:fill="FFFFFF"/>
        <w:tblCellMar>
          <w:left w:w="0" w:type="dxa"/>
          <w:right w:w="0" w:type="dxa"/>
        </w:tblCellMar>
        <w:tblLook w:val="04A0" w:firstRow="1" w:lastRow="0" w:firstColumn="1" w:lastColumn="0" w:noHBand="0" w:noVBand="1"/>
      </w:tblPr>
      <w:tblGrid>
        <w:gridCol w:w="4413"/>
        <w:gridCol w:w="4377"/>
        <w:gridCol w:w="1984"/>
      </w:tblGrid>
      <w:tr w:rsidR="00E73404" w:rsidRPr="00E73404" w14:paraId="7F2586E4" w14:textId="77777777" w:rsidTr="00E73404">
        <w:trPr>
          <w:trHeight w:val="10200"/>
        </w:trPr>
        <w:tc>
          <w:tcPr>
            <w:tcW w:w="44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4C0D65"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lastRenderedPageBreak/>
              <w:t>Физкультминутка «В автобусе»</w:t>
            </w:r>
          </w:p>
          <w:p w14:paraId="37AA916A"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Мы в автобус дружно сели                       </w:t>
            </w:r>
          </w:p>
          <w:p w14:paraId="2599726A"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(выполнять приседания)</w:t>
            </w:r>
            <w:r w:rsidRPr="00E73404">
              <w:rPr>
                <w:rFonts w:ascii="Times New Roman" w:eastAsia="Times New Roman" w:hAnsi="Times New Roman" w:cs="Times New Roman"/>
                <w:color w:val="000000"/>
                <w:sz w:val="28"/>
                <w:szCs w:val="28"/>
                <w:lang w:eastAsia="ru-RU"/>
              </w:rPr>
              <w:br/>
              <w:t>И в окошко посмотрели.                            </w:t>
            </w:r>
          </w:p>
          <w:p w14:paraId="0AC71D5C"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(повороты в стороны, руки на поясе)</w:t>
            </w:r>
            <w:r w:rsidRPr="00E73404">
              <w:rPr>
                <w:rFonts w:ascii="Times New Roman" w:eastAsia="Times New Roman" w:hAnsi="Times New Roman" w:cs="Times New Roman"/>
                <w:color w:val="000000"/>
                <w:sz w:val="28"/>
                <w:szCs w:val="28"/>
                <w:lang w:eastAsia="ru-RU"/>
              </w:rPr>
              <w:br/>
              <w:t>Наш шофер педаль нажал                         </w:t>
            </w:r>
          </w:p>
          <w:p w14:paraId="13BE0587" w14:textId="77777777" w:rsidR="00E73404" w:rsidRPr="00E73404" w:rsidRDefault="00E73404" w:rsidP="00E73404">
            <w:pPr>
              <w:spacing w:after="0" w:line="240" w:lineRule="auto"/>
              <w:ind w:left="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(изобразить воображаемый руль, ногу выставляя на пятку)</w:t>
            </w:r>
            <w:r w:rsidRPr="00E73404">
              <w:rPr>
                <w:rFonts w:ascii="Times New Roman" w:eastAsia="Times New Roman" w:hAnsi="Times New Roman" w:cs="Times New Roman"/>
                <w:color w:val="000000"/>
                <w:sz w:val="28"/>
                <w:szCs w:val="28"/>
                <w:lang w:eastAsia="ru-RU"/>
              </w:rPr>
              <w:br/>
              <w:t>И автобус побежал.                                      </w:t>
            </w:r>
          </w:p>
          <w:p w14:paraId="7BE6BADF"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(бежать по кругу)</w:t>
            </w:r>
            <w:r w:rsidRPr="00E73404">
              <w:rPr>
                <w:rFonts w:ascii="Times New Roman" w:eastAsia="Times New Roman" w:hAnsi="Times New Roman" w:cs="Times New Roman"/>
                <w:color w:val="000000"/>
                <w:sz w:val="28"/>
                <w:szCs w:val="28"/>
                <w:lang w:eastAsia="ru-RU"/>
              </w:rPr>
              <w:br/>
              <w:t>Стоп! Машинам красный свет.                  </w:t>
            </w:r>
          </w:p>
          <w:p w14:paraId="5D9BEB01"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(рука правая вперед, левая вверх)</w:t>
            </w:r>
            <w:r w:rsidRPr="00E73404">
              <w:rPr>
                <w:rFonts w:ascii="Times New Roman" w:eastAsia="Times New Roman" w:hAnsi="Times New Roman" w:cs="Times New Roman"/>
                <w:color w:val="000000"/>
                <w:sz w:val="28"/>
                <w:szCs w:val="28"/>
                <w:lang w:eastAsia="ru-RU"/>
              </w:rPr>
              <w:br/>
              <w:t>Дальше вам дороги нет.</w:t>
            </w:r>
            <w:r w:rsidRPr="00E73404">
              <w:rPr>
                <w:rFonts w:ascii="Times New Roman" w:eastAsia="Times New Roman" w:hAnsi="Times New Roman" w:cs="Times New Roman"/>
                <w:color w:val="000000"/>
                <w:sz w:val="28"/>
                <w:szCs w:val="28"/>
                <w:lang w:eastAsia="ru-RU"/>
              </w:rPr>
              <w:br/>
              <w:t>Посмотрите-ка в окошко,                           </w:t>
            </w:r>
          </w:p>
          <w:p w14:paraId="41937814"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(смотреть из-под козырька по сторонам)</w:t>
            </w:r>
            <w:r w:rsidRPr="00E73404">
              <w:rPr>
                <w:rFonts w:ascii="Times New Roman" w:eastAsia="Times New Roman" w:hAnsi="Times New Roman" w:cs="Times New Roman"/>
                <w:color w:val="000000"/>
                <w:sz w:val="28"/>
                <w:szCs w:val="28"/>
                <w:lang w:eastAsia="ru-RU"/>
              </w:rPr>
              <w:br/>
              <w:t>Подождите-ка  немножко.                                </w:t>
            </w:r>
          </w:p>
          <w:p w14:paraId="517274A0"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(опустить руки по швам)</w:t>
            </w:r>
          </w:p>
          <w:p w14:paraId="2EF10467"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 два, три, четыре, пять!</w:t>
            </w:r>
            <w:r w:rsidRPr="00E73404">
              <w:rPr>
                <w:rFonts w:ascii="Times New Roman" w:eastAsia="Times New Roman" w:hAnsi="Times New Roman" w:cs="Times New Roman"/>
                <w:color w:val="000000"/>
                <w:sz w:val="28"/>
                <w:szCs w:val="28"/>
                <w:lang w:eastAsia="ru-RU"/>
              </w:rPr>
              <w:br/>
              <w:t>Ох, как мы устали ждать!                                  </w:t>
            </w:r>
          </w:p>
          <w:p w14:paraId="6F42BAEF"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(потягиваться)</w:t>
            </w:r>
            <w:r w:rsidRPr="00E73404">
              <w:rPr>
                <w:rFonts w:ascii="Times New Roman" w:eastAsia="Times New Roman" w:hAnsi="Times New Roman" w:cs="Times New Roman"/>
                <w:color w:val="000000"/>
                <w:sz w:val="28"/>
                <w:szCs w:val="28"/>
                <w:lang w:eastAsia="ru-RU"/>
              </w:rPr>
              <w:br/>
              <w:t>Красный свет нам "Стой" кричит,        </w:t>
            </w:r>
            <w:r w:rsidRPr="00E73404">
              <w:rPr>
                <w:rFonts w:ascii="Times New Roman" w:eastAsia="Times New Roman" w:hAnsi="Times New Roman" w:cs="Times New Roman"/>
                <w:color w:val="000000"/>
                <w:sz w:val="28"/>
                <w:szCs w:val="28"/>
                <w:lang w:eastAsia="ru-RU"/>
              </w:rPr>
              <w:br/>
              <w:t>Ждать зеленого велит.</w:t>
            </w:r>
            <w:r w:rsidRPr="00E73404">
              <w:rPr>
                <w:rFonts w:ascii="Times New Roman" w:eastAsia="Times New Roman" w:hAnsi="Times New Roman" w:cs="Times New Roman"/>
                <w:color w:val="000000"/>
                <w:sz w:val="28"/>
                <w:szCs w:val="28"/>
                <w:lang w:eastAsia="ru-RU"/>
              </w:rPr>
              <w:br/>
              <w:t>Чтобы было ждать не скучно,</w:t>
            </w:r>
            <w:r w:rsidRPr="00E73404">
              <w:rPr>
                <w:rFonts w:ascii="Times New Roman" w:eastAsia="Times New Roman" w:hAnsi="Times New Roman" w:cs="Times New Roman"/>
                <w:color w:val="000000"/>
                <w:sz w:val="28"/>
                <w:szCs w:val="28"/>
                <w:lang w:eastAsia="ru-RU"/>
              </w:rPr>
              <w:br/>
              <w:t>Наклоняемся мы дружно.                           </w:t>
            </w:r>
            <w:r w:rsidRPr="00E73404">
              <w:rPr>
                <w:rFonts w:ascii="Times New Roman" w:eastAsia="Times New Roman" w:hAnsi="Times New Roman" w:cs="Times New Roman"/>
                <w:color w:val="000000"/>
                <w:sz w:val="28"/>
                <w:szCs w:val="28"/>
                <w:lang w:eastAsia="ru-RU"/>
              </w:rPr>
              <w:br/>
              <w:t>И назад и вперед,</w:t>
            </w:r>
          </w:p>
          <w:p w14:paraId="6E0A42A8"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(наклоны туловища вперед-назад)</w:t>
            </w:r>
            <w:r w:rsidRPr="00E73404">
              <w:rPr>
                <w:rFonts w:ascii="Times New Roman" w:eastAsia="Times New Roman" w:hAnsi="Times New Roman" w:cs="Times New Roman"/>
                <w:color w:val="000000"/>
                <w:sz w:val="28"/>
                <w:szCs w:val="28"/>
                <w:lang w:eastAsia="ru-RU"/>
              </w:rPr>
              <w:br/>
              <w:t>Влево, вправо поворот.                              </w:t>
            </w:r>
          </w:p>
          <w:p w14:paraId="1AAC0D29"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(повороты туловища)</w:t>
            </w:r>
            <w:r w:rsidRPr="00E73404">
              <w:rPr>
                <w:rFonts w:ascii="Times New Roman" w:eastAsia="Times New Roman" w:hAnsi="Times New Roman" w:cs="Times New Roman"/>
                <w:color w:val="000000"/>
                <w:sz w:val="28"/>
                <w:szCs w:val="28"/>
                <w:lang w:eastAsia="ru-RU"/>
              </w:rPr>
              <w:br/>
              <w:t>Вот и желтый загорелся,</w:t>
            </w:r>
          </w:p>
          <w:p w14:paraId="5581A78C"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Ехать скоро нам пора.</w:t>
            </w:r>
          </w:p>
          <w:p w14:paraId="6A0594E7"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lastRenderedPageBreak/>
              <w:t>(ходьба на месте)</w:t>
            </w:r>
            <w:r w:rsidRPr="00E73404">
              <w:rPr>
                <w:rFonts w:ascii="Times New Roman" w:eastAsia="Times New Roman" w:hAnsi="Times New Roman" w:cs="Times New Roman"/>
                <w:color w:val="000000"/>
                <w:sz w:val="28"/>
                <w:szCs w:val="28"/>
                <w:lang w:eastAsia="ru-RU"/>
              </w:rPr>
              <w:t>                            </w:t>
            </w:r>
            <w:r w:rsidRPr="00E73404">
              <w:rPr>
                <w:rFonts w:ascii="Times New Roman" w:eastAsia="Times New Roman" w:hAnsi="Times New Roman" w:cs="Times New Roman"/>
                <w:color w:val="000000"/>
                <w:sz w:val="28"/>
                <w:szCs w:val="28"/>
                <w:lang w:eastAsia="ru-RU"/>
              </w:rPr>
              <w:br/>
              <w:t>Руки, ноги разогреем…                                  </w:t>
            </w:r>
          </w:p>
          <w:p w14:paraId="732E4319"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(рывки руками перед грудью)</w:t>
            </w:r>
            <w:r w:rsidRPr="00E73404">
              <w:rPr>
                <w:rFonts w:ascii="Times New Roman" w:eastAsia="Times New Roman" w:hAnsi="Times New Roman" w:cs="Times New Roman"/>
                <w:color w:val="000000"/>
                <w:sz w:val="28"/>
                <w:szCs w:val="28"/>
                <w:lang w:eastAsia="ru-RU"/>
              </w:rPr>
              <w:br/>
              <w:t>Начинаем детвора.                                        </w:t>
            </w:r>
            <w:r w:rsidRPr="00E73404">
              <w:rPr>
                <w:rFonts w:ascii="Times New Roman" w:eastAsia="Times New Roman" w:hAnsi="Times New Roman" w:cs="Times New Roman"/>
                <w:color w:val="000000"/>
                <w:sz w:val="28"/>
                <w:szCs w:val="28"/>
                <w:lang w:eastAsia="ru-RU"/>
              </w:rPr>
              <w:br/>
              <w:t>Вот зеленый загорелся,                                </w:t>
            </w:r>
          </w:p>
          <w:p w14:paraId="50D10679"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Можно ехать нам вперед.</w:t>
            </w:r>
            <w:r w:rsidRPr="00E73404">
              <w:rPr>
                <w:rFonts w:ascii="Times New Roman" w:eastAsia="Times New Roman" w:hAnsi="Times New Roman" w:cs="Times New Roman"/>
                <w:color w:val="000000"/>
                <w:sz w:val="28"/>
                <w:szCs w:val="28"/>
                <w:lang w:eastAsia="ru-RU"/>
              </w:rPr>
              <w:br/>
              <w:t>Левой правой,                                               </w:t>
            </w:r>
            <w:r w:rsidRPr="00E73404">
              <w:rPr>
                <w:rFonts w:ascii="Times New Roman" w:eastAsia="Times New Roman" w:hAnsi="Times New Roman" w:cs="Times New Roman"/>
                <w:color w:val="000000"/>
                <w:sz w:val="28"/>
                <w:szCs w:val="28"/>
                <w:lang w:eastAsia="ru-RU"/>
              </w:rPr>
              <w:br/>
              <w:t>Левой правой</w:t>
            </w:r>
            <w:r w:rsidRPr="00E73404">
              <w:rPr>
                <w:rFonts w:ascii="Times New Roman" w:eastAsia="Times New Roman" w:hAnsi="Times New Roman" w:cs="Times New Roman"/>
                <w:color w:val="000000"/>
                <w:sz w:val="28"/>
                <w:szCs w:val="28"/>
                <w:lang w:eastAsia="ru-RU"/>
              </w:rPr>
              <w:br/>
              <w:t>Смело едем мы вперед.                              </w:t>
            </w:r>
          </w:p>
          <w:p w14:paraId="7DF23B7A" w14:textId="77777777" w:rsidR="00E73404" w:rsidRPr="00E73404" w:rsidRDefault="00E73404" w:rsidP="00E73404">
            <w:pPr>
              <w:spacing w:after="0" w:line="240" w:lineRule="auto"/>
              <w:ind w:firstLine="342"/>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i/>
                <w:iCs/>
                <w:color w:val="000000"/>
                <w:sz w:val="28"/>
                <w:szCs w:val="28"/>
                <w:lang w:eastAsia="ru-RU"/>
              </w:rPr>
              <w:t>(ходьба на месте, высоко поднимая колени)</w:t>
            </w:r>
          </w:p>
        </w:tc>
        <w:tc>
          <w:tcPr>
            <w:tcW w:w="4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E0AA42" w14:textId="77777777" w:rsidR="00E73404" w:rsidRPr="00E73404" w:rsidRDefault="00E73404" w:rsidP="00E73404">
            <w:pPr>
              <w:spacing w:after="0" w:line="240" w:lineRule="auto"/>
              <w:jc w:val="center"/>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color w:val="000000"/>
                <w:sz w:val="28"/>
                <w:szCs w:val="28"/>
                <w:lang w:eastAsia="ru-RU"/>
              </w:rPr>
              <w:lastRenderedPageBreak/>
              <w:t>Подвижная игра на улице «Займи свое место»</w:t>
            </w:r>
          </w:p>
          <w:p w14:paraId="55F09864"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Цель:</w:t>
            </w:r>
          </w:p>
          <w:p w14:paraId="0A131C2F" w14:textId="77777777" w:rsidR="00E73404" w:rsidRPr="00E73404" w:rsidRDefault="00E73404" w:rsidP="00E73404">
            <w:pPr>
              <w:numPr>
                <w:ilvl w:val="0"/>
                <w:numId w:val="26"/>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Закрепление знания цветов светофора.</w:t>
            </w:r>
          </w:p>
          <w:p w14:paraId="1A2CE11D" w14:textId="77777777" w:rsidR="00E73404" w:rsidRPr="00E73404" w:rsidRDefault="00E73404" w:rsidP="00E73404">
            <w:pPr>
              <w:numPr>
                <w:ilvl w:val="0"/>
                <w:numId w:val="26"/>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внимания.</w:t>
            </w:r>
          </w:p>
          <w:p w14:paraId="46C4C531" w14:textId="77777777" w:rsidR="00E73404" w:rsidRPr="00E73404" w:rsidRDefault="00E73404" w:rsidP="00E73404">
            <w:pPr>
              <w:numPr>
                <w:ilvl w:val="0"/>
                <w:numId w:val="26"/>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Развитие быстроты реакции.</w:t>
            </w:r>
          </w:p>
          <w:p w14:paraId="05CDB05C"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Оборудование:</w:t>
            </w:r>
          </w:p>
          <w:p w14:paraId="3EF37ECE" w14:textId="77777777" w:rsidR="00E73404" w:rsidRPr="00E73404" w:rsidRDefault="00E73404" w:rsidP="00E73404">
            <w:pPr>
              <w:numPr>
                <w:ilvl w:val="0"/>
                <w:numId w:val="27"/>
              </w:numPr>
              <w:spacing w:before="30" w:after="3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Обручи красного, желтого и зеленого цветов, разложенные на земле.</w:t>
            </w:r>
          </w:p>
          <w:p w14:paraId="1E548652"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b/>
                <w:bCs/>
                <w:i/>
                <w:iCs/>
                <w:color w:val="000000"/>
                <w:sz w:val="28"/>
                <w:szCs w:val="28"/>
                <w:lang w:eastAsia="ru-RU"/>
              </w:rPr>
              <w:t>Содержание игры:</w:t>
            </w:r>
          </w:p>
          <w:p w14:paraId="2BB1B754"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Каждый ребенок выбирает себе обруч и занимает его.</w:t>
            </w:r>
          </w:p>
          <w:p w14:paraId="5BD2EC8D"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Ведущий находится в центре площадки и говорит: «Раз, два, три! Из светофора выходи». Все выходят из своих обручей и разбегаются по площадке.</w:t>
            </w:r>
          </w:p>
          <w:p w14:paraId="45C9D1A9"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Затем ведущий говорит: «Раз, два три! В светофор беги». Играющие стараются как можно быстрее занять свое место. Ведущий тоже старается занять какой-либо свободный обруч.</w:t>
            </w:r>
          </w:p>
          <w:p w14:paraId="6A7D2492" w14:textId="77777777" w:rsidR="00E73404" w:rsidRPr="00E73404" w:rsidRDefault="00E73404" w:rsidP="00E73404">
            <w:pPr>
              <w:spacing w:after="0" w:line="240" w:lineRule="auto"/>
              <w:jc w:val="both"/>
              <w:rPr>
                <w:rFonts w:ascii="Times New Roman" w:eastAsia="Times New Roman" w:hAnsi="Times New Roman" w:cs="Times New Roman"/>
                <w:color w:val="000000"/>
                <w:sz w:val="28"/>
                <w:szCs w:val="28"/>
                <w:lang w:eastAsia="ru-RU"/>
              </w:rPr>
            </w:pPr>
            <w:r w:rsidRPr="00E73404">
              <w:rPr>
                <w:rFonts w:ascii="Times New Roman" w:eastAsia="Times New Roman" w:hAnsi="Times New Roman" w:cs="Times New Roman"/>
                <w:color w:val="000000"/>
                <w:sz w:val="28"/>
                <w:szCs w:val="28"/>
                <w:lang w:eastAsia="ru-RU"/>
              </w:rPr>
              <w:t>Тот, кто не успевает занять место, становится ведущим.</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F0EF9F" w14:textId="77777777" w:rsidR="00E73404" w:rsidRPr="00E73404" w:rsidRDefault="00E73404" w:rsidP="00E73404">
            <w:pPr>
              <w:spacing w:after="0" w:line="240" w:lineRule="auto"/>
              <w:rPr>
                <w:rFonts w:ascii="Times New Roman" w:eastAsia="Times New Roman" w:hAnsi="Times New Roman" w:cs="Times New Roman"/>
                <w:color w:val="000000"/>
                <w:sz w:val="28"/>
                <w:szCs w:val="28"/>
                <w:lang w:eastAsia="ru-RU"/>
              </w:rPr>
            </w:pPr>
          </w:p>
        </w:tc>
      </w:tr>
    </w:tbl>
    <w:p w14:paraId="764AF9FC" w14:textId="77777777" w:rsidR="00E73404" w:rsidRPr="00E73404" w:rsidRDefault="00E73404" w:rsidP="00E73404">
      <w:pPr>
        <w:rPr>
          <w:rFonts w:ascii="Times New Roman" w:hAnsi="Times New Roman" w:cs="Times New Roman"/>
          <w:sz w:val="28"/>
          <w:szCs w:val="28"/>
        </w:rPr>
      </w:pPr>
    </w:p>
    <w:sectPr w:rsidR="00E73404" w:rsidRPr="00E734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6696A"/>
    <w:multiLevelType w:val="multilevel"/>
    <w:tmpl w:val="8604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75E03"/>
    <w:multiLevelType w:val="multilevel"/>
    <w:tmpl w:val="E56E3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D3687"/>
    <w:multiLevelType w:val="multilevel"/>
    <w:tmpl w:val="2292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A46DB"/>
    <w:multiLevelType w:val="multilevel"/>
    <w:tmpl w:val="FFAA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9250B6"/>
    <w:multiLevelType w:val="multilevel"/>
    <w:tmpl w:val="17A8F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9B70C9"/>
    <w:multiLevelType w:val="multilevel"/>
    <w:tmpl w:val="46C6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8861EF"/>
    <w:multiLevelType w:val="multilevel"/>
    <w:tmpl w:val="B23A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2A782A"/>
    <w:multiLevelType w:val="multilevel"/>
    <w:tmpl w:val="5E1C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4B484B"/>
    <w:multiLevelType w:val="multilevel"/>
    <w:tmpl w:val="34CA7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20416F"/>
    <w:multiLevelType w:val="multilevel"/>
    <w:tmpl w:val="EB52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512FC4"/>
    <w:multiLevelType w:val="multilevel"/>
    <w:tmpl w:val="3F46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B93220"/>
    <w:multiLevelType w:val="multilevel"/>
    <w:tmpl w:val="8992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A47D9C"/>
    <w:multiLevelType w:val="multilevel"/>
    <w:tmpl w:val="50A6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8414C"/>
    <w:multiLevelType w:val="multilevel"/>
    <w:tmpl w:val="966E8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E571A"/>
    <w:multiLevelType w:val="multilevel"/>
    <w:tmpl w:val="77C0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363A5D"/>
    <w:multiLevelType w:val="multilevel"/>
    <w:tmpl w:val="97CC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604C5E"/>
    <w:multiLevelType w:val="multilevel"/>
    <w:tmpl w:val="F26A6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C729B1"/>
    <w:multiLevelType w:val="multilevel"/>
    <w:tmpl w:val="32FA1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7E44F5"/>
    <w:multiLevelType w:val="multilevel"/>
    <w:tmpl w:val="6332E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3D2A89"/>
    <w:multiLevelType w:val="multilevel"/>
    <w:tmpl w:val="07FEE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B45D6E"/>
    <w:multiLevelType w:val="multilevel"/>
    <w:tmpl w:val="0D58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491863"/>
    <w:multiLevelType w:val="multilevel"/>
    <w:tmpl w:val="6DE43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DA1CD9"/>
    <w:multiLevelType w:val="multilevel"/>
    <w:tmpl w:val="E550E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331F45"/>
    <w:multiLevelType w:val="multilevel"/>
    <w:tmpl w:val="C5C0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2125F"/>
    <w:multiLevelType w:val="multilevel"/>
    <w:tmpl w:val="0CC2D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903F7B"/>
    <w:multiLevelType w:val="multilevel"/>
    <w:tmpl w:val="347A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3D2980"/>
    <w:multiLevelType w:val="multilevel"/>
    <w:tmpl w:val="7DDA8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3"/>
  </w:num>
  <w:num w:numId="3">
    <w:abstractNumId w:val="5"/>
  </w:num>
  <w:num w:numId="4">
    <w:abstractNumId w:val="22"/>
  </w:num>
  <w:num w:numId="5">
    <w:abstractNumId w:val="6"/>
  </w:num>
  <w:num w:numId="6">
    <w:abstractNumId w:val="17"/>
  </w:num>
  <w:num w:numId="7">
    <w:abstractNumId w:val="19"/>
  </w:num>
  <w:num w:numId="8">
    <w:abstractNumId w:val="9"/>
  </w:num>
  <w:num w:numId="9">
    <w:abstractNumId w:val="0"/>
  </w:num>
  <w:num w:numId="10">
    <w:abstractNumId w:val="26"/>
  </w:num>
  <w:num w:numId="11">
    <w:abstractNumId w:val="4"/>
  </w:num>
  <w:num w:numId="12">
    <w:abstractNumId w:val="21"/>
  </w:num>
  <w:num w:numId="13">
    <w:abstractNumId w:val="8"/>
  </w:num>
  <w:num w:numId="14">
    <w:abstractNumId w:val="18"/>
  </w:num>
  <w:num w:numId="15">
    <w:abstractNumId w:val="11"/>
  </w:num>
  <w:num w:numId="16">
    <w:abstractNumId w:val="3"/>
  </w:num>
  <w:num w:numId="17">
    <w:abstractNumId w:val="20"/>
  </w:num>
  <w:num w:numId="18">
    <w:abstractNumId w:val="10"/>
  </w:num>
  <w:num w:numId="19">
    <w:abstractNumId w:val="23"/>
  </w:num>
  <w:num w:numId="20">
    <w:abstractNumId w:val="1"/>
  </w:num>
  <w:num w:numId="21">
    <w:abstractNumId w:val="25"/>
  </w:num>
  <w:num w:numId="22">
    <w:abstractNumId w:val="24"/>
  </w:num>
  <w:num w:numId="23">
    <w:abstractNumId w:val="2"/>
  </w:num>
  <w:num w:numId="24">
    <w:abstractNumId w:val="12"/>
  </w:num>
  <w:num w:numId="25">
    <w:abstractNumId w:val="14"/>
  </w:num>
  <w:num w:numId="26">
    <w:abstractNumId w:val="1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3F"/>
    <w:rsid w:val="000D0B30"/>
    <w:rsid w:val="002738BF"/>
    <w:rsid w:val="002A68F5"/>
    <w:rsid w:val="003E23BF"/>
    <w:rsid w:val="00482689"/>
    <w:rsid w:val="00583CE9"/>
    <w:rsid w:val="00A55A8D"/>
    <w:rsid w:val="00B85AF2"/>
    <w:rsid w:val="00E73404"/>
    <w:rsid w:val="00F85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A803"/>
  <w15:chartTrackingRefBased/>
  <w15:docId w15:val="{68F285D7-A2B9-472B-87BD-A766B87B8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38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835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5166</Words>
  <Characters>29451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nord</dc:creator>
  <cp:keywords/>
  <dc:description/>
  <cp:lastModifiedBy>nord</cp:lastModifiedBy>
  <cp:revision>10</cp:revision>
  <dcterms:created xsi:type="dcterms:W3CDTF">2022-01-24T13:51:00Z</dcterms:created>
  <dcterms:modified xsi:type="dcterms:W3CDTF">2022-01-27T14:53:00Z</dcterms:modified>
</cp:coreProperties>
</file>