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E3" w:rsidRPr="00F278E3" w:rsidRDefault="00F278E3" w:rsidP="00F278E3">
      <w:pPr>
        <w:pStyle w:val="c4"/>
        <w:shd w:val="clear" w:color="auto" w:fill="FFFFFF"/>
        <w:spacing w:line="276" w:lineRule="auto"/>
        <w:ind w:firstLine="710"/>
        <w:jc w:val="center"/>
        <w:textAlignment w:val="baseline"/>
        <w:rPr>
          <w:b/>
          <w:bCs/>
          <w:color w:val="555555"/>
          <w:sz w:val="28"/>
          <w:szCs w:val="28"/>
          <w:bdr w:val="none" w:sz="0" w:space="0" w:color="auto" w:frame="1"/>
        </w:rPr>
      </w:pPr>
      <w:r w:rsidRPr="00F278E3"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Использование </w:t>
      </w:r>
      <w:proofErr w:type="gramStart"/>
      <w:r w:rsidRPr="00F278E3">
        <w:rPr>
          <w:b/>
          <w:bCs/>
          <w:color w:val="555555"/>
          <w:sz w:val="28"/>
          <w:szCs w:val="28"/>
          <w:bdr w:val="none" w:sz="0" w:space="0" w:color="auto" w:frame="1"/>
        </w:rPr>
        <w:t>информационных</w:t>
      </w:r>
      <w:proofErr w:type="gramEnd"/>
      <w:r w:rsidRPr="00F278E3"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 и коммуникационных технологий (ИКТ) в обучении </w:t>
      </w:r>
      <w:proofErr w:type="spellStart"/>
      <w:r w:rsidRPr="00F278E3">
        <w:rPr>
          <w:b/>
          <w:bCs/>
          <w:color w:val="555555"/>
          <w:sz w:val="28"/>
          <w:szCs w:val="28"/>
          <w:bdr w:val="none" w:sz="0" w:space="0" w:color="auto" w:frame="1"/>
        </w:rPr>
        <w:t>детеи</w:t>
      </w:r>
      <w:proofErr w:type="spellEnd"/>
      <w:r w:rsidRPr="00F278E3">
        <w:rPr>
          <w:b/>
          <w:bCs/>
          <w:color w:val="555555"/>
          <w:sz w:val="28"/>
          <w:szCs w:val="28"/>
          <w:bdr w:val="none" w:sz="0" w:space="0" w:color="auto" w:frame="1"/>
        </w:rPr>
        <w:t>̆ с ограниченными возможностями здоровья (ОВЗ) в соответствии с федеральным государственным образовательным стандартом (ФГОС)</w:t>
      </w:r>
    </w:p>
    <w:p w:rsidR="00F278E3" w:rsidRDefault="00F278E3" w:rsidP="00F278E3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textAlignment w:val="baseline"/>
        <w:rPr>
          <w:color w:val="555555"/>
          <w:sz w:val="28"/>
          <w:szCs w:val="28"/>
          <w:bdr w:val="none" w:sz="0" w:space="0" w:color="auto" w:frame="1"/>
        </w:rPr>
      </w:pPr>
    </w:p>
    <w:p w:rsidR="00F278E3" w:rsidRPr="00F278E3" w:rsidRDefault="00F278E3" w:rsidP="00F278E3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textAlignment w:val="baseline"/>
        <w:rPr>
          <w:color w:val="555555"/>
          <w:sz w:val="28"/>
          <w:szCs w:val="28"/>
        </w:rPr>
      </w:pPr>
      <w:r w:rsidRPr="00F278E3">
        <w:rPr>
          <w:color w:val="555555"/>
          <w:sz w:val="28"/>
          <w:szCs w:val="28"/>
          <w:bdr w:val="none" w:sz="0" w:space="0" w:color="auto" w:frame="1"/>
        </w:rPr>
        <w:t xml:space="preserve">Современное содержание образования предполагает активное внедрение компьютерных технологий в образовательные учреждения. Новые </w:t>
      </w:r>
      <w:r>
        <w:rPr>
          <w:color w:val="555555"/>
          <w:sz w:val="28"/>
          <w:szCs w:val="28"/>
          <w:bdr w:val="none" w:sz="0" w:space="0" w:color="auto" w:frame="1"/>
        </w:rPr>
        <w:t xml:space="preserve">технологии не заменят учителей (воспитателей), </w:t>
      </w:r>
      <w:r w:rsidRPr="00F278E3">
        <w:rPr>
          <w:color w:val="555555"/>
          <w:sz w:val="28"/>
          <w:szCs w:val="28"/>
          <w:bdr w:val="none" w:sz="0" w:space="0" w:color="auto" w:frame="1"/>
        </w:rPr>
        <w:t>учебников или класс, они помогают поставить в центр внимания обучение учащихся, создают новые возможности для развития всей системы образования.</w:t>
      </w:r>
    </w:p>
    <w:p w:rsidR="00F278E3" w:rsidRPr="00F278E3" w:rsidRDefault="00F278E3" w:rsidP="00F278E3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textAlignment w:val="baseline"/>
        <w:rPr>
          <w:color w:val="555555"/>
          <w:sz w:val="28"/>
          <w:szCs w:val="28"/>
        </w:rPr>
      </w:pPr>
      <w:r w:rsidRPr="00F278E3">
        <w:rPr>
          <w:color w:val="555555"/>
          <w:sz w:val="28"/>
          <w:szCs w:val="28"/>
          <w:bdr w:val="none" w:sz="0" w:space="0" w:color="auto" w:frame="1"/>
        </w:rPr>
        <w:t>Информационные технологии дают возможность учителю</w:t>
      </w:r>
      <w:r>
        <w:rPr>
          <w:color w:val="555555"/>
          <w:sz w:val="28"/>
          <w:szCs w:val="28"/>
          <w:bdr w:val="none" w:sz="0" w:space="0" w:color="auto" w:frame="1"/>
        </w:rPr>
        <w:t xml:space="preserve"> (воспитателю)</w:t>
      </w:r>
      <w:r w:rsidRPr="00F278E3">
        <w:rPr>
          <w:color w:val="555555"/>
          <w:sz w:val="28"/>
          <w:szCs w:val="28"/>
          <w:bdr w:val="none" w:sz="0" w:space="0" w:color="auto" w:frame="1"/>
        </w:rPr>
        <w:t xml:space="preserve"> применять как отдельные виды учебной работы, так и любой их набор, т.е. спроектировать обучающую среду, позволяющую реализовать принципиально новые формы и методы обучения.</w:t>
      </w:r>
    </w:p>
    <w:p w:rsidR="00F278E3" w:rsidRPr="00F278E3" w:rsidRDefault="00F278E3" w:rsidP="00F278E3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textAlignment w:val="baseline"/>
        <w:rPr>
          <w:color w:val="555555"/>
          <w:sz w:val="28"/>
          <w:szCs w:val="28"/>
        </w:rPr>
      </w:pPr>
      <w:r w:rsidRPr="00F278E3">
        <w:rPr>
          <w:color w:val="555555"/>
          <w:sz w:val="28"/>
          <w:szCs w:val="28"/>
          <w:bdr w:val="none" w:sz="0" w:space="0" w:color="auto" w:frame="1"/>
        </w:rPr>
        <w:t>Учитель</w:t>
      </w:r>
      <w:r>
        <w:rPr>
          <w:color w:val="555555"/>
          <w:sz w:val="28"/>
          <w:szCs w:val="28"/>
          <w:bdr w:val="none" w:sz="0" w:space="0" w:color="auto" w:frame="1"/>
        </w:rPr>
        <w:t xml:space="preserve"> (воспитатель)</w:t>
      </w:r>
      <w:r w:rsidRPr="00F278E3">
        <w:rPr>
          <w:color w:val="555555"/>
          <w:sz w:val="28"/>
          <w:szCs w:val="28"/>
          <w:bdr w:val="none" w:sz="0" w:space="0" w:color="auto" w:frame="1"/>
        </w:rPr>
        <w:t xml:space="preserve"> получает дополнительные возможности для поддержания и направления развития учащегося с ОВЗ, поиска и организации их совместной работы, разработки и выбора наилучшего варианта учебной программы.</w:t>
      </w:r>
    </w:p>
    <w:p w:rsidR="00F278E3" w:rsidRPr="00F278E3" w:rsidRDefault="00F278E3" w:rsidP="00F278E3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textAlignment w:val="baseline"/>
        <w:rPr>
          <w:color w:val="555555"/>
          <w:sz w:val="28"/>
          <w:szCs w:val="28"/>
        </w:rPr>
      </w:pPr>
      <w:r w:rsidRPr="00F278E3">
        <w:rPr>
          <w:color w:val="555555"/>
          <w:sz w:val="28"/>
          <w:szCs w:val="28"/>
          <w:bdr w:val="none" w:sz="0" w:space="0" w:color="auto" w:frame="1"/>
        </w:rPr>
        <w:t>Необходимость использования ИКТ на уроках</w:t>
      </w:r>
      <w:r>
        <w:rPr>
          <w:color w:val="555555"/>
          <w:sz w:val="28"/>
          <w:szCs w:val="28"/>
          <w:bdr w:val="none" w:sz="0" w:space="0" w:color="auto" w:frame="1"/>
        </w:rPr>
        <w:t xml:space="preserve"> (занятиях)</w:t>
      </w:r>
      <w:r w:rsidRPr="00F278E3">
        <w:rPr>
          <w:color w:val="555555"/>
          <w:sz w:val="28"/>
          <w:szCs w:val="28"/>
          <w:bdr w:val="none" w:sz="0" w:space="0" w:color="auto" w:frame="1"/>
        </w:rPr>
        <w:t xml:space="preserve"> неоспорима. Для детей с ограниченными возможностями здоровья ИКТ - помощник в освоении и познании нового, развитии мотивации, один из способов социализации. Наиболее важными причинами необходимости применения компьютера в обучении детей с ОВЗ является:</w:t>
      </w:r>
    </w:p>
    <w:p w:rsidR="00F278E3" w:rsidRPr="00F278E3" w:rsidRDefault="00F278E3" w:rsidP="00F278E3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textAlignment w:val="baseline"/>
        <w:rPr>
          <w:color w:val="555555"/>
          <w:sz w:val="28"/>
          <w:szCs w:val="28"/>
        </w:rPr>
      </w:pPr>
      <w:r w:rsidRPr="00F278E3">
        <w:rPr>
          <w:color w:val="555555"/>
          <w:sz w:val="28"/>
          <w:szCs w:val="28"/>
          <w:bdr w:val="none" w:sz="0" w:space="0" w:color="auto" w:frame="1"/>
        </w:rPr>
        <w:t xml:space="preserve">организация процесса обучения в соответствии </w:t>
      </w:r>
      <w:proofErr w:type="spellStart"/>
      <w:r w:rsidRPr="00F278E3">
        <w:rPr>
          <w:color w:val="555555"/>
          <w:sz w:val="28"/>
          <w:szCs w:val="28"/>
          <w:bdr w:val="none" w:sz="0" w:space="0" w:color="auto" w:frame="1"/>
        </w:rPr>
        <w:t>психоэмоциональными</w:t>
      </w:r>
      <w:proofErr w:type="spellEnd"/>
      <w:r w:rsidRPr="00F278E3">
        <w:rPr>
          <w:color w:val="555555"/>
          <w:sz w:val="28"/>
          <w:szCs w:val="28"/>
          <w:bdr w:val="none" w:sz="0" w:space="0" w:color="auto" w:frame="1"/>
        </w:rPr>
        <w:t xml:space="preserve"> и физиологическими особенностями детей;</w:t>
      </w:r>
    </w:p>
    <w:p w:rsidR="00F278E3" w:rsidRPr="00F278E3" w:rsidRDefault="00F278E3" w:rsidP="00F278E3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textAlignment w:val="baseline"/>
        <w:rPr>
          <w:color w:val="555555"/>
          <w:sz w:val="28"/>
          <w:szCs w:val="28"/>
        </w:rPr>
      </w:pPr>
      <w:r w:rsidRPr="00F278E3">
        <w:rPr>
          <w:color w:val="555555"/>
          <w:sz w:val="28"/>
          <w:szCs w:val="28"/>
          <w:bdr w:val="none" w:sz="0" w:space="0" w:color="auto" w:frame="1"/>
        </w:rPr>
        <w:t xml:space="preserve">реальная возможность </w:t>
      </w:r>
      <w:proofErr w:type="spellStart"/>
      <w:r w:rsidRPr="00F278E3">
        <w:rPr>
          <w:color w:val="555555"/>
          <w:sz w:val="28"/>
          <w:szCs w:val="28"/>
          <w:bdr w:val="none" w:sz="0" w:space="0" w:color="auto" w:frame="1"/>
        </w:rPr>
        <w:t>технологизировать</w:t>
      </w:r>
      <w:proofErr w:type="spellEnd"/>
      <w:r w:rsidRPr="00F278E3">
        <w:rPr>
          <w:color w:val="555555"/>
          <w:sz w:val="28"/>
          <w:szCs w:val="28"/>
          <w:bdr w:val="none" w:sz="0" w:space="0" w:color="auto" w:frame="1"/>
        </w:rPr>
        <w:t xml:space="preserve"> процесс индивидуализации и дифференциации обучения;</w:t>
      </w:r>
    </w:p>
    <w:p w:rsidR="00F278E3" w:rsidRPr="00F278E3" w:rsidRDefault="00F278E3" w:rsidP="00F278E3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textAlignment w:val="baseline"/>
        <w:rPr>
          <w:color w:val="555555"/>
          <w:sz w:val="28"/>
          <w:szCs w:val="28"/>
        </w:rPr>
      </w:pPr>
      <w:r w:rsidRPr="00F278E3">
        <w:rPr>
          <w:color w:val="555555"/>
          <w:sz w:val="28"/>
          <w:szCs w:val="28"/>
          <w:bdr w:val="none" w:sz="0" w:space="0" w:color="auto" w:frame="1"/>
        </w:rPr>
        <w:t xml:space="preserve">расширение возможности соблюдения основных принципов коррекционного образования: от сохранного </w:t>
      </w:r>
      <w:proofErr w:type="gramStart"/>
      <w:r w:rsidRPr="00F278E3">
        <w:rPr>
          <w:color w:val="555555"/>
          <w:sz w:val="28"/>
          <w:szCs w:val="28"/>
          <w:bdr w:val="none" w:sz="0" w:space="0" w:color="auto" w:frame="1"/>
        </w:rPr>
        <w:t>к</w:t>
      </w:r>
      <w:proofErr w:type="gramEnd"/>
      <w:r w:rsidRPr="00F278E3">
        <w:rPr>
          <w:color w:val="555555"/>
          <w:sz w:val="28"/>
          <w:szCs w:val="28"/>
          <w:bdr w:val="none" w:sz="0" w:space="0" w:color="auto" w:frame="1"/>
        </w:rPr>
        <w:t xml:space="preserve"> нарушенному, многократность повторений, выполнение действий по образцу, коррекция психологических функций.</w:t>
      </w:r>
    </w:p>
    <w:p w:rsidR="00F278E3" w:rsidRPr="00F278E3" w:rsidRDefault="00F278E3" w:rsidP="00F278E3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textAlignment w:val="baseline"/>
        <w:rPr>
          <w:color w:val="555555"/>
          <w:sz w:val="28"/>
          <w:szCs w:val="28"/>
        </w:rPr>
      </w:pPr>
      <w:r w:rsidRPr="00F278E3">
        <w:rPr>
          <w:color w:val="555555"/>
          <w:sz w:val="28"/>
          <w:szCs w:val="28"/>
          <w:bdr w:val="none" w:sz="0" w:space="0" w:color="auto" w:frame="1"/>
        </w:rPr>
        <w:t>Коррекционный смысл применения компьютерных технологий состоит, прежде всего, в перспективе реализации основополагающего преимущества этих технологий по сравнению с другими средствами – возможности индивидуализации  коррекционного обучения в условиях класса, обеспечения каждому ребенку адекватных лично для него темпа и способа усвоения знаний, предоставления возможности самостоятельной продуктивной деятельности, обеспеченной градуированной помощи.</w:t>
      </w:r>
      <w:r w:rsidRPr="00F278E3">
        <w:rPr>
          <w:color w:val="555555"/>
          <w:sz w:val="28"/>
          <w:szCs w:val="28"/>
        </w:rPr>
        <w:t> </w:t>
      </w:r>
    </w:p>
    <w:p w:rsidR="00F278E3" w:rsidRPr="00F278E3" w:rsidRDefault="00F278E3" w:rsidP="00F278E3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textAlignment w:val="baseline"/>
        <w:rPr>
          <w:color w:val="555555"/>
          <w:sz w:val="28"/>
          <w:szCs w:val="28"/>
        </w:rPr>
      </w:pPr>
      <w:r w:rsidRPr="00F278E3">
        <w:rPr>
          <w:color w:val="555555"/>
          <w:sz w:val="28"/>
          <w:szCs w:val="28"/>
          <w:bdr w:val="none" w:sz="0" w:space="0" w:color="auto" w:frame="1"/>
        </w:rPr>
        <w:lastRenderedPageBreak/>
        <w:t>Развитие общества сегодня диктует необходимость использовать ИКТ во всех сферах жизни. Современная коррекционная школа не должна отставать от требований времени, а значит, современный учитель</w:t>
      </w:r>
      <w:r w:rsidR="00777CA0">
        <w:rPr>
          <w:color w:val="555555"/>
          <w:sz w:val="28"/>
          <w:szCs w:val="28"/>
          <w:bdr w:val="none" w:sz="0" w:space="0" w:color="auto" w:frame="1"/>
        </w:rPr>
        <w:t xml:space="preserve"> (воспитатель)</w:t>
      </w:r>
      <w:r w:rsidRPr="00F278E3">
        <w:rPr>
          <w:color w:val="555555"/>
          <w:sz w:val="28"/>
          <w:szCs w:val="28"/>
          <w:bdr w:val="none" w:sz="0" w:space="0" w:color="auto" w:frame="1"/>
        </w:rPr>
        <w:t xml:space="preserve"> должен активно использовать компьютер в своей деятельности, т.к. главная задача коррекционной школы: обеспечить получение основного общего специального (коррекционного) образования каждому обучающемуся на максимально возможном и качественном уровне в соответствии с индивидуальными возможностями личности. Используя информационные компьютерные технологии при проведении урока</w:t>
      </w:r>
      <w:r w:rsidR="00777CA0">
        <w:rPr>
          <w:color w:val="555555"/>
          <w:sz w:val="28"/>
          <w:szCs w:val="28"/>
          <w:bdr w:val="none" w:sz="0" w:space="0" w:color="auto" w:frame="1"/>
        </w:rPr>
        <w:t xml:space="preserve"> (занятия)</w:t>
      </w:r>
      <w:r w:rsidRPr="00F278E3">
        <w:rPr>
          <w:color w:val="555555"/>
          <w:sz w:val="28"/>
          <w:szCs w:val="28"/>
          <w:bdr w:val="none" w:sz="0" w:space="0" w:color="auto" w:frame="1"/>
        </w:rPr>
        <w:t>, учебный процесс становится увлекательным, интересным как для детей, так и для педагога</w:t>
      </w:r>
      <w:r w:rsidR="00777CA0">
        <w:rPr>
          <w:color w:val="555555"/>
          <w:sz w:val="28"/>
          <w:szCs w:val="28"/>
          <w:bdr w:val="none" w:sz="0" w:space="0" w:color="auto" w:frame="1"/>
        </w:rPr>
        <w:t xml:space="preserve"> (воспитателя)</w:t>
      </w:r>
      <w:r w:rsidRPr="00F278E3">
        <w:rPr>
          <w:color w:val="555555"/>
          <w:sz w:val="28"/>
          <w:szCs w:val="28"/>
          <w:bdr w:val="none" w:sz="0" w:space="0" w:color="auto" w:frame="1"/>
        </w:rPr>
        <w:t>. На таких уроках у детей с ОВЗ повышается мотивация к учению, развивается речь, внимание, мышление, углубляются знания об окружающем мире.</w:t>
      </w:r>
    </w:p>
    <w:p w:rsidR="00B72FC4" w:rsidRDefault="00B72FC4" w:rsidP="00F278E3">
      <w:pPr>
        <w:jc w:val="both"/>
      </w:pPr>
    </w:p>
    <w:sectPr w:rsidR="00B72FC4" w:rsidSect="0062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D0A"/>
    <w:rsid w:val="005C72E7"/>
    <w:rsid w:val="00626E2B"/>
    <w:rsid w:val="00777CA0"/>
    <w:rsid w:val="00B72FC4"/>
    <w:rsid w:val="00BD0D0A"/>
    <w:rsid w:val="00F2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2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2019-10-28T18:13:00Z</cp:lastPrinted>
  <dcterms:created xsi:type="dcterms:W3CDTF">2019-10-28T18:06:00Z</dcterms:created>
  <dcterms:modified xsi:type="dcterms:W3CDTF">2019-10-29T18:08:00Z</dcterms:modified>
</cp:coreProperties>
</file>