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B24" w:rsidRPr="00262417" w:rsidRDefault="005550FA" w:rsidP="005550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62417">
        <w:rPr>
          <w:rFonts w:ascii="Times New Roman" w:hAnsi="Times New Roman" w:cs="Times New Roman"/>
          <w:sz w:val="28"/>
          <w:szCs w:val="28"/>
        </w:rPr>
        <w:t>Родительское собрание</w:t>
      </w:r>
    </w:p>
    <w:p w:rsidR="005550FA" w:rsidRPr="00262417" w:rsidRDefault="005550FA" w:rsidP="005550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62417">
        <w:rPr>
          <w:rFonts w:ascii="Times New Roman" w:hAnsi="Times New Roman" w:cs="Times New Roman"/>
          <w:sz w:val="28"/>
          <w:szCs w:val="28"/>
        </w:rPr>
        <w:t xml:space="preserve"> «Мастер-класс по созданию интеллект-карты</w:t>
      </w:r>
    </w:p>
    <w:p w:rsidR="005550FA" w:rsidRPr="00262417" w:rsidRDefault="005550FA" w:rsidP="005550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62417">
        <w:rPr>
          <w:rFonts w:ascii="Times New Roman" w:hAnsi="Times New Roman" w:cs="Times New Roman"/>
          <w:sz w:val="28"/>
          <w:szCs w:val="28"/>
        </w:rPr>
        <w:t>«День народного единства»,</w:t>
      </w:r>
    </w:p>
    <w:p w:rsidR="005550FA" w:rsidRPr="00262417" w:rsidRDefault="005550FA" w:rsidP="005550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62417">
        <w:rPr>
          <w:rFonts w:ascii="Times New Roman" w:hAnsi="Times New Roman" w:cs="Times New Roman"/>
          <w:sz w:val="28"/>
          <w:szCs w:val="28"/>
        </w:rPr>
        <w:t>для обогащения</w:t>
      </w:r>
    </w:p>
    <w:p w:rsidR="005550FA" w:rsidRPr="00262417" w:rsidRDefault="005550FA" w:rsidP="005550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62417">
        <w:rPr>
          <w:rFonts w:ascii="Times New Roman" w:hAnsi="Times New Roman" w:cs="Times New Roman"/>
          <w:sz w:val="28"/>
          <w:szCs w:val="28"/>
        </w:rPr>
        <w:t>словарного запаса детей старшего дошкольного возраста»</w:t>
      </w:r>
    </w:p>
    <w:p w:rsidR="005550FA" w:rsidRDefault="005550FA" w:rsidP="005550FA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550FA" w:rsidRDefault="005550FA" w:rsidP="005550FA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5550FA" w:rsidRPr="005550FA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5550FA">
        <w:rPr>
          <w:rFonts w:ascii="Times New Roman" w:hAnsi="Times New Roman" w:cs="Times New Roman"/>
          <w:sz w:val="28"/>
          <w:szCs w:val="28"/>
        </w:rPr>
        <w:t xml:space="preserve">«Давайте поздороваемся» </w:t>
      </w:r>
    </w:p>
    <w:p w:rsidR="005550FA" w:rsidRPr="005550FA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5550FA">
        <w:rPr>
          <w:rFonts w:ascii="Times New Roman" w:hAnsi="Times New Roman" w:cs="Times New Roman"/>
          <w:sz w:val="28"/>
          <w:szCs w:val="28"/>
        </w:rPr>
        <w:t xml:space="preserve">Цель: развитие воображения, создание психологически непринуждённой атмосферы. </w:t>
      </w:r>
    </w:p>
    <w:p w:rsidR="005550FA" w:rsidRPr="005550FA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5550FA">
        <w:rPr>
          <w:rFonts w:ascii="Times New Roman" w:hAnsi="Times New Roman" w:cs="Times New Roman"/>
          <w:sz w:val="28"/>
          <w:szCs w:val="28"/>
        </w:rPr>
        <w:t>Ход упражнения: в начале упражнения ведущий рассказывает о разных способах приветствия, принятых и шуточных. Затем предлагается поздороваться, прикоснувшись плечом, спиной, рукой, рукопожатие, улыбкой, сказать приятные слова, выдумать собственный необыкновенный способ приветствия для собрания и поздороваться посредством его.</w:t>
      </w:r>
    </w:p>
    <w:p w:rsidR="005550FA" w:rsidRPr="005550FA" w:rsidRDefault="005550FA" w:rsidP="005550FA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5550FA">
        <w:rPr>
          <w:rFonts w:ascii="Times New Roman" w:hAnsi="Times New Roman" w:cs="Times New Roman"/>
          <w:color w:val="1F497D" w:themeColor="text2"/>
          <w:sz w:val="28"/>
          <w:szCs w:val="28"/>
        </w:rPr>
        <w:t>Очень часто у работающего с родителями педагога возникает вопрос, как правильно дать им рекомендации, чтобы к ним прислушались, приняли во внимание, а также реализовали на практике?</w:t>
      </w:r>
      <w:r w:rsidRPr="005550FA">
        <w:rPr>
          <w:rFonts w:ascii="Times New Roman" w:hAnsi="Times New Roman" w:cs="Times New Roman"/>
          <w:color w:val="1F497D" w:themeColor="text2"/>
          <w:sz w:val="28"/>
          <w:szCs w:val="28"/>
        </w:rPr>
        <w:br/>
        <w:t>Опыт показывает, простое перечисление педагогом рекомендаций по взаимодействию с детьми (пусть даже самых содержательных и эффективных) не оставит и следа в сознании взрослых. Это знание не будет их личным, пока не будет прочувствовано на собственном опыте.  Только вовлекшись в непосредственное обсуждение, «примерив» воспитательную ситуацию на себя, родитель может понять положительные и отрицательные моменты тех или иных педагогических воздействий.</w:t>
      </w:r>
    </w:p>
    <w:p w:rsidR="005550FA" w:rsidRPr="005550FA" w:rsidRDefault="005550FA" w:rsidP="005550FA">
      <w:pPr>
        <w:rPr>
          <w:rFonts w:ascii="Times New Roman" w:hAnsi="Times New Roman" w:cs="Times New Roman"/>
          <w:sz w:val="28"/>
          <w:szCs w:val="28"/>
        </w:rPr>
      </w:pPr>
    </w:p>
    <w:p w:rsidR="005550FA" w:rsidRPr="00262417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262417">
        <w:rPr>
          <w:rFonts w:ascii="Times New Roman" w:hAnsi="Times New Roman" w:cs="Times New Roman"/>
          <w:sz w:val="28"/>
          <w:szCs w:val="28"/>
        </w:rPr>
        <w:t>«Долог путь поучений, короток и успешен путь примеров».</w:t>
      </w:r>
      <w:bookmarkStart w:id="0" w:name="_GoBack"/>
      <w:bookmarkEnd w:id="0"/>
    </w:p>
    <w:p w:rsidR="005550FA" w:rsidRPr="005550FA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5550FA">
        <w:rPr>
          <w:rFonts w:ascii="Times New Roman" w:hAnsi="Times New Roman" w:cs="Times New Roman"/>
          <w:sz w:val="28"/>
          <w:szCs w:val="28"/>
        </w:rPr>
        <w:t>Сенека</w:t>
      </w:r>
    </w:p>
    <w:p w:rsidR="005550FA" w:rsidRPr="005550FA" w:rsidRDefault="005550FA" w:rsidP="005550FA">
      <w:pPr>
        <w:rPr>
          <w:rFonts w:ascii="Times New Roman" w:hAnsi="Times New Roman" w:cs="Times New Roman"/>
          <w:sz w:val="28"/>
          <w:szCs w:val="28"/>
        </w:rPr>
      </w:pPr>
    </w:p>
    <w:p w:rsidR="005550FA" w:rsidRPr="005550FA" w:rsidRDefault="005550FA" w:rsidP="005550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5550FA">
        <w:rPr>
          <w:rFonts w:ascii="Times New Roman" w:hAnsi="Times New Roman" w:cs="Times New Roman"/>
          <w:sz w:val="28"/>
          <w:szCs w:val="28"/>
        </w:rPr>
        <w:t>пражнение «Портфельчик с полезностями». Перед своим выступлением раздаю каждому пришедшему на родительское собрание, так называемый, «Портфельчик», и предлагаю заполнить его в течение нашей встречи разнообразными советами, рекомендациями, памятками, интересными приемами работы с детьми и т.д. </w:t>
      </w:r>
      <w:r w:rsidRPr="005550FA">
        <w:rPr>
          <w:rFonts w:ascii="Times New Roman" w:hAnsi="Times New Roman" w:cs="Times New Roman"/>
          <w:sz w:val="28"/>
          <w:szCs w:val="28"/>
        </w:rPr>
        <w:br/>
        <w:t xml:space="preserve">По окончании родительского собрания акцентирую внимание на том, чем наполнился «Портфельчик» в ходе нашей встречи, а также призываю не останавливаться </w:t>
      </w:r>
      <w:proofErr w:type="gramStart"/>
      <w:r w:rsidRPr="005550FA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5550FA">
        <w:rPr>
          <w:rFonts w:ascii="Times New Roman" w:hAnsi="Times New Roman" w:cs="Times New Roman"/>
          <w:sz w:val="28"/>
          <w:szCs w:val="28"/>
        </w:rPr>
        <w:t xml:space="preserve"> достигнутом и продолжать пополнять его дальше. </w:t>
      </w:r>
      <w:r w:rsidRPr="005550FA">
        <w:rPr>
          <w:rFonts w:ascii="Times New Roman" w:hAnsi="Times New Roman" w:cs="Times New Roman"/>
          <w:sz w:val="28"/>
          <w:szCs w:val="28"/>
        </w:rPr>
        <w:br/>
        <w:t xml:space="preserve">Практически каждое родительское собрание я завершаю раздачей памяток родителям, в которых отражены главные теоретические аспекты, а также отдельные практические рекомендации. 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lastRenderedPageBreak/>
        <w:t xml:space="preserve">Среди многих важных задач воспитания и обучения детей дошкольного возраста </w:t>
      </w:r>
      <w:proofErr w:type="gramStart"/>
      <w:r w:rsidRPr="006A4A83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5550FA" w:rsidRDefault="005550FA" w:rsidP="005550F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A4A83">
        <w:rPr>
          <w:rFonts w:ascii="Times New Roman" w:hAnsi="Times New Roman" w:cs="Times New Roman"/>
          <w:sz w:val="28"/>
          <w:szCs w:val="28"/>
        </w:rPr>
        <w:t>детском саду обучение родному языку,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4A83">
        <w:rPr>
          <w:rFonts w:ascii="Times New Roman" w:hAnsi="Times New Roman" w:cs="Times New Roman"/>
          <w:sz w:val="28"/>
          <w:szCs w:val="28"/>
        </w:rPr>
        <w:t xml:space="preserve"> - одна из главных.</w:t>
      </w:r>
      <w:proofErr w:type="gramEnd"/>
      <w:r w:rsidRPr="006A4A83">
        <w:rPr>
          <w:rFonts w:ascii="Times New Roman" w:hAnsi="Times New Roman" w:cs="Times New Roman"/>
          <w:sz w:val="28"/>
          <w:szCs w:val="28"/>
        </w:rPr>
        <w:t xml:space="preserve"> Эта общая задача состоит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4A83">
        <w:rPr>
          <w:rFonts w:ascii="Times New Roman" w:hAnsi="Times New Roman" w:cs="Times New Roman"/>
          <w:sz w:val="28"/>
          <w:szCs w:val="28"/>
        </w:rPr>
        <w:t xml:space="preserve">ряда специальных, частных задач: 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>воспитания звуковой культуры речи, обогащения,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>закрепления и активизации словаря, совершенствования грамматической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>правильности речи, формирования разговорной (диалогической) речи, развития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>связной речи, воспитания интереса к художественному слову, подготовки к обучению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>грамоте.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 xml:space="preserve">Чтобы научить детей правильно, точно, красиво выражать свои мысли </w:t>
      </w:r>
      <w:proofErr w:type="gramStart"/>
      <w:r w:rsidRPr="006A4A8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A4A83">
        <w:rPr>
          <w:rFonts w:ascii="Times New Roman" w:hAnsi="Times New Roman" w:cs="Times New Roman"/>
          <w:sz w:val="28"/>
          <w:szCs w:val="28"/>
        </w:rPr>
        <w:t xml:space="preserve"> устной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>и письменной речи, необходимо систематически вести работу по обогащению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>словарного запаса.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 xml:space="preserve"> В педагогич</w:t>
      </w:r>
      <w:r>
        <w:rPr>
          <w:rFonts w:ascii="Times New Roman" w:hAnsi="Times New Roman" w:cs="Times New Roman"/>
          <w:sz w:val="28"/>
          <w:szCs w:val="28"/>
        </w:rPr>
        <w:t>еской практике с детьми</w:t>
      </w:r>
      <w:r w:rsidRPr="006A4A83">
        <w:rPr>
          <w:rFonts w:ascii="Times New Roman" w:hAnsi="Times New Roman" w:cs="Times New Roman"/>
          <w:sz w:val="28"/>
          <w:szCs w:val="28"/>
        </w:rPr>
        <w:t xml:space="preserve"> дошкольного возраста применяется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>достаточное количество технологий и методик. Мне было очень интересно более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>подробно познакомится с методом интеллект – карт.</w:t>
      </w:r>
    </w:p>
    <w:p w:rsidR="005550FA" w:rsidRPr="005550FA" w:rsidRDefault="005550FA" w:rsidP="005550F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50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Интеллект-карты («</w:t>
      </w:r>
      <w:proofErr w:type="spellStart"/>
      <w:r w:rsidRPr="005550FA">
        <w:rPr>
          <w:rFonts w:ascii="Times New Roman" w:hAnsi="Times New Roman" w:cs="Times New Roman"/>
          <w:color w:val="000000" w:themeColor="text1"/>
          <w:sz w:val="28"/>
          <w:szCs w:val="28"/>
        </w:rPr>
        <w:t>mind</w:t>
      </w:r>
      <w:proofErr w:type="spellEnd"/>
      <w:r w:rsidRPr="005550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550FA">
        <w:rPr>
          <w:rFonts w:ascii="Times New Roman" w:hAnsi="Times New Roman" w:cs="Times New Roman"/>
          <w:color w:val="000000" w:themeColor="text1"/>
          <w:sz w:val="28"/>
          <w:szCs w:val="28"/>
        </w:rPr>
        <w:t>maps</w:t>
      </w:r>
      <w:proofErr w:type="spellEnd"/>
      <w:r w:rsidRPr="005550FA">
        <w:rPr>
          <w:rFonts w:ascii="Times New Roman" w:hAnsi="Times New Roman" w:cs="Times New Roman"/>
          <w:color w:val="000000" w:themeColor="text1"/>
          <w:sz w:val="28"/>
          <w:szCs w:val="28"/>
        </w:rPr>
        <w:t>», «</w:t>
      </w:r>
      <w:proofErr w:type="spellStart"/>
      <w:r w:rsidRPr="005550FA">
        <w:rPr>
          <w:rFonts w:ascii="Times New Roman" w:hAnsi="Times New Roman" w:cs="Times New Roman"/>
          <w:color w:val="000000" w:themeColor="text1"/>
          <w:sz w:val="28"/>
          <w:szCs w:val="28"/>
        </w:rPr>
        <w:t>mind</w:t>
      </w:r>
      <w:proofErr w:type="spellEnd"/>
      <w:r w:rsidRPr="005550FA">
        <w:rPr>
          <w:rFonts w:ascii="Times New Roman" w:hAnsi="Times New Roman" w:cs="Times New Roman"/>
          <w:color w:val="000000" w:themeColor="text1"/>
          <w:sz w:val="28"/>
          <w:szCs w:val="28"/>
        </w:rPr>
        <w:t>»-«ум»,«</w:t>
      </w:r>
      <w:proofErr w:type="spellStart"/>
      <w:r w:rsidRPr="005550FA">
        <w:rPr>
          <w:rFonts w:ascii="Times New Roman" w:hAnsi="Times New Roman" w:cs="Times New Roman"/>
          <w:color w:val="000000" w:themeColor="text1"/>
          <w:sz w:val="28"/>
          <w:szCs w:val="28"/>
        </w:rPr>
        <w:t>maps</w:t>
      </w:r>
      <w:proofErr w:type="spellEnd"/>
      <w:r w:rsidRPr="005550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»-«карта») </w:t>
      </w:r>
      <w:proofErr w:type="gramStart"/>
      <w:r w:rsidRPr="005550FA">
        <w:rPr>
          <w:rFonts w:ascii="Times New Roman" w:hAnsi="Times New Roman" w:cs="Times New Roman"/>
          <w:color w:val="000000" w:themeColor="text1"/>
          <w:sz w:val="28"/>
          <w:szCs w:val="28"/>
        </w:rPr>
        <w:t>–р</w:t>
      </w:r>
      <w:proofErr w:type="gramEnd"/>
      <w:r w:rsidRPr="005550FA">
        <w:rPr>
          <w:rFonts w:ascii="Times New Roman" w:hAnsi="Times New Roman" w:cs="Times New Roman"/>
          <w:color w:val="000000" w:themeColor="text1"/>
          <w:sz w:val="28"/>
          <w:szCs w:val="28"/>
        </w:rPr>
        <w:t>азработка Тони</w:t>
      </w:r>
    </w:p>
    <w:p w:rsidR="005550FA" w:rsidRPr="005550FA" w:rsidRDefault="005550FA" w:rsidP="005550F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550FA">
        <w:rPr>
          <w:rFonts w:ascii="Times New Roman" w:hAnsi="Times New Roman" w:cs="Times New Roman"/>
          <w:color w:val="000000" w:themeColor="text1"/>
          <w:sz w:val="28"/>
          <w:szCs w:val="28"/>
        </w:rPr>
        <w:t>Бьюзена</w:t>
      </w:r>
      <w:proofErr w:type="spellEnd"/>
      <w:r w:rsidRPr="005550FA">
        <w:rPr>
          <w:rFonts w:ascii="Times New Roman" w:hAnsi="Times New Roman" w:cs="Times New Roman"/>
          <w:color w:val="000000" w:themeColor="text1"/>
          <w:sz w:val="28"/>
          <w:szCs w:val="28"/>
        </w:rPr>
        <w:t>, известного британского деятеля в области психологии обучения и развития</w:t>
      </w:r>
    </w:p>
    <w:p w:rsidR="005550FA" w:rsidRPr="005550FA" w:rsidRDefault="005550FA" w:rsidP="005550F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50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интеллекта. </w:t>
      </w:r>
      <w:proofErr w:type="gramStart"/>
      <w:r w:rsidRPr="005550FA">
        <w:rPr>
          <w:rFonts w:ascii="Times New Roman" w:hAnsi="Times New Roman" w:cs="Times New Roman"/>
          <w:color w:val="000000" w:themeColor="text1"/>
          <w:sz w:val="28"/>
          <w:szCs w:val="28"/>
        </w:rPr>
        <w:t>Интеллект-карты</w:t>
      </w:r>
      <w:proofErr w:type="gramEnd"/>
      <w:r w:rsidRPr="005550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это уникальный и простой метод запоминания</w:t>
      </w:r>
    </w:p>
    <w:p w:rsidR="005550FA" w:rsidRPr="005550FA" w:rsidRDefault="005550FA" w:rsidP="005550F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50FA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информации, представляющий собой особый вид записи материала в виде радиантной</w:t>
      </w:r>
    </w:p>
    <w:p w:rsidR="005550FA" w:rsidRPr="005550FA" w:rsidRDefault="005550FA" w:rsidP="005550F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50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структуры, то есть структуры, исходящей от центра к краям. Тони </w:t>
      </w:r>
      <w:proofErr w:type="spellStart"/>
      <w:r w:rsidRPr="005550FA">
        <w:rPr>
          <w:rFonts w:ascii="Times New Roman" w:hAnsi="Times New Roman" w:cs="Times New Roman"/>
          <w:color w:val="000000" w:themeColor="text1"/>
          <w:sz w:val="28"/>
          <w:szCs w:val="28"/>
        </w:rPr>
        <w:t>Бьюзен</w:t>
      </w:r>
      <w:proofErr w:type="spellEnd"/>
      <w:r w:rsidRPr="005550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провел</w:t>
      </w:r>
    </w:p>
    <w:p w:rsidR="005550FA" w:rsidRPr="005550FA" w:rsidRDefault="005550FA" w:rsidP="005550F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50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параллель между организацией мышления посредством </w:t>
      </w:r>
      <w:proofErr w:type="gramStart"/>
      <w:r w:rsidRPr="005550FA">
        <w:rPr>
          <w:rFonts w:ascii="Times New Roman" w:hAnsi="Times New Roman" w:cs="Times New Roman"/>
          <w:color w:val="000000" w:themeColor="text1"/>
          <w:sz w:val="28"/>
          <w:szCs w:val="28"/>
        </w:rPr>
        <w:t>интеллект-карт</w:t>
      </w:r>
      <w:proofErr w:type="gramEnd"/>
      <w:r w:rsidRPr="005550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устройством</w:t>
      </w:r>
    </w:p>
    <w:p w:rsidR="005550FA" w:rsidRPr="005550FA" w:rsidRDefault="005550FA" w:rsidP="005550F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50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человеческого мозга. Для работы с дошкольниками метод </w:t>
      </w:r>
      <w:proofErr w:type="gramStart"/>
      <w:r w:rsidRPr="005550FA">
        <w:rPr>
          <w:rFonts w:ascii="Times New Roman" w:hAnsi="Times New Roman" w:cs="Times New Roman"/>
          <w:color w:val="000000" w:themeColor="text1"/>
          <w:sz w:val="28"/>
          <w:szCs w:val="28"/>
        </w:rPr>
        <w:t>интеллект-карты</w:t>
      </w:r>
      <w:proofErr w:type="gramEnd"/>
      <w:r w:rsidRPr="005550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</w:t>
      </w:r>
    </w:p>
    <w:p w:rsidR="005550FA" w:rsidRPr="005550FA" w:rsidRDefault="005550FA" w:rsidP="005550F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5550FA">
        <w:rPr>
          <w:rFonts w:ascii="Times New Roman" w:hAnsi="Times New Roman" w:cs="Times New Roman"/>
          <w:color w:val="000000" w:themeColor="text1"/>
          <w:sz w:val="28"/>
          <w:szCs w:val="28"/>
        </w:rPr>
        <w:t>адаптирован</w:t>
      </w:r>
      <w:proofErr w:type="gramEnd"/>
      <w:r w:rsidRPr="005550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кандидатом педагогических наук, доцентом кафедры специальной</w:t>
      </w:r>
    </w:p>
    <w:p w:rsidR="005550FA" w:rsidRPr="005550FA" w:rsidRDefault="005550FA" w:rsidP="005550F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50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педагогики и предметных методик </w:t>
      </w:r>
      <w:proofErr w:type="gramStart"/>
      <w:r w:rsidRPr="005550FA">
        <w:rPr>
          <w:rFonts w:ascii="Times New Roman" w:hAnsi="Times New Roman" w:cs="Times New Roman"/>
          <w:color w:val="000000" w:themeColor="text1"/>
          <w:sz w:val="28"/>
          <w:szCs w:val="28"/>
        </w:rPr>
        <w:t>Ставропольского</w:t>
      </w:r>
      <w:proofErr w:type="gramEnd"/>
      <w:r w:rsidRPr="005550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государственного</w:t>
      </w:r>
    </w:p>
    <w:p w:rsidR="005550FA" w:rsidRPr="005550FA" w:rsidRDefault="005550FA" w:rsidP="005550F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50FA">
        <w:rPr>
          <w:rFonts w:ascii="Times New Roman" w:hAnsi="Times New Roman" w:cs="Times New Roman"/>
          <w:color w:val="000000" w:themeColor="text1"/>
          <w:sz w:val="28"/>
          <w:szCs w:val="28"/>
        </w:rPr>
        <w:t>педагогического института Валентиной Михайловной Акименко, которая предложила</w:t>
      </w:r>
    </w:p>
    <w:p w:rsidR="005550FA" w:rsidRPr="005550FA" w:rsidRDefault="005550FA" w:rsidP="005550F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50FA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использовать его для развития связной речи детей.</w:t>
      </w:r>
    </w:p>
    <w:p w:rsidR="005550FA" w:rsidRPr="006A4A83" w:rsidRDefault="005550FA" w:rsidP="005550FA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6A4A83">
        <w:rPr>
          <w:rFonts w:ascii="Times New Roman" w:hAnsi="Times New Roman" w:cs="Times New Roman"/>
          <w:color w:val="FF0000"/>
          <w:sz w:val="28"/>
          <w:szCs w:val="28"/>
        </w:rPr>
        <w:t>Интеллект-карта позволяет решать следующие задачи: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>- развивать психические функции (внимание, память, мышление);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lastRenderedPageBreak/>
        <w:t xml:space="preserve">- стимулировать речевую активность, расширять </w:t>
      </w:r>
      <w:proofErr w:type="gramStart"/>
      <w:r w:rsidRPr="006A4A83">
        <w:rPr>
          <w:rFonts w:ascii="Times New Roman" w:hAnsi="Times New Roman" w:cs="Times New Roman"/>
          <w:sz w:val="28"/>
          <w:szCs w:val="28"/>
        </w:rPr>
        <w:t>пассивный</w:t>
      </w:r>
      <w:proofErr w:type="gramEnd"/>
      <w:r w:rsidRPr="006A4A83">
        <w:rPr>
          <w:rFonts w:ascii="Times New Roman" w:hAnsi="Times New Roman" w:cs="Times New Roman"/>
          <w:sz w:val="28"/>
          <w:szCs w:val="28"/>
        </w:rPr>
        <w:t xml:space="preserve"> и активный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>словарь, развивать связную речь, выявлять и компенсировать те проблемы, которые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>создают трудности в речевом развитии ребенка;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>- развивать интересы детей, познавательную активность, любознательность;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 xml:space="preserve">- развивать общение и взаимодействие ребенка </w:t>
      </w:r>
      <w:proofErr w:type="gramStart"/>
      <w:r w:rsidRPr="006A4A83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6A4A83">
        <w:rPr>
          <w:rFonts w:ascii="Times New Roman" w:hAnsi="Times New Roman" w:cs="Times New Roman"/>
          <w:sz w:val="28"/>
          <w:szCs w:val="28"/>
        </w:rPr>
        <w:t xml:space="preserve"> взрослыми и сверстниками;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>- формировать элементы самостоятельности, целенаправленности и само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>регуляции собственных действий;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>- развивать воображение и творческую активность;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>- формировать преемственность между детским садом и школой;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>- развивать мелкую моторику рук;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A4A83">
        <w:rPr>
          <w:rFonts w:ascii="Times New Roman" w:hAnsi="Times New Roman" w:cs="Times New Roman"/>
          <w:sz w:val="28"/>
          <w:szCs w:val="28"/>
        </w:rPr>
        <w:t>- формировать элементарные представления о нормах и правилах здорового</w:t>
      </w:r>
      <w:proofErr w:type="gramEnd"/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>образа жизни;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>- развивать предпосылки ценностно-смыслового восприятия и понимания мира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>природы;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>- способствовать реализации самостоятельной творческой деятельности детей.</w:t>
      </w:r>
    </w:p>
    <w:p w:rsidR="005550FA" w:rsidRPr="006A4A83" w:rsidRDefault="005550FA" w:rsidP="005550FA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6A4A83">
        <w:rPr>
          <w:rFonts w:ascii="Times New Roman" w:hAnsi="Times New Roman" w:cs="Times New Roman"/>
          <w:color w:val="FF0000"/>
          <w:sz w:val="28"/>
          <w:szCs w:val="28"/>
        </w:rPr>
        <w:t xml:space="preserve">Свойства </w:t>
      </w:r>
      <w:proofErr w:type="gramStart"/>
      <w:r w:rsidRPr="006A4A83">
        <w:rPr>
          <w:rFonts w:ascii="Times New Roman" w:hAnsi="Times New Roman" w:cs="Times New Roman"/>
          <w:color w:val="FF0000"/>
          <w:sz w:val="28"/>
          <w:szCs w:val="28"/>
        </w:rPr>
        <w:t>интеллект-карты</w:t>
      </w:r>
      <w:proofErr w:type="gramEnd"/>
      <w:r w:rsidRPr="006A4A83">
        <w:rPr>
          <w:rFonts w:ascii="Times New Roman" w:hAnsi="Times New Roman" w:cs="Times New Roman"/>
          <w:color w:val="FF0000"/>
          <w:sz w:val="28"/>
          <w:szCs w:val="28"/>
        </w:rPr>
        <w:t>: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A4A83">
        <w:rPr>
          <w:rFonts w:ascii="Times New Roman" w:hAnsi="Times New Roman" w:cs="Times New Roman"/>
          <w:sz w:val="28"/>
          <w:szCs w:val="28"/>
        </w:rPr>
        <w:t>наглядность (в интеллект-карте она представлена максимально: в виде</w:t>
      </w:r>
      <w:proofErr w:type="gramEnd"/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>предметов, объектов, рисунков и порядка действий с ними);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A4A83">
        <w:rPr>
          <w:rFonts w:ascii="Times New Roman" w:hAnsi="Times New Roman" w:cs="Times New Roman"/>
          <w:sz w:val="28"/>
          <w:szCs w:val="28"/>
        </w:rPr>
        <w:t>привлекательность (хорошая интеллектуальная карта имеет свою эстетику,</w:t>
      </w:r>
      <w:proofErr w:type="gramEnd"/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A4A83">
        <w:rPr>
          <w:rFonts w:ascii="Times New Roman" w:hAnsi="Times New Roman" w:cs="Times New Roman"/>
          <w:sz w:val="28"/>
          <w:szCs w:val="28"/>
        </w:rPr>
        <w:t>еѐ</w:t>
      </w:r>
      <w:proofErr w:type="spellEnd"/>
      <w:r w:rsidRPr="006A4A83">
        <w:rPr>
          <w:rFonts w:ascii="Times New Roman" w:hAnsi="Times New Roman" w:cs="Times New Roman"/>
          <w:sz w:val="28"/>
          <w:szCs w:val="28"/>
        </w:rPr>
        <w:t xml:space="preserve"> рассматривать не только интересно, но и приятно. «Настраивайтесь на создание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 xml:space="preserve">красивых карт» - Т. </w:t>
      </w:r>
      <w:proofErr w:type="spellStart"/>
      <w:r w:rsidRPr="006A4A83">
        <w:rPr>
          <w:rFonts w:ascii="Times New Roman" w:hAnsi="Times New Roman" w:cs="Times New Roman"/>
          <w:sz w:val="28"/>
          <w:szCs w:val="28"/>
        </w:rPr>
        <w:t>Бьюзен</w:t>
      </w:r>
      <w:proofErr w:type="spellEnd"/>
      <w:r w:rsidRPr="006A4A83">
        <w:rPr>
          <w:rFonts w:ascii="Times New Roman" w:hAnsi="Times New Roman" w:cs="Times New Roman"/>
          <w:sz w:val="28"/>
          <w:szCs w:val="28"/>
        </w:rPr>
        <w:t>);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A4A83">
        <w:rPr>
          <w:rFonts w:ascii="Times New Roman" w:hAnsi="Times New Roman" w:cs="Times New Roman"/>
          <w:sz w:val="28"/>
          <w:szCs w:val="28"/>
        </w:rPr>
        <w:t>запоминаемость (благодаря работе обоих полушарий мозга,</w:t>
      </w:r>
      <w:proofErr w:type="gramEnd"/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>использованию образа и цвета интеллект-карта легко запоминается);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A4A83">
        <w:rPr>
          <w:rFonts w:ascii="Times New Roman" w:hAnsi="Times New Roman" w:cs="Times New Roman"/>
          <w:sz w:val="28"/>
          <w:szCs w:val="28"/>
        </w:rPr>
        <w:t>своевременность (интеллект-карта помогает выявить недостаток</w:t>
      </w:r>
      <w:proofErr w:type="gramEnd"/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>информации);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A4A83">
        <w:rPr>
          <w:rFonts w:ascii="Times New Roman" w:hAnsi="Times New Roman" w:cs="Times New Roman"/>
          <w:sz w:val="28"/>
          <w:szCs w:val="28"/>
        </w:rPr>
        <w:t>творчество (интеллект-карта стимулирует творчество, помогает найти</w:t>
      </w:r>
      <w:proofErr w:type="gramEnd"/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>нестандартные пути решения задачи);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gramStart"/>
      <w:r w:rsidRPr="006A4A83">
        <w:rPr>
          <w:rFonts w:ascii="Times New Roman" w:hAnsi="Times New Roman" w:cs="Times New Roman"/>
          <w:sz w:val="28"/>
          <w:szCs w:val="28"/>
        </w:rPr>
        <w:t>возможность пересмотра (пересмотр карты через некоторое время</w:t>
      </w:r>
      <w:proofErr w:type="gramEnd"/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 xml:space="preserve">помогает усвоить картину в целом, запомнить </w:t>
      </w:r>
      <w:proofErr w:type="spellStart"/>
      <w:r w:rsidRPr="006A4A83">
        <w:rPr>
          <w:rFonts w:ascii="Times New Roman" w:hAnsi="Times New Roman" w:cs="Times New Roman"/>
          <w:sz w:val="28"/>
          <w:szCs w:val="28"/>
        </w:rPr>
        <w:t>ещѐ</w:t>
      </w:r>
      <w:proofErr w:type="spellEnd"/>
      <w:r w:rsidRPr="006A4A83">
        <w:rPr>
          <w:rFonts w:ascii="Times New Roman" w:hAnsi="Times New Roman" w:cs="Times New Roman"/>
          <w:sz w:val="28"/>
          <w:szCs w:val="28"/>
        </w:rPr>
        <w:t xml:space="preserve"> лучше информацию, дополнить </w:t>
      </w:r>
      <w:proofErr w:type="spellStart"/>
      <w:r w:rsidRPr="006A4A83">
        <w:rPr>
          <w:rFonts w:ascii="Times New Roman" w:hAnsi="Times New Roman" w:cs="Times New Roman"/>
          <w:sz w:val="28"/>
          <w:szCs w:val="28"/>
        </w:rPr>
        <w:t>еѐ</w:t>
      </w:r>
      <w:proofErr w:type="spellEnd"/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>новыми идеями).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 xml:space="preserve">Составление карты памяти предполагает использование </w:t>
      </w:r>
      <w:proofErr w:type="gramStart"/>
      <w:r w:rsidRPr="006A4A83">
        <w:rPr>
          <w:rFonts w:ascii="Times New Roman" w:hAnsi="Times New Roman" w:cs="Times New Roman"/>
          <w:sz w:val="28"/>
          <w:szCs w:val="28"/>
        </w:rPr>
        <w:t>различных</w:t>
      </w:r>
      <w:proofErr w:type="gramEnd"/>
      <w:r w:rsidRPr="006A4A83">
        <w:rPr>
          <w:rFonts w:ascii="Times New Roman" w:hAnsi="Times New Roman" w:cs="Times New Roman"/>
          <w:sz w:val="28"/>
          <w:szCs w:val="28"/>
        </w:rPr>
        <w:t xml:space="preserve"> графических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>средств (рисунков, символов, стрелочек, шрифтов).</w:t>
      </w:r>
    </w:p>
    <w:p w:rsidR="005550FA" w:rsidRPr="006A4A83" w:rsidRDefault="005550FA" w:rsidP="005550FA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6A4A83">
        <w:rPr>
          <w:rFonts w:ascii="Times New Roman" w:hAnsi="Times New Roman" w:cs="Times New Roman"/>
          <w:color w:val="FF0000"/>
          <w:sz w:val="28"/>
          <w:szCs w:val="28"/>
        </w:rPr>
        <w:t>Методика составления карты: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>1.Лист бумаги предпочтительно располагать горизонтально: именно такое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>расположение наиболее комфортно для изображения радиантной структуры и так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>отводится больше места под рисунок, что позволит расширить и модернизировать его.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6A4A83">
        <w:rPr>
          <w:rFonts w:ascii="Times New Roman" w:hAnsi="Times New Roman" w:cs="Times New Roman"/>
          <w:sz w:val="28"/>
          <w:szCs w:val="28"/>
        </w:rPr>
        <w:t>В центре пишется (иллюстрируется) и обводится главная идея (цель,</w:t>
      </w:r>
      <w:proofErr w:type="gramEnd"/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>предмет, название новой темы).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>3. Из «главной идеи» с помощью разноцветного выделения выводятся линии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>(ветви), каждая из которых соответствует определенному фрагменту рассматриваемой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>темы.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>4. Каждое ответвление обозначается ключевым словом или фразой.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>5. Ветви детализируются, добавляются символы, иллюстрации.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 xml:space="preserve">Карта может детализироваться настолько, насколько это необходимо </w:t>
      </w:r>
      <w:proofErr w:type="gramStart"/>
      <w:r w:rsidRPr="006A4A83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>понимания темы. Ключевые слова пишутся печатными буквами, разборчиво; размер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>шрифта подбирается в соответствии с важностью данного ключевого слова.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>Интеллектуальные карты должны быть обильно снабжены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 xml:space="preserve">различными иллюстрациями, которые могут быть представлены в виде: </w:t>
      </w:r>
      <w:proofErr w:type="spellStart"/>
      <w:r w:rsidRPr="006A4A83">
        <w:rPr>
          <w:rFonts w:ascii="Times New Roman" w:hAnsi="Times New Roman" w:cs="Times New Roman"/>
          <w:sz w:val="28"/>
          <w:szCs w:val="28"/>
        </w:rPr>
        <w:t>моделейобразов</w:t>
      </w:r>
      <w:proofErr w:type="spellEnd"/>
      <w:r w:rsidRPr="006A4A83">
        <w:rPr>
          <w:rFonts w:ascii="Times New Roman" w:hAnsi="Times New Roman" w:cs="Times New Roman"/>
          <w:sz w:val="28"/>
          <w:szCs w:val="28"/>
        </w:rPr>
        <w:t>, рисунков детей, картинок, вырезанных из журналов, газет, собственными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>символами. Различными стрелочками показываются связи между понятиями.</w:t>
      </w:r>
    </w:p>
    <w:p w:rsidR="005550FA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 xml:space="preserve">Дорогие друзья! </w:t>
      </w:r>
    </w:p>
    <w:p w:rsidR="005550FA" w:rsidRDefault="005550FA" w:rsidP="005550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недели в детском саду «День народного единства».</w:t>
      </w:r>
    </w:p>
    <w:p w:rsidR="005550FA" w:rsidRDefault="005550FA" w:rsidP="005550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многих родителей эта тема вызывает затруднения.</w:t>
      </w:r>
    </w:p>
    <w:p w:rsidR="005550FA" w:rsidRDefault="005550FA" w:rsidP="005550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рассказать ребенку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правильно объяснить и сделать так чтобы он запомнил?</w:t>
      </w:r>
    </w:p>
    <w:p w:rsidR="005550FA" w:rsidRDefault="005550FA" w:rsidP="005550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Поэтому сегодня, я предлагаю нам с вами попробовать вместе изготовить интеллек</w:t>
      </w: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карту по данной тематике.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 xml:space="preserve">Перед составлением </w:t>
      </w:r>
      <w:proofErr w:type="gramStart"/>
      <w:r w:rsidRPr="006A4A83">
        <w:rPr>
          <w:rFonts w:ascii="Times New Roman" w:hAnsi="Times New Roman" w:cs="Times New Roman"/>
          <w:sz w:val="28"/>
          <w:szCs w:val="28"/>
        </w:rPr>
        <w:t>интеллект-карты</w:t>
      </w:r>
      <w:proofErr w:type="gramEnd"/>
      <w:r w:rsidRPr="006A4A83">
        <w:rPr>
          <w:rFonts w:ascii="Times New Roman" w:hAnsi="Times New Roman" w:cs="Times New Roman"/>
          <w:sz w:val="28"/>
          <w:szCs w:val="28"/>
        </w:rPr>
        <w:t xml:space="preserve"> необходимо провести подготовительную работу: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>*Подобрать материал о</w:t>
      </w:r>
      <w:r>
        <w:rPr>
          <w:rFonts w:ascii="Times New Roman" w:hAnsi="Times New Roman" w:cs="Times New Roman"/>
          <w:sz w:val="28"/>
          <w:szCs w:val="28"/>
        </w:rPr>
        <w:t xml:space="preserve"> дне народного единства, интересные факты из истории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4A8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A4A83">
        <w:rPr>
          <w:rFonts w:ascii="Times New Roman" w:hAnsi="Times New Roman" w:cs="Times New Roman"/>
          <w:sz w:val="28"/>
          <w:szCs w:val="28"/>
        </w:rPr>
        <w:t xml:space="preserve"> стихи, загадки, небольшие рассказы.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 xml:space="preserve">*картинки с изображением: 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>*приготовить, клей, вырезанные картинки, фломастеры разных цветов и все это</w:t>
      </w:r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A4A83">
        <w:rPr>
          <w:rFonts w:ascii="Times New Roman" w:hAnsi="Times New Roman" w:cs="Times New Roman"/>
          <w:sz w:val="28"/>
          <w:szCs w:val="28"/>
        </w:rPr>
        <w:t>разместить на столах. (4 стола поставленные вместе, для размещения всего</w:t>
      </w:r>
      <w:proofErr w:type="gramEnd"/>
    </w:p>
    <w:p w:rsidR="005550FA" w:rsidRPr="006A4A83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>необходимого)</w:t>
      </w:r>
    </w:p>
    <w:p w:rsidR="005550FA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6A4A83">
        <w:rPr>
          <w:rFonts w:ascii="Times New Roman" w:hAnsi="Times New Roman" w:cs="Times New Roman"/>
          <w:sz w:val="28"/>
          <w:szCs w:val="28"/>
        </w:rPr>
        <w:t>1.Для начала мы должны с вами познакомиться со всеми «Объектами» нашей</w:t>
      </w:r>
      <w:r>
        <w:rPr>
          <w:rFonts w:ascii="Times New Roman" w:hAnsi="Times New Roman" w:cs="Times New Roman"/>
          <w:sz w:val="28"/>
          <w:szCs w:val="28"/>
        </w:rPr>
        <w:t xml:space="preserve"> интеллект </w:t>
      </w:r>
      <w:proofErr w:type="gramStart"/>
      <w:r>
        <w:rPr>
          <w:rFonts w:ascii="Times New Roman" w:hAnsi="Times New Roman" w:cs="Times New Roman"/>
          <w:sz w:val="28"/>
          <w:szCs w:val="28"/>
        </w:rPr>
        <w:t>–к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арты. А для этого мы погрузимся в образовательную деятельность нашей группы. </w:t>
      </w:r>
    </w:p>
    <w:p w:rsidR="005550FA" w:rsidRPr="00C32CC9" w:rsidRDefault="005550FA" w:rsidP="005550F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C32CC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- Одна у человека родная мать, одна у него и родина. Крепко любит народ ее. Что же такое Родина?</w:t>
      </w:r>
    </w:p>
    <w:p w:rsidR="005550FA" w:rsidRPr="00C32CC9" w:rsidRDefault="005550FA" w:rsidP="005550F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C32CC9">
        <w:rPr>
          <w:rFonts w:ascii="Times New Roman" w:hAnsi="Times New Roman" w:cs="Times New Roman"/>
          <w:b/>
          <w:color w:val="000000"/>
          <w:sz w:val="32"/>
          <w:szCs w:val="23"/>
          <w:shd w:val="clear" w:color="auto" w:fill="FFFFFF"/>
        </w:rPr>
        <w:t>Родина</w:t>
      </w:r>
      <w:r w:rsidRPr="00C32CC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.</w:t>
      </w:r>
    </w:p>
    <w:p w:rsidR="005550FA" w:rsidRPr="00C32CC9" w:rsidRDefault="005550FA" w:rsidP="005550F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C32CC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Родина – слово большое, большое!</w:t>
      </w:r>
      <w:r w:rsidRPr="00C32CC9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C32CC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Пусть не бывает на свете чудес,</w:t>
      </w:r>
      <w:r w:rsidRPr="00C32CC9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C32CC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Если сказать это слово с душою,</w:t>
      </w:r>
      <w:r w:rsidRPr="00C32CC9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C32CC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Глубже морей оно, выше небес!</w:t>
      </w:r>
      <w:r w:rsidRPr="00C32CC9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C32CC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В нем умещается ровно полмира:</w:t>
      </w:r>
      <w:r w:rsidRPr="00C32CC9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C32CC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Мама и папа, соседи, друзья</w:t>
      </w:r>
      <w:r w:rsidRPr="00C32CC9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C32CC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Город родимый, родная квартира,</w:t>
      </w:r>
      <w:r w:rsidRPr="00C32CC9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C32CC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Бабушка, школа, котенок … и я.</w:t>
      </w:r>
      <w:r w:rsidRPr="00C32CC9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C32CC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Зайчик солнечный в ладошке,</w:t>
      </w:r>
      <w:r w:rsidRPr="00C32CC9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C32CC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Куст сирени за окошком</w:t>
      </w:r>
      <w:proofErr w:type="gramStart"/>
      <w:r w:rsidRPr="00C32CC9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C32CC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И</w:t>
      </w:r>
      <w:proofErr w:type="gramEnd"/>
      <w:r w:rsidRPr="00C32CC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на щечке родинка –</w:t>
      </w:r>
      <w:r w:rsidRPr="00C32CC9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C32CC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Это тоже Родина.</w:t>
      </w:r>
    </w:p>
    <w:p w:rsidR="005550FA" w:rsidRPr="00990C59" w:rsidRDefault="005550FA" w:rsidP="005550F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990C5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- Много разных прекрасных стран есть в мире и каждый народ больше всего любит свою Родину. Мы с вами родились в России, мы россияне.</w:t>
      </w:r>
      <w:r w:rsidRPr="00990C59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990C5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- А вы любите свою страну? </w:t>
      </w:r>
      <w:r w:rsidRPr="00990C59">
        <w:rPr>
          <w:rFonts w:ascii="Times New Roman" w:hAnsi="Times New Roman" w:cs="Times New Roman"/>
          <w:i/>
          <w:color w:val="000000"/>
          <w:sz w:val="28"/>
          <w:szCs w:val="23"/>
          <w:shd w:val="clear" w:color="auto" w:fill="FFFFFF"/>
        </w:rPr>
        <w:t>(ответы</w:t>
      </w:r>
      <w:r>
        <w:rPr>
          <w:rFonts w:ascii="Times New Roman" w:hAnsi="Times New Roman" w:cs="Times New Roman"/>
          <w:i/>
          <w:color w:val="000000"/>
          <w:sz w:val="28"/>
          <w:szCs w:val="23"/>
          <w:shd w:val="clear" w:color="auto" w:fill="FFFFFF"/>
        </w:rPr>
        <w:t xml:space="preserve"> родителей</w:t>
      </w:r>
      <w:r w:rsidRPr="00990C59">
        <w:rPr>
          <w:rFonts w:ascii="Times New Roman" w:hAnsi="Times New Roman" w:cs="Times New Roman"/>
          <w:i/>
          <w:color w:val="000000"/>
          <w:sz w:val="28"/>
          <w:szCs w:val="23"/>
          <w:shd w:val="clear" w:color="auto" w:fill="FFFFFF"/>
        </w:rPr>
        <w:t>)</w:t>
      </w:r>
      <w:r w:rsidRPr="00990C5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А за что? </w:t>
      </w:r>
      <w:r w:rsidRPr="00990C59">
        <w:rPr>
          <w:rFonts w:ascii="Times New Roman" w:hAnsi="Times New Roman" w:cs="Times New Roman"/>
          <w:i/>
          <w:color w:val="000000"/>
          <w:sz w:val="28"/>
          <w:szCs w:val="23"/>
          <w:shd w:val="clear" w:color="auto" w:fill="FFFFFF"/>
        </w:rPr>
        <w:t>(дают свои</w:t>
      </w:r>
      <w:proofErr w:type="gramStart"/>
      <w:r w:rsidRPr="00990C59">
        <w:rPr>
          <w:rFonts w:ascii="Times New Roman" w:hAnsi="Times New Roman" w:cs="Times New Roman"/>
          <w:i/>
          <w:color w:val="000000"/>
          <w:sz w:val="28"/>
          <w:szCs w:val="23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  <w:szCs w:val="23"/>
          <w:shd w:val="clear" w:color="auto" w:fill="FFFFFF"/>
        </w:rPr>
        <w:t>)</w:t>
      </w:r>
      <w:proofErr w:type="gramEnd"/>
    </w:p>
    <w:p w:rsidR="005550FA" w:rsidRPr="00990C59" w:rsidRDefault="005550FA" w:rsidP="005550FA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990C5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lastRenderedPageBreak/>
        <w:t>Любовь к родине граждане страны испытывают просто потом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у, что живут в ней. Ведь родина </w:t>
      </w:r>
      <w:r w:rsidRPr="00990C5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у нас всех одна.</w:t>
      </w:r>
      <w:r w:rsidRPr="00990C59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990C5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Наша Родина очень большая, красивая и богатая. Россия занимает самую большую и обширную территорию от Европы до Азии. Только в нашей стране есть и полярный пояс, и тундра, и тайга, и степь, и тропики. (Рассматривают карту).</w:t>
      </w:r>
    </w:p>
    <w:p w:rsidR="005550FA" w:rsidRDefault="005550FA" w:rsidP="005550F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32CC9">
        <w:rPr>
          <w:rFonts w:ascii="Times New Roman" w:hAnsi="Times New Roman" w:cs="Times New Roman"/>
          <w:color w:val="000000"/>
          <w:sz w:val="28"/>
          <w:szCs w:val="23"/>
        </w:rPr>
        <w:br/>
      </w:r>
      <w:r>
        <w:rPr>
          <w:noProof/>
          <w:lang w:eastAsia="ru-RU"/>
        </w:rPr>
        <w:drawing>
          <wp:inline distT="0" distB="0" distL="0" distR="0" wp14:anchorId="2A5A0560" wp14:editId="5A8CEFE4">
            <wp:extent cx="6645910" cy="4602293"/>
            <wp:effectExtent l="0" t="0" r="2540" b="8255"/>
            <wp:docPr id="2" name="Рисунок 2" descr="https://fantasticbook.ru/pict/1014852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ntasticbook.ru/pict/101485228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0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0FA" w:rsidRPr="00990C59" w:rsidRDefault="005550FA" w:rsidP="005550F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990C5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Только ли русские живут в России? </w:t>
      </w:r>
      <w:r w:rsidRPr="00990C59">
        <w:rPr>
          <w:rFonts w:ascii="Times New Roman" w:hAnsi="Times New Roman" w:cs="Times New Roman"/>
          <w:i/>
          <w:color w:val="000000"/>
          <w:sz w:val="28"/>
          <w:szCs w:val="23"/>
          <w:shd w:val="clear" w:color="auto" w:fill="FFFFFF"/>
        </w:rPr>
        <w:t>(нет)</w:t>
      </w:r>
    </w:p>
    <w:p w:rsidR="005550FA" w:rsidRPr="00990C59" w:rsidRDefault="005550FA" w:rsidP="005550F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990C5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- Какие народы населяют нашу страну? </w:t>
      </w:r>
      <w:r w:rsidRPr="00990C59">
        <w:rPr>
          <w:rFonts w:ascii="Times New Roman" w:hAnsi="Times New Roman" w:cs="Times New Roman"/>
          <w:i/>
          <w:color w:val="000000"/>
          <w:sz w:val="28"/>
          <w:szCs w:val="23"/>
          <w:shd w:val="clear" w:color="auto" w:fill="FFFFFF"/>
        </w:rPr>
        <w:t>(ответы</w:t>
      </w:r>
      <w:proofErr w:type="gramStart"/>
      <w:r>
        <w:rPr>
          <w:rFonts w:ascii="Times New Roman" w:hAnsi="Times New Roman" w:cs="Times New Roman"/>
          <w:i/>
          <w:color w:val="000000"/>
          <w:sz w:val="28"/>
          <w:szCs w:val="23"/>
          <w:shd w:val="clear" w:color="auto" w:fill="FFFFFF"/>
        </w:rPr>
        <w:t xml:space="preserve"> </w:t>
      </w:r>
      <w:r w:rsidRPr="00990C59">
        <w:rPr>
          <w:rFonts w:ascii="Times New Roman" w:hAnsi="Times New Roman" w:cs="Times New Roman"/>
          <w:i/>
          <w:color w:val="000000"/>
          <w:sz w:val="28"/>
          <w:szCs w:val="23"/>
          <w:shd w:val="clear" w:color="auto" w:fill="FFFFFF"/>
        </w:rPr>
        <w:t>)</w:t>
      </w:r>
      <w:proofErr w:type="gramEnd"/>
    </w:p>
    <w:p w:rsidR="005550FA" w:rsidRPr="00990C59" w:rsidRDefault="005550FA" w:rsidP="005550F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990C59">
        <w:rPr>
          <w:rFonts w:ascii="Times New Roman" w:hAnsi="Times New Roman" w:cs="Times New Roman"/>
          <w:i/>
          <w:color w:val="000000"/>
          <w:sz w:val="28"/>
          <w:szCs w:val="23"/>
          <w:u w:val="single"/>
        </w:rPr>
        <w:t>Воспитатель</w:t>
      </w:r>
      <w:r w:rsidRPr="00990C59">
        <w:rPr>
          <w:rFonts w:ascii="Times New Roman" w:hAnsi="Times New Roman" w:cs="Times New Roman"/>
          <w:i/>
          <w:color w:val="000000"/>
          <w:sz w:val="28"/>
          <w:szCs w:val="23"/>
        </w:rPr>
        <w:t>:</w:t>
      </w:r>
      <w:r w:rsidRPr="00990C59">
        <w:rPr>
          <w:rFonts w:ascii="Times New Roman" w:hAnsi="Times New Roman" w:cs="Times New Roman"/>
          <w:color w:val="000000"/>
          <w:sz w:val="28"/>
          <w:szCs w:val="23"/>
        </w:rPr>
        <w:br/>
        <w:t xml:space="preserve">- </w:t>
      </w:r>
      <w:proofErr w:type="gramStart"/>
      <w:r w:rsidRPr="00990C5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Да, нашу страну населяют люди разных национальностей - украинцы, белорусы, татары, карелы, чуваши, башкиры, якуты, дагестанцы, адыгейцы, мордва, </w:t>
      </w:r>
      <w:proofErr w:type="spellStart"/>
      <w:r w:rsidRPr="00990C5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коми</w:t>
      </w:r>
      <w:proofErr w:type="spellEnd"/>
      <w:r w:rsidRPr="00990C5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, удмурты, ханты, манси, немцы, таджики, армяне, азербайджанцы, грузины, шорцы и многие – многие другие - всего более ста национальностей. </w:t>
      </w:r>
      <w:proofErr w:type="gramEnd"/>
    </w:p>
    <w:p w:rsidR="005550FA" w:rsidRPr="00990C59" w:rsidRDefault="005550FA" w:rsidP="005550F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990C59">
        <w:rPr>
          <w:rFonts w:ascii="Times New Roman" w:hAnsi="Times New Roman" w:cs="Times New Roman"/>
          <w:i/>
          <w:color w:val="000000"/>
          <w:sz w:val="28"/>
          <w:szCs w:val="23"/>
          <w:u w:val="single"/>
          <w:shd w:val="clear" w:color="auto" w:fill="FFFFFF"/>
        </w:rPr>
        <w:t>Воспитатель:</w:t>
      </w:r>
      <w:r w:rsidRPr="00990C59">
        <w:rPr>
          <w:rFonts w:ascii="Times New Roman" w:hAnsi="Times New Roman" w:cs="Times New Roman"/>
          <w:i/>
          <w:color w:val="000000"/>
          <w:sz w:val="28"/>
          <w:szCs w:val="23"/>
          <w:u w:val="single"/>
        </w:rPr>
        <w:br/>
      </w:r>
      <w:r w:rsidRPr="00990C5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- Как вы думаете, какая национальность лучше? </w:t>
      </w:r>
      <w:r>
        <w:rPr>
          <w:rFonts w:ascii="Times New Roman" w:hAnsi="Times New Roman" w:cs="Times New Roman"/>
          <w:i/>
          <w:color w:val="000000"/>
          <w:sz w:val="28"/>
          <w:szCs w:val="23"/>
          <w:shd w:val="clear" w:color="auto" w:fill="FFFFFF"/>
        </w:rPr>
        <w:t>(ответы</w:t>
      </w:r>
      <w:r w:rsidRPr="00990C59">
        <w:rPr>
          <w:rFonts w:ascii="Times New Roman" w:hAnsi="Times New Roman" w:cs="Times New Roman"/>
          <w:i/>
          <w:color w:val="000000"/>
          <w:sz w:val="28"/>
          <w:szCs w:val="23"/>
          <w:shd w:val="clear" w:color="auto" w:fill="FFFFFF"/>
        </w:rPr>
        <w:t>)</w:t>
      </w:r>
      <w:r w:rsidRPr="00990C5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</w:p>
    <w:p w:rsidR="005550FA" w:rsidRPr="00990C59" w:rsidRDefault="005550FA" w:rsidP="005550F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990C5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lastRenderedPageBreak/>
        <w:t>- Разные народы населяют Россию, но всех их связывает в единую семью общая Родина, взаимное уважение и дружба. Поэтому невозможно сказать какая из народностей лучше - мы все равны, все особенные.</w:t>
      </w:r>
    </w:p>
    <w:p w:rsidR="005550FA" w:rsidRDefault="005550FA" w:rsidP="005550F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DBEA9F" wp14:editId="6EC4CC12">
            <wp:extent cx="6645910" cy="4432770"/>
            <wp:effectExtent l="0" t="0" r="2540" b="6350"/>
            <wp:docPr id="3" name="Рисунок 3" descr="https://pp.userapi.com/c852232/v852232332/3dd2e/ShLETncsc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2232/v852232332/3dd2e/ShLETncsco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0FA" w:rsidRPr="005550FA" w:rsidRDefault="005550FA" w:rsidP="005550F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3"/>
          <w:shd w:val="clear" w:color="auto" w:fill="FFFFFF"/>
        </w:rPr>
      </w:pPr>
      <w:r w:rsidRPr="005550FA">
        <w:rPr>
          <w:rFonts w:ascii="Times New Roman" w:hAnsi="Times New Roman" w:cs="Times New Roman"/>
          <w:b/>
          <w:color w:val="000000" w:themeColor="text1"/>
          <w:sz w:val="28"/>
          <w:szCs w:val="23"/>
          <w:shd w:val="clear" w:color="auto" w:fill="FFFFFF"/>
        </w:rPr>
        <w:t>Физ. минутка:</w:t>
      </w:r>
    </w:p>
    <w:p w:rsidR="005550FA" w:rsidRPr="005550FA" w:rsidRDefault="005550FA" w:rsidP="005550FA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3"/>
          <w:shd w:val="clear" w:color="auto" w:fill="FFFFFF"/>
        </w:rPr>
      </w:pPr>
      <w:r w:rsidRPr="005550FA">
        <w:rPr>
          <w:rFonts w:ascii="Times New Roman" w:hAnsi="Times New Roman" w:cs="Times New Roman"/>
          <w:color w:val="000000" w:themeColor="text1"/>
          <w:sz w:val="28"/>
          <w:szCs w:val="23"/>
          <w:shd w:val="clear" w:color="auto" w:fill="FFFFFF"/>
        </w:rPr>
        <w:t xml:space="preserve">В нашей стране горы высокие, </w:t>
      </w:r>
      <w:r w:rsidRPr="005550FA">
        <w:rPr>
          <w:rFonts w:ascii="Times New Roman" w:hAnsi="Times New Roman" w:cs="Times New Roman"/>
          <w:i/>
          <w:color w:val="000000" w:themeColor="text1"/>
          <w:sz w:val="28"/>
          <w:szCs w:val="23"/>
          <w:shd w:val="clear" w:color="auto" w:fill="FFFFFF"/>
        </w:rPr>
        <w:t>(руки вверх, на носочках)</w:t>
      </w:r>
    </w:p>
    <w:p w:rsidR="005550FA" w:rsidRPr="005550FA" w:rsidRDefault="005550FA" w:rsidP="005550F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3"/>
          <w:shd w:val="clear" w:color="auto" w:fill="FFFFFF"/>
        </w:rPr>
      </w:pPr>
      <w:r w:rsidRPr="005550FA">
        <w:rPr>
          <w:rFonts w:ascii="Times New Roman" w:hAnsi="Times New Roman" w:cs="Times New Roman"/>
          <w:color w:val="000000" w:themeColor="text1"/>
          <w:sz w:val="28"/>
          <w:szCs w:val="23"/>
          <w:shd w:val="clear" w:color="auto" w:fill="FFFFFF"/>
        </w:rPr>
        <w:t xml:space="preserve">Реки глубокие </w:t>
      </w:r>
      <w:r w:rsidRPr="005550FA">
        <w:rPr>
          <w:rFonts w:ascii="Times New Roman" w:hAnsi="Times New Roman" w:cs="Times New Roman"/>
          <w:i/>
          <w:color w:val="000000" w:themeColor="text1"/>
          <w:sz w:val="28"/>
          <w:szCs w:val="23"/>
          <w:shd w:val="clear" w:color="auto" w:fill="FFFFFF"/>
        </w:rPr>
        <w:t>(присели)</w:t>
      </w:r>
      <w:r w:rsidRPr="005550FA">
        <w:rPr>
          <w:rFonts w:ascii="Times New Roman" w:hAnsi="Times New Roman" w:cs="Times New Roman"/>
          <w:color w:val="000000" w:themeColor="text1"/>
          <w:sz w:val="28"/>
          <w:szCs w:val="23"/>
          <w:shd w:val="clear" w:color="auto" w:fill="FFFFFF"/>
        </w:rPr>
        <w:t>,</w:t>
      </w:r>
    </w:p>
    <w:p w:rsidR="005550FA" w:rsidRPr="005550FA" w:rsidRDefault="005550FA" w:rsidP="005550F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3"/>
          <w:shd w:val="clear" w:color="auto" w:fill="FFFFFF"/>
        </w:rPr>
      </w:pPr>
      <w:r w:rsidRPr="005550FA">
        <w:rPr>
          <w:rFonts w:ascii="Times New Roman" w:hAnsi="Times New Roman" w:cs="Times New Roman"/>
          <w:color w:val="000000" w:themeColor="text1"/>
          <w:sz w:val="28"/>
          <w:szCs w:val="23"/>
          <w:shd w:val="clear" w:color="auto" w:fill="FFFFFF"/>
        </w:rPr>
        <w:t xml:space="preserve">Степи широкие </w:t>
      </w:r>
      <w:r w:rsidRPr="005550FA">
        <w:rPr>
          <w:rFonts w:ascii="Times New Roman" w:hAnsi="Times New Roman" w:cs="Times New Roman"/>
          <w:i/>
          <w:color w:val="000000" w:themeColor="text1"/>
          <w:sz w:val="28"/>
          <w:szCs w:val="23"/>
          <w:shd w:val="clear" w:color="auto" w:fill="FFFFFF"/>
        </w:rPr>
        <w:t>(руки в стороны)</w:t>
      </w:r>
      <w:r w:rsidRPr="005550FA">
        <w:rPr>
          <w:rFonts w:ascii="Times New Roman" w:hAnsi="Times New Roman" w:cs="Times New Roman"/>
          <w:color w:val="000000" w:themeColor="text1"/>
          <w:sz w:val="28"/>
          <w:szCs w:val="23"/>
          <w:shd w:val="clear" w:color="auto" w:fill="FFFFFF"/>
        </w:rPr>
        <w:t>,</w:t>
      </w:r>
    </w:p>
    <w:p w:rsidR="005550FA" w:rsidRPr="005550FA" w:rsidRDefault="005550FA" w:rsidP="005550F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3"/>
          <w:shd w:val="clear" w:color="auto" w:fill="FFFFFF"/>
        </w:rPr>
      </w:pPr>
      <w:r w:rsidRPr="005550FA">
        <w:rPr>
          <w:rFonts w:ascii="Times New Roman" w:hAnsi="Times New Roman" w:cs="Times New Roman"/>
          <w:color w:val="000000" w:themeColor="text1"/>
          <w:sz w:val="28"/>
          <w:szCs w:val="23"/>
          <w:shd w:val="clear" w:color="auto" w:fill="FFFFFF"/>
        </w:rPr>
        <w:t xml:space="preserve">Леса большие </w:t>
      </w:r>
      <w:r w:rsidRPr="005550FA">
        <w:rPr>
          <w:rFonts w:ascii="Times New Roman" w:hAnsi="Times New Roman" w:cs="Times New Roman"/>
          <w:i/>
          <w:color w:val="000000" w:themeColor="text1"/>
          <w:sz w:val="28"/>
          <w:szCs w:val="23"/>
          <w:shd w:val="clear" w:color="auto" w:fill="FFFFFF"/>
        </w:rPr>
        <w:t>(руками описываем круг)</w:t>
      </w:r>
      <w:r w:rsidRPr="005550FA">
        <w:rPr>
          <w:rFonts w:ascii="Times New Roman" w:hAnsi="Times New Roman" w:cs="Times New Roman"/>
          <w:color w:val="000000" w:themeColor="text1"/>
          <w:sz w:val="28"/>
          <w:szCs w:val="23"/>
          <w:shd w:val="clear" w:color="auto" w:fill="FFFFFF"/>
        </w:rPr>
        <w:t>,</w:t>
      </w:r>
    </w:p>
    <w:p w:rsidR="005550FA" w:rsidRPr="005550FA" w:rsidRDefault="005550FA" w:rsidP="005550FA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3"/>
          <w:shd w:val="clear" w:color="auto" w:fill="FFFFFF"/>
        </w:rPr>
      </w:pPr>
      <w:r w:rsidRPr="005550FA">
        <w:rPr>
          <w:rFonts w:ascii="Times New Roman" w:hAnsi="Times New Roman" w:cs="Times New Roman"/>
          <w:color w:val="000000" w:themeColor="text1"/>
          <w:sz w:val="28"/>
          <w:szCs w:val="23"/>
          <w:shd w:val="clear" w:color="auto" w:fill="FFFFFF"/>
        </w:rPr>
        <w:t xml:space="preserve">А мы -  вот такие! </w:t>
      </w:r>
      <w:r w:rsidRPr="005550FA">
        <w:rPr>
          <w:rFonts w:ascii="Times New Roman" w:hAnsi="Times New Roman" w:cs="Times New Roman"/>
          <w:i/>
          <w:color w:val="000000" w:themeColor="text1"/>
          <w:sz w:val="28"/>
          <w:szCs w:val="23"/>
          <w:shd w:val="clear" w:color="auto" w:fill="FFFFFF"/>
        </w:rPr>
        <w:t>(поднимаем большой палец вверх)</w:t>
      </w:r>
    </w:p>
    <w:p w:rsidR="005550FA" w:rsidRDefault="005550FA" w:rsidP="005550F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990C59">
        <w:rPr>
          <w:rFonts w:ascii="Times New Roman" w:hAnsi="Times New Roman" w:cs="Times New Roman"/>
          <w:i/>
          <w:color w:val="000000"/>
          <w:sz w:val="28"/>
          <w:szCs w:val="23"/>
          <w:u w:val="single"/>
          <w:shd w:val="clear" w:color="auto" w:fill="FFFFFF"/>
        </w:rPr>
        <w:t>Воспитатель:</w:t>
      </w:r>
      <w:r w:rsidRPr="00990C59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990C5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- 4 ноября вся Россия будет отмечать праздник «День народного единства». Это праздник патриотизма, взаимопомощи и единения всех российских народов.</w:t>
      </w:r>
    </w:p>
    <w:p w:rsidR="005550FA" w:rsidRPr="00990C59" w:rsidRDefault="005550FA" w:rsidP="005550F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0ED5C78D" wp14:editId="3A552D30">
            <wp:extent cx="6645910" cy="5023373"/>
            <wp:effectExtent l="0" t="0" r="2540" b="6350"/>
            <wp:docPr id="4" name="Рисунок 4" descr="http://www.playcast.ru/uploads/2016/11/01/203807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6/11/01/2038073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2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0FA" w:rsidRPr="00990C59" w:rsidRDefault="005550FA" w:rsidP="005550F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990C5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К</w:t>
      </w:r>
      <w:r w:rsidRPr="00990C5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ак вы понимаете, что такое – единение? </w:t>
      </w:r>
      <w:r w:rsidRPr="00990C59">
        <w:rPr>
          <w:rFonts w:ascii="Times New Roman" w:hAnsi="Times New Roman" w:cs="Times New Roman"/>
          <w:i/>
          <w:color w:val="000000"/>
          <w:sz w:val="28"/>
          <w:szCs w:val="23"/>
          <w:shd w:val="clear" w:color="auto" w:fill="FFFFFF"/>
        </w:rPr>
        <w:t>(Единение – это когда все люди вместе)</w:t>
      </w:r>
      <w:r w:rsidRPr="00990C5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</w:p>
    <w:p w:rsidR="005550FA" w:rsidRPr="003E02E4" w:rsidRDefault="005550FA" w:rsidP="005550F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3"/>
        </w:rPr>
      </w:pPr>
      <w:r w:rsidRPr="003E02E4">
        <w:rPr>
          <w:rFonts w:ascii="Times New Roman" w:hAnsi="Times New Roman" w:cs="Times New Roman"/>
          <w:color w:val="000000"/>
          <w:sz w:val="28"/>
          <w:szCs w:val="23"/>
        </w:rPr>
        <w:t xml:space="preserve">когда мы все вместе, дружны и едины, нас нельзя победить, если же мы будем одни, как один листок бумаги, то победить нас будет легко. </w:t>
      </w:r>
    </w:p>
    <w:p w:rsidR="005550FA" w:rsidRPr="003E02E4" w:rsidRDefault="005550FA" w:rsidP="005550FA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3"/>
          <w:shd w:val="clear" w:color="auto" w:fill="FFFFFF"/>
        </w:rPr>
      </w:pPr>
      <w:r w:rsidRPr="003E02E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- А кто такие патриоты? </w:t>
      </w:r>
      <w:r w:rsidRPr="003E02E4">
        <w:rPr>
          <w:rFonts w:ascii="Times New Roman" w:hAnsi="Times New Roman" w:cs="Times New Roman"/>
          <w:i/>
          <w:color w:val="000000"/>
          <w:sz w:val="28"/>
          <w:szCs w:val="23"/>
          <w:shd w:val="clear" w:color="auto" w:fill="FFFFFF"/>
        </w:rPr>
        <w:t>(Это люди, которые любят свою Родину и всегда готовы встать на её защиту)</w:t>
      </w:r>
    </w:p>
    <w:p w:rsidR="005550FA" w:rsidRDefault="005550FA" w:rsidP="005550F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3"/>
        </w:rPr>
      </w:pPr>
      <w:r w:rsidRPr="003E02E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- У праздника День народного единства очень древняя история.</w:t>
      </w:r>
      <w:r w:rsidRPr="003E02E4">
        <w:rPr>
          <w:rFonts w:ascii="Times New Roman" w:hAnsi="Times New Roman" w:cs="Times New Roman"/>
          <w:color w:val="000000"/>
          <w:sz w:val="28"/>
          <w:szCs w:val="23"/>
        </w:rPr>
        <w:t xml:space="preserve"> </w:t>
      </w:r>
      <w:r w:rsidRPr="003E02E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Послушайте её. Всё началось 400 лет назад, в 17 веке. Тогда на Руси началось страшное время, которое называлось Смутой </w:t>
      </w:r>
      <w:r w:rsidRPr="003E02E4">
        <w:rPr>
          <w:rFonts w:ascii="Times New Roman" w:hAnsi="Times New Roman" w:cs="Times New Roman"/>
          <w:i/>
          <w:color w:val="000000"/>
          <w:sz w:val="28"/>
          <w:szCs w:val="23"/>
          <w:shd w:val="clear" w:color="auto" w:fill="FFFFFF"/>
        </w:rPr>
        <w:t>(все смешалось, ничего не понять)</w:t>
      </w:r>
      <w:r w:rsidRPr="003E02E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. В стране не было царя, не соблюдались законы. Этим воспользовались поляки. Они напали на нашу страну. Захватили Москву и главную крепость столицы – Кремль.</w:t>
      </w:r>
      <w:r w:rsidRPr="003E02E4">
        <w:rPr>
          <w:rFonts w:ascii="Times New Roman" w:hAnsi="Times New Roman" w:cs="Times New Roman"/>
          <w:color w:val="000000"/>
          <w:sz w:val="28"/>
          <w:szCs w:val="23"/>
        </w:rPr>
        <w:t xml:space="preserve"> </w:t>
      </w:r>
      <w:r w:rsidRPr="003E02E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Трудно было жителям Москвы, захватчики разрушили их дома, осквернили храмы. Но нашлись храбрые люди – Кузьма Минин и Дмитрий Пожарский.</w:t>
      </w:r>
      <w:r w:rsidRPr="003E02E4">
        <w:rPr>
          <w:rFonts w:ascii="Times New Roman" w:hAnsi="Times New Roman" w:cs="Times New Roman"/>
          <w:color w:val="000000"/>
          <w:sz w:val="28"/>
          <w:szCs w:val="23"/>
        </w:rPr>
        <w:t xml:space="preserve"> </w:t>
      </w:r>
    </w:p>
    <w:p w:rsidR="005550FA" w:rsidRDefault="005550FA" w:rsidP="005550FA">
      <w:pPr>
        <w:spacing w:after="0"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0B3506B" wp14:editId="2A210BBD">
                <wp:extent cx="304800" cy="304800"/>
                <wp:effectExtent l="0" t="0" r="0" b="0"/>
                <wp:docPr id="12" name="AutoShape 1" descr="http://900igr.net/datas/istorija/Minin-i-Pozharskij/0007-007-Dmitrij-Mikhajlovich-Pozharskij-voevoda-uchastvoval-v-razgrome-vojs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://900igr.net/datas/istorija/Minin-i-Pozharskij/0007-007-Dmitrij-Mikhajlovich-Pozharskij-voevoda-uchastvoval-v-razgrome-vojsk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clf3iBMDAABGBgAADgAAAAAAAAAAAAAAAAAuAgAAZHJzL2Uy&#10;b0RvYy54bWxQSwECLQAUAAYACAAAACEATKDpLNgAAAADAQAADwAAAAAAAAAAAAAAAABtBQAAZHJz&#10;L2Rvd25yZXYueG1sUEsFBgAAAAAEAAQA8wAAAHIGAAAAAA==&#10;" filled="f" stroked="f">
                <o:lock v:ext="edit" aspectratio="t"/>
                <w10:anchorlock/>
              </v:rect>
            </w:pict>
          </mc:Fallback>
        </mc:AlternateContent>
      </w:r>
      <w:r w:rsidRPr="00011E16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3"/>
          <w:lang w:eastAsia="ru-RU"/>
        </w:rPr>
        <w:drawing>
          <wp:inline distT="0" distB="0" distL="0" distR="0" wp14:anchorId="364936C5" wp14:editId="31C6FCBB">
            <wp:extent cx="5934075" cy="44386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319" cy="444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0FA" w:rsidRDefault="005550FA" w:rsidP="005550FA">
      <w:pPr>
        <w:spacing w:after="0"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7454F603" wp14:editId="7A6ED4F6">
            <wp:extent cx="5953125" cy="4419600"/>
            <wp:effectExtent l="0" t="0" r="0" b="0"/>
            <wp:docPr id="33" name="Рисунок 33" descr="https://presentacii.ru/documents_2/0311dfbaedf7232331ed445bb82661c7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resentacii.ru/documents_2/0311dfbaedf7232331ed445bb82661c7/img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389" cy="442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0FA" w:rsidRDefault="005550FA" w:rsidP="005550F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904EEF7" wp14:editId="4D506F84">
                <wp:extent cx="304800" cy="304800"/>
                <wp:effectExtent l="0" t="0" r="0" b="0"/>
                <wp:docPr id="16" name="AutoShape 5" descr="http://900igr.net/datas/istorija/Minin-i-Pozharskij/0007-007-Dmitrij-Mikhajlovich-Pozharskij-voevoda-uchastvoval-v-razgrome-vojs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http://900igr.net/datas/istorija/Minin-i-Pozharskij/0007-007-Dmitrij-Mikhajlovich-Pozharskij-voevoda-uchastvoval-v-razgrome-vojsk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/qkmxRMDAABGBgAADgAAAAAAAAAAAAAAAAAuAgAAZHJzL2Uy&#10;b0RvYy54bWxQSwECLQAUAAYACAAAACEATKDpLNgAAAADAQAADwAAAAAAAAAAAAAAAABtBQAAZHJz&#10;L2Rvd25yZXYueG1sUEsFBgAAAAAEAAQA8wAAAHIGAAAAAA==&#10;" filled="f" stroked="f">
                <o:lock v:ext="edit" aspectratio="t"/>
                <w10:anchorlock/>
              </v:rect>
            </w:pict>
          </mc:Fallback>
        </mc:AlternateContent>
      </w:r>
      <w:r w:rsidRPr="00640D02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3"/>
          <w:lang w:eastAsia="ru-RU"/>
        </w:rPr>
        <w:drawing>
          <wp:inline distT="0" distB="0" distL="0" distR="0" wp14:anchorId="2DC49421" wp14:editId="69738602">
            <wp:extent cx="5981700" cy="425591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994" cy="426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0FA" w:rsidRDefault="005550FA" w:rsidP="005550F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3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FE8FAA2" wp14:editId="77E3CEA6">
                <wp:extent cx="304800" cy="304800"/>
                <wp:effectExtent l="0" t="0" r="0" b="0"/>
                <wp:docPr id="17" name="AutoShape 6" descr="http://900igr.net/up/datas/235772/00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http://900igr.net/up/datas/235772/00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BnL7bvYAgAA6g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</w:p>
    <w:p w:rsidR="005550FA" w:rsidRDefault="005550FA" w:rsidP="005550F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3E02E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Собрали они войско, помолились Небесной Заступнице иконе Пресвятой Богородицы и пошли освобождать столицу России - Москву и главную крепость - Кремль.</w:t>
      </w:r>
    </w:p>
    <w:p w:rsidR="005550FA" w:rsidRPr="003E02E4" w:rsidRDefault="005550FA" w:rsidP="005550F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97BA02D" wp14:editId="16BCD184">
            <wp:extent cx="6648061" cy="3448050"/>
            <wp:effectExtent l="0" t="0" r="635" b="0"/>
            <wp:docPr id="8" name="Рисунок 8" descr="https://static.riafan.ru/uploads/2017/10/18/orig-1508339716d5895c14abbedf3dea54484fc2dc57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riafan.ru/uploads/2017/10/18/orig-1508339716d5895c14abbedf3dea54484fc2dc570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4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0FA" w:rsidRPr="003E02E4" w:rsidRDefault="005550FA" w:rsidP="005550F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3E02E4">
        <w:rPr>
          <w:rFonts w:ascii="Times New Roman" w:hAnsi="Times New Roman" w:cs="Times New Roman"/>
          <w:color w:val="000000"/>
          <w:sz w:val="28"/>
          <w:szCs w:val="23"/>
        </w:rPr>
        <w:t xml:space="preserve">     </w:t>
      </w:r>
      <w:r w:rsidRPr="003E02E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Два месяца сражались русские воины и 4-го ноября разбили врага, выгнали его из Кремля. Русь снова стала самодержавной, то есть, независимой.</w:t>
      </w:r>
    </w:p>
    <w:p w:rsidR="005550FA" w:rsidRDefault="005550FA" w:rsidP="005550F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3"/>
          <w:shd w:val="clear" w:color="auto" w:fill="FFFFFF"/>
        </w:rPr>
      </w:pPr>
      <w:r w:rsidRPr="003E02E4">
        <w:rPr>
          <w:rFonts w:ascii="Times New Roman" w:hAnsi="Times New Roman" w:cs="Times New Roman"/>
          <w:color w:val="000000"/>
          <w:sz w:val="28"/>
          <w:szCs w:val="23"/>
        </w:rPr>
        <w:lastRenderedPageBreak/>
        <w:br/>
        <w:t xml:space="preserve">     </w:t>
      </w:r>
      <w:r w:rsidRPr="003E02E4">
        <w:rPr>
          <w:rFonts w:ascii="Times New Roman" w:hAnsi="Times New Roman" w:cs="Times New Roman"/>
          <w:color w:val="000000" w:themeColor="text1"/>
          <w:sz w:val="28"/>
          <w:szCs w:val="23"/>
          <w:shd w:val="clear" w:color="auto" w:fill="FFFFFF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3"/>
          <w:shd w:val="clear" w:color="auto" w:fill="FFFFFF"/>
        </w:rPr>
        <w:t xml:space="preserve"> Москве- </w:t>
      </w:r>
    </w:p>
    <w:p w:rsidR="005550FA" w:rsidRDefault="005550FA" w:rsidP="005550F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4BE6F78" wp14:editId="78C74979">
            <wp:extent cx="6645910" cy="4430607"/>
            <wp:effectExtent l="0" t="0" r="2540" b="8255"/>
            <wp:docPr id="9" name="Рисунок 9" descr="https://avatars.mds.yandex.net/get-pdb/1211668/24cfd17a-18c0-4827-b356-56e4e6db4e4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1211668/24cfd17a-18c0-4827-b356-56e4e6db4e4b/s1200?webp=fal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0FA" w:rsidRDefault="005550FA" w:rsidP="005550F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3"/>
          <w:shd w:val="clear" w:color="auto" w:fill="FFFFFF"/>
        </w:rPr>
        <w:t xml:space="preserve">столице нашей Родины </w:t>
      </w:r>
      <w:r w:rsidRPr="003E02E4">
        <w:rPr>
          <w:rFonts w:ascii="Times New Roman" w:hAnsi="Times New Roman" w:cs="Times New Roman"/>
          <w:color w:val="000000" w:themeColor="text1"/>
          <w:sz w:val="28"/>
          <w:szCs w:val="23"/>
          <w:shd w:val="clear" w:color="auto" w:fill="FFFFFF"/>
        </w:rPr>
        <w:t>на Красной площади</w:t>
      </w:r>
      <w:r w:rsidRPr="003E02E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в честь победы над поляками установлен бронзовый памятник Минину и Пожарскому, чтобы люди не забывали и чтили героев своей страны. Вот в честь этого события и празднуется «День Народного Единства».</w:t>
      </w:r>
    </w:p>
    <w:p w:rsidR="005550FA" w:rsidRPr="003E02E4" w:rsidRDefault="005550FA" w:rsidP="005550F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105AA2F7" wp14:editId="002AA8E3">
            <wp:extent cx="5372099" cy="3324225"/>
            <wp:effectExtent l="0" t="0" r="635" b="0"/>
            <wp:docPr id="10" name="Рисунок 10" descr="https://www.stihi.ru/pics/2019/08/03/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tihi.ru/pics/2019/08/03/18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752" cy="332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0FA" w:rsidRPr="003E02E4" w:rsidRDefault="005550FA" w:rsidP="005550F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3E02E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lastRenderedPageBreak/>
        <w:t xml:space="preserve">     Не сразу Россия стала сильным государством, постепенно возрастало могущество страны. В суровых испытаниях и битвах закалялась воля, и крепло единство народа.</w:t>
      </w:r>
    </w:p>
    <w:p w:rsidR="005550FA" w:rsidRDefault="005550FA" w:rsidP="005550FA">
      <w:pPr>
        <w:rPr>
          <w:rFonts w:ascii="Times New Roman" w:hAnsi="Times New Roman" w:cs="Times New Roman"/>
          <w:b/>
          <w:i/>
          <w:color w:val="000000"/>
          <w:sz w:val="28"/>
          <w:szCs w:val="23"/>
          <w:shd w:val="clear" w:color="auto" w:fill="FFFFFF"/>
        </w:rPr>
      </w:pPr>
      <w:r w:rsidRPr="003E02E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    Прошло 400 лет, за это время много раз разные страны пытались захватить Россию, но ничего у них не получилось, все люди вставали на защиту своей страны. </w:t>
      </w:r>
      <w:r w:rsidRPr="003E02E4">
        <w:rPr>
          <w:rFonts w:ascii="Times New Roman" w:hAnsi="Times New Roman" w:cs="Times New Roman"/>
          <w:b/>
          <w:i/>
          <w:color w:val="000000"/>
          <w:sz w:val="28"/>
          <w:szCs w:val="23"/>
          <w:shd w:val="clear" w:color="auto" w:fill="FFFFFF"/>
        </w:rPr>
        <w:t>(Рассказ сопровождается показом иллюстраций из презентации)</w:t>
      </w:r>
    </w:p>
    <w:p w:rsidR="005550FA" w:rsidRPr="003E02E4" w:rsidRDefault="005550FA" w:rsidP="005550FA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Д</w:t>
      </w:r>
      <w:r w:rsidRPr="003E02E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авайте проверим, кто из вас является самым настоящим гражданином нашей страны? </w:t>
      </w:r>
      <w:r w:rsidRPr="003E02E4">
        <w:rPr>
          <w:rFonts w:ascii="Times New Roman" w:hAnsi="Times New Roman" w:cs="Times New Roman"/>
          <w:i/>
          <w:color w:val="000000"/>
          <w:sz w:val="28"/>
          <w:szCs w:val="23"/>
          <w:shd w:val="clear" w:color="auto" w:fill="FFFFFF"/>
        </w:rPr>
        <w:t xml:space="preserve">(Прослушивание аудиозаписи гимна РФ стоя) </w:t>
      </w:r>
    </w:p>
    <w:p w:rsidR="005550FA" w:rsidRDefault="005550FA" w:rsidP="005550F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3E02E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- Скажите, пожалуйста, как называется эта музыка? </w:t>
      </w:r>
      <w:r w:rsidRPr="003E02E4">
        <w:rPr>
          <w:rFonts w:ascii="Times New Roman" w:hAnsi="Times New Roman" w:cs="Times New Roman"/>
          <w:i/>
          <w:color w:val="000000"/>
          <w:sz w:val="28"/>
          <w:szCs w:val="23"/>
          <w:shd w:val="clear" w:color="auto" w:fill="FFFFFF"/>
        </w:rPr>
        <w:t>(Гимн)</w:t>
      </w:r>
      <w:r w:rsidRPr="003E02E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Правильно – это гимн - главное музыкальное произведение нашей страны. Он исполняется по самым торжественным случаям и все люди при этом встают в знак уважения и гордости за свою страну.</w:t>
      </w:r>
    </w:p>
    <w:p w:rsidR="005550FA" w:rsidRPr="003E02E4" w:rsidRDefault="005550FA" w:rsidP="005550F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F9DC70E" wp14:editId="62EA65F0">
            <wp:extent cx="5057775" cy="6315075"/>
            <wp:effectExtent l="0" t="0" r="0" b="9525"/>
            <wp:docPr id="11" name="Рисунок 11" descr="https://kolpino.ru/upload/medialibrary/4b4/4b47024611c23b4ab9fbbf9f29b1c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lpino.ru/upload/medialibrary/4b4/4b47024611c23b4ab9fbbf9f29b1c67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40" cy="631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0FA" w:rsidRDefault="005550FA" w:rsidP="005550FA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3"/>
          <w:shd w:val="clear" w:color="auto" w:fill="FFFFFF"/>
        </w:rPr>
      </w:pPr>
      <w:r w:rsidRPr="003E02E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lastRenderedPageBreak/>
        <w:t>- Каждый Россиянин знает и уважает основные символы своей страны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. Давайте назовем их</w:t>
      </w:r>
      <w:r w:rsidRPr="003E02E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– гимн, герб и флаг. Гимн мы уже слышали. Вот перед нами – герб России. Что изображено на нашем гербе? </w:t>
      </w:r>
      <w:r>
        <w:rPr>
          <w:rFonts w:ascii="Times New Roman" w:hAnsi="Times New Roman" w:cs="Times New Roman"/>
          <w:i/>
          <w:color w:val="000000"/>
          <w:sz w:val="28"/>
          <w:szCs w:val="23"/>
          <w:shd w:val="clear" w:color="auto" w:fill="FFFFFF"/>
        </w:rPr>
        <w:t>(ответы</w:t>
      </w:r>
      <w:proofErr w:type="gramStart"/>
      <w:r>
        <w:rPr>
          <w:rFonts w:ascii="Times New Roman" w:hAnsi="Times New Roman" w:cs="Times New Roman"/>
          <w:i/>
          <w:color w:val="000000"/>
          <w:sz w:val="28"/>
          <w:szCs w:val="23"/>
          <w:shd w:val="clear" w:color="auto" w:fill="FFFFFF"/>
        </w:rPr>
        <w:t xml:space="preserve"> </w:t>
      </w:r>
      <w:r w:rsidRPr="003E02E4">
        <w:rPr>
          <w:rFonts w:ascii="Times New Roman" w:hAnsi="Times New Roman" w:cs="Times New Roman"/>
          <w:i/>
          <w:color w:val="000000"/>
          <w:sz w:val="28"/>
          <w:szCs w:val="23"/>
          <w:shd w:val="clear" w:color="auto" w:fill="FFFFFF"/>
        </w:rPr>
        <w:t>)</w:t>
      </w:r>
      <w:proofErr w:type="gramEnd"/>
      <w:r w:rsidRPr="003E02E4">
        <w:rPr>
          <w:rFonts w:ascii="Times New Roman" w:hAnsi="Times New Roman" w:cs="Times New Roman"/>
          <w:i/>
          <w:color w:val="000000"/>
          <w:sz w:val="28"/>
          <w:szCs w:val="23"/>
          <w:shd w:val="clear" w:color="auto" w:fill="FFFFFF"/>
        </w:rPr>
        <w:t>.</w:t>
      </w:r>
    </w:p>
    <w:p w:rsidR="005550FA" w:rsidRPr="003E02E4" w:rsidRDefault="005550FA" w:rsidP="005550FA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3"/>
          <w:shd w:val="clear" w:color="auto" w:fill="FFFFFF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5555882B" wp14:editId="4D55CD9C">
            <wp:extent cx="3457575" cy="3314700"/>
            <wp:effectExtent l="0" t="0" r="9525" b="0"/>
            <wp:docPr id="14" name="Рисунок 14" descr="https://avatars.mds.yandex.net/get-pdb/1773789/825493a5-a314-4d89-a27c-0bd9abb4695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773789/825493a5-a314-4d89-a27c-0bd9abb4695d/s1200?webp=fa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21" cy="331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0FA" w:rsidRPr="003E02E4" w:rsidRDefault="005550FA" w:rsidP="005550FA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3"/>
          <w:shd w:val="clear" w:color="auto" w:fill="FFFFFF"/>
        </w:rPr>
      </w:pPr>
    </w:p>
    <w:p w:rsidR="00223B24" w:rsidRDefault="005550FA" w:rsidP="005550FA">
      <w:pPr>
        <w:spacing w:after="0" w:line="360" w:lineRule="auto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3E02E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- Обратите внимание, что на нашем гербе у орла две головы, значит, он не пропустит ни одного врага. В лапах орла символы власти скипетр и держава, такие в старину были у русских царей. </w:t>
      </w:r>
      <w:r w:rsidRPr="00344FC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Обрати внимание, что в самом центре герба, на груди орла, помещён ещё один герб с изображением всадника, который острым копьём поражает чёрного змея — дракона. Маленький герб </w:t>
      </w:r>
      <w:proofErr w:type="gramStart"/>
      <w:r w:rsidRPr="00344FC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со</w:t>
      </w:r>
      <w:proofErr w:type="gramEnd"/>
      <w:r w:rsidRPr="00344FC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всадником-змееборцем — герб Москвы, </w:t>
      </w:r>
      <w:r w:rsidR="00223B2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223B24" w:rsidRDefault="00223B24" w:rsidP="005550FA">
      <w:pPr>
        <w:spacing w:after="0" w:line="360" w:lineRule="auto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344FC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столицы нашего государства.</w:t>
      </w:r>
      <w:r w:rsidRPr="00344FC8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5550FA" w:rsidRDefault="005550FA" w:rsidP="005550FA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FBDBA67" wp14:editId="5CA4EE5D">
            <wp:extent cx="4733925" cy="2886075"/>
            <wp:effectExtent l="0" t="0" r="9525" b="9525"/>
            <wp:docPr id="15" name="Рисунок 15" descr="https://images.ru.prom.st/568892323_w640_h640_flag-rossii-65h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ru.prom.st/568892323_w640_h640_flag-rossii-65h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658" cy="288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0FA" w:rsidRPr="003E02E4" w:rsidRDefault="005550FA" w:rsidP="005550F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</w:p>
    <w:p w:rsidR="005550FA" w:rsidRPr="003E02E4" w:rsidRDefault="005550FA" w:rsidP="005550F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3E02E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А это – наш флаг. Давайте, </w:t>
      </w:r>
      <w:proofErr w:type="gramStart"/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перечислим </w:t>
      </w:r>
      <w:r w:rsidRPr="003E02E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из каких цветов он состоит</w:t>
      </w:r>
      <w:proofErr w:type="gramEnd"/>
      <w:r w:rsidRPr="003E02E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 w:rsidRPr="003E02E4">
        <w:rPr>
          <w:rFonts w:ascii="Times New Roman" w:hAnsi="Times New Roman" w:cs="Times New Roman"/>
          <w:i/>
          <w:color w:val="000000"/>
          <w:sz w:val="28"/>
          <w:szCs w:val="23"/>
          <w:shd w:val="clear" w:color="auto" w:fill="FFFFFF"/>
        </w:rPr>
        <w:t>(называют).</w:t>
      </w:r>
      <w:r w:rsidRPr="003E02E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 w:rsidRPr="003E02E4">
        <w:rPr>
          <w:rFonts w:ascii="Times New Roman" w:hAnsi="Times New Roman" w:cs="Times New Roman"/>
          <w:color w:val="000000"/>
          <w:sz w:val="28"/>
          <w:szCs w:val="23"/>
          <w:u w:val="single"/>
          <w:shd w:val="clear" w:color="auto" w:fill="FFFFFF"/>
        </w:rPr>
        <w:t>Белая полоса</w:t>
      </w:r>
      <w:r w:rsidRPr="003E02E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– символ чистоты намерений и благородства – означает, что у нашего государства нет злых намерений, оно честно и открыто относится ко всем странам. </w:t>
      </w:r>
      <w:r w:rsidRPr="003E02E4">
        <w:rPr>
          <w:rFonts w:ascii="Times New Roman" w:hAnsi="Times New Roman" w:cs="Times New Roman"/>
          <w:color w:val="000000"/>
          <w:sz w:val="28"/>
          <w:szCs w:val="23"/>
          <w:u w:val="single"/>
          <w:shd w:val="clear" w:color="auto" w:fill="FFFFFF"/>
        </w:rPr>
        <w:t>Синяя полоса</w:t>
      </w:r>
      <w:r w:rsidRPr="003E02E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– символ миролюбия - говорит о том, что Россия против войны. </w:t>
      </w:r>
      <w:r w:rsidRPr="003E02E4">
        <w:rPr>
          <w:rFonts w:ascii="Times New Roman" w:hAnsi="Times New Roman" w:cs="Times New Roman"/>
          <w:color w:val="000000"/>
          <w:sz w:val="28"/>
          <w:szCs w:val="23"/>
          <w:u w:val="single"/>
          <w:shd w:val="clear" w:color="auto" w:fill="FFFFFF"/>
        </w:rPr>
        <w:t>Красная полоса</w:t>
      </w:r>
      <w:r w:rsidRPr="003E02E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– символ отваги – означает, что каждый гражданин России готов защищать свободу и честь Родины от врагов.</w:t>
      </w:r>
    </w:p>
    <w:p w:rsidR="005550FA" w:rsidRPr="003E02E4" w:rsidRDefault="005550FA" w:rsidP="005550F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3E02E4">
        <w:rPr>
          <w:rFonts w:ascii="Times New Roman" w:hAnsi="Times New Roman" w:cs="Times New Roman"/>
          <w:i/>
          <w:color w:val="000000"/>
          <w:sz w:val="28"/>
          <w:szCs w:val="23"/>
          <w:shd w:val="clear" w:color="auto" w:fill="FFFFFF"/>
        </w:rPr>
        <w:t>Воспитатель:</w:t>
      </w:r>
      <w:r w:rsidRPr="003E02E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А</w:t>
      </w:r>
      <w:r w:rsidRPr="003E02E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еще вы </w:t>
      </w:r>
      <w:proofErr w:type="gramStart"/>
      <w:r w:rsidRPr="003E02E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знаете</w:t>
      </w:r>
      <w:proofErr w:type="gramEnd"/>
      <w:r w:rsidRPr="003E02E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что у нас с вами есть малая родина? Малая родина – это место, где м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ы с вами родились, растем, водим детей</w:t>
      </w:r>
      <w:r w:rsidRPr="003E02E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в детск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ий сад, а потом и в школу</w:t>
      </w:r>
      <w:r w:rsidRPr="003E02E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. Это то место где мы с вами живем</w:t>
      </w:r>
      <w:r w:rsidRPr="003E02E4">
        <w:rPr>
          <w:rFonts w:ascii="Times New Roman" w:hAnsi="Times New Roman" w:cs="Times New Roman"/>
          <w:i/>
          <w:color w:val="000000"/>
          <w:sz w:val="28"/>
          <w:szCs w:val="23"/>
          <w:shd w:val="clear" w:color="auto" w:fill="FFFFFF"/>
        </w:rPr>
        <w:t xml:space="preserve">. </w:t>
      </w:r>
      <w:r w:rsidRPr="003E02E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Так как же зовется наша малая родина?</w:t>
      </w:r>
      <w:r w:rsidRPr="003E02E4">
        <w:rPr>
          <w:rFonts w:ascii="Times New Roman" w:hAnsi="Times New Roman" w:cs="Times New Roman"/>
          <w:i/>
          <w:color w:val="000000"/>
          <w:sz w:val="28"/>
          <w:szCs w:val="23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i/>
          <w:color w:val="000000"/>
          <w:sz w:val="28"/>
          <w:szCs w:val="23"/>
          <w:shd w:val="clear" w:color="auto" w:fill="FFFFFF"/>
        </w:rPr>
        <w:t>(ответы</w:t>
      </w:r>
      <w:r w:rsidRPr="003E02E4">
        <w:rPr>
          <w:rFonts w:ascii="Times New Roman" w:hAnsi="Times New Roman" w:cs="Times New Roman"/>
          <w:i/>
          <w:color w:val="000000"/>
          <w:sz w:val="28"/>
          <w:szCs w:val="23"/>
          <w:shd w:val="clear" w:color="auto" w:fill="FFFFFF"/>
        </w:rPr>
        <w:t>)</w:t>
      </w:r>
      <w:r w:rsidRPr="003E02E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</w:p>
    <w:p w:rsidR="005550FA" w:rsidRDefault="005550FA" w:rsidP="005550FA">
      <w:pP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3E02E4">
        <w:rPr>
          <w:rFonts w:ascii="Times New Roman" w:hAnsi="Times New Roman" w:cs="Times New Roman"/>
          <w:i/>
          <w:color w:val="000000"/>
          <w:sz w:val="28"/>
          <w:szCs w:val="23"/>
          <w:shd w:val="clear" w:color="auto" w:fill="FFFFFF"/>
        </w:rPr>
        <w:t xml:space="preserve">Воспитатель: </w:t>
      </w:r>
      <w:r w:rsidRPr="003E02E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Пр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авильно, Лузино</w:t>
      </w:r>
      <w:r w:rsidRPr="003E02E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. Находится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наше с вами село в Омском </w:t>
      </w:r>
      <w:r w:rsidRPr="003E02E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районе. У нашей малой родины, тоже есть свои символы (</w:t>
      </w:r>
      <w:proofErr w:type="spellStart"/>
      <w:r w:rsidRPr="003E02E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флаг</w:t>
      </w:r>
      <w:proofErr w:type="gramStart"/>
      <w:r w:rsidRPr="003E02E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,г</w:t>
      </w:r>
      <w:proofErr w:type="gramEnd"/>
      <w:r w:rsidRPr="003E02E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ерб</w:t>
      </w:r>
      <w:proofErr w:type="spellEnd"/>
      <w:r w:rsidRPr="003E02E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). </w:t>
      </w:r>
    </w:p>
    <w:p w:rsidR="005550FA" w:rsidRDefault="005550FA" w:rsidP="005550FA">
      <w:pP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E5943D2" wp14:editId="018BA78F">
            <wp:extent cx="1190625" cy="1476375"/>
            <wp:effectExtent l="0" t="0" r="9525" b="9525"/>
            <wp:docPr id="18" name="Рисунок 18" descr="Ð³ÐµÑÐ± ÐÑÐ·Ð¸Ð½ÑÐºÐ¾Ð³Ð¾ ÑÐµÐ»ÑÑÐºÐ¾Ð³Ð¾ Ð¿Ð¾ÑÐµÐ»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³ÐµÑÐ± ÐÑÐ·Ð¸Ð½ÑÐºÐ¾Ð³Ð¾ ÑÐµÐ»ÑÑÐºÐ¾Ð³Ð¾ Ð¿Ð¾ÑÐµÐ»ÐµÐ½Ð¸Ñ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5A7CB60" wp14:editId="71320514">
            <wp:extent cx="2152650" cy="1350853"/>
            <wp:effectExtent l="0" t="0" r="0" b="1905"/>
            <wp:docPr id="19" name="Рисунок 19" descr="ÑÐ»Ð°Ð³ ÐÑÐ·Ð¸Ð½ÑÐºÐ¾Ð³Ð¾ ÑÐµÐ»ÑÑÐºÐ¾Ð³Ð¾ Ð¿Ð¾ÑÐµÐ»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ÑÐ»Ð°Ð³ ÐÑÐ·Ð¸Ð½ÑÐºÐ¾Ð³Ð¾ ÑÐµÐ»ÑÑÐºÐ¾Ð³Ð¾ Ð¿Ð¾ÑÐµÐ»ÐµÐ½Ð¸Ñ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35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1E16">
        <w:rPr>
          <w:noProof/>
          <w:lang w:eastAsia="ru-RU"/>
        </w:rPr>
        <w:t xml:space="preserve"> </w:t>
      </w:r>
    </w:p>
    <w:p w:rsidR="005550FA" w:rsidRDefault="005550FA" w:rsidP="005550FA">
      <w:pPr>
        <w:rPr>
          <w:rFonts w:ascii="Times New Roman" w:hAnsi="Times New Roman" w:cs="Times New Roman"/>
          <w:sz w:val="28"/>
          <w:szCs w:val="28"/>
        </w:rPr>
      </w:pPr>
      <w:r w:rsidRPr="003E02E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Так же здесь проживают разные национальности – русские, казахи, украинцы, татары, азербайджанцы. </w:t>
      </w:r>
      <w:proofErr w:type="gramStart"/>
      <w:r w:rsidRPr="003E02E4">
        <w:rPr>
          <w:rFonts w:ascii="Times New Roman" w:hAnsi="Times New Roman" w:cs="Times New Roman"/>
          <w:i/>
          <w:color w:val="000000"/>
          <w:sz w:val="28"/>
          <w:szCs w:val="23"/>
          <w:shd w:val="clear" w:color="auto" w:fill="FFFFFF"/>
        </w:rPr>
        <w:t>(Рассматривание карты района и</w:t>
      </w:r>
      <w:r w:rsidRPr="003E02E4">
        <w:rPr>
          <w:rFonts w:ascii="Times New Roman" w:hAnsi="Times New Roman" w:cs="Times New Roman"/>
          <w:color w:val="000000"/>
          <w:sz w:val="28"/>
          <w:szCs w:val="23"/>
        </w:rPr>
        <w:br/>
      </w:r>
      <w:proofErr w:type="gramEnd"/>
    </w:p>
    <w:p w:rsidR="005550FA" w:rsidRDefault="005550FA" w:rsidP="005550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давайте попробуем составить интеллект </w:t>
      </w:r>
      <w:proofErr w:type="gramStart"/>
      <w:r>
        <w:rPr>
          <w:rFonts w:ascii="Times New Roman" w:hAnsi="Times New Roman" w:cs="Times New Roman"/>
          <w:sz w:val="28"/>
          <w:szCs w:val="28"/>
        </w:rPr>
        <w:t>–к</w:t>
      </w:r>
      <w:proofErr w:type="gramEnd"/>
      <w:r>
        <w:rPr>
          <w:rFonts w:ascii="Times New Roman" w:hAnsi="Times New Roman" w:cs="Times New Roman"/>
          <w:sz w:val="28"/>
          <w:szCs w:val="28"/>
        </w:rPr>
        <w:t>арту о том что мы сегодня узнали.</w:t>
      </w:r>
    </w:p>
    <w:p w:rsidR="005550FA" w:rsidRDefault="005550FA" w:rsidP="005550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чего мы начнем?</w:t>
      </w:r>
    </w:p>
    <w:p w:rsidR="005550FA" w:rsidRDefault="005550FA" w:rsidP="005550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Поместим в центр тему нашей карты.</w:t>
      </w:r>
    </w:p>
    <w:p w:rsidR="005550FA" w:rsidRDefault="005550FA" w:rsidP="005550F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F9C874" wp14:editId="578BCB1A">
            <wp:extent cx="1958152" cy="1304925"/>
            <wp:effectExtent l="0" t="0" r="4445" b="0"/>
            <wp:docPr id="20" name="Рисунок 20" descr="https://russam.ru/data/images/collections/88/1288/1077.jpg?t=1513554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ussam.ru/data/images/collections/88/1288/1077.jpg?t=151355497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398" cy="130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0FA" w:rsidRDefault="005550FA" w:rsidP="005550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дальше давайте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повторим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чем мы сегодня говорили.</w:t>
      </w:r>
    </w:p>
    <w:p w:rsidR="005550FA" w:rsidRDefault="005550FA" w:rsidP="005550F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8FB90CB" wp14:editId="55EE883F">
            <wp:extent cx="1905000" cy="1319085"/>
            <wp:effectExtent l="0" t="0" r="0" b="0"/>
            <wp:docPr id="21" name="Рисунок 21" descr="https://fantasticbook.ru/pict/1014852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ntasticbook.ru/pict/10148522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871" cy="131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AEDC42F" wp14:editId="4E8C1D1C">
            <wp:extent cx="1581150" cy="1136723"/>
            <wp:effectExtent l="0" t="0" r="0" b="6350"/>
            <wp:docPr id="22" name="Рисунок 22" descr="https://pp.userapi.com/c852232/v852232332/3dd2e/ShLETncsc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2232/v852232332/3dd2e/ShLETncscoU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842" cy="113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045936F" wp14:editId="3836087A">
            <wp:extent cx="1971649" cy="1314370"/>
            <wp:effectExtent l="0" t="0" r="0" b="635"/>
            <wp:docPr id="23" name="Рисунок 23" descr="https://avatars.mds.yandex.net/get-pdb/1211668/24cfd17a-18c0-4827-b356-56e4e6db4e4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1211668/24cfd17a-18c0-4827-b356-56e4e6db4e4b/s1200?webp=fals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214" cy="131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0FA" w:rsidRDefault="005550FA" w:rsidP="005550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3"/>
          <w:lang w:eastAsia="ru-RU"/>
        </w:rPr>
        <w:drawing>
          <wp:inline distT="0" distB="0" distL="0" distR="0" wp14:anchorId="0BF0139B" wp14:editId="142CC846">
            <wp:extent cx="1819275" cy="1364544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643" cy="136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50BEA4B" wp14:editId="0527EFF4">
            <wp:extent cx="1788486" cy="1314450"/>
            <wp:effectExtent l="0" t="0" r="2540" b="0"/>
            <wp:docPr id="25" name="Рисунок 25" descr="https://static.riafan.ru/uploads/2017/10/18/orig-1508339716d5895c14abbedf3dea54484fc2dc57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riafan.ru/uploads/2017/10/18/orig-1508339716d5895c14abbedf3dea54484fc2dc570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803" cy="131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82D19A9" wp14:editId="253E672D">
            <wp:extent cx="1819275" cy="1224961"/>
            <wp:effectExtent l="0" t="0" r="0" b="0"/>
            <wp:docPr id="26" name="Рисунок 26" descr="https://www.stihi.ru/pics/2019/08/03/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tihi.ru/pics/2019/08/03/18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643" cy="122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0FA" w:rsidRDefault="005550FA" w:rsidP="005550F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08E9B6" wp14:editId="7EFAC614">
            <wp:extent cx="1645549" cy="2781300"/>
            <wp:effectExtent l="0" t="0" r="0" b="0"/>
            <wp:docPr id="27" name="Рисунок 27" descr="https://kolpino.ru/upload/medialibrary/4b4/4b47024611c23b4ab9fbbf9f29b1c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lpino.ru/upload/medialibrary/4b4/4b47024611c23b4ab9fbbf9f29b1c67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437" cy="278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8DDABC" wp14:editId="5E0D46AC">
            <wp:extent cx="1643821" cy="1714500"/>
            <wp:effectExtent l="0" t="0" r="0" b="0"/>
            <wp:docPr id="28" name="Рисунок 28" descr="https://avatars.mds.yandex.net/get-pdb/1773789/825493a5-a314-4d89-a27c-0bd9abb4695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773789/825493a5-a314-4d89-a27c-0bd9abb4695d/s1200?webp=fals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219" cy="171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50FA" w:rsidRDefault="005550FA" w:rsidP="005550F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5D0F5F" wp14:editId="13239604">
            <wp:extent cx="1962150" cy="1307475"/>
            <wp:effectExtent l="0" t="0" r="0" b="6985"/>
            <wp:docPr id="29" name="Рисунок 29" descr="https://images.ru.prom.st/568892323_w640_h640_flag-rossii-65h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ru.prom.st/568892323_w640_h640_flag-rossii-65h9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785" cy="130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3EDD83" wp14:editId="21C4BE10">
            <wp:extent cx="1190625" cy="1476375"/>
            <wp:effectExtent l="0" t="0" r="9525" b="9525"/>
            <wp:docPr id="30" name="Рисунок 30" descr="Ð³ÐµÑÐ± ÐÑÐ·Ð¸Ð½ÑÐºÐ¾Ð³Ð¾ ÑÐµÐ»ÑÑÐºÐ¾Ð³Ð¾ Ð¿Ð¾ÑÐµÐ»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³ÐµÑÐ± ÐÑÐ·Ð¸Ð½ÑÐºÐ¾Ð³Ð¾ ÑÐµÐ»ÑÑÐºÐ¾Ð³Ð¾ Ð¿Ð¾ÑÐµÐ»ÐµÐ½Ð¸Ñ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3BC2CA1" wp14:editId="3508D489">
            <wp:extent cx="2152650" cy="1362075"/>
            <wp:effectExtent l="0" t="0" r="0" b="9525"/>
            <wp:docPr id="31" name="Рисунок 31" descr="ÑÐ»Ð°Ð³ ÐÑÐ·Ð¸Ð½ÑÐºÐ¾Ð³Ð¾ ÑÐµÐ»ÑÑÐºÐ¾Ð³Ð¾ Ð¿Ð¾ÑÐµÐ»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ÑÐ»Ð°Ð³ ÐÑÐ·Ð¸Ð½ÑÐºÐ¾Ð³Ð¾ ÑÐµÐ»ÑÑÐºÐ¾Ð³Ð¾ Ð¿Ð¾ÑÐµÐ»ÐµÐ½Ð¸Ñ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0FA" w:rsidRDefault="005550FA" w:rsidP="005550FA">
      <w:pPr>
        <w:rPr>
          <w:rFonts w:ascii="Times New Roman" w:hAnsi="Times New Roman" w:cs="Times New Roman"/>
          <w:sz w:val="28"/>
          <w:szCs w:val="28"/>
        </w:rPr>
      </w:pPr>
    </w:p>
    <w:p w:rsidR="005550FA" w:rsidRDefault="005550FA" w:rsidP="005550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в последствии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сможем дополнить нашу карту?</w:t>
      </w:r>
    </w:p>
    <w:p w:rsidR="005550FA" w:rsidRDefault="005550FA" w:rsidP="005550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рассмотреть самые крупные города России и добавить фото.</w:t>
      </w:r>
    </w:p>
    <w:p w:rsidR="005550FA" w:rsidRDefault="005550FA" w:rsidP="005550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добавить карту Омской области.</w:t>
      </w:r>
    </w:p>
    <w:p w:rsidR="005550FA" w:rsidRDefault="005550FA" w:rsidP="005550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Национальные костюмы народов России.</w:t>
      </w:r>
    </w:p>
    <w:p w:rsidR="005550FA" w:rsidRDefault="005550FA" w:rsidP="005550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Денежные знаки России.</w:t>
      </w:r>
    </w:p>
    <w:p w:rsidR="005550FA" w:rsidRDefault="005550FA" w:rsidP="005550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еще многое другое</w:t>
      </w:r>
    </w:p>
    <w:p w:rsidR="005550FA" w:rsidRDefault="005550FA" w:rsidP="005550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Спросить у родителей пополнились ли их чемоданчики</w:t>
      </w:r>
      <w:r w:rsidR="00223B2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какими то интересными для них идеями?</w:t>
      </w:r>
    </w:p>
    <w:p w:rsidR="005550FA" w:rsidRDefault="005550FA" w:rsidP="005550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Раздать памятки по информации об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интеллект-картах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5550FA" w:rsidRDefault="005550FA" w:rsidP="005550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Показать гостям получившуюся интеллект карту.</w:t>
      </w:r>
    </w:p>
    <w:p w:rsidR="005550FA" w:rsidRPr="007B3EA3" w:rsidRDefault="00223B24" w:rsidP="005550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550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CE6084" wp14:editId="3E596C23">
            <wp:extent cx="4362450" cy="5467204"/>
            <wp:effectExtent l="317" t="0" r="318" b="317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6_14093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4364884" cy="547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0FA" w:rsidRDefault="005550FA"/>
    <w:sectPr w:rsidR="005550FA" w:rsidSect="005550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0FA"/>
    <w:rsid w:val="00223B24"/>
    <w:rsid w:val="002360B7"/>
    <w:rsid w:val="00262417"/>
    <w:rsid w:val="005550FA"/>
    <w:rsid w:val="00885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0F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5550F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0F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5550F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2071</Words>
  <Characters>11807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Гарюха</dc:creator>
  <cp:lastModifiedBy>Гарюха</cp:lastModifiedBy>
  <cp:revision>3</cp:revision>
  <dcterms:created xsi:type="dcterms:W3CDTF">2019-11-02T14:10:00Z</dcterms:created>
  <dcterms:modified xsi:type="dcterms:W3CDTF">2019-11-02T14:26:00Z</dcterms:modified>
</cp:coreProperties>
</file>