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734" w:rsidRDefault="00FD5734" w:rsidP="00FD5734">
      <w:pPr>
        <w:rPr>
          <w:rFonts w:ascii="Times New Roman" w:hAnsi="Times New Roman"/>
          <w:b/>
          <w:sz w:val="36"/>
          <w:szCs w:val="36"/>
        </w:rPr>
      </w:pPr>
      <w:r>
        <w:rPr>
          <w:rFonts w:ascii="Times New Roman" w:hAnsi="Times New Roman"/>
          <w:b/>
          <w:sz w:val="32"/>
          <w:szCs w:val="32"/>
        </w:rPr>
        <w:t>Дистанционный проект</w:t>
      </w:r>
      <w:r>
        <w:rPr>
          <w:rFonts w:ascii="Times New Roman" w:hAnsi="Times New Roman"/>
          <w:b/>
          <w:sz w:val="36"/>
          <w:szCs w:val="36"/>
        </w:rPr>
        <w:t xml:space="preserve"> «Все дело в шляпе»                         </w:t>
      </w:r>
    </w:p>
    <w:p w:rsidR="00FD5734" w:rsidRDefault="00FD5734" w:rsidP="00FD5734">
      <w:pPr>
        <w:rPr>
          <w:rFonts w:ascii="Times New Roman" w:hAnsi="Times New Roman"/>
          <w:b/>
          <w:sz w:val="28"/>
          <w:szCs w:val="28"/>
        </w:rPr>
      </w:pPr>
      <w:r w:rsidRPr="00FD5734">
        <w:rPr>
          <w:rFonts w:ascii="Times New Roman" w:hAnsi="Times New Roman"/>
          <w:b/>
          <w:sz w:val="28"/>
          <w:szCs w:val="28"/>
        </w:rPr>
        <w:t>(автор Пуговкина Евгения Леонидовна, реализация проекта - Пуговкина Евгения Леонидовна, Петрова Екатерина Александровна, Ильченко Вера Константиновна</w:t>
      </w:r>
      <w:r>
        <w:rPr>
          <w:rFonts w:ascii="Times New Roman" w:hAnsi="Times New Roman"/>
          <w:b/>
          <w:sz w:val="28"/>
          <w:szCs w:val="28"/>
        </w:rPr>
        <w:t xml:space="preserve">, преподаватели театральных дисциплин МАУ ДО ГО «Город Калининград» «ДШИ им. </w:t>
      </w:r>
      <w:proofErr w:type="spellStart"/>
      <w:r>
        <w:rPr>
          <w:rFonts w:ascii="Times New Roman" w:hAnsi="Times New Roman"/>
          <w:b/>
          <w:sz w:val="28"/>
          <w:szCs w:val="28"/>
        </w:rPr>
        <w:t>Ф.Шопена</w:t>
      </w:r>
      <w:proofErr w:type="spellEnd"/>
      <w:r w:rsidRPr="00FD5734">
        <w:rPr>
          <w:rFonts w:ascii="Times New Roman" w:hAnsi="Times New Roman"/>
          <w:b/>
          <w:sz w:val="28"/>
          <w:szCs w:val="28"/>
        </w:rPr>
        <w:t>)</w:t>
      </w:r>
    </w:p>
    <w:p w:rsidR="00FD5734" w:rsidRDefault="00FD5734" w:rsidP="00FD5734">
      <w:pPr>
        <w:rPr>
          <w:rFonts w:ascii="Times New Roman" w:hAnsi="Times New Roman"/>
          <w:sz w:val="28"/>
          <w:szCs w:val="28"/>
        </w:rPr>
      </w:pPr>
      <w:r w:rsidRPr="00FD5734">
        <w:rPr>
          <w:rFonts w:ascii="Times New Roman" w:hAnsi="Times New Roman"/>
          <w:sz w:val="28"/>
          <w:szCs w:val="28"/>
        </w:rPr>
        <w:t>План подготовки:</w:t>
      </w:r>
    </w:p>
    <w:p w:rsidR="00FD5734" w:rsidRDefault="00FD5734" w:rsidP="00FD5734">
      <w:pPr>
        <w:pStyle w:val="a3"/>
        <w:numPr>
          <w:ilvl w:val="0"/>
          <w:numId w:val="1"/>
        </w:numPr>
        <w:rPr>
          <w:rFonts w:ascii="Times New Roman" w:hAnsi="Times New Roman"/>
          <w:sz w:val="28"/>
          <w:szCs w:val="28"/>
        </w:rPr>
      </w:pPr>
      <w:r>
        <w:rPr>
          <w:rFonts w:ascii="Times New Roman" w:hAnsi="Times New Roman"/>
          <w:sz w:val="28"/>
          <w:szCs w:val="28"/>
        </w:rPr>
        <w:t>Р</w:t>
      </w:r>
      <w:r w:rsidRPr="00FD5734">
        <w:rPr>
          <w:rFonts w:ascii="Times New Roman" w:hAnsi="Times New Roman"/>
          <w:sz w:val="28"/>
          <w:szCs w:val="28"/>
        </w:rPr>
        <w:t xml:space="preserve">екомендуется к просмотру короткометражное немое кино </w:t>
      </w:r>
    </w:p>
    <w:p w:rsidR="00FD5734" w:rsidRPr="00FD5734" w:rsidRDefault="00FD5734" w:rsidP="00FD5734">
      <w:pPr>
        <w:pStyle w:val="a3"/>
        <w:rPr>
          <w:rFonts w:ascii="Times New Roman" w:hAnsi="Times New Roman"/>
          <w:sz w:val="28"/>
          <w:szCs w:val="28"/>
        </w:rPr>
      </w:pPr>
      <w:r>
        <w:rPr>
          <w:rFonts w:ascii="Times New Roman" w:hAnsi="Times New Roman"/>
          <w:sz w:val="28"/>
          <w:szCs w:val="28"/>
        </w:rPr>
        <w:t xml:space="preserve">«Нью-йоркская шляпа» (1912, </w:t>
      </w:r>
      <w:proofErr w:type="spellStart"/>
      <w:r w:rsidRPr="00FD5734">
        <w:rPr>
          <w:rFonts w:ascii="Times New Roman" w:hAnsi="Times New Roman"/>
          <w:sz w:val="28"/>
          <w:szCs w:val="28"/>
        </w:rPr>
        <w:t>реж</w:t>
      </w:r>
      <w:proofErr w:type="spellEnd"/>
      <w:r w:rsidRPr="00FD5734">
        <w:rPr>
          <w:rFonts w:ascii="Times New Roman" w:hAnsi="Times New Roman"/>
          <w:sz w:val="28"/>
          <w:szCs w:val="28"/>
        </w:rPr>
        <w:t xml:space="preserve">. Дэвид </w:t>
      </w:r>
      <w:proofErr w:type="spellStart"/>
      <w:r w:rsidRPr="00FD5734">
        <w:rPr>
          <w:rFonts w:ascii="Times New Roman" w:hAnsi="Times New Roman"/>
          <w:sz w:val="28"/>
          <w:szCs w:val="28"/>
        </w:rPr>
        <w:t>Уорк</w:t>
      </w:r>
      <w:proofErr w:type="spellEnd"/>
      <w:r w:rsidRPr="00FD5734">
        <w:rPr>
          <w:rFonts w:ascii="Times New Roman" w:hAnsi="Times New Roman"/>
          <w:sz w:val="28"/>
          <w:szCs w:val="28"/>
        </w:rPr>
        <w:t xml:space="preserve"> </w:t>
      </w:r>
      <w:proofErr w:type="spellStart"/>
      <w:r w:rsidRPr="00FD5734">
        <w:rPr>
          <w:rFonts w:ascii="Times New Roman" w:hAnsi="Times New Roman"/>
          <w:sz w:val="28"/>
          <w:szCs w:val="28"/>
        </w:rPr>
        <w:t>Гриффит</w:t>
      </w:r>
      <w:proofErr w:type="spellEnd"/>
      <w:r>
        <w:rPr>
          <w:rFonts w:ascii="Times New Roman" w:hAnsi="Times New Roman"/>
          <w:sz w:val="28"/>
          <w:szCs w:val="28"/>
        </w:rPr>
        <w:t>)</w:t>
      </w:r>
    </w:p>
    <w:p w:rsidR="00FD5734" w:rsidRPr="00FD5734" w:rsidRDefault="00FD5734" w:rsidP="00FD5734">
      <w:pPr>
        <w:pStyle w:val="a3"/>
        <w:numPr>
          <w:ilvl w:val="0"/>
          <w:numId w:val="1"/>
        </w:numPr>
        <w:rPr>
          <w:rFonts w:ascii="Times New Roman" w:hAnsi="Times New Roman"/>
          <w:sz w:val="28"/>
          <w:szCs w:val="28"/>
        </w:rPr>
      </w:pPr>
      <w:r>
        <w:rPr>
          <w:rFonts w:ascii="Times New Roman" w:hAnsi="Times New Roman"/>
          <w:sz w:val="28"/>
          <w:szCs w:val="28"/>
        </w:rPr>
        <w:t>Рекомендуется к разучиванию и исполнению песня Ирины Тумановой «Шляпа» (приложение 1).</w:t>
      </w:r>
    </w:p>
    <w:p w:rsidR="00FD5734" w:rsidRDefault="00FD5734" w:rsidP="00FD5734">
      <w:pPr>
        <w:pStyle w:val="a3"/>
        <w:numPr>
          <w:ilvl w:val="0"/>
          <w:numId w:val="1"/>
        </w:numPr>
        <w:rPr>
          <w:rFonts w:ascii="Times New Roman" w:hAnsi="Times New Roman"/>
          <w:sz w:val="28"/>
          <w:szCs w:val="28"/>
        </w:rPr>
      </w:pPr>
      <w:r w:rsidRPr="00FD5734">
        <w:rPr>
          <w:rFonts w:ascii="Times New Roman" w:hAnsi="Times New Roman"/>
          <w:sz w:val="28"/>
          <w:szCs w:val="28"/>
        </w:rPr>
        <w:t>Индивидуальная подготовка и создание реквизита—шляпы в технике «</w:t>
      </w:r>
      <w:r>
        <w:rPr>
          <w:rFonts w:ascii="Times New Roman" w:hAnsi="Times New Roman"/>
          <w:sz w:val="28"/>
          <w:szCs w:val="28"/>
        </w:rPr>
        <w:t>папье-маше» самостоятельно каждым участником проекта по предложенному плану (приложение 2).</w:t>
      </w:r>
    </w:p>
    <w:p w:rsidR="00FD5734" w:rsidRDefault="00FD5734" w:rsidP="00FD5734">
      <w:pPr>
        <w:pStyle w:val="a3"/>
        <w:numPr>
          <w:ilvl w:val="0"/>
          <w:numId w:val="1"/>
        </w:numPr>
        <w:rPr>
          <w:rFonts w:ascii="Times New Roman" w:hAnsi="Times New Roman"/>
          <w:sz w:val="28"/>
          <w:szCs w:val="28"/>
        </w:rPr>
      </w:pPr>
      <w:r>
        <w:rPr>
          <w:rFonts w:ascii="Times New Roman" w:hAnsi="Times New Roman"/>
          <w:sz w:val="28"/>
          <w:szCs w:val="28"/>
        </w:rPr>
        <w:t>Сочинить и записать историю своей шляпы (сказу, фантазию, рассказ, стихотворение). Уметь интересно ее рассказать (приложение 3).</w:t>
      </w:r>
    </w:p>
    <w:p w:rsidR="00FD5734" w:rsidRDefault="00FD5734" w:rsidP="00FD5734">
      <w:pPr>
        <w:pStyle w:val="a3"/>
        <w:numPr>
          <w:ilvl w:val="0"/>
          <w:numId w:val="1"/>
        </w:numPr>
        <w:rPr>
          <w:rFonts w:ascii="Times New Roman" w:hAnsi="Times New Roman"/>
          <w:sz w:val="28"/>
          <w:szCs w:val="28"/>
        </w:rPr>
      </w:pPr>
      <w:r>
        <w:rPr>
          <w:rFonts w:ascii="Times New Roman" w:hAnsi="Times New Roman"/>
          <w:sz w:val="28"/>
          <w:szCs w:val="28"/>
        </w:rPr>
        <w:t xml:space="preserve">Придумать небольшой пластический этюд со своей шляпой. </w:t>
      </w:r>
      <w:r w:rsidR="00D4639E">
        <w:rPr>
          <w:rFonts w:ascii="Times New Roman" w:hAnsi="Times New Roman"/>
          <w:sz w:val="28"/>
          <w:szCs w:val="28"/>
        </w:rPr>
        <w:t xml:space="preserve">Придумать сюжет – завязку, кульминацию, конфликт, развязку. </w:t>
      </w:r>
      <w:r>
        <w:rPr>
          <w:rFonts w:ascii="Times New Roman" w:hAnsi="Times New Roman"/>
          <w:sz w:val="28"/>
          <w:szCs w:val="28"/>
        </w:rPr>
        <w:t>Подобрать музыкальное оформление номера.</w:t>
      </w:r>
    </w:p>
    <w:p w:rsidR="00FD5734" w:rsidRDefault="00FD5734" w:rsidP="00FD5734">
      <w:pPr>
        <w:pStyle w:val="a3"/>
        <w:numPr>
          <w:ilvl w:val="0"/>
          <w:numId w:val="1"/>
        </w:numPr>
        <w:rPr>
          <w:rFonts w:ascii="Times New Roman" w:hAnsi="Times New Roman"/>
          <w:sz w:val="28"/>
          <w:szCs w:val="28"/>
        </w:rPr>
      </w:pPr>
      <w:r>
        <w:rPr>
          <w:rFonts w:ascii="Times New Roman" w:hAnsi="Times New Roman"/>
          <w:sz w:val="28"/>
          <w:szCs w:val="28"/>
        </w:rPr>
        <w:t>Прочесть, проанализировать и выучить наизусть предложенный текст про историю возникновен</w:t>
      </w:r>
      <w:r w:rsidR="00E129AD">
        <w:rPr>
          <w:rFonts w:ascii="Times New Roman" w:hAnsi="Times New Roman"/>
          <w:sz w:val="28"/>
          <w:szCs w:val="28"/>
        </w:rPr>
        <w:t>ия шляпы (приложение 4).</w:t>
      </w:r>
    </w:p>
    <w:p w:rsidR="00FD5734" w:rsidRDefault="00FD5734" w:rsidP="00FD5734">
      <w:pPr>
        <w:pStyle w:val="a3"/>
        <w:numPr>
          <w:ilvl w:val="0"/>
          <w:numId w:val="1"/>
        </w:numPr>
        <w:rPr>
          <w:rFonts w:ascii="Times New Roman" w:hAnsi="Times New Roman"/>
          <w:sz w:val="28"/>
          <w:szCs w:val="28"/>
        </w:rPr>
      </w:pPr>
      <w:r>
        <w:rPr>
          <w:rFonts w:ascii="Times New Roman" w:hAnsi="Times New Roman"/>
          <w:sz w:val="28"/>
          <w:szCs w:val="28"/>
        </w:rPr>
        <w:t>Осуществить фото- и видеозапись выступления.</w:t>
      </w:r>
    </w:p>
    <w:p w:rsidR="00FD5734" w:rsidRDefault="00FD5734" w:rsidP="00FD5734">
      <w:pPr>
        <w:pStyle w:val="a3"/>
        <w:numPr>
          <w:ilvl w:val="0"/>
          <w:numId w:val="1"/>
        </w:numPr>
        <w:rPr>
          <w:rFonts w:ascii="Times New Roman" w:hAnsi="Times New Roman"/>
          <w:sz w:val="28"/>
          <w:szCs w:val="28"/>
        </w:rPr>
      </w:pPr>
      <w:r>
        <w:rPr>
          <w:rFonts w:ascii="Times New Roman" w:hAnsi="Times New Roman"/>
          <w:sz w:val="28"/>
          <w:szCs w:val="28"/>
        </w:rPr>
        <w:t>Возможна реализация проекта - индивидуальная (как отдельный самостоятельный номер),</w:t>
      </w:r>
    </w:p>
    <w:p w:rsidR="00FD5734" w:rsidRDefault="00FD5734" w:rsidP="00FD5734">
      <w:pPr>
        <w:pStyle w:val="a3"/>
        <w:rPr>
          <w:rFonts w:ascii="Times New Roman" w:hAnsi="Times New Roman"/>
          <w:sz w:val="28"/>
          <w:szCs w:val="28"/>
        </w:rPr>
      </w:pPr>
      <w:r>
        <w:rPr>
          <w:rFonts w:ascii="Times New Roman" w:hAnsi="Times New Roman"/>
          <w:sz w:val="28"/>
          <w:szCs w:val="28"/>
        </w:rPr>
        <w:t xml:space="preserve">                                                     - групповая (дуэт, трио, группа).</w:t>
      </w:r>
    </w:p>
    <w:p w:rsidR="0051224B" w:rsidRDefault="0051224B" w:rsidP="00FD5734">
      <w:pPr>
        <w:pStyle w:val="a3"/>
        <w:rPr>
          <w:rFonts w:ascii="Times New Roman" w:hAnsi="Times New Roman"/>
          <w:sz w:val="28"/>
          <w:szCs w:val="28"/>
        </w:rPr>
      </w:pPr>
    </w:p>
    <w:p w:rsidR="0051224B" w:rsidRDefault="0051224B" w:rsidP="00FD5734">
      <w:pPr>
        <w:pStyle w:val="a3"/>
        <w:rPr>
          <w:rFonts w:ascii="Times New Roman" w:hAnsi="Times New Roman"/>
          <w:sz w:val="28"/>
          <w:szCs w:val="28"/>
        </w:rPr>
      </w:pPr>
    </w:p>
    <w:p w:rsidR="0051224B" w:rsidRDefault="0051224B" w:rsidP="00FD5734">
      <w:pPr>
        <w:pStyle w:val="a3"/>
        <w:rPr>
          <w:rFonts w:ascii="Times New Roman" w:hAnsi="Times New Roman"/>
          <w:sz w:val="28"/>
          <w:szCs w:val="28"/>
        </w:rPr>
      </w:pPr>
    </w:p>
    <w:p w:rsidR="0051224B" w:rsidRDefault="0051224B" w:rsidP="00FD5734">
      <w:pPr>
        <w:pStyle w:val="a3"/>
        <w:rPr>
          <w:rFonts w:ascii="Times New Roman" w:hAnsi="Times New Roman"/>
          <w:sz w:val="28"/>
          <w:szCs w:val="28"/>
        </w:rPr>
      </w:pPr>
    </w:p>
    <w:p w:rsidR="0051224B" w:rsidRDefault="0051224B" w:rsidP="00FD5734">
      <w:pPr>
        <w:pStyle w:val="a3"/>
        <w:rPr>
          <w:rFonts w:ascii="Times New Roman" w:hAnsi="Times New Roman"/>
          <w:sz w:val="28"/>
          <w:szCs w:val="28"/>
        </w:rPr>
      </w:pPr>
    </w:p>
    <w:p w:rsidR="0051224B" w:rsidRDefault="0051224B" w:rsidP="00FD5734">
      <w:pPr>
        <w:pStyle w:val="a3"/>
        <w:rPr>
          <w:rFonts w:ascii="Times New Roman" w:hAnsi="Times New Roman"/>
          <w:sz w:val="28"/>
          <w:szCs w:val="28"/>
        </w:rPr>
      </w:pPr>
    </w:p>
    <w:p w:rsidR="0051224B" w:rsidRDefault="0051224B" w:rsidP="00FD5734">
      <w:pPr>
        <w:pStyle w:val="a3"/>
        <w:rPr>
          <w:rFonts w:ascii="Times New Roman" w:hAnsi="Times New Roman"/>
          <w:sz w:val="28"/>
          <w:szCs w:val="28"/>
        </w:rPr>
      </w:pPr>
    </w:p>
    <w:p w:rsidR="0051224B" w:rsidRDefault="0051224B" w:rsidP="00FD5734">
      <w:pPr>
        <w:pStyle w:val="a3"/>
        <w:rPr>
          <w:rFonts w:ascii="Times New Roman" w:hAnsi="Times New Roman"/>
          <w:sz w:val="28"/>
          <w:szCs w:val="28"/>
        </w:rPr>
      </w:pPr>
    </w:p>
    <w:p w:rsidR="0051224B" w:rsidRDefault="0051224B" w:rsidP="00FD5734">
      <w:pPr>
        <w:pStyle w:val="a3"/>
        <w:rPr>
          <w:rFonts w:ascii="Times New Roman" w:hAnsi="Times New Roman"/>
          <w:sz w:val="28"/>
          <w:szCs w:val="28"/>
        </w:rPr>
      </w:pPr>
    </w:p>
    <w:p w:rsidR="0051224B" w:rsidRDefault="0051224B" w:rsidP="00FD5734">
      <w:pPr>
        <w:pStyle w:val="a3"/>
        <w:rPr>
          <w:rFonts w:ascii="Times New Roman" w:hAnsi="Times New Roman"/>
          <w:sz w:val="28"/>
          <w:szCs w:val="28"/>
        </w:rPr>
      </w:pPr>
    </w:p>
    <w:p w:rsidR="0051224B" w:rsidRDefault="0051224B" w:rsidP="00FD5734">
      <w:pPr>
        <w:pStyle w:val="a3"/>
        <w:rPr>
          <w:rFonts w:ascii="Times New Roman" w:hAnsi="Times New Roman"/>
          <w:sz w:val="28"/>
          <w:szCs w:val="28"/>
        </w:rPr>
      </w:pPr>
    </w:p>
    <w:p w:rsidR="0051224B" w:rsidRDefault="0051224B" w:rsidP="00FD5734">
      <w:pPr>
        <w:pStyle w:val="a3"/>
        <w:rPr>
          <w:rFonts w:ascii="Times New Roman" w:hAnsi="Times New Roman"/>
          <w:sz w:val="28"/>
          <w:szCs w:val="28"/>
        </w:rPr>
      </w:pPr>
    </w:p>
    <w:p w:rsidR="0051224B" w:rsidRDefault="0051224B" w:rsidP="00FD5734">
      <w:pPr>
        <w:pStyle w:val="a3"/>
        <w:rPr>
          <w:rFonts w:ascii="Times New Roman" w:hAnsi="Times New Roman"/>
          <w:sz w:val="28"/>
          <w:szCs w:val="28"/>
        </w:rPr>
      </w:pPr>
    </w:p>
    <w:p w:rsidR="0051224B" w:rsidRDefault="0051224B" w:rsidP="00FD5734">
      <w:pPr>
        <w:pStyle w:val="a3"/>
        <w:rPr>
          <w:rFonts w:ascii="Times New Roman" w:hAnsi="Times New Roman"/>
          <w:sz w:val="28"/>
          <w:szCs w:val="28"/>
        </w:rPr>
      </w:pPr>
    </w:p>
    <w:p w:rsidR="0051224B" w:rsidRDefault="0051224B" w:rsidP="00FD5734">
      <w:pPr>
        <w:pStyle w:val="a3"/>
        <w:rPr>
          <w:rFonts w:ascii="Times New Roman" w:hAnsi="Times New Roman"/>
          <w:sz w:val="28"/>
          <w:szCs w:val="28"/>
        </w:rPr>
      </w:pPr>
    </w:p>
    <w:p w:rsidR="0051224B" w:rsidRDefault="0051224B" w:rsidP="00FD5734">
      <w:pPr>
        <w:pStyle w:val="a3"/>
        <w:rPr>
          <w:rFonts w:ascii="Times New Roman" w:hAnsi="Times New Roman"/>
          <w:sz w:val="28"/>
          <w:szCs w:val="28"/>
        </w:rPr>
      </w:pPr>
    </w:p>
    <w:p w:rsidR="0051224B" w:rsidRDefault="0051224B" w:rsidP="00FD5734">
      <w:pPr>
        <w:pStyle w:val="a3"/>
        <w:rPr>
          <w:rFonts w:ascii="Times New Roman" w:hAnsi="Times New Roman"/>
          <w:sz w:val="28"/>
          <w:szCs w:val="28"/>
        </w:rPr>
      </w:pPr>
    </w:p>
    <w:p w:rsidR="0051224B" w:rsidRPr="0051224B" w:rsidRDefault="0051224B" w:rsidP="0051224B">
      <w:pPr>
        <w:pStyle w:val="a3"/>
        <w:ind w:left="-567"/>
        <w:rPr>
          <w:rFonts w:ascii="Times New Roman" w:hAnsi="Times New Roman"/>
          <w:b/>
          <w:sz w:val="28"/>
          <w:szCs w:val="28"/>
        </w:rPr>
      </w:pPr>
      <w:r w:rsidRPr="0051224B">
        <w:rPr>
          <w:rFonts w:ascii="Times New Roman" w:hAnsi="Times New Roman"/>
          <w:b/>
          <w:sz w:val="28"/>
          <w:szCs w:val="28"/>
        </w:rPr>
        <w:t>Приложение 1</w:t>
      </w:r>
    </w:p>
    <w:p w:rsidR="0051224B" w:rsidRDefault="0051224B" w:rsidP="0051224B">
      <w:pPr>
        <w:pStyle w:val="a3"/>
        <w:ind w:left="-567"/>
        <w:rPr>
          <w:rFonts w:ascii="Times New Roman" w:hAnsi="Times New Roman"/>
          <w:sz w:val="28"/>
          <w:szCs w:val="28"/>
        </w:rPr>
      </w:pPr>
      <w:r>
        <w:rPr>
          <w:rFonts w:ascii="Times New Roman" w:hAnsi="Times New Roman"/>
          <w:noProof/>
          <w:sz w:val="28"/>
          <w:szCs w:val="28"/>
          <w:lang w:eastAsia="ru-RU"/>
        </w:rPr>
        <w:t>(Рекомендуется для концертного выступления песня автора и исполнителя Ирины Тумановой «Шляпа»)</w:t>
      </w:r>
    </w:p>
    <w:p w:rsidR="0051224B" w:rsidRDefault="0051224B" w:rsidP="0051224B">
      <w:pPr>
        <w:pStyle w:val="a3"/>
        <w:numPr>
          <w:ilvl w:val="0"/>
          <w:numId w:val="4"/>
        </w:numPr>
        <w:rPr>
          <w:rFonts w:ascii="Times New Roman" w:hAnsi="Times New Roman"/>
          <w:sz w:val="28"/>
          <w:szCs w:val="28"/>
        </w:rPr>
      </w:pPr>
      <w:r>
        <w:rPr>
          <w:rFonts w:ascii="Times New Roman" w:hAnsi="Times New Roman"/>
          <w:noProof/>
          <w:sz w:val="28"/>
          <w:szCs w:val="28"/>
          <w:lang w:eastAsia="ru-RU"/>
        </w:rPr>
        <w:t xml:space="preserve">   Шляпа висела, шляпа вздыхала, шляпа жила, существовала.</w:t>
      </w:r>
    </w:p>
    <w:p w:rsidR="0051224B" w:rsidRDefault="0051224B" w:rsidP="0051224B">
      <w:pPr>
        <w:pStyle w:val="a3"/>
        <w:ind w:left="-567"/>
        <w:rPr>
          <w:rFonts w:ascii="Times New Roman" w:hAnsi="Times New Roman"/>
          <w:noProof/>
          <w:sz w:val="28"/>
          <w:szCs w:val="28"/>
          <w:lang w:eastAsia="ru-RU"/>
        </w:rPr>
      </w:pPr>
      <w:r>
        <w:rPr>
          <w:rFonts w:ascii="Times New Roman" w:hAnsi="Times New Roman"/>
          <w:noProof/>
          <w:sz w:val="28"/>
          <w:szCs w:val="28"/>
          <w:lang w:eastAsia="ru-RU"/>
        </w:rPr>
        <w:t xml:space="preserve">        Шляпу носили мама и дочка, но для нее не поставлена точка.</w:t>
      </w:r>
    </w:p>
    <w:p w:rsidR="0051224B" w:rsidRDefault="0051224B" w:rsidP="0051224B">
      <w:pPr>
        <w:pStyle w:val="a3"/>
        <w:ind w:left="-567"/>
        <w:rPr>
          <w:rFonts w:ascii="Times New Roman" w:hAnsi="Times New Roman"/>
          <w:noProof/>
          <w:sz w:val="28"/>
          <w:szCs w:val="28"/>
          <w:lang w:eastAsia="ru-RU"/>
        </w:rPr>
      </w:pPr>
      <w:r>
        <w:rPr>
          <w:rFonts w:ascii="Times New Roman" w:hAnsi="Times New Roman"/>
          <w:noProof/>
          <w:sz w:val="28"/>
          <w:szCs w:val="28"/>
          <w:lang w:eastAsia="ru-RU"/>
        </w:rPr>
        <w:t>Припев: Жизнь у шляпы смех, боль.</w:t>
      </w:r>
    </w:p>
    <w:p w:rsidR="0051224B" w:rsidRDefault="0051224B" w:rsidP="0051224B">
      <w:pPr>
        <w:pStyle w:val="a3"/>
        <w:ind w:left="-567"/>
        <w:rPr>
          <w:rFonts w:ascii="Times New Roman" w:hAnsi="Times New Roman"/>
          <w:noProof/>
          <w:sz w:val="28"/>
          <w:szCs w:val="28"/>
          <w:lang w:eastAsia="ru-RU"/>
        </w:rPr>
      </w:pPr>
      <w:r>
        <w:rPr>
          <w:rFonts w:ascii="Times New Roman" w:hAnsi="Times New Roman"/>
          <w:noProof/>
          <w:sz w:val="28"/>
          <w:szCs w:val="28"/>
          <w:lang w:eastAsia="ru-RU"/>
        </w:rPr>
        <w:t xml:space="preserve">               А в друзьях пыль да моль.</w:t>
      </w:r>
    </w:p>
    <w:p w:rsidR="0051224B" w:rsidRDefault="0051224B" w:rsidP="0051224B">
      <w:pPr>
        <w:pStyle w:val="a3"/>
        <w:ind w:left="-567"/>
        <w:rPr>
          <w:rFonts w:ascii="Times New Roman" w:hAnsi="Times New Roman"/>
          <w:noProof/>
          <w:sz w:val="28"/>
          <w:szCs w:val="28"/>
          <w:lang w:eastAsia="ru-RU"/>
        </w:rPr>
      </w:pPr>
      <w:r>
        <w:rPr>
          <w:rFonts w:ascii="Times New Roman" w:hAnsi="Times New Roman"/>
          <w:noProof/>
          <w:sz w:val="28"/>
          <w:szCs w:val="28"/>
          <w:lang w:eastAsia="ru-RU"/>
        </w:rPr>
        <w:t xml:space="preserve">               Жизнь у шляпы смех, боль.</w:t>
      </w:r>
    </w:p>
    <w:p w:rsidR="0051224B" w:rsidRDefault="0051224B" w:rsidP="0051224B">
      <w:pPr>
        <w:pStyle w:val="a3"/>
        <w:ind w:left="-567"/>
        <w:rPr>
          <w:rFonts w:ascii="Times New Roman" w:hAnsi="Times New Roman"/>
          <w:noProof/>
          <w:sz w:val="28"/>
          <w:szCs w:val="28"/>
          <w:lang w:eastAsia="ru-RU"/>
        </w:rPr>
      </w:pPr>
      <w:r>
        <w:rPr>
          <w:rFonts w:ascii="Times New Roman" w:hAnsi="Times New Roman"/>
          <w:noProof/>
          <w:sz w:val="28"/>
          <w:szCs w:val="28"/>
          <w:lang w:eastAsia="ru-RU"/>
        </w:rPr>
        <w:t xml:space="preserve">               А в друзьях пыль да моль.</w:t>
      </w:r>
    </w:p>
    <w:p w:rsidR="0051224B" w:rsidRDefault="0051224B" w:rsidP="0051224B">
      <w:pPr>
        <w:pStyle w:val="a3"/>
        <w:ind w:left="-567"/>
        <w:rPr>
          <w:rFonts w:ascii="Times New Roman" w:hAnsi="Times New Roman"/>
          <w:noProof/>
          <w:sz w:val="28"/>
          <w:szCs w:val="28"/>
          <w:lang w:eastAsia="ru-RU"/>
        </w:rPr>
      </w:pPr>
      <w:r>
        <w:rPr>
          <w:rFonts w:ascii="Times New Roman" w:hAnsi="Times New Roman"/>
          <w:noProof/>
          <w:sz w:val="28"/>
          <w:szCs w:val="28"/>
          <w:lang w:eastAsia="ru-RU"/>
        </w:rPr>
        <w:t xml:space="preserve">               Пыль да моль.</w:t>
      </w:r>
    </w:p>
    <w:p w:rsidR="0051224B" w:rsidRDefault="0051224B" w:rsidP="0051224B">
      <w:pPr>
        <w:pStyle w:val="a3"/>
        <w:numPr>
          <w:ilvl w:val="0"/>
          <w:numId w:val="4"/>
        </w:numPr>
        <w:rPr>
          <w:rFonts w:ascii="Times New Roman" w:hAnsi="Times New Roman"/>
          <w:noProof/>
          <w:sz w:val="28"/>
          <w:szCs w:val="28"/>
          <w:lang w:eastAsia="ru-RU"/>
        </w:rPr>
      </w:pPr>
      <w:r>
        <w:rPr>
          <w:rFonts w:ascii="Times New Roman" w:hAnsi="Times New Roman"/>
          <w:noProof/>
          <w:sz w:val="28"/>
          <w:szCs w:val="28"/>
          <w:lang w:eastAsia="ru-RU"/>
        </w:rPr>
        <w:t xml:space="preserve">   Дочка однажды шляпу достала. Шляпа: «Привет!»-чихнув, сказала.</w:t>
      </w:r>
    </w:p>
    <w:p w:rsidR="0051224B" w:rsidRDefault="0051224B" w:rsidP="0051224B">
      <w:pPr>
        <w:pStyle w:val="a3"/>
        <w:ind w:left="-567"/>
        <w:rPr>
          <w:rFonts w:ascii="Times New Roman" w:hAnsi="Times New Roman"/>
          <w:noProof/>
          <w:sz w:val="28"/>
          <w:szCs w:val="28"/>
          <w:lang w:eastAsia="ru-RU"/>
        </w:rPr>
      </w:pPr>
      <w:r>
        <w:rPr>
          <w:rFonts w:ascii="Times New Roman" w:hAnsi="Times New Roman"/>
          <w:noProof/>
          <w:sz w:val="28"/>
          <w:szCs w:val="28"/>
          <w:lang w:eastAsia="ru-RU"/>
        </w:rPr>
        <w:t xml:space="preserve">        Дочка вздохнула, пыль отряхнула, шляпу примерила, хитро взглянула.</w:t>
      </w:r>
    </w:p>
    <w:p w:rsidR="0051224B" w:rsidRDefault="0051224B" w:rsidP="0051224B">
      <w:pPr>
        <w:pStyle w:val="a3"/>
        <w:ind w:left="-567"/>
        <w:rPr>
          <w:rFonts w:ascii="Times New Roman" w:hAnsi="Times New Roman"/>
          <w:noProof/>
          <w:sz w:val="28"/>
          <w:szCs w:val="28"/>
          <w:lang w:eastAsia="ru-RU"/>
        </w:rPr>
      </w:pPr>
      <w:r>
        <w:rPr>
          <w:rFonts w:ascii="Times New Roman" w:hAnsi="Times New Roman"/>
          <w:noProof/>
          <w:sz w:val="28"/>
          <w:szCs w:val="28"/>
          <w:lang w:eastAsia="ru-RU"/>
        </w:rPr>
        <w:t>Припев:  Жизнь у шляпы смех, боль.</w:t>
      </w:r>
    </w:p>
    <w:p w:rsidR="0051224B" w:rsidRDefault="0051224B" w:rsidP="0051224B">
      <w:pPr>
        <w:pStyle w:val="a3"/>
        <w:ind w:left="-567"/>
        <w:rPr>
          <w:rFonts w:ascii="Times New Roman" w:hAnsi="Times New Roman"/>
          <w:noProof/>
          <w:sz w:val="28"/>
          <w:szCs w:val="28"/>
          <w:lang w:eastAsia="ru-RU"/>
        </w:rPr>
      </w:pPr>
      <w:r>
        <w:rPr>
          <w:rFonts w:ascii="Times New Roman" w:hAnsi="Times New Roman"/>
          <w:noProof/>
          <w:sz w:val="28"/>
          <w:szCs w:val="28"/>
          <w:lang w:eastAsia="ru-RU"/>
        </w:rPr>
        <w:t xml:space="preserve">               А в друзьях пыль да моль.</w:t>
      </w:r>
    </w:p>
    <w:p w:rsidR="0051224B" w:rsidRDefault="0051224B" w:rsidP="0051224B">
      <w:pPr>
        <w:pStyle w:val="a3"/>
        <w:ind w:left="-567"/>
        <w:rPr>
          <w:rFonts w:ascii="Times New Roman" w:hAnsi="Times New Roman"/>
          <w:noProof/>
          <w:sz w:val="28"/>
          <w:szCs w:val="28"/>
          <w:lang w:eastAsia="ru-RU"/>
        </w:rPr>
      </w:pPr>
      <w:r>
        <w:rPr>
          <w:rFonts w:ascii="Times New Roman" w:hAnsi="Times New Roman"/>
          <w:noProof/>
          <w:sz w:val="28"/>
          <w:szCs w:val="28"/>
          <w:lang w:eastAsia="ru-RU"/>
        </w:rPr>
        <w:t xml:space="preserve">               Жизнь у шляпы смех, боль.</w:t>
      </w:r>
    </w:p>
    <w:p w:rsidR="0051224B" w:rsidRDefault="0051224B" w:rsidP="0051224B">
      <w:pPr>
        <w:pStyle w:val="a3"/>
        <w:ind w:left="-567"/>
        <w:rPr>
          <w:rFonts w:ascii="Times New Roman" w:hAnsi="Times New Roman"/>
          <w:noProof/>
          <w:sz w:val="28"/>
          <w:szCs w:val="28"/>
          <w:lang w:eastAsia="ru-RU"/>
        </w:rPr>
      </w:pPr>
      <w:r>
        <w:rPr>
          <w:rFonts w:ascii="Times New Roman" w:hAnsi="Times New Roman"/>
          <w:noProof/>
          <w:sz w:val="28"/>
          <w:szCs w:val="28"/>
          <w:lang w:eastAsia="ru-RU"/>
        </w:rPr>
        <w:t xml:space="preserve">               А в друзьях пыль да моль.</w:t>
      </w:r>
    </w:p>
    <w:p w:rsidR="0051224B" w:rsidRDefault="0051224B" w:rsidP="0051224B">
      <w:pPr>
        <w:pStyle w:val="a3"/>
        <w:ind w:left="-567"/>
        <w:rPr>
          <w:rFonts w:ascii="Times New Roman" w:hAnsi="Times New Roman"/>
          <w:noProof/>
          <w:sz w:val="28"/>
          <w:szCs w:val="28"/>
          <w:lang w:eastAsia="ru-RU"/>
        </w:rPr>
      </w:pPr>
      <w:r>
        <w:rPr>
          <w:rFonts w:ascii="Times New Roman" w:hAnsi="Times New Roman"/>
          <w:noProof/>
          <w:sz w:val="28"/>
          <w:szCs w:val="28"/>
          <w:lang w:eastAsia="ru-RU"/>
        </w:rPr>
        <w:t xml:space="preserve">               Пыль да моль.</w:t>
      </w:r>
    </w:p>
    <w:p w:rsidR="0051224B" w:rsidRDefault="0051224B" w:rsidP="0051224B">
      <w:pPr>
        <w:pStyle w:val="a3"/>
        <w:ind w:left="-567"/>
        <w:rPr>
          <w:rFonts w:ascii="Times New Roman" w:hAnsi="Times New Roman"/>
          <w:noProof/>
          <w:sz w:val="28"/>
          <w:szCs w:val="28"/>
          <w:lang w:eastAsia="ru-RU"/>
        </w:rPr>
      </w:pPr>
      <w:r>
        <w:rPr>
          <w:rFonts w:ascii="Times New Roman" w:hAnsi="Times New Roman"/>
          <w:noProof/>
          <w:sz w:val="28"/>
          <w:szCs w:val="28"/>
          <w:lang w:eastAsia="ru-RU"/>
        </w:rPr>
        <w:t xml:space="preserve"> Проигрыш. Припев.</w:t>
      </w:r>
    </w:p>
    <w:p w:rsidR="0051224B" w:rsidRDefault="0051224B" w:rsidP="0051224B">
      <w:pPr>
        <w:pStyle w:val="a3"/>
        <w:numPr>
          <w:ilvl w:val="0"/>
          <w:numId w:val="4"/>
        </w:numPr>
        <w:rPr>
          <w:rFonts w:ascii="Times New Roman" w:hAnsi="Times New Roman"/>
          <w:noProof/>
          <w:sz w:val="28"/>
          <w:szCs w:val="28"/>
          <w:lang w:eastAsia="ru-RU"/>
        </w:rPr>
      </w:pPr>
      <w:r>
        <w:rPr>
          <w:rFonts w:ascii="Times New Roman" w:hAnsi="Times New Roman"/>
          <w:noProof/>
          <w:sz w:val="28"/>
          <w:szCs w:val="28"/>
          <w:lang w:eastAsia="ru-RU"/>
        </w:rPr>
        <w:t xml:space="preserve">   Много видала, много страдала. Мудрая шляпа в шкафу лежала.</w:t>
      </w:r>
    </w:p>
    <w:p w:rsidR="0051224B" w:rsidRDefault="0051224B" w:rsidP="0051224B">
      <w:pPr>
        <w:pStyle w:val="a3"/>
        <w:ind w:left="-567"/>
        <w:rPr>
          <w:rFonts w:ascii="Times New Roman" w:hAnsi="Times New Roman"/>
          <w:noProof/>
          <w:sz w:val="28"/>
          <w:szCs w:val="28"/>
          <w:lang w:eastAsia="ru-RU"/>
        </w:rPr>
      </w:pPr>
      <w:r>
        <w:rPr>
          <w:rFonts w:ascii="Times New Roman" w:hAnsi="Times New Roman"/>
          <w:noProof/>
          <w:sz w:val="28"/>
          <w:szCs w:val="28"/>
          <w:lang w:eastAsia="ru-RU"/>
        </w:rPr>
        <w:t xml:space="preserve">        Шляпу носили внучка и дочка, и для нее не поставлена точка.</w:t>
      </w:r>
    </w:p>
    <w:p w:rsidR="0051224B" w:rsidRDefault="0051224B" w:rsidP="0051224B">
      <w:pPr>
        <w:pStyle w:val="a3"/>
        <w:ind w:left="-567"/>
        <w:rPr>
          <w:rFonts w:ascii="Times New Roman" w:hAnsi="Times New Roman"/>
          <w:noProof/>
          <w:sz w:val="28"/>
          <w:szCs w:val="28"/>
          <w:lang w:eastAsia="ru-RU"/>
        </w:rPr>
      </w:pPr>
      <w:r>
        <w:rPr>
          <w:rFonts w:ascii="Times New Roman" w:hAnsi="Times New Roman"/>
          <w:noProof/>
          <w:sz w:val="28"/>
          <w:szCs w:val="28"/>
          <w:lang w:eastAsia="ru-RU"/>
        </w:rPr>
        <w:t>Припев: Жизнь у шляпы смех, боль.</w:t>
      </w:r>
    </w:p>
    <w:p w:rsidR="0051224B" w:rsidRDefault="0051224B" w:rsidP="0051224B">
      <w:pPr>
        <w:pStyle w:val="a3"/>
        <w:ind w:left="-567"/>
        <w:rPr>
          <w:rFonts w:ascii="Times New Roman" w:hAnsi="Times New Roman"/>
          <w:noProof/>
          <w:sz w:val="28"/>
          <w:szCs w:val="28"/>
          <w:lang w:eastAsia="ru-RU"/>
        </w:rPr>
      </w:pPr>
      <w:r>
        <w:rPr>
          <w:rFonts w:ascii="Times New Roman" w:hAnsi="Times New Roman"/>
          <w:noProof/>
          <w:sz w:val="28"/>
          <w:szCs w:val="28"/>
          <w:lang w:eastAsia="ru-RU"/>
        </w:rPr>
        <w:t xml:space="preserve">               А в друзьях пыль да моль.</w:t>
      </w:r>
    </w:p>
    <w:p w:rsidR="0051224B" w:rsidRDefault="0051224B" w:rsidP="0051224B">
      <w:pPr>
        <w:pStyle w:val="a3"/>
        <w:ind w:left="-567"/>
        <w:rPr>
          <w:rFonts w:ascii="Times New Roman" w:hAnsi="Times New Roman"/>
          <w:noProof/>
          <w:sz w:val="28"/>
          <w:szCs w:val="28"/>
          <w:lang w:eastAsia="ru-RU"/>
        </w:rPr>
      </w:pPr>
      <w:r>
        <w:rPr>
          <w:rFonts w:ascii="Times New Roman" w:hAnsi="Times New Roman"/>
          <w:noProof/>
          <w:sz w:val="28"/>
          <w:szCs w:val="28"/>
          <w:lang w:eastAsia="ru-RU"/>
        </w:rPr>
        <w:t xml:space="preserve">               Жизнь у шляпы смех, боль.</w:t>
      </w:r>
    </w:p>
    <w:p w:rsidR="0051224B" w:rsidRDefault="0051224B" w:rsidP="0051224B">
      <w:pPr>
        <w:pStyle w:val="a3"/>
        <w:ind w:left="-567"/>
        <w:rPr>
          <w:rFonts w:ascii="Times New Roman" w:hAnsi="Times New Roman"/>
          <w:noProof/>
          <w:sz w:val="28"/>
          <w:szCs w:val="28"/>
          <w:lang w:eastAsia="ru-RU"/>
        </w:rPr>
      </w:pPr>
      <w:r>
        <w:rPr>
          <w:rFonts w:ascii="Times New Roman" w:hAnsi="Times New Roman"/>
          <w:noProof/>
          <w:sz w:val="28"/>
          <w:szCs w:val="28"/>
          <w:lang w:eastAsia="ru-RU"/>
        </w:rPr>
        <w:t xml:space="preserve">               А в друзьях пыль да моль.</w:t>
      </w:r>
    </w:p>
    <w:p w:rsidR="00FD5734" w:rsidRDefault="0051224B" w:rsidP="0051224B">
      <w:pPr>
        <w:pStyle w:val="a3"/>
        <w:ind w:left="-567"/>
        <w:rPr>
          <w:rFonts w:ascii="Times New Roman" w:hAnsi="Times New Roman"/>
          <w:noProof/>
          <w:sz w:val="28"/>
          <w:szCs w:val="28"/>
          <w:lang w:eastAsia="ru-RU"/>
        </w:rPr>
      </w:pPr>
      <w:r>
        <w:rPr>
          <w:rFonts w:ascii="Times New Roman" w:hAnsi="Times New Roman"/>
          <w:noProof/>
          <w:sz w:val="28"/>
          <w:szCs w:val="28"/>
          <w:lang w:eastAsia="ru-RU"/>
        </w:rPr>
        <w:t xml:space="preserve">               Пыль да моль.  (Автор Ирина Туманова)</w:t>
      </w:r>
    </w:p>
    <w:p w:rsidR="0051224B" w:rsidRDefault="0051224B" w:rsidP="0051224B">
      <w:pPr>
        <w:pStyle w:val="a3"/>
        <w:ind w:left="-567"/>
        <w:rPr>
          <w:rFonts w:ascii="Times New Roman" w:hAnsi="Times New Roman"/>
          <w:noProof/>
          <w:sz w:val="28"/>
          <w:szCs w:val="28"/>
          <w:lang w:eastAsia="ru-RU"/>
        </w:rPr>
      </w:pPr>
    </w:p>
    <w:p w:rsidR="0051224B" w:rsidRPr="0051224B" w:rsidRDefault="0051224B" w:rsidP="0051224B">
      <w:pPr>
        <w:pStyle w:val="a3"/>
        <w:ind w:left="-567"/>
        <w:rPr>
          <w:rFonts w:ascii="Times New Roman" w:hAnsi="Times New Roman"/>
          <w:b/>
          <w:sz w:val="28"/>
          <w:szCs w:val="28"/>
        </w:rPr>
      </w:pPr>
      <w:r w:rsidRPr="0051224B">
        <w:rPr>
          <w:rFonts w:ascii="Times New Roman" w:hAnsi="Times New Roman"/>
          <w:b/>
          <w:noProof/>
          <w:sz w:val="28"/>
          <w:szCs w:val="28"/>
          <w:lang w:eastAsia="ru-RU"/>
        </w:rPr>
        <w:t>Приложение 2</w:t>
      </w:r>
      <w:r w:rsidR="00FD5734" w:rsidRPr="0051224B">
        <w:rPr>
          <w:rFonts w:ascii="Times New Roman" w:hAnsi="Times New Roman"/>
          <w:b/>
          <w:sz w:val="28"/>
          <w:szCs w:val="28"/>
        </w:rPr>
        <w:t xml:space="preserve">              </w:t>
      </w:r>
      <w:r w:rsidRPr="0051224B">
        <w:rPr>
          <w:rFonts w:ascii="Times New Roman" w:hAnsi="Times New Roman"/>
          <w:b/>
          <w:sz w:val="28"/>
          <w:szCs w:val="28"/>
        </w:rPr>
        <w:t xml:space="preserve">                               </w:t>
      </w:r>
    </w:p>
    <w:p w:rsidR="00FD5734" w:rsidRDefault="0051224B" w:rsidP="0051224B">
      <w:pPr>
        <w:pStyle w:val="a3"/>
        <w:ind w:left="-567"/>
        <w:rPr>
          <w:rFonts w:ascii="Times New Roman" w:hAnsi="Times New Roman"/>
          <w:noProof/>
          <w:sz w:val="28"/>
          <w:szCs w:val="28"/>
          <w:lang w:eastAsia="ru-RU"/>
        </w:rPr>
      </w:pPr>
      <w:r>
        <w:rPr>
          <w:rFonts w:ascii="Times New Roman" w:hAnsi="Times New Roman"/>
          <w:sz w:val="28"/>
          <w:szCs w:val="28"/>
        </w:rPr>
        <w:t xml:space="preserve"> (</w:t>
      </w:r>
      <w:r w:rsidR="00FD5734">
        <w:rPr>
          <w:rFonts w:ascii="Times New Roman" w:hAnsi="Times New Roman"/>
          <w:sz w:val="28"/>
          <w:szCs w:val="28"/>
        </w:rPr>
        <w:t>Индивидуальная подготовка и создание реквизита—шляпы в технике «папье-маше» самостоятельно каждым участником</w:t>
      </w:r>
      <w:r>
        <w:rPr>
          <w:rFonts w:ascii="Times New Roman" w:hAnsi="Times New Roman"/>
          <w:sz w:val="28"/>
          <w:szCs w:val="28"/>
        </w:rPr>
        <w:t xml:space="preserve"> проекта по предложенному плану)</w:t>
      </w:r>
    </w:p>
    <w:p w:rsidR="00FD5734" w:rsidRDefault="00FD5734" w:rsidP="00FD5734">
      <w:pPr>
        <w:pStyle w:val="a3"/>
        <w:numPr>
          <w:ilvl w:val="0"/>
          <w:numId w:val="3"/>
        </w:numPr>
        <w:ind w:left="-709" w:firstLine="0"/>
        <w:rPr>
          <w:rFonts w:ascii="Times New Roman" w:hAnsi="Times New Roman"/>
          <w:sz w:val="28"/>
          <w:szCs w:val="28"/>
        </w:rPr>
      </w:pPr>
      <w:r>
        <w:rPr>
          <w:rFonts w:ascii="Times New Roman" w:hAnsi="Times New Roman"/>
          <w:sz w:val="28"/>
          <w:szCs w:val="28"/>
        </w:rPr>
        <w:t>Нарвать внушительное количество квадратиков из газет либо тетрадных листов.</w:t>
      </w:r>
    </w:p>
    <w:p w:rsidR="00FD5734" w:rsidRDefault="00FD5734" w:rsidP="00FD5734">
      <w:pPr>
        <w:pStyle w:val="a3"/>
        <w:numPr>
          <w:ilvl w:val="0"/>
          <w:numId w:val="3"/>
        </w:numPr>
        <w:ind w:left="-709" w:firstLine="0"/>
        <w:rPr>
          <w:rFonts w:ascii="Times New Roman" w:hAnsi="Times New Roman"/>
          <w:sz w:val="28"/>
          <w:szCs w:val="28"/>
        </w:rPr>
      </w:pPr>
      <w:r>
        <w:rPr>
          <w:rFonts w:ascii="Times New Roman" w:hAnsi="Times New Roman"/>
          <w:sz w:val="28"/>
          <w:szCs w:val="28"/>
        </w:rPr>
        <w:t>Подготовить клей ПВА и кисть. Можно использовать обойный клей либо сварить клейстер из муки.</w:t>
      </w:r>
    </w:p>
    <w:p w:rsidR="00FD5734" w:rsidRDefault="00FD5734" w:rsidP="00FD5734">
      <w:pPr>
        <w:pStyle w:val="a3"/>
        <w:ind w:left="-709"/>
        <w:rPr>
          <w:rFonts w:ascii="Times New Roman" w:hAnsi="Times New Roman"/>
          <w:sz w:val="28"/>
          <w:szCs w:val="28"/>
        </w:rPr>
      </w:pPr>
      <w:r>
        <w:rPr>
          <w:rFonts w:ascii="Times New Roman" w:hAnsi="Times New Roman"/>
          <w:sz w:val="28"/>
          <w:szCs w:val="28"/>
        </w:rPr>
        <w:t>(Мучной клейстер: 1стакан муки просеять в миску, добавить 1 ст. ложку горячей воды, размешать до полного растворения комков, добавить 1 ч. ложку соли, перемешать, долить еще 1.5-2 стакана горячей воды, перемешать, смесь вылить в кастрюлю и поставить на медленный огонь, постоянно помешивая, варить около 10 минут)</w:t>
      </w:r>
    </w:p>
    <w:p w:rsidR="00FD5734" w:rsidRDefault="00FD5734" w:rsidP="00FD5734">
      <w:pPr>
        <w:pStyle w:val="a3"/>
        <w:numPr>
          <w:ilvl w:val="0"/>
          <w:numId w:val="3"/>
        </w:numPr>
        <w:ind w:left="-709" w:firstLine="0"/>
        <w:rPr>
          <w:rFonts w:ascii="Times New Roman" w:hAnsi="Times New Roman"/>
          <w:sz w:val="28"/>
          <w:szCs w:val="28"/>
        </w:rPr>
      </w:pPr>
      <w:r>
        <w:rPr>
          <w:rFonts w:ascii="Times New Roman" w:hAnsi="Times New Roman"/>
          <w:sz w:val="28"/>
          <w:szCs w:val="28"/>
        </w:rPr>
        <w:t>Подготовить емкость-шаблон - форму для будущей шляпы, мини-шляпки (кастрюля, миска, ковш и т.д.)</w:t>
      </w:r>
    </w:p>
    <w:p w:rsidR="00FD5734" w:rsidRDefault="00FD5734" w:rsidP="00FD5734">
      <w:pPr>
        <w:pStyle w:val="a3"/>
        <w:numPr>
          <w:ilvl w:val="0"/>
          <w:numId w:val="3"/>
        </w:numPr>
        <w:ind w:left="-709" w:firstLine="0"/>
        <w:rPr>
          <w:rFonts w:ascii="Times New Roman" w:hAnsi="Times New Roman"/>
          <w:sz w:val="28"/>
          <w:szCs w:val="28"/>
        </w:rPr>
      </w:pPr>
      <w:r>
        <w:rPr>
          <w:rFonts w:ascii="Times New Roman" w:hAnsi="Times New Roman"/>
          <w:sz w:val="28"/>
          <w:szCs w:val="28"/>
        </w:rPr>
        <w:lastRenderedPageBreak/>
        <w:t>Подготовить рабочее место – на стол постелить клеенку или целлофан, поставить форму, подготовить тарелку с водой, емкость с клеем, кисть.</w:t>
      </w:r>
    </w:p>
    <w:p w:rsidR="00FD5734" w:rsidRDefault="00FD5734" w:rsidP="00FD5734">
      <w:pPr>
        <w:pStyle w:val="a3"/>
        <w:numPr>
          <w:ilvl w:val="0"/>
          <w:numId w:val="3"/>
        </w:numPr>
        <w:ind w:left="-709" w:firstLine="0"/>
        <w:rPr>
          <w:rFonts w:ascii="Times New Roman" w:hAnsi="Times New Roman"/>
          <w:sz w:val="28"/>
          <w:szCs w:val="28"/>
        </w:rPr>
      </w:pPr>
      <w:r>
        <w:rPr>
          <w:rFonts w:ascii="Times New Roman" w:hAnsi="Times New Roman"/>
          <w:sz w:val="28"/>
          <w:szCs w:val="28"/>
        </w:rPr>
        <w:t>На форму надеть целлофановый пакет, чтобы газета не прилипла к самой форме. Можно начинать!</w:t>
      </w:r>
    </w:p>
    <w:p w:rsidR="00FD5734" w:rsidRDefault="00FD5734" w:rsidP="00FD5734">
      <w:pPr>
        <w:pStyle w:val="a3"/>
        <w:numPr>
          <w:ilvl w:val="0"/>
          <w:numId w:val="3"/>
        </w:numPr>
        <w:ind w:left="-709" w:firstLine="0"/>
        <w:rPr>
          <w:rFonts w:ascii="Times New Roman" w:hAnsi="Times New Roman"/>
          <w:sz w:val="28"/>
          <w:szCs w:val="28"/>
        </w:rPr>
      </w:pPr>
      <w:r>
        <w:rPr>
          <w:rFonts w:ascii="Times New Roman" w:hAnsi="Times New Roman"/>
          <w:sz w:val="28"/>
          <w:szCs w:val="28"/>
        </w:rPr>
        <w:t>Этап 1. Первые два слоя накладывать на водной основе без клея (чтобы потом можно было легко снять шляпу с формы) Далее – каждый слой газет наносить на клеевую основу, давая время просохнуть после 4-5 слоев при комнатной температуре (не использовать фен или духовку). Всего необходимо нанести 10-15 слоев. Дать просохнуть сутки-двое.</w:t>
      </w:r>
    </w:p>
    <w:p w:rsidR="00FD5734" w:rsidRDefault="00FD5734" w:rsidP="00FD5734">
      <w:pPr>
        <w:pStyle w:val="a3"/>
        <w:numPr>
          <w:ilvl w:val="0"/>
          <w:numId w:val="3"/>
        </w:numPr>
        <w:ind w:left="-709" w:firstLine="0"/>
        <w:rPr>
          <w:rFonts w:ascii="Times New Roman" w:hAnsi="Times New Roman"/>
          <w:sz w:val="28"/>
          <w:szCs w:val="28"/>
        </w:rPr>
      </w:pPr>
      <w:r>
        <w:rPr>
          <w:rFonts w:ascii="Times New Roman" w:hAnsi="Times New Roman"/>
          <w:sz w:val="28"/>
          <w:szCs w:val="28"/>
        </w:rPr>
        <w:t>Этап 2. Снять шляпу с формы, по нижнему краю отмерить по всей окружности по 2-3 см, провести от руки линию, сделать вертикальные надрезы через 1-2 см и загнуть их наружу (это будет основа для будущих полей шляпки).</w:t>
      </w:r>
    </w:p>
    <w:p w:rsidR="00FD5734" w:rsidRDefault="00FD5734" w:rsidP="00FD5734">
      <w:pPr>
        <w:pStyle w:val="a3"/>
        <w:numPr>
          <w:ilvl w:val="0"/>
          <w:numId w:val="3"/>
        </w:numPr>
        <w:ind w:left="-709" w:firstLine="0"/>
        <w:rPr>
          <w:rFonts w:ascii="Times New Roman" w:hAnsi="Times New Roman"/>
          <w:sz w:val="28"/>
          <w:szCs w:val="28"/>
        </w:rPr>
      </w:pPr>
      <w:r>
        <w:rPr>
          <w:rFonts w:ascii="Times New Roman" w:hAnsi="Times New Roman"/>
          <w:sz w:val="28"/>
          <w:szCs w:val="28"/>
        </w:rPr>
        <w:t xml:space="preserve">Далее подкладываем целлофан под будущие поля и начинаем их наращивать до желательных размеров и формы, не забывая, что первые два слоя накладываем на водную основу. Накладываем 5 слоев – сушим и т.д. Можно между слоями внедрить </w:t>
      </w:r>
      <w:proofErr w:type="spellStart"/>
      <w:r>
        <w:rPr>
          <w:rFonts w:ascii="Times New Roman" w:hAnsi="Times New Roman"/>
          <w:sz w:val="28"/>
          <w:szCs w:val="28"/>
        </w:rPr>
        <w:t>фатин</w:t>
      </w:r>
      <w:proofErr w:type="spellEnd"/>
      <w:r>
        <w:rPr>
          <w:rFonts w:ascii="Times New Roman" w:hAnsi="Times New Roman"/>
          <w:sz w:val="28"/>
          <w:szCs w:val="28"/>
        </w:rPr>
        <w:t xml:space="preserve">, вуаль, </w:t>
      </w:r>
      <w:proofErr w:type="spellStart"/>
      <w:r>
        <w:rPr>
          <w:rFonts w:ascii="Times New Roman" w:hAnsi="Times New Roman"/>
          <w:sz w:val="28"/>
          <w:szCs w:val="28"/>
        </w:rPr>
        <w:t>органзу</w:t>
      </w:r>
      <w:proofErr w:type="spellEnd"/>
      <w:r>
        <w:rPr>
          <w:rFonts w:ascii="Times New Roman" w:hAnsi="Times New Roman"/>
          <w:sz w:val="28"/>
          <w:szCs w:val="28"/>
        </w:rPr>
        <w:t>. Хорошо просушиваем 1-2 дня. Поля аккуратно подрезаем. Основа готова!</w:t>
      </w:r>
    </w:p>
    <w:p w:rsidR="00FD5734" w:rsidRDefault="00FD5734" w:rsidP="00FD5734">
      <w:pPr>
        <w:pStyle w:val="a3"/>
        <w:numPr>
          <w:ilvl w:val="0"/>
          <w:numId w:val="3"/>
        </w:numPr>
        <w:ind w:left="-709" w:firstLine="0"/>
        <w:rPr>
          <w:rFonts w:ascii="Times New Roman" w:hAnsi="Times New Roman"/>
          <w:sz w:val="28"/>
          <w:szCs w:val="28"/>
        </w:rPr>
      </w:pPr>
      <w:r>
        <w:rPr>
          <w:rFonts w:ascii="Times New Roman" w:hAnsi="Times New Roman"/>
          <w:sz w:val="28"/>
          <w:szCs w:val="28"/>
        </w:rPr>
        <w:t xml:space="preserve">Этап 3. Окраска шляпы. Можно окрасить шляпу по своему желанию и воображению гуашью, акриловой краской. Если планируется оригинальная многоцветная раскраска, лучше покрыть всю шляпу вначале белой краской. Закрепить лаком или побрызгать лаком для волос. </w:t>
      </w:r>
    </w:p>
    <w:p w:rsidR="007D63FD" w:rsidRDefault="00FD5734" w:rsidP="007D63FD">
      <w:pPr>
        <w:pStyle w:val="a3"/>
        <w:ind w:left="-709"/>
        <w:rPr>
          <w:rFonts w:ascii="Times New Roman" w:hAnsi="Times New Roman"/>
          <w:sz w:val="28"/>
          <w:szCs w:val="28"/>
        </w:rPr>
      </w:pPr>
      <w:r>
        <w:rPr>
          <w:rFonts w:ascii="Times New Roman" w:hAnsi="Times New Roman"/>
          <w:sz w:val="28"/>
          <w:szCs w:val="28"/>
        </w:rPr>
        <w:t xml:space="preserve">Рекомендуется для вдохновения ознакомиться с работами в стиле </w:t>
      </w:r>
      <w:proofErr w:type="spellStart"/>
      <w:r>
        <w:rPr>
          <w:rFonts w:ascii="Times New Roman" w:hAnsi="Times New Roman"/>
          <w:sz w:val="28"/>
          <w:szCs w:val="28"/>
          <w:lang w:val="en-US"/>
        </w:rPr>
        <w:t>MacKenzie</w:t>
      </w:r>
      <w:proofErr w:type="spellEnd"/>
      <w:r>
        <w:rPr>
          <w:rFonts w:ascii="Times New Roman" w:hAnsi="Times New Roman"/>
          <w:sz w:val="28"/>
          <w:szCs w:val="28"/>
        </w:rPr>
        <w:t>-</w:t>
      </w:r>
      <w:r>
        <w:rPr>
          <w:rFonts w:ascii="Times New Roman" w:hAnsi="Times New Roman"/>
          <w:sz w:val="28"/>
          <w:szCs w:val="28"/>
          <w:lang w:val="en-US"/>
        </w:rPr>
        <w:t>Childs</w:t>
      </w:r>
      <w:r>
        <w:rPr>
          <w:rFonts w:ascii="Times New Roman" w:hAnsi="Times New Roman"/>
          <w:sz w:val="28"/>
          <w:szCs w:val="28"/>
        </w:rPr>
        <w:t xml:space="preserve"> (этот стиль вдохновляет на создание театральных шедевров!).</w:t>
      </w:r>
    </w:p>
    <w:p w:rsidR="0051224B" w:rsidRPr="007D63FD" w:rsidRDefault="00FD5734" w:rsidP="007D63FD">
      <w:pPr>
        <w:pStyle w:val="a3"/>
        <w:numPr>
          <w:ilvl w:val="0"/>
          <w:numId w:val="3"/>
        </w:numPr>
        <w:ind w:left="-284"/>
        <w:rPr>
          <w:rFonts w:ascii="Times New Roman" w:hAnsi="Times New Roman"/>
          <w:sz w:val="28"/>
          <w:szCs w:val="28"/>
        </w:rPr>
      </w:pPr>
      <w:r w:rsidRPr="007D63FD">
        <w:rPr>
          <w:rFonts w:ascii="Times New Roman" w:hAnsi="Times New Roman"/>
          <w:sz w:val="28"/>
          <w:szCs w:val="28"/>
        </w:rPr>
        <w:t>Этап 4. Декорирование шляпы. Украсить шляпу по своему желанию лентами, цветами, ягодами, бусинами, бантиками, приклеить завязки, вуаль и т.д. Поздравляем! Вы создали настоящее произведение искусства!</w:t>
      </w:r>
    </w:p>
    <w:p w:rsidR="008A714F" w:rsidRDefault="008A714F" w:rsidP="0051224B">
      <w:pPr>
        <w:ind w:left="-709"/>
        <w:rPr>
          <w:rFonts w:ascii="Times New Roman" w:hAnsi="Times New Roman"/>
          <w:sz w:val="28"/>
          <w:szCs w:val="28"/>
        </w:rPr>
      </w:pPr>
      <w:r>
        <w:rPr>
          <w:rFonts w:ascii="Times New Roman" w:hAnsi="Times New Roman"/>
          <w:noProof/>
          <w:sz w:val="28"/>
          <w:szCs w:val="28"/>
          <w:lang w:eastAsia="ru-RU"/>
        </w:rPr>
        <w:drawing>
          <wp:inline distT="0" distB="0" distL="0" distR="0" wp14:anchorId="536DBC4B">
            <wp:extent cx="1420495" cy="883920"/>
            <wp:effectExtent l="0" t="0" r="825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0495" cy="883920"/>
                    </a:xfrm>
                    <a:prstGeom prst="rect">
                      <a:avLst/>
                    </a:prstGeom>
                    <a:noFill/>
                  </pic:spPr>
                </pic:pic>
              </a:graphicData>
            </a:graphic>
          </wp:inline>
        </w:drawing>
      </w:r>
      <w:r w:rsidRPr="008A714F">
        <w:rPr>
          <w:noProof/>
          <w:lang w:eastAsia="ru-RU"/>
        </w:rPr>
        <w:t xml:space="preserve"> </w:t>
      </w:r>
      <w:r>
        <w:rPr>
          <w:noProof/>
          <w:lang w:eastAsia="ru-RU"/>
        </w:rPr>
        <w:drawing>
          <wp:inline distT="0" distB="0" distL="0" distR="0" wp14:anchorId="18D60943" wp14:editId="662E0A62">
            <wp:extent cx="1190625" cy="1047750"/>
            <wp:effectExtent l="0" t="0" r="9525" b="0"/>
            <wp:docPr id="21" name="Рисунок 18" descr="IMG_20200403_210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IMG_20200403_2107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1190625" cy="1047750"/>
                    </a:xfrm>
                    <a:prstGeom prst="rect">
                      <a:avLst/>
                    </a:prstGeom>
                    <a:noFill/>
                    <a:ln>
                      <a:noFill/>
                    </a:ln>
                  </pic:spPr>
                </pic:pic>
              </a:graphicData>
            </a:graphic>
          </wp:inline>
        </w:drawing>
      </w:r>
      <w:r w:rsidRPr="008A714F">
        <w:rPr>
          <w:noProof/>
          <w:lang w:eastAsia="ru-RU"/>
        </w:rPr>
        <w:t xml:space="preserve"> </w:t>
      </w:r>
      <w:r>
        <w:rPr>
          <w:noProof/>
          <w:lang w:eastAsia="ru-RU"/>
        </w:rPr>
        <w:drawing>
          <wp:inline distT="0" distB="0" distL="0" distR="0" wp14:anchorId="32A5362A" wp14:editId="071BAA99">
            <wp:extent cx="1533525" cy="1038225"/>
            <wp:effectExtent l="0" t="0" r="9525" b="9525"/>
            <wp:docPr id="22" name="Рисунок 20" descr="IMG_20200403_210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IMG_20200403_2107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038225"/>
                    </a:xfrm>
                    <a:prstGeom prst="rect">
                      <a:avLst/>
                    </a:prstGeom>
                    <a:noFill/>
                    <a:ln>
                      <a:noFill/>
                    </a:ln>
                  </pic:spPr>
                </pic:pic>
              </a:graphicData>
            </a:graphic>
          </wp:inline>
        </w:drawing>
      </w:r>
      <w:r w:rsidRPr="008A714F">
        <w:rPr>
          <w:noProof/>
          <w:lang w:eastAsia="ru-RU"/>
        </w:rPr>
        <w:t xml:space="preserve"> </w:t>
      </w:r>
      <w:r>
        <w:rPr>
          <w:noProof/>
          <w:lang w:eastAsia="ru-RU"/>
        </w:rPr>
        <w:drawing>
          <wp:inline distT="0" distB="0" distL="0" distR="0" wp14:anchorId="6D4420C8" wp14:editId="69AA8B72">
            <wp:extent cx="1924050" cy="1362075"/>
            <wp:effectExtent l="0" t="0" r="0" b="9525"/>
            <wp:docPr id="23" name="Рисунок 22" descr="IMG_20200403_210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IMG_20200403_2106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1362075"/>
                    </a:xfrm>
                    <a:prstGeom prst="rect">
                      <a:avLst/>
                    </a:prstGeom>
                    <a:noFill/>
                    <a:ln>
                      <a:noFill/>
                    </a:ln>
                  </pic:spPr>
                </pic:pic>
              </a:graphicData>
            </a:graphic>
          </wp:inline>
        </w:drawing>
      </w:r>
      <w:r w:rsidRPr="008A714F">
        <w:rPr>
          <w:noProof/>
          <w:lang w:eastAsia="ru-RU"/>
        </w:rPr>
        <w:t xml:space="preserve"> </w:t>
      </w:r>
      <w:r>
        <w:rPr>
          <w:noProof/>
          <w:lang w:eastAsia="ru-RU"/>
        </w:rPr>
        <w:drawing>
          <wp:inline distT="0" distB="0" distL="0" distR="0" wp14:anchorId="2CE6039A" wp14:editId="0F250756">
            <wp:extent cx="1381125" cy="1066800"/>
            <wp:effectExtent l="0" t="0" r="9525" b="0"/>
            <wp:docPr id="24" name="Рисунок 19" descr="IMG_20200403_210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IMG_20200403_2107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1066800"/>
                    </a:xfrm>
                    <a:prstGeom prst="rect">
                      <a:avLst/>
                    </a:prstGeom>
                    <a:noFill/>
                    <a:ln>
                      <a:noFill/>
                    </a:ln>
                  </pic:spPr>
                </pic:pic>
              </a:graphicData>
            </a:graphic>
          </wp:inline>
        </w:drawing>
      </w:r>
      <w:r w:rsidRPr="008A714F">
        <w:rPr>
          <w:noProof/>
          <w:lang w:eastAsia="ru-RU"/>
        </w:rPr>
        <w:t xml:space="preserve"> </w:t>
      </w:r>
      <w:r>
        <w:rPr>
          <w:noProof/>
          <w:lang w:eastAsia="ru-RU"/>
        </w:rPr>
        <w:drawing>
          <wp:inline distT="0" distB="0" distL="0" distR="0" wp14:anchorId="5B71026B" wp14:editId="1976B058">
            <wp:extent cx="1524000" cy="1238250"/>
            <wp:effectExtent l="0" t="0" r="0" b="0"/>
            <wp:docPr id="25" name="Рисунок 21" descr="IMG_20200403_210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IMG_20200403_2107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238250"/>
                    </a:xfrm>
                    <a:prstGeom prst="rect">
                      <a:avLst/>
                    </a:prstGeom>
                    <a:noFill/>
                    <a:ln>
                      <a:noFill/>
                    </a:ln>
                  </pic:spPr>
                </pic:pic>
              </a:graphicData>
            </a:graphic>
          </wp:inline>
        </w:drawing>
      </w:r>
      <w:r w:rsidRPr="008A714F">
        <w:rPr>
          <w:noProof/>
          <w:lang w:eastAsia="ru-RU"/>
        </w:rPr>
        <w:t xml:space="preserve"> </w:t>
      </w:r>
      <w:r>
        <w:rPr>
          <w:noProof/>
          <w:lang w:eastAsia="ru-RU"/>
        </w:rPr>
        <w:drawing>
          <wp:inline distT="0" distB="0" distL="0" distR="0" wp14:anchorId="1208905C" wp14:editId="6D96C3D4">
            <wp:extent cx="1085850" cy="1162050"/>
            <wp:effectExtent l="0" t="0" r="0" b="0"/>
            <wp:docPr id="26" name="Рисунок 23" descr="IMG_20200403_210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IMG_20200403_2106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1162050"/>
                    </a:xfrm>
                    <a:prstGeom prst="rect">
                      <a:avLst/>
                    </a:prstGeom>
                    <a:noFill/>
                    <a:ln>
                      <a:noFill/>
                    </a:ln>
                  </pic:spPr>
                </pic:pic>
              </a:graphicData>
            </a:graphic>
          </wp:inline>
        </w:drawing>
      </w:r>
      <w:r w:rsidRPr="008A714F">
        <w:rPr>
          <w:noProof/>
          <w:lang w:eastAsia="ru-RU"/>
        </w:rPr>
        <w:t xml:space="preserve"> </w:t>
      </w:r>
      <w:r>
        <w:rPr>
          <w:noProof/>
          <w:lang w:eastAsia="ru-RU"/>
        </w:rPr>
        <w:drawing>
          <wp:inline distT="0" distB="0" distL="0" distR="0" wp14:anchorId="7B57EF62" wp14:editId="77877D7B">
            <wp:extent cx="1447800" cy="1143000"/>
            <wp:effectExtent l="0" t="0" r="0" b="0"/>
            <wp:docPr id="27" name="Рисунок 24" descr="IMG_20200403_210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IMG_20200403_2106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143000"/>
                    </a:xfrm>
                    <a:prstGeom prst="rect">
                      <a:avLst/>
                    </a:prstGeom>
                    <a:noFill/>
                    <a:ln>
                      <a:noFill/>
                    </a:ln>
                  </pic:spPr>
                </pic:pic>
              </a:graphicData>
            </a:graphic>
          </wp:inline>
        </w:drawing>
      </w:r>
    </w:p>
    <w:p w:rsidR="0051224B" w:rsidRDefault="0051224B" w:rsidP="0051224B">
      <w:pPr>
        <w:ind w:left="-709"/>
        <w:rPr>
          <w:rFonts w:ascii="Times New Roman" w:hAnsi="Times New Roman"/>
          <w:sz w:val="28"/>
          <w:szCs w:val="28"/>
        </w:rPr>
      </w:pPr>
    </w:p>
    <w:p w:rsidR="00E129AD" w:rsidRDefault="00FD5734" w:rsidP="00E129AD">
      <w:pPr>
        <w:ind w:left="-709"/>
        <w:rPr>
          <w:noProof/>
          <w:lang w:eastAsia="ru-RU"/>
        </w:rPr>
      </w:pPr>
      <w:r>
        <w:rPr>
          <w:noProof/>
          <w:lang w:eastAsia="ru-RU"/>
        </w:rPr>
        <w:lastRenderedPageBreak/>
        <w:drawing>
          <wp:inline distT="0" distB="0" distL="0" distR="0" wp14:anchorId="05260A87" wp14:editId="76C0656E">
            <wp:extent cx="1724025" cy="1790700"/>
            <wp:effectExtent l="0" t="0" r="9525" b="0"/>
            <wp:docPr id="13" name="Рисунок 29" descr="IMG_20200403_210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IMG_20200403_2108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4025" cy="1790700"/>
                    </a:xfrm>
                    <a:prstGeom prst="rect">
                      <a:avLst/>
                    </a:prstGeom>
                    <a:noFill/>
                    <a:ln>
                      <a:noFill/>
                    </a:ln>
                  </pic:spPr>
                </pic:pic>
              </a:graphicData>
            </a:graphic>
          </wp:inline>
        </w:drawing>
      </w:r>
      <w:r>
        <w:rPr>
          <w:noProof/>
          <w:lang w:eastAsia="ru-RU"/>
        </w:rPr>
        <w:drawing>
          <wp:inline distT="0" distB="0" distL="0" distR="0" wp14:anchorId="71239F0B" wp14:editId="7D1B8094">
            <wp:extent cx="2562225" cy="1104900"/>
            <wp:effectExtent l="0" t="0" r="9525" b="0"/>
            <wp:docPr id="15" name="Рисунок 31" descr="IMG_20200403_210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IMG_20200403_2108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2225" cy="1104900"/>
                    </a:xfrm>
                    <a:prstGeom prst="rect">
                      <a:avLst/>
                    </a:prstGeom>
                    <a:noFill/>
                    <a:ln>
                      <a:noFill/>
                    </a:ln>
                  </pic:spPr>
                </pic:pic>
              </a:graphicData>
            </a:graphic>
          </wp:inline>
        </w:drawing>
      </w:r>
      <w:r w:rsidR="00A66400" w:rsidRPr="00A66400">
        <w:rPr>
          <w:noProof/>
          <w:lang w:eastAsia="ru-RU"/>
        </w:rPr>
        <w:t xml:space="preserve"> </w:t>
      </w:r>
      <w:r w:rsidR="00A66400">
        <w:rPr>
          <w:noProof/>
          <w:lang w:eastAsia="ru-RU"/>
        </w:rPr>
        <w:drawing>
          <wp:inline distT="0" distB="0" distL="0" distR="0" wp14:anchorId="5578C7AB" wp14:editId="1590DCA4">
            <wp:extent cx="1647825" cy="1847850"/>
            <wp:effectExtent l="0" t="0" r="9525" b="0"/>
            <wp:docPr id="28" name="Рисунок 30" descr="IMG_20200403_210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IMG_20200403_2108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7825" cy="1847850"/>
                    </a:xfrm>
                    <a:prstGeom prst="rect">
                      <a:avLst/>
                    </a:prstGeom>
                    <a:noFill/>
                    <a:ln>
                      <a:noFill/>
                    </a:ln>
                  </pic:spPr>
                </pic:pic>
              </a:graphicData>
            </a:graphic>
          </wp:inline>
        </w:drawing>
      </w:r>
    </w:p>
    <w:p w:rsidR="00FD5734" w:rsidRPr="00E129AD" w:rsidRDefault="00A66400" w:rsidP="00E129AD">
      <w:pPr>
        <w:ind w:left="-709"/>
        <w:rPr>
          <w:rFonts w:ascii="Times New Roman" w:hAnsi="Times New Roman"/>
          <w:b/>
          <w:sz w:val="28"/>
          <w:szCs w:val="28"/>
        </w:rPr>
      </w:pPr>
      <w:r w:rsidRPr="00E129AD">
        <w:rPr>
          <w:rFonts w:ascii="Times New Roman" w:hAnsi="Times New Roman"/>
          <w:b/>
          <w:sz w:val="28"/>
          <w:szCs w:val="28"/>
        </w:rPr>
        <w:t>Приложение 3</w:t>
      </w:r>
    </w:p>
    <w:p w:rsidR="00FD5734" w:rsidRDefault="00A66400" w:rsidP="00A66400">
      <w:pPr>
        <w:pStyle w:val="a3"/>
        <w:ind w:left="-567"/>
        <w:rPr>
          <w:rFonts w:ascii="Times New Roman" w:hAnsi="Times New Roman"/>
          <w:sz w:val="28"/>
          <w:szCs w:val="28"/>
        </w:rPr>
      </w:pPr>
      <w:r>
        <w:rPr>
          <w:rFonts w:ascii="Times New Roman" w:hAnsi="Times New Roman"/>
          <w:sz w:val="28"/>
          <w:szCs w:val="28"/>
        </w:rPr>
        <w:t>(</w:t>
      </w:r>
      <w:r w:rsidR="00FD5734">
        <w:rPr>
          <w:rFonts w:ascii="Times New Roman" w:hAnsi="Times New Roman"/>
          <w:sz w:val="28"/>
          <w:szCs w:val="28"/>
        </w:rPr>
        <w:t>Сочинить и записать историю своей шляпы (сказу, фантазию, рассказ, стихотворение). Уметь интересно ее рассказать. Можно воспользоваться таблицами</w:t>
      </w:r>
      <w:r>
        <w:rPr>
          <w:rFonts w:ascii="Times New Roman" w:hAnsi="Times New Roman"/>
          <w:sz w:val="28"/>
          <w:szCs w:val="28"/>
        </w:rPr>
        <w:t>).</w:t>
      </w:r>
    </w:p>
    <w:p w:rsidR="00FD5734" w:rsidRDefault="00FD5734" w:rsidP="00FD5734">
      <w:pPr>
        <w:pStyle w:val="a3"/>
        <w:rPr>
          <w:rFonts w:ascii="Times New Roman" w:hAnsi="Times New Roman"/>
          <w:sz w:val="24"/>
          <w:szCs w:val="24"/>
        </w:rPr>
      </w:pPr>
      <w:r>
        <w:rPr>
          <w:rFonts w:ascii="Times New Roman" w:hAnsi="Times New Roman"/>
          <w:sz w:val="24"/>
          <w:szCs w:val="24"/>
        </w:rPr>
        <w:t>Таблица 1</w:t>
      </w:r>
    </w:p>
    <w:tbl>
      <w:tblPr>
        <w:tblStyle w:val="a4"/>
        <w:tblW w:w="0" w:type="auto"/>
        <w:tblInd w:w="-572" w:type="dxa"/>
        <w:tblLook w:val="04A0" w:firstRow="1" w:lastRow="0" w:firstColumn="1" w:lastColumn="0" w:noHBand="0" w:noVBand="1"/>
      </w:tblPr>
      <w:tblGrid>
        <w:gridCol w:w="1785"/>
        <w:gridCol w:w="1863"/>
        <w:gridCol w:w="1409"/>
        <w:gridCol w:w="1409"/>
        <w:gridCol w:w="1543"/>
        <w:gridCol w:w="1908"/>
      </w:tblGrid>
      <w:tr w:rsidR="00FD5734" w:rsidTr="00FD5734">
        <w:tc>
          <w:tcPr>
            <w:tcW w:w="5424" w:type="dxa"/>
            <w:gridSpan w:val="2"/>
            <w:tcBorders>
              <w:top w:val="single" w:sz="4" w:space="0" w:color="auto"/>
              <w:left w:val="single" w:sz="4" w:space="0" w:color="auto"/>
              <w:bottom w:val="single" w:sz="4" w:space="0" w:color="auto"/>
              <w:right w:val="single" w:sz="4" w:space="0" w:color="auto"/>
            </w:tcBorders>
            <w:hideMark/>
          </w:tcPr>
          <w:p w:rsidR="00FD5734" w:rsidRDefault="00FD5734">
            <w:pPr>
              <w:spacing w:line="240" w:lineRule="auto"/>
              <w:rPr>
                <w:rFonts w:ascii="Times New Roman" w:hAnsi="Times New Roman"/>
                <w:sz w:val="24"/>
                <w:szCs w:val="24"/>
              </w:rPr>
            </w:pPr>
            <w:r>
              <w:rPr>
                <w:rFonts w:ascii="Times New Roman" w:hAnsi="Times New Roman"/>
                <w:sz w:val="24"/>
                <w:szCs w:val="24"/>
              </w:rPr>
              <w:t xml:space="preserve">Автор </w:t>
            </w:r>
          </w:p>
        </w:tc>
        <w:tc>
          <w:tcPr>
            <w:tcW w:w="9708" w:type="dxa"/>
            <w:gridSpan w:val="4"/>
            <w:tcBorders>
              <w:top w:val="single" w:sz="4" w:space="0" w:color="auto"/>
              <w:left w:val="single" w:sz="4" w:space="0" w:color="auto"/>
              <w:bottom w:val="single" w:sz="4" w:space="0" w:color="auto"/>
              <w:right w:val="single" w:sz="4" w:space="0" w:color="auto"/>
            </w:tcBorders>
            <w:hideMark/>
          </w:tcPr>
          <w:p w:rsidR="00FD5734" w:rsidRDefault="00FD5734">
            <w:pPr>
              <w:spacing w:line="240" w:lineRule="auto"/>
              <w:rPr>
                <w:rFonts w:ascii="Times New Roman" w:hAnsi="Times New Roman"/>
                <w:sz w:val="24"/>
                <w:szCs w:val="24"/>
              </w:rPr>
            </w:pPr>
            <w:r>
              <w:rPr>
                <w:rFonts w:ascii="Times New Roman" w:hAnsi="Times New Roman"/>
                <w:sz w:val="24"/>
                <w:szCs w:val="24"/>
              </w:rPr>
              <w:t xml:space="preserve">Название текста        </w:t>
            </w:r>
          </w:p>
        </w:tc>
      </w:tr>
      <w:tr w:rsidR="00FD5734" w:rsidTr="00FD5734">
        <w:tc>
          <w:tcPr>
            <w:tcW w:w="2998" w:type="dxa"/>
            <w:tcBorders>
              <w:top w:val="single" w:sz="4" w:space="0" w:color="auto"/>
              <w:left w:val="single" w:sz="4" w:space="0" w:color="auto"/>
              <w:bottom w:val="single" w:sz="4" w:space="0" w:color="auto"/>
              <w:right w:val="single" w:sz="4" w:space="0" w:color="auto"/>
            </w:tcBorders>
            <w:hideMark/>
          </w:tcPr>
          <w:p w:rsidR="00FD5734" w:rsidRDefault="00FD5734">
            <w:pPr>
              <w:spacing w:line="240" w:lineRule="auto"/>
              <w:rPr>
                <w:rFonts w:ascii="Times New Roman" w:hAnsi="Times New Roman"/>
                <w:sz w:val="24"/>
                <w:szCs w:val="24"/>
              </w:rPr>
            </w:pPr>
            <w:r>
              <w:rPr>
                <w:rFonts w:ascii="Times New Roman" w:hAnsi="Times New Roman"/>
                <w:sz w:val="24"/>
                <w:szCs w:val="24"/>
              </w:rPr>
              <w:t>Место действия</w:t>
            </w:r>
          </w:p>
        </w:tc>
        <w:tc>
          <w:tcPr>
            <w:tcW w:w="2426" w:type="dxa"/>
            <w:tcBorders>
              <w:top w:val="single" w:sz="4" w:space="0" w:color="auto"/>
              <w:left w:val="single" w:sz="4" w:space="0" w:color="auto"/>
              <w:bottom w:val="single" w:sz="4" w:space="0" w:color="auto"/>
              <w:right w:val="single" w:sz="4" w:space="0" w:color="auto"/>
            </w:tcBorders>
            <w:hideMark/>
          </w:tcPr>
          <w:p w:rsidR="00FD5734" w:rsidRDefault="00FD5734">
            <w:pPr>
              <w:spacing w:line="240" w:lineRule="auto"/>
              <w:rPr>
                <w:rFonts w:ascii="Times New Roman" w:hAnsi="Times New Roman"/>
                <w:sz w:val="24"/>
                <w:szCs w:val="24"/>
              </w:rPr>
            </w:pPr>
            <w:r>
              <w:rPr>
                <w:rFonts w:ascii="Times New Roman" w:hAnsi="Times New Roman"/>
                <w:sz w:val="24"/>
                <w:szCs w:val="24"/>
              </w:rPr>
              <w:t>Особенности места действия</w:t>
            </w:r>
          </w:p>
        </w:tc>
        <w:tc>
          <w:tcPr>
            <w:tcW w:w="2427" w:type="dxa"/>
            <w:tcBorders>
              <w:top w:val="single" w:sz="4" w:space="0" w:color="auto"/>
              <w:left w:val="single" w:sz="4" w:space="0" w:color="auto"/>
              <w:bottom w:val="single" w:sz="4" w:space="0" w:color="auto"/>
              <w:right w:val="single" w:sz="4" w:space="0" w:color="auto"/>
            </w:tcBorders>
            <w:hideMark/>
          </w:tcPr>
          <w:p w:rsidR="00FD5734" w:rsidRDefault="00FD5734">
            <w:pPr>
              <w:spacing w:line="240" w:lineRule="auto"/>
              <w:rPr>
                <w:rFonts w:ascii="Times New Roman" w:hAnsi="Times New Roman"/>
                <w:sz w:val="24"/>
                <w:szCs w:val="24"/>
              </w:rPr>
            </w:pPr>
            <w:r>
              <w:rPr>
                <w:rFonts w:ascii="Times New Roman" w:hAnsi="Times New Roman"/>
                <w:sz w:val="24"/>
                <w:szCs w:val="24"/>
              </w:rPr>
              <w:t>Время года</w:t>
            </w:r>
          </w:p>
        </w:tc>
        <w:tc>
          <w:tcPr>
            <w:tcW w:w="2427" w:type="dxa"/>
            <w:tcBorders>
              <w:top w:val="single" w:sz="4" w:space="0" w:color="auto"/>
              <w:left w:val="single" w:sz="4" w:space="0" w:color="auto"/>
              <w:bottom w:val="single" w:sz="4" w:space="0" w:color="auto"/>
              <w:right w:val="single" w:sz="4" w:space="0" w:color="auto"/>
            </w:tcBorders>
            <w:hideMark/>
          </w:tcPr>
          <w:p w:rsidR="00FD5734" w:rsidRDefault="00FD5734">
            <w:pPr>
              <w:spacing w:line="240" w:lineRule="auto"/>
              <w:rPr>
                <w:rFonts w:ascii="Times New Roman" w:hAnsi="Times New Roman"/>
                <w:sz w:val="24"/>
                <w:szCs w:val="24"/>
              </w:rPr>
            </w:pPr>
            <w:r>
              <w:rPr>
                <w:rFonts w:ascii="Times New Roman" w:hAnsi="Times New Roman"/>
                <w:sz w:val="24"/>
                <w:szCs w:val="24"/>
              </w:rPr>
              <w:t>Время суток</w:t>
            </w:r>
          </w:p>
        </w:tc>
        <w:tc>
          <w:tcPr>
            <w:tcW w:w="2427" w:type="dxa"/>
            <w:tcBorders>
              <w:top w:val="single" w:sz="4" w:space="0" w:color="auto"/>
              <w:left w:val="single" w:sz="4" w:space="0" w:color="auto"/>
              <w:bottom w:val="single" w:sz="4" w:space="0" w:color="auto"/>
              <w:right w:val="single" w:sz="4" w:space="0" w:color="auto"/>
            </w:tcBorders>
            <w:hideMark/>
          </w:tcPr>
          <w:p w:rsidR="00FD5734" w:rsidRDefault="00FD5734">
            <w:pPr>
              <w:spacing w:line="240" w:lineRule="auto"/>
              <w:rPr>
                <w:rFonts w:ascii="Times New Roman" w:hAnsi="Times New Roman"/>
                <w:sz w:val="24"/>
                <w:szCs w:val="24"/>
              </w:rPr>
            </w:pPr>
            <w:r>
              <w:rPr>
                <w:rFonts w:ascii="Times New Roman" w:hAnsi="Times New Roman"/>
                <w:sz w:val="24"/>
                <w:szCs w:val="24"/>
              </w:rPr>
              <w:t>Время события</w:t>
            </w:r>
          </w:p>
          <w:p w:rsidR="00FD5734" w:rsidRDefault="00FD5734">
            <w:pPr>
              <w:spacing w:line="240" w:lineRule="auto"/>
              <w:rPr>
                <w:rFonts w:ascii="Times New Roman" w:hAnsi="Times New Roman"/>
                <w:sz w:val="24"/>
                <w:szCs w:val="24"/>
              </w:rPr>
            </w:pPr>
            <w:r>
              <w:rPr>
                <w:rFonts w:ascii="Times New Roman" w:hAnsi="Times New Roman"/>
                <w:sz w:val="24"/>
                <w:szCs w:val="24"/>
              </w:rPr>
              <w:t>(если есть)</w:t>
            </w:r>
          </w:p>
        </w:tc>
        <w:tc>
          <w:tcPr>
            <w:tcW w:w="2427" w:type="dxa"/>
            <w:tcBorders>
              <w:top w:val="single" w:sz="4" w:space="0" w:color="auto"/>
              <w:left w:val="single" w:sz="4" w:space="0" w:color="auto"/>
              <w:bottom w:val="single" w:sz="4" w:space="0" w:color="auto"/>
              <w:right w:val="single" w:sz="4" w:space="0" w:color="auto"/>
            </w:tcBorders>
            <w:hideMark/>
          </w:tcPr>
          <w:p w:rsidR="00FD5734" w:rsidRDefault="00FD5734">
            <w:pPr>
              <w:spacing w:line="240" w:lineRule="auto"/>
              <w:rPr>
                <w:rFonts w:ascii="Times New Roman" w:hAnsi="Times New Roman"/>
                <w:sz w:val="24"/>
                <w:szCs w:val="24"/>
              </w:rPr>
            </w:pPr>
            <w:r>
              <w:rPr>
                <w:rFonts w:ascii="Times New Roman" w:hAnsi="Times New Roman"/>
                <w:sz w:val="24"/>
                <w:szCs w:val="24"/>
              </w:rPr>
              <w:t>Количество действующих лиц. Перечислить.</w:t>
            </w:r>
          </w:p>
        </w:tc>
      </w:tr>
      <w:tr w:rsidR="00FD5734" w:rsidTr="00FD5734">
        <w:trPr>
          <w:trHeight w:val="878"/>
        </w:trPr>
        <w:tc>
          <w:tcPr>
            <w:tcW w:w="2998" w:type="dxa"/>
            <w:tcBorders>
              <w:top w:val="single" w:sz="4" w:space="0" w:color="auto"/>
              <w:left w:val="single" w:sz="4" w:space="0" w:color="auto"/>
              <w:bottom w:val="single" w:sz="4" w:space="0" w:color="auto"/>
              <w:right w:val="single" w:sz="4" w:space="0" w:color="auto"/>
            </w:tcBorders>
          </w:tcPr>
          <w:p w:rsidR="00FD5734" w:rsidRDefault="00FD5734">
            <w:pPr>
              <w:spacing w:line="240" w:lineRule="auto"/>
              <w:rPr>
                <w:rFonts w:ascii="Times New Roman" w:hAnsi="Times New Roman"/>
                <w:sz w:val="24"/>
                <w:szCs w:val="24"/>
              </w:rPr>
            </w:pPr>
          </w:p>
        </w:tc>
        <w:tc>
          <w:tcPr>
            <w:tcW w:w="2426" w:type="dxa"/>
            <w:tcBorders>
              <w:top w:val="single" w:sz="4" w:space="0" w:color="auto"/>
              <w:left w:val="single" w:sz="4" w:space="0" w:color="auto"/>
              <w:bottom w:val="single" w:sz="4" w:space="0" w:color="auto"/>
              <w:right w:val="single" w:sz="4" w:space="0" w:color="auto"/>
            </w:tcBorders>
          </w:tcPr>
          <w:p w:rsidR="00FD5734" w:rsidRDefault="00FD5734">
            <w:pPr>
              <w:spacing w:line="240" w:lineRule="auto"/>
              <w:rPr>
                <w:rFonts w:ascii="Times New Roman" w:hAnsi="Times New Roman"/>
                <w:sz w:val="24"/>
                <w:szCs w:val="24"/>
              </w:rPr>
            </w:pPr>
          </w:p>
        </w:tc>
        <w:tc>
          <w:tcPr>
            <w:tcW w:w="2427" w:type="dxa"/>
            <w:tcBorders>
              <w:top w:val="single" w:sz="4" w:space="0" w:color="auto"/>
              <w:left w:val="single" w:sz="4" w:space="0" w:color="auto"/>
              <w:bottom w:val="single" w:sz="4" w:space="0" w:color="auto"/>
              <w:right w:val="single" w:sz="4" w:space="0" w:color="auto"/>
            </w:tcBorders>
          </w:tcPr>
          <w:p w:rsidR="00FD5734" w:rsidRDefault="00FD5734">
            <w:pPr>
              <w:spacing w:line="240" w:lineRule="auto"/>
              <w:rPr>
                <w:rFonts w:ascii="Times New Roman" w:hAnsi="Times New Roman"/>
                <w:sz w:val="24"/>
                <w:szCs w:val="24"/>
              </w:rPr>
            </w:pPr>
          </w:p>
        </w:tc>
        <w:tc>
          <w:tcPr>
            <w:tcW w:w="2427" w:type="dxa"/>
            <w:tcBorders>
              <w:top w:val="single" w:sz="4" w:space="0" w:color="auto"/>
              <w:left w:val="single" w:sz="4" w:space="0" w:color="auto"/>
              <w:bottom w:val="single" w:sz="4" w:space="0" w:color="auto"/>
              <w:right w:val="single" w:sz="4" w:space="0" w:color="auto"/>
            </w:tcBorders>
          </w:tcPr>
          <w:p w:rsidR="00FD5734" w:rsidRDefault="00FD5734">
            <w:pPr>
              <w:spacing w:line="240" w:lineRule="auto"/>
              <w:rPr>
                <w:rFonts w:ascii="Times New Roman" w:hAnsi="Times New Roman"/>
                <w:sz w:val="24"/>
                <w:szCs w:val="24"/>
              </w:rPr>
            </w:pPr>
          </w:p>
        </w:tc>
        <w:tc>
          <w:tcPr>
            <w:tcW w:w="2427" w:type="dxa"/>
            <w:tcBorders>
              <w:top w:val="single" w:sz="4" w:space="0" w:color="auto"/>
              <w:left w:val="single" w:sz="4" w:space="0" w:color="auto"/>
              <w:bottom w:val="single" w:sz="4" w:space="0" w:color="auto"/>
              <w:right w:val="single" w:sz="4" w:space="0" w:color="auto"/>
            </w:tcBorders>
          </w:tcPr>
          <w:p w:rsidR="00FD5734" w:rsidRDefault="00FD5734">
            <w:pPr>
              <w:spacing w:line="240" w:lineRule="auto"/>
              <w:rPr>
                <w:rFonts w:ascii="Times New Roman" w:hAnsi="Times New Roman"/>
                <w:sz w:val="24"/>
                <w:szCs w:val="24"/>
              </w:rPr>
            </w:pPr>
          </w:p>
        </w:tc>
        <w:tc>
          <w:tcPr>
            <w:tcW w:w="2427" w:type="dxa"/>
            <w:tcBorders>
              <w:top w:val="single" w:sz="4" w:space="0" w:color="auto"/>
              <w:left w:val="single" w:sz="4" w:space="0" w:color="auto"/>
              <w:bottom w:val="single" w:sz="4" w:space="0" w:color="auto"/>
              <w:right w:val="single" w:sz="4" w:space="0" w:color="auto"/>
            </w:tcBorders>
          </w:tcPr>
          <w:p w:rsidR="00FD5734" w:rsidRDefault="00FD5734">
            <w:pPr>
              <w:spacing w:line="240" w:lineRule="auto"/>
              <w:rPr>
                <w:rFonts w:ascii="Times New Roman" w:hAnsi="Times New Roman"/>
                <w:sz w:val="24"/>
                <w:szCs w:val="24"/>
              </w:rPr>
            </w:pPr>
          </w:p>
        </w:tc>
      </w:tr>
    </w:tbl>
    <w:p w:rsidR="00FD5734" w:rsidRDefault="00FD5734" w:rsidP="00FD5734">
      <w:pPr>
        <w:pStyle w:val="a3"/>
        <w:rPr>
          <w:rFonts w:ascii="Times New Roman" w:hAnsi="Times New Roman"/>
          <w:sz w:val="24"/>
          <w:szCs w:val="24"/>
        </w:rPr>
      </w:pPr>
    </w:p>
    <w:p w:rsidR="00FD5734" w:rsidRDefault="00FD5734" w:rsidP="00FD5734">
      <w:pPr>
        <w:pStyle w:val="a3"/>
        <w:rPr>
          <w:rFonts w:ascii="Times New Roman" w:hAnsi="Times New Roman"/>
          <w:sz w:val="24"/>
          <w:szCs w:val="24"/>
        </w:rPr>
      </w:pPr>
      <w:r>
        <w:rPr>
          <w:rFonts w:ascii="Times New Roman" w:hAnsi="Times New Roman"/>
          <w:sz w:val="24"/>
          <w:szCs w:val="24"/>
        </w:rPr>
        <w:t>Таблица 2</w:t>
      </w:r>
    </w:p>
    <w:tbl>
      <w:tblPr>
        <w:tblStyle w:val="a4"/>
        <w:tblW w:w="0" w:type="auto"/>
        <w:tblInd w:w="-591" w:type="dxa"/>
        <w:tblLook w:val="04A0" w:firstRow="1" w:lastRow="0" w:firstColumn="1" w:lastColumn="0" w:noHBand="0" w:noVBand="1"/>
      </w:tblPr>
      <w:tblGrid>
        <w:gridCol w:w="1771"/>
        <w:gridCol w:w="1170"/>
        <w:gridCol w:w="1711"/>
        <w:gridCol w:w="1473"/>
        <w:gridCol w:w="1087"/>
        <w:gridCol w:w="1318"/>
        <w:gridCol w:w="1406"/>
      </w:tblGrid>
      <w:tr w:rsidR="00FD5734" w:rsidTr="00FD5734">
        <w:tc>
          <w:tcPr>
            <w:tcW w:w="2111" w:type="dxa"/>
            <w:tcBorders>
              <w:top w:val="single" w:sz="4" w:space="0" w:color="auto"/>
              <w:left w:val="single" w:sz="4" w:space="0" w:color="auto"/>
              <w:bottom w:val="single" w:sz="4" w:space="0" w:color="auto"/>
              <w:right w:val="single" w:sz="4" w:space="0" w:color="auto"/>
            </w:tcBorders>
            <w:hideMark/>
          </w:tcPr>
          <w:p w:rsidR="00FD5734" w:rsidRDefault="00FD5734">
            <w:pPr>
              <w:spacing w:line="240" w:lineRule="auto"/>
              <w:rPr>
                <w:rFonts w:ascii="Times New Roman" w:hAnsi="Times New Roman"/>
                <w:sz w:val="24"/>
                <w:szCs w:val="24"/>
              </w:rPr>
            </w:pPr>
            <w:r>
              <w:rPr>
                <w:rFonts w:ascii="Times New Roman" w:hAnsi="Times New Roman"/>
                <w:sz w:val="24"/>
                <w:szCs w:val="24"/>
              </w:rPr>
              <w:t>Действующее лицо (персонаж)</w:t>
            </w:r>
          </w:p>
        </w:tc>
        <w:tc>
          <w:tcPr>
            <w:tcW w:w="1380" w:type="dxa"/>
            <w:tcBorders>
              <w:top w:val="single" w:sz="4" w:space="0" w:color="auto"/>
              <w:left w:val="single" w:sz="4" w:space="0" w:color="auto"/>
              <w:bottom w:val="single" w:sz="4" w:space="0" w:color="auto"/>
              <w:right w:val="single" w:sz="4" w:space="0" w:color="auto"/>
            </w:tcBorders>
          </w:tcPr>
          <w:p w:rsidR="00FD5734" w:rsidRDefault="00FD5734">
            <w:pPr>
              <w:spacing w:line="240" w:lineRule="auto"/>
              <w:rPr>
                <w:rFonts w:ascii="Times New Roman" w:hAnsi="Times New Roman"/>
                <w:sz w:val="24"/>
                <w:szCs w:val="24"/>
              </w:rPr>
            </w:pPr>
            <w:r>
              <w:rPr>
                <w:rFonts w:ascii="Times New Roman" w:hAnsi="Times New Roman"/>
                <w:sz w:val="24"/>
                <w:szCs w:val="24"/>
              </w:rPr>
              <w:t>Возраст. Пол.</w:t>
            </w:r>
          </w:p>
          <w:p w:rsidR="00FD5734" w:rsidRDefault="00FD5734">
            <w:pPr>
              <w:spacing w:line="240" w:lineRule="auto"/>
              <w:rPr>
                <w:rFonts w:ascii="Times New Roman" w:hAnsi="Times New Roman"/>
                <w:sz w:val="24"/>
                <w:szCs w:val="24"/>
              </w:rPr>
            </w:pPr>
          </w:p>
        </w:tc>
        <w:tc>
          <w:tcPr>
            <w:tcW w:w="2040" w:type="dxa"/>
            <w:tcBorders>
              <w:top w:val="single" w:sz="4" w:space="0" w:color="auto"/>
              <w:left w:val="single" w:sz="4" w:space="0" w:color="auto"/>
              <w:bottom w:val="single" w:sz="4" w:space="0" w:color="auto"/>
              <w:right w:val="single" w:sz="4" w:space="0" w:color="auto"/>
            </w:tcBorders>
            <w:hideMark/>
          </w:tcPr>
          <w:p w:rsidR="00FD5734" w:rsidRDefault="00FD5734">
            <w:pPr>
              <w:spacing w:line="240" w:lineRule="auto"/>
              <w:rPr>
                <w:rFonts w:ascii="Times New Roman" w:hAnsi="Times New Roman"/>
                <w:sz w:val="24"/>
                <w:szCs w:val="24"/>
              </w:rPr>
            </w:pPr>
            <w:r>
              <w:rPr>
                <w:rFonts w:ascii="Times New Roman" w:hAnsi="Times New Roman"/>
                <w:sz w:val="24"/>
                <w:szCs w:val="24"/>
              </w:rPr>
              <w:t>Род деятельности</w:t>
            </w:r>
          </w:p>
        </w:tc>
        <w:tc>
          <w:tcPr>
            <w:tcW w:w="1749" w:type="dxa"/>
            <w:tcBorders>
              <w:top w:val="single" w:sz="4" w:space="0" w:color="auto"/>
              <w:left w:val="single" w:sz="4" w:space="0" w:color="auto"/>
              <w:bottom w:val="single" w:sz="4" w:space="0" w:color="auto"/>
              <w:right w:val="single" w:sz="4" w:space="0" w:color="auto"/>
            </w:tcBorders>
            <w:hideMark/>
          </w:tcPr>
          <w:p w:rsidR="00FD5734" w:rsidRDefault="00FD5734">
            <w:pPr>
              <w:spacing w:line="240" w:lineRule="auto"/>
              <w:rPr>
                <w:rFonts w:ascii="Times New Roman" w:hAnsi="Times New Roman"/>
                <w:sz w:val="24"/>
                <w:szCs w:val="24"/>
              </w:rPr>
            </w:pPr>
            <w:r>
              <w:rPr>
                <w:rFonts w:ascii="Times New Roman" w:hAnsi="Times New Roman"/>
                <w:sz w:val="24"/>
                <w:szCs w:val="24"/>
              </w:rPr>
              <w:t xml:space="preserve">Внешность </w:t>
            </w:r>
          </w:p>
        </w:tc>
        <w:tc>
          <w:tcPr>
            <w:tcW w:w="1278" w:type="dxa"/>
            <w:tcBorders>
              <w:top w:val="single" w:sz="4" w:space="0" w:color="auto"/>
              <w:left w:val="single" w:sz="4" w:space="0" w:color="auto"/>
              <w:bottom w:val="single" w:sz="4" w:space="0" w:color="auto"/>
              <w:right w:val="single" w:sz="4" w:space="0" w:color="auto"/>
            </w:tcBorders>
            <w:hideMark/>
          </w:tcPr>
          <w:p w:rsidR="00FD5734" w:rsidRDefault="00FD5734">
            <w:pPr>
              <w:spacing w:line="240" w:lineRule="auto"/>
              <w:rPr>
                <w:rFonts w:ascii="Times New Roman" w:hAnsi="Times New Roman"/>
                <w:sz w:val="24"/>
                <w:szCs w:val="24"/>
              </w:rPr>
            </w:pPr>
            <w:r>
              <w:rPr>
                <w:rFonts w:ascii="Times New Roman" w:hAnsi="Times New Roman"/>
                <w:sz w:val="24"/>
                <w:szCs w:val="24"/>
              </w:rPr>
              <w:t xml:space="preserve">Одежда </w:t>
            </w:r>
          </w:p>
        </w:tc>
        <w:tc>
          <w:tcPr>
            <w:tcW w:w="1560" w:type="dxa"/>
            <w:tcBorders>
              <w:top w:val="single" w:sz="4" w:space="0" w:color="auto"/>
              <w:left w:val="single" w:sz="4" w:space="0" w:color="auto"/>
              <w:bottom w:val="single" w:sz="4" w:space="0" w:color="auto"/>
              <w:right w:val="single" w:sz="4" w:space="0" w:color="auto"/>
            </w:tcBorders>
            <w:hideMark/>
          </w:tcPr>
          <w:p w:rsidR="00FD5734" w:rsidRDefault="00FD5734">
            <w:pPr>
              <w:spacing w:line="240" w:lineRule="auto"/>
              <w:rPr>
                <w:rFonts w:ascii="Times New Roman" w:hAnsi="Times New Roman"/>
                <w:sz w:val="24"/>
                <w:szCs w:val="24"/>
              </w:rPr>
            </w:pPr>
            <w:r>
              <w:rPr>
                <w:rFonts w:ascii="Times New Roman" w:hAnsi="Times New Roman"/>
                <w:sz w:val="24"/>
                <w:szCs w:val="24"/>
              </w:rPr>
              <w:t>Черты характера</w:t>
            </w:r>
          </w:p>
        </w:tc>
        <w:tc>
          <w:tcPr>
            <w:tcW w:w="1668" w:type="dxa"/>
            <w:tcBorders>
              <w:top w:val="single" w:sz="4" w:space="0" w:color="auto"/>
              <w:left w:val="single" w:sz="4" w:space="0" w:color="auto"/>
              <w:bottom w:val="single" w:sz="4" w:space="0" w:color="auto"/>
              <w:right w:val="single" w:sz="4" w:space="0" w:color="auto"/>
            </w:tcBorders>
            <w:hideMark/>
          </w:tcPr>
          <w:p w:rsidR="00FD5734" w:rsidRDefault="00FD5734">
            <w:pPr>
              <w:spacing w:line="240" w:lineRule="auto"/>
              <w:rPr>
                <w:rFonts w:ascii="Times New Roman" w:hAnsi="Times New Roman"/>
                <w:sz w:val="24"/>
                <w:szCs w:val="24"/>
              </w:rPr>
            </w:pPr>
            <w:r>
              <w:rPr>
                <w:rFonts w:ascii="Times New Roman" w:hAnsi="Times New Roman"/>
                <w:sz w:val="24"/>
                <w:szCs w:val="24"/>
              </w:rPr>
              <w:t>Чувства персонажа</w:t>
            </w:r>
          </w:p>
        </w:tc>
      </w:tr>
      <w:tr w:rsidR="00FD5734" w:rsidTr="00FD5734">
        <w:trPr>
          <w:trHeight w:val="1635"/>
        </w:trPr>
        <w:tc>
          <w:tcPr>
            <w:tcW w:w="2111" w:type="dxa"/>
            <w:tcBorders>
              <w:top w:val="single" w:sz="4" w:space="0" w:color="auto"/>
              <w:left w:val="single" w:sz="4" w:space="0" w:color="auto"/>
              <w:bottom w:val="single" w:sz="4" w:space="0" w:color="auto"/>
              <w:right w:val="single" w:sz="4" w:space="0" w:color="auto"/>
            </w:tcBorders>
          </w:tcPr>
          <w:p w:rsidR="00FD5734" w:rsidRDefault="00FD5734">
            <w:pPr>
              <w:spacing w:line="240" w:lineRule="auto"/>
              <w:rPr>
                <w:rFonts w:ascii="Times New Roman"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tcPr>
          <w:p w:rsidR="00FD5734" w:rsidRDefault="00FD5734">
            <w:pPr>
              <w:spacing w:line="240" w:lineRule="auto"/>
              <w:rPr>
                <w:rFonts w:ascii="Times New Roman" w:hAnsi="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FD5734" w:rsidRDefault="00FD5734">
            <w:pPr>
              <w:spacing w:line="240" w:lineRule="auto"/>
              <w:rPr>
                <w:rFonts w:ascii="Times New Roman" w:hAnsi="Times New Roman"/>
                <w:sz w:val="24"/>
                <w:szCs w:val="24"/>
              </w:rPr>
            </w:pPr>
          </w:p>
        </w:tc>
        <w:tc>
          <w:tcPr>
            <w:tcW w:w="1749" w:type="dxa"/>
            <w:tcBorders>
              <w:top w:val="single" w:sz="4" w:space="0" w:color="auto"/>
              <w:left w:val="single" w:sz="4" w:space="0" w:color="auto"/>
              <w:bottom w:val="single" w:sz="4" w:space="0" w:color="auto"/>
              <w:right w:val="single" w:sz="4" w:space="0" w:color="auto"/>
            </w:tcBorders>
          </w:tcPr>
          <w:p w:rsidR="00FD5734" w:rsidRDefault="00FD5734">
            <w:pPr>
              <w:spacing w:line="240" w:lineRule="auto"/>
              <w:rPr>
                <w:rFonts w:ascii="Times New Roman" w:hAnsi="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FD5734" w:rsidRDefault="00FD5734">
            <w:pPr>
              <w:spacing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D5734" w:rsidRDefault="00FD5734">
            <w:pPr>
              <w:spacing w:line="240" w:lineRule="auto"/>
              <w:rPr>
                <w:rFonts w:ascii="Times New Roman" w:hAnsi="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FD5734" w:rsidRDefault="00FD5734">
            <w:pPr>
              <w:spacing w:line="240" w:lineRule="auto"/>
              <w:rPr>
                <w:rFonts w:ascii="Times New Roman" w:hAnsi="Times New Roman"/>
                <w:sz w:val="24"/>
                <w:szCs w:val="24"/>
              </w:rPr>
            </w:pPr>
          </w:p>
        </w:tc>
      </w:tr>
    </w:tbl>
    <w:p w:rsidR="00E129AD" w:rsidRPr="00E129AD" w:rsidRDefault="00E129AD" w:rsidP="00E129AD">
      <w:pPr>
        <w:rPr>
          <w:rFonts w:ascii="Times New Roman" w:hAnsi="Times New Roman"/>
          <w:sz w:val="28"/>
          <w:szCs w:val="28"/>
        </w:rPr>
      </w:pPr>
    </w:p>
    <w:p w:rsidR="00FD5734" w:rsidRDefault="00E129AD" w:rsidP="00FB0C89">
      <w:pPr>
        <w:pStyle w:val="a3"/>
        <w:rPr>
          <w:rFonts w:ascii="Times New Roman" w:hAnsi="Times New Roman"/>
          <w:sz w:val="28"/>
          <w:szCs w:val="28"/>
        </w:rPr>
      </w:pPr>
      <w:r>
        <w:rPr>
          <w:noProof/>
          <w:lang w:eastAsia="ru-RU"/>
        </w:rPr>
        <w:drawing>
          <wp:inline distT="0" distB="0" distL="0" distR="0" wp14:anchorId="4CCC6CAA" wp14:editId="5971979D">
            <wp:extent cx="1533525" cy="1333500"/>
            <wp:effectExtent l="0" t="0" r="9525" b="0"/>
            <wp:docPr id="31" name="Рисунок 25" descr="IMG_20200403_210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IMG_20200403_2106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3525" cy="1333500"/>
                    </a:xfrm>
                    <a:prstGeom prst="rect">
                      <a:avLst/>
                    </a:prstGeom>
                    <a:noFill/>
                    <a:ln>
                      <a:noFill/>
                    </a:ln>
                  </pic:spPr>
                </pic:pic>
              </a:graphicData>
            </a:graphic>
          </wp:inline>
        </w:drawing>
      </w:r>
      <w:r>
        <w:rPr>
          <w:rFonts w:ascii="Times New Roman" w:hAnsi="Times New Roman"/>
          <w:sz w:val="28"/>
          <w:szCs w:val="28"/>
        </w:rPr>
        <w:t xml:space="preserve">                   </w:t>
      </w:r>
      <w:r>
        <w:rPr>
          <w:noProof/>
          <w:lang w:eastAsia="ru-RU"/>
        </w:rPr>
        <w:drawing>
          <wp:inline distT="0" distB="0" distL="0" distR="0" wp14:anchorId="5BD39F3F" wp14:editId="60911C69">
            <wp:extent cx="1600200" cy="1238250"/>
            <wp:effectExtent l="0" t="0" r="0" b="0"/>
            <wp:docPr id="33" name="Рисунок 27" descr="IMG_20200403_210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IMG_20200403_21052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00200" cy="1238250"/>
                    </a:xfrm>
                    <a:prstGeom prst="rect">
                      <a:avLst/>
                    </a:prstGeom>
                    <a:noFill/>
                    <a:ln>
                      <a:noFill/>
                    </a:ln>
                  </pic:spPr>
                </pic:pic>
              </a:graphicData>
            </a:graphic>
          </wp:inline>
        </w:drawing>
      </w:r>
    </w:p>
    <w:p w:rsidR="00FB0C89" w:rsidRDefault="00FB0C89" w:rsidP="00FB0C89">
      <w:pPr>
        <w:pStyle w:val="a3"/>
        <w:rPr>
          <w:rFonts w:ascii="Times New Roman" w:hAnsi="Times New Roman"/>
          <w:sz w:val="28"/>
          <w:szCs w:val="28"/>
        </w:rPr>
      </w:pPr>
    </w:p>
    <w:p w:rsidR="00FB0C89" w:rsidRDefault="00FB0C89" w:rsidP="00FB0C89">
      <w:pPr>
        <w:pStyle w:val="a3"/>
        <w:rPr>
          <w:rFonts w:ascii="Times New Roman" w:hAnsi="Times New Roman"/>
          <w:sz w:val="28"/>
          <w:szCs w:val="28"/>
        </w:rPr>
      </w:pPr>
    </w:p>
    <w:p w:rsidR="00FB0C89" w:rsidRDefault="00FB0C89" w:rsidP="00FB0C89">
      <w:pPr>
        <w:pStyle w:val="a3"/>
        <w:rPr>
          <w:rFonts w:ascii="Times New Roman" w:hAnsi="Times New Roman"/>
          <w:sz w:val="28"/>
          <w:szCs w:val="28"/>
        </w:rPr>
      </w:pPr>
    </w:p>
    <w:p w:rsidR="00FB0C89" w:rsidRPr="00FB0C89" w:rsidRDefault="00FB0C89" w:rsidP="00FB0C89">
      <w:pPr>
        <w:pStyle w:val="a3"/>
        <w:rPr>
          <w:rFonts w:ascii="Times New Roman" w:hAnsi="Times New Roman"/>
          <w:sz w:val="28"/>
          <w:szCs w:val="28"/>
        </w:rPr>
      </w:pPr>
    </w:p>
    <w:p w:rsidR="00FD5734" w:rsidRPr="00E129AD" w:rsidRDefault="00FD5734" w:rsidP="00FD5734">
      <w:pPr>
        <w:pStyle w:val="a3"/>
        <w:ind w:left="-567"/>
        <w:rPr>
          <w:rFonts w:ascii="Times New Roman" w:hAnsi="Times New Roman"/>
          <w:b/>
          <w:sz w:val="28"/>
          <w:szCs w:val="28"/>
        </w:rPr>
      </w:pPr>
      <w:r w:rsidRPr="00E129AD">
        <w:rPr>
          <w:rFonts w:ascii="Times New Roman" w:hAnsi="Times New Roman"/>
          <w:b/>
          <w:sz w:val="28"/>
          <w:szCs w:val="28"/>
        </w:rPr>
        <w:lastRenderedPageBreak/>
        <w:t>Приложение</w:t>
      </w:r>
      <w:r w:rsidR="00E129AD" w:rsidRPr="00E129AD">
        <w:rPr>
          <w:rFonts w:ascii="Times New Roman" w:hAnsi="Times New Roman"/>
          <w:b/>
          <w:sz w:val="28"/>
          <w:szCs w:val="28"/>
        </w:rPr>
        <w:t xml:space="preserve"> 4</w:t>
      </w:r>
      <w:r w:rsidRPr="00E129AD">
        <w:rPr>
          <w:rFonts w:ascii="Times New Roman" w:hAnsi="Times New Roman"/>
          <w:b/>
          <w:sz w:val="28"/>
          <w:szCs w:val="28"/>
        </w:rPr>
        <w:t xml:space="preserve"> (история возникновения шляпы)</w:t>
      </w:r>
    </w:p>
    <w:p w:rsidR="00FD5734" w:rsidRDefault="00FD5734" w:rsidP="00FD5734">
      <w:pPr>
        <w:pStyle w:val="a3"/>
        <w:numPr>
          <w:ilvl w:val="0"/>
          <w:numId w:val="5"/>
        </w:numPr>
        <w:ind w:left="-567" w:firstLine="0"/>
        <w:rPr>
          <w:rFonts w:ascii="Times New Roman" w:hAnsi="Times New Roman"/>
          <w:noProof/>
          <w:sz w:val="28"/>
          <w:szCs w:val="28"/>
          <w:lang w:eastAsia="ru-RU"/>
        </w:rPr>
      </w:pPr>
      <w:r>
        <w:rPr>
          <w:rFonts w:ascii="Times New Roman" w:hAnsi="Times New Roman"/>
          <w:sz w:val="28"/>
          <w:szCs w:val="28"/>
        </w:rPr>
        <w:t xml:space="preserve">Шляпа – головной убор устойчивой формы, обычно состоящий из тульи, полей и элементов декора. Точно установить, когда появились головные уборы, внешне напоминающие современные шляпы не представляется возможным. </w:t>
      </w:r>
    </w:p>
    <w:p w:rsidR="00FD5734" w:rsidRDefault="00FD5734" w:rsidP="00FD5734">
      <w:pPr>
        <w:pStyle w:val="a3"/>
        <w:numPr>
          <w:ilvl w:val="0"/>
          <w:numId w:val="5"/>
        </w:numPr>
        <w:ind w:left="-567" w:firstLine="0"/>
        <w:rPr>
          <w:rFonts w:ascii="Times New Roman" w:hAnsi="Times New Roman"/>
          <w:noProof/>
          <w:sz w:val="28"/>
          <w:szCs w:val="28"/>
          <w:lang w:eastAsia="ru-RU"/>
        </w:rPr>
      </w:pPr>
      <w:r>
        <w:rPr>
          <w:rFonts w:ascii="Times New Roman" w:hAnsi="Times New Roman"/>
          <w:sz w:val="28"/>
          <w:szCs w:val="28"/>
        </w:rPr>
        <w:t xml:space="preserve">История возникновения первых шапок начинается с Древнего Египта, где на стенах гробницы нарисован мужчина в головном уборе из соломы. В те времена головные уборы были атрибутом знатного сословия и символом могущества. Фараон надевал под корону большой плат из полосатой ткани, который называли </w:t>
      </w:r>
      <w:proofErr w:type="spellStart"/>
      <w:r>
        <w:rPr>
          <w:rFonts w:ascii="Times New Roman" w:hAnsi="Times New Roman"/>
          <w:sz w:val="28"/>
          <w:szCs w:val="28"/>
        </w:rPr>
        <w:t>клафт</w:t>
      </w:r>
      <w:proofErr w:type="spellEnd"/>
      <w:r>
        <w:rPr>
          <w:rFonts w:ascii="Times New Roman" w:hAnsi="Times New Roman"/>
          <w:sz w:val="28"/>
          <w:szCs w:val="28"/>
        </w:rPr>
        <w:t xml:space="preserve"> или </w:t>
      </w:r>
      <w:proofErr w:type="spellStart"/>
      <w:r>
        <w:rPr>
          <w:rFonts w:ascii="Times New Roman" w:hAnsi="Times New Roman"/>
          <w:sz w:val="28"/>
          <w:szCs w:val="28"/>
        </w:rPr>
        <w:t>нем</w:t>
      </w:r>
      <w:r>
        <w:rPr>
          <w:rFonts w:ascii="Times New Roman" w:hAnsi="Times New Roman"/>
          <w:b/>
          <w:sz w:val="28"/>
          <w:szCs w:val="28"/>
        </w:rPr>
        <w:t>е</w:t>
      </w:r>
      <w:r>
        <w:rPr>
          <w:rFonts w:ascii="Times New Roman" w:hAnsi="Times New Roman"/>
          <w:sz w:val="28"/>
          <w:szCs w:val="28"/>
        </w:rPr>
        <w:t>с</w:t>
      </w:r>
      <w:proofErr w:type="spellEnd"/>
      <w:r>
        <w:rPr>
          <w:rFonts w:ascii="Times New Roman" w:hAnsi="Times New Roman"/>
          <w:sz w:val="28"/>
          <w:szCs w:val="28"/>
        </w:rPr>
        <w:t xml:space="preserve">. </w:t>
      </w:r>
    </w:p>
    <w:p w:rsidR="00FD5734" w:rsidRDefault="00FD5734" w:rsidP="00FD5734">
      <w:pPr>
        <w:pStyle w:val="a3"/>
        <w:numPr>
          <w:ilvl w:val="0"/>
          <w:numId w:val="5"/>
        </w:numPr>
        <w:ind w:left="-567" w:firstLine="0"/>
        <w:rPr>
          <w:rFonts w:ascii="Times New Roman" w:hAnsi="Times New Roman"/>
          <w:noProof/>
          <w:sz w:val="28"/>
          <w:szCs w:val="28"/>
          <w:lang w:eastAsia="ru-RU"/>
        </w:rPr>
      </w:pPr>
      <w:r>
        <w:rPr>
          <w:rFonts w:ascii="Times New Roman" w:hAnsi="Times New Roman"/>
          <w:sz w:val="28"/>
          <w:szCs w:val="28"/>
        </w:rPr>
        <w:t>Остальные египтяне, кроме рабов, носили парики из растительных волокон. Чем выше было социальное положение, тем пышнее, больше и гуще был парик.</w:t>
      </w:r>
      <w:r>
        <w:rPr>
          <w:rFonts w:ascii="Times New Roman" w:hAnsi="Times New Roman"/>
          <w:noProof/>
          <w:sz w:val="28"/>
          <w:szCs w:val="28"/>
          <w:lang w:eastAsia="ru-RU"/>
        </w:rPr>
        <w:t xml:space="preserve"> В древние времена головной убор был, прежде всего, ритуальным и был связан с обрядами погребения, так как считалось, что он осуществляет связь с потусторонним миром. Все головные уборы участников этого священного действа –умершего и жрецов- были украшены орнаментом, считавшимся языком духов. </w:t>
      </w:r>
    </w:p>
    <w:p w:rsidR="00FD5734" w:rsidRDefault="00FD5734" w:rsidP="00FD5734">
      <w:pPr>
        <w:pStyle w:val="a3"/>
        <w:numPr>
          <w:ilvl w:val="0"/>
          <w:numId w:val="5"/>
        </w:numPr>
        <w:ind w:left="-567" w:firstLine="0"/>
        <w:rPr>
          <w:rFonts w:ascii="Times New Roman" w:hAnsi="Times New Roman"/>
          <w:sz w:val="28"/>
          <w:szCs w:val="28"/>
        </w:rPr>
      </w:pPr>
      <w:r>
        <w:rPr>
          <w:rFonts w:ascii="Times New Roman" w:hAnsi="Times New Roman"/>
          <w:sz w:val="28"/>
          <w:szCs w:val="28"/>
        </w:rPr>
        <w:t xml:space="preserve">А в Древней Греции мужчины и женщины ходили с непокрытой головой. Однако ходит легенда о том, что шляпу людям подарил древнегреческий Гермес. Так он хотел защитить людей от палящих солнечных лучей, чтобы они во время путешествий надевали либо низкую, круглую фетровую шляпу с полями – </w:t>
      </w:r>
      <w:proofErr w:type="spellStart"/>
      <w:r>
        <w:rPr>
          <w:rFonts w:ascii="Times New Roman" w:hAnsi="Times New Roman"/>
          <w:sz w:val="28"/>
          <w:szCs w:val="28"/>
        </w:rPr>
        <w:t>п</w:t>
      </w:r>
      <w:r>
        <w:rPr>
          <w:rFonts w:ascii="Times New Roman" w:hAnsi="Times New Roman"/>
          <w:b/>
          <w:sz w:val="28"/>
          <w:szCs w:val="28"/>
        </w:rPr>
        <w:t>е</w:t>
      </w:r>
      <w:r>
        <w:rPr>
          <w:rFonts w:ascii="Times New Roman" w:hAnsi="Times New Roman"/>
          <w:sz w:val="28"/>
          <w:szCs w:val="28"/>
        </w:rPr>
        <w:t>тас</w:t>
      </w:r>
      <w:proofErr w:type="spellEnd"/>
      <w:r>
        <w:rPr>
          <w:rFonts w:ascii="Times New Roman" w:hAnsi="Times New Roman"/>
          <w:sz w:val="28"/>
          <w:szCs w:val="28"/>
        </w:rPr>
        <w:t xml:space="preserve"> либо шапку </w:t>
      </w:r>
      <w:proofErr w:type="spellStart"/>
      <w:r>
        <w:rPr>
          <w:rFonts w:ascii="Times New Roman" w:hAnsi="Times New Roman"/>
          <w:sz w:val="28"/>
          <w:szCs w:val="28"/>
        </w:rPr>
        <w:t>п</w:t>
      </w:r>
      <w:r>
        <w:rPr>
          <w:rFonts w:ascii="Times New Roman" w:hAnsi="Times New Roman"/>
          <w:b/>
          <w:sz w:val="28"/>
          <w:szCs w:val="28"/>
        </w:rPr>
        <w:t>и</w:t>
      </w:r>
      <w:r>
        <w:rPr>
          <w:rFonts w:ascii="Times New Roman" w:hAnsi="Times New Roman"/>
          <w:sz w:val="28"/>
          <w:szCs w:val="28"/>
        </w:rPr>
        <w:t>лос</w:t>
      </w:r>
      <w:proofErr w:type="spellEnd"/>
      <w:r>
        <w:rPr>
          <w:rFonts w:ascii="Times New Roman" w:hAnsi="Times New Roman"/>
          <w:sz w:val="28"/>
          <w:szCs w:val="28"/>
        </w:rPr>
        <w:t xml:space="preserve">, похожую на чепчик без полей, обтягивающий голову. </w:t>
      </w:r>
    </w:p>
    <w:p w:rsidR="00FD5734" w:rsidRDefault="00FD5734" w:rsidP="00FD5734">
      <w:pPr>
        <w:pStyle w:val="a3"/>
        <w:numPr>
          <w:ilvl w:val="0"/>
          <w:numId w:val="5"/>
        </w:numPr>
        <w:ind w:left="-567" w:firstLine="0"/>
        <w:rPr>
          <w:rFonts w:ascii="Times New Roman" w:hAnsi="Times New Roman"/>
          <w:sz w:val="28"/>
          <w:szCs w:val="28"/>
        </w:rPr>
      </w:pPr>
      <w:r>
        <w:rPr>
          <w:rFonts w:ascii="Times New Roman" w:hAnsi="Times New Roman"/>
          <w:sz w:val="28"/>
          <w:szCs w:val="28"/>
        </w:rPr>
        <w:t xml:space="preserve">Если не было ветра и дождя, подвешенный на ленте или на ремне </w:t>
      </w:r>
      <w:proofErr w:type="spellStart"/>
      <w:r>
        <w:rPr>
          <w:rFonts w:ascii="Times New Roman" w:hAnsi="Times New Roman"/>
          <w:sz w:val="28"/>
          <w:szCs w:val="28"/>
        </w:rPr>
        <w:t>п</w:t>
      </w:r>
      <w:r>
        <w:rPr>
          <w:rFonts w:ascii="Times New Roman" w:hAnsi="Times New Roman"/>
          <w:b/>
          <w:sz w:val="28"/>
          <w:szCs w:val="28"/>
        </w:rPr>
        <w:t>е</w:t>
      </w:r>
      <w:r>
        <w:rPr>
          <w:rFonts w:ascii="Times New Roman" w:hAnsi="Times New Roman"/>
          <w:sz w:val="28"/>
          <w:szCs w:val="28"/>
        </w:rPr>
        <w:t>тас</w:t>
      </w:r>
      <w:proofErr w:type="spellEnd"/>
      <w:r>
        <w:rPr>
          <w:rFonts w:ascii="Times New Roman" w:hAnsi="Times New Roman"/>
          <w:sz w:val="28"/>
          <w:szCs w:val="28"/>
        </w:rPr>
        <w:t xml:space="preserve"> отбрасывали за спину. В таком головном уборе на фресках и в скульптуре изображен и сам посланец богов Гермес. </w:t>
      </w:r>
      <w:proofErr w:type="spellStart"/>
      <w:r>
        <w:rPr>
          <w:rFonts w:ascii="Times New Roman" w:hAnsi="Times New Roman"/>
          <w:sz w:val="28"/>
          <w:szCs w:val="28"/>
        </w:rPr>
        <w:t>П</w:t>
      </w:r>
      <w:r>
        <w:rPr>
          <w:rFonts w:ascii="Times New Roman" w:hAnsi="Times New Roman"/>
          <w:b/>
          <w:sz w:val="28"/>
          <w:szCs w:val="28"/>
        </w:rPr>
        <w:t>е</w:t>
      </w:r>
      <w:r>
        <w:rPr>
          <w:rFonts w:ascii="Times New Roman" w:hAnsi="Times New Roman"/>
          <w:sz w:val="28"/>
          <w:szCs w:val="28"/>
        </w:rPr>
        <w:t>тас</w:t>
      </w:r>
      <w:proofErr w:type="spellEnd"/>
      <w:r>
        <w:rPr>
          <w:rFonts w:ascii="Times New Roman" w:hAnsi="Times New Roman"/>
          <w:sz w:val="28"/>
          <w:szCs w:val="28"/>
        </w:rPr>
        <w:t xml:space="preserve"> стал прообразом и праотцом большинства фасонов современных шляп.</w:t>
      </w:r>
      <w:r>
        <w:rPr>
          <w:rFonts w:ascii="Times New Roman" w:hAnsi="Times New Roman"/>
          <w:noProof/>
          <w:sz w:val="28"/>
          <w:szCs w:val="28"/>
          <w:lang w:eastAsia="ru-RU"/>
        </w:rPr>
        <w:t xml:space="preserve"> </w:t>
      </w:r>
    </w:p>
    <w:p w:rsidR="00FD5734" w:rsidRDefault="00FD5734" w:rsidP="00FD5734">
      <w:pPr>
        <w:pStyle w:val="a3"/>
        <w:numPr>
          <w:ilvl w:val="0"/>
          <w:numId w:val="5"/>
        </w:numPr>
        <w:ind w:left="-567" w:firstLine="0"/>
        <w:rPr>
          <w:rFonts w:ascii="Times New Roman" w:hAnsi="Times New Roman"/>
          <w:sz w:val="28"/>
          <w:szCs w:val="28"/>
        </w:rPr>
      </w:pPr>
      <w:r>
        <w:rPr>
          <w:rFonts w:ascii="Times New Roman" w:hAnsi="Times New Roman"/>
          <w:sz w:val="28"/>
          <w:szCs w:val="28"/>
        </w:rPr>
        <w:t xml:space="preserve">А мексиканцы верят в предание о том, что богиня </w:t>
      </w:r>
      <w:proofErr w:type="spellStart"/>
      <w:r>
        <w:rPr>
          <w:rFonts w:ascii="Times New Roman" w:hAnsi="Times New Roman"/>
          <w:sz w:val="28"/>
          <w:szCs w:val="28"/>
        </w:rPr>
        <w:t>Сикомеайя</w:t>
      </w:r>
      <w:proofErr w:type="spellEnd"/>
      <w:r>
        <w:rPr>
          <w:rFonts w:ascii="Times New Roman" w:hAnsi="Times New Roman"/>
          <w:sz w:val="28"/>
          <w:szCs w:val="28"/>
        </w:rPr>
        <w:t xml:space="preserve"> спустилась с небес с кучей шляп и раздала их людям. Шляп было всего три: для тех, кто работает на полях, для женщин и для заговорщиков. </w:t>
      </w:r>
    </w:p>
    <w:p w:rsidR="00FD5734" w:rsidRDefault="00FD5734" w:rsidP="00FD5734">
      <w:pPr>
        <w:pStyle w:val="a3"/>
        <w:numPr>
          <w:ilvl w:val="0"/>
          <w:numId w:val="5"/>
        </w:numPr>
        <w:ind w:left="-567" w:firstLine="0"/>
        <w:rPr>
          <w:rFonts w:ascii="Times New Roman" w:hAnsi="Times New Roman"/>
          <w:sz w:val="28"/>
          <w:szCs w:val="28"/>
        </w:rPr>
      </w:pPr>
      <w:r>
        <w:rPr>
          <w:rFonts w:ascii="Times New Roman" w:hAnsi="Times New Roman"/>
          <w:sz w:val="28"/>
          <w:szCs w:val="28"/>
        </w:rPr>
        <w:t xml:space="preserve">Один же из классических головных уборов – берет – появился примерно в 400 – </w:t>
      </w:r>
      <w:proofErr w:type="spellStart"/>
      <w:r>
        <w:rPr>
          <w:rFonts w:ascii="Times New Roman" w:hAnsi="Times New Roman"/>
          <w:sz w:val="28"/>
          <w:szCs w:val="28"/>
        </w:rPr>
        <w:t>ых</w:t>
      </w:r>
      <w:proofErr w:type="spellEnd"/>
      <w:r>
        <w:rPr>
          <w:rFonts w:ascii="Times New Roman" w:hAnsi="Times New Roman"/>
          <w:sz w:val="28"/>
          <w:szCs w:val="28"/>
        </w:rPr>
        <w:t xml:space="preserve"> годах до н.э. у этрусков. Его носили охотники и крестьяне.</w:t>
      </w:r>
      <w:r>
        <w:rPr>
          <w:rFonts w:ascii="Times New Roman" w:hAnsi="Times New Roman"/>
          <w:noProof/>
          <w:sz w:val="28"/>
          <w:szCs w:val="28"/>
          <w:lang w:eastAsia="ru-RU"/>
        </w:rPr>
        <w:t xml:space="preserve">  Довольно продолжительное время шляпы для мужчин и женщин были практически одинаковыми, а форма женских головных уборов в основном повторяла мужские. Ситуация начала меняться в корне с 14 века. </w:t>
      </w:r>
    </w:p>
    <w:p w:rsidR="00FD5734" w:rsidRDefault="00FD5734" w:rsidP="00FD5734">
      <w:pPr>
        <w:pStyle w:val="a3"/>
        <w:numPr>
          <w:ilvl w:val="0"/>
          <w:numId w:val="5"/>
        </w:numPr>
        <w:ind w:left="-567" w:firstLine="0"/>
        <w:rPr>
          <w:rFonts w:ascii="Times New Roman" w:hAnsi="Times New Roman"/>
          <w:sz w:val="28"/>
          <w:szCs w:val="28"/>
        </w:rPr>
      </w:pPr>
      <w:r>
        <w:rPr>
          <w:rFonts w:ascii="Times New Roman" w:hAnsi="Times New Roman"/>
          <w:sz w:val="28"/>
          <w:szCs w:val="28"/>
        </w:rPr>
        <w:t xml:space="preserve">В 14 веке моду на головные уборы диктовала Франция. Прототипом современных шляп историки моды считают средневековый </w:t>
      </w:r>
      <w:proofErr w:type="spellStart"/>
      <w:r>
        <w:rPr>
          <w:rFonts w:ascii="Times New Roman" w:hAnsi="Times New Roman"/>
          <w:sz w:val="28"/>
          <w:szCs w:val="28"/>
        </w:rPr>
        <w:t>генн</w:t>
      </w:r>
      <w:r>
        <w:rPr>
          <w:rFonts w:ascii="Times New Roman" w:hAnsi="Times New Roman"/>
          <w:b/>
          <w:sz w:val="28"/>
          <w:szCs w:val="28"/>
        </w:rPr>
        <w:t>и</w:t>
      </w:r>
      <w:r>
        <w:rPr>
          <w:rFonts w:ascii="Times New Roman" w:hAnsi="Times New Roman"/>
          <w:sz w:val="28"/>
          <w:szCs w:val="28"/>
        </w:rPr>
        <w:t>н</w:t>
      </w:r>
      <w:proofErr w:type="spellEnd"/>
      <w:r>
        <w:rPr>
          <w:rFonts w:ascii="Times New Roman" w:hAnsi="Times New Roman"/>
          <w:sz w:val="28"/>
          <w:szCs w:val="28"/>
        </w:rPr>
        <w:t xml:space="preserve">. Согласно самой распространенной версии он появился в 14 веке, а придумала эту высокую </w:t>
      </w:r>
      <w:proofErr w:type="spellStart"/>
      <w:r>
        <w:rPr>
          <w:rFonts w:ascii="Times New Roman" w:hAnsi="Times New Roman"/>
          <w:sz w:val="28"/>
          <w:szCs w:val="28"/>
        </w:rPr>
        <w:t>кононическую</w:t>
      </w:r>
      <w:proofErr w:type="spellEnd"/>
      <w:r>
        <w:rPr>
          <w:rFonts w:ascii="Times New Roman" w:hAnsi="Times New Roman"/>
          <w:sz w:val="28"/>
          <w:szCs w:val="28"/>
        </w:rPr>
        <w:t xml:space="preserve"> шляпу в 1395 году королева Франции Изабелла Баварская. </w:t>
      </w:r>
    </w:p>
    <w:p w:rsidR="00FD5734" w:rsidRDefault="00FD5734" w:rsidP="00FD5734">
      <w:pPr>
        <w:pStyle w:val="a3"/>
        <w:numPr>
          <w:ilvl w:val="0"/>
          <w:numId w:val="5"/>
        </w:numPr>
        <w:ind w:left="-567" w:firstLine="0"/>
        <w:rPr>
          <w:rFonts w:ascii="Times New Roman" w:hAnsi="Times New Roman"/>
          <w:sz w:val="28"/>
          <w:szCs w:val="28"/>
        </w:rPr>
      </w:pPr>
      <w:r>
        <w:rPr>
          <w:rFonts w:ascii="Times New Roman" w:hAnsi="Times New Roman"/>
          <w:sz w:val="28"/>
          <w:szCs w:val="28"/>
        </w:rPr>
        <w:t xml:space="preserve">Каркас этого головного убора изготавливали из плотной бумаги или накрахмаленного полотна, затем заготовку обтягивали парчой, бархатом или атласом. Высота </w:t>
      </w:r>
      <w:proofErr w:type="spellStart"/>
      <w:r>
        <w:rPr>
          <w:rFonts w:ascii="Times New Roman" w:hAnsi="Times New Roman"/>
          <w:sz w:val="28"/>
          <w:szCs w:val="28"/>
        </w:rPr>
        <w:t>геннина</w:t>
      </w:r>
      <w:proofErr w:type="spellEnd"/>
      <w:r>
        <w:rPr>
          <w:rFonts w:ascii="Times New Roman" w:hAnsi="Times New Roman"/>
          <w:sz w:val="28"/>
          <w:szCs w:val="28"/>
        </w:rPr>
        <w:t xml:space="preserve"> принцесс достигала высоты 1 метра, у придворных дам – 50-60 см. </w:t>
      </w:r>
    </w:p>
    <w:p w:rsidR="00FD5734" w:rsidRDefault="00FD5734" w:rsidP="00FD5734">
      <w:pPr>
        <w:rPr>
          <w:rFonts w:ascii="Times New Roman" w:hAnsi="Times New Roman"/>
          <w:sz w:val="28"/>
          <w:szCs w:val="28"/>
        </w:rPr>
      </w:pPr>
    </w:p>
    <w:p w:rsidR="00FD5734" w:rsidRDefault="00FD5734" w:rsidP="00FD5734">
      <w:pPr>
        <w:pStyle w:val="a3"/>
        <w:numPr>
          <w:ilvl w:val="0"/>
          <w:numId w:val="5"/>
        </w:numPr>
        <w:ind w:left="-567" w:firstLine="0"/>
        <w:rPr>
          <w:rFonts w:ascii="Times New Roman" w:hAnsi="Times New Roman"/>
          <w:sz w:val="28"/>
          <w:szCs w:val="28"/>
        </w:rPr>
      </w:pPr>
      <w:r>
        <w:rPr>
          <w:rFonts w:ascii="Times New Roman" w:hAnsi="Times New Roman"/>
          <w:sz w:val="28"/>
          <w:szCs w:val="28"/>
        </w:rPr>
        <w:lastRenderedPageBreak/>
        <w:t xml:space="preserve">С тыльной стороны </w:t>
      </w:r>
      <w:proofErr w:type="spellStart"/>
      <w:r>
        <w:rPr>
          <w:rFonts w:ascii="Times New Roman" w:hAnsi="Times New Roman"/>
          <w:sz w:val="28"/>
          <w:szCs w:val="28"/>
        </w:rPr>
        <w:t>геннина</w:t>
      </w:r>
      <w:proofErr w:type="spellEnd"/>
      <w:r>
        <w:rPr>
          <w:rFonts w:ascii="Times New Roman" w:hAnsi="Times New Roman"/>
          <w:sz w:val="28"/>
          <w:szCs w:val="28"/>
        </w:rPr>
        <w:t xml:space="preserve"> располагалась прозрачная вуаль, иногда закрывающая лицо. Выбивавшиеся из-под </w:t>
      </w:r>
      <w:proofErr w:type="spellStart"/>
      <w:r>
        <w:rPr>
          <w:rFonts w:ascii="Times New Roman" w:hAnsi="Times New Roman"/>
          <w:sz w:val="28"/>
          <w:szCs w:val="28"/>
        </w:rPr>
        <w:t>геннина</w:t>
      </w:r>
      <w:proofErr w:type="spellEnd"/>
      <w:r>
        <w:rPr>
          <w:rFonts w:ascii="Times New Roman" w:hAnsi="Times New Roman"/>
          <w:sz w:val="28"/>
          <w:szCs w:val="28"/>
        </w:rPr>
        <w:t xml:space="preserve"> волосы сбривали, оставляя маленький треугольник посреди лба. Из-за таких головных уборов в замках приходилось прорубать специальные дверные проемы.</w:t>
      </w:r>
    </w:p>
    <w:p w:rsidR="00FD5734" w:rsidRDefault="00FD5734" w:rsidP="00FD5734">
      <w:pPr>
        <w:pStyle w:val="a3"/>
        <w:numPr>
          <w:ilvl w:val="0"/>
          <w:numId w:val="5"/>
        </w:numPr>
        <w:ind w:left="-567" w:firstLine="0"/>
        <w:rPr>
          <w:rFonts w:ascii="Times New Roman" w:hAnsi="Times New Roman"/>
          <w:sz w:val="28"/>
          <w:szCs w:val="28"/>
        </w:rPr>
      </w:pPr>
      <w:r>
        <w:rPr>
          <w:rFonts w:ascii="Times New Roman" w:hAnsi="Times New Roman"/>
          <w:sz w:val="28"/>
          <w:szCs w:val="28"/>
        </w:rPr>
        <w:t xml:space="preserve">На Руси были широко распространены войлочные шапки, изготовленные ремесленниками. Восточные славяне носили </w:t>
      </w:r>
      <w:proofErr w:type="gramStart"/>
      <w:r>
        <w:rPr>
          <w:rFonts w:ascii="Times New Roman" w:hAnsi="Times New Roman"/>
          <w:sz w:val="28"/>
          <w:szCs w:val="28"/>
        </w:rPr>
        <w:t>шапки</w:t>
      </w:r>
      <w:proofErr w:type="gramEnd"/>
      <w:r>
        <w:rPr>
          <w:rFonts w:ascii="Times New Roman" w:hAnsi="Times New Roman"/>
          <w:sz w:val="28"/>
          <w:szCs w:val="28"/>
        </w:rPr>
        <w:t xml:space="preserve"> немного расширенные к верху. Крестьянские головные уборы были наоборот сужены к верху. Бояре отличались от остальных   многослойными шапками. В то время встречались и мурм</w:t>
      </w:r>
      <w:r>
        <w:rPr>
          <w:rFonts w:ascii="Times New Roman" w:hAnsi="Times New Roman"/>
          <w:b/>
          <w:sz w:val="28"/>
          <w:szCs w:val="28"/>
        </w:rPr>
        <w:t>о</w:t>
      </w:r>
      <w:r>
        <w:rPr>
          <w:rFonts w:ascii="Times New Roman" w:hAnsi="Times New Roman"/>
          <w:sz w:val="28"/>
          <w:szCs w:val="28"/>
        </w:rPr>
        <w:t>лки – шапки с круглым меховым околышем и бархатной или парчовой т</w:t>
      </w:r>
      <w:r>
        <w:rPr>
          <w:rFonts w:ascii="Times New Roman" w:hAnsi="Times New Roman"/>
          <w:b/>
          <w:sz w:val="28"/>
          <w:szCs w:val="28"/>
        </w:rPr>
        <w:t>у</w:t>
      </w:r>
      <w:r>
        <w:rPr>
          <w:rFonts w:ascii="Times New Roman" w:hAnsi="Times New Roman"/>
          <w:sz w:val="28"/>
          <w:szCs w:val="28"/>
        </w:rPr>
        <w:t xml:space="preserve">льей. </w:t>
      </w:r>
    </w:p>
    <w:p w:rsidR="00FD5734" w:rsidRDefault="00FD5734" w:rsidP="00FD5734">
      <w:pPr>
        <w:pStyle w:val="a3"/>
        <w:numPr>
          <w:ilvl w:val="0"/>
          <w:numId w:val="5"/>
        </w:numPr>
        <w:ind w:left="-567" w:firstLine="0"/>
        <w:rPr>
          <w:rFonts w:ascii="Times New Roman" w:hAnsi="Times New Roman"/>
          <w:sz w:val="28"/>
          <w:szCs w:val="28"/>
        </w:rPr>
      </w:pPr>
      <w:r>
        <w:rPr>
          <w:rFonts w:ascii="Times New Roman" w:hAnsi="Times New Roman"/>
          <w:sz w:val="28"/>
          <w:szCs w:val="28"/>
        </w:rPr>
        <w:t>Женщинам в соответствии с церковной доктриной в течение всего дня полагалось быть с покрытой головой. Крестьянки носили большие платки, а их благородные сестры – широкие вуали, шали и палантины.</w:t>
      </w:r>
    </w:p>
    <w:p w:rsidR="00FD5734" w:rsidRDefault="00FD5734" w:rsidP="00FD5734">
      <w:pPr>
        <w:pStyle w:val="a3"/>
        <w:numPr>
          <w:ilvl w:val="0"/>
          <w:numId w:val="5"/>
        </w:numPr>
        <w:ind w:left="-567" w:firstLine="0"/>
        <w:rPr>
          <w:rFonts w:ascii="Times New Roman" w:hAnsi="Times New Roman"/>
          <w:sz w:val="28"/>
          <w:szCs w:val="28"/>
        </w:rPr>
      </w:pPr>
      <w:r>
        <w:rPr>
          <w:rFonts w:ascii="Times New Roman" w:hAnsi="Times New Roman"/>
          <w:sz w:val="28"/>
          <w:szCs w:val="28"/>
        </w:rPr>
        <w:t xml:space="preserve"> В Европе же в середине 15 века у творческой интеллигенции, актеров, музыкантов, художников стал пользоваться популярностью берет. Береты шили из дорогих материалов – бархата, парчи и шелка. Их украшали пером и драгоценной застежкой. Береты носили и мужчины, и женщины. </w:t>
      </w:r>
    </w:p>
    <w:p w:rsidR="00FD5734" w:rsidRDefault="00FD5734" w:rsidP="00FD5734">
      <w:pPr>
        <w:pStyle w:val="a3"/>
        <w:numPr>
          <w:ilvl w:val="0"/>
          <w:numId w:val="5"/>
        </w:numPr>
        <w:ind w:left="-567" w:firstLine="0"/>
        <w:rPr>
          <w:rFonts w:ascii="Times New Roman" w:hAnsi="Times New Roman"/>
          <w:sz w:val="28"/>
          <w:szCs w:val="28"/>
        </w:rPr>
      </w:pPr>
      <w:r>
        <w:rPr>
          <w:rFonts w:ascii="Times New Roman" w:hAnsi="Times New Roman"/>
          <w:sz w:val="28"/>
          <w:szCs w:val="28"/>
        </w:rPr>
        <w:t xml:space="preserve">Во второй половине 15 века в Германии и Франции в моду вошли шляпы из соломы. Женские шляпки всегда были в центре всеобщего общественного внимания. Мужской взгляд сам по себе останавливался на этом хитроумном сооружении. </w:t>
      </w:r>
    </w:p>
    <w:p w:rsidR="00FD5734" w:rsidRDefault="00FD5734" w:rsidP="00FD5734">
      <w:pPr>
        <w:pStyle w:val="a3"/>
        <w:numPr>
          <w:ilvl w:val="0"/>
          <w:numId w:val="5"/>
        </w:numPr>
        <w:ind w:left="-567" w:firstLine="0"/>
        <w:rPr>
          <w:rFonts w:ascii="Times New Roman" w:hAnsi="Times New Roman"/>
          <w:sz w:val="28"/>
          <w:szCs w:val="28"/>
        </w:rPr>
      </w:pPr>
      <w:r>
        <w:rPr>
          <w:rFonts w:ascii="Times New Roman" w:hAnsi="Times New Roman"/>
          <w:sz w:val="28"/>
          <w:szCs w:val="28"/>
        </w:rPr>
        <w:t xml:space="preserve">Головной убор модницы того времени выглядел следующим образом: «То тщеславная горожанка надевает мужской капюшон, то </w:t>
      </w:r>
      <w:proofErr w:type="spellStart"/>
      <w:r>
        <w:rPr>
          <w:rFonts w:ascii="Times New Roman" w:hAnsi="Times New Roman"/>
          <w:sz w:val="28"/>
          <w:szCs w:val="28"/>
        </w:rPr>
        <w:t>присборенную</w:t>
      </w:r>
      <w:proofErr w:type="spellEnd"/>
      <w:r>
        <w:rPr>
          <w:rFonts w:ascii="Times New Roman" w:hAnsi="Times New Roman"/>
          <w:sz w:val="28"/>
          <w:szCs w:val="28"/>
        </w:rPr>
        <w:t xml:space="preserve"> дорогую вуаль, то шелковую сетку в три слоя, то украшает голову золотыми и серебряными шпильками, то использует украшение на лоб. Все это необходимо женщине для украшения головы! Сотни золотых едва ли здесь хватит!</w:t>
      </w:r>
    </w:p>
    <w:p w:rsidR="00FD5734" w:rsidRDefault="00FD5734" w:rsidP="00FD5734">
      <w:pPr>
        <w:pStyle w:val="a3"/>
        <w:numPr>
          <w:ilvl w:val="0"/>
          <w:numId w:val="5"/>
        </w:numPr>
        <w:ind w:left="-567" w:firstLine="0"/>
        <w:rPr>
          <w:rFonts w:ascii="Times New Roman" w:hAnsi="Times New Roman"/>
          <w:sz w:val="28"/>
          <w:szCs w:val="28"/>
        </w:rPr>
      </w:pPr>
      <w:r>
        <w:rPr>
          <w:rFonts w:ascii="Times New Roman" w:hAnsi="Times New Roman"/>
          <w:sz w:val="28"/>
          <w:szCs w:val="28"/>
        </w:rPr>
        <w:t xml:space="preserve">Ближе к 16 веку женщины стали носить капюшоны с длинными хвостами – </w:t>
      </w:r>
      <w:proofErr w:type="spellStart"/>
      <w:r>
        <w:rPr>
          <w:rFonts w:ascii="Times New Roman" w:hAnsi="Times New Roman"/>
          <w:sz w:val="28"/>
          <w:szCs w:val="28"/>
        </w:rPr>
        <w:t>шапер</w:t>
      </w:r>
      <w:r>
        <w:rPr>
          <w:rFonts w:ascii="Times New Roman" w:hAnsi="Times New Roman"/>
          <w:b/>
          <w:sz w:val="28"/>
          <w:szCs w:val="28"/>
        </w:rPr>
        <w:t>о</w:t>
      </w:r>
      <w:r>
        <w:rPr>
          <w:rFonts w:ascii="Times New Roman" w:hAnsi="Times New Roman"/>
          <w:sz w:val="28"/>
          <w:szCs w:val="28"/>
        </w:rPr>
        <w:t>ны</w:t>
      </w:r>
      <w:proofErr w:type="spellEnd"/>
      <w:r>
        <w:rPr>
          <w:rFonts w:ascii="Times New Roman" w:hAnsi="Times New Roman"/>
          <w:sz w:val="28"/>
          <w:szCs w:val="28"/>
        </w:rPr>
        <w:t>, но вскоре их вытеснили широкополые шляпы из фетра. В то время помои выливали на улицу прямо из окон. Чтобы ненароком нечистоты не попали на голову или лицо, и были придуманы такие широкополые шляпы.</w:t>
      </w:r>
      <w:r>
        <w:rPr>
          <w:rFonts w:ascii="Times New Roman" w:eastAsia="Times New Roman" w:hAnsi="Times New Roman"/>
          <w:noProof/>
          <w:snapToGrid w:val="0"/>
          <w:color w:val="000000"/>
          <w:w w:val="1"/>
          <w:sz w:val="2"/>
          <w:szCs w:val="2"/>
          <w:bdr w:val="none" w:sz="0" w:space="0" w:color="auto" w:frame="1"/>
          <w:shd w:val="clear" w:color="auto" w:fill="000000"/>
          <w:lang w:eastAsia="ru-RU"/>
        </w:rPr>
        <w:t xml:space="preserve"> </w:t>
      </w:r>
      <w:r>
        <w:rPr>
          <w:rFonts w:ascii="Times New Roman" w:hAnsi="Times New Roman"/>
          <w:sz w:val="28"/>
          <w:szCs w:val="28"/>
        </w:rPr>
        <w:t xml:space="preserve">Фасон изделий был перенят конечно у мужчин. </w:t>
      </w:r>
    </w:p>
    <w:p w:rsidR="00FD5734" w:rsidRDefault="00FD5734" w:rsidP="00FD5734">
      <w:pPr>
        <w:pStyle w:val="a3"/>
        <w:numPr>
          <w:ilvl w:val="0"/>
          <w:numId w:val="5"/>
        </w:numPr>
        <w:ind w:left="-567" w:firstLine="0"/>
        <w:rPr>
          <w:rFonts w:ascii="Times New Roman" w:hAnsi="Times New Roman"/>
          <w:sz w:val="28"/>
          <w:szCs w:val="28"/>
        </w:rPr>
      </w:pPr>
      <w:r>
        <w:rPr>
          <w:rFonts w:ascii="Times New Roman" w:hAnsi="Times New Roman"/>
          <w:sz w:val="28"/>
          <w:szCs w:val="28"/>
        </w:rPr>
        <w:t xml:space="preserve">В качестве декора средневековые модницы и просто достойные использовали перья фазана и петуха, драгоценные камни, ленты, мех. Зеленые и желтые шляпы должны были носить банкроты, а проштрафившиеся носили на тулье ощипанные тушки лесных птичек. Тогда же в обиход вошел реверанс – поклон со сниманием шляпы.  </w:t>
      </w:r>
    </w:p>
    <w:p w:rsidR="00FD5734" w:rsidRDefault="00FD5734" w:rsidP="00FD5734">
      <w:pPr>
        <w:pStyle w:val="a3"/>
        <w:numPr>
          <w:ilvl w:val="0"/>
          <w:numId w:val="5"/>
        </w:numPr>
        <w:ind w:left="-567" w:firstLine="0"/>
        <w:rPr>
          <w:rFonts w:ascii="Times New Roman" w:hAnsi="Times New Roman"/>
          <w:sz w:val="28"/>
          <w:szCs w:val="28"/>
        </w:rPr>
      </w:pPr>
      <w:r>
        <w:rPr>
          <w:rFonts w:ascii="Times New Roman" w:hAnsi="Times New Roman"/>
          <w:sz w:val="28"/>
          <w:szCs w:val="28"/>
        </w:rPr>
        <w:t xml:space="preserve"> В 16 веке знатные дамы в Европе стали носить персидские короны и тюрбаны, которые пришли с Востока. Они представляли собой материю, которой обвязывали голову. Как правило, они были очень ярких цветов. Декорировали их тоже драгоценными камнями и перьями птиц. </w:t>
      </w:r>
    </w:p>
    <w:p w:rsidR="00FD5734" w:rsidRDefault="00FD5734" w:rsidP="00FD5734">
      <w:pPr>
        <w:rPr>
          <w:rFonts w:ascii="Times New Roman" w:hAnsi="Times New Roman"/>
          <w:sz w:val="28"/>
          <w:szCs w:val="28"/>
        </w:rPr>
      </w:pPr>
    </w:p>
    <w:p w:rsidR="00FD5734" w:rsidRDefault="00FD5734" w:rsidP="00FD5734">
      <w:pPr>
        <w:pStyle w:val="a3"/>
        <w:numPr>
          <w:ilvl w:val="0"/>
          <w:numId w:val="5"/>
        </w:numPr>
        <w:ind w:left="-567" w:firstLine="0"/>
        <w:rPr>
          <w:rFonts w:ascii="Times New Roman" w:hAnsi="Times New Roman"/>
          <w:sz w:val="28"/>
          <w:szCs w:val="28"/>
        </w:rPr>
      </w:pPr>
      <w:r>
        <w:rPr>
          <w:rFonts w:ascii="Times New Roman" w:hAnsi="Times New Roman"/>
          <w:sz w:val="28"/>
          <w:szCs w:val="28"/>
        </w:rPr>
        <w:lastRenderedPageBreak/>
        <w:t>Также популярными стали чепцы, которые прежде использовались как головной убор для купания и сна, а впоследствии стали прообразом огромного количества моделей шляпок, а также цилиндров. Мужчины носили их достаточно короткое время, а в женской моде они продержались до конца 19 века. Популярным оставался берет и шляпа- ток в виде таблетки.</w:t>
      </w:r>
    </w:p>
    <w:p w:rsidR="00FD5734" w:rsidRDefault="00FD5734" w:rsidP="00FD5734">
      <w:pPr>
        <w:pStyle w:val="a3"/>
        <w:numPr>
          <w:ilvl w:val="0"/>
          <w:numId w:val="5"/>
        </w:numPr>
        <w:ind w:left="-567" w:firstLine="0"/>
        <w:rPr>
          <w:rFonts w:ascii="Times New Roman" w:hAnsi="Times New Roman"/>
          <w:sz w:val="28"/>
          <w:szCs w:val="28"/>
        </w:rPr>
      </w:pPr>
      <w:r>
        <w:rPr>
          <w:rFonts w:ascii="Times New Roman" w:hAnsi="Times New Roman"/>
          <w:sz w:val="28"/>
          <w:szCs w:val="28"/>
        </w:rPr>
        <w:t>В 17 веке начинается рассвет шляпной моды. Франция становится столицей мод. Шляпы шили из различных материалов всевозможных цветов и оттенков, декорировали драгоценностями и перьями. Украшения крепили не только к тулье, ими украшали и края полей. В первой половине 17 века костюмы разных европейских стран развивались по-разному, хотя и имели общие черты.</w:t>
      </w:r>
    </w:p>
    <w:p w:rsidR="00FD5734" w:rsidRDefault="00FD5734" w:rsidP="00FD5734">
      <w:pPr>
        <w:pStyle w:val="a3"/>
        <w:numPr>
          <w:ilvl w:val="0"/>
          <w:numId w:val="5"/>
        </w:numPr>
        <w:ind w:left="-567" w:firstLine="0"/>
        <w:rPr>
          <w:rFonts w:ascii="Times New Roman" w:hAnsi="Times New Roman"/>
          <w:sz w:val="28"/>
          <w:szCs w:val="28"/>
        </w:rPr>
      </w:pPr>
      <w:r>
        <w:rPr>
          <w:rFonts w:ascii="Times New Roman" w:hAnsi="Times New Roman"/>
          <w:sz w:val="28"/>
          <w:szCs w:val="28"/>
        </w:rPr>
        <w:t>Мужчины во Франции, а особенно французские мушкетеры носили фетровые шляпы с большими полями и круглым верхом, края полей приподнимали и прикалывали к тулье, украшали лентами, перьями и пряжками. На торжественные мероприятия мужчины надевали низкую шляпу из меха бобра или лисы, обвитую длинным пером. Ее называли «Шляпа Людовика 13», так как французский король особенно любил этот фасон. Французские женщины в домашней обстановке носили чепцы, а для выхода на улицу надевали широкополые шляпы, украшенные драгоценностями.</w:t>
      </w:r>
    </w:p>
    <w:p w:rsidR="00FD5734" w:rsidRDefault="00FD5734" w:rsidP="00FD5734">
      <w:pPr>
        <w:pStyle w:val="a3"/>
        <w:numPr>
          <w:ilvl w:val="0"/>
          <w:numId w:val="5"/>
        </w:numPr>
        <w:ind w:left="-567" w:firstLine="0"/>
        <w:rPr>
          <w:rFonts w:ascii="Times New Roman" w:hAnsi="Times New Roman"/>
          <w:sz w:val="28"/>
          <w:szCs w:val="28"/>
        </w:rPr>
      </w:pPr>
      <w:r>
        <w:rPr>
          <w:rFonts w:ascii="Times New Roman" w:hAnsi="Times New Roman"/>
          <w:sz w:val="28"/>
          <w:szCs w:val="28"/>
        </w:rPr>
        <w:t>В Англии как мужчины, так и женщины при помощи головных уборов стремились показать свою оригинальность. Англичане выбирали белые, желтые, коричневые и черные шляпы из фетра, сукна, замши, кожи, велюра и шерсти. Женщины в Англии носили чепцы, капюшоны, капоры, платки и маленькие бархатные шапочки с вышивкой. При выходе на улицу поверх этих шапочек они надевали крупные «пуританские» шляпы.</w:t>
      </w:r>
    </w:p>
    <w:p w:rsidR="00FD5734" w:rsidRDefault="00FD5734" w:rsidP="00FD5734">
      <w:pPr>
        <w:pStyle w:val="a3"/>
        <w:numPr>
          <w:ilvl w:val="0"/>
          <w:numId w:val="5"/>
        </w:numPr>
        <w:ind w:left="-567" w:firstLine="0"/>
        <w:rPr>
          <w:rFonts w:ascii="Times New Roman" w:hAnsi="Times New Roman"/>
          <w:sz w:val="28"/>
          <w:szCs w:val="28"/>
        </w:rPr>
      </w:pPr>
      <w:r>
        <w:rPr>
          <w:rFonts w:ascii="Times New Roman" w:hAnsi="Times New Roman"/>
          <w:sz w:val="28"/>
          <w:szCs w:val="28"/>
        </w:rPr>
        <w:t>Во второй половине 17 века мода резко поменялась. Мягкие фетровые широкополые шляпы стали неудобными во время военных действий или на охоте, поэтому их поля стали подкалывать. Так появилась треуголка. Она стала элементом военной формы и распространилась вскоре по всей Европе благодаря королю Людовику 14. Женская треуголка украшалась изящными перьями.</w:t>
      </w:r>
    </w:p>
    <w:p w:rsidR="00FD5734" w:rsidRDefault="00FD5734" w:rsidP="00FD5734">
      <w:pPr>
        <w:pStyle w:val="a3"/>
        <w:numPr>
          <w:ilvl w:val="0"/>
          <w:numId w:val="5"/>
        </w:numPr>
        <w:ind w:left="-567" w:firstLine="0"/>
        <w:rPr>
          <w:rFonts w:ascii="Times New Roman" w:hAnsi="Times New Roman"/>
          <w:sz w:val="28"/>
          <w:szCs w:val="28"/>
        </w:rPr>
      </w:pPr>
      <w:r>
        <w:rPr>
          <w:rFonts w:ascii="Times New Roman" w:hAnsi="Times New Roman"/>
          <w:sz w:val="28"/>
          <w:szCs w:val="28"/>
        </w:rPr>
        <w:t>В начале 18 века дамы продолжали носить чепец из кружева. Вот как описывается модель чепца – круглый фон из вышитого кремового тюля со сборчатым круговым кружевным воланом, посреди – бант из розовых лент, кружево спускалось на затылок фалдами и крепилось на голове с помощью бархатных лент и цветов, преимущественно искусственных роз натурального тона.</w:t>
      </w:r>
    </w:p>
    <w:p w:rsidR="00FD5734" w:rsidRDefault="00FD5734" w:rsidP="00FD5734">
      <w:pPr>
        <w:pStyle w:val="a3"/>
        <w:numPr>
          <w:ilvl w:val="0"/>
          <w:numId w:val="5"/>
        </w:numPr>
        <w:ind w:left="-567" w:firstLine="0"/>
        <w:rPr>
          <w:rFonts w:ascii="Times New Roman" w:hAnsi="Times New Roman"/>
          <w:sz w:val="28"/>
          <w:szCs w:val="28"/>
        </w:rPr>
      </w:pPr>
      <w:r>
        <w:rPr>
          <w:rFonts w:ascii="Times New Roman" w:hAnsi="Times New Roman"/>
          <w:sz w:val="28"/>
          <w:szCs w:val="28"/>
        </w:rPr>
        <w:t xml:space="preserve">Из моды чепец вышел в 1713 году. На церемониальном приеме в Версале герцогиня Шрусбери появилась без чепца, с простой прической, украшенной шнурком и цветами. Французскому королю очень понравился ее вид. Это и поставило точку в ношении чепца. Чепцы остались домашним и ночным видом одежды. </w:t>
      </w:r>
    </w:p>
    <w:p w:rsidR="00FD5734" w:rsidRDefault="00FD5734" w:rsidP="00FD5734">
      <w:pPr>
        <w:rPr>
          <w:rFonts w:ascii="Times New Roman" w:hAnsi="Times New Roman"/>
          <w:sz w:val="28"/>
          <w:szCs w:val="28"/>
        </w:rPr>
      </w:pPr>
    </w:p>
    <w:p w:rsidR="00FD5734" w:rsidRDefault="00FD5734" w:rsidP="00FD5734">
      <w:pPr>
        <w:pStyle w:val="a3"/>
        <w:numPr>
          <w:ilvl w:val="0"/>
          <w:numId w:val="5"/>
        </w:numPr>
        <w:ind w:left="-567" w:firstLine="0"/>
        <w:rPr>
          <w:rFonts w:ascii="Times New Roman" w:hAnsi="Times New Roman"/>
          <w:sz w:val="28"/>
          <w:szCs w:val="28"/>
        </w:rPr>
      </w:pPr>
      <w:r>
        <w:rPr>
          <w:rFonts w:ascii="Times New Roman" w:hAnsi="Times New Roman"/>
          <w:sz w:val="28"/>
          <w:szCs w:val="28"/>
        </w:rPr>
        <w:lastRenderedPageBreak/>
        <w:t>В 18 веке шляпы считались второстепенным дополнением популярных в то время париков. Шляпы носили прямо, либо под углом или сильным наклоном вперед. Шляпы 18 века – это шедевры дизайнерской мысли! Ни пожилая дама, ни ребенок, ни барышня не выходили из дома без шляпы. Шляпа-непременный аксессуар одежды любой дамы во все времена. Она могла выйти на улицу без сумочки, но забыть шляпу!?</w:t>
      </w:r>
    </w:p>
    <w:p w:rsidR="00FD5734" w:rsidRDefault="00FD5734" w:rsidP="00FD5734">
      <w:pPr>
        <w:pStyle w:val="a3"/>
        <w:numPr>
          <w:ilvl w:val="0"/>
          <w:numId w:val="5"/>
        </w:numPr>
        <w:ind w:left="-567" w:firstLine="0"/>
        <w:rPr>
          <w:rFonts w:ascii="Times New Roman" w:hAnsi="Times New Roman"/>
          <w:sz w:val="28"/>
          <w:szCs w:val="28"/>
        </w:rPr>
      </w:pPr>
      <w:r>
        <w:rPr>
          <w:rFonts w:ascii="Times New Roman" w:hAnsi="Times New Roman"/>
          <w:sz w:val="28"/>
          <w:szCs w:val="28"/>
        </w:rPr>
        <w:t xml:space="preserve">Аристократки стали сочетать аккуратные прически и простые чепцы, небольшие кружевные заколки и круглые шляпки – ток. Количество женских головных уборов увеличивалось! Летом дамы носили соломенные шляпы, а в холодное время года – фетровые. На торжественные приемы надевались сетки из тонких нитей, роскошные заколки, легкие тюрбаны. Для путешествий и прогулок были предназначены треуголки и теплые шляпки. Появились простые маленькие шапочки «жокей». </w:t>
      </w:r>
    </w:p>
    <w:p w:rsidR="00FD5734" w:rsidRDefault="00FD5734" w:rsidP="00FD5734">
      <w:pPr>
        <w:pStyle w:val="a3"/>
        <w:numPr>
          <w:ilvl w:val="0"/>
          <w:numId w:val="5"/>
        </w:numPr>
        <w:ind w:left="-567" w:firstLine="0"/>
        <w:rPr>
          <w:rFonts w:ascii="Times New Roman" w:hAnsi="Times New Roman"/>
          <w:sz w:val="28"/>
          <w:szCs w:val="28"/>
        </w:rPr>
      </w:pPr>
      <w:r>
        <w:rPr>
          <w:rFonts w:ascii="Times New Roman" w:hAnsi="Times New Roman"/>
          <w:sz w:val="28"/>
          <w:szCs w:val="28"/>
        </w:rPr>
        <w:t xml:space="preserve">Во второй половине 18 века мода опять поменялась. Моду того времени задавала французская королева Мария </w:t>
      </w:r>
      <w:proofErr w:type="spellStart"/>
      <w:r>
        <w:rPr>
          <w:rFonts w:ascii="Times New Roman" w:hAnsi="Times New Roman"/>
          <w:sz w:val="28"/>
          <w:szCs w:val="28"/>
        </w:rPr>
        <w:t>Антуанетта</w:t>
      </w:r>
      <w:proofErr w:type="spellEnd"/>
      <w:r>
        <w:rPr>
          <w:rFonts w:ascii="Times New Roman" w:hAnsi="Times New Roman"/>
          <w:sz w:val="28"/>
          <w:szCs w:val="28"/>
        </w:rPr>
        <w:t xml:space="preserve">. Женские прически стали высокими и сложными с накладными волосами и специальными валиками. Дамские шляпки тоже выросли в размерах. Некоторые модели достигали метра в диаметре. Их украшали лентами, искусственными цветами, перьями и кружевами. </w:t>
      </w:r>
    </w:p>
    <w:p w:rsidR="00FD5734" w:rsidRDefault="00FD5734" w:rsidP="00FD5734">
      <w:pPr>
        <w:pStyle w:val="a3"/>
        <w:numPr>
          <w:ilvl w:val="0"/>
          <w:numId w:val="5"/>
        </w:numPr>
        <w:ind w:left="-567" w:firstLine="0"/>
        <w:rPr>
          <w:rFonts w:ascii="Times New Roman" w:hAnsi="Times New Roman"/>
          <w:sz w:val="28"/>
          <w:szCs w:val="28"/>
        </w:rPr>
      </w:pPr>
      <w:r>
        <w:rPr>
          <w:rFonts w:ascii="Times New Roman" w:hAnsi="Times New Roman"/>
          <w:sz w:val="28"/>
          <w:szCs w:val="28"/>
        </w:rPr>
        <w:t xml:space="preserve">На шляпах размещались модели парусников, цветочные клумбы, райские птицы, </w:t>
      </w:r>
      <w:proofErr w:type="spellStart"/>
      <w:r>
        <w:rPr>
          <w:rFonts w:ascii="Times New Roman" w:hAnsi="Times New Roman"/>
          <w:sz w:val="28"/>
          <w:szCs w:val="28"/>
        </w:rPr>
        <w:t>многобашенные</w:t>
      </w:r>
      <w:proofErr w:type="spellEnd"/>
      <w:r>
        <w:rPr>
          <w:rFonts w:ascii="Times New Roman" w:hAnsi="Times New Roman"/>
          <w:sz w:val="28"/>
          <w:szCs w:val="28"/>
        </w:rPr>
        <w:t xml:space="preserve"> замки, блюда с фруктами, лебеди, мельницы, мосты, живые цветы в вазочках с водой, композиции на библейские темы. В шляпки внедряли механизмы, которые заставляли двигаться фигурки животных, птиц или бабочек на полях. </w:t>
      </w:r>
    </w:p>
    <w:p w:rsidR="00FB0C89" w:rsidRDefault="00FD5734" w:rsidP="00FB0C89">
      <w:pPr>
        <w:ind w:left="-567"/>
        <w:rPr>
          <w:rFonts w:ascii="Times New Roman" w:hAnsi="Times New Roman"/>
          <w:b/>
          <w:sz w:val="28"/>
          <w:szCs w:val="28"/>
        </w:rPr>
      </w:pPr>
      <w:r w:rsidRPr="00FB0C89">
        <w:rPr>
          <w:rFonts w:ascii="Times New Roman" w:hAnsi="Times New Roman"/>
          <w:b/>
          <w:sz w:val="28"/>
          <w:szCs w:val="28"/>
        </w:rPr>
        <w:t xml:space="preserve">     </w:t>
      </w:r>
      <w:r w:rsidR="00FB0C89">
        <w:rPr>
          <w:rFonts w:ascii="Times New Roman" w:hAnsi="Times New Roman"/>
          <w:b/>
          <w:sz w:val="28"/>
          <w:szCs w:val="28"/>
        </w:rPr>
        <w:t xml:space="preserve">                 </w:t>
      </w:r>
      <w:r w:rsidRPr="00FB0C89">
        <w:rPr>
          <w:rFonts w:ascii="Times New Roman" w:hAnsi="Times New Roman"/>
          <w:b/>
          <w:sz w:val="28"/>
          <w:szCs w:val="28"/>
        </w:rPr>
        <w:t xml:space="preserve">Надежда Тэффи «В магазинах» Рассказ </w:t>
      </w:r>
    </w:p>
    <w:p w:rsidR="00FD5734" w:rsidRPr="00FB0C89" w:rsidRDefault="00FB0C89" w:rsidP="00FB0C89">
      <w:pPr>
        <w:ind w:left="-567"/>
        <w:rPr>
          <w:rFonts w:ascii="Times New Roman" w:hAnsi="Times New Roman"/>
          <w:b/>
          <w:sz w:val="28"/>
          <w:szCs w:val="28"/>
        </w:rPr>
      </w:pPr>
      <w:r>
        <w:rPr>
          <w:rFonts w:ascii="Times New Roman" w:hAnsi="Times New Roman"/>
          <w:sz w:val="28"/>
          <w:szCs w:val="28"/>
        </w:rPr>
        <w:t xml:space="preserve">                    (рекомендуется</w:t>
      </w:r>
      <w:r w:rsidR="00FD5734" w:rsidRPr="00FB0C89">
        <w:rPr>
          <w:rFonts w:ascii="Times New Roman" w:hAnsi="Times New Roman"/>
          <w:sz w:val="28"/>
          <w:szCs w:val="28"/>
        </w:rPr>
        <w:t xml:space="preserve"> к прочтению</w:t>
      </w:r>
      <w:r>
        <w:rPr>
          <w:rFonts w:ascii="Times New Roman" w:hAnsi="Times New Roman"/>
          <w:sz w:val="28"/>
          <w:szCs w:val="28"/>
        </w:rPr>
        <w:t xml:space="preserve"> и декламации</w:t>
      </w:r>
      <w:r w:rsidR="00FD5734" w:rsidRPr="00FB0C89">
        <w:rPr>
          <w:rFonts w:ascii="Times New Roman" w:hAnsi="Times New Roman"/>
          <w:sz w:val="28"/>
          <w:szCs w:val="28"/>
        </w:rPr>
        <w:t>)</w:t>
      </w:r>
    </w:p>
    <w:p w:rsidR="00FD5734" w:rsidRDefault="00FD5734" w:rsidP="00FD5734">
      <w:pPr>
        <w:pStyle w:val="a3"/>
        <w:numPr>
          <w:ilvl w:val="0"/>
          <w:numId w:val="5"/>
        </w:numPr>
        <w:ind w:left="-567" w:firstLine="0"/>
        <w:rPr>
          <w:rFonts w:ascii="Times New Roman" w:hAnsi="Times New Roman"/>
          <w:sz w:val="28"/>
          <w:szCs w:val="28"/>
        </w:rPr>
      </w:pPr>
      <w:r>
        <w:rPr>
          <w:rFonts w:ascii="Times New Roman" w:hAnsi="Times New Roman"/>
          <w:sz w:val="28"/>
          <w:szCs w:val="28"/>
        </w:rPr>
        <w:t xml:space="preserve">В 1789 году во Франции началась революция. В качестве головных уборов стали использовать фригийский колпак или ленту с цветами национального флага. Фригийский колпак был символом свободы еще с античных времен. А в 1797 году англичанин Джон </w:t>
      </w:r>
      <w:proofErr w:type="spellStart"/>
      <w:r>
        <w:rPr>
          <w:rFonts w:ascii="Times New Roman" w:hAnsi="Times New Roman"/>
          <w:sz w:val="28"/>
          <w:szCs w:val="28"/>
        </w:rPr>
        <w:t>Геттерингтон</w:t>
      </w:r>
      <w:proofErr w:type="spellEnd"/>
      <w:r>
        <w:rPr>
          <w:rFonts w:ascii="Times New Roman" w:hAnsi="Times New Roman"/>
          <w:sz w:val="28"/>
          <w:szCs w:val="28"/>
        </w:rPr>
        <w:t xml:space="preserve"> изобрел шляпу – цилиндр. В мужскую моду этот головной убор вошел в начале 19 века.   В конце 18 века появилась </w:t>
      </w:r>
      <w:proofErr w:type="spellStart"/>
      <w:r>
        <w:rPr>
          <w:rFonts w:ascii="Times New Roman" w:hAnsi="Times New Roman"/>
          <w:sz w:val="28"/>
          <w:szCs w:val="28"/>
        </w:rPr>
        <w:t>двууголка</w:t>
      </w:r>
      <w:proofErr w:type="spellEnd"/>
      <w:r>
        <w:rPr>
          <w:rFonts w:ascii="Times New Roman" w:hAnsi="Times New Roman"/>
          <w:sz w:val="28"/>
          <w:szCs w:val="28"/>
        </w:rPr>
        <w:t xml:space="preserve">, которая постепенно вытеснила привычную треуголку из повседневной жизни. </w:t>
      </w:r>
    </w:p>
    <w:p w:rsidR="00FD5734" w:rsidRDefault="00FD5734" w:rsidP="00FD5734">
      <w:pPr>
        <w:pStyle w:val="a3"/>
        <w:numPr>
          <w:ilvl w:val="0"/>
          <w:numId w:val="5"/>
        </w:numPr>
        <w:ind w:left="-567" w:firstLine="0"/>
        <w:rPr>
          <w:rFonts w:ascii="Times New Roman" w:hAnsi="Times New Roman"/>
          <w:sz w:val="28"/>
          <w:szCs w:val="28"/>
        </w:rPr>
      </w:pPr>
      <w:r>
        <w:rPr>
          <w:rFonts w:ascii="Times New Roman" w:hAnsi="Times New Roman"/>
          <w:sz w:val="28"/>
          <w:szCs w:val="28"/>
        </w:rPr>
        <w:t xml:space="preserve"> 19 век называют эпохой возрождения шляпок. Дамы первой половины 19 века продолжают носить шляпку – ток, пышно украшенную пряжками, перьями и драгоценными камнями. Кроме того, в моду вошла шляпка «</w:t>
      </w:r>
      <w:proofErr w:type="spellStart"/>
      <w:r>
        <w:rPr>
          <w:rFonts w:ascii="Times New Roman" w:hAnsi="Times New Roman"/>
          <w:sz w:val="28"/>
          <w:szCs w:val="28"/>
        </w:rPr>
        <w:t>шут</w:t>
      </w:r>
      <w:r>
        <w:rPr>
          <w:rFonts w:ascii="Times New Roman" w:hAnsi="Times New Roman"/>
          <w:b/>
          <w:sz w:val="28"/>
          <w:szCs w:val="28"/>
        </w:rPr>
        <w:t>э</w:t>
      </w:r>
      <w:proofErr w:type="spellEnd"/>
      <w:r>
        <w:rPr>
          <w:rFonts w:ascii="Times New Roman" w:hAnsi="Times New Roman"/>
          <w:sz w:val="28"/>
          <w:szCs w:val="28"/>
        </w:rPr>
        <w:t xml:space="preserve">» - женская соломенная шляпка, подобная чепцу, с широкими полями, обрамляющими лицо. Массовую популярность она приобрела благодаря театру, где с начала 19 века использовалась в качестве реквизита. Дамы в России носили как деталь бального туалета берет. </w:t>
      </w:r>
    </w:p>
    <w:p w:rsidR="00FD5734" w:rsidRDefault="00FD5734" w:rsidP="00EE779A">
      <w:pPr>
        <w:rPr>
          <w:rFonts w:ascii="Times New Roman" w:hAnsi="Times New Roman"/>
          <w:sz w:val="28"/>
          <w:szCs w:val="28"/>
        </w:rPr>
      </w:pPr>
    </w:p>
    <w:p w:rsidR="00FD5734" w:rsidRDefault="00FD5734" w:rsidP="00FD5734">
      <w:pPr>
        <w:pStyle w:val="a3"/>
        <w:numPr>
          <w:ilvl w:val="0"/>
          <w:numId w:val="5"/>
        </w:numPr>
        <w:ind w:left="-567" w:firstLine="0"/>
        <w:rPr>
          <w:rFonts w:ascii="Times New Roman" w:hAnsi="Times New Roman"/>
          <w:sz w:val="28"/>
          <w:szCs w:val="28"/>
        </w:rPr>
      </w:pPr>
      <w:r>
        <w:rPr>
          <w:rFonts w:ascii="Times New Roman" w:hAnsi="Times New Roman"/>
          <w:sz w:val="28"/>
          <w:szCs w:val="28"/>
        </w:rPr>
        <w:lastRenderedPageBreak/>
        <w:t xml:space="preserve">Знаменитая шляпа Наполеона была личной разработкой императора. Шляпа изготавливалась из черного фетра и украшалась трехцветной кокардой. Шляпником Наполеона во времена империи был господин </w:t>
      </w:r>
      <w:proofErr w:type="spellStart"/>
      <w:r>
        <w:rPr>
          <w:rFonts w:ascii="Times New Roman" w:hAnsi="Times New Roman"/>
          <w:sz w:val="28"/>
          <w:szCs w:val="28"/>
        </w:rPr>
        <w:t>Пупар</w:t>
      </w:r>
      <w:proofErr w:type="spellEnd"/>
      <w:r>
        <w:rPr>
          <w:rFonts w:ascii="Times New Roman" w:hAnsi="Times New Roman"/>
          <w:sz w:val="28"/>
          <w:szCs w:val="28"/>
        </w:rPr>
        <w:t>. Он поставлял императору головные уборы по цене 48 франков за штуку. В порыве гнева Наполеон часто бросал свою шляпу на пол и топтал ее ногами. За период с марта по декабрь 1807 года у Наполеона было 12 шляп.</w:t>
      </w:r>
    </w:p>
    <w:p w:rsidR="00FD5734" w:rsidRDefault="00FD5734" w:rsidP="00FD5734">
      <w:pPr>
        <w:pStyle w:val="a3"/>
        <w:numPr>
          <w:ilvl w:val="0"/>
          <w:numId w:val="5"/>
        </w:numPr>
        <w:ind w:left="-567" w:firstLine="0"/>
        <w:rPr>
          <w:rFonts w:ascii="Times New Roman" w:hAnsi="Times New Roman"/>
          <w:sz w:val="28"/>
          <w:szCs w:val="28"/>
        </w:rPr>
      </w:pPr>
      <w:r>
        <w:rPr>
          <w:rFonts w:ascii="Times New Roman" w:hAnsi="Times New Roman"/>
          <w:sz w:val="28"/>
          <w:szCs w:val="28"/>
        </w:rPr>
        <w:t xml:space="preserve"> На маршах Наполеон носил бархатный колпак – прообраз сегодняшней пилотки. В 1812 году Наполеон на пути из Парижа в Москву был в своей знаменитой «маленькой шляпе», которая была утеплена изнутри шерстяной тканью. В ней он был на Бородинском поле, в ней вступил в Москву и в ней же покинул Москву 19 октября 1812 года. </w:t>
      </w:r>
    </w:p>
    <w:p w:rsidR="00FD5734" w:rsidRDefault="00FD5734" w:rsidP="00FD5734">
      <w:pPr>
        <w:pStyle w:val="a3"/>
        <w:numPr>
          <w:ilvl w:val="0"/>
          <w:numId w:val="5"/>
        </w:numPr>
        <w:ind w:left="-567" w:firstLine="0"/>
        <w:rPr>
          <w:rFonts w:ascii="Times New Roman" w:hAnsi="Times New Roman"/>
          <w:sz w:val="28"/>
          <w:szCs w:val="28"/>
        </w:rPr>
      </w:pPr>
      <w:r>
        <w:rPr>
          <w:rFonts w:ascii="Times New Roman" w:hAnsi="Times New Roman"/>
          <w:sz w:val="28"/>
          <w:szCs w:val="28"/>
        </w:rPr>
        <w:t xml:space="preserve">С 1820 года популярным стад боливар-цилиндр с широкими полями. А в 1835 году появился складной цилиндр –шапокляк. Этот вид шляп был популярен в течение столетия! Ко второй половине 19 века женские головные уборы почти утратили свои практические функции. Фасоны шляп стремительно сменялись! Журналы мод предлагали до 30 моделей шляп ежесезонно! Поводом для появления нового фасона могло быть что угодно – от политических событий до театральных постановок. </w:t>
      </w:r>
    </w:p>
    <w:p w:rsidR="00FD5734" w:rsidRDefault="00FD5734" w:rsidP="00FD5734">
      <w:pPr>
        <w:pStyle w:val="a3"/>
        <w:numPr>
          <w:ilvl w:val="0"/>
          <w:numId w:val="5"/>
        </w:numPr>
        <w:ind w:left="-567" w:firstLine="0"/>
        <w:rPr>
          <w:rFonts w:ascii="Times New Roman" w:hAnsi="Times New Roman"/>
          <w:sz w:val="28"/>
          <w:szCs w:val="28"/>
        </w:rPr>
      </w:pPr>
      <w:r>
        <w:rPr>
          <w:rFonts w:ascii="Times New Roman" w:hAnsi="Times New Roman"/>
          <w:sz w:val="28"/>
          <w:szCs w:val="28"/>
        </w:rPr>
        <w:t xml:space="preserve"> В театре дамы, сидящие в ложах, могли носить шляпы любой величины и формы в отличие от дам, сидящих в партере. Шляпка стала символом того, что дама хорошо образована и знает правила светского этикета. Женщинам позволялось не снимать головной убор в помещениях потому что некоторые шляпки, предназначенные для бала или обеда, изготавливались под наблюдением парикмахера и вплетались в прическу.</w:t>
      </w:r>
    </w:p>
    <w:p w:rsidR="00FD5734" w:rsidRDefault="00FD5734" w:rsidP="00FD5734">
      <w:pPr>
        <w:pStyle w:val="a3"/>
        <w:numPr>
          <w:ilvl w:val="0"/>
          <w:numId w:val="5"/>
        </w:numPr>
        <w:ind w:left="-567" w:firstLine="0"/>
        <w:rPr>
          <w:rFonts w:ascii="Times New Roman" w:hAnsi="Times New Roman"/>
          <w:sz w:val="28"/>
          <w:szCs w:val="28"/>
        </w:rPr>
      </w:pPr>
      <w:r>
        <w:rPr>
          <w:rFonts w:ascii="Times New Roman" w:hAnsi="Times New Roman"/>
          <w:sz w:val="28"/>
          <w:szCs w:val="28"/>
        </w:rPr>
        <w:t xml:space="preserve"> Головные уборы украшали атласными и газовыми лентами, цветами из шелка, перьями страуса и цапли, гирляндами из листьев и букетами. Модные издания регулярно публиковали рекомендации по изготовлению цветов для дам среднего класса. Появилась профессия «</w:t>
      </w:r>
      <w:proofErr w:type="spellStart"/>
      <w:r>
        <w:rPr>
          <w:rFonts w:ascii="Times New Roman" w:hAnsi="Times New Roman"/>
          <w:sz w:val="28"/>
          <w:szCs w:val="28"/>
        </w:rPr>
        <w:t>флеристка</w:t>
      </w:r>
      <w:proofErr w:type="spellEnd"/>
      <w:r>
        <w:rPr>
          <w:rFonts w:ascii="Times New Roman" w:hAnsi="Times New Roman"/>
          <w:sz w:val="28"/>
          <w:szCs w:val="28"/>
        </w:rPr>
        <w:t>» - модистка, которая занималась только украшениями для головных уборов.</w:t>
      </w:r>
    </w:p>
    <w:p w:rsidR="00FD5734" w:rsidRDefault="00FD5734" w:rsidP="00FD5734">
      <w:pPr>
        <w:pStyle w:val="a3"/>
        <w:numPr>
          <w:ilvl w:val="0"/>
          <w:numId w:val="5"/>
        </w:numPr>
        <w:ind w:left="-567" w:firstLine="0"/>
        <w:rPr>
          <w:rFonts w:ascii="Times New Roman" w:hAnsi="Times New Roman"/>
          <w:sz w:val="28"/>
          <w:szCs w:val="28"/>
        </w:rPr>
      </w:pPr>
      <w:r>
        <w:rPr>
          <w:rFonts w:ascii="Times New Roman" w:hAnsi="Times New Roman"/>
          <w:sz w:val="28"/>
          <w:szCs w:val="28"/>
        </w:rPr>
        <w:t>В 1849 году в Англии появилась мужская шляпа- котелок, которая была более удобна, чем цилиндр. Она не выходила из моды до Первой Мировой войны. С 1851 по 1867 год женские головные уборы уменьшались в размерах. Девушки ходили в маленьких шляпках «</w:t>
      </w:r>
      <w:proofErr w:type="spellStart"/>
      <w:r>
        <w:rPr>
          <w:rFonts w:ascii="Times New Roman" w:hAnsi="Times New Roman"/>
          <w:sz w:val="28"/>
          <w:szCs w:val="28"/>
        </w:rPr>
        <w:t>биби</w:t>
      </w:r>
      <w:proofErr w:type="spellEnd"/>
      <w:r>
        <w:rPr>
          <w:rFonts w:ascii="Times New Roman" w:hAnsi="Times New Roman"/>
          <w:sz w:val="28"/>
          <w:szCs w:val="28"/>
        </w:rPr>
        <w:t xml:space="preserve">» из шелка или флорентийской соломки, украшенных цветами и лентами. Головные уборы завязывали лентами у подбородка. Во время загородных прогулок их допускалось использовать в качестве корзинки для цветов. </w:t>
      </w:r>
    </w:p>
    <w:p w:rsidR="00FD5734" w:rsidRDefault="00FD5734" w:rsidP="00FD5734">
      <w:pPr>
        <w:pStyle w:val="a3"/>
        <w:numPr>
          <w:ilvl w:val="0"/>
          <w:numId w:val="5"/>
        </w:numPr>
        <w:ind w:left="-567" w:firstLine="0"/>
        <w:rPr>
          <w:rFonts w:ascii="Times New Roman" w:hAnsi="Times New Roman"/>
          <w:sz w:val="28"/>
          <w:szCs w:val="28"/>
        </w:rPr>
      </w:pPr>
      <w:r>
        <w:rPr>
          <w:rFonts w:ascii="Times New Roman" w:hAnsi="Times New Roman"/>
          <w:sz w:val="28"/>
          <w:szCs w:val="28"/>
        </w:rPr>
        <w:t>Пользовались популярностью шляпки – «</w:t>
      </w:r>
      <w:proofErr w:type="spellStart"/>
      <w:r>
        <w:rPr>
          <w:rFonts w:ascii="Times New Roman" w:hAnsi="Times New Roman"/>
          <w:sz w:val="28"/>
          <w:szCs w:val="28"/>
        </w:rPr>
        <w:t>памела</w:t>
      </w:r>
      <w:proofErr w:type="spellEnd"/>
      <w:r>
        <w:rPr>
          <w:rFonts w:ascii="Times New Roman" w:hAnsi="Times New Roman"/>
          <w:sz w:val="28"/>
          <w:szCs w:val="28"/>
        </w:rPr>
        <w:t>», которую украшали полевыми цветами и колосьями и «ветреница», которая совсем не защищала от солнца. В середине 19 века дамы среднего и пожилого возраста носили капот – небольшую высоко надетую шляпу. Дамы начали также осваивать мужской гардероб – появились женские шелковые цилиндры и ковбойские шляпы.</w:t>
      </w:r>
    </w:p>
    <w:p w:rsidR="00FD5734" w:rsidRDefault="00FD5734" w:rsidP="00FD5734">
      <w:pPr>
        <w:pStyle w:val="a3"/>
        <w:numPr>
          <w:ilvl w:val="0"/>
          <w:numId w:val="5"/>
        </w:numPr>
        <w:ind w:left="-567" w:firstLine="0"/>
        <w:rPr>
          <w:rFonts w:ascii="Times New Roman" w:hAnsi="Times New Roman"/>
          <w:sz w:val="28"/>
          <w:szCs w:val="28"/>
        </w:rPr>
      </w:pPr>
      <w:r>
        <w:rPr>
          <w:rFonts w:ascii="Times New Roman" w:hAnsi="Times New Roman"/>
          <w:sz w:val="28"/>
          <w:szCs w:val="28"/>
        </w:rPr>
        <w:lastRenderedPageBreak/>
        <w:t>Во второй половине 19 века были очень популярны женские шляпки фасона «кибитка» с круглыми полями. Они декорировались оборками из ткани, кружева и тесьмы. Несколько лет было модным украшать свои шляпки чучелами земноводных и птиц! Дамский модный журнал писал: «Украшением летних дамских шляп в Париже служат теперь лягушки, особенно эффектные на белом фоне».</w:t>
      </w:r>
    </w:p>
    <w:p w:rsidR="00EE779A" w:rsidRDefault="00FD5734" w:rsidP="00FD5734">
      <w:pPr>
        <w:ind w:left="-567"/>
        <w:rPr>
          <w:rFonts w:ascii="Times New Roman" w:hAnsi="Times New Roman"/>
          <w:b/>
          <w:sz w:val="28"/>
          <w:szCs w:val="28"/>
        </w:rPr>
      </w:pPr>
      <w:r>
        <w:rPr>
          <w:rFonts w:ascii="Times New Roman" w:hAnsi="Times New Roman"/>
          <w:b/>
          <w:sz w:val="28"/>
          <w:szCs w:val="28"/>
        </w:rPr>
        <w:t xml:space="preserve">А. П. Чехов Драматическая история-юмореска «Шляпный сезон». </w:t>
      </w:r>
      <w:r w:rsidR="00EE779A">
        <w:rPr>
          <w:rFonts w:ascii="Times New Roman" w:hAnsi="Times New Roman"/>
          <w:b/>
          <w:sz w:val="28"/>
          <w:szCs w:val="28"/>
        </w:rPr>
        <w:t xml:space="preserve">                    </w:t>
      </w:r>
    </w:p>
    <w:p w:rsidR="00FD5734" w:rsidRPr="00EE779A" w:rsidRDefault="00EE779A" w:rsidP="00FD5734">
      <w:pPr>
        <w:ind w:left="-567"/>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(р</w:t>
      </w:r>
      <w:r w:rsidRPr="00EE779A">
        <w:rPr>
          <w:rFonts w:ascii="Times New Roman" w:hAnsi="Times New Roman"/>
          <w:sz w:val="28"/>
          <w:szCs w:val="28"/>
        </w:rPr>
        <w:t>екомендуется инсценировка)</w:t>
      </w:r>
    </w:p>
    <w:p w:rsidR="00FD5734" w:rsidRDefault="00FD5734" w:rsidP="00FD5734">
      <w:pPr>
        <w:pStyle w:val="a3"/>
        <w:numPr>
          <w:ilvl w:val="0"/>
          <w:numId w:val="5"/>
        </w:numPr>
        <w:ind w:left="-567" w:firstLine="0"/>
        <w:rPr>
          <w:rFonts w:ascii="Times New Roman" w:hAnsi="Times New Roman"/>
          <w:sz w:val="28"/>
          <w:szCs w:val="28"/>
        </w:rPr>
      </w:pPr>
      <w:r>
        <w:rPr>
          <w:rFonts w:ascii="Times New Roman" w:hAnsi="Times New Roman"/>
          <w:sz w:val="28"/>
          <w:szCs w:val="28"/>
        </w:rPr>
        <w:t xml:space="preserve">В начале 20 века в эпоху модерна головные уборы пышно украшались цветами. В моду вновь вошли широкополые шляпы, которые могли уместить на своих полях </w:t>
      </w:r>
      <w:proofErr w:type="spellStart"/>
      <w:r>
        <w:rPr>
          <w:rFonts w:ascii="Times New Roman" w:hAnsi="Times New Roman"/>
          <w:sz w:val="28"/>
          <w:szCs w:val="28"/>
        </w:rPr>
        <w:t>пармские</w:t>
      </w:r>
      <w:proofErr w:type="spellEnd"/>
      <w:r>
        <w:rPr>
          <w:rFonts w:ascii="Times New Roman" w:hAnsi="Times New Roman"/>
          <w:sz w:val="28"/>
          <w:szCs w:val="28"/>
        </w:rPr>
        <w:t xml:space="preserve"> фиалки, камелии и розовые букетики и которые называли «бельевыми корзинами». Ширина и величина шляпы часто мешала даме передвигаться. </w:t>
      </w:r>
    </w:p>
    <w:p w:rsidR="00FD5734" w:rsidRDefault="00FD5734" w:rsidP="00FD5734">
      <w:pPr>
        <w:pStyle w:val="a3"/>
        <w:numPr>
          <w:ilvl w:val="0"/>
          <w:numId w:val="5"/>
        </w:numPr>
        <w:ind w:left="-567" w:firstLine="0"/>
        <w:rPr>
          <w:rFonts w:ascii="Times New Roman" w:hAnsi="Times New Roman"/>
          <w:sz w:val="28"/>
          <w:szCs w:val="28"/>
        </w:rPr>
      </w:pPr>
      <w:r>
        <w:rPr>
          <w:rFonts w:ascii="Times New Roman" w:hAnsi="Times New Roman"/>
          <w:sz w:val="28"/>
          <w:szCs w:val="28"/>
        </w:rPr>
        <w:t xml:space="preserve">В декоре по-прежнему использовались птичьи чучела. Летом дамы носили шляпки, украшенные незабудками и полевыми цветами, зимой надевали капоры, завязывающиеся под подбородком. Актуальны были и меховые шляпы. В 1909 году Габриэль Шанель открыла свое первое ателье по изготовлению шляпок. </w:t>
      </w:r>
    </w:p>
    <w:p w:rsidR="00FD5734" w:rsidRDefault="00FD5734" w:rsidP="00FD5734">
      <w:pPr>
        <w:pStyle w:val="a3"/>
        <w:numPr>
          <w:ilvl w:val="0"/>
          <w:numId w:val="5"/>
        </w:numPr>
        <w:ind w:left="-567" w:firstLine="0"/>
        <w:rPr>
          <w:rFonts w:ascii="Times New Roman" w:hAnsi="Times New Roman"/>
          <w:sz w:val="28"/>
          <w:szCs w:val="28"/>
        </w:rPr>
      </w:pPr>
      <w:r>
        <w:rPr>
          <w:rFonts w:ascii="Times New Roman" w:hAnsi="Times New Roman"/>
          <w:sz w:val="28"/>
          <w:szCs w:val="28"/>
        </w:rPr>
        <w:t>Важной деталью в то время была шляпная булавка – заостренный стержень длиной 20 см с головкой из золота и драгоценных камней. Булавкой шляпа прикреплялась к прическе. Шляпные булавки изготавливали из металла, кости, перламутра, дерева, черепахового панциря, их украшали стразами, драгоценными камнями, эмалью и хранили на специальных подставках.</w:t>
      </w:r>
    </w:p>
    <w:p w:rsidR="00FD5734" w:rsidRDefault="00FD5734" w:rsidP="00FD5734">
      <w:pPr>
        <w:pStyle w:val="a3"/>
        <w:numPr>
          <w:ilvl w:val="0"/>
          <w:numId w:val="5"/>
        </w:numPr>
        <w:ind w:left="-567" w:firstLine="0"/>
        <w:rPr>
          <w:rFonts w:ascii="Times New Roman" w:hAnsi="Times New Roman"/>
          <w:sz w:val="28"/>
          <w:szCs w:val="28"/>
        </w:rPr>
      </w:pPr>
      <w:r>
        <w:rPr>
          <w:rFonts w:ascii="Times New Roman" w:hAnsi="Times New Roman"/>
          <w:sz w:val="28"/>
          <w:szCs w:val="28"/>
        </w:rPr>
        <w:t>Сохранились судебные хроники об убийствах или получении тяжелых травм женщинами своих мужей при помощи шляпных булавок. В 1912 году в Петербурге и Москве городское управление запретило дамам с шляпными булавками ездить в городском транспорте дабы не причинить другим телесных повреждений. Кроме того, дамы украшали свои шляпы длинными перьями, рвущимися к небу.</w:t>
      </w:r>
    </w:p>
    <w:p w:rsidR="00FD5734" w:rsidRDefault="00FD5734" w:rsidP="00FD5734">
      <w:pPr>
        <w:pStyle w:val="a3"/>
        <w:numPr>
          <w:ilvl w:val="0"/>
          <w:numId w:val="5"/>
        </w:numPr>
        <w:ind w:left="-567" w:firstLine="0"/>
        <w:rPr>
          <w:rFonts w:ascii="Times New Roman" w:hAnsi="Times New Roman"/>
          <w:sz w:val="28"/>
          <w:szCs w:val="28"/>
        </w:rPr>
      </w:pPr>
      <w:r>
        <w:rPr>
          <w:rFonts w:ascii="Times New Roman" w:hAnsi="Times New Roman"/>
          <w:sz w:val="28"/>
          <w:szCs w:val="28"/>
        </w:rPr>
        <w:t>Благодаря таким ограничениям, широкие массивные шляпы скоро вышли из моды, поля стали уже и загнулись вверх, а актуальной осталась только вуаль. Но вскоре и она стала выходить из моды. Появились дамские шляпы-каски и шляпы –пилотки, украшенные скромными лентами и маленькими перышками.</w:t>
      </w:r>
    </w:p>
    <w:p w:rsidR="00FD5734" w:rsidRDefault="00FD5734" w:rsidP="00FD5734">
      <w:pPr>
        <w:pStyle w:val="a3"/>
        <w:numPr>
          <w:ilvl w:val="0"/>
          <w:numId w:val="5"/>
        </w:numPr>
        <w:ind w:left="-567" w:firstLine="0"/>
        <w:rPr>
          <w:rFonts w:ascii="Times New Roman" w:hAnsi="Times New Roman"/>
          <w:sz w:val="28"/>
          <w:szCs w:val="28"/>
        </w:rPr>
      </w:pPr>
      <w:r>
        <w:rPr>
          <w:rFonts w:ascii="Times New Roman" w:hAnsi="Times New Roman"/>
          <w:sz w:val="28"/>
          <w:szCs w:val="28"/>
        </w:rPr>
        <w:t>Моде на отдельные модели шляп способствовал стремительно развивающийся кинематограф. В 1912 году на экраны вышел короткометражный фильм «Нью Йоркская шляпка» о бедной девушке, мечтающей о шляпе в недоступной витрине. По- прежнему были актуальны тюрбаны из шелка, атласа или тафты.</w:t>
      </w:r>
    </w:p>
    <w:p w:rsidR="00FD5734" w:rsidRDefault="00FD5734" w:rsidP="00FD5734">
      <w:pPr>
        <w:pStyle w:val="a3"/>
        <w:numPr>
          <w:ilvl w:val="0"/>
          <w:numId w:val="5"/>
        </w:numPr>
        <w:ind w:left="-567" w:firstLine="0"/>
        <w:rPr>
          <w:rFonts w:ascii="Times New Roman" w:hAnsi="Times New Roman"/>
          <w:sz w:val="28"/>
          <w:szCs w:val="28"/>
        </w:rPr>
      </w:pPr>
      <w:r>
        <w:rPr>
          <w:rFonts w:ascii="Times New Roman" w:hAnsi="Times New Roman"/>
          <w:sz w:val="28"/>
          <w:szCs w:val="28"/>
        </w:rPr>
        <w:t xml:space="preserve">20 век – время революций. Повсеместно стали бороться с буржуазией и, конечно же, со шляпами. В гардероб пришли косынки, но не прижились. Мировая война и революция в России повлекли изменения и в моде. Женщины стали более самостоятельны. Начали появляться короткие стрижки и шляпки – </w:t>
      </w:r>
      <w:proofErr w:type="spellStart"/>
      <w:r>
        <w:rPr>
          <w:rFonts w:ascii="Times New Roman" w:hAnsi="Times New Roman"/>
          <w:sz w:val="28"/>
          <w:szCs w:val="28"/>
        </w:rPr>
        <w:t>клош</w:t>
      </w:r>
      <w:proofErr w:type="spellEnd"/>
      <w:r>
        <w:rPr>
          <w:rFonts w:ascii="Times New Roman" w:hAnsi="Times New Roman"/>
          <w:sz w:val="28"/>
          <w:szCs w:val="28"/>
        </w:rPr>
        <w:t xml:space="preserve"> с узкими </w:t>
      </w:r>
      <w:r>
        <w:rPr>
          <w:rFonts w:ascii="Times New Roman" w:hAnsi="Times New Roman"/>
          <w:sz w:val="28"/>
          <w:szCs w:val="28"/>
        </w:rPr>
        <w:lastRenderedPageBreak/>
        <w:t xml:space="preserve">полями под эту стрижку. Также были популярны шляпки-ток. Их носили с вуалетками, украшали мелким бисером, небольшими искусственными цветами. </w:t>
      </w:r>
    </w:p>
    <w:p w:rsidR="00FD5734" w:rsidRDefault="00FD5734" w:rsidP="00FD5734">
      <w:pPr>
        <w:pStyle w:val="a3"/>
        <w:numPr>
          <w:ilvl w:val="0"/>
          <w:numId w:val="5"/>
        </w:numPr>
        <w:ind w:left="-567" w:firstLine="0"/>
        <w:rPr>
          <w:rFonts w:ascii="Times New Roman" w:hAnsi="Times New Roman"/>
          <w:sz w:val="28"/>
          <w:szCs w:val="28"/>
        </w:rPr>
      </w:pPr>
      <w:r>
        <w:rPr>
          <w:rFonts w:ascii="Times New Roman" w:hAnsi="Times New Roman"/>
          <w:sz w:val="28"/>
          <w:szCs w:val="28"/>
        </w:rPr>
        <w:t xml:space="preserve">В 30-ые годы в моду вошли вязаные и плетеные шляпки. Для украшения использовались помпоны, вуальки и шнурки. Дамы стали вновь отращивать волосы и в моду вошли «тирольские» шляпки, шляпы-таблетки и плоские шляпы «десертная тарелка». По- прежнему неприлично было появляться на людях без головного убора. Именно в 20-ом веке стало модным подбирать под цвет шляпы перчатки, туфли и сумочку. </w:t>
      </w:r>
    </w:p>
    <w:p w:rsidR="00FD5734" w:rsidRDefault="00FD5734" w:rsidP="00FD5734">
      <w:pPr>
        <w:pStyle w:val="a3"/>
        <w:numPr>
          <w:ilvl w:val="0"/>
          <w:numId w:val="5"/>
        </w:numPr>
        <w:ind w:left="-567" w:firstLine="0"/>
        <w:rPr>
          <w:rFonts w:ascii="Times New Roman" w:hAnsi="Times New Roman"/>
          <w:sz w:val="28"/>
          <w:szCs w:val="28"/>
        </w:rPr>
      </w:pPr>
      <w:r>
        <w:rPr>
          <w:rFonts w:ascii="Times New Roman" w:hAnsi="Times New Roman"/>
          <w:sz w:val="28"/>
          <w:szCs w:val="28"/>
        </w:rPr>
        <w:t>К середине 20 века существовала острая нехватка материалов для производства шляп. Шляпы сооружали из портьер, обрезков тканей и соломки. В холодное время дамы носили маленькие, сдвинутые на лоб шляпки, сверху повязанные платком. В Англии в это время мужские шляпы разрешали продавать только лысым клиентам. Обладателем большой коллекции шляп был Уинстон Черчилль. Помимо классических котелков в ней было множество смелых и оригинальных моделей.</w:t>
      </w:r>
    </w:p>
    <w:p w:rsidR="00FD5734" w:rsidRDefault="00FD5734" w:rsidP="00FD5734">
      <w:pPr>
        <w:pStyle w:val="a3"/>
        <w:numPr>
          <w:ilvl w:val="0"/>
          <w:numId w:val="5"/>
        </w:numPr>
        <w:ind w:left="-567" w:firstLine="0"/>
        <w:rPr>
          <w:rFonts w:ascii="Times New Roman" w:hAnsi="Times New Roman"/>
          <w:sz w:val="28"/>
          <w:szCs w:val="28"/>
        </w:rPr>
      </w:pPr>
      <w:r>
        <w:rPr>
          <w:rFonts w:ascii="Times New Roman" w:hAnsi="Times New Roman"/>
          <w:sz w:val="28"/>
          <w:szCs w:val="28"/>
        </w:rPr>
        <w:t>Во время войны шляпы отдали пальму первенства шалям и платкам. А после войны были очень модными шляпы-тамбурин. Характерной чертой моды 50-ых годов стало отсутствие вычурных форм. Дамы носили разноцветные соломенные шляпки и стремились к женственности в послевоенное время. В 60-ые годы вновь вернулась мода на шляпки-таблетки, украшенные брошками и булавками с камнями.</w:t>
      </w:r>
    </w:p>
    <w:p w:rsidR="00FD5734" w:rsidRDefault="00FD5734" w:rsidP="00FD5734">
      <w:pPr>
        <w:pStyle w:val="a3"/>
        <w:numPr>
          <w:ilvl w:val="0"/>
          <w:numId w:val="5"/>
        </w:numPr>
        <w:ind w:left="-567" w:firstLine="0"/>
        <w:rPr>
          <w:rFonts w:ascii="Times New Roman" w:hAnsi="Times New Roman"/>
          <w:sz w:val="28"/>
          <w:szCs w:val="28"/>
        </w:rPr>
      </w:pPr>
      <w:r>
        <w:rPr>
          <w:rFonts w:ascii="Times New Roman" w:hAnsi="Times New Roman"/>
          <w:sz w:val="28"/>
          <w:szCs w:val="28"/>
        </w:rPr>
        <w:t xml:space="preserve"> В 70-ые годы шляпы стали выходить из обязательного гардероба как женщин, так и мужчин. В 80-ые годы были актуальны шляпы-ток из велюра, бархата и фетра. Интерес к ним возродила принцесса Диана. Девизом последних лет 20 века стали слова: «Дело не в том, чтобы полностью изменить вашу внешность. Шляпа должна вам помочь стать привлекательнее». </w:t>
      </w:r>
    </w:p>
    <w:p w:rsidR="00FD5734" w:rsidRDefault="00FD5734" w:rsidP="00FD5734">
      <w:pPr>
        <w:pStyle w:val="a3"/>
        <w:numPr>
          <w:ilvl w:val="0"/>
          <w:numId w:val="5"/>
        </w:numPr>
        <w:ind w:left="-567" w:firstLine="0"/>
        <w:rPr>
          <w:rFonts w:ascii="Times New Roman" w:hAnsi="Times New Roman"/>
          <w:sz w:val="28"/>
          <w:szCs w:val="28"/>
        </w:rPr>
      </w:pPr>
      <w:r>
        <w:rPr>
          <w:rFonts w:ascii="Times New Roman" w:hAnsi="Times New Roman"/>
          <w:sz w:val="28"/>
          <w:szCs w:val="28"/>
        </w:rPr>
        <w:t>Английская королева никогда не выходит на люди без шляпы. В Великобритании существует музей шляпок британской королевы. Королевские скачки считаются символом старой Британии, а также международной выставкой оригинальных дамских шляпок. В каждый из пяти дней скаковой недели дама должна надевать новую шляпку. Самую экстравагантную представляют в четверг.</w:t>
      </w:r>
    </w:p>
    <w:p w:rsidR="00FD5734" w:rsidRDefault="00FD5734" w:rsidP="00FD5734">
      <w:pPr>
        <w:pStyle w:val="a3"/>
        <w:numPr>
          <w:ilvl w:val="0"/>
          <w:numId w:val="5"/>
        </w:numPr>
        <w:ind w:left="-567" w:firstLine="0"/>
        <w:rPr>
          <w:rFonts w:ascii="Times New Roman" w:hAnsi="Times New Roman"/>
          <w:sz w:val="28"/>
          <w:szCs w:val="28"/>
        </w:rPr>
      </w:pPr>
      <w:r>
        <w:rPr>
          <w:rFonts w:ascii="Times New Roman" w:hAnsi="Times New Roman"/>
          <w:sz w:val="28"/>
          <w:szCs w:val="28"/>
        </w:rPr>
        <w:t xml:space="preserve">20-ый век, сделав переворот в женской моде, все же не смог избавиться от шляпки. То угасая, то вспыхивая ярким огоньком, она мелькает словно мотылек, прокладывая свой путь фантазией модельеров в 21 век. Мы неизменно видим шляпу в коллекциях </w:t>
      </w:r>
      <w:proofErr w:type="spellStart"/>
      <w:r>
        <w:rPr>
          <w:rFonts w:ascii="Times New Roman" w:hAnsi="Times New Roman"/>
          <w:sz w:val="28"/>
          <w:szCs w:val="28"/>
        </w:rPr>
        <w:t>Ланвин</w:t>
      </w:r>
      <w:proofErr w:type="spellEnd"/>
      <w:r>
        <w:rPr>
          <w:rFonts w:ascii="Times New Roman" w:hAnsi="Times New Roman"/>
          <w:sz w:val="28"/>
          <w:szCs w:val="28"/>
        </w:rPr>
        <w:t xml:space="preserve"> и Диор, Гуччи и Дольче и </w:t>
      </w:r>
      <w:proofErr w:type="spellStart"/>
      <w:r>
        <w:rPr>
          <w:rFonts w:ascii="Times New Roman" w:hAnsi="Times New Roman"/>
          <w:sz w:val="28"/>
          <w:szCs w:val="28"/>
        </w:rPr>
        <w:t>Габбана</w:t>
      </w:r>
      <w:proofErr w:type="spellEnd"/>
      <w:r>
        <w:rPr>
          <w:rFonts w:ascii="Times New Roman" w:hAnsi="Times New Roman"/>
          <w:sz w:val="28"/>
          <w:szCs w:val="28"/>
        </w:rPr>
        <w:t xml:space="preserve">, </w:t>
      </w:r>
      <w:proofErr w:type="spellStart"/>
      <w:r>
        <w:rPr>
          <w:rFonts w:ascii="Times New Roman" w:hAnsi="Times New Roman"/>
          <w:sz w:val="28"/>
          <w:szCs w:val="28"/>
        </w:rPr>
        <w:t>Живанши</w:t>
      </w:r>
      <w:proofErr w:type="spellEnd"/>
      <w:r>
        <w:rPr>
          <w:rFonts w:ascii="Times New Roman" w:hAnsi="Times New Roman"/>
          <w:sz w:val="28"/>
          <w:szCs w:val="28"/>
        </w:rPr>
        <w:t xml:space="preserve"> и Армани, </w:t>
      </w:r>
      <w:proofErr w:type="spellStart"/>
      <w:r>
        <w:rPr>
          <w:rFonts w:ascii="Times New Roman" w:hAnsi="Times New Roman"/>
          <w:sz w:val="28"/>
          <w:szCs w:val="28"/>
        </w:rPr>
        <w:t>Бёрберри</w:t>
      </w:r>
      <w:proofErr w:type="spellEnd"/>
      <w:r>
        <w:rPr>
          <w:rFonts w:ascii="Times New Roman" w:hAnsi="Times New Roman"/>
          <w:sz w:val="28"/>
          <w:szCs w:val="28"/>
        </w:rPr>
        <w:t xml:space="preserve"> и </w:t>
      </w:r>
      <w:proofErr w:type="spellStart"/>
      <w:r>
        <w:rPr>
          <w:rFonts w:ascii="Times New Roman" w:hAnsi="Times New Roman"/>
          <w:sz w:val="28"/>
          <w:szCs w:val="28"/>
        </w:rPr>
        <w:t>Эрмес</w:t>
      </w:r>
      <w:proofErr w:type="spellEnd"/>
      <w:r>
        <w:rPr>
          <w:rFonts w:ascii="Times New Roman" w:hAnsi="Times New Roman"/>
          <w:sz w:val="28"/>
          <w:szCs w:val="28"/>
        </w:rPr>
        <w:t xml:space="preserve">, Луи </w:t>
      </w:r>
      <w:proofErr w:type="spellStart"/>
      <w:r>
        <w:rPr>
          <w:rFonts w:ascii="Times New Roman" w:hAnsi="Times New Roman"/>
          <w:sz w:val="28"/>
          <w:szCs w:val="28"/>
        </w:rPr>
        <w:t>Виттон</w:t>
      </w:r>
      <w:proofErr w:type="spellEnd"/>
      <w:r>
        <w:rPr>
          <w:rFonts w:ascii="Times New Roman" w:hAnsi="Times New Roman"/>
          <w:sz w:val="28"/>
          <w:szCs w:val="28"/>
        </w:rPr>
        <w:t xml:space="preserve"> и Марк </w:t>
      </w:r>
      <w:proofErr w:type="spellStart"/>
      <w:r>
        <w:rPr>
          <w:rFonts w:ascii="Times New Roman" w:hAnsi="Times New Roman"/>
          <w:sz w:val="28"/>
          <w:szCs w:val="28"/>
        </w:rPr>
        <w:t>Джейкобс</w:t>
      </w:r>
      <w:proofErr w:type="spellEnd"/>
      <w:r>
        <w:rPr>
          <w:rFonts w:ascii="Times New Roman" w:hAnsi="Times New Roman"/>
          <w:sz w:val="28"/>
          <w:szCs w:val="28"/>
        </w:rPr>
        <w:t xml:space="preserve">. </w:t>
      </w:r>
    </w:p>
    <w:p w:rsidR="00FD5734" w:rsidRDefault="00FD5734" w:rsidP="00FD5734">
      <w:pPr>
        <w:pStyle w:val="a3"/>
        <w:numPr>
          <w:ilvl w:val="0"/>
          <w:numId w:val="5"/>
        </w:numPr>
        <w:ind w:left="-567" w:firstLine="0"/>
        <w:rPr>
          <w:rFonts w:ascii="Times New Roman" w:hAnsi="Times New Roman"/>
          <w:sz w:val="28"/>
          <w:szCs w:val="28"/>
        </w:rPr>
      </w:pPr>
      <w:r>
        <w:rPr>
          <w:rFonts w:ascii="Times New Roman" w:hAnsi="Times New Roman"/>
          <w:sz w:val="28"/>
          <w:szCs w:val="28"/>
        </w:rPr>
        <w:t xml:space="preserve">Французский дизайнер Луи </w:t>
      </w:r>
      <w:proofErr w:type="spellStart"/>
      <w:r>
        <w:rPr>
          <w:rFonts w:ascii="Times New Roman" w:hAnsi="Times New Roman"/>
          <w:sz w:val="28"/>
          <w:szCs w:val="28"/>
        </w:rPr>
        <w:t>Мариетт</w:t>
      </w:r>
      <w:proofErr w:type="spellEnd"/>
      <w:r>
        <w:rPr>
          <w:rFonts w:ascii="Times New Roman" w:hAnsi="Times New Roman"/>
          <w:sz w:val="28"/>
          <w:szCs w:val="28"/>
        </w:rPr>
        <w:t xml:space="preserve"> изготовил шляпку из платины инкрустированную бриллиантами. На ее создание модельера вдохновили колокольчик и плющ, поэтому головной убор имеет извилистые стебли. Стоимость такой шляпки составила 2.7 миллиона долларов.</w:t>
      </w:r>
    </w:p>
    <w:p w:rsidR="00FD5734" w:rsidRDefault="00FD5734" w:rsidP="00FD5734">
      <w:pPr>
        <w:rPr>
          <w:rFonts w:ascii="Times New Roman" w:hAnsi="Times New Roman"/>
          <w:sz w:val="28"/>
          <w:szCs w:val="28"/>
        </w:rPr>
      </w:pPr>
    </w:p>
    <w:p w:rsidR="00FD5734" w:rsidRDefault="00FD5734" w:rsidP="00FD5734">
      <w:pPr>
        <w:pStyle w:val="a3"/>
        <w:numPr>
          <w:ilvl w:val="0"/>
          <w:numId w:val="5"/>
        </w:numPr>
        <w:ind w:left="-567" w:firstLine="0"/>
        <w:rPr>
          <w:rFonts w:ascii="Times New Roman" w:hAnsi="Times New Roman"/>
          <w:sz w:val="28"/>
          <w:szCs w:val="28"/>
        </w:rPr>
      </w:pPr>
      <w:r>
        <w:rPr>
          <w:rFonts w:ascii="Times New Roman" w:hAnsi="Times New Roman"/>
          <w:sz w:val="28"/>
          <w:szCs w:val="28"/>
        </w:rPr>
        <w:lastRenderedPageBreak/>
        <w:t xml:space="preserve">Шляпа, как туфли и сумка, когда-то возведенные нашими предками в ранг священнодействия и ритуала, постепенно утратили понимание ее глубинной сути, но шифр священнодействия продолжает в них жить, независимо от того, понимаем ли мы его или нет. </w:t>
      </w:r>
    </w:p>
    <w:p w:rsidR="00E30387" w:rsidRPr="00E30387" w:rsidRDefault="00E30387" w:rsidP="00E30387">
      <w:pPr>
        <w:pStyle w:val="a3"/>
        <w:rPr>
          <w:rFonts w:ascii="Times New Roman" w:hAnsi="Times New Roman"/>
          <w:sz w:val="28"/>
          <w:szCs w:val="28"/>
        </w:rPr>
      </w:pPr>
    </w:p>
    <w:p w:rsidR="00E30387" w:rsidRDefault="00E30387" w:rsidP="00FD5734">
      <w:pPr>
        <w:pStyle w:val="a3"/>
        <w:numPr>
          <w:ilvl w:val="0"/>
          <w:numId w:val="5"/>
        </w:numPr>
        <w:ind w:left="-567" w:firstLine="0"/>
        <w:rPr>
          <w:rFonts w:ascii="Times New Roman" w:hAnsi="Times New Roman"/>
          <w:sz w:val="28"/>
          <w:szCs w:val="28"/>
        </w:rPr>
      </w:pPr>
      <w:r>
        <w:rPr>
          <w:rFonts w:ascii="Times New Roman" w:hAnsi="Times New Roman"/>
          <w:sz w:val="28"/>
          <w:szCs w:val="28"/>
        </w:rPr>
        <w:t>Рекомендуется к прочтению (Автор Ирина Туманова)</w:t>
      </w:r>
    </w:p>
    <w:p w:rsidR="00E30387" w:rsidRPr="00E30387" w:rsidRDefault="00E30387" w:rsidP="00E30387">
      <w:pPr>
        <w:pStyle w:val="a3"/>
        <w:ind w:left="-567"/>
        <w:rPr>
          <w:rFonts w:ascii="Times New Roman" w:hAnsi="Times New Roman"/>
          <w:noProof/>
          <w:sz w:val="28"/>
          <w:szCs w:val="28"/>
          <w:lang w:eastAsia="ru-RU"/>
        </w:rPr>
      </w:pPr>
      <w:bookmarkStart w:id="0" w:name="_GoBack"/>
      <w:bookmarkEnd w:id="0"/>
      <w:r w:rsidRPr="00E30387">
        <w:rPr>
          <w:rFonts w:ascii="Times New Roman" w:hAnsi="Times New Roman"/>
          <w:noProof/>
          <w:sz w:val="28"/>
          <w:szCs w:val="28"/>
          <w:lang w:eastAsia="ru-RU"/>
        </w:rPr>
        <w:t>Шляпа висела, шляпа вздыхала, шляпа жила, шляпа существовала.</w:t>
      </w:r>
    </w:p>
    <w:p w:rsidR="00E30387" w:rsidRPr="00E30387" w:rsidRDefault="00E30387" w:rsidP="00E30387">
      <w:pPr>
        <w:pStyle w:val="a3"/>
        <w:ind w:left="-567"/>
        <w:rPr>
          <w:rFonts w:ascii="Times New Roman" w:hAnsi="Times New Roman"/>
          <w:noProof/>
          <w:sz w:val="28"/>
          <w:szCs w:val="28"/>
          <w:lang w:eastAsia="ru-RU"/>
        </w:rPr>
      </w:pPr>
      <w:r w:rsidRPr="00E30387">
        <w:rPr>
          <w:rFonts w:ascii="Times New Roman" w:hAnsi="Times New Roman"/>
          <w:noProof/>
          <w:sz w:val="28"/>
          <w:szCs w:val="28"/>
          <w:lang w:eastAsia="ru-RU"/>
        </w:rPr>
        <w:t>Шляпу носили мама и дочка, но для нее не поставлена точка.</w:t>
      </w:r>
    </w:p>
    <w:p w:rsidR="00E30387" w:rsidRPr="00E30387" w:rsidRDefault="00E30387" w:rsidP="00E30387">
      <w:pPr>
        <w:pStyle w:val="a3"/>
        <w:ind w:left="-567"/>
        <w:rPr>
          <w:rFonts w:ascii="Times New Roman" w:hAnsi="Times New Roman"/>
          <w:noProof/>
          <w:sz w:val="28"/>
          <w:szCs w:val="28"/>
          <w:lang w:eastAsia="ru-RU"/>
        </w:rPr>
      </w:pPr>
      <w:r w:rsidRPr="00E30387">
        <w:rPr>
          <w:rFonts w:ascii="Times New Roman" w:hAnsi="Times New Roman"/>
          <w:noProof/>
          <w:sz w:val="28"/>
          <w:szCs w:val="28"/>
          <w:lang w:eastAsia="ru-RU"/>
        </w:rPr>
        <w:t>Много видала, много страдала, с мамою шляпа влюблялась, мечтала.</w:t>
      </w:r>
    </w:p>
    <w:p w:rsidR="00E30387" w:rsidRPr="00E30387" w:rsidRDefault="00E30387" w:rsidP="00E30387">
      <w:pPr>
        <w:pStyle w:val="a3"/>
        <w:ind w:left="-567"/>
        <w:rPr>
          <w:rFonts w:ascii="Times New Roman" w:hAnsi="Times New Roman"/>
          <w:noProof/>
          <w:sz w:val="28"/>
          <w:szCs w:val="28"/>
          <w:lang w:eastAsia="ru-RU"/>
        </w:rPr>
      </w:pPr>
      <w:r w:rsidRPr="00E30387">
        <w:rPr>
          <w:rFonts w:ascii="Times New Roman" w:hAnsi="Times New Roman"/>
          <w:noProof/>
          <w:sz w:val="28"/>
          <w:szCs w:val="28"/>
          <w:lang w:eastAsia="ru-RU"/>
        </w:rPr>
        <w:t>Ночью спешила, от бурь укрывала. Мамина шляпа про маму все знала.</w:t>
      </w:r>
    </w:p>
    <w:p w:rsidR="00E30387" w:rsidRPr="00E30387" w:rsidRDefault="00E30387" w:rsidP="00E30387">
      <w:pPr>
        <w:pStyle w:val="a3"/>
        <w:ind w:left="-567"/>
        <w:rPr>
          <w:rFonts w:ascii="Times New Roman" w:hAnsi="Times New Roman"/>
          <w:noProof/>
          <w:sz w:val="28"/>
          <w:szCs w:val="28"/>
          <w:lang w:eastAsia="ru-RU"/>
        </w:rPr>
      </w:pPr>
    </w:p>
    <w:p w:rsidR="00E30387" w:rsidRPr="00E30387" w:rsidRDefault="00E30387" w:rsidP="00E30387">
      <w:pPr>
        <w:pStyle w:val="a3"/>
        <w:ind w:left="-567"/>
        <w:rPr>
          <w:rFonts w:ascii="Times New Roman" w:hAnsi="Times New Roman"/>
          <w:noProof/>
          <w:sz w:val="28"/>
          <w:szCs w:val="28"/>
          <w:lang w:eastAsia="ru-RU"/>
        </w:rPr>
      </w:pPr>
      <w:r w:rsidRPr="00E30387">
        <w:rPr>
          <w:rFonts w:ascii="Times New Roman" w:hAnsi="Times New Roman"/>
          <w:noProof/>
          <w:sz w:val="28"/>
          <w:szCs w:val="28"/>
          <w:lang w:eastAsia="ru-RU"/>
        </w:rPr>
        <w:t>Дочка однажды шляпу достала. Шляпа вздохнула, спасибо сказала.</w:t>
      </w:r>
    </w:p>
    <w:p w:rsidR="00E30387" w:rsidRPr="00E30387" w:rsidRDefault="00E30387" w:rsidP="00E30387">
      <w:pPr>
        <w:pStyle w:val="a3"/>
        <w:ind w:left="-567"/>
        <w:rPr>
          <w:rFonts w:ascii="Times New Roman" w:hAnsi="Times New Roman"/>
          <w:noProof/>
          <w:sz w:val="28"/>
          <w:szCs w:val="28"/>
          <w:lang w:eastAsia="ru-RU"/>
        </w:rPr>
      </w:pPr>
      <w:r w:rsidRPr="00E30387">
        <w:rPr>
          <w:rFonts w:ascii="Times New Roman" w:hAnsi="Times New Roman"/>
          <w:noProof/>
          <w:sz w:val="28"/>
          <w:szCs w:val="28"/>
          <w:lang w:eastAsia="ru-RU"/>
        </w:rPr>
        <w:t>Дочка чихнула, пыль отряхнула, шляпу примерив хитро взглянула.</w:t>
      </w:r>
    </w:p>
    <w:p w:rsidR="00E30387" w:rsidRPr="00E30387" w:rsidRDefault="00E30387" w:rsidP="00E30387">
      <w:pPr>
        <w:pStyle w:val="a3"/>
        <w:ind w:left="-567"/>
        <w:rPr>
          <w:rFonts w:ascii="Times New Roman" w:hAnsi="Times New Roman"/>
          <w:noProof/>
          <w:sz w:val="28"/>
          <w:szCs w:val="28"/>
          <w:lang w:eastAsia="ru-RU"/>
        </w:rPr>
      </w:pPr>
      <w:r w:rsidRPr="00E30387">
        <w:rPr>
          <w:rFonts w:ascii="Times New Roman" w:hAnsi="Times New Roman"/>
          <w:noProof/>
          <w:sz w:val="28"/>
          <w:szCs w:val="28"/>
          <w:lang w:eastAsia="ru-RU"/>
        </w:rPr>
        <w:t>Много видала, много страдала, с дочкою шляпа влюблялась, мечтала.</w:t>
      </w:r>
    </w:p>
    <w:p w:rsidR="00E30387" w:rsidRPr="00E30387" w:rsidRDefault="00E30387" w:rsidP="00E30387">
      <w:pPr>
        <w:pStyle w:val="a3"/>
        <w:ind w:left="-567"/>
        <w:rPr>
          <w:rFonts w:ascii="Times New Roman" w:hAnsi="Times New Roman"/>
          <w:noProof/>
          <w:sz w:val="28"/>
          <w:szCs w:val="28"/>
          <w:lang w:eastAsia="ru-RU"/>
        </w:rPr>
      </w:pPr>
      <w:r w:rsidRPr="00E30387">
        <w:rPr>
          <w:rFonts w:ascii="Times New Roman" w:hAnsi="Times New Roman"/>
          <w:noProof/>
          <w:sz w:val="28"/>
          <w:szCs w:val="28"/>
          <w:lang w:eastAsia="ru-RU"/>
        </w:rPr>
        <w:t>Ночью спешила, от бурь укрывала. Дочкина шляпа про дочку все знала.</w:t>
      </w:r>
    </w:p>
    <w:p w:rsidR="00E30387" w:rsidRPr="00E30387" w:rsidRDefault="00E30387" w:rsidP="00E30387">
      <w:pPr>
        <w:pStyle w:val="a3"/>
        <w:ind w:left="-567"/>
        <w:rPr>
          <w:rFonts w:ascii="Times New Roman" w:hAnsi="Times New Roman"/>
          <w:noProof/>
          <w:sz w:val="28"/>
          <w:szCs w:val="28"/>
          <w:lang w:eastAsia="ru-RU"/>
        </w:rPr>
      </w:pPr>
    </w:p>
    <w:p w:rsidR="00E30387" w:rsidRPr="00E30387" w:rsidRDefault="00E30387" w:rsidP="00E30387">
      <w:pPr>
        <w:pStyle w:val="a3"/>
        <w:ind w:left="-567"/>
        <w:rPr>
          <w:rFonts w:ascii="Times New Roman" w:hAnsi="Times New Roman"/>
          <w:noProof/>
          <w:sz w:val="28"/>
          <w:szCs w:val="28"/>
          <w:lang w:eastAsia="ru-RU"/>
        </w:rPr>
      </w:pPr>
      <w:r w:rsidRPr="00E30387">
        <w:rPr>
          <w:rFonts w:ascii="Times New Roman" w:hAnsi="Times New Roman"/>
          <w:noProof/>
          <w:sz w:val="28"/>
          <w:szCs w:val="28"/>
          <w:lang w:eastAsia="ru-RU"/>
        </w:rPr>
        <w:t>Годы промчались, моды менялись. Старые вещи дарились, терялись.</w:t>
      </w:r>
    </w:p>
    <w:p w:rsidR="00E30387" w:rsidRPr="00E30387" w:rsidRDefault="00E30387" w:rsidP="00E30387">
      <w:pPr>
        <w:pStyle w:val="a3"/>
        <w:ind w:left="-567"/>
        <w:rPr>
          <w:rFonts w:ascii="Times New Roman" w:hAnsi="Times New Roman"/>
          <w:noProof/>
          <w:sz w:val="28"/>
          <w:szCs w:val="28"/>
          <w:lang w:eastAsia="ru-RU"/>
        </w:rPr>
      </w:pPr>
      <w:r w:rsidRPr="00E30387">
        <w:rPr>
          <w:rFonts w:ascii="Times New Roman" w:hAnsi="Times New Roman"/>
          <w:noProof/>
          <w:sz w:val="28"/>
          <w:szCs w:val="28"/>
          <w:lang w:eastAsia="ru-RU"/>
        </w:rPr>
        <w:t>Мудрая шляпа одна задержалась. Где-то в шкафу безнадежно валялась.</w:t>
      </w:r>
    </w:p>
    <w:p w:rsidR="00E30387" w:rsidRPr="00E30387" w:rsidRDefault="00E30387" w:rsidP="00E30387">
      <w:pPr>
        <w:pStyle w:val="a3"/>
        <w:ind w:left="-567"/>
        <w:rPr>
          <w:rFonts w:ascii="Times New Roman" w:hAnsi="Times New Roman"/>
          <w:noProof/>
          <w:sz w:val="28"/>
          <w:szCs w:val="28"/>
          <w:lang w:eastAsia="ru-RU"/>
        </w:rPr>
      </w:pPr>
      <w:r w:rsidRPr="00E30387">
        <w:rPr>
          <w:rFonts w:ascii="Times New Roman" w:hAnsi="Times New Roman"/>
          <w:noProof/>
          <w:sz w:val="28"/>
          <w:szCs w:val="28"/>
          <w:lang w:eastAsia="ru-RU"/>
        </w:rPr>
        <w:t>Много видала, много страдала. С внучкою шляпа начнет все сначала!</w:t>
      </w:r>
    </w:p>
    <w:p w:rsidR="00FD5734" w:rsidRDefault="00E30387" w:rsidP="00FD5734">
      <w:pPr>
        <w:pStyle w:val="a3"/>
        <w:ind w:left="-567"/>
        <w:rPr>
          <w:rFonts w:ascii="Times New Roman" w:hAnsi="Times New Roman"/>
          <w:noProof/>
          <w:sz w:val="28"/>
          <w:szCs w:val="28"/>
          <w:lang w:eastAsia="ru-RU"/>
        </w:rPr>
      </w:pPr>
      <w:r w:rsidRPr="00E30387">
        <w:rPr>
          <w:rFonts w:ascii="Times New Roman" w:hAnsi="Times New Roman"/>
          <w:noProof/>
          <w:sz w:val="28"/>
          <w:szCs w:val="28"/>
          <w:lang w:eastAsia="ru-RU"/>
        </w:rPr>
        <w:t xml:space="preserve">Ночью спешила, от бурь укрывала. Внучкина шляпа про внучку все знала.    </w:t>
      </w:r>
    </w:p>
    <w:p w:rsidR="00FD5734" w:rsidRDefault="00FD5734" w:rsidP="00FD5734">
      <w:pPr>
        <w:pStyle w:val="a3"/>
        <w:ind w:left="-567"/>
        <w:rPr>
          <w:rFonts w:ascii="Times New Roman" w:hAnsi="Times New Roman"/>
          <w:sz w:val="28"/>
          <w:szCs w:val="28"/>
        </w:rPr>
      </w:pPr>
      <w:r>
        <w:rPr>
          <w:rFonts w:ascii="Times New Roman" w:hAnsi="Times New Roman"/>
          <w:noProof/>
          <w:sz w:val="28"/>
          <w:szCs w:val="28"/>
          <w:lang w:eastAsia="ru-RU"/>
        </w:rPr>
        <w:t xml:space="preserve">                </w:t>
      </w:r>
    </w:p>
    <w:p w:rsidR="00BD7124" w:rsidRDefault="00EE779A">
      <w:r>
        <w:rPr>
          <w:noProof/>
          <w:lang w:eastAsia="ru-RU"/>
        </w:rPr>
        <w:t xml:space="preserve">              </w:t>
      </w:r>
      <w:r w:rsidR="00FB0C89" w:rsidRPr="00FB0C89">
        <w:rPr>
          <w:noProof/>
          <w:lang w:eastAsia="ru-RU"/>
        </w:rPr>
        <w:t xml:space="preserve"> </w:t>
      </w:r>
      <w:r w:rsidR="00FB0C89">
        <w:rPr>
          <w:noProof/>
          <w:lang w:eastAsia="ru-RU"/>
        </w:rPr>
        <w:drawing>
          <wp:inline distT="0" distB="0" distL="0" distR="0" wp14:anchorId="35DF05AD" wp14:editId="47E99F7B">
            <wp:extent cx="4286250" cy="3891810"/>
            <wp:effectExtent l="0" t="0" r="0" b="0"/>
            <wp:docPr id="35" name="Рисунок 28" descr="IMG_20200403_210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IMG_20200403_2104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4311792" cy="3915001"/>
                    </a:xfrm>
                    <a:prstGeom prst="rect">
                      <a:avLst/>
                    </a:prstGeom>
                    <a:noFill/>
                    <a:ln>
                      <a:noFill/>
                    </a:ln>
                  </pic:spPr>
                </pic:pic>
              </a:graphicData>
            </a:graphic>
          </wp:inline>
        </w:drawing>
      </w:r>
    </w:p>
    <w:sectPr w:rsidR="00BD71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967C3"/>
    <w:multiLevelType w:val="hybridMultilevel"/>
    <w:tmpl w:val="00422A4C"/>
    <w:lvl w:ilvl="0" w:tplc="95683FCC">
      <w:start w:val="1"/>
      <w:numFmt w:val="decimal"/>
      <w:lvlText w:val="%1)"/>
      <w:lvlJc w:val="left"/>
      <w:pPr>
        <w:ind w:left="-207" w:hanging="36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1" w15:restartNumberingAfterBreak="0">
    <w:nsid w:val="5B1E5E2F"/>
    <w:multiLevelType w:val="hybridMultilevel"/>
    <w:tmpl w:val="105E4FB6"/>
    <w:lvl w:ilvl="0" w:tplc="2E5013C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635D2B34"/>
    <w:multiLevelType w:val="hybridMultilevel"/>
    <w:tmpl w:val="0DAA7FE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1744975"/>
    <w:multiLevelType w:val="hybridMultilevel"/>
    <w:tmpl w:val="F9D29A04"/>
    <w:lvl w:ilvl="0" w:tplc="A954A434">
      <w:start w:val="1"/>
      <w:numFmt w:val="decimal"/>
      <w:lvlText w:val="%1."/>
      <w:lvlJc w:val="left"/>
      <w:pPr>
        <w:ind w:left="1353"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7BDB55A4"/>
    <w:multiLevelType w:val="hybridMultilevel"/>
    <w:tmpl w:val="43C070DC"/>
    <w:lvl w:ilvl="0" w:tplc="11D43A6A">
      <w:start w:val="1"/>
      <w:numFmt w:val="decimal"/>
      <w:lvlText w:val="%1."/>
      <w:lvlJc w:val="left"/>
      <w:pPr>
        <w:ind w:left="720" w:hanging="360"/>
      </w:pPr>
      <w:rPr>
        <w:sz w:val="3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DF"/>
    <w:rsid w:val="0051224B"/>
    <w:rsid w:val="007D63FD"/>
    <w:rsid w:val="008A714F"/>
    <w:rsid w:val="009003DF"/>
    <w:rsid w:val="00A66400"/>
    <w:rsid w:val="00BD7124"/>
    <w:rsid w:val="00D4639E"/>
    <w:rsid w:val="00E129AD"/>
    <w:rsid w:val="00E30387"/>
    <w:rsid w:val="00EA3D4A"/>
    <w:rsid w:val="00EE779A"/>
    <w:rsid w:val="00FB0C89"/>
    <w:rsid w:val="00FD5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528DF"/>
  <w15:chartTrackingRefBased/>
  <w15:docId w15:val="{0CA993AD-6A0F-4359-B144-35BB0102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734"/>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734"/>
    <w:pPr>
      <w:ind w:left="720"/>
      <w:contextualSpacing/>
    </w:pPr>
  </w:style>
  <w:style w:type="table" w:styleId="a4">
    <w:name w:val="Table Grid"/>
    <w:basedOn w:val="a1"/>
    <w:uiPriority w:val="39"/>
    <w:rsid w:val="00FD573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19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12</Pages>
  <Words>3708</Words>
  <Characters>21141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007</cp:lastModifiedBy>
  <cp:revision>11</cp:revision>
  <dcterms:created xsi:type="dcterms:W3CDTF">2020-04-13T16:40:00Z</dcterms:created>
  <dcterms:modified xsi:type="dcterms:W3CDTF">2020-04-13T17:11:00Z</dcterms:modified>
</cp:coreProperties>
</file>