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1709">
        <w:rPr>
          <w:rFonts w:ascii="Times New Roman" w:hAnsi="Times New Roman" w:cs="Times New Roman"/>
          <w:b/>
          <w:bCs/>
          <w:i/>
          <w:sz w:val="32"/>
          <w:szCs w:val="32"/>
        </w:rPr>
        <w:t>МБДОУ города Тулуна «Детский сад комбинированного вида «Родничок»</w:t>
      </w: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Доклад на тему:</w:t>
      </w: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«</w:t>
      </w:r>
      <w:r w:rsidRPr="00841709">
        <w:rPr>
          <w:rFonts w:ascii="Times New Roman" w:hAnsi="Times New Roman" w:cs="Times New Roman"/>
          <w:b/>
          <w:bCs/>
          <w:i/>
          <w:sz w:val="32"/>
          <w:szCs w:val="32"/>
        </w:rPr>
        <w:t>Интеллектуальные игры как средство развития психических процессов дошкольников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170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                      </w:t>
      </w: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170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Составила</w:t>
      </w:r>
      <w:r w:rsidRPr="00841709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170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bCs/>
          <w:i/>
          <w:sz w:val="32"/>
          <w:szCs w:val="32"/>
        </w:rPr>
        <w:t>Костенкова</w:t>
      </w:r>
      <w:proofErr w:type="spellEnd"/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Вера    Сергеевна</w:t>
      </w: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Pr="00841709" w:rsidRDefault="00841709" w:rsidP="0084170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41709" w:rsidRDefault="00841709" w:rsidP="00841709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1709">
        <w:rPr>
          <w:rFonts w:ascii="Times New Roman" w:hAnsi="Times New Roman" w:cs="Times New Roman"/>
          <w:b/>
          <w:bCs/>
          <w:i/>
          <w:sz w:val="32"/>
          <w:szCs w:val="32"/>
        </w:rPr>
        <w:t>Тулун, 2020</w:t>
      </w:r>
    </w:p>
    <w:p w:rsidR="001D7F7D" w:rsidRPr="0082420C" w:rsidRDefault="0082420C" w:rsidP="00841709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Интеллектуальные игры как средство развития психических процессов дошкольников</w:t>
      </w:r>
    </w:p>
    <w:p w:rsidR="00F06B01" w:rsidRDefault="00172C90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E2D">
        <w:rPr>
          <w:rFonts w:ascii="Times New Roman" w:hAnsi="Times New Roman" w:cs="Times New Roman"/>
          <w:bCs/>
          <w:sz w:val="28"/>
          <w:szCs w:val="28"/>
        </w:rPr>
        <w:t>Дошкольное детств</w:t>
      </w:r>
      <w:r>
        <w:rPr>
          <w:rFonts w:ascii="Times New Roman" w:hAnsi="Times New Roman" w:cs="Times New Roman"/>
          <w:bCs/>
          <w:sz w:val="28"/>
          <w:szCs w:val="28"/>
        </w:rPr>
        <w:t>о – это период интенсивного</w:t>
      </w:r>
      <w:r w:rsidRPr="00A67E2D">
        <w:rPr>
          <w:rFonts w:ascii="Times New Roman" w:hAnsi="Times New Roman" w:cs="Times New Roman"/>
          <w:bCs/>
          <w:sz w:val="28"/>
          <w:szCs w:val="28"/>
        </w:rPr>
        <w:t xml:space="preserve"> развития всех психических процессов, которые обеспечивают ребенку возможность ознакомления с окружающей действительностью</w:t>
      </w:r>
      <w:r w:rsidR="00DE28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C11C4" w:rsidRPr="00BC11C4">
        <w:rPr>
          <w:rFonts w:ascii="Times New Roman" w:hAnsi="Times New Roman" w:cs="Times New Roman"/>
          <w:bCs/>
          <w:sz w:val="28"/>
          <w:szCs w:val="28"/>
        </w:rPr>
        <w:t xml:space="preserve">Мир входит в жизнь детей постепенно. Сначала ребенок познает то, что окружает его дома, </w:t>
      </w:r>
      <w:r w:rsidR="00DE28E4">
        <w:rPr>
          <w:rFonts w:ascii="Times New Roman" w:hAnsi="Times New Roman" w:cs="Times New Roman"/>
          <w:bCs/>
          <w:sz w:val="28"/>
          <w:szCs w:val="28"/>
        </w:rPr>
        <w:t xml:space="preserve">в детском саду. Со временем </w:t>
      </w:r>
      <w:r w:rsidR="00BC11C4" w:rsidRPr="00BC11C4">
        <w:rPr>
          <w:rFonts w:ascii="Times New Roman" w:hAnsi="Times New Roman" w:cs="Times New Roman"/>
          <w:bCs/>
          <w:sz w:val="28"/>
          <w:szCs w:val="28"/>
        </w:rPr>
        <w:t xml:space="preserve"> жизненный опыт</w:t>
      </w:r>
      <w:r w:rsidR="00DE28E4">
        <w:rPr>
          <w:rFonts w:ascii="Times New Roman" w:hAnsi="Times New Roman" w:cs="Times New Roman"/>
          <w:bCs/>
          <w:sz w:val="28"/>
          <w:szCs w:val="28"/>
        </w:rPr>
        <w:t xml:space="preserve"> дошкольника</w:t>
      </w:r>
      <w:r w:rsidR="00BC11C4" w:rsidRPr="00BC11C4">
        <w:rPr>
          <w:rFonts w:ascii="Times New Roman" w:hAnsi="Times New Roman" w:cs="Times New Roman"/>
          <w:bCs/>
          <w:sz w:val="28"/>
          <w:szCs w:val="28"/>
        </w:rPr>
        <w:t xml:space="preserve"> обогащается</w:t>
      </w:r>
      <w:proofErr w:type="gramStart"/>
      <w:r w:rsidR="00BC11C4" w:rsidRPr="00BC11C4">
        <w:rPr>
          <w:rFonts w:ascii="Times New Roman" w:hAnsi="Times New Roman" w:cs="Times New Roman"/>
          <w:bCs/>
          <w:sz w:val="28"/>
          <w:szCs w:val="28"/>
        </w:rPr>
        <w:t>.</w:t>
      </w:r>
      <w:r w:rsidR="00DE28E4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DE28E4">
        <w:rPr>
          <w:rFonts w:ascii="Times New Roman" w:hAnsi="Times New Roman" w:cs="Times New Roman"/>
          <w:bCs/>
          <w:sz w:val="28"/>
          <w:szCs w:val="28"/>
        </w:rPr>
        <w:t xml:space="preserve">о ему </w:t>
      </w:r>
      <w:r w:rsidR="00BC11C4" w:rsidRPr="00BC11C4">
        <w:rPr>
          <w:rFonts w:ascii="Times New Roman" w:hAnsi="Times New Roman" w:cs="Times New Roman"/>
          <w:bCs/>
          <w:sz w:val="28"/>
          <w:szCs w:val="28"/>
        </w:rPr>
        <w:t xml:space="preserve"> не свойственна созерцательность,</w:t>
      </w:r>
      <w:r w:rsidR="00DE28E4">
        <w:rPr>
          <w:rFonts w:ascii="Times New Roman" w:hAnsi="Times New Roman" w:cs="Times New Roman"/>
          <w:bCs/>
          <w:sz w:val="28"/>
          <w:szCs w:val="28"/>
        </w:rPr>
        <w:t xml:space="preserve"> в отличие от взрослого,  ребёнок стремит</w:t>
      </w:r>
      <w:r w:rsidR="00BC11C4" w:rsidRPr="00BC11C4">
        <w:rPr>
          <w:rFonts w:ascii="Times New Roman" w:hAnsi="Times New Roman" w:cs="Times New Roman"/>
          <w:bCs/>
          <w:sz w:val="28"/>
          <w:szCs w:val="28"/>
        </w:rPr>
        <w:t>ся к активному взаимодействию с окружающей средой. Непосредственный контакт ребенка с доступными ему предметами позволяет познать их отли</w:t>
      </w:r>
      <w:r w:rsidR="00DE28E4">
        <w:rPr>
          <w:rFonts w:ascii="Times New Roman" w:hAnsi="Times New Roman" w:cs="Times New Roman"/>
          <w:bCs/>
          <w:sz w:val="28"/>
          <w:szCs w:val="28"/>
        </w:rPr>
        <w:t xml:space="preserve">чительные особенности. </w:t>
      </w:r>
      <w:r w:rsidR="00B13415">
        <w:rPr>
          <w:rFonts w:ascii="Times New Roman" w:hAnsi="Times New Roman" w:cs="Times New Roman"/>
          <w:bCs/>
          <w:sz w:val="28"/>
          <w:szCs w:val="28"/>
        </w:rPr>
        <w:t xml:space="preserve">В то же время это </w:t>
      </w:r>
      <w:r w:rsidR="00BC11C4" w:rsidRPr="00BC11C4">
        <w:rPr>
          <w:rFonts w:ascii="Times New Roman" w:hAnsi="Times New Roman" w:cs="Times New Roman"/>
          <w:bCs/>
          <w:sz w:val="28"/>
          <w:szCs w:val="28"/>
        </w:rPr>
        <w:t xml:space="preserve"> порождает у ребенка и множество вопросов. Удовлетворить детскую любознательность, вовлечь ребенка в активное освоение окружающего мира, помочь ему овладеть способами познания связей межд</w:t>
      </w:r>
      <w:r w:rsidR="00DE28E4">
        <w:rPr>
          <w:rFonts w:ascii="Times New Roman" w:hAnsi="Times New Roman" w:cs="Times New Roman"/>
          <w:bCs/>
          <w:sz w:val="28"/>
          <w:szCs w:val="28"/>
        </w:rPr>
        <w:t>у предметами и явлениями позволяе</w:t>
      </w:r>
      <w:r w:rsidR="00BC11C4" w:rsidRPr="00BC11C4">
        <w:rPr>
          <w:rFonts w:ascii="Times New Roman" w:hAnsi="Times New Roman" w:cs="Times New Roman"/>
          <w:bCs/>
          <w:sz w:val="28"/>
          <w:szCs w:val="28"/>
        </w:rPr>
        <w:t>т игра.</w:t>
      </w:r>
    </w:p>
    <w:p w:rsidR="00D078CF" w:rsidRPr="00D078CF" w:rsidRDefault="00D078CF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90">
        <w:rPr>
          <w:rFonts w:ascii="Times New Roman" w:hAnsi="Times New Roman" w:cs="Times New Roman"/>
          <w:b/>
          <w:bCs/>
          <w:sz w:val="36"/>
          <w:szCs w:val="36"/>
        </w:rPr>
        <w:t>Игра</w:t>
      </w:r>
      <w:r w:rsidRPr="00F06B01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F06B01">
        <w:rPr>
          <w:rFonts w:ascii="Times New Roman" w:hAnsi="Times New Roman" w:cs="Times New Roman"/>
          <w:sz w:val="28"/>
          <w:szCs w:val="28"/>
        </w:rPr>
        <w:t xml:space="preserve">вид деятельности, имитирующий реальную жизнь, имеющий чёткие правила и ограниченную продолжительность. </w:t>
      </w:r>
    </w:p>
    <w:p w:rsidR="00BC11C4" w:rsidRDefault="00BC11C4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bCs/>
          <w:sz w:val="28"/>
          <w:szCs w:val="28"/>
        </w:rPr>
        <w:t>Игра имеет особое значение в жиз</w:t>
      </w:r>
      <w:r w:rsidR="00B13415">
        <w:rPr>
          <w:rFonts w:ascii="Times New Roman" w:hAnsi="Times New Roman" w:cs="Times New Roman"/>
          <w:bCs/>
          <w:sz w:val="28"/>
          <w:szCs w:val="28"/>
        </w:rPr>
        <w:t>ни ребёнка, такое же</w:t>
      </w:r>
      <w:r w:rsidRPr="00BC11C4">
        <w:rPr>
          <w:rFonts w:ascii="Times New Roman" w:hAnsi="Times New Roman" w:cs="Times New Roman"/>
          <w:bCs/>
          <w:sz w:val="28"/>
          <w:szCs w:val="28"/>
        </w:rPr>
        <w:t>, какое</w:t>
      </w:r>
      <w:r w:rsidR="00B13415">
        <w:rPr>
          <w:rFonts w:ascii="Times New Roman" w:hAnsi="Times New Roman" w:cs="Times New Roman"/>
          <w:bCs/>
          <w:sz w:val="28"/>
          <w:szCs w:val="28"/>
        </w:rPr>
        <w:t xml:space="preserve">, например, </w:t>
      </w:r>
      <w:r w:rsidRPr="00BC11C4">
        <w:rPr>
          <w:rFonts w:ascii="Times New Roman" w:hAnsi="Times New Roman" w:cs="Times New Roman"/>
          <w:bCs/>
          <w:sz w:val="28"/>
          <w:szCs w:val="28"/>
        </w:rPr>
        <w:t xml:space="preserve"> у взрослог</w:t>
      </w:r>
      <w:r w:rsidR="00B13415">
        <w:rPr>
          <w:rFonts w:ascii="Times New Roman" w:hAnsi="Times New Roman" w:cs="Times New Roman"/>
          <w:bCs/>
          <w:sz w:val="28"/>
          <w:szCs w:val="28"/>
        </w:rPr>
        <w:t>о его</w:t>
      </w:r>
      <w:r w:rsidRPr="00BC11C4">
        <w:rPr>
          <w:rFonts w:ascii="Times New Roman" w:hAnsi="Times New Roman" w:cs="Times New Roman"/>
          <w:bCs/>
          <w:sz w:val="28"/>
          <w:szCs w:val="28"/>
        </w:rPr>
        <w:t xml:space="preserve"> деятельность, работа. Каков ребёнок в игре, таков во многом он будет в работе, когда вырастет. Поэтому воспитание будущего «чело</w:t>
      </w:r>
      <w:r w:rsidR="00B13415">
        <w:rPr>
          <w:rFonts w:ascii="Times New Roman" w:hAnsi="Times New Roman" w:cs="Times New Roman"/>
          <w:bCs/>
          <w:sz w:val="28"/>
          <w:szCs w:val="28"/>
        </w:rPr>
        <w:t>века» происходит, прежде всего,</w:t>
      </w:r>
      <w:r w:rsidR="002019D2">
        <w:rPr>
          <w:rFonts w:ascii="Times New Roman" w:hAnsi="Times New Roman" w:cs="Times New Roman"/>
          <w:bCs/>
          <w:sz w:val="28"/>
          <w:szCs w:val="28"/>
        </w:rPr>
        <w:t xml:space="preserve"> в игре. </w:t>
      </w:r>
      <w:r w:rsidR="00D078CF" w:rsidRPr="00F06B01">
        <w:rPr>
          <w:rFonts w:ascii="Times New Roman" w:hAnsi="Times New Roman" w:cs="Times New Roman"/>
          <w:sz w:val="28"/>
          <w:szCs w:val="28"/>
        </w:rPr>
        <w:t>Игра – очень широкое понятие, но мы остановимся на играх интеллектуальных.</w:t>
      </w:r>
    </w:p>
    <w:p w:rsidR="005535B7" w:rsidRDefault="005535B7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90">
        <w:rPr>
          <w:rFonts w:ascii="Times New Roman" w:hAnsi="Times New Roman" w:cs="Times New Roman"/>
          <w:b/>
          <w:bCs/>
          <w:sz w:val="36"/>
          <w:szCs w:val="36"/>
        </w:rPr>
        <w:t>Интеллектуальная игра</w:t>
      </w:r>
      <w:r w:rsidRPr="00F06B01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F06B01">
        <w:rPr>
          <w:rFonts w:ascii="Times New Roman" w:hAnsi="Times New Roman" w:cs="Times New Roman"/>
          <w:sz w:val="28"/>
          <w:szCs w:val="28"/>
        </w:rPr>
        <w:t>это</w:t>
      </w:r>
      <w:r w:rsidR="004D70EF">
        <w:rPr>
          <w:rFonts w:ascii="Times New Roman" w:hAnsi="Times New Roman" w:cs="Times New Roman"/>
          <w:sz w:val="28"/>
          <w:szCs w:val="28"/>
        </w:rPr>
        <w:t xml:space="preserve"> вид игры, основывающийся на применении игроками своего интеллекта и/или эрудиции, то есть </w:t>
      </w:r>
      <w:r w:rsidRPr="00F06B01">
        <w:rPr>
          <w:rFonts w:ascii="Times New Roman" w:hAnsi="Times New Roman" w:cs="Times New Roman"/>
          <w:sz w:val="28"/>
          <w:szCs w:val="28"/>
        </w:rPr>
        <w:t xml:space="preserve"> такая игра, где успех достигается, прежде всего, за счёт мыслительных способнос</w:t>
      </w:r>
      <w:r>
        <w:rPr>
          <w:rFonts w:ascii="Times New Roman" w:hAnsi="Times New Roman" w:cs="Times New Roman"/>
          <w:sz w:val="28"/>
          <w:szCs w:val="28"/>
        </w:rPr>
        <w:t>тей человека (ребёнка), его ума.</w:t>
      </w:r>
    </w:p>
    <w:p w:rsidR="0062110A" w:rsidRPr="0062110A" w:rsidRDefault="0062110A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0A">
        <w:rPr>
          <w:rFonts w:ascii="Times New Roman" w:hAnsi="Times New Roman" w:cs="Times New Roman"/>
          <w:sz w:val="28"/>
          <w:szCs w:val="28"/>
        </w:rPr>
        <w:t>Самыми древними интеллектуальными играми принято считать </w:t>
      </w:r>
      <w:hyperlink r:id="rId6" w:history="1">
        <w:r w:rsidRPr="006211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шахматы</w:t>
        </w:r>
      </w:hyperlink>
      <w:r w:rsidRPr="0062110A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6211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шашки</w:t>
        </w:r>
      </w:hyperlink>
      <w:r w:rsidRPr="0062110A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6211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нарды</w:t>
        </w:r>
      </w:hyperlink>
      <w:r w:rsidRPr="0062110A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6211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</w:t>
        </w:r>
      </w:hyperlink>
      <w:r w:rsidRPr="0062110A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="00E52B62" w:rsidRPr="0062110A">
        <w:rPr>
          <w:rFonts w:ascii="Times New Roman" w:hAnsi="Times New Roman" w:cs="Times New Roman"/>
          <w:sz w:val="28"/>
          <w:szCs w:val="28"/>
        </w:rPr>
        <w:fldChar w:fldCharType="begin"/>
      </w:r>
      <w:r w:rsidRPr="0062110A">
        <w:rPr>
          <w:rFonts w:ascii="Times New Roman" w:hAnsi="Times New Roman" w:cs="Times New Roman"/>
          <w:sz w:val="28"/>
          <w:szCs w:val="28"/>
        </w:rPr>
        <w:instrText xml:space="preserve"> HYPERLINK "https://www.google.com/url?q=https://ru.wikipedia.org/wiki/%25D0%259C%25D0%25B0%25D0%25B4%25D0%25B6%25D0%25BE%25D0%25BD%25D0%25B3&amp;sa=D&amp;ust=1461857073573000&amp;usg=AFQjCNGHoMTI5q2F8gaIxrJzGY87by-lIg" </w:instrText>
      </w:r>
      <w:r w:rsidR="00E52B62" w:rsidRPr="0062110A">
        <w:rPr>
          <w:rFonts w:ascii="Times New Roman" w:hAnsi="Times New Roman" w:cs="Times New Roman"/>
          <w:sz w:val="28"/>
          <w:szCs w:val="28"/>
        </w:rPr>
        <w:fldChar w:fldCharType="separate"/>
      </w:r>
      <w:r w:rsidRPr="006211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маджонг</w:t>
      </w:r>
      <w:proofErr w:type="spellEnd"/>
      <w:r w:rsidR="00E52B62" w:rsidRPr="0062110A">
        <w:rPr>
          <w:rFonts w:ascii="Times New Roman" w:hAnsi="Times New Roman" w:cs="Times New Roman"/>
          <w:sz w:val="28"/>
          <w:szCs w:val="28"/>
        </w:rPr>
        <w:fldChar w:fldCharType="end"/>
      </w:r>
      <w:r w:rsidRPr="0062110A">
        <w:rPr>
          <w:rFonts w:ascii="Times New Roman" w:hAnsi="Times New Roman" w:cs="Times New Roman"/>
          <w:sz w:val="28"/>
          <w:szCs w:val="28"/>
        </w:rPr>
        <w:t>.</w:t>
      </w:r>
    </w:p>
    <w:p w:rsidR="004D70EF" w:rsidRDefault="004D70EF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 – это не только источник знаний,</w:t>
      </w:r>
      <w:r w:rsidR="00AC5289">
        <w:rPr>
          <w:rFonts w:ascii="Times New Roman" w:hAnsi="Times New Roman" w:cs="Times New Roman"/>
          <w:sz w:val="28"/>
          <w:szCs w:val="28"/>
        </w:rPr>
        <w:t xml:space="preserve"> но и радости, удовольствия от интеллектуальных побед, от своего умения показать запас знаний, быть н</w:t>
      </w:r>
      <w:r w:rsidR="004B7B95">
        <w:rPr>
          <w:rFonts w:ascii="Times New Roman" w:hAnsi="Times New Roman" w:cs="Times New Roman"/>
          <w:sz w:val="28"/>
          <w:szCs w:val="28"/>
        </w:rPr>
        <w:t>аходчивым и разгадывать трудное.</w:t>
      </w:r>
    </w:p>
    <w:p w:rsidR="004B7B95" w:rsidRPr="00A67E2D" w:rsidRDefault="004B7B95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Преимуществом интеллектуальных игр является то, что в их основе лежат не предметные знания, а «компетенции», то есть то, что определяет способность человека свои знания и умения применять в конкретных ситуациях.</w:t>
      </w:r>
    </w:p>
    <w:p w:rsidR="006D2622" w:rsidRPr="006D2622" w:rsidRDefault="006D2622" w:rsidP="006D262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622">
        <w:rPr>
          <w:rFonts w:ascii="Times New Roman" w:hAnsi="Times New Roman" w:cs="Times New Roman"/>
          <w:sz w:val="28"/>
          <w:szCs w:val="28"/>
        </w:rPr>
        <w:t>Основной функцией интеллектуальных игр является развитие мышления, высших психических функций, логики, процессов анализа и синтеза, обобщения и классификации, сравнения и противопоставления.</w:t>
      </w:r>
    </w:p>
    <w:p w:rsidR="004B7B95" w:rsidRDefault="00C2532F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</w:t>
      </w:r>
      <w:r w:rsidR="00B13415">
        <w:rPr>
          <w:rFonts w:ascii="Times New Roman" w:hAnsi="Times New Roman" w:cs="Times New Roman"/>
          <w:sz w:val="28"/>
          <w:szCs w:val="28"/>
        </w:rPr>
        <w:t>ие в них позвол</w:t>
      </w:r>
      <w:r w:rsidR="004E5ED5">
        <w:rPr>
          <w:rFonts w:ascii="Times New Roman" w:hAnsi="Times New Roman" w:cs="Times New Roman"/>
          <w:sz w:val="28"/>
          <w:szCs w:val="28"/>
        </w:rPr>
        <w:t>яе</w:t>
      </w:r>
      <w:r w:rsidR="00B13415">
        <w:rPr>
          <w:rFonts w:ascii="Times New Roman" w:hAnsi="Times New Roman" w:cs="Times New Roman"/>
          <w:sz w:val="28"/>
          <w:szCs w:val="28"/>
        </w:rPr>
        <w:t xml:space="preserve">т расширить </w:t>
      </w:r>
      <w:r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B13415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5ED5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="00B13415">
        <w:rPr>
          <w:rFonts w:ascii="Times New Roman" w:hAnsi="Times New Roman" w:cs="Times New Roman"/>
          <w:sz w:val="28"/>
          <w:szCs w:val="28"/>
        </w:rPr>
        <w:t xml:space="preserve">его </w:t>
      </w:r>
      <w:r w:rsidR="004E5ED5">
        <w:rPr>
          <w:rFonts w:ascii="Times New Roman" w:hAnsi="Times New Roman" w:cs="Times New Roman"/>
          <w:sz w:val="28"/>
          <w:szCs w:val="28"/>
        </w:rPr>
        <w:t xml:space="preserve">собственные знания и эрудицию </w:t>
      </w:r>
      <w:r w:rsidR="007C2EB2">
        <w:rPr>
          <w:rFonts w:ascii="Times New Roman" w:hAnsi="Times New Roman" w:cs="Times New Roman"/>
          <w:sz w:val="28"/>
          <w:szCs w:val="28"/>
        </w:rPr>
        <w:t>в нестандартных ситуациях,</w:t>
      </w:r>
      <w:r w:rsidR="000468F1">
        <w:rPr>
          <w:rFonts w:ascii="Times New Roman" w:hAnsi="Times New Roman" w:cs="Times New Roman"/>
          <w:sz w:val="28"/>
          <w:szCs w:val="28"/>
        </w:rPr>
        <w:t xml:space="preserve"> нести ответственность за </w:t>
      </w:r>
      <w:r w:rsidR="004E5ED5">
        <w:rPr>
          <w:rFonts w:ascii="Times New Roman" w:hAnsi="Times New Roman" w:cs="Times New Roman"/>
          <w:sz w:val="28"/>
          <w:szCs w:val="28"/>
        </w:rPr>
        <w:t>принятые</w:t>
      </w:r>
      <w:r w:rsidR="000468F1">
        <w:rPr>
          <w:rFonts w:ascii="Times New Roman" w:hAnsi="Times New Roman" w:cs="Times New Roman"/>
          <w:sz w:val="28"/>
          <w:szCs w:val="28"/>
        </w:rPr>
        <w:t xml:space="preserve"> решения, что в свою очередь </w:t>
      </w:r>
      <w:r w:rsidR="004E5ED5">
        <w:rPr>
          <w:rFonts w:ascii="Times New Roman" w:hAnsi="Times New Roman" w:cs="Times New Roman"/>
          <w:sz w:val="28"/>
          <w:szCs w:val="28"/>
        </w:rPr>
        <w:t>развивает</w:t>
      </w:r>
      <w:r w:rsidR="000468F1">
        <w:rPr>
          <w:rFonts w:ascii="Times New Roman" w:hAnsi="Times New Roman" w:cs="Times New Roman"/>
          <w:sz w:val="28"/>
          <w:szCs w:val="28"/>
        </w:rPr>
        <w:t xml:space="preserve"> самостоятельным,</w:t>
      </w:r>
      <w:r w:rsidR="007C2EB2">
        <w:rPr>
          <w:rFonts w:ascii="Times New Roman" w:hAnsi="Times New Roman" w:cs="Times New Roman"/>
          <w:sz w:val="28"/>
          <w:szCs w:val="28"/>
        </w:rPr>
        <w:t xml:space="preserve"> </w:t>
      </w:r>
      <w:r w:rsidR="004E5ED5">
        <w:rPr>
          <w:rFonts w:ascii="Times New Roman" w:hAnsi="Times New Roman" w:cs="Times New Roman"/>
          <w:sz w:val="28"/>
          <w:szCs w:val="28"/>
        </w:rPr>
        <w:t>стремление</w:t>
      </w:r>
      <w:r w:rsidR="007C2EB2">
        <w:rPr>
          <w:rFonts w:ascii="Times New Roman" w:hAnsi="Times New Roman" w:cs="Times New Roman"/>
          <w:sz w:val="28"/>
          <w:szCs w:val="28"/>
        </w:rPr>
        <w:t xml:space="preserve"> отстаивать свою позицию.</w:t>
      </w:r>
    </w:p>
    <w:p w:rsidR="000468F1" w:rsidRDefault="00C2532F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 вырабатывают внимательность, усидчивость, целеу</w:t>
      </w:r>
      <w:r w:rsidR="000468F1">
        <w:rPr>
          <w:rFonts w:ascii="Times New Roman" w:hAnsi="Times New Roman" w:cs="Times New Roman"/>
          <w:sz w:val="28"/>
          <w:szCs w:val="28"/>
        </w:rPr>
        <w:t>стремлённость.</w:t>
      </w:r>
    </w:p>
    <w:p w:rsidR="00C2532F" w:rsidRPr="00172C90" w:rsidRDefault="009B0FF2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менее важно умение длительное время концентрироваться на одном виде деятельности, что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 выполняет ещё и коррекционную функцию.</w:t>
      </w:r>
    </w:p>
    <w:p w:rsidR="00A67E2D" w:rsidRDefault="00857290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интеллектуальной игре р</w:t>
      </w:r>
      <w:r w:rsidR="00A67E2D" w:rsidRPr="00A67E2D">
        <w:rPr>
          <w:rFonts w:ascii="Times New Roman" w:hAnsi="Times New Roman" w:cs="Times New Roman"/>
          <w:bCs/>
          <w:sz w:val="28"/>
          <w:szCs w:val="28"/>
        </w:rPr>
        <w:t>ебенок учится воспринимать, думать, говорить; он овладевает многими способами действия с предметами, усваивает определенные правила</w:t>
      </w:r>
      <w:r w:rsidR="00B13415">
        <w:rPr>
          <w:rFonts w:ascii="Times New Roman" w:hAnsi="Times New Roman" w:cs="Times New Roman"/>
          <w:bCs/>
          <w:sz w:val="28"/>
          <w:szCs w:val="28"/>
        </w:rPr>
        <w:t xml:space="preserve"> и начинает управлять собой. </w:t>
      </w:r>
    </w:p>
    <w:p w:rsidR="00A67E2D" w:rsidRPr="00A67E2D" w:rsidRDefault="00E910C9" w:rsidP="00EC2D6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Интеллектуальные игры учат правильно относит</w:t>
      </w:r>
      <w:r w:rsidR="00EC2D6A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ся к неудачам и ошибкам, анализ</w:t>
      </w:r>
      <w:r w:rsidR="00EC2D6A">
        <w:rPr>
          <w:rFonts w:ascii="Times New Roman" w:hAnsi="Times New Roman" w:cs="Times New Roman"/>
          <w:bCs/>
          <w:sz w:val="28"/>
          <w:szCs w:val="28"/>
        </w:rPr>
        <w:t xml:space="preserve">ировать причины, делать выводы, </w:t>
      </w:r>
      <w:r>
        <w:rPr>
          <w:rFonts w:ascii="Times New Roman" w:hAnsi="Times New Roman" w:cs="Times New Roman"/>
          <w:bCs/>
          <w:sz w:val="28"/>
          <w:szCs w:val="28"/>
        </w:rPr>
        <w:t>мыслить сис</w:t>
      </w:r>
      <w:r w:rsidR="00EC2D6A">
        <w:rPr>
          <w:rFonts w:ascii="Times New Roman" w:hAnsi="Times New Roman" w:cs="Times New Roman"/>
          <w:bCs/>
          <w:sz w:val="28"/>
          <w:szCs w:val="28"/>
        </w:rPr>
        <w:t>темно и стратегически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7E2D" w:rsidRPr="00A67E2D">
        <w:rPr>
          <w:rFonts w:ascii="Times New Roman" w:hAnsi="Times New Roman" w:cs="Times New Roman"/>
          <w:bCs/>
          <w:sz w:val="28"/>
          <w:szCs w:val="28"/>
        </w:rPr>
        <w:t>Современная психология утверждает, что интеллектуальный потенциал детей генетически обусловлен и что многие люди имеют шансы на достижение лишь среднего уровня интеллекта. Конечно, наши возможности в развитии не безграничны. Но практика показывает, что, если использовать даже «средние» интеллектуальные способности хотя бы немного эффективнее, результаты превосходят все ожидания.</w:t>
      </w:r>
    </w:p>
    <w:p w:rsidR="00A67E2D" w:rsidRDefault="00EC2D6A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и</w:t>
      </w:r>
      <w:r w:rsidR="00A67E2D" w:rsidRPr="00A67E2D">
        <w:rPr>
          <w:rFonts w:ascii="Times New Roman" w:hAnsi="Times New Roman" w:cs="Times New Roman"/>
          <w:bCs/>
          <w:sz w:val="28"/>
          <w:szCs w:val="28"/>
        </w:rPr>
        <w:t>нтеллектуальные игры способствуют развитию памяти детей, переключению с одного вида деятельности на другой, развитию умения слушать и слышать других, понимать и воспринимать другие точки зрения.</w:t>
      </w:r>
    </w:p>
    <w:p w:rsidR="00A67E2D" w:rsidRPr="00A67E2D" w:rsidRDefault="00A67E2D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E2D">
        <w:rPr>
          <w:rFonts w:ascii="Times New Roman" w:hAnsi="Times New Roman" w:cs="Times New Roman"/>
          <w:bCs/>
          <w:sz w:val="28"/>
          <w:szCs w:val="28"/>
        </w:rPr>
        <w:t xml:space="preserve">Для успешного освоения программы школьного обучения ребенку необходимо не </w:t>
      </w:r>
      <w:r w:rsidR="00EC2D6A">
        <w:rPr>
          <w:rFonts w:ascii="Times New Roman" w:hAnsi="Times New Roman" w:cs="Times New Roman"/>
          <w:bCs/>
          <w:sz w:val="28"/>
          <w:szCs w:val="28"/>
        </w:rPr>
        <w:t>только много знать, но и</w:t>
      </w:r>
      <w:r w:rsidRPr="00A67E2D">
        <w:rPr>
          <w:rFonts w:ascii="Times New Roman" w:hAnsi="Times New Roman" w:cs="Times New Roman"/>
          <w:bCs/>
          <w:sz w:val="28"/>
          <w:szCs w:val="28"/>
        </w:rPr>
        <w:t xml:space="preserve"> догадываться, проявлять умственное напряжение, </w:t>
      </w:r>
      <w:r w:rsidR="00EC2D6A">
        <w:rPr>
          <w:rFonts w:ascii="Times New Roman" w:hAnsi="Times New Roman" w:cs="Times New Roman"/>
          <w:bCs/>
          <w:sz w:val="28"/>
          <w:szCs w:val="28"/>
        </w:rPr>
        <w:t xml:space="preserve">последовательно, доказательно и </w:t>
      </w:r>
      <w:r w:rsidRPr="00A67E2D">
        <w:rPr>
          <w:rFonts w:ascii="Times New Roman" w:hAnsi="Times New Roman" w:cs="Times New Roman"/>
          <w:bCs/>
          <w:sz w:val="28"/>
          <w:szCs w:val="28"/>
        </w:rPr>
        <w:t>логически мыслить.</w:t>
      </w:r>
    </w:p>
    <w:p w:rsidR="00A67E2D" w:rsidRPr="00A67E2D" w:rsidRDefault="004D70EF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0EF">
        <w:rPr>
          <w:rFonts w:ascii="Times New Roman" w:hAnsi="Times New Roman" w:cs="Times New Roman"/>
          <w:b/>
          <w:bCs/>
          <w:sz w:val="36"/>
          <w:szCs w:val="36"/>
        </w:rPr>
        <w:t>Развитие</w:t>
      </w:r>
      <w:r w:rsidR="00A67E2D" w:rsidRPr="004D70EF">
        <w:rPr>
          <w:rFonts w:ascii="Times New Roman" w:hAnsi="Times New Roman" w:cs="Times New Roman"/>
          <w:b/>
          <w:bCs/>
          <w:sz w:val="36"/>
          <w:szCs w:val="36"/>
        </w:rPr>
        <w:t xml:space="preserve"> логического мышления</w:t>
      </w:r>
      <w:r w:rsidR="00A67E2D" w:rsidRPr="00A67E2D">
        <w:rPr>
          <w:rFonts w:ascii="Times New Roman" w:hAnsi="Times New Roman" w:cs="Times New Roman"/>
          <w:bCs/>
          <w:sz w:val="28"/>
          <w:szCs w:val="28"/>
        </w:rPr>
        <w:t xml:space="preserve"> имеет немаловажное значение для будущего школьника и очень актуально в наши дни.</w:t>
      </w:r>
    </w:p>
    <w:p w:rsidR="00A67E2D" w:rsidRPr="00A67E2D" w:rsidRDefault="00A67E2D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E2D">
        <w:rPr>
          <w:rFonts w:ascii="Times New Roman" w:hAnsi="Times New Roman" w:cs="Times New Roman"/>
          <w:bCs/>
          <w:sz w:val="28"/>
          <w:szCs w:val="28"/>
        </w:rPr>
        <w:t>Овладевая любым способом запоминания, ребенок учится выделять цель</w:t>
      </w:r>
      <w:r w:rsidR="007C2EB2">
        <w:rPr>
          <w:rFonts w:ascii="Times New Roman" w:hAnsi="Times New Roman" w:cs="Times New Roman"/>
          <w:bCs/>
          <w:sz w:val="28"/>
          <w:szCs w:val="28"/>
        </w:rPr>
        <w:t>. Для достижения данной цели он</w:t>
      </w:r>
      <w:r w:rsidR="00E910C9">
        <w:rPr>
          <w:rFonts w:ascii="Times New Roman" w:hAnsi="Times New Roman" w:cs="Times New Roman"/>
          <w:bCs/>
          <w:sz w:val="28"/>
          <w:szCs w:val="28"/>
        </w:rPr>
        <w:t xml:space="preserve"> должен научится создавать внутренний план действий или, проще говоря, действовать в уме</w:t>
      </w:r>
      <w:proofErr w:type="gramStart"/>
      <w:r w:rsidR="00E910C9">
        <w:rPr>
          <w:rFonts w:ascii="Times New Roman" w:hAnsi="Times New Roman" w:cs="Times New Roman"/>
          <w:bCs/>
          <w:sz w:val="28"/>
          <w:szCs w:val="28"/>
        </w:rPr>
        <w:t>,и</w:t>
      </w:r>
      <w:proofErr w:type="gramEnd"/>
      <w:r w:rsidR="00E910C9">
        <w:rPr>
          <w:rFonts w:ascii="Times New Roman" w:hAnsi="Times New Roman" w:cs="Times New Roman"/>
          <w:bCs/>
          <w:sz w:val="28"/>
          <w:szCs w:val="28"/>
        </w:rPr>
        <w:t xml:space="preserve"> осуществлять </w:t>
      </w:r>
      <w:r w:rsidRPr="00A67E2D">
        <w:rPr>
          <w:rFonts w:ascii="Times New Roman" w:hAnsi="Times New Roman" w:cs="Times New Roman"/>
          <w:bCs/>
          <w:sz w:val="28"/>
          <w:szCs w:val="28"/>
        </w:rPr>
        <w:t xml:space="preserve"> опре</w:t>
      </w:r>
      <w:r w:rsidR="00E910C9">
        <w:rPr>
          <w:rFonts w:ascii="Times New Roman" w:hAnsi="Times New Roman" w:cs="Times New Roman"/>
          <w:bCs/>
          <w:sz w:val="28"/>
          <w:szCs w:val="28"/>
        </w:rPr>
        <w:t xml:space="preserve">деленную работу с материалом. Ребёнок </w:t>
      </w:r>
      <w:r w:rsidRPr="00A67E2D">
        <w:rPr>
          <w:rFonts w:ascii="Times New Roman" w:hAnsi="Times New Roman" w:cs="Times New Roman"/>
          <w:bCs/>
          <w:sz w:val="28"/>
          <w:szCs w:val="28"/>
        </w:rPr>
        <w:t xml:space="preserve"> начинает понимать необходимость повторять, сопоставлять, обобщать, группировать материал в целях запоминания.</w:t>
      </w:r>
    </w:p>
    <w:p w:rsidR="00A67E2D" w:rsidRPr="00A67E2D" w:rsidRDefault="00A67E2D" w:rsidP="000468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E2D">
        <w:rPr>
          <w:rFonts w:ascii="Times New Roman" w:hAnsi="Times New Roman" w:cs="Times New Roman"/>
          <w:bCs/>
          <w:sz w:val="28"/>
          <w:szCs w:val="28"/>
        </w:rPr>
        <w:t>Обучение детей классификации способствует успешному овладению более сложным способом запоминания – смысловой группировкой, с которой дети встречаются в школе.</w:t>
      </w:r>
    </w:p>
    <w:p w:rsidR="00A67E2D" w:rsidRDefault="00A67E2D" w:rsidP="0078616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E2D">
        <w:rPr>
          <w:rFonts w:ascii="Times New Roman" w:hAnsi="Times New Roman" w:cs="Times New Roman"/>
          <w:bCs/>
          <w:sz w:val="28"/>
          <w:szCs w:val="28"/>
        </w:rPr>
        <w:t>Используя возможности развития логического мышления и памяти дошкольников можно более успешно готовить детей к решению тех зад</w:t>
      </w:r>
      <w:r w:rsidR="00D10717">
        <w:rPr>
          <w:rFonts w:ascii="Times New Roman" w:hAnsi="Times New Roman" w:cs="Times New Roman"/>
          <w:bCs/>
          <w:sz w:val="28"/>
          <w:szCs w:val="28"/>
        </w:rPr>
        <w:t>ач, которые ставит перед ни</w:t>
      </w:r>
      <w:r w:rsidR="00786168">
        <w:rPr>
          <w:rFonts w:ascii="Times New Roman" w:hAnsi="Times New Roman" w:cs="Times New Roman"/>
          <w:bCs/>
          <w:sz w:val="28"/>
          <w:szCs w:val="28"/>
        </w:rPr>
        <w:t>ми школьное обучение.</w:t>
      </w:r>
    </w:p>
    <w:p w:rsidR="00857290" w:rsidRPr="00857290" w:rsidRDefault="00857290" w:rsidP="004E5ED5">
      <w:pPr>
        <w:spacing w:line="240" w:lineRule="atLeast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Развивающие (интеллектуальные) игры Никитина</w:t>
      </w:r>
    </w:p>
    <w:p w:rsidR="00786168" w:rsidRPr="00786168" w:rsidRDefault="00786168" w:rsidP="0078616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и</w:t>
      </w:r>
      <w:r w:rsidRPr="00786168">
        <w:rPr>
          <w:rFonts w:ascii="Times New Roman" w:hAnsi="Times New Roman" w:cs="Times New Roman"/>
          <w:bCs/>
          <w:sz w:val="28"/>
          <w:szCs w:val="28"/>
        </w:rPr>
        <w:t>нтеллектуальные игры в детском саду позволяют решить ряд важных задач. Они развивают творческое мышление, умение размышлять и отстаивать свою точку зрения, применять знания на практике и в нестандартных ситуациях, стимулируют развитие логики, внимания,</w:t>
      </w:r>
      <w:r w:rsidR="00AE72DF">
        <w:rPr>
          <w:rFonts w:ascii="Times New Roman" w:hAnsi="Times New Roman" w:cs="Times New Roman"/>
          <w:bCs/>
          <w:sz w:val="28"/>
          <w:szCs w:val="28"/>
        </w:rPr>
        <w:t xml:space="preserve"> памяти,</w:t>
      </w:r>
      <w:r w:rsidR="00857290">
        <w:rPr>
          <w:rFonts w:ascii="Times New Roman" w:hAnsi="Times New Roman" w:cs="Times New Roman"/>
          <w:bCs/>
          <w:sz w:val="28"/>
          <w:szCs w:val="28"/>
        </w:rPr>
        <w:t xml:space="preserve"> воображения,</w:t>
      </w:r>
      <w:r w:rsidRPr="00786168">
        <w:rPr>
          <w:rFonts w:ascii="Times New Roman" w:hAnsi="Times New Roman" w:cs="Times New Roman"/>
          <w:bCs/>
          <w:sz w:val="28"/>
          <w:szCs w:val="28"/>
        </w:rPr>
        <w:t xml:space="preserve"> усидчивости. Развивают те качества, которые известный советский педагог - новатор Борис Павлович  Никитин назвал «творческим складом</w:t>
      </w:r>
      <w:r w:rsidR="004E5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168">
        <w:rPr>
          <w:rFonts w:ascii="Times New Roman" w:hAnsi="Times New Roman" w:cs="Times New Roman"/>
          <w:bCs/>
          <w:sz w:val="28"/>
          <w:szCs w:val="28"/>
        </w:rPr>
        <w:t>мышления». </w:t>
      </w:r>
      <w:r w:rsidR="004E5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Главной</w:t>
      </w:r>
      <w:r w:rsidRPr="00786168">
        <w:rPr>
          <w:rFonts w:ascii="Times New Roman" w:hAnsi="Times New Roman" w:cs="Times New Roman"/>
          <w:bCs/>
          <w:sz w:val="28"/>
          <w:szCs w:val="28"/>
        </w:rPr>
        <w:t xml:space="preserve"> особенность</w:t>
      </w:r>
      <w:r w:rsidR="00E10226">
        <w:rPr>
          <w:rFonts w:ascii="Times New Roman" w:hAnsi="Times New Roman" w:cs="Times New Roman"/>
          <w:bCs/>
          <w:sz w:val="28"/>
          <w:szCs w:val="28"/>
        </w:rPr>
        <w:t>ю</w:t>
      </w:r>
      <w:r w:rsidRPr="00786168">
        <w:rPr>
          <w:rFonts w:ascii="Times New Roman" w:hAnsi="Times New Roman" w:cs="Times New Roman"/>
          <w:bCs/>
          <w:sz w:val="28"/>
          <w:szCs w:val="28"/>
        </w:rPr>
        <w:t xml:space="preserve"> игр Н</w:t>
      </w:r>
      <w:r>
        <w:rPr>
          <w:rFonts w:ascii="Times New Roman" w:hAnsi="Times New Roman" w:cs="Times New Roman"/>
          <w:bCs/>
          <w:sz w:val="28"/>
          <w:szCs w:val="28"/>
        </w:rPr>
        <w:t>икитина является</w:t>
      </w:r>
      <w:r w:rsidRPr="00786168">
        <w:rPr>
          <w:rFonts w:ascii="Times New Roman" w:hAnsi="Times New Roman" w:cs="Times New Roman"/>
          <w:bCs/>
          <w:sz w:val="28"/>
          <w:szCs w:val="28"/>
        </w:rPr>
        <w:t xml:space="preserve"> то, что в них удалось объединить один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основных принципов обучения - от простого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 сложному -</w:t>
      </w:r>
      <w:r w:rsidRPr="00786168">
        <w:rPr>
          <w:rFonts w:ascii="Times New Roman" w:hAnsi="Times New Roman" w:cs="Times New Roman"/>
          <w:bCs/>
          <w:sz w:val="28"/>
          <w:szCs w:val="28"/>
        </w:rPr>
        <w:t xml:space="preserve"> с очень важным условием творческой деятельности – делать всё самостоятельно.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1. Каждая игра представляет собой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НАБОР ЗАДАЧ</w:t>
      </w:r>
      <w:r w:rsidRPr="002B18AA">
        <w:rPr>
          <w:rFonts w:ascii="Times New Roman" w:hAnsi="Times New Roman" w:cs="Times New Roman"/>
          <w:bCs/>
          <w:sz w:val="28"/>
          <w:szCs w:val="28"/>
        </w:rPr>
        <w:t>, которые ребенок решает с помощью кубиков, кирпичиков, квадратов из картона или пластика, деталей из конструктора-механика и т. д.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2. Задачи даются ребенку в различной форме: в виде модели, плоского рисунка в изометрии, чертеже, письменной или устной инструкции и т. п., и таким образом знакомят его с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РАЗНЫМИ СПОСОБАМИ ПЕРЕДАЧИ ИНФОРМАЦИИ</w:t>
      </w:r>
      <w:r w:rsidRPr="002B18AA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3. Задачи расположены примерно в порядке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ВОЗРАСТАНИЯ СЛОЖНОСТИ</w:t>
      </w:r>
      <w:r w:rsidRPr="002B18AA">
        <w:rPr>
          <w:rFonts w:ascii="Times New Roman" w:hAnsi="Times New Roman" w:cs="Times New Roman"/>
          <w:bCs/>
          <w:sz w:val="28"/>
          <w:szCs w:val="28"/>
        </w:rPr>
        <w:t xml:space="preserve">, т. е. в них использован принцип народных игр: от простого к </w:t>
      </w:r>
      <w:proofErr w:type="gramStart"/>
      <w:r w:rsidRPr="002B18AA">
        <w:rPr>
          <w:rFonts w:ascii="Times New Roman" w:hAnsi="Times New Roman" w:cs="Times New Roman"/>
          <w:bCs/>
          <w:sz w:val="28"/>
          <w:szCs w:val="28"/>
        </w:rPr>
        <w:t>сложному</w:t>
      </w:r>
      <w:proofErr w:type="gramEnd"/>
      <w:r w:rsidRPr="002B18AA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4. Задачи имеют очень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ШИРОКИЙ ДИАПАЗОН ТРУДНОСТЕЙ</w:t>
      </w:r>
      <w:r w:rsidRPr="002B18A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2B18A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2B18AA">
        <w:rPr>
          <w:rFonts w:ascii="Times New Roman" w:hAnsi="Times New Roman" w:cs="Times New Roman"/>
          <w:bCs/>
          <w:sz w:val="28"/>
          <w:szCs w:val="28"/>
        </w:rPr>
        <w:t xml:space="preserve"> доступных иногда 2—3-летнему малышу до непосильных среднему взрослому. Поэтому игры могут возбуждать интерес в течение многих лет (до взрослости).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5. Постепенное возрастание трудности задач в играх позволяет ребенку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ИДТИ ВПЕРЕД</w:t>
      </w:r>
      <w:r w:rsidRPr="002B18AA">
        <w:rPr>
          <w:rFonts w:ascii="Times New Roman" w:hAnsi="Times New Roman" w:cs="Times New Roman"/>
          <w:bCs/>
          <w:sz w:val="28"/>
          <w:szCs w:val="28"/>
        </w:rPr>
        <w:t xml:space="preserve"> и совершенствоваться 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САМОСТОЯТЕЛЬНО</w:t>
      </w:r>
      <w:r w:rsidRPr="002B18AA">
        <w:rPr>
          <w:rFonts w:ascii="Times New Roman" w:hAnsi="Times New Roman" w:cs="Times New Roman"/>
          <w:bCs/>
          <w:sz w:val="28"/>
          <w:szCs w:val="28"/>
        </w:rPr>
        <w:t>, т. е.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2B18AA">
        <w:rPr>
          <w:rFonts w:ascii="Times New Roman" w:hAnsi="Times New Roman" w:cs="Times New Roman"/>
          <w:bCs/>
          <w:sz w:val="28"/>
          <w:szCs w:val="28"/>
        </w:rPr>
        <w:t> свои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 xml:space="preserve"> СПОСОБНОСТИ</w:t>
      </w:r>
      <w:r w:rsidRPr="002B18AA">
        <w:rPr>
          <w:rFonts w:ascii="Times New Roman" w:hAnsi="Times New Roman" w:cs="Times New Roman"/>
          <w:bCs/>
          <w:sz w:val="28"/>
          <w:szCs w:val="28"/>
        </w:rPr>
        <w:t>, в отличие от обучения, где все объясняется и где формируются только исполнительские черты в ребенке.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6. Нельзя поэтому объяснять ребенку способ и порядок решения задач и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НЕЛЬЗЯ ПОДСКАЗЫВАТЬ</w:t>
      </w:r>
      <w:r w:rsidRPr="002B18AA">
        <w:rPr>
          <w:rFonts w:ascii="Times New Roman" w:hAnsi="Times New Roman" w:cs="Times New Roman"/>
          <w:bCs/>
          <w:sz w:val="28"/>
          <w:szCs w:val="28"/>
        </w:rPr>
        <w:t> ни словом, ни жестом, ни взглядом. Строя модель, осуществляя решение практически, ребенок учится все брать сам из реальной действительности.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7. 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НЕЛЬЗЯ ТРЕБОВАТЬ</w:t>
      </w:r>
      <w:r w:rsidRPr="002B18AA">
        <w:rPr>
          <w:rFonts w:ascii="Times New Roman" w:hAnsi="Times New Roman" w:cs="Times New Roman"/>
          <w:bCs/>
          <w:sz w:val="28"/>
          <w:szCs w:val="28"/>
        </w:rPr>
        <w:t> и добиваться, чтобы с первой попытки ребенок решил задачу. Он, возможно, еще не дорос, не созрел, и надо подождать день,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РЕШЕНИЕ ЗАДАЧИ</w:t>
      </w:r>
      <w:r w:rsidRPr="002B18AA">
        <w:rPr>
          <w:rFonts w:ascii="Times New Roman" w:hAnsi="Times New Roman" w:cs="Times New Roman"/>
          <w:bCs/>
          <w:sz w:val="28"/>
          <w:szCs w:val="28"/>
        </w:rPr>
        <w:t> предстает перед ребенком не в абстрактной форме ответа математической задачи, а в виде рисунка, узора или сооружения из кубиков, кирпичиков, деталей конструктора, т. е.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В ВИДЕ</w:t>
      </w:r>
      <w:r w:rsidRPr="002B18AA">
        <w:rPr>
          <w:rFonts w:ascii="Times New Roman" w:hAnsi="Times New Roman" w:cs="Times New Roman"/>
          <w:bCs/>
          <w:sz w:val="28"/>
          <w:szCs w:val="28"/>
        </w:rPr>
        <w:t> видимых и осязаемых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ВЕЩЕЙ</w:t>
      </w:r>
      <w:r w:rsidRPr="002B18AA">
        <w:rPr>
          <w:rFonts w:ascii="Times New Roman" w:hAnsi="Times New Roman" w:cs="Times New Roman"/>
          <w:bCs/>
          <w:sz w:val="28"/>
          <w:szCs w:val="28"/>
        </w:rPr>
        <w:t>. Это позволяет сопоставлять наглядно «задание» с «решением» и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САМОМУ ПРОВЕРЯТЬ ТОЧНОСТЬ ВЫПОЛНЕНИЯ ЗАДАНИЯ</w:t>
      </w:r>
      <w:r w:rsidRPr="002B18AA">
        <w:rPr>
          <w:rFonts w:ascii="Times New Roman" w:hAnsi="Times New Roman" w:cs="Times New Roman"/>
          <w:bCs/>
          <w:sz w:val="28"/>
          <w:szCs w:val="28"/>
        </w:rPr>
        <w:t>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8. Большинство развивающих игр не исчерпывается предлагаемыми заданиями, а позволяет детям и родителям составлять новые варианты заданий и даже придумывать новые развивающие игры, т. е.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ЗАНИМАТЬСЯ ТВОРЧЕСКОЙ ДЕЯТЕЛЬНОСТЬЮ</w:t>
      </w:r>
      <w:r w:rsidRPr="002B18AA">
        <w:rPr>
          <w:rFonts w:ascii="Times New Roman" w:hAnsi="Times New Roman" w:cs="Times New Roman"/>
          <w:bCs/>
          <w:sz w:val="28"/>
          <w:szCs w:val="28"/>
        </w:rPr>
        <w:t> более высокого порядка.</w:t>
      </w:r>
    </w:p>
    <w:p w:rsidR="002B18AA" w:rsidRP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>10. Развивающие игры позволяют каждому подняться </w:t>
      </w:r>
      <w:r w:rsidRPr="002B18AA">
        <w:rPr>
          <w:rFonts w:ascii="Times New Roman" w:hAnsi="Times New Roman" w:cs="Times New Roman"/>
          <w:b/>
          <w:bCs/>
          <w:sz w:val="28"/>
          <w:szCs w:val="28"/>
        </w:rPr>
        <w:t>ДО «ПОТОЛКА» СВОИХ ВОЗМОЖНОСТЕЙ</w:t>
      </w:r>
      <w:r w:rsidRPr="002B18AA">
        <w:rPr>
          <w:rFonts w:ascii="Times New Roman" w:hAnsi="Times New Roman" w:cs="Times New Roman"/>
          <w:bCs/>
          <w:sz w:val="28"/>
          <w:szCs w:val="28"/>
        </w:rPr>
        <w:t>, где развитие идет наиболее успешно.</w:t>
      </w:r>
    </w:p>
    <w:p w:rsidR="002B18AA" w:rsidRDefault="002B18AA" w:rsidP="002B18A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8AA">
        <w:rPr>
          <w:rFonts w:ascii="Times New Roman" w:hAnsi="Times New Roman" w:cs="Times New Roman"/>
          <w:bCs/>
          <w:sz w:val="28"/>
          <w:szCs w:val="28"/>
        </w:rPr>
        <w:t xml:space="preserve">Каждая из игр Никитина развивает разные интеллектуальные качества: внимание, память, особенно зрительную; умение находить зависимости и закономерности, классифицировать и систематизировать материал; способность к комбинированию, т. е. умение создавать новые комбинации из имеющихся элементов, деталей, предметов; умение находить ошибки и недостатки; пространственное представление и воображение, способность </w:t>
      </w:r>
      <w:r w:rsidRPr="002B18AA">
        <w:rPr>
          <w:rFonts w:ascii="Times New Roman" w:hAnsi="Times New Roman" w:cs="Times New Roman"/>
          <w:bCs/>
          <w:sz w:val="28"/>
          <w:szCs w:val="28"/>
        </w:rPr>
        <w:lastRenderedPageBreak/>
        <w:t>предвидеть результаты своих действий, то есть развивать в детях такую желанную для нас познавательную активность.</w:t>
      </w:r>
    </w:p>
    <w:p w:rsidR="00E95563" w:rsidRDefault="004352F1" w:rsidP="004352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2F1">
        <w:rPr>
          <w:rFonts w:ascii="Times New Roman" w:hAnsi="Times New Roman" w:cs="Times New Roman"/>
          <w:bCs/>
          <w:sz w:val="28"/>
          <w:szCs w:val="28"/>
        </w:rPr>
        <w:t xml:space="preserve">Кубики «Сложи узор» - одна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самых популярных развивающих </w:t>
      </w:r>
      <w:r w:rsidRPr="004352F1">
        <w:rPr>
          <w:rFonts w:ascii="Times New Roman" w:hAnsi="Times New Roman" w:cs="Times New Roman"/>
          <w:bCs/>
          <w:sz w:val="28"/>
          <w:szCs w:val="28"/>
        </w:rPr>
        <w:t>игр, разработанных извес</w:t>
      </w:r>
      <w:r>
        <w:rPr>
          <w:rFonts w:ascii="Times New Roman" w:hAnsi="Times New Roman" w:cs="Times New Roman"/>
          <w:bCs/>
          <w:sz w:val="28"/>
          <w:szCs w:val="28"/>
        </w:rPr>
        <w:t>тным педагогом Б. П. Никитиным. Так как игра «Сложи узор» достаточно распространена в работе детских садов сейчас, я</w:t>
      </w:r>
      <w:r w:rsidR="001D7F7D">
        <w:rPr>
          <w:rFonts w:ascii="Times New Roman" w:hAnsi="Times New Roman" w:cs="Times New Roman"/>
          <w:bCs/>
          <w:sz w:val="28"/>
          <w:szCs w:val="28"/>
        </w:rPr>
        <w:t xml:space="preserve"> хочу предложить  вашему вниманию</w:t>
      </w:r>
      <w:r w:rsidR="004E5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F7D">
        <w:rPr>
          <w:rFonts w:ascii="Times New Roman" w:hAnsi="Times New Roman" w:cs="Times New Roman"/>
          <w:bCs/>
          <w:sz w:val="28"/>
          <w:szCs w:val="28"/>
        </w:rPr>
        <w:t xml:space="preserve">другую игру Никитина </w:t>
      </w:r>
      <w:r w:rsidR="00ED319A" w:rsidRPr="00ED319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ED319A" w:rsidRPr="00ED319A">
        <w:rPr>
          <w:rFonts w:ascii="Times New Roman" w:hAnsi="Times New Roman" w:cs="Times New Roman"/>
          <w:bCs/>
          <w:sz w:val="28"/>
          <w:szCs w:val="28"/>
        </w:rPr>
        <w:t>Уникуб</w:t>
      </w:r>
      <w:proofErr w:type="spellEnd"/>
      <w:r w:rsidR="00ED319A" w:rsidRPr="00ED319A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ED319A" w:rsidRP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19A">
        <w:rPr>
          <w:rFonts w:ascii="Times New Roman" w:hAnsi="Times New Roman" w:cs="Times New Roman"/>
          <w:bCs/>
          <w:sz w:val="28"/>
          <w:szCs w:val="28"/>
        </w:rPr>
        <w:t>Цель этой игры – развитие логического, аналитического мышления, способностей к решению поисковых задач, развит</w:t>
      </w:r>
      <w:r w:rsidR="004352F1">
        <w:rPr>
          <w:rFonts w:ascii="Times New Roman" w:hAnsi="Times New Roman" w:cs="Times New Roman"/>
          <w:bCs/>
          <w:sz w:val="28"/>
          <w:szCs w:val="28"/>
        </w:rPr>
        <w:t xml:space="preserve">ие памяти и внимания, умственного </w:t>
      </w:r>
      <w:r w:rsidRPr="00ED319A">
        <w:rPr>
          <w:rFonts w:ascii="Times New Roman" w:hAnsi="Times New Roman" w:cs="Times New Roman"/>
          <w:bCs/>
          <w:sz w:val="28"/>
          <w:szCs w:val="28"/>
        </w:rPr>
        <w:t>потенциал</w:t>
      </w:r>
      <w:r w:rsidR="004352F1">
        <w:rPr>
          <w:rFonts w:ascii="Times New Roman" w:hAnsi="Times New Roman" w:cs="Times New Roman"/>
          <w:bCs/>
          <w:sz w:val="28"/>
          <w:szCs w:val="28"/>
        </w:rPr>
        <w:t>а</w:t>
      </w:r>
      <w:r w:rsidRPr="00ED319A">
        <w:rPr>
          <w:rFonts w:ascii="Times New Roman" w:hAnsi="Times New Roman" w:cs="Times New Roman"/>
          <w:bCs/>
          <w:sz w:val="28"/>
          <w:szCs w:val="28"/>
        </w:rPr>
        <w:t xml:space="preserve"> ребёнка.</w:t>
      </w:r>
    </w:p>
    <w:p w:rsidR="00ED319A" w:rsidRP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19A">
        <w:rPr>
          <w:rFonts w:ascii="Times New Roman" w:hAnsi="Times New Roman" w:cs="Times New Roman"/>
          <w:bCs/>
          <w:sz w:val="28"/>
          <w:szCs w:val="28"/>
        </w:rPr>
        <w:t>Широкий диапазон заданий "</w:t>
      </w:r>
      <w:proofErr w:type="spellStart"/>
      <w:r w:rsidRPr="00ED319A">
        <w:rPr>
          <w:rFonts w:ascii="Times New Roman" w:hAnsi="Times New Roman" w:cs="Times New Roman"/>
          <w:bCs/>
          <w:sz w:val="28"/>
          <w:szCs w:val="28"/>
        </w:rPr>
        <w:t>Уникуба</w:t>
      </w:r>
      <w:proofErr w:type="spellEnd"/>
      <w:r w:rsidRPr="00ED319A">
        <w:rPr>
          <w:rFonts w:ascii="Times New Roman" w:hAnsi="Times New Roman" w:cs="Times New Roman"/>
          <w:bCs/>
          <w:sz w:val="28"/>
          <w:szCs w:val="28"/>
        </w:rPr>
        <w:t>" может увлекать детей от 2 до 15 лет. Игра даёт огромные возможности для развития детей. Ребёнок может анализировать закономерности окраски кубиков. Первое впечатление – нет одинаково окрашенных кубиков, все 27 - разные, хотя использованы всего три цвета, а граней у кубика 6. Потом оказывается, что, кроме единственных, есть и 8 триад, по числу граней каждого цвета, но есть ли они и по взаимному расположению?</w:t>
      </w:r>
    </w:p>
    <w:p w:rsidR="00ED319A" w:rsidRP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319A">
        <w:rPr>
          <w:rFonts w:ascii="Times New Roman" w:hAnsi="Times New Roman" w:cs="Times New Roman"/>
          <w:bCs/>
          <w:sz w:val="28"/>
          <w:szCs w:val="28"/>
        </w:rPr>
        <w:t>Перед тем, как предла</w:t>
      </w:r>
      <w:r w:rsidR="004352F1">
        <w:rPr>
          <w:rFonts w:ascii="Times New Roman" w:hAnsi="Times New Roman" w:cs="Times New Roman"/>
          <w:bCs/>
          <w:sz w:val="28"/>
          <w:szCs w:val="28"/>
        </w:rPr>
        <w:t>гать ребёнку "</w:t>
      </w:r>
      <w:proofErr w:type="spellStart"/>
      <w:r w:rsidR="004352F1">
        <w:rPr>
          <w:rFonts w:ascii="Times New Roman" w:hAnsi="Times New Roman" w:cs="Times New Roman"/>
          <w:bCs/>
          <w:sz w:val="28"/>
          <w:szCs w:val="28"/>
        </w:rPr>
        <w:t>Уникуб</w:t>
      </w:r>
      <w:proofErr w:type="spellEnd"/>
      <w:r w:rsidR="004352F1">
        <w:rPr>
          <w:rFonts w:ascii="Times New Roman" w:hAnsi="Times New Roman" w:cs="Times New Roman"/>
          <w:bCs/>
          <w:sz w:val="28"/>
          <w:szCs w:val="28"/>
        </w:rPr>
        <w:t>",</w:t>
      </w:r>
      <w:r w:rsidRPr="00ED319A">
        <w:rPr>
          <w:rFonts w:ascii="Times New Roman" w:hAnsi="Times New Roman" w:cs="Times New Roman"/>
          <w:bCs/>
          <w:sz w:val="28"/>
          <w:szCs w:val="28"/>
        </w:rPr>
        <w:t xml:space="preserve"> надо представлять себе, различает ли он цвета, может ли найти кубик с двумя гранями одинакового цвета или нет, складывает ли из кубиков "поезд" и "башню", может ли уложить "площадку", построить "дом" или "лесенку".</w:t>
      </w:r>
      <w:proofErr w:type="gramEnd"/>
    </w:p>
    <w:p w:rsidR="00ED319A" w:rsidRP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19A">
        <w:rPr>
          <w:rFonts w:ascii="Times New Roman" w:hAnsi="Times New Roman" w:cs="Times New Roman"/>
          <w:bCs/>
          <w:sz w:val="28"/>
          <w:szCs w:val="28"/>
        </w:rPr>
        <w:t>Задания в "</w:t>
      </w:r>
      <w:proofErr w:type="spellStart"/>
      <w:r w:rsidRPr="00ED319A">
        <w:rPr>
          <w:rFonts w:ascii="Times New Roman" w:hAnsi="Times New Roman" w:cs="Times New Roman"/>
          <w:bCs/>
          <w:sz w:val="28"/>
          <w:szCs w:val="28"/>
        </w:rPr>
        <w:t>Уникубе</w:t>
      </w:r>
      <w:proofErr w:type="spellEnd"/>
      <w:r w:rsidRPr="00ED319A">
        <w:rPr>
          <w:rFonts w:ascii="Times New Roman" w:hAnsi="Times New Roman" w:cs="Times New Roman"/>
          <w:bCs/>
          <w:sz w:val="28"/>
          <w:szCs w:val="28"/>
        </w:rPr>
        <w:t>" трудные и требуют поэтому больших затрат времени и сил ребёнка, и их нельзя давать много. Иногда достаточно одного задания и реже 2-3, в зависимости от возможностей малыша.</w:t>
      </w:r>
    </w:p>
    <w:p w:rsidR="00ED319A" w:rsidRP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19A">
        <w:rPr>
          <w:rFonts w:ascii="Times New Roman" w:hAnsi="Times New Roman" w:cs="Times New Roman"/>
          <w:bCs/>
          <w:sz w:val="28"/>
          <w:szCs w:val="28"/>
        </w:rPr>
        <w:t>Задания по сборке "</w:t>
      </w:r>
      <w:proofErr w:type="spellStart"/>
      <w:r w:rsidRPr="00ED319A">
        <w:rPr>
          <w:rFonts w:ascii="Times New Roman" w:hAnsi="Times New Roman" w:cs="Times New Roman"/>
          <w:bCs/>
          <w:sz w:val="28"/>
          <w:szCs w:val="28"/>
        </w:rPr>
        <w:t>Уникуба</w:t>
      </w:r>
      <w:proofErr w:type="spellEnd"/>
      <w:r w:rsidRPr="00ED319A">
        <w:rPr>
          <w:rFonts w:ascii="Times New Roman" w:hAnsi="Times New Roman" w:cs="Times New Roman"/>
          <w:bCs/>
          <w:sz w:val="28"/>
          <w:szCs w:val="28"/>
        </w:rPr>
        <w:t xml:space="preserve">" детям можно давать как с помощью рисунка, так и устно. Рисунок дети понимают сначала лучше, чем словесное объяснение, но это не означает, что надо соглашаться с такой односторонностью. Там, где задание можно дать словесно, этим надо пользоваться. Только тогда, когда вы убедитесь, что малыш может сложить и "малый куб синего цвета" (из 8 "синих </w:t>
      </w:r>
      <w:proofErr w:type="gramStart"/>
      <w:r w:rsidRPr="00ED319A">
        <w:rPr>
          <w:rFonts w:ascii="Times New Roman" w:hAnsi="Times New Roman" w:cs="Times New Roman"/>
          <w:bCs/>
          <w:sz w:val="28"/>
          <w:szCs w:val="28"/>
        </w:rPr>
        <w:t>трёшек</w:t>
      </w:r>
      <w:proofErr w:type="gramEnd"/>
      <w:r w:rsidRPr="00ED319A">
        <w:rPr>
          <w:rFonts w:ascii="Times New Roman" w:hAnsi="Times New Roman" w:cs="Times New Roman"/>
          <w:bCs/>
          <w:sz w:val="28"/>
          <w:szCs w:val="28"/>
        </w:rPr>
        <w:t>") и "большой куб красного цвета" (из 27 кубиков) по одному словесному заданию, можно ослабить внимание к проблеме, как задавать задание: устно или графически.</w:t>
      </w:r>
    </w:p>
    <w:p w:rsidR="00ED319A" w:rsidRP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19A">
        <w:rPr>
          <w:rFonts w:ascii="Times New Roman" w:hAnsi="Times New Roman" w:cs="Times New Roman"/>
          <w:bCs/>
          <w:sz w:val="28"/>
          <w:szCs w:val="28"/>
        </w:rPr>
        <w:t>Иначе говоря, надо подводить ребёнка к такому положению, когда он одинаково хорошо воспринимает задания по сборке "</w:t>
      </w:r>
      <w:proofErr w:type="spellStart"/>
      <w:r w:rsidRPr="00ED319A">
        <w:rPr>
          <w:rFonts w:ascii="Times New Roman" w:hAnsi="Times New Roman" w:cs="Times New Roman"/>
          <w:bCs/>
          <w:sz w:val="28"/>
          <w:szCs w:val="28"/>
        </w:rPr>
        <w:t>Уникуба</w:t>
      </w:r>
      <w:proofErr w:type="spellEnd"/>
      <w:r w:rsidRPr="00ED319A">
        <w:rPr>
          <w:rFonts w:ascii="Times New Roman" w:hAnsi="Times New Roman" w:cs="Times New Roman"/>
          <w:bCs/>
          <w:sz w:val="28"/>
          <w:szCs w:val="28"/>
        </w:rPr>
        <w:t>" как в устной форме, так и в форме рисунка.</w:t>
      </w:r>
    </w:p>
    <w:p w:rsidR="00ED319A" w:rsidRP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19A">
        <w:rPr>
          <w:rFonts w:ascii="Times New Roman" w:hAnsi="Times New Roman" w:cs="Times New Roman"/>
          <w:bCs/>
          <w:sz w:val="28"/>
          <w:szCs w:val="28"/>
        </w:rPr>
        <w:t>И как всегда в развивающих играх, вы главным образом наблюдаете, как малыш строит из кубиков "</w:t>
      </w:r>
      <w:proofErr w:type="spellStart"/>
      <w:r w:rsidRPr="00ED319A">
        <w:rPr>
          <w:rFonts w:ascii="Times New Roman" w:hAnsi="Times New Roman" w:cs="Times New Roman"/>
          <w:bCs/>
          <w:sz w:val="28"/>
          <w:szCs w:val="28"/>
        </w:rPr>
        <w:t>Уникуба</w:t>
      </w:r>
      <w:proofErr w:type="spellEnd"/>
      <w:r w:rsidRPr="00ED319A">
        <w:rPr>
          <w:rFonts w:ascii="Times New Roman" w:hAnsi="Times New Roman" w:cs="Times New Roman"/>
          <w:bCs/>
          <w:sz w:val="28"/>
          <w:szCs w:val="28"/>
        </w:rPr>
        <w:t xml:space="preserve">" модель, как он сравнивает рисунок и свою постройку, как считает, сколько кубиков надо взять для модели, и как решает, годится ли этот кубик для неё или нет. Вся работа у него идёт самостоятельно, без объяснения со стороны старших. Но старший - лицо, тоже заинтересованное в успехе, как и сам малыш. Вы радуетесь его успехам вместе с ним или даже чуть-чуть раньше, так как он не всегда понимает, где и в чём успех. Вы огорчаетесь его неудачами, но не отчаиваетесь, как он, и уверены, что если сегодня и постигла неудача, то завтра или через неделю обязательно будет успех и победа, "неприступная" задача будет решена. Правда, трудно ждать, когда малыш сам найдет решение, но наберитесь </w:t>
      </w:r>
      <w:r w:rsidRPr="00ED319A">
        <w:rPr>
          <w:rFonts w:ascii="Times New Roman" w:hAnsi="Times New Roman" w:cs="Times New Roman"/>
          <w:bCs/>
          <w:sz w:val="28"/>
          <w:szCs w:val="28"/>
        </w:rPr>
        <w:lastRenderedPageBreak/>
        <w:t>терпения... и обязательно похвалите ребёнка за успех. И помните - иногда подсказка взрослого равносильна обиде.</w:t>
      </w:r>
    </w:p>
    <w:p w:rsidR="00ED319A" w:rsidRP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19A">
        <w:rPr>
          <w:rFonts w:ascii="Times New Roman" w:hAnsi="Times New Roman" w:cs="Times New Roman"/>
          <w:bCs/>
          <w:sz w:val="28"/>
          <w:szCs w:val="28"/>
        </w:rPr>
        <w:t>Желательно вести запись достижений ребенка, какие выполнял задания по сборке "</w:t>
      </w:r>
      <w:proofErr w:type="spellStart"/>
      <w:r w:rsidRPr="00ED319A">
        <w:rPr>
          <w:rFonts w:ascii="Times New Roman" w:hAnsi="Times New Roman" w:cs="Times New Roman"/>
          <w:bCs/>
          <w:sz w:val="28"/>
          <w:szCs w:val="28"/>
        </w:rPr>
        <w:t>Уникуба</w:t>
      </w:r>
      <w:proofErr w:type="spellEnd"/>
      <w:r w:rsidRPr="00ED319A">
        <w:rPr>
          <w:rFonts w:ascii="Times New Roman" w:hAnsi="Times New Roman" w:cs="Times New Roman"/>
          <w:bCs/>
          <w:sz w:val="28"/>
          <w:szCs w:val="28"/>
        </w:rPr>
        <w:t>" и сколько затратил на них времени, какие задания вызвали у него трудности.</w:t>
      </w:r>
    </w:p>
    <w:p w:rsidR="00ED319A" w:rsidRDefault="00ED319A" w:rsidP="00ED319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19A">
        <w:rPr>
          <w:rFonts w:ascii="Times New Roman" w:hAnsi="Times New Roman" w:cs="Times New Roman"/>
          <w:bCs/>
          <w:sz w:val="28"/>
          <w:szCs w:val="28"/>
        </w:rPr>
        <w:t xml:space="preserve">И напоследок, не сомневайтесь, эта игра очень понравится вашему ребёнку, он с удовольствием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будет в неё играть. </w:t>
      </w:r>
    </w:p>
    <w:sectPr w:rsidR="00ED319A" w:rsidSect="00E5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A87"/>
    <w:multiLevelType w:val="multilevel"/>
    <w:tmpl w:val="8DD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73A86"/>
    <w:multiLevelType w:val="multilevel"/>
    <w:tmpl w:val="B934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47C45"/>
    <w:multiLevelType w:val="multilevel"/>
    <w:tmpl w:val="7650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35CA7"/>
    <w:multiLevelType w:val="multilevel"/>
    <w:tmpl w:val="5B9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95774"/>
    <w:multiLevelType w:val="multilevel"/>
    <w:tmpl w:val="74C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5724C"/>
    <w:multiLevelType w:val="multilevel"/>
    <w:tmpl w:val="304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95FA6"/>
    <w:multiLevelType w:val="multilevel"/>
    <w:tmpl w:val="7D86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006"/>
    <w:rsid w:val="000468F1"/>
    <w:rsid w:val="000E6CE7"/>
    <w:rsid w:val="00172C90"/>
    <w:rsid w:val="001D7F7D"/>
    <w:rsid w:val="001E1E6D"/>
    <w:rsid w:val="002019D2"/>
    <w:rsid w:val="002B18AA"/>
    <w:rsid w:val="004352F1"/>
    <w:rsid w:val="004B7B95"/>
    <w:rsid w:val="004D70EF"/>
    <w:rsid w:val="004E5ED5"/>
    <w:rsid w:val="005535B7"/>
    <w:rsid w:val="0058574E"/>
    <w:rsid w:val="0062110A"/>
    <w:rsid w:val="00627ACF"/>
    <w:rsid w:val="00693FE0"/>
    <w:rsid w:val="006D2622"/>
    <w:rsid w:val="00786168"/>
    <w:rsid w:val="007B3430"/>
    <w:rsid w:val="007B4006"/>
    <w:rsid w:val="007C2EB2"/>
    <w:rsid w:val="0082420C"/>
    <w:rsid w:val="00841709"/>
    <w:rsid w:val="00857290"/>
    <w:rsid w:val="008A4D29"/>
    <w:rsid w:val="008B0D06"/>
    <w:rsid w:val="009B0FF2"/>
    <w:rsid w:val="00A67E2D"/>
    <w:rsid w:val="00AC5289"/>
    <w:rsid w:val="00AE72DF"/>
    <w:rsid w:val="00B13415"/>
    <w:rsid w:val="00B46C4E"/>
    <w:rsid w:val="00B924CB"/>
    <w:rsid w:val="00BC11C4"/>
    <w:rsid w:val="00C2532F"/>
    <w:rsid w:val="00D078CF"/>
    <w:rsid w:val="00D10717"/>
    <w:rsid w:val="00DE28E4"/>
    <w:rsid w:val="00E10226"/>
    <w:rsid w:val="00E52B62"/>
    <w:rsid w:val="00E910C9"/>
    <w:rsid w:val="00E95563"/>
    <w:rsid w:val="00EC2D6A"/>
    <w:rsid w:val="00ED319A"/>
    <w:rsid w:val="00F0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D2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1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D2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1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D%25D0%25B0%25D1%2580%25D0%25B4%25D1%258B&amp;sa=D&amp;ust=1461857073572000&amp;usg=AFQjCNGv9S-OvxRolsydhcEJnbMpEO4Ho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ru.wikipedia.org/wiki/%25D0%25A8%25D0%25B0%25D1%2588%25D0%25BA%25D0%25B8&amp;sa=D&amp;ust=1461857073571000&amp;usg=AFQjCNF-4y1QrfbgbXoHFExzNjCX7o-3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8%25D0%25B0%25D1%2585%25D0%25BC%25D0%25B0%25D1%2582%25D1%258B&amp;sa=D&amp;ust=1461857073570000&amp;usg=AFQjCNGhe8mXYyM3W2Kq-pQFb50gRzpU3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.wikipedia.org/wiki/%25D0%2593%25D0%25BE&amp;sa=D&amp;ust=1461857073572000&amp;usg=AFQjCNHf1SAGITlSbdOPfICZh0zoADfG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6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2019-10-14T05:12:00Z</dcterms:created>
  <dcterms:modified xsi:type="dcterms:W3CDTF">2020-07-03T06:19:00Z</dcterms:modified>
</cp:coreProperties>
</file>