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E" w:rsidRPr="0047463E" w:rsidRDefault="0047463E" w:rsidP="0047463E">
      <w:pPr>
        <w:spacing w:line="360" w:lineRule="auto"/>
        <w:jc w:val="center"/>
        <w:rPr>
          <w:rFonts w:cs="Times New Roman"/>
        </w:rPr>
      </w:pPr>
      <w:r w:rsidRPr="0047463E">
        <w:rPr>
          <w:rFonts w:cs="Times New Roman"/>
        </w:rPr>
        <w:t>Педагогический проект</w:t>
      </w:r>
    </w:p>
    <w:p w:rsidR="0047463E" w:rsidRPr="0047463E" w:rsidRDefault="0047463E" w:rsidP="0047463E">
      <w:pPr>
        <w:spacing w:line="360" w:lineRule="auto"/>
        <w:jc w:val="center"/>
        <w:rPr>
          <w:rFonts w:cs="Times New Roman"/>
        </w:rPr>
      </w:pPr>
      <w:r w:rsidRPr="0047463E">
        <w:rPr>
          <w:rFonts w:cs="Times New Roman"/>
        </w:rPr>
        <w:t xml:space="preserve"> </w:t>
      </w:r>
      <w:r w:rsidRPr="0047463E">
        <w:rPr>
          <w:rFonts w:cs="Times New Roman"/>
          <w:i/>
        </w:rPr>
        <w:t>«О Родине. О мужестве. О славе</w:t>
      </w:r>
      <w:r w:rsidRPr="0047463E">
        <w:rPr>
          <w:rFonts w:cs="Times New Roman"/>
        </w:rPr>
        <w:t>»</w:t>
      </w:r>
    </w:p>
    <w:p w:rsidR="00565A4E" w:rsidRPr="00BD6F5E" w:rsidRDefault="005D75DA" w:rsidP="00BD6F5E">
      <w:pPr>
        <w:spacing w:line="360" w:lineRule="auto"/>
        <w:jc w:val="center"/>
        <w:rPr>
          <w:rFonts w:cs="Times New Roman"/>
        </w:rPr>
      </w:pPr>
      <w:r w:rsidRPr="00BD6F5E">
        <w:rPr>
          <w:rFonts w:cs="Times New Roman"/>
        </w:rPr>
        <w:t>Актуальность проекта: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 xml:space="preserve">Чувство патриотизма очень обширно по своему содержанию и не может быть </w:t>
      </w:r>
      <w:r w:rsidR="005D75DA" w:rsidRPr="00BD6F5E">
        <w:rPr>
          <w:rFonts w:cs="Times New Roman"/>
          <w:b w:val="0"/>
          <w:bCs w:val="0"/>
        </w:rPr>
        <w:t>определено,</w:t>
      </w:r>
      <w:r w:rsidRPr="00BD6F5E">
        <w:rPr>
          <w:rFonts w:cs="Times New Roman"/>
          <w:b w:val="0"/>
          <w:bCs w:val="0"/>
        </w:rPr>
        <w:t xml:space="preserve"> </w:t>
      </w:r>
      <w:r w:rsidR="001710DB" w:rsidRPr="00BD6F5E">
        <w:rPr>
          <w:rFonts w:cs="Times New Roman"/>
          <w:b w:val="0"/>
          <w:bCs w:val="0"/>
        </w:rPr>
        <w:t>одним словом.</w:t>
      </w:r>
      <w:r w:rsidRPr="00BD6F5E">
        <w:rPr>
          <w:rFonts w:cs="Times New Roman"/>
          <w:b w:val="0"/>
          <w:bCs w:val="0"/>
        </w:rPr>
        <w:t xml:space="preserve"> «…</w:t>
      </w:r>
      <w:r w:rsidR="001710DB" w:rsidRPr="00BD6F5E">
        <w:rPr>
          <w:rFonts w:cs="Times New Roman"/>
          <w:b w:val="0"/>
          <w:bCs w:val="0"/>
        </w:rPr>
        <w:t>Те высокие нравственные чувства характеризуют развитого взрослого человека и, которые способны вдохновить его на большие дела и на благородные поступки, не даны ребёнку в готовом виде от рождения. Они возникают и развиваются на протяжении детства под влиянием социальных условий жизни и воспитания», - отмечал А. В. Запорожец</w:t>
      </w:r>
      <w:r w:rsidRPr="00BD6F5E">
        <w:rPr>
          <w:rFonts w:cs="Times New Roman"/>
          <w:b w:val="0"/>
          <w:bCs w:val="0"/>
        </w:rPr>
        <w:t>».</w:t>
      </w:r>
    </w:p>
    <w:p w:rsidR="001710DB" w:rsidRPr="00BD6F5E" w:rsidRDefault="000B4FC1" w:rsidP="00FC79F7">
      <w:pPr>
        <w:shd w:val="clear" w:color="auto" w:fill="FFFFFF"/>
        <w:spacing w:line="360" w:lineRule="auto"/>
        <w:ind w:firstLine="360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  <w:bCs w:val="0"/>
        </w:rPr>
        <w:t>Воспитание – важнейший фактор общественного развития, а дошкольный возраст </w:t>
      </w:r>
      <w:r w:rsidR="001710DB"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>как период становления первооснов личности имеет потенциальные возможности для развития у ребенка нравственных чувств, в том числе ценностного отношения к Родине и начал гражданственности. Основой в воспитании гражданских чувств является накопление дошкольниками социального опыта жизни в своем Отечестве, усвоение принятых в обществе норм поведения, развитие интереса к истории и культуре родной страны, формирование позитивного отношения к ее прошлому и настоящему.</w:t>
      </w:r>
    </w:p>
    <w:p w:rsidR="001710DB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>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Патриотическое воспитание – это основа формирования будущего гражданина.</w:t>
      </w:r>
      <w:r w:rsidR="00FC0B7C" w:rsidRPr="00BD6F5E">
        <w:rPr>
          <w:rFonts w:cs="Times New Roman"/>
          <w:b w:val="0"/>
          <w:bCs w:val="0"/>
        </w:rPr>
        <w:t xml:space="preserve"> </w:t>
      </w:r>
      <w:r w:rsidRPr="00BD6F5E">
        <w:rPr>
          <w:rFonts w:cs="Times New Roman"/>
          <w:b w:val="0"/>
          <w:bCs w:val="0"/>
        </w:rPr>
        <w:t>В связи с этим проблема нравственного – патриотического воспитания детей дошкольного возраста становиться одной из актуальных и воспитание патриотических чувств у детей, надо начинать с дошкольного возраста, когда формируется личность ребёнка.</w:t>
      </w:r>
    </w:p>
    <w:p w:rsidR="000B4FC1" w:rsidRPr="00BD6F5E" w:rsidRDefault="001710DB" w:rsidP="00FC79F7">
      <w:pPr>
        <w:shd w:val="clear" w:color="auto" w:fill="FFFFFF"/>
        <w:spacing w:line="360" w:lineRule="auto"/>
        <w:ind w:firstLine="360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>Патриотическое воспитание является одним из путей</w:t>
      </w:r>
      <w:r w:rsidRPr="00BD6F5E">
        <w:rPr>
          <w:rFonts w:cs="Times New Roman"/>
          <w:b w:val="0"/>
          <w:bCs w:val="0"/>
        </w:rPr>
        <w:t> </w:t>
      </w:r>
      <w:hyperlink r:id="rId6" w:tooltip="Социально-экономическое развитие" w:history="1">
        <w:r w:rsidRPr="00BD6F5E">
          <w:rPr>
            <w:rFonts w:cs="Times New Roman"/>
            <w:b w:val="0"/>
            <w:bCs w:val="0"/>
          </w:rPr>
          <w:t>социального развития</w:t>
        </w:r>
      </w:hyperlink>
      <w:r w:rsidRPr="00BD6F5E">
        <w:rPr>
          <w:rFonts w:cs="Times New Roman"/>
          <w:b w:val="0"/>
          <w:bCs w:val="0"/>
          <w:color w:val="000000"/>
        </w:rPr>
        <w:t> </w:t>
      </w:r>
      <w:r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>ребенка, осуществляемого в рамках приобщения к социальной действительности. Как организованный педагогический процесс патриотическое воспитание представляет собой взаимодействие педагогов, родителей и детей, цель которого – становление патриотических чувств и отношений подрастающего поколения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lastRenderedPageBreak/>
        <w:t>С младенчества ребёнок слышит колыбельные, потешки,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>Чувствительность детей дошкольного возраста к художественному слову очень велика. Детская литература – это средство воспитания, формирования личности ребёнка, органическая часть общей литературы, в ней выражены чувства, переживания, эмоции людей.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>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других поэтов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>Стихи и рассказы о Великой Отечественной Войне – являются одной из важной составляющей патриотического воспитания. Это стихи А. Твардовского, С. Михалкова,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>Рассказы о столице России и о родном городе – отдельный вид специальной детской литературы для патриотического воспитания дошкольников,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</w:t>
      </w:r>
    </w:p>
    <w:p w:rsidR="000B4FC1" w:rsidRPr="00BD6F5E" w:rsidRDefault="000B4FC1" w:rsidP="00FC79F7">
      <w:pPr>
        <w:shd w:val="clear" w:color="auto" w:fill="FFFFFF"/>
        <w:spacing w:line="360" w:lineRule="auto"/>
        <w:ind w:firstLine="360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b w:val="0"/>
          <w:bCs w:val="0"/>
        </w:rPr>
        <w:t xml:space="preserve">Возможности воспитания патриотизма у подрастающего поколения не реализуются сами по себе – это систематическая и целенаправленная работа педагога, одна из самых актуальных задач нашего времени, которая приобретает острую актуальность. Так как воспитание любви к своей Родине </w:t>
      </w:r>
      <w:r w:rsidRPr="00BD6F5E">
        <w:rPr>
          <w:rFonts w:cs="Times New Roman"/>
          <w:b w:val="0"/>
          <w:bCs w:val="0"/>
        </w:rPr>
        <w:lastRenderedPageBreak/>
        <w:t>и уважения к своему народу начинается с раннего детства, и воспитать патриота своей Родины – ответственная и сложная задача, решение которой в дошкольном детстве только начинается. 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</w:p>
    <w:p w:rsidR="00565A4E" w:rsidRPr="00BD6F5E" w:rsidRDefault="00565A4E" w:rsidP="00FC79F7">
      <w:pPr>
        <w:spacing w:line="360" w:lineRule="auto"/>
        <w:jc w:val="both"/>
        <w:rPr>
          <w:rFonts w:cs="Times New Roman"/>
        </w:rPr>
      </w:pPr>
      <w:r w:rsidRPr="00BD6F5E">
        <w:rPr>
          <w:rFonts w:cs="Times New Roman"/>
        </w:rPr>
        <w:t xml:space="preserve">Цель проекта: </w:t>
      </w:r>
      <w:r w:rsidRPr="00BD6F5E">
        <w:rPr>
          <w:rFonts w:cs="Times New Roman"/>
          <w:b w:val="0"/>
        </w:rPr>
        <w:t>расширять представления детей о празднике «День Защитника Отечества»</w:t>
      </w:r>
      <w:r w:rsidR="00835E86" w:rsidRPr="00BD6F5E">
        <w:rPr>
          <w:rFonts w:cs="Times New Roman"/>
          <w:b w:val="0"/>
        </w:rPr>
        <w:t>, о российской Армии</w:t>
      </w:r>
      <w:r w:rsidRPr="00BD6F5E">
        <w:rPr>
          <w:rFonts w:cs="Times New Roman"/>
          <w:b w:val="0"/>
        </w:rPr>
        <w:t>.</w:t>
      </w:r>
    </w:p>
    <w:p w:rsidR="00565A4E" w:rsidRPr="00BD6F5E" w:rsidRDefault="00565A4E" w:rsidP="00FC79F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color w:val="000000"/>
        </w:rPr>
        <w:t>Объект исследования:</w:t>
      </w:r>
      <w:r w:rsidR="00BA2425" w:rsidRPr="00BD6F5E">
        <w:rPr>
          <w:rFonts w:cs="Times New Roman"/>
          <w:b w:val="0"/>
          <w:bCs w:val="0"/>
          <w:color w:val="000000"/>
        </w:rPr>
        <w:t xml:space="preserve"> </w:t>
      </w:r>
      <w:r w:rsidR="004868B3" w:rsidRPr="00BD6F5E">
        <w:rPr>
          <w:rFonts w:cs="Times New Roman"/>
          <w:b w:val="0"/>
          <w:bCs w:val="0"/>
          <w:color w:val="000000"/>
        </w:rPr>
        <w:t>процесс патриотического воспитания у дошкольников.</w:t>
      </w:r>
    </w:p>
    <w:p w:rsidR="00BA2425" w:rsidRPr="00BD6F5E" w:rsidRDefault="00565A4E" w:rsidP="00FC79F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color w:val="000000"/>
        </w:rPr>
        <w:t xml:space="preserve">Предмет исследования: </w:t>
      </w:r>
      <w:r w:rsidR="004868B3" w:rsidRPr="00BD6F5E">
        <w:rPr>
          <w:rFonts w:cs="Times New Roman"/>
          <w:b w:val="0"/>
          <w:color w:val="000000"/>
        </w:rPr>
        <w:t>условия формирования патриотической культуры детей дошкольного возраста в режимных моментах</w:t>
      </w:r>
      <w:r w:rsidR="00B33694" w:rsidRPr="00BD6F5E">
        <w:rPr>
          <w:rFonts w:cs="Times New Roman"/>
          <w:b w:val="0"/>
          <w:color w:val="000000"/>
        </w:rPr>
        <w:t xml:space="preserve"> и в непрерывной непосредственной образовательной деятельности.</w:t>
      </w:r>
    </w:p>
    <w:p w:rsidR="00B33694" w:rsidRPr="00BD6F5E" w:rsidRDefault="00B33694" w:rsidP="00FC79F7">
      <w:pPr>
        <w:spacing w:line="360" w:lineRule="auto"/>
        <w:jc w:val="both"/>
        <w:rPr>
          <w:rFonts w:cs="Times New Roman"/>
        </w:rPr>
      </w:pPr>
      <w:r w:rsidRPr="00BD6F5E">
        <w:rPr>
          <w:rFonts w:cs="Times New Roman"/>
        </w:rPr>
        <w:t xml:space="preserve">Гипотеза: </w:t>
      </w:r>
      <w:r w:rsidR="009D4C09" w:rsidRPr="00BD6F5E">
        <w:rPr>
          <w:rFonts w:cs="Times New Roman"/>
          <w:b w:val="0"/>
        </w:rPr>
        <w:t xml:space="preserve">мы полагаем, что </w:t>
      </w:r>
      <w:r w:rsidR="009759CB" w:rsidRPr="00BD6F5E">
        <w:rPr>
          <w:rFonts w:cs="Times New Roman"/>
          <w:b w:val="0"/>
        </w:rPr>
        <w:t>разработанный проект может</w:t>
      </w:r>
      <w:r w:rsidR="009D4C09" w:rsidRPr="00BD6F5E">
        <w:rPr>
          <w:rFonts w:cs="Times New Roman"/>
          <w:b w:val="0"/>
        </w:rPr>
        <w:t xml:space="preserve"> стать средством формирования представлений о </w:t>
      </w:r>
      <w:r w:rsidR="00FC0B7C" w:rsidRPr="00BD6F5E">
        <w:rPr>
          <w:rFonts w:cs="Times New Roman"/>
          <w:b w:val="0"/>
        </w:rPr>
        <w:t>патриотизме</w:t>
      </w:r>
      <w:r w:rsidR="009D4C09" w:rsidRPr="00BD6F5E">
        <w:rPr>
          <w:rFonts w:cs="Times New Roman"/>
          <w:b w:val="0"/>
        </w:rPr>
        <w:t xml:space="preserve"> у детей 3-4 лет при следующих условиях</w:t>
      </w:r>
      <w:r w:rsidR="009D4C09" w:rsidRPr="00BD6F5E">
        <w:rPr>
          <w:rFonts w:cs="Times New Roman"/>
        </w:rPr>
        <w:t>:</w:t>
      </w:r>
      <w:r w:rsidR="00FC0B7C" w:rsidRPr="00BD6F5E">
        <w:rPr>
          <w:rFonts w:cs="Times New Roman"/>
        </w:rPr>
        <w:t xml:space="preserve"> </w:t>
      </w:r>
    </w:p>
    <w:p w:rsidR="009D4C09" w:rsidRPr="00BD6F5E" w:rsidRDefault="00FC79F7" w:rsidP="00FC79F7">
      <w:pPr>
        <w:numPr>
          <w:ilvl w:val="0"/>
          <w:numId w:val="17"/>
        </w:numPr>
        <w:spacing w:line="360" w:lineRule="auto"/>
        <w:jc w:val="both"/>
        <w:rPr>
          <w:rFonts w:cs="Times New Roman"/>
          <w:b w:val="0"/>
        </w:rPr>
      </w:pPr>
      <w:r w:rsidRPr="00BD6F5E">
        <w:rPr>
          <w:rFonts w:cs="Times New Roman"/>
          <w:b w:val="0"/>
        </w:rPr>
        <w:t>отбор</w:t>
      </w:r>
      <w:r w:rsidR="009D4C09" w:rsidRPr="00BD6F5E">
        <w:rPr>
          <w:rFonts w:cs="Times New Roman"/>
          <w:b w:val="0"/>
        </w:rPr>
        <w:t xml:space="preserve"> содержания представлений о </w:t>
      </w:r>
      <w:proofErr w:type="gramStart"/>
      <w:r w:rsidR="009D4C09" w:rsidRPr="00BD6F5E">
        <w:rPr>
          <w:rFonts w:cs="Times New Roman"/>
          <w:b w:val="0"/>
        </w:rPr>
        <w:t>п</w:t>
      </w:r>
      <w:r w:rsidR="00D5553D" w:rsidRPr="00BD6F5E">
        <w:rPr>
          <w:rFonts w:cs="Times New Roman"/>
          <w:b w:val="0"/>
        </w:rPr>
        <w:t>атриотическом</w:t>
      </w:r>
      <w:proofErr w:type="gramEnd"/>
      <w:r w:rsidR="00D5553D" w:rsidRPr="00BD6F5E">
        <w:rPr>
          <w:rFonts w:cs="Times New Roman"/>
          <w:b w:val="0"/>
        </w:rPr>
        <w:t xml:space="preserve"> культуре</w:t>
      </w:r>
      <w:r w:rsidR="009D4C09" w:rsidRPr="00BD6F5E">
        <w:rPr>
          <w:rFonts w:cs="Times New Roman"/>
          <w:b w:val="0"/>
        </w:rPr>
        <w:t>, доступного детям 3-4 лет;</w:t>
      </w:r>
    </w:p>
    <w:p w:rsidR="003B06C6" w:rsidRPr="00BD6F5E" w:rsidRDefault="003B06C6" w:rsidP="00FC79F7">
      <w:pPr>
        <w:numPr>
          <w:ilvl w:val="0"/>
          <w:numId w:val="17"/>
        </w:numPr>
        <w:spacing w:line="360" w:lineRule="auto"/>
        <w:jc w:val="both"/>
        <w:rPr>
          <w:rFonts w:cs="Times New Roman"/>
          <w:b w:val="0"/>
        </w:rPr>
      </w:pPr>
      <w:r w:rsidRPr="00BD6F5E">
        <w:rPr>
          <w:rFonts w:cs="Times New Roman"/>
          <w:b w:val="0"/>
        </w:rPr>
        <w:t>создание предметно-развивающей среды;</w:t>
      </w:r>
    </w:p>
    <w:p w:rsidR="009D4C09" w:rsidRPr="00BD6F5E" w:rsidRDefault="009D4C09" w:rsidP="00FC79F7">
      <w:pPr>
        <w:numPr>
          <w:ilvl w:val="0"/>
          <w:numId w:val="17"/>
        </w:numPr>
        <w:spacing w:line="360" w:lineRule="auto"/>
        <w:jc w:val="both"/>
        <w:rPr>
          <w:rFonts w:cs="Times New Roman"/>
          <w:b w:val="0"/>
        </w:rPr>
      </w:pPr>
      <w:r w:rsidRPr="00BD6F5E">
        <w:rPr>
          <w:rFonts w:cs="Times New Roman"/>
          <w:b w:val="0"/>
        </w:rPr>
        <w:t xml:space="preserve">поэтапного внедрения  </w:t>
      </w:r>
      <w:r w:rsidR="00D5553D" w:rsidRPr="00BD6F5E">
        <w:rPr>
          <w:rFonts w:cs="Times New Roman"/>
          <w:b w:val="0"/>
        </w:rPr>
        <w:t xml:space="preserve">знаний </w:t>
      </w:r>
      <w:r w:rsidR="00E356A1" w:rsidRPr="00BD6F5E">
        <w:rPr>
          <w:rFonts w:cs="Times New Roman"/>
          <w:b w:val="0"/>
        </w:rPr>
        <w:t xml:space="preserve">о патриотизме </w:t>
      </w:r>
      <w:r w:rsidR="00951EA0">
        <w:rPr>
          <w:rFonts w:cs="Times New Roman"/>
          <w:b w:val="0"/>
        </w:rPr>
        <w:t>на непрерывной непосредственной образовательной деятельности (ННОД)</w:t>
      </w:r>
      <w:r w:rsidR="00E356A1" w:rsidRPr="00BD6F5E">
        <w:rPr>
          <w:rFonts w:cs="Times New Roman"/>
          <w:b w:val="0"/>
        </w:rPr>
        <w:t>, в совместной и самостоятельной деятельностях</w:t>
      </w:r>
      <w:r w:rsidRPr="00BD6F5E">
        <w:rPr>
          <w:rFonts w:cs="Times New Roman"/>
          <w:b w:val="0"/>
        </w:rPr>
        <w:t xml:space="preserve"> </w:t>
      </w:r>
      <w:r w:rsidR="00E356A1" w:rsidRPr="00BD6F5E">
        <w:rPr>
          <w:rFonts w:cs="Times New Roman"/>
          <w:b w:val="0"/>
        </w:rPr>
        <w:t xml:space="preserve">у </w:t>
      </w:r>
      <w:r w:rsidRPr="00BD6F5E">
        <w:rPr>
          <w:rFonts w:cs="Times New Roman"/>
          <w:b w:val="0"/>
        </w:rPr>
        <w:t>детей 2 младшей группы.</w:t>
      </w:r>
    </w:p>
    <w:p w:rsidR="00EB0A91" w:rsidRPr="00BD6F5E" w:rsidRDefault="00EB0A91" w:rsidP="00EB0A91">
      <w:pPr>
        <w:spacing w:line="360" w:lineRule="auto"/>
        <w:jc w:val="both"/>
        <w:rPr>
          <w:rFonts w:cs="Times New Roman"/>
        </w:rPr>
      </w:pPr>
      <w:r w:rsidRPr="00BD6F5E">
        <w:rPr>
          <w:rFonts w:cs="Times New Roman"/>
        </w:rPr>
        <w:t>Задачи проекта:</w:t>
      </w:r>
    </w:p>
    <w:p w:rsidR="00EB0A91" w:rsidRPr="008A3C6B" w:rsidRDefault="009F09B6" w:rsidP="009F09B6">
      <w:pPr>
        <w:spacing w:line="360" w:lineRule="auto"/>
        <w:jc w:val="both"/>
        <w:rPr>
          <w:rFonts w:cs="Times New Roman"/>
          <w:b w:val="0"/>
        </w:rPr>
      </w:pPr>
      <w:r w:rsidRPr="00BD6F5E">
        <w:rPr>
          <w:rFonts w:cs="Times New Roman"/>
          <w:b w:val="0"/>
        </w:rPr>
        <w:t>1</w:t>
      </w:r>
      <w:r w:rsidRPr="008A3C6B">
        <w:rPr>
          <w:rFonts w:cs="Times New Roman"/>
          <w:b w:val="0"/>
        </w:rPr>
        <w:t>.Отобрать содержание из художествен</w:t>
      </w:r>
      <w:r w:rsidR="00951EA0">
        <w:rPr>
          <w:rFonts w:cs="Times New Roman"/>
          <w:b w:val="0"/>
        </w:rPr>
        <w:t xml:space="preserve">ной, документальной литературы </w:t>
      </w:r>
      <w:r w:rsidRPr="008A3C6B">
        <w:rPr>
          <w:rFonts w:cs="Times New Roman"/>
          <w:b w:val="0"/>
        </w:rPr>
        <w:t>для расширения</w:t>
      </w:r>
      <w:r w:rsidR="00EB0A91" w:rsidRPr="008A3C6B">
        <w:rPr>
          <w:rFonts w:cs="Times New Roman"/>
          <w:b w:val="0"/>
        </w:rPr>
        <w:t xml:space="preserve"> представле</w:t>
      </w:r>
      <w:r w:rsidRPr="008A3C6B">
        <w:rPr>
          <w:rFonts w:cs="Times New Roman"/>
          <w:b w:val="0"/>
        </w:rPr>
        <w:t>ния у детей о Российской Армии, о «военных» профессиях</w:t>
      </w:r>
      <w:r w:rsidR="008A3C6B" w:rsidRPr="008A3C6B">
        <w:rPr>
          <w:rFonts w:cs="Times New Roman"/>
          <w:b w:val="0"/>
        </w:rPr>
        <w:t>.</w:t>
      </w:r>
      <w:r w:rsidR="00EB0A91" w:rsidRPr="008A3C6B">
        <w:rPr>
          <w:rFonts w:cs="Times New Roman"/>
          <w:b w:val="0"/>
        </w:rPr>
        <w:t xml:space="preserve"> </w:t>
      </w:r>
    </w:p>
    <w:p w:rsidR="009F09B6" w:rsidRPr="008A3C6B" w:rsidRDefault="008A3C6B" w:rsidP="009F09B6">
      <w:pPr>
        <w:spacing w:line="360" w:lineRule="auto"/>
        <w:jc w:val="both"/>
        <w:rPr>
          <w:rFonts w:cs="Times New Roman"/>
          <w:b w:val="0"/>
        </w:rPr>
      </w:pPr>
      <w:r w:rsidRPr="008A3C6B">
        <w:rPr>
          <w:rFonts w:cs="Times New Roman"/>
          <w:b w:val="0"/>
        </w:rPr>
        <w:t>2.Разработать и создать предметно – пространственную развивающую среду.</w:t>
      </w:r>
    </w:p>
    <w:p w:rsidR="009F09B6" w:rsidRPr="00BD6F5E" w:rsidRDefault="009F09B6" w:rsidP="009F09B6">
      <w:pPr>
        <w:spacing w:line="360" w:lineRule="auto"/>
        <w:jc w:val="both"/>
        <w:rPr>
          <w:rFonts w:cs="Times New Roman"/>
          <w:b w:val="0"/>
        </w:rPr>
      </w:pPr>
      <w:r w:rsidRPr="008A3C6B">
        <w:rPr>
          <w:rFonts w:cs="Times New Roman"/>
          <w:b w:val="0"/>
        </w:rPr>
        <w:t>3.Распределить отобранный материал в планировании воспитателя</w:t>
      </w:r>
      <w:r w:rsidR="00BD6F5E" w:rsidRPr="008A3C6B">
        <w:rPr>
          <w:rFonts w:cs="Times New Roman"/>
          <w:b w:val="0"/>
        </w:rPr>
        <w:t xml:space="preserve"> </w:t>
      </w:r>
      <w:r w:rsidR="008A3C6B" w:rsidRPr="008A3C6B">
        <w:rPr>
          <w:rFonts w:cs="Times New Roman"/>
          <w:b w:val="0"/>
        </w:rPr>
        <w:t>(</w:t>
      </w:r>
      <w:r w:rsidRPr="008A3C6B">
        <w:rPr>
          <w:rFonts w:cs="Times New Roman"/>
          <w:b w:val="0"/>
        </w:rPr>
        <w:t>для совместной деятельности, для Н</w:t>
      </w:r>
      <w:r w:rsidR="00951EA0">
        <w:rPr>
          <w:rFonts w:cs="Times New Roman"/>
          <w:b w:val="0"/>
        </w:rPr>
        <w:t>Н</w:t>
      </w:r>
      <w:r w:rsidRPr="008A3C6B">
        <w:rPr>
          <w:rFonts w:cs="Times New Roman"/>
          <w:b w:val="0"/>
        </w:rPr>
        <w:t>ОД)</w:t>
      </w:r>
    </w:p>
    <w:p w:rsidR="00CB6B04" w:rsidRPr="00BD6F5E" w:rsidRDefault="00CB6B04" w:rsidP="00CB6B04">
      <w:pPr>
        <w:spacing w:line="360" w:lineRule="auto"/>
        <w:jc w:val="both"/>
        <w:rPr>
          <w:rFonts w:cs="Times New Roman"/>
        </w:rPr>
      </w:pPr>
      <w:r w:rsidRPr="00BD6F5E">
        <w:rPr>
          <w:rFonts w:cs="Times New Roman"/>
        </w:rPr>
        <w:lastRenderedPageBreak/>
        <w:t xml:space="preserve">Методы исследования: </w:t>
      </w:r>
      <w:r w:rsidRPr="00BD6F5E">
        <w:rPr>
          <w:rFonts w:cs="Times New Roman"/>
          <w:b w:val="0"/>
          <w:u w:val="single"/>
        </w:rPr>
        <w:t>теоретические</w:t>
      </w:r>
      <w:r w:rsidRPr="00BD6F5E">
        <w:rPr>
          <w:rFonts w:cs="Times New Roman"/>
        </w:rPr>
        <w:t xml:space="preserve"> (</w:t>
      </w:r>
      <w:r w:rsidRPr="00BD6F5E">
        <w:rPr>
          <w:rFonts w:cs="Times New Roman"/>
          <w:b w:val="0"/>
        </w:rPr>
        <w:t xml:space="preserve">анализ психолого-педагогической литературы  и педагогической документации,  анализ полученных данных); </w:t>
      </w:r>
      <w:r w:rsidRPr="00BD6F5E">
        <w:rPr>
          <w:rFonts w:cs="Times New Roman"/>
          <w:b w:val="0"/>
          <w:u w:val="single"/>
        </w:rPr>
        <w:t>эмпирические</w:t>
      </w:r>
      <w:r w:rsidRPr="00BD6F5E">
        <w:rPr>
          <w:rFonts w:cs="Times New Roman"/>
          <w:b w:val="0"/>
        </w:rPr>
        <w:t xml:space="preserve"> (методы сбора и накопления данных – беседа, наблюдение)</w:t>
      </w:r>
      <w:r w:rsidRPr="00BD6F5E">
        <w:rPr>
          <w:rFonts w:cs="Times New Roman"/>
        </w:rPr>
        <w:t>.</w:t>
      </w:r>
    </w:p>
    <w:p w:rsidR="00CB6B04" w:rsidRPr="00BD6F5E" w:rsidRDefault="00CB6B04" w:rsidP="00CB6B04">
      <w:pPr>
        <w:spacing w:line="360" w:lineRule="auto"/>
        <w:jc w:val="both"/>
        <w:rPr>
          <w:rFonts w:cs="Times New Roman"/>
          <w:b w:val="0"/>
        </w:rPr>
      </w:pPr>
      <w:r w:rsidRPr="00BD6F5E">
        <w:rPr>
          <w:rFonts w:cs="Times New Roman"/>
        </w:rPr>
        <w:t>Практическая значимость</w:t>
      </w:r>
      <w:r w:rsidRPr="00BD6F5E">
        <w:rPr>
          <w:rFonts w:cs="Times New Roman"/>
          <w:b w:val="0"/>
        </w:rPr>
        <w:t>: разработанный проект может быть использован воспитателями при формировании представлений детей младшего дошко</w:t>
      </w:r>
      <w:r w:rsidR="00EB0A91" w:rsidRPr="00BD6F5E">
        <w:rPr>
          <w:rFonts w:cs="Times New Roman"/>
          <w:b w:val="0"/>
        </w:rPr>
        <w:t>льного возраста</w:t>
      </w:r>
      <w:r w:rsidR="00EB0A91" w:rsidRPr="00BD6F5E">
        <w:rPr>
          <w:rFonts w:cs="Times New Roman"/>
          <w:b w:val="0"/>
          <w:color w:val="800000"/>
        </w:rPr>
        <w:t xml:space="preserve"> </w:t>
      </w:r>
      <w:r w:rsidR="00EB0A91" w:rsidRPr="00BD6F5E">
        <w:rPr>
          <w:rFonts w:cs="Times New Roman"/>
          <w:b w:val="0"/>
        </w:rPr>
        <w:t>о патриотической культуре.</w:t>
      </w:r>
    </w:p>
    <w:p w:rsidR="00BA2425" w:rsidRPr="00BD6F5E" w:rsidRDefault="00EB0A91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color w:val="000000"/>
        </w:rPr>
        <w:t xml:space="preserve">Организация и база </w:t>
      </w:r>
      <w:r w:rsidR="004D1930" w:rsidRPr="00BD6F5E">
        <w:rPr>
          <w:rFonts w:cs="Times New Roman"/>
          <w:color w:val="000000"/>
        </w:rPr>
        <w:t>проведения</w:t>
      </w:r>
      <w:r w:rsidR="00565A4E" w:rsidRPr="00BD6F5E">
        <w:rPr>
          <w:rFonts w:cs="Times New Roman"/>
          <w:b w:val="0"/>
          <w:bCs w:val="0"/>
          <w:color w:val="000000"/>
        </w:rPr>
        <w:t>:</w:t>
      </w:r>
      <w:r w:rsidRPr="00BD6F5E">
        <w:rPr>
          <w:rFonts w:cs="Times New Roman"/>
          <w:b w:val="0"/>
          <w:bCs w:val="0"/>
          <w:color w:val="000000"/>
        </w:rPr>
        <w:t xml:space="preserve"> в проекте принимали участие дети 2 младшей групп</w:t>
      </w:r>
      <w:r w:rsidR="00951EA0">
        <w:rPr>
          <w:rFonts w:cs="Times New Roman"/>
          <w:b w:val="0"/>
          <w:bCs w:val="0"/>
          <w:color w:val="000000"/>
        </w:rPr>
        <w:t>ы,  воспитатель</w:t>
      </w:r>
      <w:r w:rsidRPr="00BD6F5E">
        <w:rPr>
          <w:rFonts w:cs="Times New Roman"/>
          <w:b w:val="0"/>
          <w:bCs w:val="0"/>
          <w:color w:val="000000"/>
        </w:rPr>
        <w:t>, родители в ГБ ДОУ НАО «ЦРР – детский сад «Сказка»</w:t>
      </w:r>
      <w:r w:rsidR="00565A4E" w:rsidRPr="00BD6F5E">
        <w:rPr>
          <w:rFonts w:cs="Times New Roman"/>
          <w:b w:val="0"/>
          <w:bCs w:val="0"/>
          <w:color w:val="000000"/>
        </w:rPr>
        <w:t xml:space="preserve"> </w:t>
      </w:r>
    </w:p>
    <w:p w:rsidR="00565A4E" w:rsidRPr="00BD6F5E" w:rsidRDefault="00565A4E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</w:rPr>
      </w:pPr>
      <w:r w:rsidRPr="00BD6F5E">
        <w:rPr>
          <w:rFonts w:cs="Times New Roman"/>
          <w:color w:val="000000"/>
        </w:rPr>
        <w:t xml:space="preserve">Этапы проекта: </w:t>
      </w:r>
    </w:p>
    <w:p w:rsidR="00BA2425" w:rsidRPr="00BD6F5E" w:rsidRDefault="00BA2425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iCs/>
          <w:color w:val="000000"/>
          <w:u w:val="single"/>
        </w:rPr>
        <w:t>Подготовительный этап (1 неделя)</w:t>
      </w:r>
    </w:p>
    <w:p w:rsidR="00BA2425" w:rsidRPr="00BD6F5E" w:rsidRDefault="00BA2425" w:rsidP="00BA242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подбор книг, иллюстраций к празднику День защитника Отечества;</w:t>
      </w:r>
    </w:p>
    <w:p w:rsidR="00BA2425" w:rsidRPr="00BD6F5E" w:rsidRDefault="00BA2425" w:rsidP="00BA242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подбор информации, составление плана проекта, конспектов занятий.</w:t>
      </w:r>
    </w:p>
    <w:p w:rsidR="00BA2425" w:rsidRPr="00BD6F5E" w:rsidRDefault="00BA2425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iCs/>
          <w:color w:val="000000"/>
          <w:u w:val="single"/>
        </w:rPr>
        <w:t>2) Основной этап – реализация проекта</w:t>
      </w:r>
      <w:r w:rsidR="00432087" w:rsidRPr="00BD6F5E">
        <w:rPr>
          <w:rFonts w:cs="Times New Roman"/>
          <w:b w:val="0"/>
          <w:iCs/>
          <w:color w:val="000000"/>
          <w:u w:val="single"/>
        </w:rPr>
        <w:t xml:space="preserve"> (</w:t>
      </w:r>
      <w:r w:rsidRPr="00BD6F5E">
        <w:rPr>
          <w:rFonts w:cs="Times New Roman"/>
          <w:b w:val="0"/>
          <w:iCs/>
          <w:color w:val="000000"/>
          <w:u w:val="single"/>
        </w:rPr>
        <w:t>2 недели)</w:t>
      </w:r>
    </w:p>
    <w:p w:rsidR="00BA2425" w:rsidRPr="00BD6F5E" w:rsidRDefault="00BA2425" w:rsidP="00BA2425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 xml:space="preserve">Постановка проблемы: «Кто такой солдат?!»; </w:t>
      </w:r>
    </w:p>
    <w:p w:rsidR="00BA2425" w:rsidRPr="00BD6F5E" w:rsidRDefault="00BA2425" w:rsidP="00BA2425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рассматривание иллюстраций и беседы о предстоящем празднике;</w:t>
      </w:r>
    </w:p>
    <w:p w:rsidR="00BA2425" w:rsidRPr="00BD6F5E" w:rsidRDefault="00BA2425" w:rsidP="00BA2425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чтение художественной литературы;</w:t>
      </w:r>
    </w:p>
    <w:p w:rsidR="00BA2425" w:rsidRPr="00BD6F5E" w:rsidRDefault="00BA2425" w:rsidP="00BA2425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Продуктивная деятельность (лепка, аппликация)</w:t>
      </w:r>
    </w:p>
    <w:p w:rsidR="00BA2425" w:rsidRPr="00BD6F5E" w:rsidRDefault="00BA2425" w:rsidP="00BA2425">
      <w:pPr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Акция «Подарок солдату».</w:t>
      </w:r>
    </w:p>
    <w:p w:rsidR="00BA2425" w:rsidRPr="00BD6F5E" w:rsidRDefault="00BA2425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iCs/>
          <w:color w:val="000000"/>
          <w:u w:val="single"/>
        </w:rPr>
        <w:t>3) Заключительный этап (1 неделя)</w:t>
      </w:r>
    </w:p>
    <w:p w:rsidR="00BA2425" w:rsidRPr="00BD6F5E" w:rsidRDefault="00BA2425" w:rsidP="00BA2425">
      <w:pPr>
        <w:numPr>
          <w:ilvl w:val="3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оформление наработанного материала;</w:t>
      </w:r>
    </w:p>
    <w:p w:rsidR="00BA2425" w:rsidRPr="00BD6F5E" w:rsidRDefault="00BA2425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iCs/>
          <w:color w:val="000000"/>
          <w:u w:val="single"/>
        </w:rPr>
      </w:pPr>
      <w:r w:rsidRPr="00BD6F5E">
        <w:rPr>
          <w:rFonts w:cs="Times New Roman"/>
          <w:b w:val="0"/>
          <w:iCs/>
          <w:color w:val="000000"/>
          <w:u w:val="single"/>
        </w:rPr>
        <w:t>Продукт проектной деятельности:</w:t>
      </w:r>
    </w:p>
    <w:p w:rsidR="00BA2425" w:rsidRPr="00BD6F5E" w:rsidRDefault="00BA2425" w:rsidP="00BA2425">
      <w:pPr>
        <w:numPr>
          <w:ilvl w:val="3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color w:val="000000"/>
        </w:rPr>
      </w:pPr>
      <w:r w:rsidRPr="00BD6F5E">
        <w:rPr>
          <w:rFonts w:cs="Times New Roman"/>
          <w:b w:val="0"/>
          <w:color w:val="000000"/>
        </w:rPr>
        <w:t>Создание игры «Профессии»</w:t>
      </w:r>
    </w:p>
    <w:p w:rsidR="008222A7" w:rsidRPr="00BD6F5E" w:rsidRDefault="008222A7" w:rsidP="008222A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D6F5E">
        <w:rPr>
          <w:b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BD6F5E">
        <w:rPr>
          <w:b/>
          <w:sz w:val="28"/>
          <w:szCs w:val="28"/>
        </w:rPr>
        <w:t>:</w:t>
      </w:r>
    </w:p>
    <w:p w:rsidR="008222A7" w:rsidRPr="00BD6F5E" w:rsidRDefault="008222A7" w:rsidP="008222A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F5E">
        <w:rPr>
          <w:sz w:val="28"/>
          <w:szCs w:val="28"/>
        </w:rPr>
        <w:t>У детей сформировано чувство гордости за Российскую армию</w:t>
      </w:r>
    </w:p>
    <w:p w:rsidR="008222A7" w:rsidRPr="00BD6F5E" w:rsidRDefault="008222A7" w:rsidP="008222A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F5E">
        <w:rPr>
          <w:sz w:val="28"/>
          <w:szCs w:val="28"/>
        </w:rPr>
        <w:t>Проявляют интерес и уважение к</w:t>
      </w:r>
      <w:r w:rsidRPr="00BD6F5E">
        <w:rPr>
          <w:rStyle w:val="apple-converted-space"/>
          <w:sz w:val="28"/>
          <w:szCs w:val="28"/>
        </w:rPr>
        <w:t> </w:t>
      </w:r>
      <w:r w:rsidRPr="00BD6F5E">
        <w:rPr>
          <w:rStyle w:val="a5"/>
          <w:b w:val="0"/>
          <w:sz w:val="28"/>
          <w:szCs w:val="28"/>
          <w:bdr w:val="none" w:sz="0" w:space="0" w:color="auto" w:frame="1"/>
        </w:rPr>
        <w:t>защитникам Отечества</w:t>
      </w:r>
      <w:r w:rsidRPr="00BD6F5E">
        <w:rPr>
          <w:sz w:val="28"/>
          <w:szCs w:val="28"/>
        </w:rPr>
        <w:t>.</w:t>
      </w:r>
    </w:p>
    <w:p w:rsidR="008222A7" w:rsidRPr="00BD6F5E" w:rsidRDefault="008222A7" w:rsidP="008222A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6F5E">
        <w:rPr>
          <w:sz w:val="28"/>
          <w:szCs w:val="28"/>
        </w:rPr>
        <w:lastRenderedPageBreak/>
        <w:t>Дети имеют представление о празднике</w:t>
      </w:r>
      <w:r w:rsidRPr="00BD6F5E">
        <w:rPr>
          <w:rStyle w:val="apple-converted-space"/>
          <w:sz w:val="28"/>
          <w:szCs w:val="28"/>
        </w:rPr>
        <w:t> </w:t>
      </w:r>
      <w:r w:rsidRPr="00BD6F5E">
        <w:rPr>
          <w:iCs/>
          <w:sz w:val="28"/>
          <w:szCs w:val="28"/>
          <w:bdr w:val="none" w:sz="0" w:space="0" w:color="auto" w:frame="1"/>
        </w:rPr>
        <w:t>«23 февраля»</w:t>
      </w:r>
      <w:r w:rsidRPr="00BD6F5E">
        <w:rPr>
          <w:sz w:val="28"/>
          <w:szCs w:val="28"/>
        </w:rPr>
        <w:t>.</w:t>
      </w:r>
    </w:p>
    <w:p w:rsidR="008222A7" w:rsidRPr="00BD6F5E" w:rsidRDefault="008222A7" w:rsidP="008222A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BD6F5E">
        <w:rPr>
          <w:sz w:val="28"/>
          <w:szCs w:val="28"/>
        </w:rPr>
        <w:t>Дети научились излагать свои мысли по теме. Расширился, уточнился и активизировался словарь на основе систематизации и обобщения знаний об Армии, военных профессиях, военной технике.</w:t>
      </w:r>
    </w:p>
    <w:p w:rsidR="00482672" w:rsidRPr="00BD6F5E" w:rsidRDefault="008222A7" w:rsidP="008222A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BD6F5E">
        <w:rPr>
          <w:sz w:val="28"/>
          <w:szCs w:val="28"/>
        </w:rPr>
        <w:t>Стремятся к совершенствованию своих физических качеств, к укреплению здоровья.</w:t>
      </w:r>
    </w:p>
    <w:p w:rsidR="00565A4E" w:rsidRPr="00BD6F5E" w:rsidRDefault="00565A4E" w:rsidP="00BA242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 w:val="0"/>
          <w:bCs w:val="0"/>
        </w:rPr>
      </w:pPr>
      <w:r w:rsidRPr="00BD6F5E">
        <w:rPr>
          <w:rFonts w:cs="Times New Roman"/>
          <w:color w:val="000000"/>
        </w:rPr>
        <w:t>План проведения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2"/>
        <w:gridCol w:w="4504"/>
      </w:tblGrid>
      <w:tr w:rsidR="00BA2425" w:rsidRPr="00BD6F5E" w:rsidTr="0087648C">
        <w:tc>
          <w:tcPr>
            <w:tcW w:w="2235" w:type="dxa"/>
            <w:shd w:val="clear" w:color="auto" w:fill="auto"/>
          </w:tcPr>
          <w:p w:rsidR="00402A76" w:rsidRPr="0087648C" w:rsidRDefault="00402A76" w:rsidP="0024015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648C">
              <w:rPr>
                <w:rFonts w:cs="Times New Roman"/>
                <w:sz w:val="24"/>
                <w:szCs w:val="24"/>
              </w:rPr>
              <w:t>Образовательная</w:t>
            </w:r>
          </w:p>
          <w:p w:rsidR="00BA2425" w:rsidRPr="00BD6F5E" w:rsidRDefault="00402A76" w:rsidP="0024015E">
            <w:pPr>
              <w:spacing w:line="360" w:lineRule="auto"/>
              <w:jc w:val="center"/>
              <w:rPr>
                <w:rFonts w:cs="Times New Roman"/>
              </w:rPr>
            </w:pPr>
            <w:r w:rsidRPr="0087648C">
              <w:rPr>
                <w:rFonts w:cs="Times New Roman"/>
                <w:sz w:val="24"/>
                <w:szCs w:val="24"/>
              </w:rPr>
              <w:t>область</w:t>
            </w:r>
          </w:p>
        </w:tc>
        <w:tc>
          <w:tcPr>
            <w:tcW w:w="2832" w:type="dxa"/>
            <w:shd w:val="clear" w:color="auto" w:fill="auto"/>
          </w:tcPr>
          <w:p w:rsidR="00BA2425" w:rsidRPr="00BD6F5E" w:rsidRDefault="00402A76" w:rsidP="0024015E">
            <w:pPr>
              <w:spacing w:line="360" w:lineRule="auto"/>
              <w:jc w:val="center"/>
              <w:rPr>
                <w:rFonts w:cs="Times New Roman"/>
              </w:rPr>
            </w:pPr>
            <w:r w:rsidRPr="00BD6F5E">
              <w:rPr>
                <w:rFonts w:cs="Times New Roman"/>
              </w:rPr>
              <w:t xml:space="preserve">Вид деятельности </w:t>
            </w:r>
            <w:r w:rsidR="00BA2425" w:rsidRPr="00BD6F5E">
              <w:rPr>
                <w:rFonts w:cs="Times New Roman"/>
              </w:rPr>
              <w:t>Название</w:t>
            </w:r>
          </w:p>
        </w:tc>
        <w:tc>
          <w:tcPr>
            <w:tcW w:w="4504" w:type="dxa"/>
            <w:shd w:val="clear" w:color="auto" w:fill="auto"/>
          </w:tcPr>
          <w:p w:rsidR="00BA2425" w:rsidRPr="00BD6F5E" w:rsidRDefault="00BA2425" w:rsidP="0024015E">
            <w:pPr>
              <w:spacing w:line="360" w:lineRule="auto"/>
              <w:jc w:val="center"/>
              <w:rPr>
                <w:rFonts w:cs="Times New Roman"/>
              </w:rPr>
            </w:pPr>
            <w:r w:rsidRPr="00BD6F5E">
              <w:rPr>
                <w:rFonts w:cs="Times New Roman"/>
              </w:rPr>
              <w:t>Задачи</w:t>
            </w:r>
          </w:p>
        </w:tc>
      </w:tr>
      <w:tr w:rsidR="0087648C" w:rsidRPr="00BD6F5E" w:rsidTr="0087648C">
        <w:tc>
          <w:tcPr>
            <w:tcW w:w="2235" w:type="dxa"/>
            <w:vMerge w:val="restart"/>
            <w:shd w:val="clear" w:color="auto" w:fill="auto"/>
            <w:textDirection w:val="btLr"/>
          </w:tcPr>
          <w:p w:rsidR="0087648C" w:rsidRPr="00BD6F5E" w:rsidRDefault="0087648C" w:rsidP="0087648C">
            <w:pPr>
              <w:spacing w:line="360" w:lineRule="auto"/>
              <w:ind w:left="113" w:right="113"/>
              <w:rPr>
                <w:rFonts w:cs="Times New Roman"/>
                <w:i/>
              </w:rPr>
            </w:pPr>
          </w:p>
          <w:p w:rsidR="0087648C" w:rsidRPr="00BD6F5E" w:rsidRDefault="0087648C" w:rsidP="0087648C">
            <w:pPr>
              <w:spacing w:line="360" w:lineRule="auto"/>
              <w:ind w:left="113" w:right="113"/>
              <w:jc w:val="center"/>
              <w:rPr>
                <w:rFonts w:cs="Times New Roman"/>
                <w:i/>
              </w:rPr>
            </w:pPr>
            <w:r w:rsidRPr="00BD6F5E">
              <w:rPr>
                <w:rFonts w:cs="Times New Roman"/>
                <w:i/>
              </w:rPr>
              <w:t>Речевое развитие</w:t>
            </w:r>
          </w:p>
          <w:p w:rsidR="0087648C" w:rsidRPr="00BD6F5E" w:rsidRDefault="0087648C" w:rsidP="0087648C">
            <w:pPr>
              <w:spacing w:line="360" w:lineRule="auto"/>
              <w:ind w:left="113" w:right="113"/>
              <w:rPr>
                <w:rFonts w:cs="Times New Roman"/>
                <w:i/>
              </w:rPr>
            </w:pPr>
          </w:p>
          <w:p w:rsidR="0087648C" w:rsidRPr="00BD6F5E" w:rsidRDefault="0087648C" w:rsidP="0087648C">
            <w:pPr>
              <w:spacing w:line="360" w:lineRule="auto"/>
              <w:ind w:left="113" w:right="113"/>
              <w:rPr>
                <w:rFonts w:cs="Times New Roman"/>
                <w:i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both"/>
              <w:rPr>
                <w:rFonts w:cs="Times New Roman"/>
                <w:b w:val="0"/>
              </w:rPr>
            </w:pPr>
          </w:p>
          <w:p w:rsidR="0087648C" w:rsidRPr="0087648C" w:rsidRDefault="0087648C" w:rsidP="0087648C">
            <w:pPr>
              <w:spacing w:line="360" w:lineRule="auto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Беседа</w:t>
            </w:r>
          </w:p>
          <w:p w:rsidR="0087648C" w:rsidRPr="00BD6F5E" w:rsidRDefault="0087648C" w:rsidP="0024015E">
            <w:p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«Кто такие солдаты?»</w:t>
            </w: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24015E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252" w:hanging="180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• преодолевать препятствия. </w:t>
            </w:r>
          </w:p>
          <w:p w:rsidR="0087648C" w:rsidRPr="00BD6F5E" w:rsidRDefault="0087648C" w:rsidP="0024015E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252" w:hanging="180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Воспитывать чувство гордости за свою армию и вызвать желание быть похожими на сильных, смелых российских воинов.</w:t>
            </w:r>
          </w:p>
        </w:tc>
      </w:tr>
      <w:tr w:rsidR="0087648C" w:rsidRPr="00BD6F5E" w:rsidTr="0087648C">
        <w:tc>
          <w:tcPr>
            <w:tcW w:w="2235" w:type="dxa"/>
            <w:vMerge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BD6F5E" w:rsidRDefault="0087648C" w:rsidP="0087648C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87648C">
              <w:rPr>
                <w:rFonts w:cs="Times New Roman"/>
                <w:b w:val="0"/>
                <w:i/>
              </w:rPr>
              <w:t xml:space="preserve">Беседа </w:t>
            </w:r>
            <w:r w:rsidRPr="00BD6F5E">
              <w:rPr>
                <w:rFonts w:cs="Times New Roman"/>
                <w:b w:val="0"/>
              </w:rPr>
              <w:t>«Мужественные (военные) профессии»</w:t>
            </w: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2401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 w:rsidRPr="00BD6F5E">
              <w:rPr>
                <w:rFonts w:cs="Times New Roman"/>
                <w:b w:val="0"/>
              </w:rPr>
              <w:t>познакомить детей с мужественными (военными) профессиями;</w:t>
            </w:r>
            <w:r w:rsidRPr="00BD6F5E">
              <w:rPr>
                <w:rFonts w:cs="Times New Roman"/>
              </w:rPr>
              <w:t xml:space="preserve"> </w:t>
            </w:r>
          </w:p>
          <w:p w:rsidR="0087648C" w:rsidRPr="00BD6F5E" w:rsidRDefault="0087648C" w:rsidP="002401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 w:rsidRPr="00BD6F5E">
              <w:rPr>
                <w:rFonts w:cs="Times New Roman"/>
                <w:b w:val="0"/>
              </w:rPr>
              <w:t>формирование позитивного мнения воспитанников о профессии: пожарного; полицейского; пограничника; летчика, танкиста.</w:t>
            </w:r>
          </w:p>
          <w:p w:rsidR="0087648C" w:rsidRPr="00BD6F5E" w:rsidRDefault="0087648C" w:rsidP="0024015E">
            <w:pPr>
              <w:autoSpaceDE w:val="0"/>
              <w:autoSpaceDN w:val="0"/>
              <w:adjustRightInd w:val="0"/>
              <w:spacing w:line="360" w:lineRule="auto"/>
              <w:ind w:left="72"/>
              <w:jc w:val="both"/>
              <w:rPr>
                <w:rFonts w:cs="Times New Roman"/>
              </w:rPr>
            </w:pPr>
          </w:p>
        </w:tc>
      </w:tr>
      <w:tr w:rsidR="0087648C" w:rsidRPr="00BD6F5E" w:rsidTr="0087648C">
        <w:tc>
          <w:tcPr>
            <w:tcW w:w="2235" w:type="dxa"/>
            <w:vMerge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87648C" w:rsidRDefault="0087648C" w:rsidP="0087648C">
            <w:pPr>
              <w:spacing w:line="360" w:lineRule="auto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Рассказы детей</w:t>
            </w:r>
          </w:p>
          <w:p w:rsidR="0087648C" w:rsidRPr="00BD6F5E" w:rsidRDefault="0087648C" w:rsidP="0024015E">
            <w:p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«Мой папа работает…»</w:t>
            </w: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2401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Развивать диалогическую форму речи.</w:t>
            </w:r>
          </w:p>
          <w:p w:rsidR="0087648C" w:rsidRPr="00BD6F5E" w:rsidRDefault="0087648C" w:rsidP="002401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</w:tc>
      </w:tr>
      <w:tr w:rsidR="0087648C" w:rsidRPr="00BD6F5E" w:rsidTr="0087648C">
        <w:trPr>
          <w:trHeight w:val="4274"/>
        </w:trPr>
        <w:tc>
          <w:tcPr>
            <w:tcW w:w="2235" w:type="dxa"/>
            <w:vMerge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Рассматривание  книг, альбомов, картин, иллюстраций о Дне защитника Отечества, «Военная техника»</w:t>
            </w: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24015E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В целях развития инициативной речи, обогащения, и ут</w:t>
            </w:r>
            <w:r>
              <w:rPr>
                <w:rFonts w:cs="Times New Roman"/>
                <w:b w:val="0"/>
              </w:rPr>
              <w:t>очнения представлений об окружаю</w:t>
            </w:r>
            <w:r w:rsidRPr="00BD6F5E">
              <w:rPr>
                <w:rFonts w:cs="Times New Roman"/>
                <w:b w:val="0"/>
              </w:rPr>
              <w:t>щей действительности предоставлять детям для самостоятельного рассматривания, картинки, книги, альбомы, наборы предметов.</w:t>
            </w:r>
          </w:p>
        </w:tc>
      </w:tr>
      <w:tr w:rsidR="0087648C" w:rsidRPr="00BD6F5E" w:rsidTr="0087648C">
        <w:tc>
          <w:tcPr>
            <w:tcW w:w="2235" w:type="dxa"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  <w:r w:rsidRPr="00BD6F5E">
              <w:rPr>
                <w:rFonts w:cs="Times New Roman"/>
                <w:i/>
              </w:rPr>
              <w:t>Речевое развитие</w:t>
            </w:r>
          </w:p>
        </w:tc>
        <w:tc>
          <w:tcPr>
            <w:tcW w:w="2832" w:type="dxa"/>
            <w:shd w:val="clear" w:color="auto" w:fill="auto"/>
          </w:tcPr>
          <w:p w:rsidR="0087648C" w:rsidRPr="0087648C" w:rsidRDefault="0087648C" w:rsidP="0087648C">
            <w:pPr>
              <w:spacing w:line="360" w:lineRule="auto"/>
              <w:ind w:left="360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Чтение художественной литературы</w:t>
            </w:r>
          </w:p>
          <w:p w:rsidR="0087648C" w:rsidRPr="00BD6F5E" w:rsidRDefault="0087648C" w:rsidP="0087648C">
            <w:pPr>
              <w:spacing w:line="360" w:lineRule="auto"/>
              <w:jc w:val="both"/>
              <w:rPr>
                <w:rFonts w:cs="Times New Roman"/>
                <w:b w:val="0"/>
                <w:iCs/>
              </w:rPr>
            </w:pPr>
            <w:r w:rsidRPr="00BD6F5E">
              <w:rPr>
                <w:rFonts w:cs="Times New Roman"/>
                <w:b w:val="0"/>
              </w:rPr>
              <w:t xml:space="preserve">«Мой папа - военный»- </w:t>
            </w:r>
            <w:r w:rsidRPr="00BD6F5E">
              <w:rPr>
                <w:rFonts w:cs="Times New Roman"/>
                <w:b w:val="0"/>
                <w:iCs/>
              </w:rPr>
              <w:t xml:space="preserve">Г. </w:t>
            </w:r>
            <w:proofErr w:type="spellStart"/>
            <w:r w:rsidRPr="00BD6F5E">
              <w:rPr>
                <w:rFonts w:cs="Times New Roman"/>
                <w:b w:val="0"/>
                <w:iCs/>
              </w:rPr>
              <w:t>Лагздынь</w:t>
            </w:r>
            <w:proofErr w:type="spellEnd"/>
            <w:r w:rsidRPr="00BD6F5E">
              <w:rPr>
                <w:rFonts w:cs="Times New Roman"/>
                <w:b w:val="0"/>
                <w:iCs/>
              </w:rPr>
              <w:t xml:space="preserve">, </w:t>
            </w:r>
          </w:p>
          <w:p w:rsidR="0087648C" w:rsidRPr="00BD6F5E" w:rsidRDefault="0087648C" w:rsidP="0087648C">
            <w:p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«Самый лучший»  - </w:t>
            </w:r>
          </w:p>
          <w:p w:rsidR="0087648C" w:rsidRPr="00BD6F5E" w:rsidRDefault="0087648C" w:rsidP="0087648C">
            <w:p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О. Чусовитина и др.</w:t>
            </w:r>
          </w:p>
          <w:p w:rsidR="0087648C" w:rsidRPr="00BD6F5E" w:rsidRDefault="0087648C" w:rsidP="0024015E">
            <w:pPr>
              <w:spacing w:line="360" w:lineRule="auto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87648C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Воспитывать умение слушать новые рассказы, стихи, следить за развитием действия, сопереживать героям произведения.</w:t>
            </w:r>
          </w:p>
          <w:p w:rsidR="0087648C" w:rsidRDefault="0087648C" w:rsidP="0087648C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Продолжать способствовать формированию интереса к книгам. </w:t>
            </w:r>
          </w:p>
          <w:p w:rsidR="0087648C" w:rsidRPr="00AE0D10" w:rsidRDefault="0087648C" w:rsidP="0087648C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87648C">
              <w:rPr>
                <w:rFonts w:cs="Times New Roman"/>
                <w:b w:val="0"/>
              </w:rPr>
              <w:t>Рассматривать с детьми иллюстрации.</w:t>
            </w:r>
          </w:p>
          <w:p w:rsidR="0087648C" w:rsidRPr="0087648C" w:rsidRDefault="0087648C" w:rsidP="0087648C">
            <w:pPr>
              <w:spacing w:line="360" w:lineRule="auto"/>
              <w:jc w:val="both"/>
              <w:rPr>
                <w:rFonts w:cs="Times New Roman"/>
                <w:b w:val="0"/>
              </w:rPr>
            </w:pPr>
          </w:p>
        </w:tc>
      </w:tr>
      <w:tr w:rsidR="0087648C" w:rsidRPr="00BD6F5E" w:rsidTr="0087648C">
        <w:tc>
          <w:tcPr>
            <w:tcW w:w="2235" w:type="dxa"/>
            <w:vMerge w:val="restart"/>
            <w:shd w:val="clear" w:color="auto" w:fill="auto"/>
            <w:textDirection w:val="btLr"/>
          </w:tcPr>
          <w:p w:rsidR="0087648C" w:rsidRDefault="0087648C" w:rsidP="0087648C">
            <w:pPr>
              <w:spacing w:line="360" w:lineRule="auto"/>
              <w:ind w:left="113" w:right="113"/>
              <w:jc w:val="center"/>
              <w:rPr>
                <w:rFonts w:cs="Times New Roman"/>
                <w:i/>
              </w:rPr>
            </w:pPr>
          </w:p>
          <w:p w:rsidR="0087648C" w:rsidRDefault="0087648C" w:rsidP="0087648C">
            <w:pPr>
              <w:spacing w:line="360" w:lineRule="auto"/>
              <w:ind w:left="113" w:right="113"/>
              <w:jc w:val="center"/>
              <w:rPr>
                <w:rFonts w:cs="Times New Roman"/>
                <w:i/>
              </w:rPr>
            </w:pPr>
            <w:r w:rsidRPr="00BD6F5E">
              <w:rPr>
                <w:rFonts w:cs="Times New Roman"/>
                <w:i/>
              </w:rPr>
              <w:t>Художественно-эстетическое развитие</w:t>
            </w:r>
          </w:p>
          <w:p w:rsidR="0087648C" w:rsidRPr="00BD6F5E" w:rsidRDefault="0087648C" w:rsidP="0087648C">
            <w:pPr>
              <w:spacing w:line="360" w:lineRule="auto"/>
              <w:ind w:left="113" w:right="113"/>
              <w:rPr>
                <w:rFonts w:cs="Times New Roman"/>
                <w:i/>
              </w:rPr>
            </w:pPr>
          </w:p>
          <w:p w:rsidR="0087648C" w:rsidRPr="00BD6F5E" w:rsidRDefault="0087648C" w:rsidP="0087648C">
            <w:pPr>
              <w:spacing w:line="360" w:lineRule="auto"/>
              <w:ind w:left="113" w:right="113"/>
              <w:jc w:val="center"/>
              <w:rPr>
                <w:rFonts w:cs="Times New Roman"/>
                <w:i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87648C" w:rsidRPr="0087648C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Аппликация</w:t>
            </w:r>
          </w:p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«Открытка для папы»</w:t>
            </w:r>
          </w:p>
        </w:tc>
        <w:tc>
          <w:tcPr>
            <w:tcW w:w="4504" w:type="dxa"/>
            <w:shd w:val="clear" w:color="auto" w:fill="auto"/>
          </w:tcPr>
          <w:p w:rsidR="0087648C" w:rsidRPr="00BD6F5E" w:rsidRDefault="0087648C" w:rsidP="0024015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Учить наклеивать готовые формы, создавая образ поздравительной открытки;</w:t>
            </w:r>
          </w:p>
          <w:p w:rsidR="0087648C" w:rsidRPr="00BD6F5E" w:rsidRDefault="0087648C" w:rsidP="0024015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Воспитывать: чувство гордости за своего папу- солдата</w:t>
            </w:r>
          </w:p>
        </w:tc>
      </w:tr>
      <w:tr w:rsidR="0087648C" w:rsidRPr="00BD6F5E" w:rsidTr="0087648C">
        <w:tc>
          <w:tcPr>
            <w:tcW w:w="2235" w:type="dxa"/>
            <w:vMerge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832" w:type="dxa"/>
            <w:shd w:val="clear" w:color="auto" w:fill="auto"/>
          </w:tcPr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87648C" w:rsidRPr="0087648C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Лепка</w:t>
            </w:r>
          </w:p>
          <w:p w:rsidR="0087648C" w:rsidRPr="00BD6F5E" w:rsidRDefault="0087648C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«Самолёт»</w:t>
            </w:r>
          </w:p>
        </w:tc>
        <w:tc>
          <w:tcPr>
            <w:tcW w:w="4504" w:type="dxa"/>
            <w:shd w:val="clear" w:color="auto" w:fill="auto"/>
          </w:tcPr>
          <w:p w:rsidR="0087648C" w:rsidRPr="00A41806" w:rsidRDefault="0087648C" w:rsidP="00A41806">
            <w:pPr>
              <w:spacing w:line="360" w:lineRule="auto"/>
              <w:jc w:val="both"/>
              <w:rPr>
                <w:b w:val="0"/>
              </w:rPr>
            </w:pPr>
            <w:r w:rsidRPr="00A41806">
              <w:rPr>
                <w:b w:val="0"/>
              </w:rPr>
              <w:t>1. Продолжать учить раскатывать куски пластилина прямыми движениями; формировать знания о строении самолёта.</w:t>
            </w:r>
          </w:p>
          <w:p w:rsidR="0087648C" w:rsidRPr="00A41806" w:rsidRDefault="0087648C" w:rsidP="00A41806">
            <w:pPr>
              <w:spacing w:line="360" w:lineRule="auto"/>
              <w:jc w:val="both"/>
              <w:rPr>
                <w:b w:val="0"/>
              </w:rPr>
            </w:pPr>
            <w:r w:rsidRPr="00A41806">
              <w:rPr>
                <w:b w:val="0"/>
              </w:rPr>
              <w:t>2. Учить создавать предметы, состоящие из 2-х частей, соединяя их путём прижимания друг другу;</w:t>
            </w:r>
          </w:p>
          <w:p w:rsidR="0087648C" w:rsidRPr="00A41806" w:rsidRDefault="0087648C" w:rsidP="00A41806">
            <w:pPr>
              <w:spacing w:line="360" w:lineRule="auto"/>
              <w:jc w:val="both"/>
              <w:rPr>
                <w:b w:val="0"/>
              </w:rPr>
            </w:pPr>
            <w:r w:rsidRPr="00A41806">
              <w:rPr>
                <w:b w:val="0"/>
              </w:rPr>
              <w:t xml:space="preserve">3. Продолжать развивать мелкую моторику; </w:t>
            </w:r>
          </w:p>
          <w:p w:rsidR="0087648C" w:rsidRPr="00A41806" w:rsidRDefault="0087648C" w:rsidP="00A41806">
            <w:pPr>
              <w:spacing w:line="360" w:lineRule="auto"/>
              <w:jc w:val="both"/>
              <w:rPr>
                <w:b w:val="0"/>
              </w:rPr>
            </w:pPr>
            <w:r w:rsidRPr="00A41806">
              <w:rPr>
                <w:b w:val="0"/>
              </w:rPr>
              <w:t>4. Развивать умение поэтапно выполнять работу, следуя инструкции воспитателя.</w:t>
            </w:r>
          </w:p>
          <w:p w:rsidR="0087648C" w:rsidRPr="00BD6F5E" w:rsidRDefault="0087648C" w:rsidP="00A41806">
            <w:pPr>
              <w:spacing w:line="360" w:lineRule="auto"/>
              <w:jc w:val="both"/>
            </w:pPr>
            <w:r w:rsidRPr="00A41806">
              <w:rPr>
                <w:b w:val="0"/>
              </w:rPr>
              <w:t>5. Воспитывать трудолюбие, аккуратность.</w:t>
            </w:r>
          </w:p>
        </w:tc>
      </w:tr>
      <w:tr w:rsidR="00BA2425" w:rsidRPr="00BD6F5E" w:rsidTr="0087648C">
        <w:tc>
          <w:tcPr>
            <w:tcW w:w="2235" w:type="dxa"/>
            <w:shd w:val="clear" w:color="auto" w:fill="auto"/>
          </w:tcPr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</w:p>
          <w:p w:rsidR="00BA2425" w:rsidRPr="00BD6F5E" w:rsidRDefault="00E11352" w:rsidP="0024015E">
            <w:pPr>
              <w:spacing w:line="360" w:lineRule="auto"/>
              <w:jc w:val="center"/>
              <w:rPr>
                <w:rFonts w:cs="Times New Roman"/>
              </w:rPr>
            </w:pPr>
            <w:r w:rsidRPr="00BD6F5E">
              <w:rPr>
                <w:rFonts w:cs="Times New Roman"/>
                <w:i/>
              </w:rPr>
              <w:t>Социально-коммуникативное развитие</w:t>
            </w:r>
          </w:p>
        </w:tc>
        <w:tc>
          <w:tcPr>
            <w:tcW w:w="2832" w:type="dxa"/>
            <w:shd w:val="clear" w:color="auto" w:fill="auto"/>
          </w:tcPr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E11352" w:rsidRPr="00BD6F5E" w:rsidRDefault="00E11352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</w:p>
          <w:p w:rsidR="00BA2425" w:rsidRPr="0087648C" w:rsidRDefault="002927C5" w:rsidP="0024015E">
            <w:pPr>
              <w:spacing w:line="360" w:lineRule="auto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Сюжетно-ролевая игра</w:t>
            </w:r>
          </w:p>
          <w:p w:rsidR="002927C5" w:rsidRPr="00BD6F5E" w:rsidRDefault="002927C5" w:rsidP="0024015E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«Корабль»</w:t>
            </w:r>
          </w:p>
        </w:tc>
        <w:tc>
          <w:tcPr>
            <w:tcW w:w="4504" w:type="dxa"/>
            <w:shd w:val="clear" w:color="auto" w:fill="auto"/>
          </w:tcPr>
          <w:p w:rsidR="00CC034C" w:rsidRPr="00BD6F5E" w:rsidRDefault="00CC034C" w:rsidP="0024015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Дать детям сведения о том, какие бывают пароходы, куда они  плывут, что перевозят;</w:t>
            </w:r>
          </w:p>
          <w:p w:rsidR="00CC034C" w:rsidRPr="00BD6F5E" w:rsidRDefault="00CC034C" w:rsidP="0024015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Развивать конструктивные способности детей при работе с крупным   строительным материалом. Учить детей создавать для задуманного игровую </w:t>
            </w:r>
            <w:r w:rsidRPr="00BD6F5E">
              <w:rPr>
                <w:rFonts w:cs="Times New Roman"/>
                <w:b w:val="0"/>
              </w:rPr>
              <w:lastRenderedPageBreak/>
              <w:t>обстановку. Способствовать формированию умения творчески развивать сюжеты игры.</w:t>
            </w:r>
          </w:p>
          <w:p w:rsidR="00CC034C" w:rsidRPr="00BD6F5E" w:rsidRDefault="00CC034C" w:rsidP="0024015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Воспитывать у детей любознательность. Помогать детям, усвоить моральные нормы- правила поведения при путешествиях</w:t>
            </w:r>
            <w:r w:rsidRPr="00BD6F5E">
              <w:rPr>
                <w:rFonts w:cs="Times New Roman"/>
              </w:rPr>
              <w:t>.</w:t>
            </w:r>
          </w:p>
        </w:tc>
      </w:tr>
      <w:tr w:rsidR="00BA2425" w:rsidRPr="00BD6F5E" w:rsidTr="0087648C">
        <w:tc>
          <w:tcPr>
            <w:tcW w:w="2235" w:type="dxa"/>
            <w:shd w:val="clear" w:color="auto" w:fill="auto"/>
          </w:tcPr>
          <w:p w:rsidR="00BA2425" w:rsidRPr="00BD6F5E" w:rsidRDefault="00E32825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  <w:r w:rsidRPr="00AE0D10">
              <w:rPr>
                <w:rFonts w:cs="Times New Roman"/>
                <w:i/>
                <w:sz w:val="26"/>
                <w:szCs w:val="26"/>
              </w:rPr>
              <w:lastRenderedPageBreak/>
              <w:t>Познавательное</w:t>
            </w:r>
            <w:r w:rsidR="00E11352" w:rsidRPr="00BD6F5E">
              <w:rPr>
                <w:rFonts w:cs="Times New Roman"/>
                <w:i/>
              </w:rPr>
              <w:t xml:space="preserve"> развитие</w:t>
            </w:r>
          </w:p>
        </w:tc>
        <w:tc>
          <w:tcPr>
            <w:tcW w:w="2832" w:type="dxa"/>
            <w:shd w:val="clear" w:color="auto" w:fill="auto"/>
          </w:tcPr>
          <w:p w:rsidR="00BA2425" w:rsidRPr="00BD6F5E" w:rsidRDefault="00E32D1F" w:rsidP="0087648C">
            <w:pPr>
              <w:spacing w:line="360" w:lineRule="auto"/>
              <w:jc w:val="center"/>
              <w:rPr>
                <w:rFonts w:cs="Times New Roman"/>
                <w:b w:val="0"/>
              </w:rPr>
            </w:pPr>
            <w:r w:rsidRPr="0087648C">
              <w:rPr>
                <w:rFonts w:cs="Times New Roman"/>
                <w:b w:val="0"/>
                <w:i/>
              </w:rPr>
              <w:t>Дидактическая игра</w:t>
            </w:r>
            <w:r w:rsidRPr="00BD6F5E">
              <w:rPr>
                <w:rFonts w:cs="Times New Roman"/>
                <w:b w:val="0"/>
              </w:rPr>
              <w:t xml:space="preserve"> «Военные» профессии</w:t>
            </w:r>
          </w:p>
        </w:tc>
        <w:tc>
          <w:tcPr>
            <w:tcW w:w="4504" w:type="dxa"/>
            <w:shd w:val="clear" w:color="auto" w:fill="auto"/>
          </w:tcPr>
          <w:p w:rsidR="00E32D1F" w:rsidRPr="00BD6F5E" w:rsidRDefault="00E32D1F" w:rsidP="0024015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закреплять и уточнять знания детей о профессиях взрослых; </w:t>
            </w:r>
          </w:p>
          <w:p w:rsidR="00E32D1F" w:rsidRPr="00BD6F5E" w:rsidRDefault="00E32D1F" w:rsidP="0024015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 xml:space="preserve">находить предметы, необходимые для определенной профессии; </w:t>
            </w:r>
          </w:p>
          <w:p w:rsidR="00BA2425" w:rsidRPr="00BD6F5E" w:rsidRDefault="00E32D1F" w:rsidP="0024015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развивать память, сообразительность, мышление</w:t>
            </w:r>
          </w:p>
        </w:tc>
      </w:tr>
      <w:tr w:rsidR="000B4FC1" w:rsidRPr="00BD6F5E" w:rsidTr="0087648C">
        <w:tc>
          <w:tcPr>
            <w:tcW w:w="2235" w:type="dxa"/>
            <w:shd w:val="clear" w:color="auto" w:fill="auto"/>
          </w:tcPr>
          <w:p w:rsidR="000B4FC1" w:rsidRPr="00BD6F5E" w:rsidRDefault="000B4FC1" w:rsidP="0024015E">
            <w:pPr>
              <w:spacing w:line="360" w:lineRule="auto"/>
              <w:jc w:val="center"/>
              <w:rPr>
                <w:rFonts w:cs="Times New Roman"/>
                <w:i/>
              </w:rPr>
            </w:pPr>
            <w:r w:rsidRPr="00BD6F5E">
              <w:rPr>
                <w:rFonts w:cs="Times New Roman"/>
                <w:i/>
              </w:rPr>
              <w:t>Работа с родителями</w:t>
            </w:r>
          </w:p>
        </w:tc>
        <w:tc>
          <w:tcPr>
            <w:tcW w:w="2832" w:type="dxa"/>
            <w:shd w:val="clear" w:color="auto" w:fill="auto"/>
          </w:tcPr>
          <w:p w:rsidR="000B4FC1" w:rsidRPr="0087648C" w:rsidRDefault="000B4FC1" w:rsidP="0087648C">
            <w:pPr>
              <w:spacing w:line="360" w:lineRule="auto"/>
              <w:ind w:left="360"/>
              <w:jc w:val="center"/>
              <w:rPr>
                <w:rFonts w:cs="Times New Roman"/>
                <w:b w:val="0"/>
                <w:i/>
              </w:rPr>
            </w:pPr>
            <w:r w:rsidRPr="0087648C">
              <w:rPr>
                <w:rFonts w:cs="Times New Roman"/>
                <w:b w:val="0"/>
                <w:i/>
              </w:rPr>
              <w:t>Акция</w:t>
            </w:r>
          </w:p>
          <w:p w:rsidR="000B4FC1" w:rsidRPr="00BD6F5E" w:rsidRDefault="000B4FC1" w:rsidP="0087648C">
            <w:pPr>
              <w:spacing w:line="360" w:lineRule="auto"/>
              <w:ind w:left="360"/>
              <w:jc w:val="center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«Подарок солдату»</w:t>
            </w:r>
          </w:p>
        </w:tc>
        <w:tc>
          <w:tcPr>
            <w:tcW w:w="4504" w:type="dxa"/>
            <w:shd w:val="clear" w:color="auto" w:fill="auto"/>
          </w:tcPr>
          <w:p w:rsidR="000B4FC1" w:rsidRPr="00BD6F5E" w:rsidRDefault="000B4FC1" w:rsidP="0024015E">
            <w:pPr>
              <w:spacing w:line="360" w:lineRule="auto"/>
              <w:ind w:left="360"/>
              <w:jc w:val="both"/>
              <w:rPr>
                <w:rFonts w:cs="Times New Roman"/>
                <w:b w:val="0"/>
              </w:rPr>
            </w:pPr>
            <w:r w:rsidRPr="00BD6F5E">
              <w:rPr>
                <w:rFonts w:cs="Times New Roman"/>
                <w:b w:val="0"/>
              </w:rPr>
              <w:t>Поднятие духа и эмоциональная поддержка солдат, которые несут свою службу в рядах вооруженных сил нашей великой Родины.</w:t>
            </w:r>
          </w:p>
        </w:tc>
      </w:tr>
    </w:tbl>
    <w:p w:rsidR="001832FC" w:rsidRPr="00BD6F5E" w:rsidRDefault="003B06C6" w:rsidP="0056797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BD6F5E">
        <w:rPr>
          <w:sz w:val="28"/>
          <w:szCs w:val="28"/>
          <w:u w:val="single"/>
        </w:rPr>
        <w:t xml:space="preserve"> </w:t>
      </w:r>
    </w:p>
    <w:p w:rsidR="003B06C6" w:rsidRPr="00BD6F5E" w:rsidRDefault="003B06C6" w:rsidP="0056797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BD6F5E">
        <w:rPr>
          <w:sz w:val="28"/>
          <w:szCs w:val="28"/>
          <w:u w:val="single"/>
        </w:rPr>
        <w:t>Выводы:</w:t>
      </w:r>
    </w:p>
    <w:p w:rsidR="003B06C6" w:rsidRPr="00BD6F5E" w:rsidRDefault="003B06C6" w:rsidP="003B06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b w:val="0"/>
        </w:rPr>
      </w:pPr>
      <w:r w:rsidRPr="00BD6F5E">
        <w:rPr>
          <w:rFonts w:cs="Times New Roman"/>
          <w:b w:val="0"/>
          <w:spacing w:val="2"/>
        </w:rPr>
        <w:t xml:space="preserve">Для </w:t>
      </w:r>
      <w:r w:rsidR="009759CB" w:rsidRPr="00BD6F5E">
        <w:rPr>
          <w:rFonts w:cs="Times New Roman"/>
          <w:b w:val="0"/>
          <w:spacing w:val="2"/>
        </w:rPr>
        <w:t>подтверждения гипотезы нами был разработан проект о патриотическом воспитании</w:t>
      </w:r>
      <w:r w:rsidRPr="00BD6F5E">
        <w:rPr>
          <w:rFonts w:cs="Times New Roman"/>
          <w:b w:val="0"/>
          <w:spacing w:val="2"/>
        </w:rPr>
        <w:t>, доступных для детей 3-4</w:t>
      </w:r>
      <w:r w:rsidR="00FF5AA4" w:rsidRPr="00BD6F5E">
        <w:rPr>
          <w:rFonts w:cs="Times New Roman"/>
          <w:b w:val="0"/>
          <w:spacing w:val="2"/>
        </w:rPr>
        <w:t xml:space="preserve"> лет</w:t>
      </w:r>
      <w:r w:rsidRPr="00BD6F5E">
        <w:rPr>
          <w:rFonts w:cs="Times New Roman"/>
          <w:b w:val="0"/>
          <w:spacing w:val="2"/>
        </w:rPr>
        <w:t>. На основе полученных представлений у детей мы разработали план проведения проекта</w:t>
      </w:r>
      <w:r w:rsidRPr="00BD6F5E">
        <w:rPr>
          <w:rFonts w:cs="Times New Roman"/>
          <w:b w:val="0"/>
        </w:rPr>
        <w:t xml:space="preserve">, который включал в себя комплекс взаимосвязанных и взаимодополняющих форм и методов работы с младшим дошкольниками (беседы, дидактические и сюжетно-ролевый игры, чтение художественной </w:t>
      </w:r>
      <w:r w:rsidRPr="00BD6F5E">
        <w:rPr>
          <w:rFonts w:cs="Times New Roman"/>
          <w:b w:val="0"/>
        </w:rPr>
        <w:lastRenderedPageBreak/>
        <w:t xml:space="preserve">литературы, рассматривание альбомов и т.д.) направленных на формирование представлений детей второй младшей группы о патриотизме. </w:t>
      </w:r>
    </w:p>
    <w:p w:rsidR="00C90D82" w:rsidRPr="00BD6F5E" w:rsidRDefault="003B06C6" w:rsidP="00C90D82">
      <w:pPr>
        <w:pStyle w:val="21"/>
        <w:ind w:firstLine="900"/>
        <w:rPr>
          <w:rFonts w:ascii="Times New Roman" w:hAnsi="Times New Roman"/>
          <w:szCs w:val="28"/>
        </w:rPr>
      </w:pPr>
      <w:r w:rsidRPr="00BD6F5E">
        <w:rPr>
          <w:rFonts w:ascii="Times New Roman" w:hAnsi="Times New Roman"/>
          <w:szCs w:val="28"/>
        </w:rPr>
        <w:t xml:space="preserve">Уровень представлений о </w:t>
      </w:r>
      <w:r w:rsidR="00C90D82" w:rsidRPr="00BD6F5E">
        <w:rPr>
          <w:rFonts w:ascii="Times New Roman" w:hAnsi="Times New Roman"/>
          <w:szCs w:val="28"/>
        </w:rPr>
        <w:t xml:space="preserve">патриотической культуре </w:t>
      </w:r>
      <w:r w:rsidRPr="00BD6F5E">
        <w:rPr>
          <w:rFonts w:ascii="Times New Roman" w:hAnsi="Times New Roman"/>
          <w:szCs w:val="28"/>
        </w:rPr>
        <w:t>увеличился благодар</w:t>
      </w:r>
      <w:r w:rsidR="00C90D82" w:rsidRPr="00BD6F5E">
        <w:rPr>
          <w:rFonts w:ascii="Times New Roman" w:hAnsi="Times New Roman"/>
          <w:szCs w:val="28"/>
        </w:rPr>
        <w:t xml:space="preserve">я систематическому использованию разработанного проекта </w:t>
      </w:r>
      <w:r w:rsidRPr="00BD6F5E">
        <w:rPr>
          <w:rFonts w:ascii="Times New Roman" w:hAnsi="Times New Roman"/>
          <w:szCs w:val="28"/>
        </w:rPr>
        <w:t>на занятиях, в совместной и самостоятельн</w:t>
      </w:r>
      <w:r w:rsidR="00C90D82" w:rsidRPr="00BD6F5E">
        <w:rPr>
          <w:rFonts w:ascii="Times New Roman" w:hAnsi="Times New Roman"/>
          <w:szCs w:val="28"/>
        </w:rPr>
        <w:t>ой деятельностях у детей второй младшей</w:t>
      </w:r>
      <w:r w:rsidRPr="00BD6F5E">
        <w:rPr>
          <w:rFonts w:ascii="Times New Roman" w:hAnsi="Times New Roman"/>
          <w:szCs w:val="28"/>
        </w:rPr>
        <w:t xml:space="preserve"> группы.  Это </w:t>
      </w:r>
      <w:r w:rsidR="00C90D82" w:rsidRPr="00BD6F5E">
        <w:rPr>
          <w:rFonts w:ascii="Times New Roman" w:hAnsi="Times New Roman"/>
          <w:szCs w:val="28"/>
        </w:rPr>
        <w:t>свидетельствует</w:t>
      </w:r>
      <w:r w:rsidRPr="00BD6F5E">
        <w:rPr>
          <w:rFonts w:ascii="Times New Roman" w:hAnsi="Times New Roman"/>
          <w:szCs w:val="28"/>
        </w:rPr>
        <w:t xml:space="preserve"> о том, что выдвинутая нами гипотеза подвержена: что </w:t>
      </w:r>
      <w:r w:rsidR="00C90D82" w:rsidRPr="00BD6F5E">
        <w:rPr>
          <w:rFonts w:ascii="Times New Roman" w:hAnsi="Times New Roman"/>
          <w:color w:val="000000"/>
          <w:szCs w:val="28"/>
        </w:rPr>
        <w:t>проект</w:t>
      </w:r>
      <w:r w:rsidRPr="00BD6F5E">
        <w:rPr>
          <w:rFonts w:ascii="Times New Roman" w:hAnsi="Times New Roman"/>
          <w:color w:val="800000"/>
          <w:szCs w:val="28"/>
        </w:rPr>
        <w:t xml:space="preserve"> </w:t>
      </w:r>
      <w:r w:rsidR="00C90D82" w:rsidRPr="00BD6F5E">
        <w:rPr>
          <w:rFonts w:ascii="Times New Roman" w:hAnsi="Times New Roman"/>
          <w:szCs w:val="28"/>
        </w:rPr>
        <w:t>может</w:t>
      </w:r>
      <w:r w:rsidRPr="00BD6F5E">
        <w:rPr>
          <w:rFonts w:ascii="Times New Roman" w:hAnsi="Times New Roman"/>
          <w:szCs w:val="28"/>
        </w:rPr>
        <w:t xml:space="preserve"> стать средством формирования представлен</w:t>
      </w:r>
      <w:r w:rsidR="00C90D82" w:rsidRPr="00BD6F5E">
        <w:rPr>
          <w:rFonts w:ascii="Times New Roman" w:hAnsi="Times New Roman"/>
          <w:szCs w:val="28"/>
        </w:rPr>
        <w:t>ий о патриотизме</w:t>
      </w:r>
      <w:r w:rsidRPr="00BD6F5E">
        <w:rPr>
          <w:rFonts w:ascii="Times New Roman" w:hAnsi="Times New Roman"/>
          <w:szCs w:val="28"/>
        </w:rPr>
        <w:t xml:space="preserve"> при специально организованных условиях.</w:t>
      </w:r>
    </w:p>
    <w:p w:rsidR="00B5566D" w:rsidRPr="00BD6F5E" w:rsidRDefault="00C90D82" w:rsidP="00C90D82">
      <w:pPr>
        <w:pStyle w:val="21"/>
        <w:ind w:firstLine="900"/>
        <w:rPr>
          <w:rFonts w:ascii="Times New Roman" w:hAnsi="Times New Roman"/>
          <w:szCs w:val="28"/>
        </w:rPr>
      </w:pPr>
      <w:r w:rsidRPr="00BD6F5E">
        <w:rPr>
          <w:rFonts w:ascii="Times New Roman" w:hAnsi="Times New Roman"/>
          <w:szCs w:val="28"/>
        </w:rPr>
        <w:t>В результате проведения проекта н</w:t>
      </w:r>
      <w:r w:rsidR="00B5566D" w:rsidRPr="00BD6F5E">
        <w:rPr>
          <w:rFonts w:ascii="Times New Roman" w:hAnsi="Times New Roman"/>
          <w:szCs w:val="28"/>
        </w:rPr>
        <w:t>алажена работа с родителями</w:t>
      </w:r>
      <w:r w:rsidRPr="00BD6F5E">
        <w:rPr>
          <w:rFonts w:ascii="Times New Roman" w:hAnsi="Times New Roman"/>
          <w:szCs w:val="28"/>
        </w:rPr>
        <w:t xml:space="preserve"> – созданы  т</w:t>
      </w:r>
      <w:r w:rsidR="00B5566D" w:rsidRPr="00BD6F5E">
        <w:rPr>
          <w:rFonts w:ascii="Times New Roman" w:hAnsi="Times New Roman"/>
          <w:szCs w:val="28"/>
        </w:rPr>
        <w:t>ематически</w:t>
      </w:r>
      <w:r w:rsidRPr="00BD6F5E">
        <w:rPr>
          <w:rFonts w:ascii="Times New Roman" w:hAnsi="Times New Roman"/>
          <w:szCs w:val="28"/>
        </w:rPr>
        <w:t>е папки - передвижки, оформлена группа и приёмная</w:t>
      </w:r>
      <w:r w:rsidR="00B5566D" w:rsidRPr="00BD6F5E">
        <w:rPr>
          <w:rFonts w:ascii="Times New Roman" w:hAnsi="Times New Roman"/>
          <w:szCs w:val="28"/>
        </w:rPr>
        <w:t xml:space="preserve"> к празднику</w:t>
      </w:r>
      <w:r w:rsidR="00B5566D" w:rsidRPr="00BD6F5E">
        <w:rPr>
          <w:rStyle w:val="apple-converted-space"/>
          <w:rFonts w:ascii="Times New Roman" w:hAnsi="Times New Roman"/>
          <w:szCs w:val="28"/>
        </w:rPr>
        <w:t> </w:t>
      </w:r>
      <w:r w:rsidR="00B5566D" w:rsidRPr="00BD6F5E">
        <w:rPr>
          <w:rFonts w:ascii="Times New Roman" w:hAnsi="Times New Roman"/>
          <w:iCs/>
          <w:szCs w:val="28"/>
          <w:bdr w:val="none" w:sz="0" w:space="0" w:color="auto" w:frame="1"/>
        </w:rPr>
        <w:t>«</w:t>
      </w:r>
      <w:r w:rsidR="00B5566D" w:rsidRPr="00BD6F5E">
        <w:rPr>
          <w:rStyle w:val="a5"/>
          <w:rFonts w:ascii="Times New Roman" w:hAnsi="Times New Roman"/>
          <w:b w:val="0"/>
          <w:iCs/>
          <w:szCs w:val="28"/>
          <w:bdr w:val="none" w:sz="0" w:space="0" w:color="auto" w:frame="1"/>
        </w:rPr>
        <w:t>День защитника Отечества</w:t>
      </w:r>
      <w:r w:rsidR="00B5566D" w:rsidRPr="00BD6F5E">
        <w:rPr>
          <w:rFonts w:ascii="Times New Roman" w:hAnsi="Times New Roman"/>
          <w:iCs/>
          <w:szCs w:val="28"/>
          <w:bdr w:val="none" w:sz="0" w:space="0" w:color="auto" w:frame="1"/>
        </w:rPr>
        <w:t>»</w:t>
      </w:r>
      <w:r w:rsidR="00B5566D" w:rsidRPr="00BD6F5E">
        <w:rPr>
          <w:rFonts w:ascii="Times New Roman" w:hAnsi="Times New Roman"/>
          <w:szCs w:val="28"/>
        </w:rPr>
        <w:t>,</w:t>
      </w:r>
      <w:r w:rsidR="00FF5AA4" w:rsidRPr="00BD6F5E">
        <w:rPr>
          <w:rFonts w:ascii="Times New Roman" w:hAnsi="Times New Roman"/>
          <w:szCs w:val="28"/>
        </w:rPr>
        <w:t xml:space="preserve"> организована</w:t>
      </w:r>
      <w:r w:rsidR="00B5566D" w:rsidRPr="00BD6F5E">
        <w:rPr>
          <w:rFonts w:ascii="Times New Roman" w:hAnsi="Times New Roman"/>
          <w:szCs w:val="28"/>
        </w:rPr>
        <w:t xml:space="preserve"> акция «Подарок солдату». </w:t>
      </w:r>
    </w:p>
    <w:p w:rsidR="00565A4E" w:rsidRPr="00BD6F5E" w:rsidRDefault="00C90D82" w:rsidP="00C90D82">
      <w:pPr>
        <w:spacing w:line="360" w:lineRule="auto"/>
        <w:ind w:left="357"/>
        <w:jc w:val="center"/>
        <w:rPr>
          <w:rFonts w:cs="Times New Roman"/>
          <w:b w:val="0"/>
          <w:color w:val="FF0000"/>
        </w:rPr>
      </w:pPr>
      <w:r w:rsidRPr="00BD6F5E">
        <w:rPr>
          <w:rFonts w:cs="Times New Roman"/>
          <w:b w:val="0"/>
        </w:rPr>
        <w:br w:type="page"/>
      </w:r>
      <w:r w:rsidR="00567974" w:rsidRPr="00BD6F5E">
        <w:rPr>
          <w:rFonts w:cs="Times New Roman"/>
        </w:rPr>
        <w:lastRenderedPageBreak/>
        <w:t xml:space="preserve">Список </w:t>
      </w:r>
      <w:r w:rsidR="009F2FF6" w:rsidRPr="00BD6F5E">
        <w:rPr>
          <w:rFonts w:cs="Times New Roman"/>
        </w:rPr>
        <w:t>литературы</w:t>
      </w:r>
    </w:p>
    <w:p w:rsidR="00BD5F1E" w:rsidRPr="00BD6F5E" w:rsidRDefault="00BD5F1E" w:rsidP="00CE0472">
      <w:pPr>
        <w:spacing w:line="360" w:lineRule="auto"/>
        <w:jc w:val="both"/>
        <w:rPr>
          <w:rFonts w:cs="Times New Roman"/>
        </w:rPr>
      </w:pPr>
    </w:p>
    <w:p w:rsidR="008906A8" w:rsidRPr="00BD6F5E" w:rsidRDefault="008906A8" w:rsidP="00CE0472">
      <w:pPr>
        <w:numPr>
          <w:ilvl w:val="0"/>
          <w:numId w:val="30"/>
        </w:numPr>
        <w:shd w:val="clear" w:color="auto" w:fill="FFFFFF"/>
        <w:spacing w:line="360" w:lineRule="auto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  <w:bCs w:val="0"/>
          <w:color w:val="000000"/>
        </w:rPr>
        <w:t xml:space="preserve"> Абрамова Л</w:t>
      </w:r>
      <w:r w:rsidR="00250985" w:rsidRPr="00BD6F5E">
        <w:rPr>
          <w:rFonts w:cs="Times New Roman"/>
          <w:b w:val="0"/>
          <w:bCs w:val="0"/>
          <w:color w:val="000000"/>
        </w:rPr>
        <w:t>.</w:t>
      </w:r>
      <w:r w:rsidRPr="00BD6F5E">
        <w:rPr>
          <w:rFonts w:cs="Times New Roman"/>
          <w:b w:val="0"/>
          <w:bCs w:val="0"/>
          <w:color w:val="000000"/>
        </w:rPr>
        <w:t xml:space="preserve">, </w:t>
      </w:r>
      <w:proofErr w:type="spellStart"/>
      <w:r w:rsidRPr="00BD6F5E">
        <w:rPr>
          <w:rFonts w:cs="Times New Roman"/>
          <w:b w:val="0"/>
          <w:bCs w:val="0"/>
          <w:color w:val="000000"/>
        </w:rPr>
        <w:t>Слепцова</w:t>
      </w:r>
      <w:proofErr w:type="spellEnd"/>
      <w:r w:rsidRPr="00BD6F5E">
        <w:rPr>
          <w:rFonts w:cs="Times New Roman"/>
          <w:b w:val="0"/>
          <w:bCs w:val="0"/>
          <w:color w:val="000000"/>
        </w:rPr>
        <w:t xml:space="preserve"> И. Социально – коммуникативное развитие дошкольников. Младшая группа (3-4 года)</w:t>
      </w:r>
      <w:r w:rsidR="00C00343" w:rsidRPr="00BD6F5E">
        <w:rPr>
          <w:rFonts w:cs="Times New Roman"/>
          <w:b w:val="0"/>
          <w:bCs w:val="0"/>
          <w:color w:val="000000"/>
        </w:rPr>
        <w:t xml:space="preserve">. - </w:t>
      </w:r>
      <w:r w:rsidR="00C00343" w:rsidRPr="00BD6F5E">
        <w:rPr>
          <w:rStyle w:val="FontStyle207"/>
          <w:rFonts w:ascii="Times New Roman" w:hAnsi="Times New Roman" w:cs="Times New Roman"/>
          <w:b w:val="0"/>
          <w:sz w:val="28"/>
          <w:szCs w:val="28"/>
        </w:rPr>
        <w:t>М.: Мозаика-Синтез, 2016.</w:t>
      </w:r>
    </w:p>
    <w:p w:rsidR="00CE0472" w:rsidRPr="00BD6F5E" w:rsidRDefault="008906A8" w:rsidP="00CE0472">
      <w:pPr>
        <w:numPr>
          <w:ilvl w:val="0"/>
          <w:numId w:val="30"/>
        </w:numPr>
        <w:shd w:val="clear" w:color="auto" w:fill="FFFFFF"/>
        <w:spacing w:line="360" w:lineRule="auto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 xml:space="preserve"> </w:t>
      </w:r>
      <w:proofErr w:type="gramStart"/>
      <w:r w:rsidR="00BD5F1E"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>Алешина</w:t>
      </w:r>
      <w:proofErr w:type="gramEnd"/>
      <w:r w:rsidR="00BD5F1E"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 xml:space="preserve"> Н. В. Патриотическое воспитание дошкольников. – М.: ЦГЛ,</w:t>
      </w:r>
      <w:r w:rsidR="00BD5F1E" w:rsidRPr="00BD6F5E">
        <w:rPr>
          <w:rFonts w:cs="Times New Roman"/>
          <w:b w:val="0"/>
          <w:bCs w:val="0"/>
          <w:color w:val="000000"/>
        </w:rPr>
        <w:t xml:space="preserve"> </w:t>
      </w:r>
      <w:r w:rsidR="00BD5F1E" w:rsidRPr="00BD6F5E">
        <w:rPr>
          <w:rFonts w:cs="Times New Roman"/>
          <w:b w:val="0"/>
          <w:bCs w:val="0"/>
          <w:color w:val="000000"/>
          <w:bdr w:val="none" w:sz="0" w:space="0" w:color="auto" w:frame="1"/>
        </w:rPr>
        <w:t>2005.</w:t>
      </w:r>
    </w:p>
    <w:p w:rsidR="00CE0472" w:rsidRPr="00BD6F5E" w:rsidRDefault="00567974" w:rsidP="00CE047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line="360" w:lineRule="auto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</w:rPr>
        <w:t>Козлова С.А., Куликова Т.А. Дошкольная педагогика: учебник для студ. сред</w:t>
      </w:r>
      <w:proofErr w:type="gramStart"/>
      <w:r w:rsidRPr="00BD6F5E">
        <w:rPr>
          <w:rFonts w:cs="Times New Roman"/>
          <w:b w:val="0"/>
        </w:rPr>
        <w:t>.</w:t>
      </w:r>
      <w:proofErr w:type="gramEnd"/>
      <w:r w:rsidRPr="00BD6F5E">
        <w:rPr>
          <w:rFonts w:cs="Times New Roman"/>
          <w:b w:val="0"/>
        </w:rPr>
        <w:t xml:space="preserve"> </w:t>
      </w:r>
      <w:proofErr w:type="gramStart"/>
      <w:r w:rsidRPr="00BD6F5E">
        <w:rPr>
          <w:rFonts w:cs="Times New Roman"/>
          <w:b w:val="0"/>
        </w:rPr>
        <w:t>п</w:t>
      </w:r>
      <w:proofErr w:type="gramEnd"/>
      <w:r w:rsidRPr="00BD6F5E">
        <w:rPr>
          <w:rFonts w:cs="Times New Roman"/>
          <w:b w:val="0"/>
        </w:rPr>
        <w:t>роф. учеб. заведений. – 9-е изд., доп. – М.: Издательский центр «Академия», 2008. - 416 с</w:t>
      </w:r>
      <w:r w:rsidR="00CE0472" w:rsidRPr="00BD6F5E">
        <w:rPr>
          <w:rFonts w:cs="Times New Roman"/>
          <w:b w:val="0"/>
        </w:rPr>
        <w:t>.</w:t>
      </w:r>
    </w:p>
    <w:p w:rsidR="00CE0472" w:rsidRPr="00BD6F5E" w:rsidRDefault="00CE0472" w:rsidP="00CE0472">
      <w:pPr>
        <w:numPr>
          <w:ilvl w:val="0"/>
          <w:numId w:val="30"/>
        </w:numPr>
        <w:shd w:val="clear" w:color="auto" w:fill="FFFFFF"/>
        <w:tabs>
          <w:tab w:val="clear" w:pos="720"/>
        </w:tabs>
        <w:spacing w:line="360" w:lineRule="auto"/>
        <w:jc w:val="both"/>
        <w:textAlignment w:val="baseline"/>
        <w:rPr>
          <w:rFonts w:cs="Times New Roman"/>
          <w:b w:val="0"/>
          <w:bCs w:val="0"/>
          <w:color w:val="000000"/>
        </w:rPr>
      </w:pPr>
      <w:r w:rsidRPr="00BD6F5E">
        <w:rPr>
          <w:rFonts w:cs="Times New Roman"/>
          <w:b w:val="0"/>
        </w:rPr>
        <w:t xml:space="preserve">Комарова Т.С. </w:t>
      </w:r>
      <w:r w:rsidR="00894FD1" w:rsidRPr="00BD6F5E">
        <w:rPr>
          <w:rFonts w:cs="Times New Roman"/>
          <w:b w:val="0"/>
        </w:rPr>
        <w:t>Занятия по и</w:t>
      </w:r>
      <w:r w:rsidRPr="00BD6F5E">
        <w:rPr>
          <w:rFonts w:cs="Times New Roman"/>
          <w:b w:val="0"/>
        </w:rPr>
        <w:t>зобразитель</w:t>
      </w:r>
      <w:r w:rsidR="00894FD1" w:rsidRPr="00BD6F5E">
        <w:rPr>
          <w:rFonts w:cs="Times New Roman"/>
          <w:b w:val="0"/>
        </w:rPr>
        <w:t>ной деятельности</w:t>
      </w:r>
      <w:r w:rsidRPr="00BD6F5E">
        <w:rPr>
          <w:rFonts w:cs="Times New Roman"/>
          <w:b w:val="0"/>
        </w:rPr>
        <w:t xml:space="preserve"> в детском саду. </w:t>
      </w:r>
      <w:r w:rsidR="00894FD1" w:rsidRPr="00BD6F5E">
        <w:rPr>
          <w:rFonts w:cs="Times New Roman"/>
          <w:b w:val="0"/>
        </w:rPr>
        <w:t>Кн.</w:t>
      </w:r>
      <w:r w:rsidRPr="00BD6F5E">
        <w:rPr>
          <w:rFonts w:cs="Times New Roman"/>
          <w:b w:val="0"/>
        </w:rPr>
        <w:t xml:space="preserve"> для воспитателей</w:t>
      </w:r>
      <w:r w:rsidR="00894FD1" w:rsidRPr="00BD6F5E">
        <w:rPr>
          <w:rFonts w:cs="Times New Roman"/>
          <w:b w:val="0"/>
        </w:rPr>
        <w:t xml:space="preserve"> детского сада</w:t>
      </w:r>
      <w:r w:rsidRPr="00BD6F5E">
        <w:rPr>
          <w:rFonts w:cs="Times New Roman"/>
          <w:b w:val="0"/>
        </w:rPr>
        <w:t xml:space="preserve"> – М.,</w:t>
      </w:r>
      <w:r w:rsidR="00894FD1" w:rsidRPr="00BD6F5E">
        <w:rPr>
          <w:rFonts w:cs="Times New Roman"/>
          <w:b w:val="0"/>
        </w:rPr>
        <w:t xml:space="preserve"> 1991</w:t>
      </w:r>
      <w:r w:rsidRPr="00BD6F5E">
        <w:rPr>
          <w:rFonts w:cs="Times New Roman"/>
          <w:b w:val="0"/>
        </w:rPr>
        <w:t>.</w:t>
      </w:r>
    </w:p>
    <w:p w:rsidR="00BD5F1E" w:rsidRPr="00BD6F5E" w:rsidRDefault="00BD5F1E" w:rsidP="00CE0472">
      <w:pPr>
        <w:spacing w:line="360" w:lineRule="auto"/>
        <w:jc w:val="both"/>
        <w:rPr>
          <w:rFonts w:cs="Times New Roman"/>
        </w:rPr>
      </w:pPr>
    </w:p>
    <w:p w:rsidR="00567974" w:rsidRPr="00BD6F5E" w:rsidRDefault="00567974" w:rsidP="00CE0472">
      <w:pPr>
        <w:spacing w:line="360" w:lineRule="auto"/>
        <w:jc w:val="center"/>
        <w:rPr>
          <w:rFonts w:cs="Times New Roman"/>
        </w:rPr>
      </w:pPr>
      <w:r w:rsidRPr="00BD6F5E">
        <w:rPr>
          <w:rFonts w:cs="Times New Roman"/>
        </w:rPr>
        <w:t>Первоисточники</w:t>
      </w:r>
    </w:p>
    <w:p w:rsidR="00BD5F1E" w:rsidRPr="00BD6F5E" w:rsidRDefault="00BD5F1E" w:rsidP="00CE0472">
      <w:pPr>
        <w:spacing w:line="360" w:lineRule="auto"/>
        <w:jc w:val="both"/>
        <w:rPr>
          <w:rFonts w:cs="Times New Roman"/>
        </w:rPr>
      </w:pPr>
    </w:p>
    <w:p w:rsidR="00567974" w:rsidRPr="00BD6F5E" w:rsidRDefault="00567974" w:rsidP="00CE0472">
      <w:pPr>
        <w:pStyle w:val="2"/>
        <w:keepLines/>
        <w:numPr>
          <w:ilvl w:val="0"/>
          <w:numId w:val="31"/>
        </w:numPr>
        <w:tabs>
          <w:tab w:val="left" w:pos="0"/>
        </w:tabs>
        <w:spacing w:line="360" w:lineRule="auto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BD6F5E">
        <w:rPr>
          <w:rStyle w:val="FontStyle202"/>
          <w:rFonts w:ascii="Times New Roman" w:hAnsi="Times New Roman" w:cs="Times New Roman"/>
          <w:b w:val="0"/>
          <w:sz w:val="28"/>
          <w:szCs w:val="28"/>
        </w:rPr>
        <w:t>От рождения до школы. Примерная основная общеобразовательная программа дошкольного образования (</w:t>
      </w:r>
      <w:proofErr w:type="spellStart"/>
      <w:r w:rsidRPr="00BD6F5E">
        <w:rPr>
          <w:rStyle w:val="FontStyle202"/>
          <w:rFonts w:ascii="Times New Roman" w:hAnsi="Times New Roman" w:cs="Times New Roman"/>
          <w:b w:val="0"/>
          <w:sz w:val="28"/>
          <w:szCs w:val="28"/>
        </w:rPr>
        <w:t>пилотный</w:t>
      </w:r>
      <w:proofErr w:type="spellEnd"/>
      <w:r w:rsidRPr="00BD6F5E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вариант)</w:t>
      </w:r>
      <w:r w:rsidRPr="00BD6F5E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/ </w:t>
      </w:r>
      <w:r w:rsidRPr="00BD6F5E">
        <w:rPr>
          <w:rStyle w:val="FontStyle207"/>
          <w:rFonts w:ascii="Times New Roman" w:hAnsi="Times New Roman" w:cs="Times New Roman"/>
          <w:sz w:val="28"/>
          <w:szCs w:val="28"/>
        </w:rPr>
        <w:t xml:space="preserve">Под ред. Н. Е. Вераксы, Т. С. </w:t>
      </w:r>
      <w:r w:rsidRPr="00BD6F5E">
        <w:rPr>
          <w:rStyle w:val="FontStyle202"/>
          <w:rFonts w:ascii="Times New Roman" w:hAnsi="Times New Roman" w:cs="Times New Roman"/>
          <w:b w:val="0"/>
          <w:sz w:val="28"/>
          <w:szCs w:val="28"/>
        </w:rPr>
        <w:t>Комаровой,</w:t>
      </w:r>
      <w:r w:rsidRPr="00BD6F5E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BD6F5E">
        <w:rPr>
          <w:rStyle w:val="FontStyle207"/>
          <w:rFonts w:ascii="Times New Roman" w:hAnsi="Times New Roman" w:cs="Times New Roman"/>
          <w:sz w:val="28"/>
          <w:szCs w:val="28"/>
        </w:rPr>
        <w:t xml:space="preserve">М. А. Васильевой. - М.: Мозаика-Синтез, 2015. - 368 </w:t>
      </w:r>
      <w:proofErr w:type="gramStart"/>
      <w:r w:rsidRPr="00BD6F5E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Pr="00BD6F5E">
        <w:rPr>
          <w:rStyle w:val="FontStyle207"/>
          <w:rFonts w:ascii="Times New Roman" w:hAnsi="Times New Roman" w:cs="Times New Roman"/>
          <w:b/>
          <w:sz w:val="28"/>
          <w:szCs w:val="28"/>
        </w:rPr>
        <w:t>.</w:t>
      </w:r>
    </w:p>
    <w:p w:rsidR="00BD6F5E" w:rsidRPr="00BD6F5E" w:rsidRDefault="00BD6F5E" w:rsidP="001B219A">
      <w:pPr>
        <w:spacing w:line="360" w:lineRule="auto"/>
        <w:ind w:left="360"/>
        <w:jc w:val="right"/>
        <w:rPr>
          <w:rFonts w:cs="Times New Roman"/>
          <w:b w:val="0"/>
        </w:rPr>
      </w:pPr>
    </w:p>
    <w:p w:rsidR="007F75FE" w:rsidRPr="00BD6F5E" w:rsidRDefault="007F75FE" w:rsidP="00272103">
      <w:pPr>
        <w:rPr>
          <w:rFonts w:cs="Times New Roman"/>
          <w:b w:val="0"/>
        </w:rPr>
      </w:pPr>
    </w:p>
    <w:sectPr w:rsidR="007F75FE" w:rsidRPr="00BD6F5E" w:rsidSect="007F75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8CC"/>
    <w:multiLevelType w:val="hybridMultilevel"/>
    <w:tmpl w:val="F6DC00D0"/>
    <w:lvl w:ilvl="0" w:tplc="6478A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F2E49"/>
    <w:multiLevelType w:val="hybridMultilevel"/>
    <w:tmpl w:val="DEDE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C1371"/>
    <w:multiLevelType w:val="hybridMultilevel"/>
    <w:tmpl w:val="579A440E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61781"/>
    <w:multiLevelType w:val="hybridMultilevel"/>
    <w:tmpl w:val="DFAAFA9E"/>
    <w:lvl w:ilvl="0" w:tplc="14C42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E6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01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C81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E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05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2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AA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4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F6006"/>
    <w:multiLevelType w:val="hybridMultilevel"/>
    <w:tmpl w:val="3D62302E"/>
    <w:lvl w:ilvl="0" w:tplc="AC90C5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51EE6"/>
    <w:multiLevelType w:val="hybridMultilevel"/>
    <w:tmpl w:val="CDE0A874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425BF"/>
    <w:multiLevelType w:val="hybridMultilevel"/>
    <w:tmpl w:val="49468822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A2B85"/>
    <w:multiLevelType w:val="hybridMultilevel"/>
    <w:tmpl w:val="F878A3CE"/>
    <w:lvl w:ilvl="0" w:tplc="BFFEFF7A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FE1240"/>
    <w:multiLevelType w:val="hybridMultilevel"/>
    <w:tmpl w:val="91E0C75E"/>
    <w:lvl w:ilvl="0" w:tplc="AC90C5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07230"/>
    <w:multiLevelType w:val="hybridMultilevel"/>
    <w:tmpl w:val="C840D21C"/>
    <w:lvl w:ilvl="0" w:tplc="FCECB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998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9F4C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F084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7EA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16E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EE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07CD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446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22111020"/>
    <w:multiLevelType w:val="hybridMultilevel"/>
    <w:tmpl w:val="A58A1020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14051"/>
    <w:multiLevelType w:val="hybridMultilevel"/>
    <w:tmpl w:val="B596BD1C"/>
    <w:lvl w:ilvl="0" w:tplc="746E1BFE">
      <w:start w:val="1"/>
      <w:numFmt w:val="decimal"/>
      <w:lvlText w:val="%1."/>
      <w:lvlJc w:val="left"/>
      <w:pPr>
        <w:tabs>
          <w:tab w:val="num" w:pos="3536"/>
        </w:tabs>
        <w:ind w:left="3536" w:hanging="360"/>
      </w:pPr>
      <w:rPr>
        <w:rFonts w:ascii="Times New Roman" w:eastAsia="Times New Roman" w:hAnsi="Times New Roman" w:cs="Calibri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A276B4"/>
    <w:multiLevelType w:val="multilevel"/>
    <w:tmpl w:val="EDAECA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73D3"/>
    <w:multiLevelType w:val="hybridMultilevel"/>
    <w:tmpl w:val="AACCC626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E5FE5"/>
    <w:multiLevelType w:val="hybridMultilevel"/>
    <w:tmpl w:val="5ECE6C9A"/>
    <w:lvl w:ilvl="0" w:tplc="E7AAF2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A676C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2D0D0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BC4E3B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DCA31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D64EC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EB85A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6005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5B866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>
    <w:nsid w:val="31054BE0"/>
    <w:multiLevelType w:val="hybridMultilevel"/>
    <w:tmpl w:val="8B16438E"/>
    <w:lvl w:ilvl="0" w:tplc="7D6881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A164B4"/>
    <w:multiLevelType w:val="hybridMultilevel"/>
    <w:tmpl w:val="38E63CBA"/>
    <w:lvl w:ilvl="0" w:tplc="C5F6EA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648A7"/>
    <w:multiLevelType w:val="hybridMultilevel"/>
    <w:tmpl w:val="3274E166"/>
    <w:lvl w:ilvl="0" w:tplc="9C68E5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11C79"/>
    <w:multiLevelType w:val="hybridMultilevel"/>
    <w:tmpl w:val="738639C2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F0CA9"/>
    <w:multiLevelType w:val="hybridMultilevel"/>
    <w:tmpl w:val="0E449E04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40ECA"/>
    <w:multiLevelType w:val="hybridMultilevel"/>
    <w:tmpl w:val="AADC24D8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7F5B96"/>
    <w:multiLevelType w:val="hybridMultilevel"/>
    <w:tmpl w:val="4E7662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3066D"/>
    <w:multiLevelType w:val="hybridMultilevel"/>
    <w:tmpl w:val="4A52B2CA"/>
    <w:lvl w:ilvl="0" w:tplc="F1366C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C50CB"/>
    <w:multiLevelType w:val="multilevel"/>
    <w:tmpl w:val="3D6230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3007D"/>
    <w:multiLevelType w:val="hybridMultilevel"/>
    <w:tmpl w:val="C35062D6"/>
    <w:lvl w:ilvl="0" w:tplc="AC90C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638CD"/>
    <w:multiLevelType w:val="hybridMultilevel"/>
    <w:tmpl w:val="B7329F7A"/>
    <w:lvl w:ilvl="0" w:tplc="ABFEB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706B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F5A0568">
      <w:start w:val="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62C3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62A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37C6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1683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E3C0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2C8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>
    <w:nsid w:val="573261CD"/>
    <w:multiLevelType w:val="hybridMultilevel"/>
    <w:tmpl w:val="940E629C"/>
    <w:lvl w:ilvl="0" w:tplc="5A2A6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6AE"/>
    <w:multiLevelType w:val="hybridMultilevel"/>
    <w:tmpl w:val="DD301B88"/>
    <w:lvl w:ilvl="0" w:tplc="C54A1A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>
    <w:nsid w:val="5CCA79BE"/>
    <w:multiLevelType w:val="hybridMultilevel"/>
    <w:tmpl w:val="8B526D8A"/>
    <w:lvl w:ilvl="0" w:tplc="9EBAF5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B606C6E">
      <w:start w:val="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2F4D0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93ABC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9CE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F08D6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F60C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C50BB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208AB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9">
    <w:nsid w:val="5D183A87"/>
    <w:multiLevelType w:val="hybridMultilevel"/>
    <w:tmpl w:val="0F5C957C"/>
    <w:lvl w:ilvl="0" w:tplc="50203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CA3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8CF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18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A0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C0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8F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C60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68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E728F5"/>
    <w:multiLevelType w:val="hybridMultilevel"/>
    <w:tmpl w:val="D2A6CB8E"/>
    <w:lvl w:ilvl="0" w:tplc="C5C0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64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9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E7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02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02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A6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B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2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7748D"/>
    <w:multiLevelType w:val="hybridMultilevel"/>
    <w:tmpl w:val="26DE890E"/>
    <w:lvl w:ilvl="0" w:tplc="AC90C59E">
      <w:start w:val="1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0"/>
  </w:num>
  <w:num w:numId="2">
    <w:abstractNumId w:val="11"/>
  </w:num>
  <w:num w:numId="3">
    <w:abstractNumId w:val="3"/>
  </w:num>
  <w:num w:numId="4">
    <w:abstractNumId w:val="28"/>
  </w:num>
  <w:num w:numId="5">
    <w:abstractNumId w:val="25"/>
  </w:num>
  <w:num w:numId="6">
    <w:abstractNumId w:val="14"/>
  </w:num>
  <w:num w:numId="7">
    <w:abstractNumId w:val="29"/>
  </w:num>
  <w:num w:numId="8">
    <w:abstractNumId w:val="1"/>
  </w:num>
  <w:num w:numId="9">
    <w:abstractNumId w:val="22"/>
  </w:num>
  <w:num w:numId="10">
    <w:abstractNumId w:val="13"/>
  </w:num>
  <w:num w:numId="11">
    <w:abstractNumId w:val="27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26"/>
  </w:num>
  <w:num w:numId="18">
    <w:abstractNumId w:val="21"/>
  </w:num>
  <w:num w:numId="19">
    <w:abstractNumId w:val="16"/>
  </w:num>
  <w:num w:numId="20">
    <w:abstractNumId w:val="7"/>
  </w:num>
  <w:num w:numId="21">
    <w:abstractNumId w:val="18"/>
  </w:num>
  <w:num w:numId="22">
    <w:abstractNumId w:val="8"/>
  </w:num>
  <w:num w:numId="23">
    <w:abstractNumId w:val="31"/>
  </w:num>
  <w:num w:numId="24">
    <w:abstractNumId w:val="19"/>
  </w:num>
  <w:num w:numId="25">
    <w:abstractNumId w:val="24"/>
  </w:num>
  <w:num w:numId="26">
    <w:abstractNumId w:val="4"/>
  </w:num>
  <w:num w:numId="27">
    <w:abstractNumId w:val="23"/>
  </w:num>
  <w:num w:numId="28">
    <w:abstractNumId w:val="17"/>
  </w:num>
  <w:num w:numId="29">
    <w:abstractNumId w:val="12"/>
  </w:num>
  <w:num w:numId="30">
    <w:abstractNumId w:val="0"/>
  </w:num>
  <w:num w:numId="31">
    <w:abstractNumId w:val="2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5A4E"/>
    <w:rsid w:val="000B4FC1"/>
    <w:rsid w:val="00134A73"/>
    <w:rsid w:val="00141D18"/>
    <w:rsid w:val="00163C81"/>
    <w:rsid w:val="001710DB"/>
    <w:rsid w:val="001832FC"/>
    <w:rsid w:val="001B219A"/>
    <w:rsid w:val="001E56C7"/>
    <w:rsid w:val="0024015E"/>
    <w:rsid w:val="00246FF3"/>
    <w:rsid w:val="00250985"/>
    <w:rsid w:val="00272103"/>
    <w:rsid w:val="002927C5"/>
    <w:rsid w:val="003614A8"/>
    <w:rsid w:val="003B06C6"/>
    <w:rsid w:val="003B6D55"/>
    <w:rsid w:val="00402A76"/>
    <w:rsid w:val="00432087"/>
    <w:rsid w:val="0047463E"/>
    <w:rsid w:val="00482672"/>
    <w:rsid w:val="004868B3"/>
    <w:rsid w:val="004A0E16"/>
    <w:rsid w:val="004D1930"/>
    <w:rsid w:val="00565A4E"/>
    <w:rsid w:val="00567974"/>
    <w:rsid w:val="00581F39"/>
    <w:rsid w:val="005D75DA"/>
    <w:rsid w:val="00675C63"/>
    <w:rsid w:val="007B596C"/>
    <w:rsid w:val="007C3946"/>
    <w:rsid w:val="007E0713"/>
    <w:rsid w:val="007F75FE"/>
    <w:rsid w:val="008222A7"/>
    <w:rsid w:val="00835E86"/>
    <w:rsid w:val="0087648C"/>
    <w:rsid w:val="008906A8"/>
    <w:rsid w:val="00894FD1"/>
    <w:rsid w:val="008A3C6B"/>
    <w:rsid w:val="008E0965"/>
    <w:rsid w:val="00951EA0"/>
    <w:rsid w:val="009759CB"/>
    <w:rsid w:val="009D4C09"/>
    <w:rsid w:val="009F09B6"/>
    <w:rsid w:val="009F2FF6"/>
    <w:rsid w:val="00A12B7A"/>
    <w:rsid w:val="00A2246C"/>
    <w:rsid w:val="00A41806"/>
    <w:rsid w:val="00AE0D10"/>
    <w:rsid w:val="00B33694"/>
    <w:rsid w:val="00B5566D"/>
    <w:rsid w:val="00BA2425"/>
    <w:rsid w:val="00BD5F1E"/>
    <w:rsid w:val="00BD6F5E"/>
    <w:rsid w:val="00C00343"/>
    <w:rsid w:val="00C52621"/>
    <w:rsid w:val="00C90D82"/>
    <w:rsid w:val="00C92292"/>
    <w:rsid w:val="00CB6B04"/>
    <w:rsid w:val="00CC034C"/>
    <w:rsid w:val="00CE0472"/>
    <w:rsid w:val="00D1523D"/>
    <w:rsid w:val="00D2605D"/>
    <w:rsid w:val="00D5553D"/>
    <w:rsid w:val="00D93B6F"/>
    <w:rsid w:val="00DF3E8F"/>
    <w:rsid w:val="00E11352"/>
    <w:rsid w:val="00E32825"/>
    <w:rsid w:val="00E32D1F"/>
    <w:rsid w:val="00E356A1"/>
    <w:rsid w:val="00EB0A91"/>
    <w:rsid w:val="00EF2613"/>
    <w:rsid w:val="00FA0902"/>
    <w:rsid w:val="00FA18AA"/>
    <w:rsid w:val="00FC0B7C"/>
    <w:rsid w:val="00FC79F7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E16"/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0713"/>
    <w:pPr>
      <w:spacing w:before="100" w:beforeAutospacing="1" w:after="100" w:afterAutospacing="1"/>
    </w:pPr>
    <w:rPr>
      <w:rFonts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B5566D"/>
  </w:style>
  <w:style w:type="character" w:styleId="a5">
    <w:name w:val="Strong"/>
    <w:qFormat/>
    <w:rsid w:val="00B5566D"/>
    <w:rPr>
      <w:b/>
      <w:bCs/>
    </w:rPr>
  </w:style>
  <w:style w:type="paragraph" w:styleId="2">
    <w:name w:val="Body Text Indent 2"/>
    <w:basedOn w:val="a"/>
    <w:rsid w:val="00567974"/>
    <w:pPr>
      <w:ind w:firstLine="720"/>
      <w:jc w:val="both"/>
    </w:pPr>
    <w:rPr>
      <w:rFonts w:cs="Times New Roman"/>
      <w:b w:val="0"/>
      <w:bCs w:val="0"/>
      <w:szCs w:val="24"/>
    </w:rPr>
  </w:style>
  <w:style w:type="character" w:customStyle="1" w:styleId="FontStyle202">
    <w:name w:val="Font Style202"/>
    <w:rsid w:val="0056797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567974"/>
    <w:rPr>
      <w:rFonts w:ascii="Century Schoolbook" w:hAnsi="Century Schoolbook" w:cs="Century Schoolbook"/>
      <w:sz w:val="18"/>
      <w:szCs w:val="18"/>
    </w:rPr>
  </w:style>
  <w:style w:type="paragraph" w:customStyle="1" w:styleId="21">
    <w:name w:val="Основной текст 21"/>
    <w:basedOn w:val="a"/>
    <w:rsid w:val="003B06C6"/>
    <w:pPr>
      <w:tabs>
        <w:tab w:val="right" w:pos="8640"/>
      </w:tabs>
      <w:spacing w:line="360" w:lineRule="auto"/>
      <w:jc w:val="both"/>
    </w:pPr>
    <w:rPr>
      <w:rFonts w:ascii="Garamond" w:hAnsi="Garamond" w:cs="Times New Roman"/>
      <w:b w:val="0"/>
      <w:bCs w:val="0"/>
      <w:spacing w:val="-2"/>
      <w:szCs w:val="20"/>
    </w:rPr>
  </w:style>
  <w:style w:type="character" w:styleId="a6">
    <w:name w:val="Hyperlink"/>
    <w:rsid w:val="00EF2613"/>
    <w:rPr>
      <w:color w:val="0000FF"/>
      <w:u w:val="single"/>
    </w:rPr>
  </w:style>
  <w:style w:type="paragraph" w:styleId="a7">
    <w:name w:val="Balloon Text"/>
    <w:basedOn w:val="a"/>
    <w:link w:val="a8"/>
    <w:rsid w:val="00A418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1806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o_yekonomicheskoe_razvit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169D-7B67-4CCE-97B0-48C15C4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>Организация</Company>
  <LinksUpToDate>false</LinksUpToDate>
  <CharactersWithSpaces>11918</CharactersWithSpaces>
  <SharedDoc>false</SharedDoc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https://interactive-plus.ru/ru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http://raguda.ru/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creator>Санечка</dc:creator>
  <cp:lastModifiedBy>Пользователь Windows</cp:lastModifiedBy>
  <cp:revision>8</cp:revision>
  <cp:lastPrinted>2017-02-05T19:53:00Z</cp:lastPrinted>
  <dcterms:created xsi:type="dcterms:W3CDTF">2018-10-15T20:01:00Z</dcterms:created>
  <dcterms:modified xsi:type="dcterms:W3CDTF">2023-10-14T22:35:00Z</dcterms:modified>
</cp:coreProperties>
</file>