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C7" w:rsidRDefault="00471BC7"/>
    <w:p w:rsidR="004D2683" w:rsidRPr="00D808E5" w:rsidRDefault="00B86781" w:rsidP="004D2683">
      <w:pPr>
        <w:spacing w:before="51" w:line="213" w:lineRule="auto"/>
        <w:ind w:right="120"/>
        <w:jc w:val="center"/>
        <w:rPr>
          <w:b/>
          <w:sz w:val="32"/>
          <w:szCs w:val="32"/>
        </w:rPr>
      </w:pPr>
      <w:r w:rsidRPr="00B86781">
        <w:rPr>
          <w:b/>
          <w:sz w:val="32"/>
          <w:szCs w:val="32"/>
        </w:rPr>
        <w:t xml:space="preserve"> </w:t>
      </w:r>
      <w:r w:rsidR="00622AED">
        <w:rPr>
          <w:b/>
          <w:sz w:val="32"/>
          <w:szCs w:val="32"/>
        </w:rPr>
        <w:t>МЕТОДИЧЕСКИЕ РЕКОМЕНДАЦИИ ПО РА</w:t>
      </w:r>
      <w:r w:rsidR="00463001">
        <w:rPr>
          <w:b/>
          <w:sz w:val="32"/>
          <w:szCs w:val="32"/>
        </w:rPr>
        <w:t>Б</w:t>
      </w:r>
      <w:r w:rsidR="00622AED">
        <w:rPr>
          <w:b/>
          <w:sz w:val="32"/>
          <w:szCs w:val="32"/>
        </w:rPr>
        <w:t>ОТЕ НАД</w:t>
      </w:r>
      <w:r w:rsidR="00D808E5">
        <w:rPr>
          <w:b/>
          <w:sz w:val="32"/>
          <w:szCs w:val="32"/>
        </w:rPr>
        <w:t xml:space="preserve"> ИНДИВИДУАЛЬН</w:t>
      </w:r>
      <w:r w:rsidR="00622AED">
        <w:rPr>
          <w:b/>
          <w:sz w:val="32"/>
          <w:szCs w:val="32"/>
        </w:rPr>
        <w:t>Ы</w:t>
      </w:r>
      <w:r w:rsidR="00D808E5">
        <w:rPr>
          <w:b/>
          <w:sz w:val="32"/>
          <w:szCs w:val="32"/>
        </w:rPr>
        <w:t>М ПРОЕКТ</w:t>
      </w:r>
      <w:r w:rsidR="00622AED">
        <w:rPr>
          <w:b/>
          <w:sz w:val="32"/>
          <w:szCs w:val="32"/>
        </w:rPr>
        <w:t>ОМ</w:t>
      </w:r>
    </w:p>
    <w:p w:rsidR="004D2683" w:rsidRPr="00D808E5" w:rsidRDefault="00D808E5" w:rsidP="004D2683">
      <w:pPr>
        <w:spacing w:before="51" w:line="213" w:lineRule="auto"/>
        <w:ind w:right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10-11 КЛАССАХ </w:t>
      </w:r>
      <w:r w:rsidR="00CF72FA">
        <w:rPr>
          <w:b/>
          <w:sz w:val="32"/>
          <w:szCs w:val="32"/>
        </w:rPr>
        <w:t>КК «СПАСАТЕЛЬ»</w:t>
      </w:r>
    </w:p>
    <w:p w:rsidR="004D2683" w:rsidRPr="00D808E5" w:rsidRDefault="004D2683" w:rsidP="004D2683">
      <w:pPr>
        <w:spacing w:before="51" w:line="213" w:lineRule="auto"/>
        <w:ind w:right="120"/>
        <w:jc w:val="both"/>
        <w:rPr>
          <w:sz w:val="24"/>
        </w:rPr>
      </w:pPr>
    </w:p>
    <w:p w:rsidR="00050B5E" w:rsidRPr="00435B11" w:rsidRDefault="00050B5E" w:rsidP="00050B5E">
      <w:pPr>
        <w:pStyle w:val="a5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435B11">
        <w:rPr>
          <w:b/>
          <w:sz w:val="28"/>
          <w:szCs w:val="28"/>
        </w:rPr>
        <w:t>Общие положения</w:t>
      </w:r>
    </w:p>
    <w:p w:rsidR="004D2683" w:rsidRPr="00960BAE" w:rsidRDefault="00622AED" w:rsidP="00435B11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Настоящие рекомендации</w:t>
      </w:r>
      <w:r w:rsidR="004D2683" w:rsidRPr="00960BAE">
        <w:rPr>
          <w:sz w:val="28"/>
          <w:szCs w:val="28"/>
        </w:rPr>
        <w:t xml:space="preserve"> составлен</w:t>
      </w:r>
      <w:r>
        <w:rPr>
          <w:sz w:val="28"/>
          <w:szCs w:val="28"/>
        </w:rPr>
        <w:t>ы</w:t>
      </w:r>
      <w:r w:rsidR="004D2683" w:rsidRPr="00960BAE">
        <w:rPr>
          <w:sz w:val="28"/>
          <w:szCs w:val="28"/>
        </w:rPr>
        <w:t xml:space="preserve"> на основе Федерального государственного образовательного стандарта среднего общего образования, основной образовательной программы среднего общего образования.</w:t>
      </w:r>
    </w:p>
    <w:p w:rsidR="004D2683" w:rsidRPr="00960BAE" w:rsidRDefault="004D2683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Индивидуальный проект является объектом оценки личностных, </w:t>
      </w:r>
      <w:proofErr w:type="spellStart"/>
      <w:r w:rsidRPr="00960BAE">
        <w:rPr>
          <w:sz w:val="28"/>
          <w:szCs w:val="28"/>
        </w:rPr>
        <w:t>метапредметных</w:t>
      </w:r>
      <w:proofErr w:type="spellEnd"/>
      <w:r w:rsidRPr="00960BAE">
        <w:rPr>
          <w:sz w:val="28"/>
          <w:szCs w:val="28"/>
        </w:rPr>
        <w:t xml:space="preserve"> и предметных результатов, полученных учащимися в ходе освоения основной образовательной программы среднего общего образования.</w:t>
      </w:r>
    </w:p>
    <w:p w:rsidR="004D2683" w:rsidRPr="00960BAE" w:rsidRDefault="004D2683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>Индивидуальный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 творческую).</w:t>
      </w:r>
    </w:p>
    <w:p w:rsidR="004D2683" w:rsidRPr="00960BAE" w:rsidRDefault="004D2683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>Выполнение</w:t>
      </w:r>
      <w:r w:rsidRPr="00960BAE">
        <w:rPr>
          <w:sz w:val="28"/>
          <w:szCs w:val="28"/>
        </w:rPr>
        <w:tab/>
        <w:t>индивидуального</w:t>
      </w:r>
      <w:r w:rsidR="00050B5E" w:rsidRPr="00960BAE">
        <w:rPr>
          <w:sz w:val="28"/>
          <w:szCs w:val="28"/>
        </w:rPr>
        <w:t xml:space="preserve"> </w:t>
      </w:r>
      <w:r w:rsidRPr="00960BAE">
        <w:rPr>
          <w:sz w:val="28"/>
          <w:szCs w:val="28"/>
        </w:rPr>
        <w:tab/>
      </w:r>
      <w:r w:rsidR="005B5112" w:rsidRPr="00960BAE">
        <w:rPr>
          <w:sz w:val="28"/>
          <w:szCs w:val="28"/>
        </w:rPr>
        <w:t>проекта</w:t>
      </w:r>
      <w:r w:rsidR="005B5112" w:rsidRPr="00960BAE">
        <w:rPr>
          <w:sz w:val="28"/>
          <w:szCs w:val="28"/>
        </w:rPr>
        <w:tab/>
        <w:t>обязательно</w:t>
      </w:r>
      <w:r w:rsidR="005B5112" w:rsidRPr="00960BAE">
        <w:rPr>
          <w:sz w:val="28"/>
          <w:szCs w:val="28"/>
        </w:rPr>
        <w:tab/>
        <w:t xml:space="preserve">для </w:t>
      </w:r>
      <w:r w:rsidRPr="00960BAE">
        <w:rPr>
          <w:sz w:val="28"/>
          <w:szCs w:val="28"/>
        </w:rPr>
        <w:t>каждого учащегося, обучающегося по ФГОС СОО.</w:t>
      </w:r>
    </w:p>
    <w:p w:rsidR="004D2683" w:rsidRPr="00960BAE" w:rsidRDefault="004D2683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>Невыполнение</w:t>
      </w:r>
      <w:r w:rsidRPr="00960BAE">
        <w:rPr>
          <w:sz w:val="28"/>
          <w:szCs w:val="28"/>
        </w:rPr>
        <w:tab/>
        <w:t>выпускником</w:t>
      </w:r>
      <w:r w:rsidRPr="00960BAE">
        <w:rPr>
          <w:sz w:val="28"/>
          <w:szCs w:val="28"/>
        </w:rPr>
        <w:tab/>
        <w:t>индивидуального</w:t>
      </w:r>
      <w:r w:rsidRPr="00960BAE">
        <w:rPr>
          <w:sz w:val="28"/>
          <w:szCs w:val="28"/>
        </w:rPr>
        <w:tab/>
        <w:t>проекта</w:t>
      </w:r>
      <w:r w:rsidRPr="00960BAE">
        <w:rPr>
          <w:sz w:val="28"/>
          <w:szCs w:val="28"/>
        </w:rPr>
        <w:tab/>
        <w:t>равноценно получению неудовлетворительной оценки по профильному учебному предмету.</w:t>
      </w:r>
    </w:p>
    <w:p w:rsidR="004D2683" w:rsidRPr="00960BAE" w:rsidRDefault="004D2683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Защита индивидуального проекта является одним из обязательных составляющих материалов системы </w:t>
      </w:r>
      <w:proofErr w:type="spellStart"/>
      <w:r w:rsidRPr="00960BAE">
        <w:rPr>
          <w:sz w:val="28"/>
          <w:szCs w:val="28"/>
        </w:rPr>
        <w:t>внутришкольного</w:t>
      </w:r>
      <w:proofErr w:type="spellEnd"/>
      <w:r w:rsidRPr="00960BAE">
        <w:rPr>
          <w:sz w:val="28"/>
          <w:szCs w:val="28"/>
        </w:rPr>
        <w:t xml:space="preserve"> мониторинга образовательных достижений учащихся.</w:t>
      </w:r>
    </w:p>
    <w:p w:rsidR="004D2683" w:rsidRPr="00960BAE" w:rsidRDefault="004D2683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>Итоговая отметка за выполнение проекта выставляется в классный журнал 11 класса на отдельной странице «Индивидуальный проект».</w:t>
      </w:r>
    </w:p>
    <w:p w:rsidR="00050B5E" w:rsidRPr="00960BAE" w:rsidRDefault="00050B5E" w:rsidP="00435B11">
      <w:pPr>
        <w:rPr>
          <w:sz w:val="28"/>
          <w:szCs w:val="28"/>
        </w:rPr>
      </w:pPr>
    </w:p>
    <w:p w:rsidR="00050B5E" w:rsidRPr="00435B11" w:rsidRDefault="005B5112" w:rsidP="00435B11">
      <w:pPr>
        <w:ind w:left="709" w:hanging="425"/>
        <w:rPr>
          <w:b/>
          <w:sz w:val="28"/>
          <w:szCs w:val="28"/>
        </w:rPr>
      </w:pPr>
      <w:r w:rsidRPr="00435B11">
        <w:rPr>
          <w:b/>
          <w:sz w:val="28"/>
          <w:szCs w:val="28"/>
        </w:rPr>
        <w:t>2.</w:t>
      </w:r>
      <w:r w:rsidR="00050B5E" w:rsidRPr="00435B11">
        <w:rPr>
          <w:b/>
          <w:sz w:val="28"/>
          <w:szCs w:val="28"/>
        </w:rPr>
        <w:t>Описание основных направлений учебно-исследовательской и проектной деятельности учащихся</w:t>
      </w:r>
    </w:p>
    <w:p w:rsidR="00050B5E" w:rsidRPr="00960BAE" w:rsidRDefault="00050B5E" w:rsidP="00435B11">
      <w:pPr>
        <w:rPr>
          <w:sz w:val="28"/>
          <w:szCs w:val="28"/>
        </w:rPr>
      </w:pPr>
      <w:r w:rsidRPr="00960BAE">
        <w:rPr>
          <w:sz w:val="28"/>
          <w:szCs w:val="28"/>
        </w:rPr>
        <w:t>Возможными направлениями проектной и учебно-исследовательской деятельности являются:</w:t>
      </w:r>
    </w:p>
    <w:p w:rsidR="00050B5E" w:rsidRPr="00960BAE" w:rsidRDefault="00050B5E" w:rsidP="00435B11">
      <w:pPr>
        <w:rPr>
          <w:sz w:val="28"/>
          <w:szCs w:val="28"/>
        </w:rPr>
      </w:pPr>
      <w:r w:rsidRPr="00960BAE">
        <w:rPr>
          <w:sz w:val="28"/>
          <w:szCs w:val="28"/>
        </w:rPr>
        <w:t xml:space="preserve"> – исследовательское; </w:t>
      </w:r>
    </w:p>
    <w:p w:rsidR="00050B5E" w:rsidRPr="00960BAE" w:rsidRDefault="00050B5E" w:rsidP="00435B11">
      <w:pPr>
        <w:rPr>
          <w:sz w:val="28"/>
          <w:szCs w:val="28"/>
        </w:rPr>
      </w:pPr>
      <w:r w:rsidRPr="00960BAE">
        <w:rPr>
          <w:sz w:val="28"/>
          <w:szCs w:val="28"/>
        </w:rPr>
        <w:t xml:space="preserve">– инженерное; </w:t>
      </w:r>
    </w:p>
    <w:p w:rsidR="00050B5E" w:rsidRPr="00960BAE" w:rsidRDefault="00050B5E" w:rsidP="00435B11">
      <w:pPr>
        <w:rPr>
          <w:sz w:val="28"/>
          <w:szCs w:val="28"/>
        </w:rPr>
      </w:pPr>
      <w:r w:rsidRPr="00960BAE">
        <w:rPr>
          <w:sz w:val="28"/>
          <w:szCs w:val="28"/>
        </w:rPr>
        <w:t>– прикладное;</w:t>
      </w:r>
    </w:p>
    <w:p w:rsidR="00050B5E" w:rsidRPr="00960BAE" w:rsidRDefault="00050B5E" w:rsidP="00435B11">
      <w:pPr>
        <w:rPr>
          <w:sz w:val="28"/>
          <w:szCs w:val="28"/>
        </w:rPr>
      </w:pPr>
      <w:r w:rsidRPr="00960BAE">
        <w:rPr>
          <w:sz w:val="28"/>
          <w:szCs w:val="28"/>
        </w:rPr>
        <w:t xml:space="preserve"> – бизнес-проектирование; </w:t>
      </w:r>
    </w:p>
    <w:p w:rsidR="00050B5E" w:rsidRPr="00960BAE" w:rsidRDefault="00050B5E" w:rsidP="00435B11">
      <w:pPr>
        <w:rPr>
          <w:sz w:val="28"/>
          <w:szCs w:val="28"/>
        </w:rPr>
      </w:pPr>
      <w:r w:rsidRPr="00960BAE">
        <w:rPr>
          <w:sz w:val="28"/>
          <w:szCs w:val="28"/>
        </w:rPr>
        <w:t>– информационное;</w:t>
      </w:r>
    </w:p>
    <w:p w:rsidR="00050B5E" w:rsidRPr="00960BAE" w:rsidRDefault="00050B5E" w:rsidP="00435B11">
      <w:pPr>
        <w:rPr>
          <w:sz w:val="28"/>
          <w:szCs w:val="28"/>
        </w:rPr>
      </w:pPr>
      <w:r w:rsidRPr="00960BAE">
        <w:rPr>
          <w:sz w:val="28"/>
          <w:szCs w:val="28"/>
        </w:rPr>
        <w:t xml:space="preserve"> – социальное; </w:t>
      </w:r>
    </w:p>
    <w:p w:rsidR="00050B5E" w:rsidRPr="00960BAE" w:rsidRDefault="00050B5E" w:rsidP="00435B11">
      <w:pPr>
        <w:rPr>
          <w:sz w:val="28"/>
          <w:szCs w:val="28"/>
        </w:rPr>
      </w:pPr>
      <w:r w:rsidRPr="00960BAE">
        <w:rPr>
          <w:sz w:val="28"/>
          <w:szCs w:val="28"/>
        </w:rPr>
        <w:t>– игровое;</w:t>
      </w:r>
    </w:p>
    <w:p w:rsidR="00050B5E" w:rsidRPr="00960BAE" w:rsidRDefault="00050B5E" w:rsidP="00435B11">
      <w:pPr>
        <w:rPr>
          <w:sz w:val="28"/>
          <w:szCs w:val="28"/>
        </w:rPr>
      </w:pPr>
      <w:r w:rsidRPr="00960BAE">
        <w:rPr>
          <w:sz w:val="28"/>
          <w:szCs w:val="28"/>
        </w:rPr>
        <w:t xml:space="preserve"> – творческое. </w:t>
      </w:r>
    </w:p>
    <w:p w:rsidR="00050B5E" w:rsidRPr="00960BAE" w:rsidRDefault="00050B5E" w:rsidP="00435B11">
      <w:pPr>
        <w:rPr>
          <w:sz w:val="28"/>
          <w:szCs w:val="28"/>
        </w:rPr>
      </w:pPr>
      <w:r w:rsidRPr="00960BAE">
        <w:rPr>
          <w:sz w:val="28"/>
          <w:szCs w:val="28"/>
        </w:rPr>
        <w:t xml:space="preserve">На уровне среднего общего образования приоритетными направлениями являются: </w:t>
      </w:r>
    </w:p>
    <w:p w:rsidR="00050B5E" w:rsidRPr="00960BAE" w:rsidRDefault="00050B5E" w:rsidP="00435B11">
      <w:pPr>
        <w:rPr>
          <w:sz w:val="28"/>
          <w:szCs w:val="28"/>
        </w:rPr>
      </w:pPr>
      <w:r w:rsidRPr="00960BAE">
        <w:rPr>
          <w:sz w:val="28"/>
          <w:szCs w:val="28"/>
        </w:rPr>
        <w:lastRenderedPageBreak/>
        <w:t>– социальное;</w:t>
      </w:r>
    </w:p>
    <w:p w:rsidR="00050B5E" w:rsidRPr="00960BAE" w:rsidRDefault="00050B5E" w:rsidP="00435B11">
      <w:pPr>
        <w:rPr>
          <w:sz w:val="28"/>
          <w:szCs w:val="28"/>
        </w:rPr>
      </w:pPr>
      <w:r w:rsidRPr="00960BAE">
        <w:rPr>
          <w:sz w:val="28"/>
          <w:szCs w:val="28"/>
        </w:rPr>
        <w:t xml:space="preserve"> – бизнес-проектирование; </w:t>
      </w:r>
    </w:p>
    <w:p w:rsidR="00050B5E" w:rsidRPr="00960BAE" w:rsidRDefault="00050B5E" w:rsidP="00435B11">
      <w:pPr>
        <w:rPr>
          <w:sz w:val="28"/>
          <w:szCs w:val="28"/>
        </w:rPr>
      </w:pPr>
      <w:r w:rsidRPr="00960BAE">
        <w:rPr>
          <w:sz w:val="28"/>
          <w:szCs w:val="28"/>
        </w:rPr>
        <w:t xml:space="preserve">– исследовательское; </w:t>
      </w:r>
    </w:p>
    <w:p w:rsidR="00050B5E" w:rsidRPr="00960BAE" w:rsidRDefault="00050B5E" w:rsidP="00435B11">
      <w:pPr>
        <w:rPr>
          <w:sz w:val="28"/>
          <w:szCs w:val="28"/>
        </w:rPr>
      </w:pPr>
      <w:r w:rsidRPr="00960BAE">
        <w:rPr>
          <w:sz w:val="28"/>
          <w:szCs w:val="28"/>
        </w:rPr>
        <w:t xml:space="preserve">– инженерное; </w:t>
      </w:r>
    </w:p>
    <w:p w:rsidR="00050B5E" w:rsidRPr="00960BAE" w:rsidRDefault="00050B5E" w:rsidP="00435B11">
      <w:pPr>
        <w:rPr>
          <w:sz w:val="28"/>
          <w:szCs w:val="28"/>
        </w:rPr>
      </w:pPr>
      <w:r w:rsidRPr="00960BAE">
        <w:rPr>
          <w:sz w:val="28"/>
          <w:szCs w:val="28"/>
        </w:rPr>
        <w:t>– информационное.</w:t>
      </w:r>
    </w:p>
    <w:p w:rsidR="00050B5E" w:rsidRPr="00960BAE" w:rsidRDefault="00050B5E" w:rsidP="00435B11">
      <w:pPr>
        <w:jc w:val="center"/>
        <w:rPr>
          <w:b/>
          <w:sz w:val="28"/>
          <w:szCs w:val="28"/>
        </w:rPr>
      </w:pPr>
      <w:r w:rsidRPr="00960BAE">
        <w:rPr>
          <w:b/>
          <w:sz w:val="28"/>
          <w:szCs w:val="28"/>
        </w:rPr>
        <w:t>Формирование познавательных универсальных учебных действий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Задачи должны быть сконструированы таким образом, чтобы формировать у учащихся умения: 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а) объяснять явления с научной точки зрения; 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б) разрабатывать дизайн научного исследования; 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в) интерпретировать полученные данные и доказательства с разных позиций и формулировать соответствующие выводы. 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На уровне среднего общего образования формирование познавательных УУД обеспечивается созданием условий для восстановления </w:t>
      </w:r>
      <w:proofErr w:type="spellStart"/>
      <w:r w:rsidRPr="00960BAE">
        <w:rPr>
          <w:sz w:val="28"/>
          <w:szCs w:val="28"/>
        </w:rPr>
        <w:t>полидисциплинарных</w:t>
      </w:r>
      <w:proofErr w:type="spellEnd"/>
      <w:r w:rsidRPr="00960BAE">
        <w:rPr>
          <w:sz w:val="28"/>
          <w:szCs w:val="28"/>
        </w:rPr>
        <w:t xml:space="preserve"> связей, формирования рефлексии обучающегося и формирования </w:t>
      </w:r>
      <w:proofErr w:type="spellStart"/>
      <w:r w:rsidRPr="00960BAE">
        <w:rPr>
          <w:sz w:val="28"/>
          <w:szCs w:val="28"/>
        </w:rPr>
        <w:t>метапредметных</w:t>
      </w:r>
      <w:proofErr w:type="spellEnd"/>
      <w:r w:rsidRPr="00960BAE">
        <w:rPr>
          <w:sz w:val="28"/>
          <w:szCs w:val="28"/>
        </w:rPr>
        <w:t xml:space="preserve"> понятий и представлений. Для обеспечения формирования познавательных УУД на уровне среднего общего образования рекомендуется организовывать образовательные события, выводящие учащихся на восстановление </w:t>
      </w:r>
      <w:proofErr w:type="spellStart"/>
      <w:r w:rsidRPr="00960BAE">
        <w:rPr>
          <w:sz w:val="28"/>
          <w:szCs w:val="28"/>
        </w:rPr>
        <w:t>межпредметных</w:t>
      </w:r>
      <w:proofErr w:type="spellEnd"/>
      <w:r w:rsidRPr="00960BAE">
        <w:rPr>
          <w:sz w:val="28"/>
          <w:szCs w:val="28"/>
        </w:rPr>
        <w:t xml:space="preserve"> связей, целостной картины мира. </w:t>
      </w:r>
      <w:proofErr w:type="gramStart"/>
      <w:r w:rsidRPr="00960BAE">
        <w:rPr>
          <w:sz w:val="28"/>
          <w:szCs w:val="28"/>
        </w:rPr>
        <w:t>Например</w:t>
      </w:r>
      <w:proofErr w:type="gramEnd"/>
      <w:r w:rsidRPr="00960BAE">
        <w:rPr>
          <w:sz w:val="28"/>
          <w:szCs w:val="28"/>
        </w:rPr>
        <w:t xml:space="preserve">: – </w:t>
      </w:r>
      <w:proofErr w:type="spellStart"/>
      <w:r w:rsidRPr="00960BAE">
        <w:rPr>
          <w:sz w:val="28"/>
          <w:szCs w:val="28"/>
        </w:rPr>
        <w:t>полидисциплинарные</w:t>
      </w:r>
      <w:proofErr w:type="spellEnd"/>
      <w:r w:rsidRPr="00960BAE">
        <w:rPr>
          <w:sz w:val="28"/>
          <w:szCs w:val="28"/>
        </w:rPr>
        <w:t xml:space="preserve"> и </w:t>
      </w:r>
      <w:proofErr w:type="spellStart"/>
      <w:r w:rsidRPr="00960BAE">
        <w:rPr>
          <w:sz w:val="28"/>
          <w:szCs w:val="28"/>
        </w:rPr>
        <w:t>метапредметные</w:t>
      </w:r>
      <w:proofErr w:type="spellEnd"/>
      <w:r w:rsidRPr="00960BAE">
        <w:rPr>
          <w:sz w:val="28"/>
          <w:szCs w:val="28"/>
        </w:rPr>
        <w:t xml:space="preserve"> погружения и </w:t>
      </w:r>
      <w:proofErr w:type="spellStart"/>
      <w:r w:rsidRPr="00960BAE">
        <w:rPr>
          <w:sz w:val="28"/>
          <w:szCs w:val="28"/>
        </w:rPr>
        <w:t>интенсивы</w:t>
      </w:r>
      <w:proofErr w:type="spellEnd"/>
      <w:r w:rsidRPr="00960BAE">
        <w:rPr>
          <w:sz w:val="28"/>
          <w:szCs w:val="28"/>
        </w:rPr>
        <w:t>;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 – методологические и философские семинары; 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– образовательные экспедиции и экскурсии; 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>– учебно-исследовательская работа учащихся, которая предполагает: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 – выбор тематики исследования, связанной с новейшими достижениями в области науки и технологий; 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– выбор тематики исследований, связанных с учебными предметами, не изучаемыми в школе: психологией, социологией, бизнесом и др.; 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– выбор тематики исследований, направленных на изучение проблем местного сообщества, региона, мира в целом. </w:t>
      </w:r>
    </w:p>
    <w:p w:rsidR="00050B5E" w:rsidRPr="00960BAE" w:rsidRDefault="00050B5E" w:rsidP="00435B11">
      <w:pPr>
        <w:jc w:val="center"/>
        <w:rPr>
          <w:b/>
          <w:sz w:val="28"/>
          <w:szCs w:val="28"/>
        </w:rPr>
      </w:pPr>
      <w:r w:rsidRPr="00960BAE">
        <w:rPr>
          <w:b/>
          <w:sz w:val="28"/>
          <w:szCs w:val="28"/>
        </w:rPr>
        <w:t>Формирование коммуникативных универсальных учебных действий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 Принципиальное отличие образовательной среды на уровне среднего общего образования — открытость. Это предоставляет дополнительные возможности для организации и обеспечения ситуаций, в которых обучающийся сможет самостоятельно ставить цель продуктивного взаимодействия с другими людьми, сообществами и организациями и достигать ее. Открытость образовательной среды позволяет обеспечивать возможность коммуникации: – с обучающимися других образовательных организаций региона, как с ровесниками, так и с детьми иных возрастов; 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– представителями местного сообщества, бизнес-структур, культурной и научной общественности для выполнения учебно-исследовательских работ и реализации проектов; 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– представителями власти, местного самоуправления, фондов, спонсорами и др. 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Такое разнообразие выстраиваемых связей позволяет обучающимся </w:t>
      </w:r>
      <w:r w:rsidRPr="00960BAE">
        <w:rPr>
          <w:sz w:val="28"/>
          <w:szCs w:val="28"/>
        </w:rPr>
        <w:lastRenderedPageBreak/>
        <w:t xml:space="preserve">самостоятельно ставить цели коммуникации, выбирать партнеров и способ поведения во время коммуникации, освоение культурных и социальных норм общения с представителями различных сообществ. К типичным образовательным событиям и форматам, позволяющим обеспечивать использование всех возможностей коммуникации, относятся: 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– межшкольные (межрегиональные) ассамблеи учащихся; материал, используемый для постановки задачи на ассамблеях, должен носить </w:t>
      </w:r>
      <w:proofErr w:type="spellStart"/>
      <w:r w:rsidRPr="00960BAE">
        <w:rPr>
          <w:sz w:val="28"/>
          <w:szCs w:val="28"/>
        </w:rPr>
        <w:t>полидисциплинарный</w:t>
      </w:r>
      <w:proofErr w:type="spellEnd"/>
      <w:r w:rsidRPr="00960BAE">
        <w:rPr>
          <w:sz w:val="28"/>
          <w:szCs w:val="28"/>
        </w:rPr>
        <w:t xml:space="preserve"> характер и касаться ближайшего будущего; 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>– комплексные задачи, направленные на решение актуальных проблем, лежащих в ближайшем будущем учащихся: выбор дальнейшей образовательной или рабочей траектории, определение жизненных стратегий и т.п.;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 – комплексные задачи, направленные на решение проблем местного сообщества;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 – комплексные задачи, направленные на изменение и улучшение реально существующих бизнес-практик; 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– социальные проекты, направленные на улучшение жизни местного сообщества. К таким проектам относятся: 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а) участие в волонтерских акциях и движениях, самостоятельная организация волонтерских акций; 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б) участие в благотворительных акциях и движениях, самостоятельная организация благотворительных акций; 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в) создание и реализация социальных проектов разного масштаба и направленности, выходящих за рамки образовательной организации; 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– получение предметных знаний в структурах, альтернативных образовательной организации: 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а) в заочных и дистанционных школах и университетах; 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б) участие в дистанционных конкурсах и олимпиадах; 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в) самостоятельное освоение отдельных предметов и курсов; 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г) самостоятельное освоение дополнительных иностранных языков. </w:t>
      </w:r>
    </w:p>
    <w:p w:rsidR="00050B5E" w:rsidRPr="00960BAE" w:rsidRDefault="00050B5E" w:rsidP="00435B11">
      <w:pPr>
        <w:jc w:val="center"/>
        <w:rPr>
          <w:b/>
          <w:sz w:val="28"/>
          <w:szCs w:val="28"/>
        </w:rPr>
      </w:pPr>
      <w:r w:rsidRPr="00960BAE">
        <w:rPr>
          <w:b/>
          <w:sz w:val="28"/>
          <w:szCs w:val="28"/>
        </w:rPr>
        <w:t>Формирование регулятивных универсальных учебных действий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обучающегося. 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траектории. </w:t>
      </w:r>
      <w:proofErr w:type="gramStart"/>
      <w:r w:rsidRPr="00960BAE">
        <w:rPr>
          <w:sz w:val="28"/>
          <w:szCs w:val="28"/>
        </w:rPr>
        <w:t>Например</w:t>
      </w:r>
      <w:proofErr w:type="gramEnd"/>
      <w:r w:rsidRPr="00960BAE">
        <w:rPr>
          <w:sz w:val="28"/>
          <w:szCs w:val="28"/>
        </w:rPr>
        <w:t xml:space="preserve">: 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а) самостоятельное изучение дополнительных иностранных языков с последующей сертификацией; 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б) самостоятельное освоение глав, разделов и тем учебных предметов; 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в) самостоятельное обучение в заочных и дистанционных школах и университетах; 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г) самостоятельное определение темы проекта, методов и способов его реализации, источников ресурсов, необходимых для реализации проекта; 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д) самостоятельное взаимодействие с источниками ресурсов: </w:t>
      </w:r>
      <w:r w:rsidRPr="00960BAE">
        <w:rPr>
          <w:sz w:val="28"/>
          <w:szCs w:val="28"/>
        </w:rPr>
        <w:lastRenderedPageBreak/>
        <w:t xml:space="preserve">информационными источниками, фондами, представителями власти и т. п.; 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е) самостоятельное управление ресурсами, в том числе нематериальными; </w:t>
      </w:r>
    </w:p>
    <w:p w:rsidR="00050B5E" w:rsidRPr="00960BAE" w:rsidRDefault="00050B5E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>ж) презентация результатов проектной работы на различных этапах ее реализации.</w:t>
      </w:r>
    </w:p>
    <w:p w:rsidR="004D2683" w:rsidRPr="00960BAE" w:rsidRDefault="004D2683" w:rsidP="00435B11">
      <w:pPr>
        <w:pStyle w:val="11"/>
        <w:ind w:left="284"/>
        <w:rPr>
          <w:sz w:val="28"/>
          <w:szCs w:val="28"/>
        </w:rPr>
      </w:pPr>
      <w:r w:rsidRPr="00960BAE">
        <w:rPr>
          <w:bCs w:val="0"/>
          <w:sz w:val="28"/>
          <w:szCs w:val="28"/>
        </w:rPr>
        <w:t>Требования к подготовке индивидуального проекта</w:t>
      </w:r>
    </w:p>
    <w:p w:rsidR="004D2683" w:rsidRPr="00960BAE" w:rsidRDefault="004D2683" w:rsidP="00435B11">
      <w:pPr>
        <w:pStyle w:val="a5"/>
        <w:ind w:left="0" w:right="130" w:firstLine="0"/>
        <w:jc w:val="both"/>
        <w:rPr>
          <w:sz w:val="28"/>
          <w:szCs w:val="28"/>
        </w:rPr>
      </w:pPr>
      <w:r w:rsidRPr="00960BAE">
        <w:rPr>
          <w:sz w:val="28"/>
          <w:szCs w:val="28"/>
        </w:rPr>
        <w:t>План, программа подготовки проекта для каждого учащегося разрабатываются учащимся совместно с руководителем, педагогом, преподающим профильный</w:t>
      </w:r>
      <w:r w:rsidRPr="00960BAE">
        <w:rPr>
          <w:spacing w:val="-5"/>
          <w:sz w:val="28"/>
          <w:szCs w:val="28"/>
        </w:rPr>
        <w:t xml:space="preserve"> </w:t>
      </w:r>
      <w:r w:rsidRPr="00960BAE">
        <w:rPr>
          <w:sz w:val="28"/>
          <w:szCs w:val="28"/>
        </w:rPr>
        <w:t>предмет.</w:t>
      </w:r>
    </w:p>
    <w:p w:rsidR="004D2683" w:rsidRPr="00960BAE" w:rsidRDefault="004D2683" w:rsidP="00435B11">
      <w:pPr>
        <w:pStyle w:val="a5"/>
        <w:tabs>
          <w:tab w:val="left" w:pos="1252"/>
        </w:tabs>
        <w:ind w:left="0" w:right="108" w:firstLine="0"/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Руководителем проекта </w:t>
      </w:r>
      <w:proofErr w:type="gramStart"/>
      <w:r w:rsidRPr="00960BAE">
        <w:rPr>
          <w:sz w:val="28"/>
          <w:szCs w:val="28"/>
        </w:rPr>
        <w:t>может быть</w:t>
      </w:r>
      <w:proofErr w:type="gramEnd"/>
      <w:r w:rsidRPr="00960BAE">
        <w:rPr>
          <w:sz w:val="28"/>
          <w:szCs w:val="28"/>
        </w:rPr>
        <w:t xml:space="preserve"> как педагог данного образовательного учреждения, так сотрудник иной организации или иного образовательного учреждения, в том числе высшего.</w:t>
      </w:r>
    </w:p>
    <w:p w:rsidR="004D2683" w:rsidRPr="00960BAE" w:rsidRDefault="004D2683" w:rsidP="00435B11">
      <w:pPr>
        <w:pStyle w:val="a5"/>
        <w:tabs>
          <w:tab w:val="left" w:pos="1252"/>
        </w:tabs>
        <w:ind w:left="0" w:firstLine="0"/>
        <w:jc w:val="both"/>
        <w:rPr>
          <w:sz w:val="28"/>
          <w:szCs w:val="28"/>
        </w:rPr>
      </w:pPr>
      <w:r w:rsidRPr="00960BAE">
        <w:rPr>
          <w:sz w:val="28"/>
          <w:szCs w:val="28"/>
        </w:rPr>
        <w:t>Учащиеся вправе самостоятельно выбрать как тему, так и руководителя</w:t>
      </w:r>
      <w:r w:rsidRPr="00960BAE">
        <w:rPr>
          <w:spacing w:val="-11"/>
          <w:sz w:val="28"/>
          <w:szCs w:val="28"/>
        </w:rPr>
        <w:t xml:space="preserve"> </w:t>
      </w:r>
      <w:r w:rsidRPr="00960BAE">
        <w:rPr>
          <w:sz w:val="28"/>
          <w:szCs w:val="28"/>
        </w:rPr>
        <w:t>проекта.</w:t>
      </w:r>
    </w:p>
    <w:p w:rsidR="004D2683" w:rsidRPr="00960BAE" w:rsidRDefault="004D2683" w:rsidP="00435B11">
      <w:pPr>
        <w:pStyle w:val="a5"/>
        <w:tabs>
          <w:tab w:val="left" w:pos="1252"/>
        </w:tabs>
        <w:ind w:left="0" w:firstLine="0"/>
        <w:jc w:val="both"/>
        <w:rPr>
          <w:sz w:val="28"/>
          <w:szCs w:val="28"/>
        </w:rPr>
      </w:pPr>
      <w:r w:rsidRPr="00960BAE">
        <w:rPr>
          <w:sz w:val="28"/>
          <w:szCs w:val="28"/>
        </w:rPr>
        <w:t>Тема проекта может носить междисциплинарный</w:t>
      </w:r>
      <w:r w:rsidRPr="00960BAE">
        <w:rPr>
          <w:spacing w:val="-4"/>
          <w:sz w:val="28"/>
          <w:szCs w:val="28"/>
        </w:rPr>
        <w:t xml:space="preserve"> </w:t>
      </w:r>
      <w:r w:rsidRPr="00960BAE">
        <w:rPr>
          <w:sz w:val="28"/>
          <w:szCs w:val="28"/>
        </w:rPr>
        <w:t>характер.</w:t>
      </w:r>
    </w:p>
    <w:p w:rsidR="004D2683" w:rsidRPr="00960BAE" w:rsidRDefault="004D2683" w:rsidP="00435B11">
      <w:pPr>
        <w:pStyle w:val="a5"/>
        <w:ind w:left="0" w:right="124" w:firstLine="0"/>
        <w:jc w:val="both"/>
        <w:rPr>
          <w:sz w:val="28"/>
          <w:szCs w:val="28"/>
        </w:rPr>
      </w:pPr>
      <w:r w:rsidRPr="00960BAE">
        <w:rPr>
          <w:sz w:val="28"/>
          <w:szCs w:val="28"/>
        </w:rPr>
        <w:t>План реализации индивидуального проекта разрабатывается учащимся совместно с руководителем</w:t>
      </w:r>
      <w:r w:rsidRPr="00960BAE">
        <w:rPr>
          <w:spacing w:val="-2"/>
          <w:sz w:val="28"/>
          <w:szCs w:val="28"/>
        </w:rPr>
        <w:t xml:space="preserve"> </w:t>
      </w:r>
      <w:r w:rsidRPr="00960BAE">
        <w:rPr>
          <w:sz w:val="28"/>
          <w:szCs w:val="28"/>
        </w:rPr>
        <w:t>проекта.</w:t>
      </w:r>
    </w:p>
    <w:p w:rsidR="004D2683" w:rsidRPr="00960BAE" w:rsidRDefault="004D2683" w:rsidP="00435B11">
      <w:pPr>
        <w:pStyle w:val="11"/>
        <w:tabs>
          <w:tab w:val="left" w:pos="1079"/>
        </w:tabs>
        <w:rPr>
          <w:sz w:val="28"/>
          <w:szCs w:val="28"/>
        </w:rPr>
      </w:pPr>
      <w:r w:rsidRPr="00960BAE">
        <w:rPr>
          <w:sz w:val="28"/>
          <w:szCs w:val="28"/>
        </w:rPr>
        <w:t>Классификация</w:t>
      </w:r>
      <w:r w:rsidRPr="00960BAE">
        <w:rPr>
          <w:spacing w:val="-1"/>
          <w:sz w:val="28"/>
          <w:szCs w:val="28"/>
        </w:rPr>
        <w:t xml:space="preserve"> </w:t>
      </w:r>
      <w:r w:rsidRPr="00960BAE">
        <w:rPr>
          <w:sz w:val="28"/>
          <w:szCs w:val="28"/>
        </w:rPr>
        <w:t>проектов</w:t>
      </w:r>
    </w:p>
    <w:p w:rsidR="004D2683" w:rsidRPr="00960BAE" w:rsidRDefault="004D2683" w:rsidP="00435B11">
      <w:pPr>
        <w:pStyle w:val="a5"/>
        <w:ind w:left="0" w:right="104" w:firstLine="0"/>
        <w:jc w:val="both"/>
        <w:rPr>
          <w:sz w:val="28"/>
          <w:szCs w:val="28"/>
        </w:rPr>
      </w:pPr>
      <w:r w:rsidRPr="00960BAE">
        <w:rPr>
          <w:b/>
          <w:sz w:val="28"/>
          <w:szCs w:val="28"/>
        </w:rPr>
        <w:t xml:space="preserve">Социально – ориентированный проект </w:t>
      </w:r>
      <w:r w:rsidRPr="00960BAE">
        <w:rPr>
          <w:sz w:val="28"/>
          <w:szCs w:val="28"/>
        </w:rPr>
        <w:t>нацелен на решение социальных задач, отчетные материалы по социальному проекту могут включать как тексты, так и мультимедийные продукты, видео-, фото- и</w:t>
      </w:r>
      <w:r w:rsidRPr="00960BAE">
        <w:rPr>
          <w:spacing w:val="-2"/>
          <w:sz w:val="28"/>
          <w:szCs w:val="28"/>
        </w:rPr>
        <w:t xml:space="preserve"> </w:t>
      </w:r>
      <w:proofErr w:type="gramStart"/>
      <w:r w:rsidRPr="00960BAE">
        <w:rPr>
          <w:sz w:val="28"/>
          <w:szCs w:val="28"/>
        </w:rPr>
        <w:t>аудио-материалы</w:t>
      </w:r>
      <w:proofErr w:type="gramEnd"/>
      <w:r w:rsidRPr="00960BAE">
        <w:rPr>
          <w:sz w:val="28"/>
          <w:szCs w:val="28"/>
        </w:rPr>
        <w:t>.</w:t>
      </w:r>
    </w:p>
    <w:p w:rsidR="004D2683" w:rsidRPr="00960BAE" w:rsidRDefault="004D2683" w:rsidP="00435B11">
      <w:pPr>
        <w:pStyle w:val="a5"/>
        <w:tabs>
          <w:tab w:val="left" w:pos="1382"/>
        </w:tabs>
        <w:ind w:left="12" w:right="106" w:firstLine="0"/>
        <w:jc w:val="both"/>
        <w:rPr>
          <w:sz w:val="28"/>
          <w:szCs w:val="28"/>
        </w:rPr>
      </w:pPr>
      <w:r w:rsidRPr="00960BAE">
        <w:rPr>
          <w:b/>
          <w:sz w:val="28"/>
          <w:szCs w:val="28"/>
        </w:rPr>
        <w:t xml:space="preserve">Исследовательский проект </w:t>
      </w:r>
      <w:r w:rsidRPr="00960BAE">
        <w:rPr>
          <w:sz w:val="28"/>
          <w:szCs w:val="28"/>
        </w:rPr>
        <w:t>по структуре напоминает научное исследование. Он включает в себя обоснование актуальности выбранной темы, постановку задачи исследования, обязательное выдвижение гипотезы с последующей её проверкой, обсуждение и анализ полученных результатов. При выполнении проекта должны использоваться методы современной науки: лабораторный эксперимент, моделирование, социологический опрос и</w:t>
      </w:r>
      <w:r w:rsidRPr="00960BAE">
        <w:rPr>
          <w:spacing w:val="-7"/>
          <w:sz w:val="28"/>
          <w:szCs w:val="28"/>
        </w:rPr>
        <w:t xml:space="preserve"> </w:t>
      </w:r>
      <w:r w:rsidRPr="00960BAE">
        <w:rPr>
          <w:sz w:val="28"/>
          <w:szCs w:val="28"/>
        </w:rPr>
        <w:t>др.</w:t>
      </w:r>
    </w:p>
    <w:p w:rsidR="002A1C10" w:rsidRPr="00960BAE" w:rsidRDefault="002A1C10" w:rsidP="00435B11">
      <w:pPr>
        <w:pStyle w:val="a5"/>
        <w:tabs>
          <w:tab w:val="left" w:pos="1382"/>
        </w:tabs>
        <w:ind w:left="12" w:right="106" w:firstLine="0"/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Исследовательские проекты могут иметь следующие направления: </w:t>
      </w:r>
    </w:p>
    <w:p w:rsidR="002A1C10" w:rsidRPr="00960BAE" w:rsidRDefault="002A1C10" w:rsidP="00435B11">
      <w:pPr>
        <w:pStyle w:val="a5"/>
        <w:tabs>
          <w:tab w:val="left" w:pos="1382"/>
        </w:tabs>
        <w:ind w:left="12" w:right="106" w:firstLine="0"/>
        <w:jc w:val="both"/>
        <w:rPr>
          <w:sz w:val="28"/>
          <w:szCs w:val="28"/>
        </w:rPr>
      </w:pPr>
      <w:r w:rsidRPr="00960BAE">
        <w:rPr>
          <w:sz w:val="28"/>
          <w:szCs w:val="28"/>
        </w:rPr>
        <w:t>– естественно-научные исследования;</w:t>
      </w:r>
    </w:p>
    <w:p w:rsidR="002A1C10" w:rsidRPr="00960BAE" w:rsidRDefault="002A1C10" w:rsidP="00435B11">
      <w:pPr>
        <w:tabs>
          <w:tab w:val="left" w:pos="1382"/>
        </w:tabs>
        <w:ind w:right="106"/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 – исследования в гуманитарных областях (в том числе выходящих за рамки школьной программы, </w:t>
      </w:r>
      <w:proofErr w:type="gramStart"/>
      <w:r w:rsidRPr="00960BAE">
        <w:rPr>
          <w:sz w:val="28"/>
          <w:szCs w:val="28"/>
        </w:rPr>
        <w:t>например</w:t>
      </w:r>
      <w:proofErr w:type="gramEnd"/>
      <w:r w:rsidRPr="00960BAE">
        <w:rPr>
          <w:sz w:val="28"/>
          <w:szCs w:val="28"/>
        </w:rPr>
        <w:t xml:space="preserve"> в психологии, социологии);</w:t>
      </w:r>
    </w:p>
    <w:p w:rsidR="002A1C10" w:rsidRPr="00960BAE" w:rsidRDefault="002A1C10" w:rsidP="00435B11">
      <w:pPr>
        <w:pStyle w:val="a5"/>
        <w:tabs>
          <w:tab w:val="left" w:pos="1382"/>
        </w:tabs>
        <w:ind w:left="12" w:right="106" w:firstLine="0"/>
        <w:jc w:val="both"/>
        <w:rPr>
          <w:sz w:val="28"/>
          <w:szCs w:val="28"/>
        </w:rPr>
      </w:pPr>
      <w:r w:rsidRPr="00960BAE">
        <w:rPr>
          <w:sz w:val="28"/>
          <w:szCs w:val="28"/>
        </w:rPr>
        <w:t>– экономические исследования;</w:t>
      </w:r>
    </w:p>
    <w:p w:rsidR="002A1C10" w:rsidRPr="00960BAE" w:rsidRDefault="002A1C10" w:rsidP="00435B11">
      <w:pPr>
        <w:pStyle w:val="a5"/>
        <w:tabs>
          <w:tab w:val="left" w:pos="1382"/>
        </w:tabs>
        <w:ind w:left="12" w:right="106" w:firstLine="0"/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– социальные исследования; </w:t>
      </w:r>
    </w:p>
    <w:p w:rsidR="002A1C10" w:rsidRPr="00960BAE" w:rsidRDefault="002A1C10" w:rsidP="00435B11">
      <w:pPr>
        <w:pStyle w:val="a5"/>
        <w:tabs>
          <w:tab w:val="left" w:pos="1382"/>
        </w:tabs>
        <w:ind w:left="12" w:right="106" w:firstLine="0"/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– научно-технические исследования. </w:t>
      </w:r>
    </w:p>
    <w:p w:rsidR="002A1C10" w:rsidRPr="00960BAE" w:rsidRDefault="002A1C10" w:rsidP="00435B11">
      <w:pPr>
        <w:pStyle w:val="a5"/>
        <w:tabs>
          <w:tab w:val="left" w:pos="1382"/>
        </w:tabs>
        <w:ind w:left="12" w:right="106" w:firstLine="0"/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 Требования к исследовательским проектам: постановка задачи, формулировка гипотезы, описание инструментария и регламентов исследования, проведение исследования и интерпретация полученных результатов. Для исследований в естественно-научной,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</w:p>
    <w:p w:rsidR="004D2683" w:rsidRPr="00960BAE" w:rsidRDefault="004D2683" w:rsidP="00435B11">
      <w:pPr>
        <w:pStyle w:val="a5"/>
        <w:tabs>
          <w:tab w:val="left" w:pos="1322"/>
        </w:tabs>
        <w:ind w:left="12" w:right="101" w:firstLine="0"/>
        <w:jc w:val="both"/>
        <w:rPr>
          <w:sz w:val="28"/>
          <w:szCs w:val="28"/>
        </w:rPr>
      </w:pPr>
      <w:r w:rsidRPr="00960BAE">
        <w:rPr>
          <w:b/>
          <w:sz w:val="28"/>
          <w:szCs w:val="28"/>
        </w:rPr>
        <w:t xml:space="preserve">Информационный проект </w:t>
      </w:r>
      <w:r w:rsidRPr="00960BAE">
        <w:rPr>
          <w:sz w:val="28"/>
          <w:szCs w:val="28"/>
        </w:rPr>
        <w:t xml:space="preserve">направлен на сбор информации о каком-либо объекте ил явлении с целью анализа, обобщения и представления информации для широкой аудитории. Такие проекты требуют хорошо </w:t>
      </w:r>
      <w:r w:rsidRPr="00960BAE">
        <w:rPr>
          <w:sz w:val="28"/>
          <w:szCs w:val="28"/>
        </w:rPr>
        <w:lastRenderedPageBreak/>
        <w:t>продуманной структуры и возможности её коррекции по ходу работы. Выходом проекта может быть публикация в СМИ, в том числе в сети</w:t>
      </w:r>
      <w:r w:rsidRPr="00960BAE">
        <w:rPr>
          <w:spacing w:val="-12"/>
          <w:sz w:val="28"/>
          <w:szCs w:val="28"/>
        </w:rPr>
        <w:t xml:space="preserve"> </w:t>
      </w:r>
      <w:r w:rsidRPr="00960BAE">
        <w:rPr>
          <w:sz w:val="28"/>
          <w:szCs w:val="28"/>
        </w:rPr>
        <w:t>Интернет.</w:t>
      </w:r>
    </w:p>
    <w:p w:rsidR="004D2683" w:rsidRPr="00960BAE" w:rsidRDefault="004D2683" w:rsidP="00435B11">
      <w:pPr>
        <w:pStyle w:val="a5"/>
        <w:tabs>
          <w:tab w:val="left" w:pos="1713"/>
        </w:tabs>
        <w:ind w:left="12" w:right="105" w:firstLine="0"/>
        <w:jc w:val="both"/>
        <w:rPr>
          <w:sz w:val="28"/>
          <w:szCs w:val="28"/>
        </w:rPr>
      </w:pPr>
      <w:r w:rsidRPr="00960BAE">
        <w:rPr>
          <w:b/>
          <w:sz w:val="28"/>
          <w:szCs w:val="28"/>
        </w:rPr>
        <w:t xml:space="preserve">Творческий проект </w:t>
      </w:r>
      <w:r w:rsidRPr="00960BAE">
        <w:rPr>
          <w:sz w:val="28"/>
          <w:szCs w:val="28"/>
        </w:rPr>
        <w:t>предполагает максимально свободный и нетрадиционный подход к его выполнению и презентации результатов. Это могут быть альманахи, театрализации, спортивные игры, видеофильмы и</w:t>
      </w:r>
      <w:r w:rsidRPr="00960BAE">
        <w:rPr>
          <w:spacing w:val="-4"/>
          <w:sz w:val="28"/>
          <w:szCs w:val="28"/>
        </w:rPr>
        <w:t xml:space="preserve"> </w:t>
      </w:r>
      <w:r w:rsidRPr="00960BAE">
        <w:rPr>
          <w:sz w:val="28"/>
          <w:szCs w:val="28"/>
        </w:rPr>
        <w:t>др.</w:t>
      </w:r>
    </w:p>
    <w:p w:rsidR="004D2683" w:rsidRPr="00960BAE" w:rsidRDefault="004D2683" w:rsidP="00435B11">
      <w:pPr>
        <w:pStyle w:val="a5"/>
        <w:tabs>
          <w:tab w:val="left" w:pos="1713"/>
        </w:tabs>
        <w:ind w:left="12" w:right="106" w:firstLine="0"/>
        <w:jc w:val="both"/>
        <w:rPr>
          <w:sz w:val="28"/>
          <w:szCs w:val="28"/>
        </w:rPr>
      </w:pPr>
      <w:r w:rsidRPr="00960BAE">
        <w:rPr>
          <w:b/>
          <w:sz w:val="28"/>
          <w:szCs w:val="28"/>
        </w:rPr>
        <w:t xml:space="preserve">Конструкторский проект </w:t>
      </w:r>
      <w:r w:rsidRPr="00960BAE">
        <w:rPr>
          <w:sz w:val="28"/>
          <w:szCs w:val="28"/>
        </w:rPr>
        <w:t>- материальный объект, макет, иное конструкторское изделие, с полным описанием и научным обоснованием его изготовления и</w:t>
      </w:r>
      <w:r w:rsidRPr="00960BAE">
        <w:rPr>
          <w:spacing w:val="-16"/>
          <w:sz w:val="28"/>
          <w:szCs w:val="28"/>
        </w:rPr>
        <w:t xml:space="preserve"> </w:t>
      </w:r>
      <w:r w:rsidRPr="00960BAE">
        <w:rPr>
          <w:sz w:val="28"/>
          <w:szCs w:val="28"/>
        </w:rPr>
        <w:t>применения.</w:t>
      </w:r>
    </w:p>
    <w:p w:rsidR="004D2683" w:rsidRPr="00960BAE" w:rsidRDefault="004D2683" w:rsidP="00435B11">
      <w:pPr>
        <w:pStyle w:val="a0"/>
        <w:jc w:val="both"/>
        <w:rPr>
          <w:sz w:val="28"/>
          <w:szCs w:val="28"/>
        </w:rPr>
      </w:pPr>
    </w:p>
    <w:p w:rsidR="004D2683" w:rsidRPr="00960BAE" w:rsidRDefault="004D2683" w:rsidP="00435B11">
      <w:pPr>
        <w:pStyle w:val="11"/>
        <w:tabs>
          <w:tab w:val="left" w:pos="933"/>
        </w:tabs>
        <w:rPr>
          <w:sz w:val="28"/>
          <w:szCs w:val="28"/>
        </w:rPr>
      </w:pPr>
      <w:r w:rsidRPr="00960BAE">
        <w:rPr>
          <w:sz w:val="28"/>
          <w:szCs w:val="28"/>
        </w:rPr>
        <w:t>Требования к содержанию и оформлению</w:t>
      </w:r>
      <w:r w:rsidRPr="00960BAE">
        <w:rPr>
          <w:spacing w:val="-15"/>
          <w:sz w:val="28"/>
          <w:szCs w:val="28"/>
        </w:rPr>
        <w:t xml:space="preserve"> </w:t>
      </w:r>
      <w:r w:rsidRPr="00960BAE">
        <w:rPr>
          <w:sz w:val="28"/>
          <w:szCs w:val="28"/>
        </w:rPr>
        <w:t>проекта</w:t>
      </w: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6394"/>
      </w:tblGrid>
      <w:tr w:rsidR="004D2683" w:rsidRPr="00960BAE" w:rsidTr="00871394">
        <w:trPr>
          <w:trHeight w:val="395"/>
        </w:trPr>
        <w:tc>
          <w:tcPr>
            <w:tcW w:w="2962" w:type="dxa"/>
          </w:tcPr>
          <w:p w:rsidR="004D2683" w:rsidRPr="00960BAE" w:rsidRDefault="004D2683" w:rsidP="00435B11">
            <w:pPr>
              <w:pStyle w:val="TableParagraph"/>
              <w:ind w:left="111"/>
              <w:rPr>
                <w:b/>
                <w:sz w:val="28"/>
                <w:szCs w:val="28"/>
              </w:rPr>
            </w:pPr>
            <w:proofErr w:type="spellStart"/>
            <w:r w:rsidRPr="00960BAE">
              <w:rPr>
                <w:b/>
                <w:sz w:val="28"/>
                <w:szCs w:val="28"/>
              </w:rPr>
              <w:t>Структура</w:t>
            </w:r>
            <w:proofErr w:type="spellEnd"/>
          </w:p>
        </w:tc>
        <w:tc>
          <w:tcPr>
            <w:tcW w:w="6394" w:type="dxa"/>
          </w:tcPr>
          <w:p w:rsidR="004D2683" w:rsidRPr="00960BAE" w:rsidRDefault="004D2683" w:rsidP="00435B11">
            <w:pPr>
              <w:pStyle w:val="TableParagraph"/>
              <w:ind w:left="77"/>
              <w:rPr>
                <w:b/>
                <w:sz w:val="28"/>
                <w:szCs w:val="28"/>
              </w:rPr>
            </w:pPr>
            <w:proofErr w:type="spellStart"/>
            <w:r w:rsidRPr="00960BAE">
              <w:rPr>
                <w:b/>
                <w:sz w:val="28"/>
                <w:szCs w:val="28"/>
              </w:rPr>
              <w:t>Требования</w:t>
            </w:r>
            <w:proofErr w:type="spellEnd"/>
            <w:r w:rsidRPr="00960BAE">
              <w:rPr>
                <w:b/>
                <w:sz w:val="28"/>
                <w:szCs w:val="28"/>
              </w:rPr>
              <w:t xml:space="preserve"> к </w:t>
            </w:r>
            <w:proofErr w:type="spellStart"/>
            <w:r w:rsidRPr="00960BAE">
              <w:rPr>
                <w:b/>
                <w:sz w:val="28"/>
                <w:szCs w:val="28"/>
              </w:rPr>
              <w:t>содержанию</w:t>
            </w:r>
            <w:proofErr w:type="spellEnd"/>
          </w:p>
        </w:tc>
      </w:tr>
      <w:tr w:rsidR="004D2683" w:rsidRPr="00960BAE" w:rsidTr="00871394">
        <w:trPr>
          <w:trHeight w:val="2468"/>
        </w:trPr>
        <w:tc>
          <w:tcPr>
            <w:tcW w:w="2962" w:type="dxa"/>
          </w:tcPr>
          <w:p w:rsidR="004D2683" w:rsidRPr="00960BAE" w:rsidRDefault="004D2683" w:rsidP="00435B11">
            <w:pPr>
              <w:pStyle w:val="TableParagraph"/>
              <w:ind w:left="111"/>
              <w:rPr>
                <w:b/>
                <w:sz w:val="28"/>
                <w:szCs w:val="28"/>
              </w:rPr>
            </w:pPr>
            <w:proofErr w:type="spellStart"/>
            <w:r w:rsidRPr="00960BAE">
              <w:rPr>
                <w:b/>
                <w:sz w:val="28"/>
                <w:szCs w:val="28"/>
              </w:rPr>
              <w:t>Титульный</w:t>
            </w:r>
            <w:proofErr w:type="spellEnd"/>
            <w:r w:rsidRPr="00960B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0BAE">
              <w:rPr>
                <w:b/>
                <w:sz w:val="28"/>
                <w:szCs w:val="28"/>
              </w:rPr>
              <w:t>лист</w:t>
            </w:r>
            <w:proofErr w:type="spellEnd"/>
          </w:p>
        </w:tc>
        <w:tc>
          <w:tcPr>
            <w:tcW w:w="6394" w:type="dxa"/>
          </w:tcPr>
          <w:p w:rsidR="004D2683" w:rsidRPr="00960BAE" w:rsidRDefault="004D2683" w:rsidP="00435B11">
            <w:pPr>
              <w:pStyle w:val="TableParagraph"/>
              <w:ind w:left="77"/>
              <w:rPr>
                <w:sz w:val="28"/>
                <w:szCs w:val="28"/>
              </w:rPr>
            </w:pPr>
            <w:proofErr w:type="spellStart"/>
            <w:r w:rsidRPr="00960BAE">
              <w:rPr>
                <w:b/>
                <w:sz w:val="28"/>
                <w:szCs w:val="28"/>
              </w:rPr>
              <w:t>Содержит</w:t>
            </w:r>
            <w:proofErr w:type="spellEnd"/>
            <w:r w:rsidRPr="00960BAE">
              <w:rPr>
                <w:sz w:val="28"/>
                <w:szCs w:val="28"/>
              </w:rPr>
              <w:t>:</w:t>
            </w:r>
          </w:p>
          <w:p w:rsidR="004D2683" w:rsidRPr="00960BAE" w:rsidRDefault="004D2683" w:rsidP="00435B11">
            <w:pPr>
              <w:pStyle w:val="TableParagraph"/>
              <w:numPr>
                <w:ilvl w:val="0"/>
                <w:numId w:val="9"/>
              </w:numPr>
              <w:tabs>
                <w:tab w:val="left" w:pos="217"/>
              </w:tabs>
              <w:ind w:firstLine="0"/>
              <w:rPr>
                <w:sz w:val="28"/>
                <w:szCs w:val="28"/>
                <w:lang w:val="ru-RU"/>
              </w:rPr>
            </w:pPr>
            <w:r w:rsidRPr="00960BAE">
              <w:rPr>
                <w:sz w:val="28"/>
                <w:szCs w:val="28"/>
                <w:lang w:val="ru-RU"/>
              </w:rPr>
              <w:t>наименование учебного заведения, где выполнена</w:t>
            </w:r>
            <w:r w:rsidRPr="00960BA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60BAE">
              <w:rPr>
                <w:sz w:val="28"/>
                <w:szCs w:val="28"/>
                <w:lang w:val="ru-RU"/>
              </w:rPr>
              <w:t>работа;</w:t>
            </w:r>
          </w:p>
          <w:p w:rsidR="004D2683" w:rsidRPr="00960BAE" w:rsidRDefault="004D2683" w:rsidP="00435B11">
            <w:pPr>
              <w:pStyle w:val="TableParagraph"/>
              <w:numPr>
                <w:ilvl w:val="0"/>
                <w:numId w:val="9"/>
              </w:numPr>
              <w:tabs>
                <w:tab w:val="left" w:pos="217"/>
              </w:tabs>
              <w:ind w:firstLine="0"/>
              <w:rPr>
                <w:sz w:val="28"/>
                <w:szCs w:val="28"/>
                <w:lang w:val="ru-RU"/>
              </w:rPr>
            </w:pPr>
            <w:r w:rsidRPr="00960BAE">
              <w:rPr>
                <w:sz w:val="28"/>
                <w:szCs w:val="28"/>
                <w:lang w:val="ru-RU"/>
              </w:rPr>
              <w:t>фамилию, имя и отчество</w:t>
            </w:r>
            <w:r w:rsidRPr="00960BA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60BAE">
              <w:rPr>
                <w:sz w:val="28"/>
                <w:szCs w:val="28"/>
                <w:lang w:val="ru-RU"/>
              </w:rPr>
              <w:t>автора;</w:t>
            </w:r>
          </w:p>
          <w:p w:rsidR="004D2683" w:rsidRPr="00960BAE" w:rsidRDefault="004D2683" w:rsidP="00435B11">
            <w:pPr>
              <w:pStyle w:val="TableParagraph"/>
              <w:numPr>
                <w:ilvl w:val="0"/>
                <w:numId w:val="9"/>
              </w:numPr>
              <w:tabs>
                <w:tab w:val="left" w:pos="217"/>
              </w:tabs>
              <w:ind w:firstLine="0"/>
              <w:rPr>
                <w:sz w:val="28"/>
                <w:szCs w:val="28"/>
              </w:rPr>
            </w:pPr>
            <w:proofErr w:type="spellStart"/>
            <w:r w:rsidRPr="00960BAE">
              <w:rPr>
                <w:sz w:val="28"/>
                <w:szCs w:val="28"/>
              </w:rPr>
              <w:t>тему</w:t>
            </w:r>
            <w:proofErr w:type="spellEnd"/>
            <w:r w:rsidRPr="00960BAE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60BAE">
              <w:rPr>
                <w:sz w:val="28"/>
                <w:szCs w:val="28"/>
              </w:rPr>
              <w:t>работы</w:t>
            </w:r>
            <w:proofErr w:type="spellEnd"/>
            <w:r w:rsidRPr="00960BAE">
              <w:rPr>
                <w:sz w:val="28"/>
                <w:szCs w:val="28"/>
              </w:rPr>
              <w:t>;</w:t>
            </w:r>
          </w:p>
          <w:p w:rsidR="004D2683" w:rsidRPr="00960BAE" w:rsidRDefault="00871394" w:rsidP="00435B11">
            <w:pPr>
              <w:pStyle w:val="TableParagraph"/>
              <w:ind w:left="77" w:right="109"/>
              <w:rPr>
                <w:sz w:val="28"/>
                <w:szCs w:val="28"/>
                <w:lang w:val="ru-RU"/>
              </w:rPr>
            </w:pPr>
            <w:r w:rsidRPr="00960BAE">
              <w:rPr>
                <w:sz w:val="28"/>
                <w:szCs w:val="28"/>
                <w:lang w:val="ru-RU"/>
              </w:rPr>
              <w:t xml:space="preserve">- </w:t>
            </w:r>
            <w:r w:rsidR="004D2683" w:rsidRPr="00960BAE">
              <w:rPr>
                <w:sz w:val="28"/>
                <w:szCs w:val="28"/>
                <w:lang w:val="ru-RU"/>
              </w:rPr>
              <w:t>фамилию, имя и отчество руководителя (учитель) и</w:t>
            </w:r>
            <w:r w:rsidR="004D2683" w:rsidRPr="00960BAE">
              <w:rPr>
                <w:spacing w:val="-26"/>
                <w:sz w:val="28"/>
                <w:szCs w:val="28"/>
                <w:lang w:val="ru-RU"/>
              </w:rPr>
              <w:t xml:space="preserve"> </w:t>
            </w:r>
            <w:r w:rsidR="004D2683" w:rsidRPr="00960BAE">
              <w:rPr>
                <w:sz w:val="28"/>
                <w:szCs w:val="28"/>
                <w:lang w:val="ru-RU"/>
              </w:rPr>
              <w:t>консультантов (и их научные</w:t>
            </w:r>
            <w:r w:rsidR="004D2683" w:rsidRPr="00960BA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4D2683" w:rsidRPr="00960BAE">
              <w:rPr>
                <w:sz w:val="28"/>
                <w:szCs w:val="28"/>
                <w:lang w:val="ru-RU"/>
              </w:rPr>
              <w:t>степени);</w:t>
            </w:r>
          </w:p>
          <w:p w:rsidR="004D2683" w:rsidRPr="00960BAE" w:rsidRDefault="004D2683" w:rsidP="00435B11">
            <w:pPr>
              <w:pStyle w:val="TableParagraph"/>
              <w:ind w:left="77"/>
              <w:rPr>
                <w:sz w:val="28"/>
                <w:szCs w:val="28"/>
                <w:lang w:val="ru-RU"/>
              </w:rPr>
            </w:pPr>
            <w:r w:rsidRPr="00960BAE">
              <w:rPr>
                <w:sz w:val="28"/>
                <w:szCs w:val="28"/>
                <w:lang w:val="ru-RU"/>
              </w:rPr>
              <w:t>-город</w:t>
            </w:r>
            <w:r w:rsidR="00871394" w:rsidRPr="00960BAE">
              <w:rPr>
                <w:sz w:val="28"/>
                <w:szCs w:val="28"/>
                <w:lang w:val="ru-RU"/>
              </w:rPr>
              <w:t>/населенный пункт</w:t>
            </w:r>
            <w:r w:rsidRPr="00960BAE">
              <w:rPr>
                <w:sz w:val="28"/>
                <w:szCs w:val="28"/>
                <w:lang w:val="ru-RU"/>
              </w:rPr>
              <w:t xml:space="preserve"> и год;</w:t>
            </w:r>
          </w:p>
        </w:tc>
      </w:tr>
      <w:tr w:rsidR="004D2683" w:rsidRPr="00960BAE" w:rsidTr="00871394">
        <w:trPr>
          <w:trHeight w:val="3854"/>
        </w:trPr>
        <w:tc>
          <w:tcPr>
            <w:tcW w:w="2962" w:type="dxa"/>
          </w:tcPr>
          <w:p w:rsidR="004D2683" w:rsidRPr="00960BAE" w:rsidRDefault="004D2683" w:rsidP="00435B11">
            <w:pPr>
              <w:pStyle w:val="TableParagraph"/>
              <w:tabs>
                <w:tab w:val="left" w:pos="1388"/>
              </w:tabs>
              <w:ind w:left="111" w:right="11"/>
              <w:rPr>
                <w:b/>
                <w:sz w:val="28"/>
                <w:szCs w:val="28"/>
              </w:rPr>
            </w:pPr>
            <w:proofErr w:type="spellStart"/>
            <w:r w:rsidRPr="00960BAE">
              <w:rPr>
                <w:b/>
                <w:sz w:val="28"/>
                <w:szCs w:val="28"/>
              </w:rPr>
              <w:t>Паспо</w:t>
            </w:r>
            <w:proofErr w:type="spellEnd"/>
            <w:r w:rsidR="00CF72FA">
              <w:rPr>
                <w:b/>
                <w:sz w:val="28"/>
                <w:szCs w:val="28"/>
                <w:lang w:val="ru-RU"/>
              </w:rPr>
              <w:t>р</w:t>
            </w:r>
            <w:r w:rsidRPr="00960BAE">
              <w:rPr>
                <w:b/>
                <w:sz w:val="28"/>
                <w:szCs w:val="28"/>
              </w:rPr>
              <w:t>т</w:t>
            </w:r>
            <w:r w:rsidRPr="00960BAE">
              <w:rPr>
                <w:b/>
                <w:sz w:val="28"/>
                <w:szCs w:val="28"/>
              </w:rPr>
              <w:tab/>
            </w:r>
            <w:proofErr w:type="spellStart"/>
            <w:r w:rsidRPr="00960BAE">
              <w:rPr>
                <w:b/>
                <w:sz w:val="28"/>
                <w:szCs w:val="28"/>
              </w:rPr>
              <w:t>проектной</w:t>
            </w:r>
            <w:proofErr w:type="spellEnd"/>
            <w:r w:rsidRPr="00960B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0BAE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6394" w:type="dxa"/>
          </w:tcPr>
          <w:p w:rsidR="004D2683" w:rsidRPr="00960BAE" w:rsidRDefault="004D2683" w:rsidP="00435B11">
            <w:pPr>
              <w:pStyle w:val="TableParagraph"/>
              <w:ind w:left="77"/>
              <w:rPr>
                <w:b/>
                <w:sz w:val="28"/>
                <w:szCs w:val="28"/>
                <w:lang w:val="ru-RU"/>
              </w:rPr>
            </w:pPr>
            <w:r w:rsidRPr="00960BAE">
              <w:rPr>
                <w:b/>
                <w:sz w:val="28"/>
                <w:szCs w:val="28"/>
                <w:lang w:val="ru-RU"/>
              </w:rPr>
              <w:t>Содержит:</w:t>
            </w:r>
          </w:p>
          <w:p w:rsidR="004D2683" w:rsidRPr="00960BAE" w:rsidRDefault="004D2683" w:rsidP="00435B11">
            <w:pPr>
              <w:pStyle w:val="TableParagraph"/>
              <w:ind w:left="358"/>
              <w:rPr>
                <w:sz w:val="28"/>
                <w:szCs w:val="28"/>
                <w:lang w:val="ru-RU"/>
              </w:rPr>
            </w:pPr>
            <w:r w:rsidRPr="00960BAE">
              <w:rPr>
                <w:sz w:val="28"/>
                <w:szCs w:val="28"/>
                <w:lang w:val="ru-RU"/>
              </w:rPr>
              <w:t>- тему проекта;</w:t>
            </w:r>
          </w:p>
          <w:p w:rsidR="004D2683" w:rsidRPr="00960BAE" w:rsidRDefault="004D2683" w:rsidP="00435B11">
            <w:pPr>
              <w:pStyle w:val="TableParagraph"/>
              <w:ind w:left="358"/>
              <w:rPr>
                <w:sz w:val="28"/>
                <w:szCs w:val="28"/>
                <w:lang w:val="ru-RU"/>
              </w:rPr>
            </w:pPr>
            <w:r w:rsidRPr="00960BAE">
              <w:rPr>
                <w:sz w:val="28"/>
                <w:szCs w:val="28"/>
                <w:lang w:val="ru-RU"/>
              </w:rPr>
              <w:t>-учебный</w:t>
            </w:r>
            <w:r w:rsidRPr="00960BA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960BAE">
              <w:rPr>
                <w:sz w:val="28"/>
                <w:szCs w:val="28"/>
                <w:lang w:val="ru-RU"/>
              </w:rPr>
              <w:t>год;</w:t>
            </w:r>
          </w:p>
          <w:p w:rsidR="004D2683" w:rsidRPr="00960BAE" w:rsidRDefault="004D2683" w:rsidP="00435B11">
            <w:pPr>
              <w:pStyle w:val="TableParagraph"/>
              <w:ind w:left="358"/>
              <w:rPr>
                <w:sz w:val="28"/>
                <w:szCs w:val="28"/>
                <w:lang w:val="ru-RU"/>
              </w:rPr>
            </w:pPr>
            <w:r w:rsidRPr="00960BAE">
              <w:rPr>
                <w:sz w:val="28"/>
                <w:szCs w:val="28"/>
                <w:lang w:val="ru-RU"/>
              </w:rPr>
              <w:t>-школа,</w:t>
            </w:r>
            <w:r w:rsidRPr="00960BA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60BAE">
              <w:rPr>
                <w:sz w:val="28"/>
                <w:szCs w:val="28"/>
                <w:lang w:val="ru-RU"/>
              </w:rPr>
              <w:t>класс;</w:t>
            </w:r>
          </w:p>
          <w:p w:rsidR="004D2683" w:rsidRPr="00960BAE" w:rsidRDefault="004D2683" w:rsidP="00435B11">
            <w:pPr>
              <w:pStyle w:val="TableParagraph"/>
              <w:ind w:left="358"/>
              <w:rPr>
                <w:sz w:val="28"/>
                <w:szCs w:val="28"/>
                <w:lang w:val="ru-RU"/>
              </w:rPr>
            </w:pPr>
            <w:r w:rsidRPr="00960BAE">
              <w:rPr>
                <w:sz w:val="28"/>
                <w:szCs w:val="28"/>
                <w:lang w:val="ru-RU"/>
              </w:rPr>
              <w:t>-автор проекта (фото, фамилия и имя);</w:t>
            </w:r>
          </w:p>
          <w:p w:rsidR="004D2683" w:rsidRPr="00960BAE" w:rsidRDefault="004D2683" w:rsidP="00435B11">
            <w:pPr>
              <w:pStyle w:val="TableParagraph"/>
              <w:numPr>
                <w:ilvl w:val="0"/>
                <w:numId w:val="8"/>
              </w:numPr>
              <w:tabs>
                <w:tab w:val="left" w:pos="498"/>
              </w:tabs>
              <w:ind w:hanging="139"/>
              <w:rPr>
                <w:sz w:val="28"/>
                <w:szCs w:val="28"/>
              </w:rPr>
            </w:pPr>
            <w:proofErr w:type="spellStart"/>
            <w:r w:rsidRPr="00960BAE">
              <w:rPr>
                <w:sz w:val="28"/>
                <w:szCs w:val="28"/>
              </w:rPr>
              <w:t>руководитель</w:t>
            </w:r>
            <w:proofErr w:type="spellEnd"/>
            <w:r w:rsidRPr="00960BAE">
              <w:rPr>
                <w:sz w:val="28"/>
                <w:szCs w:val="28"/>
              </w:rPr>
              <w:t xml:space="preserve"> </w:t>
            </w:r>
            <w:proofErr w:type="spellStart"/>
            <w:r w:rsidRPr="00960BAE">
              <w:rPr>
                <w:sz w:val="28"/>
                <w:szCs w:val="28"/>
              </w:rPr>
              <w:t>проекта</w:t>
            </w:r>
            <w:proofErr w:type="spellEnd"/>
            <w:r w:rsidRPr="00960BAE">
              <w:rPr>
                <w:spacing w:val="-2"/>
                <w:sz w:val="28"/>
                <w:szCs w:val="28"/>
              </w:rPr>
              <w:t xml:space="preserve"> </w:t>
            </w:r>
            <w:r w:rsidRPr="00960BAE">
              <w:rPr>
                <w:sz w:val="28"/>
                <w:szCs w:val="28"/>
              </w:rPr>
              <w:t>(ФИО);</w:t>
            </w:r>
          </w:p>
          <w:p w:rsidR="004D2683" w:rsidRPr="00960BAE" w:rsidRDefault="004D2683" w:rsidP="00435B11">
            <w:pPr>
              <w:pStyle w:val="TableParagraph"/>
              <w:ind w:left="358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-</w:t>
            </w:r>
            <w:proofErr w:type="spellStart"/>
            <w:r w:rsidRPr="00960BAE">
              <w:rPr>
                <w:sz w:val="28"/>
                <w:szCs w:val="28"/>
              </w:rPr>
              <w:t>консультанты</w:t>
            </w:r>
            <w:proofErr w:type="spellEnd"/>
            <w:r w:rsidRPr="00960BAE">
              <w:rPr>
                <w:sz w:val="28"/>
                <w:szCs w:val="28"/>
              </w:rPr>
              <w:t xml:space="preserve"> (ФИО, </w:t>
            </w:r>
            <w:proofErr w:type="spellStart"/>
            <w:r w:rsidRPr="00960BAE">
              <w:rPr>
                <w:sz w:val="28"/>
                <w:szCs w:val="28"/>
              </w:rPr>
              <w:t>научная</w:t>
            </w:r>
            <w:proofErr w:type="spellEnd"/>
            <w:r w:rsidRPr="00960BAE">
              <w:rPr>
                <w:sz w:val="28"/>
                <w:szCs w:val="28"/>
              </w:rPr>
              <w:t xml:space="preserve"> </w:t>
            </w:r>
            <w:proofErr w:type="spellStart"/>
            <w:r w:rsidRPr="00960BAE">
              <w:rPr>
                <w:sz w:val="28"/>
                <w:szCs w:val="28"/>
              </w:rPr>
              <w:t>степень</w:t>
            </w:r>
            <w:proofErr w:type="spellEnd"/>
            <w:r w:rsidRPr="00960BAE">
              <w:rPr>
                <w:sz w:val="28"/>
                <w:szCs w:val="28"/>
              </w:rPr>
              <w:t>);</w:t>
            </w:r>
          </w:p>
          <w:p w:rsidR="004D2683" w:rsidRPr="00960BAE" w:rsidRDefault="004D2683" w:rsidP="00435B11">
            <w:pPr>
              <w:pStyle w:val="TableParagraph"/>
              <w:numPr>
                <w:ilvl w:val="0"/>
                <w:numId w:val="8"/>
              </w:numPr>
              <w:tabs>
                <w:tab w:val="left" w:pos="498"/>
              </w:tabs>
              <w:ind w:hanging="139"/>
              <w:rPr>
                <w:sz w:val="28"/>
                <w:szCs w:val="28"/>
              </w:rPr>
            </w:pPr>
            <w:proofErr w:type="spellStart"/>
            <w:r w:rsidRPr="00960BAE">
              <w:rPr>
                <w:sz w:val="28"/>
                <w:szCs w:val="28"/>
              </w:rPr>
              <w:t>резюме</w:t>
            </w:r>
            <w:proofErr w:type="spellEnd"/>
            <w:r w:rsidRPr="00960BAE">
              <w:rPr>
                <w:sz w:val="28"/>
                <w:szCs w:val="28"/>
              </w:rPr>
              <w:t>;</w:t>
            </w:r>
          </w:p>
          <w:p w:rsidR="004D2683" w:rsidRPr="00960BAE" w:rsidRDefault="004D2683" w:rsidP="00435B11">
            <w:pPr>
              <w:pStyle w:val="TableParagraph"/>
              <w:numPr>
                <w:ilvl w:val="0"/>
                <w:numId w:val="8"/>
              </w:numPr>
              <w:tabs>
                <w:tab w:val="left" w:pos="498"/>
              </w:tabs>
              <w:ind w:hanging="139"/>
              <w:rPr>
                <w:sz w:val="28"/>
                <w:szCs w:val="28"/>
              </w:rPr>
            </w:pPr>
            <w:proofErr w:type="spellStart"/>
            <w:r w:rsidRPr="00960BAE">
              <w:rPr>
                <w:sz w:val="28"/>
                <w:szCs w:val="28"/>
              </w:rPr>
              <w:t>график</w:t>
            </w:r>
            <w:proofErr w:type="spellEnd"/>
            <w:r w:rsidRPr="00960BAE">
              <w:rPr>
                <w:sz w:val="28"/>
                <w:szCs w:val="28"/>
              </w:rPr>
              <w:t xml:space="preserve"> </w:t>
            </w:r>
            <w:proofErr w:type="spellStart"/>
            <w:r w:rsidRPr="00960BAE">
              <w:rPr>
                <w:sz w:val="28"/>
                <w:szCs w:val="28"/>
              </w:rPr>
              <w:t>работы</w:t>
            </w:r>
            <w:proofErr w:type="spellEnd"/>
            <w:r w:rsidRPr="00960BAE">
              <w:rPr>
                <w:sz w:val="28"/>
                <w:szCs w:val="28"/>
              </w:rPr>
              <w:t xml:space="preserve"> </w:t>
            </w:r>
            <w:proofErr w:type="spellStart"/>
            <w:r w:rsidRPr="00960BAE">
              <w:rPr>
                <w:sz w:val="28"/>
                <w:szCs w:val="28"/>
              </w:rPr>
              <w:t>над</w:t>
            </w:r>
            <w:proofErr w:type="spellEnd"/>
            <w:r w:rsidRPr="00960BA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60BAE">
              <w:rPr>
                <w:sz w:val="28"/>
                <w:szCs w:val="28"/>
              </w:rPr>
              <w:t>проектом</w:t>
            </w:r>
            <w:proofErr w:type="spellEnd"/>
            <w:r w:rsidRPr="00960BAE">
              <w:rPr>
                <w:sz w:val="28"/>
                <w:szCs w:val="28"/>
              </w:rPr>
              <w:t>;</w:t>
            </w:r>
          </w:p>
          <w:p w:rsidR="004D2683" w:rsidRPr="00960BAE" w:rsidRDefault="004D2683" w:rsidP="00435B11">
            <w:pPr>
              <w:pStyle w:val="TableParagraph"/>
              <w:numPr>
                <w:ilvl w:val="0"/>
                <w:numId w:val="8"/>
              </w:numPr>
              <w:tabs>
                <w:tab w:val="left" w:pos="498"/>
              </w:tabs>
              <w:ind w:hanging="139"/>
              <w:rPr>
                <w:sz w:val="28"/>
                <w:szCs w:val="28"/>
              </w:rPr>
            </w:pPr>
            <w:proofErr w:type="spellStart"/>
            <w:r w:rsidRPr="00960BAE">
              <w:rPr>
                <w:sz w:val="28"/>
                <w:szCs w:val="28"/>
              </w:rPr>
              <w:t>иллюстративный</w:t>
            </w:r>
            <w:proofErr w:type="spellEnd"/>
            <w:r w:rsidRPr="00960BAE">
              <w:rPr>
                <w:sz w:val="28"/>
                <w:szCs w:val="28"/>
              </w:rPr>
              <w:t xml:space="preserve"> </w:t>
            </w:r>
            <w:proofErr w:type="spellStart"/>
            <w:r w:rsidRPr="00960BAE">
              <w:rPr>
                <w:sz w:val="28"/>
                <w:szCs w:val="28"/>
              </w:rPr>
              <w:t>ряд</w:t>
            </w:r>
            <w:proofErr w:type="spellEnd"/>
            <w:r w:rsidRPr="00960BAE">
              <w:rPr>
                <w:sz w:val="28"/>
                <w:szCs w:val="28"/>
              </w:rPr>
              <w:t xml:space="preserve"> к</w:t>
            </w:r>
            <w:r w:rsidRPr="00960BA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60BAE">
              <w:rPr>
                <w:sz w:val="28"/>
                <w:szCs w:val="28"/>
              </w:rPr>
              <w:t>проекту</w:t>
            </w:r>
            <w:proofErr w:type="spellEnd"/>
            <w:r w:rsidRPr="00960BAE">
              <w:rPr>
                <w:sz w:val="28"/>
                <w:szCs w:val="28"/>
              </w:rPr>
              <w:t>;</w:t>
            </w:r>
          </w:p>
          <w:p w:rsidR="004D2683" w:rsidRPr="00960BAE" w:rsidRDefault="004D2683" w:rsidP="00435B11">
            <w:pPr>
              <w:pStyle w:val="TableParagraph"/>
              <w:numPr>
                <w:ilvl w:val="0"/>
                <w:numId w:val="8"/>
              </w:numPr>
              <w:tabs>
                <w:tab w:val="left" w:pos="498"/>
              </w:tabs>
              <w:ind w:hanging="139"/>
              <w:rPr>
                <w:sz w:val="28"/>
                <w:szCs w:val="28"/>
              </w:rPr>
            </w:pPr>
            <w:proofErr w:type="spellStart"/>
            <w:r w:rsidRPr="00960BAE">
              <w:rPr>
                <w:sz w:val="28"/>
                <w:szCs w:val="28"/>
              </w:rPr>
              <w:t>материально-техническое</w:t>
            </w:r>
            <w:proofErr w:type="spellEnd"/>
            <w:r w:rsidRPr="00960BAE">
              <w:rPr>
                <w:sz w:val="28"/>
                <w:szCs w:val="28"/>
              </w:rPr>
              <w:t xml:space="preserve"> </w:t>
            </w:r>
            <w:proofErr w:type="spellStart"/>
            <w:r w:rsidRPr="00960BAE">
              <w:rPr>
                <w:sz w:val="28"/>
                <w:szCs w:val="28"/>
              </w:rPr>
              <w:t>обеспечение</w:t>
            </w:r>
            <w:proofErr w:type="spellEnd"/>
            <w:r w:rsidRPr="00960BA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60BAE">
              <w:rPr>
                <w:sz w:val="28"/>
                <w:szCs w:val="28"/>
              </w:rPr>
              <w:t>проекта</w:t>
            </w:r>
            <w:proofErr w:type="spellEnd"/>
            <w:r w:rsidRPr="00960BAE">
              <w:rPr>
                <w:sz w:val="28"/>
                <w:szCs w:val="28"/>
              </w:rPr>
              <w:t>;</w:t>
            </w:r>
          </w:p>
          <w:p w:rsidR="004D2683" w:rsidRPr="00960BAE" w:rsidRDefault="004D2683" w:rsidP="00435B11">
            <w:pPr>
              <w:pStyle w:val="TableParagraph"/>
              <w:numPr>
                <w:ilvl w:val="0"/>
                <w:numId w:val="8"/>
              </w:numPr>
              <w:tabs>
                <w:tab w:val="left" w:pos="498"/>
              </w:tabs>
              <w:ind w:hanging="139"/>
              <w:rPr>
                <w:sz w:val="28"/>
                <w:szCs w:val="28"/>
                <w:lang w:val="ru-RU"/>
              </w:rPr>
            </w:pPr>
            <w:r w:rsidRPr="00960BAE">
              <w:rPr>
                <w:sz w:val="28"/>
                <w:szCs w:val="28"/>
                <w:lang w:val="ru-RU"/>
              </w:rPr>
              <w:t>оценка содержания проекта (заполняется</w:t>
            </w:r>
            <w:r w:rsidRPr="00960BA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60BAE">
              <w:rPr>
                <w:sz w:val="28"/>
                <w:szCs w:val="28"/>
                <w:lang w:val="ru-RU"/>
              </w:rPr>
              <w:t>жюри);</w:t>
            </w:r>
          </w:p>
          <w:p w:rsidR="004D2683" w:rsidRPr="00960BAE" w:rsidRDefault="004D2683" w:rsidP="00435B11">
            <w:pPr>
              <w:pStyle w:val="TableParagraph"/>
              <w:ind w:left="418"/>
              <w:rPr>
                <w:sz w:val="28"/>
                <w:szCs w:val="28"/>
                <w:lang w:val="ru-RU"/>
              </w:rPr>
            </w:pPr>
            <w:r w:rsidRPr="00960BAE">
              <w:rPr>
                <w:sz w:val="28"/>
                <w:szCs w:val="28"/>
                <w:lang w:val="ru-RU"/>
              </w:rPr>
              <w:t>-оценка оформления проекта (заполняется жюри);</w:t>
            </w:r>
          </w:p>
          <w:p w:rsidR="004D2683" w:rsidRPr="00960BAE" w:rsidRDefault="004D2683" w:rsidP="00435B11">
            <w:pPr>
              <w:pStyle w:val="TableParagraph"/>
              <w:numPr>
                <w:ilvl w:val="0"/>
                <w:numId w:val="8"/>
              </w:numPr>
              <w:tabs>
                <w:tab w:val="left" w:pos="498"/>
              </w:tabs>
              <w:ind w:hanging="139"/>
              <w:rPr>
                <w:sz w:val="28"/>
                <w:szCs w:val="28"/>
                <w:lang w:val="ru-RU"/>
              </w:rPr>
            </w:pPr>
            <w:r w:rsidRPr="00960BAE">
              <w:rPr>
                <w:sz w:val="28"/>
                <w:szCs w:val="28"/>
                <w:lang w:val="ru-RU"/>
              </w:rPr>
              <w:t>оценка презентации проекта (заполняется</w:t>
            </w:r>
            <w:r w:rsidRPr="00960BA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60BAE">
              <w:rPr>
                <w:sz w:val="28"/>
                <w:szCs w:val="28"/>
                <w:lang w:val="ru-RU"/>
              </w:rPr>
              <w:t>жюри).</w:t>
            </w:r>
          </w:p>
        </w:tc>
      </w:tr>
      <w:tr w:rsidR="004D2683" w:rsidRPr="00960BAE" w:rsidTr="00871394">
        <w:trPr>
          <w:trHeight w:val="894"/>
        </w:trPr>
        <w:tc>
          <w:tcPr>
            <w:tcW w:w="2962" w:type="dxa"/>
          </w:tcPr>
          <w:p w:rsidR="004D2683" w:rsidRPr="00960BAE" w:rsidRDefault="004D2683" w:rsidP="00435B11">
            <w:pPr>
              <w:pStyle w:val="TableParagraph"/>
              <w:ind w:left="111"/>
              <w:rPr>
                <w:b/>
                <w:sz w:val="28"/>
                <w:szCs w:val="28"/>
              </w:rPr>
            </w:pPr>
            <w:proofErr w:type="spellStart"/>
            <w:r w:rsidRPr="00960BAE">
              <w:rPr>
                <w:b/>
                <w:sz w:val="28"/>
                <w:szCs w:val="28"/>
              </w:rPr>
              <w:t>Оглавление</w:t>
            </w:r>
            <w:proofErr w:type="spellEnd"/>
          </w:p>
        </w:tc>
        <w:tc>
          <w:tcPr>
            <w:tcW w:w="6394" w:type="dxa"/>
          </w:tcPr>
          <w:p w:rsidR="004D2683" w:rsidRPr="00960BAE" w:rsidRDefault="004D2683" w:rsidP="00435B11">
            <w:pPr>
              <w:pStyle w:val="TableParagraph"/>
              <w:ind w:left="77"/>
              <w:rPr>
                <w:b/>
                <w:sz w:val="28"/>
                <w:szCs w:val="28"/>
                <w:lang w:val="ru-RU"/>
              </w:rPr>
            </w:pPr>
            <w:r w:rsidRPr="00960BAE">
              <w:rPr>
                <w:b/>
                <w:sz w:val="28"/>
                <w:szCs w:val="28"/>
                <w:lang w:val="ru-RU"/>
              </w:rPr>
              <w:t>Включает:</w:t>
            </w:r>
          </w:p>
          <w:p w:rsidR="004D2683" w:rsidRPr="00960BAE" w:rsidRDefault="004D2683" w:rsidP="00435B11">
            <w:pPr>
              <w:pStyle w:val="TableParagraph"/>
              <w:ind w:left="77" w:right="321"/>
              <w:rPr>
                <w:sz w:val="28"/>
                <w:szCs w:val="28"/>
                <w:lang w:val="ru-RU"/>
              </w:rPr>
            </w:pPr>
            <w:r w:rsidRPr="00960BAE">
              <w:rPr>
                <w:sz w:val="28"/>
                <w:szCs w:val="28"/>
                <w:lang w:val="ru-RU"/>
              </w:rPr>
              <w:t>- наименование всех глав, разделов с указанием номеров страниц, на которых размещается материал.</w:t>
            </w:r>
          </w:p>
        </w:tc>
      </w:tr>
      <w:tr w:rsidR="004D2683" w:rsidRPr="00960BAE" w:rsidTr="00871394">
        <w:trPr>
          <w:trHeight w:val="570"/>
        </w:trPr>
        <w:tc>
          <w:tcPr>
            <w:tcW w:w="2962" w:type="dxa"/>
          </w:tcPr>
          <w:p w:rsidR="004D2683" w:rsidRPr="00960BAE" w:rsidRDefault="004D2683" w:rsidP="00435B11">
            <w:pPr>
              <w:pStyle w:val="TableParagraph"/>
              <w:tabs>
                <w:tab w:val="left" w:pos="1193"/>
              </w:tabs>
              <w:ind w:left="111" w:right="15"/>
              <w:rPr>
                <w:b/>
                <w:sz w:val="28"/>
                <w:szCs w:val="28"/>
              </w:rPr>
            </w:pPr>
            <w:proofErr w:type="spellStart"/>
            <w:r w:rsidRPr="00960BAE">
              <w:rPr>
                <w:b/>
                <w:sz w:val="28"/>
                <w:szCs w:val="28"/>
              </w:rPr>
              <w:t>План</w:t>
            </w:r>
            <w:proofErr w:type="spellEnd"/>
            <w:r w:rsidRPr="00960BAE">
              <w:rPr>
                <w:b/>
                <w:sz w:val="28"/>
                <w:szCs w:val="28"/>
              </w:rPr>
              <w:tab/>
            </w:r>
            <w:proofErr w:type="spellStart"/>
            <w:r w:rsidRPr="00960BAE">
              <w:rPr>
                <w:b/>
                <w:w w:val="95"/>
                <w:sz w:val="28"/>
                <w:szCs w:val="28"/>
              </w:rPr>
              <w:t>выполнения</w:t>
            </w:r>
            <w:proofErr w:type="spellEnd"/>
            <w:r w:rsidRPr="00960BAE">
              <w:rPr>
                <w:b/>
                <w:w w:val="95"/>
                <w:sz w:val="28"/>
                <w:szCs w:val="28"/>
              </w:rPr>
              <w:t xml:space="preserve"> </w:t>
            </w:r>
            <w:proofErr w:type="spellStart"/>
            <w:r w:rsidRPr="00960BAE">
              <w:rPr>
                <w:b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6394" w:type="dxa"/>
          </w:tcPr>
          <w:p w:rsidR="004D2683" w:rsidRPr="00960BAE" w:rsidRDefault="004D2683" w:rsidP="00435B11">
            <w:pPr>
              <w:pStyle w:val="TableParagraph"/>
              <w:ind w:left="77"/>
              <w:rPr>
                <w:b/>
                <w:sz w:val="28"/>
                <w:szCs w:val="28"/>
                <w:lang w:val="ru-RU"/>
              </w:rPr>
            </w:pPr>
            <w:r w:rsidRPr="00960BAE">
              <w:rPr>
                <w:b/>
                <w:sz w:val="28"/>
                <w:szCs w:val="28"/>
                <w:lang w:val="ru-RU"/>
              </w:rPr>
              <w:t>Включает:</w:t>
            </w:r>
          </w:p>
          <w:p w:rsidR="004D2683" w:rsidRPr="00960BAE" w:rsidRDefault="004D2683" w:rsidP="00435B11">
            <w:pPr>
              <w:pStyle w:val="TableParagraph"/>
              <w:ind w:left="77"/>
              <w:rPr>
                <w:sz w:val="28"/>
                <w:szCs w:val="28"/>
                <w:lang w:val="ru-RU"/>
              </w:rPr>
            </w:pPr>
            <w:r w:rsidRPr="00960BAE">
              <w:rPr>
                <w:sz w:val="28"/>
                <w:szCs w:val="28"/>
                <w:lang w:val="ru-RU"/>
              </w:rPr>
              <w:t>- короткое перечисление этапов и график их выполнения.</w:t>
            </w:r>
          </w:p>
        </w:tc>
      </w:tr>
      <w:tr w:rsidR="004D2683" w:rsidRPr="00960BAE" w:rsidTr="00871394">
        <w:trPr>
          <w:trHeight w:val="1088"/>
        </w:trPr>
        <w:tc>
          <w:tcPr>
            <w:tcW w:w="2962" w:type="dxa"/>
          </w:tcPr>
          <w:p w:rsidR="004D2683" w:rsidRPr="00960BAE" w:rsidRDefault="004D2683" w:rsidP="00435B11">
            <w:pPr>
              <w:pStyle w:val="TableParagraph"/>
              <w:ind w:left="111" w:right="133"/>
              <w:rPr>
                <w:sz w:val="28"/>
                <w:szCs w:val="28"/>
                <w:lang w:val="ru-RU"/>
              </w:rPr>
            </w:pPr>
            <w:r w:rsidRPr="00960BAE">
              <w:rPr>
                <w:b/>
                <w:sz w:val="28"/>
                <w:szCs w:val="28"/>
                <w:lang w:val="ru-RU"/>
              </w:rPr>
              <w:lastRenderedPageBreak/>
              <w:t xml:space="preserve">Введение </w:t>
            </w:r>
            <w:r w:rsidRPr="00960BAE">
              <w:rPr>
                <w:sz w:val="28"/>
                <w:szCs w:val="28"/>
                <w:lang w:val="ru-RU"/>
              </w:rPr>
              <w:t>(вступление) (рекомендуемый</w:t>
            </w:r>
          </w:p>
          <w:p w:rsidR="004D2683" w:rsidRPr="00960BAE" w:rsidRDefault="004D2683" w:rsidP="00435B11">
            <w:pPr>
              <w:pStyle w:val="TableParagraph"/>
              <w:ind w:left="111"/>
              <w:rPr>
                <w:sz w:val="28"/>
                <w:szCs w:val="28"/>
                <w:lang w:val="ru-RU"/>
              </w:rPr>
            </w:pPr>
            <w:r w:rsidRPr="00960BAE">
              <w:rPr>
                <w:sz w:val="28"/>
                <w:szCs w:val="28"/>
                <w:lang w:val="ru-RU"/>
              </w:rPr>
              <w:t>объем 1-2 страницы)</w:t>
            </w:r>
          </w:p>
        </w:tc>
        <w:tc>
          <w:tcPr>
            <w:tcW w:w="6394" w:type="dxa"/>
          </w:tcPr>
          <w:p w:rsidR="004D2683" w:rsidRPr="00960BAE" w:rsidRDefault="004D2683" w:rsidP="00435B11">
            <w:pPr>
              <w:pStyle w:val="TableParagraph"/>
              <w:ind w:left="77"/>
              <w:rPr>
                <w:b/>
                <w:sz w:val="28"/>
                <w:szCs w:val="28"/>
              </w:rPr>
            </w:pPr>
            <w:proofErr w:type="spellStart"/>
            <w:r w:rsidRPr="00960BAE">
              <w:rPr>
                <w:b/>
                <w:sz w:val="28"/>
                <w:szCs w:val="28"/>
              </w:rPr>
              <w:t>Содержит</w:t>
            </w:r>
            <w:proofErr w:type="spellEnd"/>
            <w:r w:rsidRPr="00960BAE">
              <w:rPr>
                <w:b/>
                <w:sz w:val="28"/>
                <w:szCs w:val="28"/>
              </w:rPr>
              <w:t>:</w:t>
            </w:r>
          </w:p>
          <w:p w:rsidR="004D2683" w:rsidRPr="00960BAE" w:rsidRDefault="004D2683" w:rsidP="00435B11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ind w:hanging="139"/>
              <w:rPr>
                <w:sz w:val="28"/>
                <w:szCs w:val="28"/>
                <w:lang w:val="ru-RU"/>
              </w:rPr>
            </w:pPr>
            <w:r w:rsidRPr="00960BAE">
              <w:rPr>
                <w:sz w:val="28"/>
                <w:szCs w:val="28"/>
                <w:lang w:val="ru-RU"/>
              </w:rPr>
              <w:t>оценку современного состояния решаемой проблемы или</w:t>
            </w:r>
            <w:r w:rsidRPr="00960BA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60BAE">
              <w:rPr>
                <w:sz w:val="28"/>
                <w:szCs w:val="28"/>
                <w:lang w:val="ru-RU"/>
              </w:rPr>
              <w:t>задачи;</w:t>
            </w:r>
          </w:p>
          <w:p w:rsidR="004D2683" w:rsidRPr="00960BAE" w:rsidRDefault="004D2683" w:rsidP="00435B11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ind w:hanging="139"/>
              <w:rPr>
                <w:sz w:val="28"/>
                <w:szCs w:val="28"/>
              </w:rPr>
            </w:pPr>
            <w:proofErr w:type="spellStart"/>
            <w:proofErr w:type="gramStart"/>
            <w:r w:rsidRPr="00960BAE">
              <w:rPr>
                <w:sz w:val="28"/>
                <w:szCs w:val="28"/>
              </w:rPr>
              <w:t>обоснование</w:t>
            </w:r>
            <w:proofErr w:type="spellEnd"/>
            <w:proofErr w:type="gramEnd"/>
            <w:r w:rsidRPr="00960BAE">
              <w:rPr>
                <w:sz w:val="28"/>
                <w:szCs w:val="28"/>
              </w:rPr>
              <w:t xml:space="preserve"> </w:t>
            </w:r>
            <w:proofErr w:type="spellStart"/>
            <w:r w:rsidRPr="00960BAE">
              <w:rPr>
                <w:sz w:val="28"/>
                <w:szCs w:val="28"/>
              </w:rPr>
              <w:t>необходимости</w:t>
            </w:r>
            <w:proofErr w:type="spellEnd"/>
            <w:r w:rsidRPr="00960BAE">
              <w:rPr>
                <w:sz w:val="28"/>
                <w:szCs w:val="28"/>
              </w:rPr>
              <w:t xml:space="preserve"> </w:t>
            </w:r>
            <w:proofErr w:type="spellStart"/>
            <w:r w:rsidRPr="00960BAE">
              <w:rPr>
                <w:sz w:val="28"/>
                <w:szCs w:val="28"/>
              </w:rPr>
              <w:t>проведения</w:t>
            </w:r>
            <w:proofErr w:type="spellEnd"/>
            <w:r w:rsidRPr="00960BA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60BAE">
              <w:rPr>
                <w:sz w:val="28"/>
                <w:szCs w:val="28"/>
              </w:rPr>
              <w:t>работы</w:t>
            </w:r>
            <w:proofErr w:type="spellEnd"/>
            <w:r w:rsidRPr="00960BAE">
              <w:rPr>
                <w:sz w:val="28"/>
                <w:szCs w:val="28"/>
              </w:rPr>
              <w:t>.</w:t>
            </w:r>
          </w:p>
        </w:tc>
      </w:tr>
      <w:tr w:rsidR="004D2683" w:rsidRPr="00960BAE" w:rsidTr="00871394">
        <w:trPr>
          <w:trHeight w:val="870"/>
        </w:trPr>
        <w:tc>
          <w:tcPr>
            <w:tcW w:w="2962" w:type="dxa"/>
          </w:tcPr>
          <w:p w:rsidR="004D2683" w:rsidRPr="00960BAE" w:rsidRDefault="004D2683" w:rsidP="00435B11">
            <w:pPr>
              <w:pStyle w:val="TableParagraph"/>
              <w:ind w:left="111"/>
              <w:rPr>
                <w:b/>
                <w:sz w:val="28"/>
                <w:szCs w:val="28"/>
              </w:rPr>
            </w:pPr>
            <w:proofErr w:type="spellStart"/>
            <w:r w:rsidRPr="00960BAE">
              <w:rPr>
                <w:b/>
                <w:sz w:val="28"/>
                <w:szCs w:val="28"/>
              </w:rPr>
              <w:t>Цель</w:t>
            </w:r>
            <w:proofErr w:type="spellEnd"/>
            <w:r w:rsidRPr="00960B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0BAE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6394" w:type="dxa"/>
          </w:tcPr>
          <w:p w:rsidR="004D2683" w:rsidRPr="00960BAE" w:rsidRDefault="004D2683" w:rsidP="00435B11">
            <w:pPr>
              <w:pStyle w:val="TableParagraph"/>
              <w:ind w:left="77" w:right="359"/>
              <w:jc w:val="both"/>
              <w:rPr>
                <w:sz w:val="28"/>
                <w:szCs w:val="28"/>
                <w:lang w:val="ru-RU"/>
              </w:rPr>
            </w:pPr>
            <w:r w:rsidRPr="00960BAE">
              <w:rPr>
                <w:sz w:val="28"/>
                <w:szCs w:val="28"/>
                <w:lang w:val="ru-RU"/>
              </w:rPr>
              <w:t>В этой главе автор раскрывает задачи, которые должны быть решены в этой работе, определяет пути их выполнения, дает характеристику предмета исследования.</w:t>
            </w:r>
          </w:p>
        </w:tc>
      </w:tr>
      <w:tr w:rsidR="004D2683" w:rsidRPr="00960BAE" w:rsidTr="00871394">
        <w:trPr>
          <w:trHeight w:val="280"/>
        </w:trPr>
        <w:tc>
          <w:tcPr>
            <w:tcW w:w="2962" w:type="dxa"/>
            <w:tcBorders>
              <w:left w:val="single" w:sz="12" w:space="0" w:color="000000"/>
              <w:bottom w:val="single" w:sz="8" w:space="0" w:color="000000"/>
            </w:tcBorders>
          </w:tcPr>
          <w:p w:rsidR="004D2683" w:rsidRPr="00960BAE" w:rsidRDefault="004D2683" w:rsidP="00435B11">
            <w:pPr>
              <w:pStyle w:val="TableParagraph"/>
              <w:ind w:left="123"/>
              <w:rPr>
                <w:b/>
                <w:sz w:val="28"/>
                <w:szCs w:val="28"/>
                <w:lang w:val="ru-RU"/>
              </w:rPr>
            </w:pPr>
            <w:r w:rsidRPr="00960BAE">
              <w:rPr>
                <w:b/>
                <w:sz w:val="28"/>
                <w:szCs w:val="28"/>
                <w:lang w:val="ru-RU"/>
              </w:rPr>
              <w:t>Основная часть</w:t>
            </w:r>
          </w:p>
          <w:p w:rsidR="00871394" w:rsidRPr="00960BAE" w:rsidRDefault="00871394" w:rsidP="00435B11">
            <w:pPr>
              <w:pStyle w:val="TableParagraph"/>
              <w:tabs>
                <w:tab w:val="left" w:pos="861"/>
                <w:tab w:val="right" w:pos="2551"/>
              </w:tabs>
              <w:ind w:left="110"/>
              <w:rPr>
                <w:sz w:val="28"/>
                <w:szCs w:val="28"/>
                <w:lang w:val="ru-RU"/>
              </w:rPr>
            </w:pPr>
            <w:r w:rsidRPr="00960BAE">
              <w:rPr>
                <w:sz w:val="28"/>
                <w:szCs w:val="28"/>
                <w:lang w:val="ru-RU"/>
              </w:rPr>
              <w:t>(не</w:t>
            </w:r>
            <w:r w:rsidRPr="00960BAE">
              <w:rPr>
                <w:sz w:val="28"/>
                <w:szCs w:val="28"/>
                <w:lang w:val="ru-RU"/>
              </w:rPr>
              <w:tab/>
              <w:t>более</w:t>
            </w:r>
            <w:r w:rsidRPr="00960BAE">
              <w:rPr>
                <w:sz w:val="28"/>
                <w:szCs w:val="28"/>
                <w:lang w:val="ru-RU"/>
              </w:rPr>
              <w:tab/>
              <w:t>10-15</w:t>
            </w:r>
          </w:p>
          <w:p w:rsidR="00871394" w:rsidRPr="00960BAE" w:rsidRDefault="00871394" w:rsidP="00435B11">
            <w:pPr>
              <w:pStyle w:val="TableParagraph"/>
              <w:ind w:left="123"/>
              <w:rPr>
                <w:b/>
                <w:sz w:val="28"/>
                <w:szCs w:val="28"/>
                <w:lang w:val="ru-RU"/>
              </w:rPr>
            </w:pPr>
            <w:r w:rsidRPr="00960BAE">
              <w:rPr>
                <w:sz w:val="28"/>
                <w:szCs w:val="28"/>
                <w:lang w:val="ru-RU"/>
              </w:rPr>
              <w:t>страниц)</w:t>
            </w:r>
          </w:p>
        </w:tc>
        <w:tc>
          <w:tcPr>
            <w:tcW w:w="6394" w:type="dxa"/>
            <w:tcBorders>
              <w:bottom w:val="single" w:sz="8" w:space="0" w:color="000000"/>
            </w:tcBorders>
          </w:tcPr>
          <w:p w:rsidR="00871394" w:rsidRPr="00960BAE" w:rsidRDefault="004D2683" w:rsidP="00435B11">
            <w:pPr>
              <w:pStyle w:val="TableParagraph"/>
              <w:ind w:left="78"/>
              <w:rPr>
                <w:sz w:val="28"/>
                <w:szCs w:val="28"/>
                <w:lang w:val="ru-RU"/>
              </w:rPr>
            </w:pPr>
            <w:r w:rsidRPr="00960BAE">
              <w:rPr>
                <w:b/>
                <w:sz w:val="28"/>
                <w:szCs w:val="28"/>
                <w:lang w:val="ru-RU"/>
              </w:rPr>
              <w:t xml:space="preserve">Состоит </w:t>
            </w:r>
            <w:r w:rsidRPr="00960BAE">
              <w:rPr>
                <w:sz w:val="28"/>
                <w:szCs w:val="28"/>
                <w:lang w:val="ru-RU"/>
              </w:rPr>
              <w:t>из глав (разделов), в которых содержится материал по</w:t>
            </w:r>
            <w:r w:rsidR="00871394" w:rsidRPr="00960BAE">
              <w:rPr>
                <w:sz w:val="28"/>
                <w:szCs w:val="28"/>
                <w:lang w:val="ru-RU"/>
              </w:rPr>
              <w:t xml:space="preserve"> конкретной исследуемой теме:</w:t>
            </w:r>
          </w:p>
          <w:p w:rsidR="00871394" w:rsidRPr="00960BAE" w:rsidRDefault="00871394" w:rsidP="00435B11">
            <w:pPr>
              <w:pStyle w:val="TableParagraph"/>
              <w:numPr>
                <w:ilvl w:val="0"/>
                <w:numId w:val="6"/>
              </w:numPr>
              <w:tabs>
                <w:tab w:val="left" w:pos="163"/>
                <w:tab w:val="left" w:pos="989"/>
                <w:tab w:val="left" w:pos="1281"/>
                <w:tab w:val="left" w:pos="2744"/>
                <w:tab w:val="left" w:pos="2788"/>
                <w:tab w:val="left" w:pos="3691"/>
                <w:tab w:val="left" w:pos="4430"/>
                <w:tab w:val="left" w:pos="4783"/>
                <w:tab w:val="left" w:pos="4932"/>
                <w:tab w:val="left" w:pos="6021"/>
                <w:tab w:val="left" w:pos="6438"/>
              </w:tabs>
              <w:ind w:right="318" w:firstLine="0"/>
              <w:rPr>
                <w:sz w:val="28"/>
                <w:szCs w:val="28"/>
                <w:lang w:val="ru-RU"/>
              </w:rPr>
            </w:pPr>
            <w:r w:rsidRPr="00960BAE">
              <w:rPr>
                <w:b/>
                <w:sz w:val="28"/>
                <w:szCs w:val="28"/>
                <w:lang w:val="ru-RU"/>
              </w:rPr>
              <w:t xml:space="preserve">Методики проведения </w:t>
            </w:r>
            <w:r w:rsidRPr="00960BAE">
              <w:rPr>
                <w:sz w:val="28"/>
                <w:szCs w:val="28"/>
                <w:lang w:val="ru-RU"/>
              </w:rPr>
              <w:t>содержит подробное описание самой методики. Приводится список</w:t>
            </w:r>
            <w:r w:rsidRPr="00960BAE">
              <w:rPr>
                <w:sz w:val="28"/>
                <w:szCs w:val="28"/>
                <w:lang w:val="ru-RU"/>
              </w:rPr>
              <w:tab/>
              <w:t>вопросов,</w:t>
            </w:r>
            <w:r w:rsidRPr="00960BAE">
              <w:rPr>
                <w:sz w:val="28"/>
                <w:szCs w:val="28"/>
                <w:lang w:val="ru-RU"/>
              </w:rPr>
              <w:tab/>
            </w:r>
            <w:r w:rsidRPr="00960BAE">
              <w:rPr>
                <w:sz w:val="28"/>
                <w:szCs w:val="28"/>
                <w:lang w:val="ru-RU"/>
              </w:rPr>
              <w:tab/>
              <w:t>которые</w:t>
            </w:r>
            <w:r w:rsidRPr="00960BAE">
              <w:rPr>
                <w:sz w:val="28"/>
                <w:szCs w:val="28"/>
                <w:lang w:val="ru-RU"/>
              </w:rPr>
              <w:tab/>
              <w:t>были использованы для выполнения методик эксперимента. Приводится мнение</w:t>
            </w:r>
            <w:r w:rsidRPr="00960BAE">
              <w:rPr>
                <w:sz w:val="28"/>
                <w:szCs w:val="28"/>
                <w:lang w:val="ru-RU"/>
              </w:rPr>
              <w:tab/>
              <w:t>консультантов,</w:t>
            </w:r>
            <w:r w:rsidRPr="00960BAE">
              <w:rPr>
                <w:sz w:val="28"/>
                <w:szCs w:val="28"/>
                <w:lang w:val="ru-RU"/>
              </w:rPr>
              <w:tab/>
            </w:r>
            <w:r w:rsidRPr="00960BAE">
              <w:rPr>
                <w:sz w:val="28"/>
                <w:szCs w:val="28"/>
                <w:lang w:val="ru-RU"/>
              </w:rPr>
              <w:tab/>
              <w:t>участвующих</w:t>
            </w:r>
            <w:r w:rsidRPr="00960BAE">
              <w:rPr>
                <w:sz w:val="28"/>
                <w:szCs w:val="28"/>
                <w:lang w:val="ru-RU"/>
              </w:rPr>
              <w:tab/>
              <w:t>в</w:t>
            </w:r>
            <w:r w:rsidRPr="00960BAE">
              <w:rPr>
                <w:sz w:val="28"/>
                <w:szCs w:val="28"/>
                <w:lang w:val="ru-RU"/>
              </w:rPr>
              <w:tab/>
              <w:t>исследовании</w:t>
            </w:r>
            <w:r w:rsidRPr="00960BAE">
              <w:rPr>
                <w:sz w:val="28"/>
                <w:szCs w:val="28"/>
                <w:lang w:val="ru-RU"/>
              </w:rPr>
              <w:tab/>
              <w:t>и помогавших добиться желаемых</w:t>
            </w:r>
            <w:r w:rsidRPr="00960BA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60BAE">
              <w:rPr>
                <w:sz w:val="28"/>
                <w:szCs w:val="28"/>
                <w:lang w:val="ru-RU"/>
              </w:rPr>
              <w:t>результатов.</w:t>
            </w:r>
          </w:p>
          <w:p w:rsidR="00871394" w:rsidRPr="00960BAE" w:rsidRDefault="00871394" w:rsidP="00435B11">
            <w:pPr>
              <w:pStyle w:val="TableParagraph"/>
              <w:ind w:left="-1" w:right="157" w:firstLine="256"/>
              <w:rPr>
                <w:sz w:val="28"/>
                <w:szCs w:val="28"/>
                <w:lang w:val="ru-RU"/>
              </w:rPr>
            </w:pPr>
            <w:r w:rsidRPr="00960BAE">
              <w:rPr>
                <w:b/>
                <w:sz w:val="28"/>
                <w:szCs w:val="28"/>
                <w:lang w:val="ru-RU"/>
              </w:rPr>
              <w:t xml:space="preserve">Научная (теоретическая) часть работы </w:t>
            </w:r>
            <w:r w:rsidRPr="00960BAE">
              <w:rPr>
                <w:sz w:val="28"/>
                <w:szCs w:val="28"/>
                <w:lang w:val="ru-RU"/>
              </w:rPr>
              <w:t>содержит краткий анализ автора прочитанной литературы по данной теме, описывает процессы или явления, которые иллюстрируют основное содержание и непосредственно относятся к экспериментальной части работы.</w:t>
            </w:r>
          </w:p>
          <w:p w:rsidR="004D2683" w:rsidRPr="00960BAE" w:rsidRDefault="00871394" w:rsidP="00435B11">
            <w:pPr>
              <w:pStyle w:val="TableParagraph"/>
              <w:ind w:left="-1" w:firstLine="120"/>
              <w:rPr>
                <w:sz w:val="28"/>
                <w:szCs w:val="28"/>
                <w:lang w:val="ru-RU"/>
              </w:rPr>
            </w:pPr>
            <w:r w:rsidRPr="00960BAE">
              <w:rPr>
                <w:sz w:val="28"/>
                <w:szCs w:val="28"/>
                <w:lang w:val="ru-RU"/>
              </w:rPr>
              <w:t>Автор в работе должен делать ссылки на авторов и источник, из которого он заимствует материалы. Выписки из прочитанного должны быть полными и точными, т.е. цитата и</w:t>
            </w:r>
            <w:r w:rsidRPr="00960BAE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960BAE">
              <w:rPr>
                <w:sz w:val="28"/>
                <w:szCs w:val="28"/>
                <w:lang w:val="ru-RU"/>
              </w:rPr>
              <w:t>её библиографическое описание.</w:t>
            </w:r>
          </w:p>
        </w:tc>
      </w:tr>
      <w:tr w:rsidR="00F11FE0" w:rsidRPr="00960BAE" w:rsidTr="00871394">
        <w:trPr>
          <w:trHeight w:val="280"/>
        </w:trPr>
        <w:tc>
          <w:tcPr>
            <w:tcW w:w="2962" w:type="dxa"/>
            <w:tcBorders>
              <w:left w:val="single" w:sz="8" w:space="0" w:color="000000"/>
              <w:bottom w:val="single" w:sz="8" w:space="0" w:color="000000"/>
            </w:tcBorders>
          </w:tcPr>
          <w:p w:rsidR="00F11FE0" w:rsidRPr="00960BAE" w:rsidRDefault="00F11FE0" w:rsidP="00435B11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proofErr w:type="spellStart"/>
            <w:r w:rsidRPr="00960BAE">
              <w:rPr>
                <w:b/>
                <w:sz w:val="28"/>
                <w:szCs w:val="28"/>
              </w:rPr>
              <w:t>Выводы</w:t>
            </w:r>
            <w:proofErr w:type="spellEnd"/>
          </w:p>
        </w:tc>
        <w:tc>
          <w:tcPr>
            <w:tcW w:w="6394" w:type="dxa"/>
            <w:tcBorders>
              <w:bottom w:val="single" w:sz="8" w:space="0" w:color="000000"/>
            </w:tcBorders>
          </w:tcPr>
          <w:p w:rsidR="00F11FE0" w:rsidRPr="00960BAE" w:rsidRDefault="00F11FE0" w:rsidP="00435B11">
            <w:pPr>
              <w:pStyle w:val="TableParagraph"/>
              <w:ind w:left="184" w:firstLine="62"/>
              <w:rPr>
                <w:sz w:val="28"/>
                <w:szCs w:val="28"/>
                <w:lang w:val="ru-RU"/>
              </w:rPr>
            </w:pPr>
            <w:r w:rsidRPr="00960BAE">
              <w:rPr>
                <w:b/>
                <w:sz w:val="28"/>
                <w:szCs w:val="28"/>
                <w:lang w:val="ru-RU"/>
              </w:rPr>
              <w:t xml:space="preserve">Краткие выводы </w:t>
            </w:r>
            <w:r w:rsidRPr="00960BAE">
              <w:rPr>
                <w:sz w:val="28"/>
                <w:szCs w:val="28"/>
                <w:lang w:val="ru-RU"/>
              </w:rPr>
              <w:t>по результатам выполненной работы</w:t>
            </w:r>
            <w:r w:rsidRPr="00960BAE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960BAE">
              <w:rPr>
                <w:sz w:val="28"/>
                <w:szCs w:val="28"/>
                <w:lang w:val="ru-RU"/>
              </w:rPr>
              <w:t>должны состоять из нескольких пунктов, подводящих итог</w:t>
            </w:r>
            <w:r w:rsidRPr="00960BAE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960BAE">
              <w:rPr>
                <w:sz w:val="28"/>
                <w:szCs w:val="28"/>
                <w:lang w:val="ru-RU"/>
              </w:rPr>
              <w:t>выполненной работы; автор анализирует полученные в ходе эксперимента данные.</w:t>
            </w:r>
          </w:p>
        </w:tc>
      </w:tr>
      <w:tr w:rsidR="00F11FE0" w:rsidRPr="00960BAE" w:rsidTr="00871394">
        <w:trPr>
          <w:trHeight w:val="280"/>
        </w:trPr>
        <w:tc>
          <w:tcPr>
            <w:tcW w:w="2962" w:type="dxa"/>
            <w:tcBorders>
              <w:left w:val="single" w:sz="8" w:space="0" w:color="000000"/>
              <w:bottom w:val="single" w:sz="8" w:space="0" w:color="000000"/>
            </w:tcBorders>
          </w:tcPr>
          <w:p w:rsidR="00F11FE0" w:rsidRPr="00960BAE" w:rsidRDefault="00F11FE0" w:rsidP="00435B11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proofErr w:type="spellStart"/>
            <w:r w:rsidRPr="00960BAE">
              <w:rPr>
                <w:b/>
                <w:sz w:val="28"/>
                <w:szCs w:val="28"/>
              </w:rPr>
              <w:t>Глоссарий</w:t>
            </w:r>
            <w:proofErr w:type="spellEnd"/>
          </w:p>
        </w:tc>
        <w:tc>
          <w:tcPr>
            <w:tcW w:w="6394" w:type="dxa"/>
            <w:tcBorders>
              <w:bottom w:val="single" w:sz="8" w:space="0" w:color="000000"/>
            </w:tcBorders>
          </w:tcPr>
          <w:p w:rsidR="00F11FE0" w:rsidRPr="00960BAE" w:rsidRDefault="00F11FE0" w:rsidP="00435B11">
            <w:pPr>
              <w:pStyle w:val="TableParagraph"/>
              <w:ind w:left="78" w:firstLine="127"/>
              <w:rPr>
                <w:sz w:val="28"/>
                <w:szCs w:val="28"/>
                <w:lang w:val="ru-RU"/>
              </w:rPr>
            </w:pPr>
            <w:r w:rsidRPr="00960BAE">
              <w:rPr>
                <w:sz w:val="28"/>
                <w:szCs w:val="28"/>
                <w:lang w:val="ru-RU"/>
              </w:rPr>
              <w:t xml:space="preserve">Основные термины, используемые в проекте (исследовательской работе) </w:t>
            </w:r>
          </w:p>
        </w:tc>
      </w:tr>
      <w:tr w:rsidR="00F11FE0" w:rsidRPr="00960BAE" w:rsidTr="00871394">
        <w:trPr>
          <w:trHeight w:val="280"/>
        </w:trPr>
        <w:tc>
          <w:tcPr>
            <w:tcW w:w="2962" w:type="dxa"/>
            <w:tcBorders>
              <w:left w:val="single" w:sz="8" w:space="0" w:color="000000"/>
              <w:bottom w:val="single" w:sz="8" w:space="0" w:color="000000"/>
            </w:tcBorders>
          </w:tcPr>
          <w:p w:rsidR="00F11FE0" w:rsidRPr="00960BAE" w:rsidRDefault="00F11FE0" w:rsidP="00435B11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proofErr w:type="spellStart"/>
            <w:r w:rsidRPr="00960BAE">
              <w:rPr>
                <w:b/>
                <w:sz w:val="28"/>
                <w:szCs w:val="28"/>
              </w:rPr>
              <w:t>Список</w:t>
            </w:r>
            <w:proofErr w:type="spellEnd"/>
            <w:r w:rsidRPr="00960B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0BAE">
              <w:rPr>
                <w:b/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6394" w:type="dxa"/>
            <w:tcBorders>
              <w:bottom w:val="single" w:sz="8" w:space="0" w:color="000000"/>
            </w:tcBorders>
          </w:tcPr>
          <w:p w:rsidR="00F11FE0" w:rsidRPr="00960BAE" w:rsidRDefault="00F11FE0" w:rsidP="00435B11">
            <w:pPr>
              <w:pStyle w:val="TableParagraph"/>
              <w:ind w:left="78" w:firstLine="79"/>
              <w:rPr>
                <w:sz w:val="28"/>
                <w:szCs w:val="28"/>
                <w:lang w:val="ru-RU"/>
              </w:rPr>
            </w:pPr>
            <w:r w:rsidRPr="00960BAE">
              <w:rPr>
                <w:sz w:val="28"/>
                <w:szCs w:val="28"/>
                <w:lang w:val="ru-RU"/>
              </w:rPr>
              <w:t>Должен содержать перечень источников, использованных при написании работы.</w:t>
            </w:r>
          </w:p>
        </w:tc>
      </w:tr>
      <w:tr w:rsidR="00F11FE0" w:rsidRPr="00960BAE" w:rsidTr="00871394">
        <w:trPr>
          <w:trHeight w:val="280"/>
        </w:trPr>
        <w:tc>
          <w:tcPr>
            <w:tcW w:w="2962" w:type="dxa"/>
            <w:tcBorders>
              <w:left w:val="single" w:sz="8" w:space="0" w:color="000000"/>
              <w:bottom w:val="single" w:sz="8" w:space="0" w:color="000000"/>
            </w:tcBorders>
          </w:tcPr>
          <w:p w:rsidR="00F11FE0" w:rsidRPr="00960BAE" w:rsidRDefault="00F11FE0" w:rsidP="00435B11">
            <w:pPr>
              <w:pStyle w:val="TableParagraph"/>
              <w:ind w:left="110" w:right="132"/>
              <w:rPr>
                <w:b/>
                <w:sz w:val="28"/>
                <w:szCs w:val="28"/>
              </w:rPr>
            </w:pPr>
            <w:proofErr w:type="spellStart"/>
            <w:r w:rsidRPr="00960BAE">
              <w:rPr>
                <w:b/>
                <w:sz w:val="28"/>
                <w:szCs w:val="28"/>
              </w:rPr>
              <w:t>Мультимедийная</w:t>
            </w:r>
            <w:proofErr w:type="spellEnd"/>
            <w:r w:rsidRPr="00960B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0BAE">
              <w:rPr>
                <w:b/>
                <w:sz w:val="28"/>
                <w:szCs w:val="28"/>
              </w:rPr>
              <w:t>презентация</w:t>
            </w:r>
            <w:proofErr w:type="spellEnd"/>
            <w:r w:rsidRPr="00960B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0BAE">
              <w:rPr>
                <w:b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6394" w:type="dxa"/>
            <w:tcBorders>
              <w:bottom w:val="single" w:sz="8" w:space="0" w:color="000000"/>
            </w:tcBorders>
          </w:tcPr>
          <w:p w:rsidR="00F11FE0" w:rsidRPr="00960BAE" w:rsidRDefault="00F11FE0" w:rsidP="00435B11">
            <w:pPr>
              <w:pStyle w:val="TableParagraph"/>
              <w:ind w:left="157" w:hanging="29"/>
              <w:rPr>
                <w:sz w:val="28"/>
                <w:szCs w:val="28"/>
                <w:lang w:val="ru-RU"/>
              </w:rPr>
            </w:pPr>
            <w:r w:rsidRPr="00960BAE">
              <w:rPr>
                <w:sz w:val="28"/>
                <w:szCs w:val="28"/>
                <w:lang w:val="ru-RU"/>
              </w:rPr>
              <w:t>Мультимедийная презентация проекта содержит</w:t>
            </w:r>
            <w:r w:rsidRPr="00960BAE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960BAE">
              <w:rPr>
                <w:sz w:val="28"/>
                <w:szCs w:val="28"/>
                <w:lang w:val="ru-RU"/>
              </w:rPr>
              <w:t>основные положения и результаты проекта (исследовательской</w:t>
            </w:r>
            <w:r w:rsidRPr="00960BAE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960BAE">
              <w:rPr>
                <w:sz w:val="28"/>
                <w:szCs w:val="28"/>
                <w:lang w:val="ru-RU"/>
              </w:rPr>
              <w:t xml:space="preserve">работы), может включать </w:t>
            </w:r>
            <w:r w:rsidRPr="00960BAE">
              <w:rPr>
                <w:b/>
                <w:sz w:val="28"/>
                <w:szCs w:val="28"/>
                <w:lang w:val="ru-RU"/>
              </w:rPr>
              <w:t xml:space="preserve">авторские </w:t>
            </w:r>
            <w:r w:rsidRPr="00960BAE">
              <w:rPr>
                <w:sz w:val="28"/>
                <w:szCs w:val="28"/>
                <w:lang w:val="ru-RU"/>
              </w:rPr>
              <w:t xml:space="preserve">фото-, видео- и </w:t>
            </w:r>
            <w:proofErr w:type="gramStart"/>
            <w:r w:rsidRPr="00960BAE">
              <w:rPr>
                <w:sz w:val="28"/>
                <w:szCs w:val="28"/>
                <w:lang w:val="ru-RU"/>
              </w:rPr>
              <w:t>аудио-материалы</w:t>
            </w:r>
            <w:proofErr w:type="gramEnd"/>
            <w:r w:rsidRPr="00960BAE">
              <w:rPr>
                <w:sz w:val="28"/>
                <w:szCs w:val="28"/>
                <w:lang w:val="ru-RU"/>
              </w:rPr>
              <w:t>. При</w:t>
            </w:r>
            <w:r w:rsidRPr="00960BA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60BAE">
              <w:rPr>
                <w:sz w:val="28"/>
                <w:szCs w:val="28"/>
                <w:lang w:val="ru-RU"/>
              </w:rPr>
              <w:t xml:space="preserve">использовании заимствованных фото-, видео- и </w:t>
            </w:r>
            <w:proofErr w:type="gramStart"/>
            <w:r w:rsidRPr="00960BAE">
              <w:rPr>
                <w:sz w:val="28"/>
                <w:szCs w:val="28"/>
                <w:lang w:val="ru-RU"/>
              </w:rPr>
              <w:lastRenderedPageBreak/>
              <w:t>аудио- материалов</w:t>
            </w:r>
            <w:proofErr w:type="gramEnd"/>
            <w:r w:rsidRPr="00960BAE">
              <w:rPr>
                <w:sz w:val="28"/>
                <w:szCs w:val="28"/>
                <w:lang w:val="ru-RU"/>
              </w:rPr>
              <w:t xml:space="preserve"> </w:t>
            </w:r>
            <w:r w:rsidRPr="00960BAE">
              <w:rPr>
                <w:b/>
                <w:sz w:val="28"/>
                <w:szCs w:val="28"/>
                <w:lang w:val="ru-RU"/>
              </w:rPr>
              <w:t xml:space="preserve">обязательно </w:t>
            </w:r>
            <w:r w:rsidRPr="00960BAE">
              <w:rPr>
                <w:sz w:val="28"/>
                <w:szCs w:val="28"/>
                <w:lang w:val="ru-RU"/>
              </w:rPr>
              <w:t xml:space="preserve">указание автора. </w:t>
            </w:r>
          </w:p>
          <w:p w:rsidR="00F11FE0" w:rsidRPr="00960BAE" w:rsidRDefault="00F11FE0" w:rsidP="00435B11">
            <w:pPr>
              <w:pStyle w:val="TableParagraph"/>
              <w:ind w:left="78"/>
              <w:rPr>
                <w:sz w:val="28"/>
                <w:szCs w:val="28"/>
                <w:lang w:val="ru-RU"/>
              </w:rPr>
            </w:pPr>
          </w:p>
        </w:tc>
      </w:tr>
      <w:tr w:rsidR="00F11FE0" w:rsidRPr="00960BAE" w:rsidTr="00871394">
        <w:trPr>
          <w:trHeight w:val="280"/>
        </w:trPr>
        <w:tc>
          <w:tcPr>
            <w:tcW w:w="2962" w:type="dxa"/>
            <w:tcBorders>
              <w:left w:val="single" w:sz="8" w:space="0" w:color="000000"/>
              <w:bottom w:val="single" w:sz="8" w:space="0" w:color="000000"/>
            </w:tcBorders>
          </w:tcPr>
          <w:p w:rsidR="00F11FE0" w:rsidRPr="00960BAE" w:rsidRDefault="00F11FE0" w:rsidP="00435B11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proofErr w:type="spellStart"/>
            <w:r w:rsidRPr="00960BAE">
              <w:rPr>
                <w:b/>
                <w:sz w:val="28"/>
                <w:szCs w:val="28"/>
              </w:rPr>
              <w:lastRenderedPageBreak/>
              <w:t>Электронный</w:t>
            </w:r>
            <w:proofErr w:type="spellEnd"/>
          </w:p>
          <w:p w:rsidR="00F11FE0" w:rsidRPr="00960BAE" w:rsidRDefault="00F11FE0" w:rsidP="00435B11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proofErr w:type="spellStart"/>
            <w:r w:rsidRPr="00960BAE">
              <w:rPr>
                <w:b/>
                <w:sz w:val="28"/>
                <w:szCs w:val="28"/>
              </w:rPr>
              <w:t>носитель</w:t>
            </w:r>
            <w:proofErr w:type="spellEnd"/>
          </w:p>
        </w:tc>
        <w:tc>
          <w:tcPr>
            <w:tcW w:w="6394" w:type="dxa"/>
            <w:tcBorders>
              <w:bottom w:val="single" w:sz="8" w:space="0" w:color="000000"/>
            </w:tcBorders>
          </w:tcPr>
          <w:p w:rsidR="00F11FE0" w:rsidRPr="00960BAE" w:rsidRDefault="00F11FE0" w:rsidP="00435B11">
            <w:pPr>
              <w:pStyle w:val="TableParagraph"/>
              <w:ind w:left="78"/>
              <w:rPr>
                <w:sz w:val="28"/>
                <w:szCs w:val="28"/>
                <w:lang w:val="ru-RU"/>
              </w:rPr>
            </w:pPr>
            <w:r w:rsidRPr="00960BAE">
              <w:rPr>
                <w:b/>
                <w:sz w:val="28"/>
                <w:szCs w:val="28"/>
                <w:lang w:val="ru-RU"/>
              </w:rPr>
              <w:t xml:space="preserve">Содержит </w:t>
            </w:r>
            <w:r w:rsidRPr="00960BAE">
              <w:rPr>
                <w:sz w:val="28"/>
                <w:szCs w:val="28"/>
                <w:lang w:val="ru-RU"/>
              </w:rPr>
              <w:t>в себе всё содержание проектной</w:t>
            </w:r>
            <w:r w:rsidRPr="00960BAE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960BAE">
              <w:rPr>
                <w:sz w:val="28"/>
                <w:szCs w:val="28"/>
                <w:lang w:val="ru-RU"/>
              </w:rPr>
              <w:t>папки.</w:t>
            </w:r>
          </w:p>
        </w:tc>
      </w:tr>
    </w:tbl>
    <w:p w:rsidR="004D2683" w:rsidRPr="00960BAE" w:rsidRDefault="004D2683" w:rsidP="00435B11">
      <w:pPr>
        <w:rPr>
          <w:sz w:val="28"/>
          <w:szCs w:val="28"/>
        </w:rPr>
      </w:pPr>
    </w:p>
    <w:p w:rsidR="004D2683" w:rsidRPr="00960BAE" w:rsidRDefault="004D2683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>Необходимо соблюдение разработчиком проекта норм и правил цитирования, ссылок на различные источники.</w:t>
      </w:r>
      <w:r w:rsidR="00F11FE0" w:rsidRPr="00960BAE">
        <w:rPr>
          <w:sz w:val="28"/>
          <w:szCs w:val="28"/>
        </w:rPr>
        <w:t xml:space="preserve"> </w:t>
      </w:r>
      <w:r w:rsidRPr="00960BAE">
        <w:rPr>
          <w:sz w:val="28"/>
          <w:szCs w:val="28"/>
        </w:rPr>
        <w:t>В случае заимствования текста работы (плагиата) без указания ссылок на источник проект к защите не допускается.</w:t>
      </w:r>
    </w:p>
    <w:p w:rsidR="00D77EED" w:rsidRPr="00960BAE" w:rsidRDefault="00D77EED" w:rsidP="00435B11">
      <w:pPr>
        <w:pStyle w:val="a0"/>
        <w:rPr>
          <w:sz w:val="28"/>
          <w:szCs w:val="28"/>
        </w:rPr>
      </w:pPr>
    </w:p>
    <w:p w:rsidR="004D2683" w:rsidRPr="00960BAE" w:rsidRDefault="004D2683" w:rsidP="00435B11">
      <w:pPr>
        <w:pStyle w:val="11"/>
        <w:tabs>
          <w:tab w:val="left" w:pos="1161"/>
        </w:tabs>
        <w:ind w:left="1160"/>
        <w:rPr>
          <w:sz w:val="28"/>
          <w:szCs w:val="28"/>
        </w:rPr>
      </w:pPr>
      <w:r w:rsidRPr="00960BAE">
        <w:rPr>
          <w:sz w:val="28"/>
          <w:szCs w:val="28"/>
        </w:rPr>
        <w:t>Контроль выполнения индивидуальных</w:t>
      </w:r>
      <w:r w:rsidRPr="00960BAE">
        <w:rPr>
          <w:spacing w:val="-4"/>
          <w:sz w:val="28"/>
          <w:szCs w:val="28"/>
        </w:rPr>
        <w:t xml:space="preserve"> </w:t>
      </w:r>
      <w:r w:rsidRPr="00960BAE">
        <w:rPr>
          <w:sz w:val="28"/>
          <w:szCs w:val="28"/>
        </w:rPr>
        <w:t>проектов</w:t>
      </w:r>
    </w:p>
    <w:p w:rsidR="004D2683" w:rsidRPr="00960BAE" w:rsidRDefault="004D2683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>Руководителями</w:t>
      </w:r>
      <w:r w:rsidRPr="00960BAE">
        <w:rPr>
          <w:sz w:val="28"/>
          <w:szCs w:val="28"/>
        </w:rPr>
        <w:tab/>
        <w:t>индивидуальных</w:t>
      </w:r>
      <w:r w:rsidRPr="00960BAE">
        <w:rPr>
          <w:sz w:val="28"/>
          <w:szCs w:val="28"/>
        </w:rPr>
        <w:tab/>
        <w:t>учебных</w:t>
      </w:r>
      <w:r w:rsidRPr="00960BAE">
        <w:rPr>
          <w:sz w:val="28"/>
          <w:szCs w:val="28"/>
        </w:rPr>
        <w:tab/>
        <w:t>проектов</w:t>
      </w:r>
      <w:r w:rsidRPr="00960BAE">
        <w:rPr>
          <w:sz w:val="28"/>
          <w:szCs w:val="28"/>
        </w:rPr>
        <w:tab/>
        <w:t>являются</w:t>
      </w:r>
      <w:r w:rsidR="00B04EFC" w:rsidRPr="00960BAE">
        <w:rPr>
          <w:sz w:val="28"/>
          <w:szCs w:val="28"/>
        </w:rPr>
        <w:t xml:space="preserve"> </w:t>
      </w:r>
      <w:r w:rsidRPr="00960BAE">
        <w:rPr>
          <w:sz w:val="28"/>
          <w:szCs w:val="28"/>
        </w:rPr>
        <w:t>учителя, работающие в старших классах.</w:t>
      </w:r>
      <w:r w:rsidR="00622AED">
        <w:rPr>
          <w:sz w:val="28"/>
          <w:szCs w:val="28"/>
        </w:rPr>
        <w:t xml:space="preserve"> Они же и представляют список тем для разработки проекта. </w:t>
      </w:r>
      <w:r w:rsidRPr="00960BAE">
        <w:rPr>
          <w:sz w:val="28"/>
          <w:szCs w:val="28"/>
        </w:rPr>
        <w:t>В случае, если учащийся предлагает собственную тему индивидуального учебного проекта, она согласуется с руководителем индивидуального проекта и принимается в случае отсутствия возражений со стороны руководителя индивидуального проекта.</w:t>
      </w:r>
    </w:p>
    <w:p w:rsidR="004D2683" w:rsidRPr="00960BAE" w:rsidRDefault="004D2683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За одним руководителем индивидуальных проектов не может быть закреплено более </w:t>
      </w:r>
      <w:r w:rsidR="00622AED">
        <w:rPr>
          <w:sz w:val="28"/>
          <w:szCs w:val="28"/>
        </w:rPr>
        <w:t>семи</w:t>
      </w:r>
      <w:r w:rsidRPr="00960BAE">
        <w:rPr>
          <w:sz w:val="28"/>
          <w:szCs w:val="28"/>
        </w:rPr>
        <w:t xml:space="preserve"> учащихся.</w:t>
      </w:r>
    </w:p>
    <w:p w:rsidR="004D2683" w:rsidRPr="00960BAE" w:rsidRDefault="004D2683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>Руководителями индивидуальных проектов совместно с учащимся составляется план инд</w:t>
      </w:r>
      <w:r w:rsidR="00C4736C" w:rsidRPr="00960BAE">
        <w:rPr>
          <w:sz w:val="28"/>
          <w:szCs w:val="28"/>
        </w:rPr>
        <w:t>ивидуальной работы над проектом</w:t>
      </w:r>
      <w:r w:rsidR="00622AED">
        <w:rPr>
          <w:sz w:val="28"/>
          <w:szCs w:val="28"/>
        </w:rPr>
        <w:t>.</w:t>
      </w:r>
    </w:p>
    <w:p w:rsidR="004D2683" w:rsidRPr="00960BAE" w:rsidRDefault="004D2683" w:rsidP="00435B11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>Ответственность за выполнение индивидуальных проектов возлагается на руководителей проектов, которые в конце учебного года отчитываются на заседании МО о выполнении индивидуальных проектов учащимися.</w:t>
      </w:r>
    </w:p>
    <w:p w:rsidR="00B04EFC" w:rsidRPr="00960BAE" w:rsidRDefault="00B04EFC" w:rsidP="00435B11">
      <w:pPr>
        <w:jc w:val="both"/>
        <w:rPr>
          <w:sz w:val="28"/>
          <w:szCs w:val="28"/>
        </w:rPr>
      </w:pPr>
    </w:p>
    <w:p w:rsidR="00B86781" w:rsidRPr="00960BAE" w:rsidRDefault="008E6501" w:rsidP="00435B11">
      <w:pPr>
        <w:pStyle w:val="3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86781" w:rsidRPr="00960BAE">
        <w:rPr>
          <w:rFonts w:ascii="Times New Roman" w:hAnsi="Times New Roman" w:cs="Times New Roman"/>
        </w:rPr>
        <w:t xml:space="preserve">. </w:t>
      </w:r>
      <w:r w:rsidR="00463001">
        <w:rPr>
          <w:rFonts w:ascii="Times New Roman" w:hAnsi="Times New Roman" w:cs="Times New Roman"/>
        </w:rPr>
        <w:t>Алгоритм работы над проектом</w:t>
      </w:r>
    </w:p>
    <w:p w:rsidR="00B86781" w:rsidRPr="00B86781" w:rsidRDefault="00B86781" w:rsidP="00435B11">
      <w:pPr>
        <w:widowControl/>
        <w:autoSpaceDE/>
        <w:autoSpaceDN/>
        <w:ind w:firstLine="737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Работа над индивидуальным проектом не предполагает жесткой алгоритмизации действий, не исключает творческого подхода, но требует правильного следования логике и принципам проектной деятельности.</w:t>
      </w:r>
    </w:p>
    <w:p w:rsidR="00B86781" w:rsidRPr="00B86781" w:rsidRDefault="00B86781" w:rsidP="00435B11">
      <w:pPr>
        <w:widowControl/>
        <w:autoSpaceDE/>
        <w:autoSpaceDN/>
        <w:ind w:firstLine="737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Последовательность этапов работы над проектом соответствует этапам продуктивной познавательной деятельности: проблемная ситуация — проблема, заключенная в ней и осознанная человеком — поиск способов решения проблемы — решение. Этапы работы над проектом:</w:t>
      </w:r>
    </w:p>
    <w:p w:rsidR="00B86781" w:rsidRPr="00B86781" w:rsidRDefault="00B86781" w:rsidP="00435B11">
      <w:pPr>
        <w:widowControl/>
        <w:numPr>
          <w:ilvl w:val="0"/>
          <w:numId w:val="20"/>
        </w:numPr>
        <w:autoSpaceDE/>
        <w:autoSpaceDN/>
        <w:ind w:left="0" w:firstLine="737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поисковый: определение тематического поля и темы проекта, поиск и анализ проблемы, постановка цели проекта.</w:t>
      </w:r>
    </w:p>
    <w:p w:rsidR="00B86781" w:rsidRPr="00B86781" w:rsidRDefault="00B86781" w:rsidP="00435B11">
      <w:pPr>
        <w:widowControl/>
        <w:numPr>
          <w:ilvl w:val="0"/>
          <w:numId w:val="20"/>
        </w:numPr>
        <w:autoSpaceDE/>
        <w:autoSpaceDN/>
        <w:ind w:left="0" w:firstLine="737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аналитический: анализ имеющейся информации, поиск оптимального способа достижения цели проекта (анализ альтернативных решений), построение алгоритма деятельности, составление плана реализации проекта: пошаговое планирование работ, анализ ресурсов.</w:t>
      </w:r>
    </w:p>
    <w:p w:rsidR="00B86781" w:rsidRPr="00B86781" w:rsidRDefault="00B86781" w:rsidP="00435B11">
      <w:pPr>
        <w:widowControl/>
        <w:numPr>
          <w:ilvl w:val="0"/>
          <w:numId w:val="20"/>
        </w:numPr>
        <w:autoSpaceDE/>
        <w:autoSpaceDN/>
        <w:ind w:left="0" w:firstLine="737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практический: выполнение запланированных технологических операций, текущий контроль качества, внесение (при необходимости) изменений в конструкцию и технологию.</w:t>
      </w:r>
    </w:p>
    <w:p w:rsidR="00B86781" w:rsidRPr="00B86781" w:rsidRDefault="00B86781" w:rsidP="00435B11">
      <w:pPr>
        <w:widowControl/>
        <w:numPr>
          <w:ilvl w:val="0"/>
          <w:numId w:val="20"/>
        </w:numPr>
        <w:autoSpaceDE/>
        <w:autoSpaceDN/>
        <w:ind w:left="0" w:firstLine="737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презентационный: подготовка презентационных материалов, презентация проекта, изучение возможностей использования результатов проекта.</w:t>
      </w:r>
    </w:p>
    <w:p w:rsidR="00B86781" w:rsidRPr="00B86781" w:rsidRDefault="00B86781" w:rsidP="00435B11">
      <w:pPr>
        <w:widowControl/>
        <w:numPr>
          <w:ilvl w:val="0"/>
          <w:numId w:val="20"/>
        </w:numPr>
        <w:autoSpaceDE/>
        <w:autoSpaceDN/>
        <w:ind w:left="0" w:firstLine="737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lastRenderedPageBreak/>
        <w:t>контрольный: анализ результатов выполнения проекта, оценка качества выполнения проекта.</w:t>
      </w:r>
    </w:p>
    <w:p w:rsidR="00B86781" w:rsidRPr="00B86781" w:rsidRDefault="00B86781" w:rsidP="00435B11">
      <w:pPr>
        <w:widowControl/>
        <w:autoSpaceDE/>
        <w:autoSpaceDN/>
        <w:jc w:val="center"/>
        <w:rPr>
          <w:rFonts w:eastAsia="Droid Sans Fallback"/>
          <w:b/>
          <w:bCs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b/>
          <w:bCs/>
          <w:kern w:val="2"/>
          <w:sz w:val="28"/>
          <w:szCs w:val="28"/>
          <w:lang w:eastAsia="zh-CN" w:bidi="hi-IN"/>
        </w:rPr>
        <w:t>Таблица 3 — Алгоритм работы над проектом</w:t>
      </w:r>
    </w:p>
    <w:tbl>
      <w:tblPr>
        <w:tblW w:w="90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06"/>
        <w:gridCol w:w="2843"/>
        <w:gridCol w:w="2390"/>
        <w:gridCol w:w="1933"/>
      </w:tblGrid>
      <w:tr w:rsidR="00B86781" w:rsidRPr="00B86781" w:rsidTr="008E6501"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781" w:rsidRPr="00B86781" w:rsidRDefault="00B86781" w:rsidP="00435B11">
            <w:pPr>
              <w:widowControl/>
              <w:suppressLineNumbers/>
              <w:autoSpaceDE/>
              <w:autoSpaceDN/>
              <w:jc w:val="center"/>
              <w:rPr>
                <w:rFonts w:eastAsia="Droid Sans Fallback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b/>
                <w:bCs/>
                <w:kern w:val="2"/>
                <w:sz w:val="28"/>
                <w:szCs w:val="28"/>
                <w:lang w:eastAsia="zh-CN" w:bidi="hi-IN"/>
              </w:rPr>
              <w:t>Стадия работы над проектом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781" w:rsidRPr="00B86781" w:rsidRDefault="00B86781" w:rsidP="00435B11">
            <w:pPr>
              <w:widowControl/>
              <w:suppressLineNumbers/>
              <w:autoSpaceDE/>
              <w:autoSpaceDN/>
              <w:jc w:val="center"/>
              <w:rPr>
                <w:rFonts w:eastAsia="Droid Sans Fallback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b/>
                <w:bCs/>
                <w:kern w:val="2"/>
                <w:sz w:val="28"/>
                <w:szCs w:val="28"/>
                <w:lang w:eastAsia="zh-CN" w:bidi="hi-IN"/>
              </w:rPr>
              <w:t>Содержание работы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781" w:rsidRPr="00B86781" w:rsidRDefault="00B86781" w:rsidP="00435B11">
            <w:pPr>
              <w:widowControl/>
              <w:suppressLineNumbers/>
              <w:autoSpaceDE/>
              <w:autoSpaceDN/>
              <w:jc w:val="center"/>
              <w:rPr>
                <w:rFonts w:eastAsia="Droid Sans Fallback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b/>
                <w:bCs/>
                <w:kern w:val="2"/>
                <w:sz w:val="28"/>
                <w:szCs w:val="28"/>
                <w:lang w:eastAsia="zh-CN" w:bidi="hi-IN"/>
              </w:rPr>
              <w:t>Деятельность учащихся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781" w:rsidRPr="00B86781" w:rsidRDefault="00B86781" w:rsidP="00435B11">
            <w:pPr>
              <w:widowControl/>
              <w:suppressLineNumbers/>
              <w:autoSpaceDE/>
              <w:autoSpaceDN/>
              <w:jc w:val="center"/>
              <w:rPr>
                <w:rFonts w:eastAsia="Droid Sans Fallback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b/>
                <w:bCs/>
                <w:kern w:val="2"/>
                <w:sz w:val="28"/>
                <w:szCs w:val="28"/>
                <w:lang w:eastAsia="zh-CN" w:bidi="hi-IN"/>
              </w:rPr>
              <w:t>Деятельность учителя</w:t>
            </w:r>
          </w:p>
        </w:tc>
      </w:tr>
      <w:tr w:rsidR="00B86781" w:rsidRPr="00B86781" w:rsidTr="008E6501">
        <w:tc>
          <w:tcPr>
            <w:tcW w:w="1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781" w:rsidRPr="00B86781" w:rsidRDefault="00B86781" w:rsidP="00435B11">
            <w:pPr>
              <w:widowControl/>
              <w:suppressLineNumbers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1. Подготовка</w:t>
            </w:r>
          </w:p>
        </w:tc>
        <w:tc>
          <w:tcPr>
            <w:tcW w:w="2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781" w:rsidRPr="00B86781" w:rsidRDefault="00B86781" w:rsidP="00435B11">
            <w:pPr>
              <w:widowControl/>
              <w:suppressLineNumbers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а) Определение темы и целей проекта, его исходного положения;</w:t>
            </w:r>
          </w:p>
          <w:p w:rsidR="00B86781" w:rsidRPr="00B86781" w:rsidRDefault="00B86781" w:rsidP="00435B11">
            <w:pPr>
              <w:widowControl/>
              <w:suppressLineNumbers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б) Подбор рабочей группы.</w:t>
            </w:r>
          </w:p>
        </w:tc>
        <w:tc>
          <w:tcPr>
            <w:tcW w:w="2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781" w:rsidRPr="00B86781" w:rsidRDefault="00B86781" w:rsidP="00435B11">
            <w:pPr>
              <w:widowControl/>
              <w:suppressLineNumbers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Обсуждают тему проекта с учителем и получают при необходимости дополнительную информацию. Определяют цели проекта.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781" w:rsidRPr="00B86781" w:rsidRDefault="00B86781" w:rsidP="00435B11">
            <w:pPr>
              <w:widowControl/>
              <w:suppressLineNumbers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 xml:space="preserve">Знакомят со смыслом проектного подхода и мотивирует учащихся. Помогает в определении цели проекта. Наблюдает за работой учеников. </w:t>
            </w:r>
          </w:p>
        </w:tc>
      </w:tr>
      <w:tr w:rsidR="00B86781" w:rsidRPr="00B86781" w:rsidTr="008E6501">
        <w:tc>
          <w:tcPr>
            <w:tcW w:w="1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781" w:rsidRPr="00B86781" w:rsidRDefault="00B86781" w:rsidP="00435B11">
            <w:pPr>
              <w:widowControl/>
              <w:suppressLineNumbers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2. Планирование</w:t>
            </w:r>
          </w:p>
        </w:tc>
        <w:tc>
          <w:tcPr>
            <w:tcW w:w="2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781" w:rsidRPr="00B86781" w:rsidRDefault="00B86781" w:rsidP="00435B11">
            <w:pPr>
              <w:widowControl/>
              <w:suppressLineNumbers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а) Определение источников необходимой информации;</w:t>
            </w:r>
          </w:p>
          <w:p w:rsidR="00B86781" w:rsidRPr="00B86781" w:rsidRDefault="00B86781" w:rsidP="00435B11">
            <w:pPr>
              <w:widowControl/>
              <w:suppressLineNumbers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б) Определение способов сбора и анализа информации;</w:t>
            </w:r>
          </w:p>
          <w:p w:rsidR="00B86781" w:rsidRPr="00B86781" w:rsidRDefault="00B86781" w:rsidP="00435B11">
            <w:pPr>
              <w:widowControl/>
              <w:suppressLineNumbers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в) Определение способа представления результатов (формы проекта);</w:t>
            </w:r>
          </w:p>
          <w:p w:rsidR="00B86781" w:rsidRPr="00B86781" w:rsidRDefault="00B86781" w:rsidP="00435B11">
            <w:pPr>
              <w:widowControl/>
              <w:suppressLineNumbers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г) Установление процедур и критериев оценки результатов проекта;</w:t>
            </w:r>
          </w:p>
          <w:p w:rsidR="00B86781" w:rsidRPr="00B86781" w:rsidRDefault="00B86781" w:rsidP="00435B11">
            <w:pPr>
              <w:widowControl/>
              <w:suppressLineNumbers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д) Распределение задач (обязанностей) между членами рабочей группы.</w:t>
            </w:r>
          </w:p>
        </w:tc>
        <w:tc>
          <w:tcPr>
            <w:tcW w:w="2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781" w:rsidRPr="00B86781" w:rsidRDefault="00B86781" w:rsidP="00435B11">
            <w:pPr>
              <w:widowControl/>
              <w:suppressLineNumbers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Формируют задачи проекта. Вырабатывают план действий. Выбирают и обосновывают критерии успеха проектной деятельности.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781" w:rsidRPr="00B86781" w:rsidRDefault="00B86781" w:rsidP="00435B11">
            <w:pPr>
              <w:widowControl/>
              <w:suppressLineNumbers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Предлагает идеи, высказывает предложения. Наблюдает за работой учащихся.</w:t>
            </w:r>
          </w:p>
        </w:tc>
      </w:tr>
      <w:tr w:rsidR="00B86781" w:rsidRPr="00B86781" w:rsidTr="008E6501">
        <w:tc>
          <w:tcPr>
            <w:tcW w:w="1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781" w:rsidRPr="00B86781" w:rsidRDefault="00B86781" w:rsidP="00435B11">
            <w:pPr>
              <w:widowControl/>
              <w:suppressLineNumbers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3. Исследование</w:t>
            </w:r>
          </w:p>
        </w:tc>
        <w:tc>
          <w:tcPr>
            <w:tcW w:w="2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781" w:rsidRPr="00B86781" w:rsidRDefault="00B86781" w:rsidP="00435B11">
            <w:pPr>
              <w:widowControl/>
              <w:suppressLineNumbers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 xml:space="preserve">а) Сбор и уточнение информации (основные инструменты: </w:t>
            </w: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lastRenderedPageBreak/>
              <w:t>интервью, опросы, наблюдения, эксперименты и т. п.);</w:t>
            </w:r>
          </w:p>
          <w:p w:rsidR="00B86781" w:rsidRPr="00B86781" w:rsidRDefault="00B86781" w:rsidP="00435B11">
            <w:pPr>
              <w:widowControl/>
              <w:suppressLineNumbers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б) Выявление («мозговой штурм») и обсуждение альтернатив, возникших в ходе выполнения проекта;</w:t>
            </w:r>
          </w:p>
          <w:p w:rsidR="00B86781" w:rsidRPr="00B86781" w:rsidRDefault="00B86781" w:rsidP="00435B11">
            <w:pPr>
              <w:widowControl/>
              <w:suppressLineNumbers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в) Выбор оптимального варианта хода проекта;</w:t>
            </w:r>
          </w:p>
          <w:p w:rsidR="00B86781" w:rsidRPr="00B86781" w:rsidRDefault="00B86781" w:rsidP="00435B11">
            <w:pPr>
              <w:widowControl/>
              <w:suppressLineNumbers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 xml:space="preserve">г) Поэтапное выполнение исследовательских задач. </w:t>
            </w:r>
          </w:p>
        </w:tc>
        <w:tc>
          <w:tcPr>
            <w:tcW w:w="2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781" w:rsidRPr="00B86781" w:rsidRDefault="00B86781" w:rsidP="00435B11">
            <w:pPr>
              <w:widowControl/>
              <w:suppressLineNumbers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lastRenderedPageBreak/>
              <w:t>Поэтапно выполняют задачи проекта.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781" w:rsidRPr="00B86781" w:rsidRDefault="00B86781" w:rsidP="00435B11">
            <w:pPr>
              <w:widowControl/>
              <w:suppressLineNumbers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 xml:space="preserve">Наблюдает, советует, косвенно руководит </w:t>
            </w: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lastRenderedPageBreak/>
              <w:t>деятельностью учащихся.</w:t>
            </w:r>
          </w:p>
        </w:tc>
      </w:tr>
      <w:tr w:rsidR="00B86781" w:rsidRPr="00B86781" w:rsidTr="008E6501">
        <w:tc>
          <w:tcPr>
            <w:tcW w:w="1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781" w:rsidRPr="00B86781" w:rsidRDefault="00B86781" w:rsidP="00435B11">
            <w:pPr>
              <w:widowControl/>
              <w:suppressLineNumbers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lastRenderedPageBreak/>
              <w:t>4. Выводы</w:t>
            </w:r>
          </w:p>
        </w:tc>
        <w:tc>
          <w:tcPr>
            <w:tcW w:w="2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781" w:rsidRPr="00B86781" w:rsidRDefault="00B86781" w:rsidP="00435B11">
            <w:pPr>
              <w:widowControl/>
              <w:suppressLineNumbers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а) Анализ информации;</w:t>
            </w:r>
          </w:p>
          <w:p w:rsidR="00B86781" w:rsidRPr="00B86781" w:rsidRDefault="00B86781" w:rsidP="00435B11">
            <w:pPr>
              <w:widowControl/>
              <w:suppressLineNumbers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б) Формулирование выводов.</w:t>
            </w:r>
          </w:p>
        </w:tc>
        <w:tc>
          <w:tcPr>
            <w:tcW w:w="2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781" w:rsidRPr="00B86781" w:rsidRDefault="00B86781" w:rsidP="00435B11">
            <w:pPr>
              <w:widowControl/>
              <w:suppressLineNumbers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Выполняют исследование и работают над проектом, анализируя информацию. Оформляют проект.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781" w:rsidRPr="00B86781" w:rsidRDefault="00B86781" w:rsidP="00435B11">
            <w:pPr>
              <w:widowControl/>
              <w:suppressLineNumbers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B86781" w:rsidRPr="00B86781" w:rsidTr="008E6501">
        <w:tc>
          <w:tcPr>
            <w:tcW w:w="1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781" w:rsidRPr="00B86781" w:rsidRDefault="00B86781" w:rsidP="00435B11">
            <w:pPr>
              <w:widowControl/>
              <w:suppressLineNumbers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5. Представление (защита) проекта и оценка его результатов</w:t>
            </w:r>
          </w:p>
        </w:tc>
        <w:tc>
          <w:tcPr>
            <w:tcW w:w="2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781" w:rsidRPr="00B86781" w:rsidRDefault="00B86781" w:rsidP="00435B11">
            <w:pPr>
              <w:widowControl/>
              <w:suppressLineNumbers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а) Подготовка отчета о ходе выполнения проекта с объяснением полученных результатов (возможные формы отчета: устный отчет, устный отчет с демонстрацией материалов, письменный отчет);</w:t>
            </w:r>
          </w:p>
          <w:p w:rsidR="00B86781" w:rsidRPr="00B86781" w:rsidRDefault="00B86781" w:rsidP="00435B11">
            <w:pPr>
              <w:widowControl/>
              <w:suppressLineNumbers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б) Анализ выполнения проекта, достигнутых результатов (успехов и неудач) и причин этого.</w:t>
            </w:r>
          </w:p>
        </w:tc>
        <w:tc>
          <w:tcPr>
            <w:tcW w:w="2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781" w:rsidRPr="00B86781" w:rsidRDefault="00B86781" w:rsidP="00435B11">
            <w:pPr>
              <w:widowControl/>
              <w:suppressLineNumbers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Представляют проект, участвуют в его коллективном анализе и оценке.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781" w:rsidRPr="00B86781" w:rsidRDefault="00B86781" w:rsidP="00435B11">
            <w:pPr>
              <w:widowControl/>
              <w:suppressLineNumbers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603FE8" w:rsidRDefault="00603FE8" w:rsidP="00435B11">
      <w:pPr>
        <w:keepNext/>
        <w:widowControl/>
        <w:autoSpaceDE/>
        <w:autoSpaceDN/>
        <w:jc w:val="center"/>
        <w:outlineLvl w:val="2"/>
        <w:rPr>
          <w:rFonts w:ascii="Liberation Serif" w:eastAsia="Droid Sans Fallback" w:hAnsi="Liberation Serif" w:cs="Lucida Sans"/>
          <w:b/>
          <w:bCs/>
          <w:kern w:val="2"/>
          <w:sz w:val="28"/>
          <w:szCs w:val="28"/>
          <w:lang w:eastAsia="zh-CN" w:bidi="hi-IN"/>
        </w:rPr>
      </w:pPr>
      <w:bookmarkStart w:id="0" w:name="__RefHeading___Toc2944_863700342"/>
      <w:bookmarkEnd w:id="0"/>
    </w:p>
    <w:p w:rsidR="00B86781" w:rsidRPr="00B86781" w:rsidRDefault="008E6501" w:rsidP="00435B11">
      <w:pPr>
        <w:keepNext/>
        <w:widowControl/>
        <w:autoSpaceDE/>
        <w:autoSpaceDN/>
        <w:jc w:val="center"/>
        <w:outlineLvl w:val="2"/>
        <w:rPr>
          <w:rFonts w:ascii="Liberation Serif" w:eastAsia="Droid Sans Fallback" w:hAnsi="Liberation Serif" w:cs="Lucida Sans"/>
          <w:b/>
          <w:bCs/>
          <w:kern w:val="2"/>
          <w:sz w:val="28"/>
          <w:szCs w:val="28"/>
          <w:lang w:eastAsia="zh-CN" w:bidi="hi-IN"/>
        </w:rPr>
      </w:pPr>
      <w:r>
        <w:rPr>
          <w:rFonts w:ascii="Liberation Serif" w:eastAsia="Droid Sans Fallback" w:hAnsi="Liberation Serif" w:cs="Lucida Sans"/>
          <w:b/>
          <w:bCs/>
          <w:kern w:val="2"/>
          <w:sz w:val="28"/>
          <w:szCs w:val="28"/>
          <w:lang w:eastAsia="zh-CN" w:bidi="hi-IN"/>
        </w:rPr>
        <w:t>4</w:t>
      </w:r>
      <w:r w:rsidR="00B86781" w:rsidRPr="00B86781">
        <w:rPr>
          <w:rFonts w:ascii="Liberation Serif" w:eastAsia="Droid Sans Fallback" w:hAnsi="Liberation Serif" w:cs="Lucida Sans"/>
          <w:b/>
          <w:bCs/>
          <w:kern w:val="2"/>
          <w:sz w:val="28"/>
          <w:szCs w:val="28"/>
          <w:lang w:eastAsia="zh-CN" w:bidi="hi-IN"/>
        </w:rPr>
        <w:t xml:space="preserve">. </w:t>
      </w:r>
      <w:r w:rsidR="00463001" w:rsidRPr="00B86781">
        <w:rPr>
          <w:rFonts w:ascii="Liberation Serif" w:eastAsia="Droid Sans Fallback" w:hAnsi="Liberation Serif" w:cs="Lucida Sans"/>
          <w:b/>
          <w:bCs/>
          <w:kern w:val="2"/>
          <w:sz w:val="28"/>
          <w:szCs w:val="28"/>
          <w:lang w:eastAsia="zh-CN" w:bidi="hi-IN"/>
        </w:rPr>
        <w:t>Сроки выполнения индивидуального итогового проекта</w:t>
      </w:r>
    </w:p>
    <w:p w:rsidR="00B86781" w:rsidRPr="00B86781" w:rsidRDefault="00B86781" w:rsidP="00435B11">
      <w:pPr>
        <w:autoSpaceDE/>
        <w:autoSpaceDN/>
        <w:ind w:firstLine="737"/>
        <w:jc w:val="both"/>
        <w:rPr>
          <w:rFonts w:eastAsia="Droid Sans Fallback"/>
          <w:color w:val="000000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color w:val="000000"/>
          <w:kern w:val="2"/>
          <w:sz w:val="28"/>
          <w:szCs w:val="28"/>
          <w:lang w:eastAsia="zh-CN" w:bidi="hi-IN"/>
        </w:rPr>
        <w:t>Сроки подготовки и защиты индивидуального итогового проекта определяются регламентом и утверждаются приказом директора.</w:t>
      </w:r>
    </w:p>
    <w:p w:rsidR="00B86781" w:rsidRPr="00B86781" w:rsidRDefault="00B86781" w:rsidP="00435B11">
      <w:pPr>
        <w:widowControl/>
        <w:autoSpaceDE/>
        <w:autoSpaceDN/>
        <w:jc w:val="center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b/>
          <w:bCs/>
          <w:color w:val="000000"/>
          <w:kern w:val="2"/>
          <w:sz w:val="28"/>
          <w:szCs w:val="28"/>
          <w:lang w:eastAsia="zh-CN" w:bidi="hi-IN"/>
        </w:rPr>
        <w:t>Таблица 4 - Регламент работы над индивидуальны итоговым проектом:</w:t>
      </w:r>
    </w:p>
    <w:tbl>
      <w:tblPr>
        <w:tblW w:w="9072" w:type="dxa"/>
        <w:tblInd w:w="61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95" w:type="dxa"/>
          <w:right w:w="0" w:type="dxa"/>
        </w:tblCellMar>
        <w:tblLook w:val="0000" w:firstRow="0" w:lastRow="0" w:firstColumn="0" w:lastColumn="0" w:noHBand="0" w:noVBand="0"/>
      </w:tblPr>
      <w:tblGrid>
        <w:gridCol w:w="415"/>
        <w:gridCol w:w="2284"/>
        <w:gridCol w:w="3239"/>
        <w:gridCol w:w="3134"/>
      </w:tblGrid>
      <w:tr w:rsidR="00B86781" w:rsidRPr="00B86781" w:rsidTr="00435B11">
        <w:tc>
          <w:tcPr>
            <w:tcW w:w="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B86781" w:rsidRPr="00B86781" w:rsidRDefault="00B86781" w:rsidP="00435B11">
            <w:pPr>
              <w:widowControl/>
              <w:autoSpaceDE/>
              <w:autoSpaceDN/>
              <w:jc w:val="center"/>
              <w:rPr>
                <w:rFonts w:eastAsia="Droid Sans Fallback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b/>
                <w:bCs/>
                <w:kern w:val="2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22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15" w:type="dxa"/>
              <w:left w:w="-5" w:type="dxa"/>
              <w:bottom w:w="15" w:type="dxa"/>
              <w:right w:w="15" w:type="dxa"/>
            </w:tcMar>
          </w:tcPr>
          <w:p w:rsidR="00B86781" w:rsidRPr="00B86781" w:rsidRDefault="00B86781" w:rsidP="00435B11">
            <w:pPr>
              <w:widowControl/>
              <w:autoSpaceDE/>
              <w:autoSpaceDN/>
              <w:jc w:val="center"/>
              <w:rPr>
                <w:rFonts w:eastAsia="Droid Sans Fallback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b/>
                <w:bCs/>
                <w:kern w:val="2"/>
                <w:sz w:val="28"/>
                <w:szCs w:val="28"/>
                <w:lang w:eastAsia="zh-CN" w:bidi="hi-IN"/>
              </w:rPr>
              <w:t>Этап/ срок</w:t>
            </w:r>
          </w:p>
        </w:tc>
        <w:tc>
          <w:tcPr>
            <w:tcW w:w="32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15" w:type="dxa"/>
              <w:left w:w="-5" w:type="dxa"/>
              <w:bottom w:w="15" w:type="dxa"/>
              <w:right w:w="15" w:type="dxa"/>
            </w:tcMar>
          </w:tcPr>
          <w:p w:rsidR="00B86781" w:rsidRPr="00B86781" w:rsidRDefault="00B86781" w:rsidP="00435B11">
            <w:pPr>
              <w:widowControl/>
              <w:autoSpaceDE/>
              <w:autoSpaceDN/>
              <w:jc w:val="center"/>
              <w:rPr>
                <w:rFonts w:eastAsia="Droid Sans Fallback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b/>
                <w:bCs/>
                <w:kern w:val="2"/>
                <w:sz w:val="28"/>
                <w:szCs w:val="28"/>
                <w:lang w:eastAsia="zh-CN" w:bidi="hi-IN"/>
              </w:rPr>
              <w:t>Содержание работы</w:t>
            </w:r>
          </w:p>
        </w:tc>
        <w:tc>
          <w:tcPr>
            <w:tcW w:w="3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right w:w="115" w:type="dxa"/>
            </w:tcMar>
          </w:tcPr>
          <w:p w:rsidR="00B86781" w:rsidRPr="00B86781" w:rsidRDefault="00B86781" w:rsidP="00435B11">
            <w:pPr>
              <w:widowControl/>
              <w:autoSpaceDE/>
              <w:autoSpaceDN/>
              <w:jc w:val="center"/>
              <w:rPr>
                <w:rFonts w:eastAsia="Droid Sans Fallback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b/>
                <w:bCs/>
                <w:kern w:val="2"/>
                <w:sz w:val="28"/>
                <w:szCs w:val="28"/>
                <w:lang w:eastAsia="zh-CN" w:bidi="hi-IN"/>
              </w:rPr>
              <w:t>Представление результата</w:t>
            </w:r>
          </w:p>
        </w:tc>
      </w:tr>
      <w:tr w:rsidR="00B86781" w:rsidRPr="00B86781" w:rsidTr="00435B11">
        <w:tc>
          <w:tcPr>
            <w:tcW w:w="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B86781" w:rsidRPr="00B86781" w:rsidRDefault="00B86781" w:rsidP="00435B11">
            <w:pPr>
              <w:widowControl/>
              <w:autoSpaceDE/>
              <w:autoSpaceDN/>
              <w:jc w:val="center"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22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15" w:type="dxa"/>
              <w:left w:w="-5" w:type="dxa"/>
              <w:bottom w:w="15" w:type="dxa"/>
              <w:right w:w="15" w:type="dxa"/>
            </w:tcMar>
          </w:tcPr>
          <w:p w:rsidR="00B86781" w:rsidRPr="00B86781" w:rsidRDefault="00B86781" w:rsidP="00435B11">
            <w:pPr>
              <w:widowControl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Подготовительный</w:t>
            </w:r>
          </w:p>
          <w:p w:rsidR="00B86781" w:rsidRPr="00B86781" w:rsidRDefault="00B86781" w:rsidP="00435B11">
            <w:pPr>
              <w:widowControl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(Сентябрь)</w:t>
            </w:r>
          </w:p>
        </w:tc>
        <w:tc>
          <w:tcPr>
            <w:tcW w:w="32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15" w:type="dxa"/>
              <w:left w:w="-5" w:type="dxa"/>
              <w:bottom w:w="15" w:type="dxa"/>
              <w:right w:w="15" w:type="dxa"/>
            </w:tcMar>
          </w:tcPr>
          <w:p w:rsidR="00B86781" w:rsidRPr="00B86781" w:rsidRDefault="00B86781" w:rsidP="00435B11">
            <w:pPr>
              <w:widowControl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Определение темы, цели и задач индивидуального итогового проекта</w:t>
            </w:r>
          </w:p>
        </w:tc>
        <w:tc>
          <w:tcPr>
            <w:tcW w:w="3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right w:w="115" w:type="dxa"/>
            </w:tcMar>
          </w:tcPr>
          <w:p w:rsidR="00B86781" w:rsidRPr="00B86781" w:rsidRDefault="001C62DE" w:rsidP="00435B11">
            <w:pPr>
              <w:widowControl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Выбор обучающихся</w:t>
            </w:r>
          </w:p>
        </w:tc>
      </w:tr>
      <w:tr w:rsidR="00B86781" w:rsidRPr="00B86781" w:rsidTr="00435B11">
        <w:tc>
          <w:tcPr>
            <w:tcW w:w="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B86781" w:rsidRPr="00B86781" w:rsidRDefault="00B86781" w:rsidP="00435B11">
            <w:pPr>
              <w:widowControl/>
              <w:autoSpaceDE/>
              <w:autoSpaceDN/>
              <w:jc w:val="center"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22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15" w:type="dxa"/>
              <w:left w:w="-5" w:type="dxa"/>
              <w:bottom w:w="15" w:type="dxa"/>
              <w:right w:w="15" w:type="dxa"/>
            </w:tcMar>
          </w:tcPr>
          <w:p w:rsidR="00B86781" w:rsidRPr="00B86781" w:rsidRDefault="00B86781" w:rsidP="00435B11">
            <w:pPr>
              <w:widowControl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Планирование</w:t>
            </w:r>
          </w:p>
          <w:p w:rsidR="00B86781" w:rsidRPr="00B86781" w:rsidRDefault="00B86781" w:rsidP="00435B11">
            <w:pPr>
              <w:widowControl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(Октябрь-ноябрь)</w:t>
            </w:r>
          </w:p>
        </w:tc>
        <w:tc>
          <w:tcPr>
            <w:tcW w:w="32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15" w:type="dxa"/>
              <w:left w:w="-5" w:type="dxa"/>
              <w:bottom w:w="15" w:type="dxa"/>
              <w:right w:w="15" w:type="dxa"/>
            </w:tcMar>
          </w:tcPr>
          <w:p w:rsidR="00B86781" w:rsidRPr="00B86781" w:rsidRDefault="00B86781" w:rsidP="00435B11">
            <w:pPr>
              <w:widowControl/>
              <w:numPr>
                <w:ilvl w:val="0"/>
                <w:numId w:val="21"/>
              </w:numPr>
              <w:tabs>
                <w:tab w:val="left" w:pos="274"/>
              </w:tabs>
              <w:autoSpaceDE/>
              <w:autoSpaceDN/>
              <w:ind w:left="283" w:hanging="170"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Формулировка проблемы;</w:t>
            </w:r>
          </w:p>
          <w:p w:rsidR="00B86781" w:rsidRPr="00B86781" w:rsidRDefault="00B86781" w:rsidP="00435B11">
            <w:pPr>
              <w:widowControl/>
              <w:numPr>
                <w:ilvl w:val="0"/>
                <w:numId w:val="21"/>
              </w:numPr>
              <w:tabs>
                <w:tab w:val="left" w:pos="274"/>
              </w:tabs>
              <w:autoSpaceDE/>
              <w:autoSpaceDN/>
              <w:ind w:left="283" w:hanging="170"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 xml:space="preserve">Определение </w:t>
            </w:r>
            <w:proofErr w:type="spellStart"/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метапредметных</w:t>
            </w:r>
            <w:proofErr w:type="spellEnd"/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 xml:space="preserve"> планируемых результатов;</w:t>
            </w:r>
          </w:p>
          <w:p w:rsidR="00B86781" w:rsidRPr="00B86781" w:rsidRDefault="00B86781" w:rsidP="00435B11">
            <w:pPr>
              <w:widowControl/>
              <w:numPr>
                <w:ilvl w:val="0"/>
                <w:numId w:val="21"/>
              </w:numPr>
              <w:tabs>
                <w:tab w:val="left" w:pos="274"/>
              </w:tabs>
              <w:autoSpaceDE/>
              <w:autoSpaceDN/>
              <w:ind w:left="283" w:hanging="170"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Определение источников информации, способов сбора и анализа;</w:t>
            </w:r>
          </w:p>
          <w:p w:rsidR="00B86781" w:rsidRPr="00B86781" w:rsidRDefault="00B86781" w:rsidP="00435B11">
            <w:pPr>
              <w:widowControl/>
              <w:numPr>
                <w:ilvl w:val="0"/>
                <w:numId w:val="21"/>
              </w:numPr>
              <w:tabs>
                <w:tab w:val="left" w:pos="274"/>
              </w:tabs>
              <w:autoSpaceDE/>
              <w:autoSpaceDN/>
              <w:ind w:left="283" w:hanging="170"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Определение способа представления результата;</w:t>
            </w:r>
          </w:p>
          <w:p w:rsidR="00B86781" w:rsidRPr="00B86781" w:rsidRDefault="00B86781" w:rsidP="00435B11">
            <w:pPr>
              <w:widowControl/>
              <w:numPr>
                <w:ilvl w:val="0"/>
                <w:numId w:val="21"/>
              </w:numPr>
              <w:tabs>
                <w:tab w:val="left" w:pos="274"/>
              </w:tabs>
              <w:autoSpaceDE/>
              <w:autoSpaceDN/>
              <w:ind w:left="283" w:hanging="170"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Установление процедур и критериев оценки результатов;</w:t>
            </w:r>
          </w:p>
          <w:p w:rsidR="00B86781" w:rsidRPr="00B86781" w:rsidRDefault="00B86781" w:rsidP="00435B11">
            <w:pPr>
              <w:widowControl/>
              <w:numPr>
                <w:ilvl w:val="0"/>
                <w:numId w:val="21"/>
              </w:numPr>
              <w:tabs>
                <w:tab w:val="left" w:pos="274"/>
              </w:tabs>
              <w:autoSpaceDE/>
              <w:autoSpaceDN/>
              <w:ind w:left="283" w:hanging="170"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Утверждение списков обучающихся и руководителей</w:t>
            </w:r>
          </w:p>
        </w:tc>
        <w:tc>
          <w:tcPr>
            <w:tcW w:w="3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right w:w="115" w:type="dxa"/>
            </w:tcMar>
          </w:tcPr>
          <w:p w:rsidR="00B86781" w:rsidRPr="00B86781" w:rsidRDefault="00B86781" w:rsidP="001C62DE">
            <w:pPr>
              <w:widowControl/>
              <w:tabs>
                <w:tab w:val="left" w:pos="173"/>
              </w:tabs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План работы над проектом</w:t>
            </w:r>
          </w:p>
          <w:p w:rsidR="00B86781" w:rsidRPr="00B86781" w:rsidRDefault="00B86781" w:rsidP="001C62DE">
            <w:pPr>
              <w:widowControl/>
              <w:tabs>
                <w:tab w:val="left" w:pos="173"/>
              </w:tabs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Списки групп, назначение руководителей</w:t>
            </w:r>
          </w:p>
          <w:p w:rsidR="00B86781" w:rsidRPr="00B86781" w:rsidRDefault="00B86781" w:rsidP="001C62DE">
            <w:pPr>
              <w:widowControl/>
              <w:tabs>
                <w:tab w:val="left" w:pos="173"/>
              </w:tabs>
              <w:autoSpaceDE/>
              <w:autoSpaceDN/>
              <w:ind w:left="340"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B86781" w:rsidRPr="00B86781" w:rsidTr="00435B11">
        <w:tc>
          <w:tcPr>
            <w:tcW w:w="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B86781" w:rsidRPr="00B86781" w:rsidRDefault="00B86781" w:rsidP="00435B11">
            <w:pPr>
              <w:widowControl/>
              <w:autoSpaceDE/>
              <w:autoSpaceDN/>
              <w:jc w:val="center"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22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15" w:type="dxa"/>
              <w:left w:w="-5" w:type="dxa"/>
              <w:bottom w:w="15" w:type="dxa"/>
              <w:right w:w="15" w:type="dxa"/>
            </w:tcMar>
          </w:tcPr>
          <w:p w:rsidR="00B86781" w:rsidRPr="00B86781" w:rsidRDefault="00B86781" w:rsidP="00435B11">
            <w:pPr>
              <w:widowControl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Работа над проектом</w:t>
            </w:r>
          </w:p>
          <w:p w:rsidR="00B86781" w:rsidRPr="00B86781" w:rsidRDefault="00B86781" w:rsidP="00435B11">
            <w:pPr>
              <w:widowControl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(Ноябрь-март)</w:t>
            </w:r>
          </w:p>
        </w:tc>
        <w:tc>
          <w:tcPr>
            <w:tcW w:w="32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15" w:type="dxa"/>
              <w:left w:w="-5" w:type="dxa"/>
              <w:bottom w:w="15" w:type="dxa"/>
              <w:right w:w="15" w:type="dxa"/>
            </w:tcMar>
          </w:tcPr>
          <w:p w:rsidR="00B86781" w:rsidRPr="00B86781" w:rsidRDefault="00B86781" w:rsidP="00435B11">
            <w:pPr>
              <w:widowControl/>
              <w:numPr>
                <w:ilvl w:val="0"/>
                <w:numId w:val="23"/>
              </w:numPr>
              <w:tabs>
                <w:tab w:val="left" w:pos="158"/>
              </w:tabs>
              <w:autoSpaceDE/>
              <w:autoSpaceDN/>
              <w:ind w:left="340" w:hanging="227"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Выдвижение гипотез, сбор информации, решение промежуточных задач;</w:t>
            </w:r>
          </w:p>
          <w:p w:rsidR="00B86781" w:rsidRPr="00B86781" w:rsidRDefault="00B86781" w:rsidP="00435B11">
            <w:pPr>
              <w:widowControl/>
              <w:numPr>
                <w:ilvl w:val="0"/>
                <w:numId w:val="23"/>
              </w:numPr>
              <w:tabs>
                <w:tab w:val="left" w:pos="158"/>
              </w:tabs>
              <w:autoSpaceDE/>
              <w:autoSpaceDN/>
              <w:ind w:left="340" w:hanging="227"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Подбор инструментария и его применение;</w:t>
            </w:r>
          </w:p>
          <w:p w:rsidR="00B86781" w:rsidRPr="00B86781" w:rsidRDefault="00B86781" w:rsidP="00435B11">
            <w:pPr>
              <w:widowControl/>
              <w:numPr>
                <w:ilvl w:val="0"/>
                <w:numId w:val="23"/>
              </w:numPr>
              <w:tabs>
                <w:tab w:val="left" w:pos="158"/>
              </w:tabs>
              <w:autoSpaceDE/>
              <w:autoSpaceDN/>
              <w:ind w:left="340" w:hanging="227"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Консультирование;</w:t>
            </w:r>
          </w:p>
          <w:p w:rsidR="00B86781" w:rsidRPr="00B86781" w:rsidRDefault="00B86781" w:rsidP="00435B11">
            <w:pPr>
              <w:widowControl/>
              <w:numPr>
                <w:ilvl w:val="0"/>
                <w:numId w:val="23"/>
              </w:numPr>
              <w:tabs>
                <w:tab w:val="left" w:pos="158"/>
              </w:tabs>
              <w:autoSpaceDE/>
              <w:autoSpaceDN/>
              <w:ind w:left="340" w:hanging="227"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Подготовка конечного продукта</w:t>
            </w:r>
          </w:p>
        </w:tc>
        <w:tc>
          <w:tcPr>
            <w:tcW w:w="3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right w:w="115" w:type="dxa"/>
            </w:tcMar>
          </w:tcPr>
          <w:p w:rsidR="00B86781" w:rsidRPr="00B86781" w:rsidRDefault="00B86781" w:rsidP="00435B11">
            <w:pPr>
              <w:widowControl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Выступление руководителей индивидуальных итоговых проектов обучающихся на методическом совете.</w:t>
            </w:r>
          </w:p>
        </w:tc>
      </w:tr>
      <w:tr w:rsidR="00B86781" w:rsidRPr="00B86781" w:rsidTr="00435B11">
        <w:tc>
          <w:tcPr>
            <w:tcW w:w="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B86781" w:rsidRPr="00B86781" w:rsidRDefault="00B86781" w:rsidP="00435B11">
            <w:pPr>
              <w:widowControl/>
              <w:autoSpaceDE/>
              <w:autoSpaceDN/>
              <w:jc w:val="center"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22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15" w:type="dxa"/>
              <w:left w:w="-5" w:type="dxa"/>
              <w:bottom w:w="15" w:type="dxa"/>
              <w:right w:w="15" w:type="dxa"/>
            </w:tcMar>
          </w:tcPr>
          <w:p w:rsidR="00B86781" w:rsidRPr="00B86781" w:rsidRDefault="00B86781" w:rsidP="00435B11">
            <w:pPr>
              <w:widowControl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 xml:space="preserve">Промежуточная защита. </w:t>
            </w: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lastRenderedPageBreak/>
              <w:t>Коррекция, оценка результата (март)</w:t>
            </w:r>
          </w:p>
        </w:tc>
        <w:tc>
          <w:tcPr>
            <w:tcW w:w="32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15" w:type="dxa"/>
              <w:left w:w="-5" w:type="dxa"/>
              <w:bottom w:w="15" w:type="dxa"/>
              <w:right w:w="15" w:type="dxa"/>
            </w:tcMar>
          </w:tcPr>
          <w:p w:rsidR="00B86781" w:rsidRPr="00B86781" w:rsidRDefault="00B86781" w:rsidP="00435B11">
            <w:pPr>
              <w:widowControl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lastRenderedPageBreak/>
              <w:t>Формулировка выводов;</w:t>
            </w:r>
          </w:p>
          <w:p w:rsidR="00B86781" w:rsidRPr="00B86781" w:rsidRDefault="00B86781" w:rsidP="00435B11">
            <w:pPr>
              <w:widowControl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lastRenderedPageBreak/>
              <w:t>Промежуточная защита (в классе, на школьной НПК, на конкурсе)</w:t>
            </w:r>
          </w:p>
        </w:tc>
        <w:tc>
          <w:tcPr>
            <w:tcW w:w="3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right w:w="115" w:type="dxa"/>
            </w:tcMar>
          </w:tcPr>
          <w:p w:rsidR="00B86781" w:rsidRPr="00B86781" w:rsidRDefault="00B86781" w:rsidP="001C62DE">
            <w:pPr>
              <w:widowControl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lastRenderedPageBreak/>
              <w:t xml:space="preserve">Выступление обучающихся (авторов проектов) на школьной </w:t>
            </w: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lastRenderedPageBreak/>
              <w:t>научно-практической конференции конкурсах, в сети Интернет</w:t>
            </w:r>
          </w:p>
        </w:tc>
      </w:tr>
      <w:tr w:rsidR="00B86781" w:rsidRPr="00B86781" w:rsidTr="00435B11">
        <w:tc>
          <w:tcPr>
            <w:tcW w:w="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B86781" w:rsidRPr="00B86781" w:rsidRDefault="00B86781" w:rsidP="00435B11">
            <w:pPr>
              <w:widowControl/>
              <w:autoSpaceDE/>
              <w:autoSpaceDN/>
              <w:jc w:val="center"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lastRenderedPageBreak/>
              <w:t>5.</w:t>
            </w:r>
          </w:p>
        </w:tc>
        <w:tc>
          <w:tcPr>
            <w:tcW w:w="22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15" w:type="dxa"/>
              <w:left w:w="-5" w:type="dxa"/>
              <w:bottom w:w="15" w:type="dxa"/>
              <w:right w:w="15" w:type="dxa"/>
            </w:tcMar>
          </w:tcPr>
          <w:p w:rsidR="00B86781" w:rsidRPr="00B86781" w:rsidRDefault="00B86781" w:rsidP="00435B11">
            <w:pPr>
              <w:widowControl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Рефлексия. Защита индивидуального итогового проекта на экзамене.</w:t>
            </w:r>
          </w:p>
          <w:p w:rsidR="00B86781" w:rsidRPr="00B86781" w:rsidRDefault="00B86781" w:rsidP="00435B11">
            <w:pPr>
              <w:widowControl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(Апрель-май)</w:t>
            </w:r>
          </w:p>
        </w:tc>
        <w:tc>
          <w:tcPr>
            <w:tcW w:w="32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15" w:type="dxa"/>
              <w:left w:w="-5" w:type="dxa"/>
              <w:bottom w:w="15" w:type="dxa"/>
              <w:right w:w="15" w:type="dxa"/>
            </w:tcMar>
          </w:tcPr>
          <w:p w:rsidR="00B86781" w:rsidRPr="00B86781" w:rsidRDefault="00B86781" w:rsidP="00435B11">
            <w:pPr>
              <w:widowControl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Экспертиза проекта;</w:t>
            </w:r>
          </w:p>
          <w:p w:rsidR="00B86781" w:rsidRPr="00B86781" w:rsidRDefault="00B86781" w:rsidP="00435B11">
            <w:pPr>
              <w:widowControl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Выводы и предложения;</w:t>
            </w:r>
          </w:p>
          <w:p w:rsidR="00B86781" w:rsidRPr="00B86781" w:rsidRDefault="00B86781" w:rsidP="00435B11">
            <w:pPr>
              <w:widowControl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Выявление находок,  проблем и поиск направлений развития.</w:t>
            </w:r>
          </w:p>
        </w:tc>
        <w:tc>
          <w:tcPr>
            <w:tcW w:w="3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right w:w="115" w:type="dxa"/>
            </w:tcMar>
          </w:tcPr>
          <w:p w:rsidR="00B86781" w:rsidRPr="00B86781" w:rsidRDefault="00B86781" w:rsidP="00435B11">
            <w:pPr>
              <w:widowControl/>
              <w:autoSpaceDE/>
              <w:autoSpaceDN/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</w:pPr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 xml:space="preserve">Защита проектов. Определение уровня </w:t>
            </w:r>
            <w:proofErr w:type="spellStart"/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сформированности</w:t>
            </w:r>
            <w:proofErr w:type="spellEnd"/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>метапредметных</w:t>
            </w:r>
            <w:proofErr w:type="spellEnd"/>
            <w:r w:rsidRPr="00B86781">
              <w:rPr>
                <w:rFonts w:eastAsia="Droid Sans Fallback"/>
                <w:kern w:val="2"/>
                <w:sz w:val="28"/>
                <w:szCs w:val="28"/>
                <w:lang w:eastAsia="zh-CN" w:bidi="hi-IN"/>
              </w:rPr>
              <w:t xml:space="preserve"> планируемых результатов</w:t>
            </w:r>
          </w:p>
        </w:tc>
      </w:tr>
    </w:tbl>
    <w:p w:rsidR="00B86781" w:rsidRPr="00960BAE" w:rsidRDefault="00B86781" w:rsidP="00435B11">
      <w:pPr>
        <w:keepNext/>
        <w:widowControl/>
        <w:autoSpaceDE/>
        <w:autoSpaceDN/>
        <w:jc w:val="center"/>
        <w:outlineLvl w:val="2"/>
        <w:rPr>
          <w:rFonts w:eastAsia="Droid Sans Fallback"/>
          <w:b/>
          <w:bCs/>
          <w:kern w:val="2"/>
          <w:sz w:val="28"/>
          <w:szCs w:val="28"/>
          <w:lang w:eastAsia="zh-CN" w:bidi="hi-IN"/>
        </w:rPr>
      </w:pPr>
      <w:bookmarkStart w:id="1" w:name="__RefHeading___Toc2946_863700342"/>
      <w:bookmarkEnd w:id="1"/>
    </w:p>
    <w:p w:rsidR="00B86781" w:rsidRPr="00B86781" w:rsidRDefault="008E6501" w:rsidP="00435B11">
      <w:pPr>
        <w:keepNext/>
        <w:widowControl/>
        <w:autoSpaceDE/>
        <w:autoSpaceDN/>
        <w:jc w:val="center"/>
        <w:outlineLvl w:val="2"/>
        <w:rPr>
          <w:rFonts w:ascii="Liberation Serif" w:eastAsia="Droid Sans Fallback" w:hAnsi="Liberation Serif" w:cs="Lucida Sans"/>
          <w:b/>
          <w:bCs/>
          <w:kern w:val="2"/>
          <w:sz w:val="28"/>
          <w:szCs w:val="28"/>
          <w:lang w:eastAsia="zh-CN" w:bidi="hi-IN"/>
        </w:rPr>
      </w:pPr>
      <w:r>
        <w:rPr>
          <w:rFonts w:ascii="Liberation Serif" w:eastAsia="Droid Sans Fallback" w:hAnsi="Liberation Serif" w:cs="Lucida Sans"/>
          <w:b/>
          <w:bCs/>
          <w:kern w:val="2"/>
          <w:sz w:val="28"/>
          <w:szCs w:val="28"/>
          <w:lang w:eastAsia="zh-CN" w:bidi="hi-IN"/>
        </w:rPr>
        <w:t>5</w:t>
      </w:r>
      <w:r w:rsidR="00B86781" w:rsidRPr="00B86781">
        <w:rPr>
          <w:rFonts w:ascii="Liberation Serif" w:eastAsia="Droid Sans Fallback" w:hAnsi="Liberation Serif" w:cs="Lucida Sans"/>
          <w:b/>
          <w:bCs/>
          <w:kern w:val="2"/>
          <w:sz w:val="28"/>
          <w:szCs w:val="28"/>
          <w:lang w:eastAsia="zh-CN" w:bidi="hi-IN"/>
        </w:rPr>
        <w:t xml:space="preserve">. </w:t>
      </w:r>
      <w:r w:rsidR="00463001" w:rsidRPr="00B86781">
        <w:rPr>
          <w:rFonts w:ascii="Liberation Serif" w:eastAsia="Droid Sans Fallback" w:hAnsi="Liberation Serif" w:cs="Lucida Sans"/>
          <w:b/>
          <w:bCs/>
          <w:kern w:val="2"/>
          <w:sz w:val="28"/>
          <w:szCs w:val="28"/>
          <w:lang w:eastAsia="zh-CN" w:bidi="hi-IN"/>
        </w:rPr>
        <w:t>Подготовка индивидуального проекта к защите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Закончив написание и оформление индивидуального проекта, его основные положения надо обсудить с руководителем.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После просмотра и одобрения индивидуального проекта руководитель его подписывает и составляет отзыв.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В отзыве руководитель характеризует проделанную работу по всем разделам.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Подготовив индивидуальный проект к защите, обучающийся готовит выступление, наглядную информацию (схемы, таблицы, графики и другой иллюстративный материал) для использования во время защиты.</w:t>
      </w:r>
    </w:p>
    <w:p w:rsidR="00B86781" w:rsidRPr="00B86781" w:rsidRDefault="00622AED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>
        <w:rPr>
          <w:rFonts w:eastAsia="Droid Sans Fallback"/>
          <w:kern w:val="2"/>
          <w:sz w:val="28"/>
          <w:szCs w:val="28"/>
          <w:lang w:eastAsia="zh-CN" w:bidi="hi-IN"/>
        </w:rPr>
        <w:t>З</w:t>
      </w:r>
      <w:r w:rsidR="00B86781" w:rsidRPr="00B86781">
        <w:rPr>
          <w:rFonts w:eastAsia="Droid Sans Fallback"/>
          <w:kern w:val="2"/>
          <w:sz w:val="28"/>
          <w:szCs w:val="28"/>
          <w:lang w:eastAsia="zh-CN" w:bidi="hi-IN"/>
        </w:rPr>
        <w:t>ащит</w:t>
      </w:r>
      <w:r>
        <w:rPr>
          <w:rFonts w:eastAsia="Droid Sans Fallback"/>
          <w:kern w:val="2"/>
          <w:sz w:val="28"/>
          <w:szCs w:val="28"/>
          <w:lang w:eastAsia="zh-CN" w:bidi="hi-IN"/>
        </w:rPr>
        <w:t>а</w:t>
      </w:r>
      <w:r w:rsidR="00B86781" w:rsidRPr="00B86781">
        <w:rPr>
          <w:rFonts w:eastAsia="Droid Sans Fallback"/>
          <w:kern w:val="2"/>
          <w:sz w:val="28"/>
          <w:szCs w:val="28"/>
          <w:lang w:eastAsia="zh-CN" w:bidi="hi-IN"/>
        </w:rPr>
        <w:t xml:space="preserve"> индивидуальных проектов </w:t>
      </w:r>
      <w:r>
        <w:rPr>
          <w:rFonts w:eastAsia="Droid Sans Fallback"/>
          <w:kern w:val="2"/>
          <w:sz w:val="28"/>
          <w:szCs w:val="28"/>
          <w:lang w:eastAsia="zh-CN" w:bidi="hi-IN"/>
        </w:rPr>
        <w:t>состоится на НПК или в специально отведенное для защиты проектов время.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Для выступления основных положений индивидуального проекта, обоснования выводов и предложений отводится не более 10 минут. После выступления обучающийся отвечает на заданные вопросы по теме.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Результаты защиты определяются оценками «отлично», «хорошо», «удовлетворительно», «неудовлетворительно».</w:t>
      </w:r>
    </w:p>
    <w:p w:rsidR="00603FE8" w:rsidRDefault="00603FE8" w:rsidP="00435B11">
      <w:pPr>
        <w:keepNext/>
        <w:widowControl/>
        <w:autoSpaceDE/>
        <w:autoSpaceDN/>
        <w:jc w:val="center"/>
        <w:outlineLvl w:val="2"/>
        <w:rPr>
          <w:rFonts w:ascii="Liberation Serif" w:eastAsia="Droid Sans Fallback" w:hAnsi="Liberation Serif" w:cs="Lucida Sans"/>
          <w:b/>
          <w:bCs/>
          <w:kern w:val="2"/>
          <w:sz w:val="28"/>
          <w:szCs w:val="28"/>
          <w:lang w:eastAsia="zh-CN" w:bidi="hi-IN"/>
        </w:rPr>
      </w:pPr>
      <w:bookmarkStart w:id="2" w:name="__RefHeading___Toc3286_232584912"/>
      <w:bookmarkEnd w:id="2"/>
    </w:p>
    <w:p w:rsidR="00B86781" w:rsidRPr="00B86781" w:rsidRDefault="008E6501" w:rsidP="00435B11">
      <w:pPr>
        <w:keepNext/>
        <w:widowControl/>
        <w:autoSpaceDE/>
        <w:autoSpaceDN/>
        <w:jc w:val="center"/>
        <w:outlineLvl w:val="2"/>
        <w:rPr>
          <w:rFonts w:ascii="Liberation Serif" w:eastAsia="Droid Sans Fallback" w:hAnsi="Liberation Serif" w:cs="Lucida Sans"/>
          <w:b/>
          <w:bCs/>
          <w:kern w:val="2"/>
          <w:sz w:val="28"/>
          <w:szCs w:val="28"/>
          <w:lang w:eastAsia="zh-CN" w:bidi="hi-IN"/>
        </w:rPr>
      </w:pPr>
      <w:r>
        <w:rPr>
          <w:rFonts w:ascii="Liberation Serif" w:eastAsia="Droid Sans Fallback" w:hAnsi="Liberation Serif" w:cs="Lucida Sans"/>
          <w:b/>
          <w:bCs/>
          <w:kern w:val="2"/>
          <w:sz w:val="28"/>
          <w:szCs w:val="28"/>
          <w:lang w:eastAsia="zh-CN" w:bidi="hi-IN"/>
        </w:rPr>
        <w:t>6</w:t>
      </w:r>
      <w:r w:rsidR="00B86781" w:rsidRPr="00B86781">
        <w:rPr>
          <w:rFonts w:ascii="Liberation Serif" w:eastAsia="Droid Sans Fallback" w:hAnsi="Liberation Serif" w:cs="Lucida Sans"/>
          <w:b/>
          <w:bCs/>
          <w:kern w:val="2"/>
          <w:sz w:val="28"/>
          <w:szCs w:val="28"/>
          <w:lang w:eastAsia="zh-CN" w:bidi="hi-IN"/>
        </w:rPr>
        <w:t xml:space="preserve">. </w:t>
      </w:r>
      <w:r w:rsidR="00463001" w:rsidRPr="00B86781">
        <w:rPr>
          <w:rFonts w:ascii="Liberation Serif" w:eastAsia="Droid Sans Fallback" w:hAnsi="Liberation Serif" w:cs="Lucida Sans"/>
          <w:b/>
          <w:bCs/>
          <w:kern w:val="2"/>
          <w:sz w:val="28"/>
          <w:szCs w:val="28"/>
          <w:lang w:eastAsia="zh-CN" w:bidi="hi-IN"/>
        </w:rPr>
        <w:t>Подготовка презентации к защите</w:t>
      </w:r>
      <w:bookmarkStart w:id="3" w:name="__RefHeading___Toc3288_232584912"/>
      <w:bookmarkEnd w:id="3"/>
      <w:r w:rsidR="00B14E34">
        <w:rPr>
          <w:rFonts w:ascii="Liberation Serif" w:eastAsia="Droid Sans Fallback" w:hAnsi="Liberation Serif" w:cs="Lucida Sans"/>
          <w:b/>
          <w:bCs/>
          <w:kern w:val="2"/>
          <w:sz w:val="28"/>
          <w:szCs w:val="28"/>
          <w:lang w:eastAsia="zh-CN" w:bidi="hi-IN"/>
        </w:rPr>
        <w:t xml:space="preserve"> </w:t>
      </w:r>
      <w:r w:rsidR="00463001" w:rsidRPr="00B86781">
        <w:rPr>
          <w:rFonts w:ascii="Liberation Serif" w:eastAsia="Droid Sans Fallback" w:hAnsi="Liberation Serif" w:cs="Lucida Sans"/>
          <w:b/>
          <w:bCs/>
          <w:kern w:val="2"/>
          <w:sz w:val="28"/>
          <w:szCs w:val="28"/>
          <w:lang w:eastAsia="zh-CN" w:bidi="hi-IN"/>
        </w:rPr>
        <w:t>индивидуального проекта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 xml:space="preserve">Презентация индивидуального проекта представляет собой документ, отображающий графическую информацию, содержащуюся в проекте, достигнутые автором работы результаты и предложения по </w:t>
      </w:r>
      <w:bookmarkStart w:id="4" w:name="_GoBack"/>
      <w:bookmarkEnd w:id="4"/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совершенствованию исследуемого предмета. Презентация индивидуального проекта содержит основные положения для защиты, графические материалы: диаграммы, рисунки, таблицы, карты, чертежи, схемы, алгоритмы и т.п., которые иллюстрирую предмет защиты проекта.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Для того чтобы лучше и полнее донести свои идеи до тех, кто будет рассматривать результаты исследовательской работы, надо подготовить текст выступления. Он должен быть кратким, и его лучше всего составить по такой схеме: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1) почему избрана эта тема;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2) какой была цель исследования;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lastRenderedPageBreak/>
        <w:t>3) какие ставились задачи;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4) какие гипотезы проверялись;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5) какие использовались методы и средства исследования;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6) каким был план исследования;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7) какие результаты были получены;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8) какие выводы сделаны по итогам исследования;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9) что можно исследовать в дальнейшем в этом направлении.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Презентация (электронная) для защиты индивидуального проекта служит для убедительности и наглядности материала, выносимого на защиту.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Основное содержание презентации: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b/>
          <w:bCs/>
          <w:i/>
          <w:iCs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b/>
          <w:bCs/>
          <w:i/>
          <w:iCs/>
          <w:kern w:val="2"/>
          <w:sz w:val="28"/>
          <w:szCs w:val="28"/>
          <w:lang w:eastAsia="zh-CN" w:bidi="hi-IN"/>
        </w:rPr>
        <w:t>1 слайд - титульный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Титульная страница необходима, чтобы представить аудитории автора и тему его работы. На данном слайде указывается следующая информация: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- полное название образовательной организации;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- тема индивидуального проекта;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- ФИО обучающегося;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- ФИО руководителя индивидуального проекта;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- год выполнения работы.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b/>
          <w:bCs/>
          <w:i/>
          <w:iCs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b/>
          <w:bCs/>
          <w:i/>
          <w:iCs/>
          <w:kern w:val="2"/>
          <w:sz w:val="28"/>
          <w:szCs w:val="28"/>
          <w:lang w:eastAsia="zh-CN" w:bidi="hi-IN"/>
        </w:rPr>
        <w:t>2 слайд - ВВЕДЕНИЕ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Должно содержать обязательные элементы индивидуального проекта: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- Актуальность;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- Цели и задачи проекта;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- Объект проекта;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- Предмет проекта;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- Период проекта.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b/>
          <w:bCs/>
          <w:i/>
          <w:iCs/>
          <w:kern w:val="2"/>
          <w:sz w:val="28"/>
          <w:szCs w:val="28"/>
          <w:lang w:eastAsia="zh-CN" w:bidi="hi-IN"/>
        </w:rPr>
        <w:t>3 - 6 слайды (основная часть)</w:t>
      </w:r>
      <w:r w:rsidRPr="00B86781">
        <w:rPr>
          <w:rFonts w:eastAsia="Droid Sans Fallback"/>
          <w:i/>
          <w:iCs/>
          <w:kern w:val="2"/>
          <w:sz w:val="28"/>
          <w:szCs w:val="28"/>
          <w:lang w:eastAsia="zh-CN" w:bidi="hi-IN"/>
        </w:rPr>
        <w:t xml:space="preserve"> —</w:t>
      </w: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 xml:space="preserve"> непосредственно раскрывается тема работы на основе собранного материала, дается краткий обзор объекта исследования, характеристика основных вопросов индивидуального проекта (таблицы, графики, рисунки, диаграммы).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b/>
          <w:bCs/>
          <w:i/>
          <w:iCs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b/>
          <w:bCs/>
          <w:i/>
          <w:iCs/>
          <w:kern w:val="2"/>
          <w:sz w:val="28"/>
          <w:szCs w:val="28"/>
          <w:lang w:eastAsia="zh-CN" w:bidi="hi-IN"/>
        </w:rPr>
        <w:t>7 слайд (ВЫВОДЫ):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- итоги проделанной работы;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- основные результаты в виде нескольких пунктов;</w:t>
      </w:r>
    </w:p>
    <w:p w:rsidR="00B86781" w:rsidRPr="00B86781" w:rsidRDefault="00B86781" w:rsidP="00435B11">
      <w:pPr>
        <w:widowControl/>
        <w:autoSpaceDE/>
        <w:autoSpaceDN/>
        <w:ind w:firstLine="680"/>
        <w:jc w:val="both"/>
        <w:rPr>
          <w:rFonts w:eastAsia="Droid Sans Fallback"/>
          <w:kern w:val="2"/>
          <w:sz w:val="28"/>
          <w:szCs w:val="28"/>
          <w:lang w:eastAsia="zh-CN" w:bidi="hi-IN"/>
        </w:rPr>
      </w:pPr>
      <w:r w:rsidRPr="00B86781">
        <w:rPr>
          <w:rFonts w:eastAsia="Droid Sans Fallback"/>
          <w:kern w:val="2"/>
          <w:sz w:val="28"/>
          <w:szCs w:val="28"/>
          <w:lang w:eastAsia="zh-CN" w:bidi="hi-IN"/>
        </w:rPr>
        <w:t>- обобщение результатов, формулировка предложений по их устранению или совершенствованию.</w:t>
      </w:r>
    </w:p>
    <w:p w:rsidR="008E6501" w:rsidRDefault="008E6501" w:rsidP="00435B11">
      <w:pPr>
        <w:widowControl/>
        <w:autoSpaceDE/>
        <w:autoSpaceDN/>
        <w:rPr>
          <w:rFonts w:eastAsia="Droid Sans Fallback"/>
          <w:kern w:val="2"/>
          <w:sz w:val="28"/>
          <w:szCs w:val="28"/>
          <w:lang w:eastAsia="zh-CN" w:bidi="hi-IN"/>
        </w:rPr>
      </w:pPr>
      <w:r>
        <w:rPr>
          <w:rFonts w:eastAsia="Droid Sans Fallback"/>
          <w:kern w:val="2"/>
          <w:sz w:val="28"/>
          <w:szCs w:val="28"/>
          <w:lang w:eastAsia="zh-CN" w:bidi="hi-IN"/>
        </w:rPr>
        <w:br w:type="page"/>
      </w:r>
    </w:p>
    <w:p w:rsidR="004D2683" w:rsidRPr="00960BAE" w:rsidRDefault="00D808E5" w:rsidP="00DC61DD">
      <w:pPr>
        <w:pStyle w:val="a0"/>
        <w:spacing w:before="64"/>
        <w:ind w:left="360"/>
        <w:jc w:val="right"/>
        <w:rPr>
          <w:sz w:val="28"/>
          <w:szCs w:val="28"/>
        </w:rPr>
      </w:pPr>
      <w:r w:rsidRPr="00960BAE">
        <w:rPr>
          <w:sz w:val="28"/>
          <w:szCs w:val="28"/>
        </w:rPr>
        <w:lastRenderedPageBreak/>
        <w:t>Приложение 1</w:t>
      </w:r>
    </w:p>
    <w:p w:rsidR="004D2683" w:rsidRPr="00960BAE" w:rsidRDefault="004D2683" w:rsidP="004D2683">
      <w:pPr>
        <w:pStyle w:val="11"/>
        <w:spacing w:before="8"/>
        <w:ind w:left="641" w:right="942"/>
        <w:jc w:val="center"/>
        <w:rPr>
          <w:sz w:val="28"/>
          <w:szCs w:val="28"/>
        </w:rPr>
      </w:pPr>
      <w:r w:rsidRPr="00960BAE">
        <w:rPr>
          <w:sz w:val="28"/>
          <w:szCs w:val="28"/>
        </w:rPr>
        <w:t>ОЦЕНОЧНЫЙ ЛИСТ</w:t>
      </w:r>
    </w:p>
    <w:p w:rsidR="00DC61DD" w:rsidRPr="00960BAE" w:rsidRDefault="004D2683" w:rsidP="00622AED">
      <w:pPr>
        <w:pStyle w:val="a0"/>
        <w:tabs>
          <w:tab w:val="left" w:pos="6068"/>
        </w:tabs>
        <w:spacing w:before="90" w:line="276" w:lineRule="auto"/>
        <w:ind w:right="1075"/>
        <w:rPr>
          <w:b/>
          <w:spacing w:val="58"/>
          <w:sz w:val="28"/>
          <w:szCs w:val="28"/>
        </w:rPr>
      </w:pPr>
      <w:r w:rsidRPr="00960BAE">
        <w:rPr>
          <w:b/>
          <w:sz w:val="28"/>
          <w:szCs w:val="28"/>
        </w:rPr>
        <w:t>защиты индивидуальных учебных проектов</w:t>
      </w:r>
      <w:r w:rsidRPr="00960BAE">
        <w:rPr>
          <w:b/>
          <w:spacing w:val="-36"/>
          <w:sz w:val="28"/>
          <w:szCs w:val="28"/>
        </w:rPr>
        <w:t xml:space="preserve"> </w:t>
      </w:r>
      <w:r w:rsidRPr="00960BAE">
        <w:rPr>
          <w:b/>
          <w:sz w:val="28"/>
          <w:szCs w:val="28"/>
        </w:rPr>
        <w:t xml:space="preserve">учащихся </w:t>
      </w:r>
      <w:r w:rsidR="00695961" w:rsidRPr="00960BAE">
        <w:rPr>
          <w:b/>
          <w:sz w:val="28"/>
          <w:szCs w:val="28"/>
        </w:rPr>
        <w:t>__</w:t>
      </w:r>
      <w:r w:rsidRPr="00960BAE">
        <w:rPr>
          <w:b/>
          <w:spacing w:val="-1"/>
          <w:sz w:val="28"/>
          <w:szCs w:val="28"/>
        </w:rPr>
        <w:t xml:space="preserve"> </w:t>
      </w:r>
      <w:r w:rsidRPr="00960BAE">
        <w:rPr>
          <w:b/>
          <w:sz w:val="28"/>
          <w:szCs w:val="28"/>
        </w:rPr>
        <w:t>класса</w:t>
      </w:r>
    </w:p>
    <w:p w:rsidR="004D2683" w:rsidRPr="00960BAE" w:rsidRDefault="004D2683" w:rsidP="00DC61DD">
      <w:pPr>
        <w:pStyle w:val="a0"/>
        <w:tabs>
          <w:tab w:val="left" w:pos="6068"/>
        </w:tabs>
        <w:spacing w:before="90" w:line="276" w:lineRule="auto"/>
        <w:ind w:left="2958" w:right="1075" w:hanging="2192"/>
        <w:jc w:val="center"/>
        <w:rPr>
          <w:b/>
          <w:sz w:val="28"/>
          <w:szCs w:val="28"/>
        </w:rPr>
      </w:pPr>
      <w:r w:rsidRPr="00960BAE">
        <w:rPr>
          <w:b/>
          <w:sz w:val="28"/>
          <w:szCs w:val="28"/>
        </w:rPr>
        <w:t>в</w:t>
      </w:r>
      <w:r w:rsidR="00BF2A15" w:rsidRPr="00960BAE">
        <w:rPr>
          <w:b/>
          <w:sz w:val="28"/>
          <w:szCs w:val="28"/>
        </w:rPr>
        <w:t xml:space="preserve"> </w:t>
      </w:r>
      <w:r w:rsidR="00DC61DD" w:rsidRPr="00960BAE">
        <w:rPr>
          <w:b/>
          <w:sz w:val="28"/>
          <w:szCs w:val="28"/>
        </w:rPr>
        <w:t>20</w:t>
      </w:r>
      <w:r w:rsidR="00BF2A15" w:rsidRPr="00960BAE">
        <w:rPr>
          <w:b/>
          <w:sz w:val="28"/>
          <w:szCs w:val="28"/>
        </w:rPr>
        <w:t>___-20__</w:t>
      </w:r>
      <w:r w:rsidR="00DC61DD" w:rsidRPr="00960BAE">
        <w:rPr>
          <w:b/>
          <w:sz w:val="28"/>
          <w:szCs w:val="28"/>
          <w:u w:val="single"/>
        </w:rPr>
        <w:t xml:space="preserve"> </w:t>
      </w:r>
      <w:r w:rsidRPr="00960BAE">
        <w:rPr>
          <w:b/>
          <w:sz w:val="28"/>
          <w:szCs w:val="28"/>
        </w:rPr>
        <w:t>учебном</w:t>
      </w:r>
      <w:r w:rsidRPr="00960BAE">
        <w:rPr>
          <w:b/>
          <w:spacing w:val="-1"/>
          <w:sz w:val="28"/>
          <w:szCs w:val="28"/>
        </w:rPr>
        <w:t xml:space="preserve"> </w:t>
      </w:r>
      <w:r w:rsidRPr="00960BAE">
        <w:rPr>
          <w:b/>
          <w:sz w:val="28"/>
          <w:szCs w:val="28"/>
        </w:rPr>
        <w:t>году</w:t>
      </w:r>
      <w:r w:rsidR="00DC61DD" w:rsidRPr="00960BAE">
        <w:rPr>
          <w:b/>
          <w:sz w:val="28"/>
          <w:szCs w:val="28"/>
        </w:rPr>
        <w:t xml:space="preserve"> </w:t>
      </w:r>
      <w:r w:rsidR="00622AED">
        <w:rPr>
          <w:b/>
          <w:sz w:val="28"/>
          <w:szCs w:val="28"/>
        </w:rPr>
        <w:t>КК «Спасатель»</w:t>
      </w:r>
    </w:p>
    <w:p w:rsidR="007739E2" w:rsidRPr="00960BAE" w:rsidRDefault="007739E2" w:rsidP="004D2683">
      <w:pPr>
        <w:pStyle w:val="a0"/>
        <w:spacing w:before="4"/>
        <w:rPr>
          <w:b/>
          <w:sz w:val="28"/>
          <w:szCs w:val="28"/>
        </w:rPr>
      </w:pPr>
    </w:p>
    <w:tbl>
      <w:tblPr>
        <w:tblStyle w:val="a6"/>
        <w:tblW w:w="10598" w:type="dxa"/>
        <w:tblInd w:w="-885" w:type="dxa"/>
        <w:tblLook w:val="04A0" w:firstRow="1" w:lastRow="0" w:firstColumn="1" w:lastColumn="0" w:noHBand="0" w:noVBand="1"/>
      </w:tblPr>
      <w:tblGrid>
        <w:gridCol w:w="1121"/>
        <w:gridCol w:w="3517"/>
        <w:gridCol w:w="891"/>
        <w:gridCol w:w="993"/>
        <w:gridCol w:w="850"/>
        <w:gridCol w:w="851"/>
        <w:gridCol w:w="850"/>
        <w:gridCol w:w="709"/>
        <w:gridCol w:w="816"/>
      </w:tblGrid>
      <w:tr w:rsidR="00581B6B" w:rsidRPr="00960BAE" w:rsidTr="00BF2A15">
        <w:tc>
          <w:tcPr>
            <w:tcW w:w="1121" w:type="dxa"/>
            <w:vMerge w:val="restart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  <w:r w:rsidRPr="00960BAE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3517" w:type="dxa"/>
            <w:vMerge w:val="restart"/>
          </w:tcPr>
          <w:p w:rsidR="00581B6B" w:rsidRPr="00960BAE" w:rsidRDefault="00581B6B" w:rsidP="00581B6B">
            <w:pPr>
              <w:pStyle w:val="TableParagraph"/>
              <w:ind w:left="60" w:firstLine="40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Показатели проявления компетентности при защите</w:t>
            </w:r>
            <w:r w:rsidRPr="00960BAE">
              <w:rPr>
                <w:b/>
                <w:sz w:val="28"/>
                <w:szCs w:val="28"/>
              </w:rPr>
              <w:t xml:space="preserve"> </w:t>
            </w:r>
            <w:r w:rsidRPr="00960BAE">
              <w:rPr>
                <w:sz w:val="28"/>
                <w:szCs w:val="28"/>
              </w:rPr>
              <w:t>учебных проектов</w:t>
            </w:r>
          </w:p>
          <w:p w:rsidR="00581B6B" w:rsidRPr="00960BAE" w:rsidRDefault="00581B6B" w:rsidP="00581B6B">
            <w:pPr>
              <w:pStyle w:val="TableParagraph"/>
              <w:ind w:left="60" w:firstLine="40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 xml:space="preserve">Три уровня </w:t>
            </w:r>
            <w:proofErr w:type="spellStart"/>
            <w:r w:rsidRPr="00960BAE">
              <w:rPr>
                <w:sz w:val="28"/>
                <w:szCs w:val="28"/>
              </w:rPr>
              <w:t>сформированности</w:t>
            </w:r>
            <w:proofErr w:type="spellEnd"/>
            <w:r w:rsidRPr="00960BAE">
              <w:rPr>
                <w:sz w:val="28"/>
                <w:szCs w:val="28"/>
              </w:rPr>
              <w:t xml:space="preserve"> компетентности:</w:t>
            </w:r>
          </w:p>
          <w:p w:rsidR="00581B6B" w:rsidRPr="00960BAE" w:rsidRDefault="00581B6B" w:rsidP="007739E2">
            <w:pPr>
              <w:pStyle w:val="TableParagraph"/>
              <w:spacing w:before="10"/>
              <w:ind w:left="60" w:firstLine="40"/>
              <w:rPr>
                <w:b/>
                <w:sz w:val="28"/>
                <w:szCs w:val="28"/>
              </w:rPr>
            </w:pPr>
          </w:p>
          <w:p w:rsidR="00581B6B" w:rsidRPr="00960BAE" w:rsidRDefault="00581B6B" w:rsidP="00581B6B">
            <w:pPr>
              <w:pStyle w:val="TableParagraph"/>
              <w:tabs>
                <w:tab w:val="left" w:pos="830"/>
                <w:tab w:val="left" w:pos="831"/>
              </w:tabs>
              <w:ind w:left="100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2 балла – выше</w:t>
            </w:r>
            <w:r w:rsidRPr="00960BAE">
              <w:rPr>
                <w:spacing w:val="-1"/>
                <w:sz w:val="28"/>
                <w:szCs w:val="28"/>
              </w:rPr>
              <w:t xml:space="preserve"> </w:t>
            </w:r>
            <w:r w:rsidRPr="00960BAE">
              <w:rPr>
                <w:sz w:val="28"/>
                <w:szCs w:val="28"/>
              </w:rPr>
              <w:t>среднего</w:t>
            </w:r>
          </w:p>
          <w:p w:rsidR="00581B6B" w:rsidRPr="00960BAE" w:rsidRDefault="00581B6B" w:rsidP="00581B6B">
            <w:pPr>
              <w:pStyle w:val="TableParagraph"/>
              <w:tabs>
                <w:tab w:val="left" w:pos="830"/>
                <w:tab w:val="left" w:pos="831"/>
              </w:tabs>
              <w:ind w:left="100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1 балл –</w:t>
            </w:r>
            <w:r w:rsidRPr="00960BAE">
              <w:rPr>
                <w:spacing w:val="-1"/>
                <w:sz w:val="28"/>
                <w:szCs w:val="28"/>
              </w:rPr>
              <w:t xml:space="preserve"> </w:t>
            </w:r>
            <w:r w:rsidRPr="00960BAE">
              <w:rPr>
                <w:sz w:val="28"/>
                <w:szCs w:val="28"/>
              </w:rPr>
              <w:t>средний</w:t>
            </w:r>
          </w:p>
          <w:p w:rsidR="00581B6B" w:rsidRPr="00960BAE" w:rsidRDefault="00581B6B" w:rsidP="007739E2">
            <w:pPr>
              <w:pStyle w:val="a0"/>
              <w:spacing w:before="4"/>
              <w:ind w:left="60" w:firstLine="40"/>
              <w:rPr>
                <w:b/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0 баллов – ниже</w:t>
            </w:r>
            <w:r w:rsidRPr="00960BAE">
              <w:rPr>
                <w:spacing w:val="-4"/>
                <w:sz w:val="28"/>
                <w:szCs w:val="28"/>
              </w:rPr>
              <w:t xml:space="preserve"> </w:t>
            </w:r>
            <w:r w:rsidRPr="00960BAE">
              <w:rPr>
                <w:sz w:val="28"/>
                <w:szCs w:val="28"/>
              </w:rPr>
              <w:t>среднего.</w:t>
            </w:r>
          </w:p>
        </w:tc>
        <w:tc>
          <w:tcPr>
            <w:tcW w:w="5960" w:type="dxa"/>
            <w:gridSpan w:val="7"/>
          </w:tcPr>
          <w:p w:rsidR="00581B6B" w:rsidRPr="00960BAE" w:rsidRDefault="00581B6B" w:rsidP="007739E2">
            <w:pPr>
              <w:pStyle w:val="a0"/>
              <w:spacing w:before="4"/>
              <w:jc w:val="center"/>
              <w:rPr>
                <w:b/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Фамилии учащихся</w:t>
            </w:r>
          </w:p>
        </w:tc>
      </w:tr>
      <w:tr w:rsidR="00581B6B" w:rsidRPr="00960BAE" w:rsidTr="00BF2A15">
        <w:trPr>
          <w:trHeight w:val="1821"/>
        </w:trPr>
        <w:tc>
          <w:tcPr>
            <w:tcW w:w="1121" w:type="dxa"/>
            <w:vMerge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3517" w:type="dxa"/>
            <w:vMerge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9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</w:tr>
      <w:tr w:rsidR="00581B6B" w:rsidRPr="00960BAE" w:rsidTr="00BF2A15">
        <w:tc>
          <w:tcPr>
            <w:tcW w:w="10598" w:type="dxa"/>
            <w:gridSpan w:val="9"/>
          </w:tcPr>
          <w:p w:rsidR="00581B6B" w:rsidRPr="00960BAE" w:rsidRDefault="00581B6B" w:rsidP="00BF2A15">
            <w:pPr>
              <w:pStyle w:val="a0"/>
              <w:spacing w:before="4"/>
              <w:rPr>
                <w:b/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 xml:space="preserve">1. Оценка </w:t>
            </w:r>
            <w:r w:rsidRPr="00960BAE">
              <w:rPr>
                <w:b/>
                <w:sz w:val="28"/>
                <w:szCs w:val="28"/>
              </w:rPr>
              <w:t xml:space="preserve">продукта </w:t>
            </w:r>
            <w:r w:rsidRPr="00960BAE">
              <w:rPr>
                <w:sz w:val="28"/>
                <w:szCs w:val="28"/>
              </w:rPr>
              <w:t>проектной деятельности</w:t>
            </w:r>
            <w:r w:rsidRPr="00960BAE">
              <w:rPr>
                <w:spacing w:val="-4"/>
                <w:sz w:val="28"/>
                <w:szCs w:val="28"/>
              </w:rPr>
              <w:t xml:space="preserve"> </w:t>
            </w:r>
            <w:r w:rsidRPr="00960BAE">
              <w:rPr>
                <w:sz w:val="28"/>
                <w:szCs w:val="28"/>
              </w:rPr>
              <w:t xml:space="preserve">учащегося </w:t>
            </w:r>
            <w:r w:rsidRPr="00960BAE">
              <w:rPr>
                <w:b/>
                <w:i/>
                <w:sz w:val="28"/>
                <w:szCs w:val="28"/>
              </w:rPr>
              <w:t xml:space="preserve"> (максимальное значение – 12)</w:t>
            </w:r>
          </w:p>
        </w:tc>
      </w:tr>
      <w:tr w:rsidR="00BF2A15" w:rsidRPr="00960BAE" w:rsidTr="00BF2A15">
        <w:tc>
          <w:tcPr>
            <w:tcW w:w="1121" w:type="dxa"/>
          </w:tcPr>
          <w:p w:rsidR="007739E2" w:rsidRPr="00960BAE" w:rsidRDefault="00581B6B" w:rsidP="004D2683">
            <w:pPr>
              <w:pStyle w:val="a0"/>
              <w:spacing w:before="4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1.1</w:t>
            </w:r>
          </w:p>
        </w:tc>
        <w:tc>
          <w:tcPr>
            <w:tcW w:w="3517" w:type="dxa"/>
          </w:tcPr>
          <w:p w:rsidR="007739E2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Функциональность</w:t>
            </w:r>
          </w:p>
        </w:tc>
        <w:tc>
          <w:tcPr>
            <w:tcW w:w="891" w:type="dxa"/>
          </w:tcPr>
          <w:p w:rsidR="007739E2" w:rsidRPr="00960BAE" w:rsidRDefault="007739E2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739E2" w:rsidRPr="00960BAE" w:rsidRDefault="007739E2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739E2" w:rsidRPr="00960BAE" w:rsidRDefault="007739E2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739E2" w:rsidRPr="00960BAE" w:rsidRDefault="007739E2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739E2" w:rsidRPr="00960BAE" w:rsidRDefault="007739E2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39E2" w:rsidRPr="00960BAE" w:rsidRDefault="007739E2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7739E2" w:rsidRPr="00960BAE" w:rsidRDefault="007739E2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</w:tr>
      <w:tr w:rsidR="00BF2A15" w:rsidRPr="00960BAE" w:rsidTr="00BF2A15">
        <w:tc>
          <w:tcPr>
            <w:tcW w:w="1121" w:type="dxa"/>
          </w:tcPr>
          <w:p w:rsidR="007739E2" w:rsidRPr="00960BAE" w:rsidRDefault="00581B6B" w:rsidP="004D2683">
            <w:pPr>
              <w:pStyle w:val="a0"/>
              <w:spacing w:before="4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1.2</w:t>
            </w:r>
          </w:p>
        </w:tc>
        <w:tc>
          <w:tcPr>
            <w:tcW w:w="3517" w:type="dxa"/>
          </w:tcPr>
          <w:p w:rsidR="007739E2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Эстетичность</w:t>
            </w:r>
          </w:p>
        </w:tc>
        <w:tc>
          <w:tcPr>
            <w:tcW w:w="891" w:type="dxa"/>
          </w:tcPr>
          <w:p w:rsidR="007739E2" w:rsidRPr="00960BAE" w:rsidRDefault="007739E2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739E2" w:rsidRPr="00960BAE" w:rsidRDefault="007739E2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739E2" w:rsidRPr="00960BAE" w:rsidRDefault="007739E2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739E2" w:rsidRPr="00960BAE" w:rsidRDefault="007739E2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739E2" w:rsidRPr="00960BAE" w:rsidRDefault="007739E2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39E2" w:rsidRPr="00960BAE" w:rsidRDefault="007739E2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7739E2" w:rsidRPr="00960BAE" w:rsidRDefault="007739E2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</w:tr>
      <w:tr w:rsidR="00BF2A15" w:rsidRPr="00960BAE" w:rsidTr="00BF2A15">
        <w:tc>
          <w:tcPr>
            <w:tcW w:w="1121" w:type="dxa"/>
          </w:tcPr>
          <w:p w:rsidR="007739E2" w:rsidRPr="00960BAE" w:rsidRDefault="00581B6B" w:rsidP="004D2683">
            <w:pPr>
              <w:pStyle w:val="a0"/>
              <w:spacing w:before="4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1.3</w:t>
            </w:r>
          </w:p>
        </w:tc>
        <w:tc>
          <w:tcPr>
            <w:tcW w:w="3517" w:type="dxa"/>
          </w:tcPr>
          <w:p w:rsidR="007739E2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Эксплуатационные качества</w:t>
            </w:r>
          </w:p>
        </w:tc>
        <w:tc>
          <w:tcPr>
            <w:tcW w:w="891" w:type="dxa"/>
          </w:tcPr>
          <w:p w:rsidR="007739E2" w:rsidRPr="00960BAE" w:rsidRDefault="007739E2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739E2" w:rsidRPr="00960BAE" w:rsidRDefault="007739E2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739E2" w:rsidRPr="00960BAE" w:rsidRDefault="007739E2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739E2" w:rsidRPr="00960BAE" w:rsidRDefault="007739E2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739E2" w:rsidRPr="00960BAE" w:rsidRDefault="007739E2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39E2" w:rsidRPr="00960BAE" w:rsidRDefault="007739E2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7739E2" w:rsidRPr="00960BAE" w:rsidRDefault="007739E2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</w:tr>
      <w:tr w:rsidR="00BF2A15" w:rsidRPr="00960BAE" w:rsidTr="00BF2A15">
        <w:tc>
          <w:tcPr>
            <w:tcW w:w="1121" w:type="dxa"/>
          </w:tcPr>
          <w:p w:rsidR="007739E2" w:rsidRPr="00960BAE" w:rsidRDefault="00581B6B" w:rsidP="004D2683">
            <w:pPr>
              <w:pStyle w:val="a0"/>
              <w:spacing w:before="4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1.4</w:t>
            </w:r>
          </w:p>
        </w:tc>
        <w:tc>
          <w:tcPr>
            <w:tcW w:w="3517" w:type="dxa"/>
          </w:tcPr>
          <w:p w:rsidR="007739E2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Оптимальность</w:t>
            </w:r>
          </w:p>
        </w:tc>
        <w:tc>
          <w:tcPr>
            <w:tcW w:w="891" w:type="dxa"/>
          </w:tcPr>
          <w:p w:rsidR="007739E2" w:rsidRPr="00960BAE" w:rsidRDefault="007739E2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739E2" w:rsidRPr="00960BAE" w:rsidRDefault="007739E2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739E2" w:rsidRPr="00960BAE" w:rsidRDefault="007739E2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739E2" w:rsidRPr="00960BAE" w:rsidRDefault="007739E2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739E2" w:rsidRPr="00960BAE" w:rsidRDefault="007739E2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39E2" w:rsidRPr="00960BAE" w:rsidRDefault="007739E2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7739E2" w:rsidRPr="00960BAE" w:rsidRDefault="007739E2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</w:tr>
      <w:tr w:rsidR="00581B6B" w:rsidRPr="00960BAE" w:rsidTr="00BF2A15">
        <w:tc>
          <w:tcPr>
            <w:tcW w:w="1121" w:type="dxa"/>
          </w:tcPr>
          <w:p w:rsidR="00581B6B" w:rsidRPr="00960BAE" w:rsidRDefault="00581B6B" w:rsidP="004D2683">
            <w:pPr>
              <w:pStyle w:val="a0"/>
              <w:spacing w:before="4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1.5</w:t>
            </w:r>
          </w:p>
        </w:tc>
        <w:tc>
          <w:tcPr>
            <w:tcW w:w="3517" w:type="dxa"/>
          </w:tcPr>
          <w:p w:rsidR="00581B6B" w:rsidRPr="00960BAE" w:rsidRDefault="00581B6B" w:rsidP="004D2683">
            <w:pPr>
              <w:pStyle w:val="a0"/>
              <w:spacing w:before="4"/>
              <w:rPr>
                <w:sz w:val="28"/>
                <w:szCs w:val="28"/>
              </w:rPr>
            </w:pPr>
            <w:proofErr w:type="spellStart"/>
            <w:r w:rsidRPr="00960BAE">
              <w:rPr>
                <w:sz w:val="28"/>
                <w:szCs w:val="28"/>
              </w:rPr>
              <w:t>Экологичность</w:t>
            </w:r>
            <w:proofErr w:type="spellEnd"/>
          </w:p>
        </w:tc>
        <w:tc>
          <w:tcPr>
            <w:tcW w:w="89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</w:tr>
      <w:tr w:rsidR="00581B6B" w:rsidRPr="00960BAE" w:rsidTr="00BF2A15">
        <w:tc>
          <w:tcPr>
            <w:tcW w:w="1121" w:type="dxa"/>
          </w:tcPr>
          <w:p w:rsidR="00581B6B" w:rsidRPr="00960BAE" w:rsidRDefault="00581B6B" w:rsidP="004D2683">
            <w:pPr>
              <w:pStyle w:val="a0"/>
              <w:spacing w:before="4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1.6</w:t>
            </w:r>
          </w:p>
        </w:tc>
        <w:tc>
          <w:tcPr>
            <w:tcW w:w="3517" w:type="dxa"/>
          </w:tcPr>
          <w:p w:rsidR="00581B6B" w:rsidRPr="00960BAE" w:rsidRDefault="00581B6B" w:rsidP="004D2683">
            <w:pPr>
              <w:pStyle w:val="a0"/>
              <w:spacing w:before="4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Новизна. Оригинальность. Уникальность</w:t>
            </w:r>
          </w:p>
        </w:tc>
        <w:tc>
          <w:tcPr>
            <w:tcW w:w="89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</w:tr>
      <w:tr w:rsidR="00581B6B" w:rsidRPr="00960BAE" w:rsidTr="00BF2A15">
        <w:tc>
          <w:tcPr>
            <w:tcW w:w="10598" w:type="dxa"/>
            <w:gridSpan w:val="9"/>
          </w:tcPr>
          <w:p w:rsidR="00581B6B" w:rsidRPr="00960BAE" w:rsidRDefault="00581B6B" w:rsidP="00BF2A15">
            <w:pPr>
              <w:pStyle w:val="a5"/>
              <w:spacing w:before="1"/>
              <w:ind w:left="0" w:firstLine="0"/>
              <w:rPr>
                <w:b/>
                <w:sz w:val="28"/>
                <w:szCs w:val="28"/>
              </w:rPr>
            </w:pPr>
            <w:r w:rsidRPr="00960BAE">
              <w:rPr>
                <w:b/>
                <w:sz w:val="28"/>
                <w:szCs w:val="28"/>
              </w:rPr>
              <w:t xml:space="preserve">2. </w:t>
            </w:r>
            <w:r w:rsidRPr="00960BAE">
              <w:rPr>
                <w:sz w:val="28"/>
                <w:szCs w:val="28"/>
              </w:rPr>
              <w:t xml:space="preserve">Оценка </w:t>
            </w:r>
            <w:r w:rsidRPr="00960BAE">
              <w:rPr>
                <w:b/>
                <w:sz w:val="28"/>
                <w:szCs w:val="28"/>
              </w:rPr>
              <w:t xml:space="preserve">процесса </w:t>
            </w:r>
            <w:r w:rsidRPr="00960BAE">
              <w:rPr>
                <w:sz w:val="28"/>
                <w:szCs w:val="28"/>
              </w:rPr>
              <w:t>проектной деятельности учащегося</w:t>
            </w:r>
            <w:r w:rsidR="00BF2A15" w:rsidRPr="00960BAE">
              <w:rPr>
                <w:sz w:val="28"/>
                <w:szCs w:val="28"/>
              </w:rPr>
              <w:t xml:space="preserve"> </w:t>
            </w:r>
            <w:r w:rsidR="00BF2A15" w:rsidRPr="00960BAE">
              <w:rPr>
                <w:b/>
                <w:i/>
                <w:sz w:val="28"/>
                <w:szCs w:val="28"/>
              </w:rPr>
              <w:t>(максимальное значение – 28)</w:t>
            </w:r>
          </w:p>
        </w:tc>
      </w:tr>
      <w:tr w:rsidR="00581B6B" w:rsidRPr="00960BAE" w:rsidTr="00BF2A15">
        <w:trPr>
          <w:trHeight w:val="319"/>
        </w:trPr>
        <w:tc>
          <w:tcPr>
            <w:tcW w:w="112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2.1.</w:t>
            </w:r>
          </w:p>
        </w:tc>
        <w:tc>
          <w:tcPr>
            <w:tcW w:w="3517" w:type="dxa"/>
          </w:tcPr>
          <w:p w:rsidR="00581B6B" w:rsidRPr="00960BAE" w:rsidRDefault="00581B6B" w:rsidP="00581B6B">
            <w:pPr>
              <w:pStyle w:val="TableParagraph"/>
              <w:spacing w:before="145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Актуальность</w:t>
            </w:r>
          </w:p>
        </w:tc>
        <w:tc>
          <w:tcPr>
            <w:tcW w:w="89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</w:tr>
      <w:tr w:rsidR="00581B6B" w:rsidRPr="00960BAE" w:rsidTr="00BF2A15">
        <w:tc>
          <w:tcPr>
            <w:tcW w:w="112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2.2.</w:t>
            </w:r>
          </w:p>
        </w:tc>
        <w:tc>
          <w:tcPr>
            <w:tcW w:w="3517" w:type="dxa"/>
          </w:tcPr>
          <w:p w:rsidR="00581B6B" w:rsidRPr="00960BAE" w:rsidRDefault="00581B6B" w:rsidP="00581B6B">
            <w:pPr>
              <w:pStyle w:val="TableParagraph"/>
              <w:spacing w:before="8"/>
              <w:rPr>
                <w:sz w:val="28"/>
                <w:szCs w:val="28"/>
              </w:rPr>
            </w:pPr>
            <w:proofErr w:type="spellStart"/>
            <w:r w:rsidRPr="00960BAE">
              <w:rPr>
                <w:sz w:val="28"/>
                <w:szCs w:val="28"/>
              </w:rPr>
              <w:t>Проблемность</w:t>
            </w:r>
            <w:proofErr w:type="spellEnd"/>
          </w:p>
        </w:tc>
        <w:tc>
          <w:tcPr>
            <w:tcW w:w="89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</w:tr>
      <w:tr w:rsidR="00581B6B" w:rsidRPr="00960BAE" w:rsidTr="00BF2A15">
        <w:tc>
          <w:tcPr>
            <w:tcW w:w="112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2.3.</w:t>
            </w:r>
          </w:p>
        </w:tc>
        <w:tc>
          <w:tcPr>
            <w:tcW w:w="3517" w:type="dxa"/>
          </w:tcPr>
          <w:p w:rsidR="00581B6B" w:rsidRPr="00960BAE" w:rsidRDefault="00581B6B" w:rsidP="00581B6B">
            <w:pPr>
              <w:pStyle w:val="TableParagraph"/>
              <w:spacing w:before="145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Технологичность</w:t>
            </w:r>
          </w:p>
        </w:tc>
        <w:tc>
          <w:tcPr>
            <w:tcW w:w="89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</w:tr>
      <w:tr w:rsidR="00581B6B" w:rsidRPr="00960BAE" w:rsidTr="00BF2A15">
        <w:tc>
          <w:tcPr>
            <w:tcW w:w="112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2.4.</w:t>
            </w:r>
          </w:p>
        </w:tc>
        <w:tc>
          <w:tcPr>
            <w:tcW w:w="3517" w:type="dxa"/>
          </w:tcPr>
          <w:p w:rsidR="00581B6B" w:rsidRPr="00960BAE" w:rsidRDefault="00581B6B" w:rsidP="00581B6B">
            <w:pPr>
              <w:pStyle w:val="TableParagraph"/>
              <w:spacing w:before="6"/>
              <w:ind w:left="14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Соответствие объемам учебного времени</w:t>
            </w:r>
          </w:p>
        </w:tc>
        <w:tc>
          <w:tcPr>
            <w:tcW w:w="89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</w:tr>
      <w:tr w:rsidR="00581B6B" w:rsidRPr="00960BAE" w:rsidTr="00BF2A15">
        <w:tc>
          <w:tcPr>
            <w:tcW w:w="112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2.5.</w:t>
            </w:r>
          </w:p>
        </w:tc>
        <w:tc>
          <w:tcPr>
            <w:tcW w:w="3517" w:type="dxa"/>
          </w:tcPr>
          <w:p w:rsidR="00581B6B" w:rsidRPr="00960BAE" w:rsidRDefault="00581B6B" w:rsidP="00581B6B">
            <w:pPr>
              <w:pStyle w:val="TableParagraph"/>
              <w:spacing w:before="145"/>
              <w:rPr>
                <w:sz w:val="28"/>
                <w:szCs w:val="28"/>
              </w:rPr>
            </w:pPr>
            <w:proofErr w:type="spellStart"/>
            <w:r w:rsidRPr="00960BAE">
              <w:rPr>
                <w:sz w:val="28"/>
                <w:szCs w:val="28"/>
              </w:rPr>
              <w:t>Экологичность</w:t>
            </w:r>
            <w:proofErr w:type="spellEnd"/>
          </w:p>
        </w:tc>
        <w:tc>
          <w:tcPr>
            <w:tcW w:w="89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</w:tr>
      <w:tr w:rsidR="00581B6B" w:rsidRPr="00960BAE" w:rsidTr="00BF2A15">
        <w:tc>
          <w:tcPr>
            <w:tcW w:w="112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2.6.</w:t>
            </w:r>
          </w:p>
        </w:tc>
        <w:tc>
          <w:tcPr>
            <w:tcW w:w="3517" w:type="dxa"/>
          </w:tcPr>
          <w:p w:rsidR="00581B6B" w:rsidRPr="00960BAE" w:rsidRDefault="00581B6B" w:rsidP="00581B6B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Экономичность</w:t>
            </w:r>
          </w:p>
        </w:tc>
        <w:tc>
          <w:tcPr>
            <w:tcW w:w="89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</w:tr>
      <w:tr w:rsidR="00581B6B" w:rsidRPr="00960BAE" w:rsidTr="00BF2A15">
        <w:tc>
          <w:tcPr>
            <w:tcW w:w="112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2.7.</w:t>
            </w:r>
          </w:p>
        </w:tc>
        <w:tc>
          <w:tcPr>
            <w:tcW w:w="3517" w:type="dxa"/>
          </w:tcPr>
          <w:p w:rsidR="00581B6B" w:rsidRPr="00960BAE" w:rsidRDefault="00581B6B" w:rsidP="00581B6B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Безопасность</w:t>
            </w:r>
          </w:p>
        </w:tc>
        <w:tc>
          <w:tcPr>
            <w:tcW w:w="89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</w:tr>
      <w:tr w:rsidR="00581B6B" w:rsidRPr="00960BAE" w:rsidTr="00BF2A15">
        <w:tc>
          <w:tcPr>
            <w:tcW w:w="112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2.8.</w:t>
            </w:r>
          </w:p>
        </w:tc>
        <w:tc>
          <w:tcPr>
            <w:tcW w:w="3517" w:type="dxa"/>
          </w:tcPr>
          <w:p w:rsidR="00581B6B" w:rsidRPr="00960BAE" w:rsidRDefault="00581B6B" w:rsidP="00581B6B">
            <w:pPr>
              <w:pStyle w:val="TableParagraph"/>
              <w:ind w:left="14" w:right="3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Соответствие современному уровню научно- технического прогресса</w:t>
            </w:r>
          </w:p>
        </w:tc>
        <w:tc>
          <w:tcPr>
            <w:tcW w:w="89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</w:tr>
      <w:tr w:rsidR="00581B6B" w:rsidRPr="00960BAE" w:rsidTr="00BF2A15">
        <w:tc>
          <w:tcPr>
            <w:tcW w:w="112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2.9.</w:t>
            </w:r>
          </w:p>
        </w:tc>
        <w:tc>
          <w:tcPr>
            <w:tcW w:w="3517" w:type="dxa"/>
          </w:tcPr>
          <w:p w:rsidR="00581B6B" w:rsidRPr="00960BAE" w:rsidRDefault="00581B6B" w:rsidP="00581B6B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Содержательность</w:t>
            </w:r>
          </w:p>
        </w:tc>
        <w:tc>
          <w:tcPr>
            <w:tcW w:w="89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</w:tr>
      <w:tr w:rsidR="00581B6B" w:rsidRPr="00960BAE" w:rsidTr="00BF2A15">
        <w:tc>
          <w:tcPr>
            <w:tcW w:w="112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2.10.</w:t>
            </w:r>
          </w:p>
        </w:tc>
        <w:tc>
          <w:tcPr>
            <w:tcW w:w="3517" w:type="dxa"/>
          </w:tcPr>
          <w:p w:rsidR="00581B6B" w:rsidRPr="00960BAE" w:rsidRDefault="00581B6B" w:rsidP="00581B6B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Разработанность</w:t>
            </w:r>
          </w:p>
        </w:tc>
        <w:tc>
          <w:tcPr>
            <w:tcW w:w="89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</w:tr>
      <w:tr w:rsidR="00581B6B" w:rsidRPr="00960BAE" w:rsidTr="00BF2A15">
        <w:tc>
          <w:tcPr>
            <w:tcW w:w="112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lastRenderedPageBreak/>
              <w:t>2.11.</w:t>
            </w:r>
          </w:p>
        </w:tc>
        <w:tc>
          <w:tcPr>
            <w:tcW w:w="3517" w:type="dxa"/>
          </w:tcPr>
          <w:p w:rsidR="00581B6B" w:rsidRPr="00960BAE" w:rsidRDefault="00581B6B" w:rsidP="00581B6B">
            <w:pPr>
              <w:pStyle w:val="TableParagraph"/>
              <w:spacing w:before="138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Завершенность</w:t>
            </w:r>
          </w:p>
        </w:tc>
        <w:tc>
          <w:tcPr>
            <w:tcW w:w="89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</w:tr>
      <w:tr w:rsidR="00581B6B" w:rsidRPr="00960BAE" w:rsidTr="00BF2A15">
        <w:tc>
          <w:tcPr>
            <w:tcW w:w="112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2.12</w:t>
            </w:r>
          </w:p>
        </w:tc>
        <w:tc>
          <w:tcPr>
            <w:tcW w:w="3517" w:type="dxa"/>
          </w:tcPr>
          <w:p w:rsidR="00581B6B" w:rsidRPr="00960BAE" w:rsidRDefault="00581B6B" w:rsidP="00581B6B">
            <w:pPr>
              <w:pStyle w:val="TableParagraph"/>
              <w:ind w:left="14" w:right="312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Наличие творческого компонента в процессе проектирования</w:t>
            </w:r>
          </w:p>
        </w:tc>
        <w:tc>
          <w:tcPr>
            <w:tcW w:w="89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</w:tr>
      <w:tr w:rsidR="00581B6B" w:rsidRPr="00960BAE" w:rsidTr="00BF2A15">
        <w:tc>
          <w:tcPr>
            <w:tcW w:w="112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2.13</w:t>
            </w:r>
          </w:p>
        </w:tc>
        <w:tc>
          <w:tcPr>
            <w:tcW w:w="3517" w:type="dxa"/>
          </w:tcPr>
          <w:p w:rsidR="00581B6B" w:rsidRPr="00960BAE" w:rsidRDefault="00581B6B" w:rsidP="00581B6B">
            <w:pPr>
              <w:pStyle w:val="TableParagraph"/>
              <w:spacing w:before="138"/>
              <w:ind w:right="150"/>
              <w:rPr>
                <w:sz w:val="28"/>
                <w:szCs w:val="28"/>
              </w:rPr>
            </w:pPr>
            <w:proofErr w:type="spellStart"/>
            <w:r w:rsidRPr="00960BAE">
              <w:rPr>
                <w:sz w:val="28"/>
                <w:szCs w:val="28"/>
              </w:rPr>
              <w:t>Коммуникативность</w:t>
            </w:r>
            <w:proofErr w:type="spellEnd"/>
            <w:r w:rsidRPr="00960BAE">
              <w:rPr>
                <w:sz w:val="28"/>
                <w:szCs w:val="28"/>
              </w:rPr>
              <w:t xml:space="preserve"> (в групповом проекте)</w:t>
            </w:r>
          </w:p>
        </w:tc>
        <w:tc>
          <w:tcPr>
            <w:tcW w:w="89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</w:tr>
      <w:tr w:rsidR="00581B6B" w:rsidRPr="00960BAE" w:rsidTr="00BF2A15">
        <w:tc>
          <w:tcPr>
            <w:tcW w:w="112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2.14.</w:t>
            </w:r>
          </w:p>
        </w:tc>
        <w:tc>
          <w:tcPr>
            <w:tcW w:w="3517" w:type="dxa"/>
          </w:tcPr>
          <w:p w:rsidR="00581B6B" w:rsidRPr="00960BAE" w:rsidRDefault="00581B6B" w:rsidP="00471BC7">
            <w:pPr>
              <w:pStyle w:val="TableParagraph"/>
              <w:ind w:left="153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Самостоятельность</w:t>
            </w:r>
          </w:p>
        </w:tc>
        <w:tc>
          <w:tcPr>
            <w:tcW w:w="89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</w:tr>
      <w:tr w:rsidR="00581B6B" w:rsidRPr="00960BAE" w:rsidTr="00BF2A15">
        <w:tc>
          <w:tcPr>
            <w:tcW w:w="10598" w:type="dxa"/>
            <w:gridSpan w:val="9"/>
          </w:tcPr>
          <w:p w:rsidR="00BF2A15" w:rsidRPr="00960BAE" w:rsidRDefault="00581B6B" w:rsidP="00581B6B">
            <w:pPr>
              <w:pStyle w:val="a5"/>
              <w:spacing w:before="90"/>
              <w:ind w:left="0" w:firstLine="0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 xml:space="preserve">3. Оценка </w:t>
            </w:r>
            <w:r w:rsidRPr="00960BAE">
              <w:rPr>
                <w:b/>
                <w:sz w:val="28"/>
                <w:szCs w:val="28"/>
              </w:rPr>
              <w:t>оформления</w:t>
            </w:r>
            <w:r w:rsidRPr="00960BA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60BAE">
              <w:rPr>
                <w:sz w:val="28"/>
                <w:szCs w:val="28"/>
              </w:rPr>
              <w:t>проекта</w:t>
            </w:r>
            <w:r w:rsidR="00BF2A15" w:rsidRPr="00960BAE">
              <w:rPr>
                <w:sz w:val="28"/>
                <w:szCs w:val="28"/>
              </w:rPr>
              <w:t xml:space="preserve"> </w:t>
            </w:r>
            <w:r w:rsidR="00BF2A15" w:rsidRPr="00960BAE">
              <w:rPr>
                <w:b/>
                <w:i/>
                <w:sz w:val="28"/>
                <w:szCs w:val="28"/>
              </w:rPr>
              <w:t>(максимальное значение – 12)</w:t>
            </w:r>
          </w:p>
          <w:p w:rsidR="00581B6B" w:rsidRPr="00960BAE" w:rsidRDefault="00581B6B" w:rsidP="004D2683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</w:tr>
      <w:tr w:rsidR="00581B6B" w:rsidRPr="00960BAE" w:rsidTr="00BF2A15">
        <w:tc>
          <w:tcPr>
            <w:tcW w:w="1121" w:type="dxa"/>
          </w:tcPr>
          <w:p w:rsidR="00581B6B" w:rsidRPr="00960BAE" w:rsidRDefault="00581B6B" w:rsidP="00581B6B">
            <w:pPr>
              <w:pStyle w:val="a0"/>
              <w:spacing w:before="4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3.1.</w:t>
            </w:r>
          </w:p>
        </w:tc>
        <w:tc>
          <w:tcPr>
            <w:tcW w:w="3517" w:type="dxa"/>
          </w:tcPr>
          <w:p w:rsidR="00581B6B" w:rsidRPr="00960BAE" w:rsidRDefault="00581B6B" w:rsidP="00581B6B">
            <w:pPr>
              <w:pStyle w:val="TableParagraph"/>
              <w:spacing w:before="145"/>
              <w:ind w:left="14" w:right="147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Соответствие стандартам оформления</w:t>
            </w:r>
          </w:p>
        </w:tc>
        <w:tc>
          <w:tcPr>
            <w:tcW w:w="891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</w:tr>
      <w:tr w:rsidR="00581B6B" w:rsidRPr="00960BAE" w:rsidTr="00BF2A15">
        <w:tc>
          <w:tcPr>
            <w:tcW w:w="1121" w:type="dxa"/>
          </w:tcPr>
          <w:p w:rsidR="00581B6B" w:rsidRPr="00960BAE" w:rsidRDefault="00581B6B" w:rsidP="00581B6B">
            <w:pPr>
              <w:pStyle w:val="a0"/>
              <w:spacing w:before="4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3.2.</w:t>
            </w:r>
          </w:p>
        </w:tc>
        <w:tc>
          <w:tcPr>
            <w:tcW w:w="3517" w:type="dxa"/>
          </w:tcPr>
          <w:p w:rsidR="00581B6B" w:rsidRPr="00960BAE" w:rsidRDefault="00581B6B" w:rsidP="00581B6B">
            <w:pPr>
              <w:pStyle w:val="TableParagraph"/>
              <w:ind w:left="14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Системность</w:t>
            </w:r>
          </w:p>
        </w:tc>
        <w:tc>
          <w:tcPr>
            <w:tcW w:w="891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</w:tr>
      <w:tr w:rsidR="00581B6B" w:rsidRPr="00960BAE" w:rsidTr="00BF2A15">
        <w:tc>
          <w:tcPr>
            <w:tcW w:w="1121" w:type="dxa"/>
          </w:tcPr>
          <w:p w:rsidR="00581B6B" w:rsidRPr="00960BAE" w:rsidRDefault="00581B6B" w:rsidP="00581B6B">
            <w:pPr>
              <w:pStyle w:val="a0"/>
              <w:spacing w:before="4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3.3.</w:t>
            </w:r>
          </w:p>
        </w:tc>
        <w:tc>
          <w:tcPr>
            <w:tcW w:w="3517" w:type="dxa"/>
          </w:tcPr>
          <w:p w:rsidR="00581B6B" w:rsidRPr="00960BAE" w:rsidRDefault="00581B6B" w:rsidP="00581B6B">
            <w:pPr>
              <w:pStyle w:val="TableParagraph"/>
              <w:spacing w:before="6"/>
              <w:ind w:left="14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Лаконичность</w:t>
            </w:r>
          </w:p>
        </w:tc>
        <w:tc>
          <w:tcPr>
            <w:tcW w:w="891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</w:tr>
      <w:tr w:rsidR="00581B6B" w:rsidRPr="00960BAE" w:rsidTr="00BF2A15">
        <w:tc>
          <w:tcPr>
            <w:tcW w:w="1121" w:type="dxa"/>
          </w:tcPr>
          <w:p w:rsidR="00581B6B" w:rsidRPr="00960BAE" w:rsidRDefault="00581B6B" w:rsidP="00581B6B">
            <w:pPr>
              <w:pStyle w:val="a0"/>
              <w:spacing w:before="4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3.4.</w:t>
            </w:r>
          </w:p>
        </w:tc>
        <w:tc>
          <w:tcPr>
            <w:tcW w:w="3517" w:type="dxa"/>
          </w:tcPr>
          <w:p w:rsidR="00581B6B" w:rsidRPr="00960BAE" w:rsidRDefault="00581B6B" w:rsidP="00581B6B">
            <w:pPr>
              <w:pStyle w:val="TableParagraph"/>
              <w:spacing w:before="145"/>
              <w:ind w:left="14"/>
              <w:rPr>
                <w:sz w:val="28"/>
                <w:szCs w:val="28"/>
              </w:rPr>
            </w:pPr>
            <w:proofErr w:type="spellStart"/>
            <w:r w:rsidRPr="00960BAE">
              <w:rPr>
                <w:sz w:val="28"/>
                <w:szCs w:val="28"/>
              </w:rPr>
              <w:t>Аналитичность</w:t>
            </w:r>
            <w:proofErr w:type="spellEnd"/>
          </w:p>
        </w:tc>
        <w:tc>
          <w:tcPr>
            <w:tcW w:w="891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</w:tr>
      <w:tr w:rsidR="00581B6B" w:rsidRPr="00960BAE" w:rsidTr="00BF2A15">
        <w:tc>
          <w:tcPr>
            <w:tcW w:w="1121" w:type="dxa"/>
          </w:tcPr>
          <w:p w:rsidR="00581B6B" w:rsidRPr="00960BAE" w:rsidRDefault="00581B6B" w:rsidP="00581B6B">
            <w:pPr>
              <w:pStyle w:val="a0"/>
              <w:spacing w:before="4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3.5.</w:t>
            </w:r>
          </w:p>
        </w:tc>
        <w:tc>
          <w:tcPr>
            <w:tcW w:w="3517" w:type="dxa"/>
          </w:tcPr>
          <w:p w:rsidR="00581B6B" w:rsidRPr="00960BAE" w:rsidRDefault="00581B6B" w:rsidP="00581B6B">
            <w:pPr>
              <w:pStyle w:val="TableParagraph"/>
              <w:ind w:left="14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Дизайн</w:t>
            </w:r>
          </w:p>
        </w:tc>
        <w:tc>
          <w:tcPr>
            <w:tcW w:w="891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</w:tr>
      <w:tr w:rsidR="00581B6B" w:rsidRPr="00960BAE" w:rsidTr="00BF2A15">
        <w:tc>
          <w:tcPr>
            <w:tcW w:w="1121" w:type="dxa"/>
          </w:tcPr>
          <w:p w:rsidR="00581B6B" w:rsidRPr="00960BAE" w:rsidRDefault="00581B6B" w:rsidP="00581B6B">
            <w:pPr>
              <w:pStyle w:val="a0"/>
              <w:spacing w:before="4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3.6.</w:t>
            </w:r>
          </w:p>
        </w:tc>
        <w:tc>
          <w:tcPr>
            <w:tcW w:w="3517" w:type="dxa"/>
          </w:tcPr>
          <w:p w:rsidR="00581B6B" w:rsidRPr="00960BAE" w:rsidRDefault="00581B6B" w:rsidP="00581B6B">
            <w:pPr>
              <w:pStyle w:val="TableParagraph"/>
              <w:ind w:left="14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Наглядность</w:t>
            </w:r>
          </w:p>
        </w:tc>
        <w:tc>
          <w:tcPr>
            <w:tcW w:w="891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</w:tr>
      <w:tr w:rsidR="002163BD" w:rsidRPr="00960BAE" w:rsidTr="00471BC7">
        <w:tc>
          <w:tcPr>
            <w:tcW w:w="10598" w:type="dxa"/>
            <w:gridSpan w:val="9"/>
          </w:tcPr>
          <w:p w:rsidR="002163BD" w:rsidRPr="00960BAE" w:rsidRDefault="002163BD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4. Защита проекта</w:t>
            </w:r>
          </w:p>
        </w:tc>
      </w:tr>
      <w:tr w:rsidR="002163BD" w:rsidRPr="00960BAE" w:rsidTr="00BF2A15">
        <w:tc>
          <w:tcPr>
            <w:tcW w:w="1121" w:type="dxa"/>
          </w:tcPr>
          <w:p w:rsidR="002163BD" w:rsidRPr="00960BAE" w:rsidRDefault="002163BD" w:rsidP="00581B6B">
            <w:pPr>
              <w:pStyle w:val="a0"/>
              <w:spacing w:before="4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4.1</w:t>
            </w:r>
          </w:p>
        </w:tc>
        <w:tc>
          <w:tcPr>
            <w:tcW w:w="3517" w:type="dxa"/>
          </w:tcPr>
          <w:p w:rsidR="002163BD" w:rsidRPr="00960BAE" w:rsidRDefault="002163BD" w:rsidP="00581B6B">
            <w:pPr>
              <w:pStyle w:val="TableParagraph"/>
              <w:ind w:left="14"/>
              <w:rPr>
                <w:sz w:val="28"/>
                <w:szCs w:val="28"/>
              </w:rPr>
            </w:pPr>
            <w:r w:rsidRPr="00960BAE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891" w:type="dxa"/>
          </w:tcPr>
          <w:p w:rsidR="002163BD" w:rsidRPr="00960BAE" w:rsidRDefault="002163BD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163BD" w:rsidRPr="00960BAE" w:rsidRDefault="002163BD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163BD" w:rsidRPr="00960BAE" w:rsidRDefault="002163BD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163BD" w:rsidRPr="00960BAE" w:rsidRDefault="002163BD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163BD" w:rsidRPr="00960BAE" w:rsidRDefault="002163BD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163BD" w:rsidRPr="00960BAE" w:rsidRDefault="002163BD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2163BD" w:rsidRPr="00960BAE" w:rsidRDefault="002163BD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</w:tr>
      <w:tr w:rsidR="00581B6B" w:rsidRPr="00960BAE" w:rsidTr="00BF2A15">
        <w:tc>
          <w:tcPr>
            <w:tcW w:w="1121" w:type="dxa"/>
          </w:tcPr>
          <w:p w:rsidR="00581B6B" w:rsidRPr="00960BAE" w:rsidRDefault="00581B6B" w:rsidP="00581B6B">
            <w:pPr>
              <w:pStyle w:val="a0"/>
              <w:spacing w:before="4"/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581B6B" w:rsidRPr="00960BAE" w:rsidRDefault="00581B6B" w:rsidP="00581B6B">
            <w:pPr>
              <w:pStyle w:val="TableParagraph"/>
              <w:ind w:left="14"/>
              <w:rPr>
                <w:b/>
                <w:sz w:val="28"/>
                <w:szCs w:val="28"/>
              </w:rPr>
            </w:pPr>
            <w:r w:rsidRPr="00960BA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91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81B6B" w:rsidRPr="00960BAE" w:rsidRDefault="00581B6B" w:rsidP="00581B6B">
            <w:pPr>
              <w:pStyle w:val="a0"/>
              <w:spacing w:before="4"/>
              <w:rPr>
                <w:b/>
                <w:sz w:val="28"/>
                <w:szCs w:val="28"/>
              </w:rPr>
            </w:pPr>
          </w:p>
        </w:tc>
      </w:tr>
    </w:tbl>
    <w:p w:rsidR="007739E2" w:rsidRPr="00960BAE" w:rsidRDefault="007739E2" w:rsidP="004D2683">
      <w:pPr>
        <w:pStyle w:val="a0"/>
        <w:spacing w:before="4"/>
        <w:rPr>
          <w:b/>
          <w:sz w:val="28"/>
          <w:szCs w:val="28"/>
        </w:rPr>
      </w:pPr>
    </w:p>
    <w:p w:rsidR="004D2683" w:rsidRPr="00960BAE" w:rsidRDefault="004D2683" w:rsidP="00581B6B">
      <w:pPr>
        <w:pStyle w:val="a0"/>
        <w:spacing w:before="90"/>
        <w:ind w:left="-142"/>
        <w:rPr>
          <w:sz w:val="28"/>
          <w:szCs w:val="28"/>
        </w:rPr>
      </w:pPr>
      <w:r w:rsidRPr="00960BAE">
        <w:rPr>
          <w:sz w:val="28"/>
          <w:szCs w:val="28"/>
        </w:rPr>
        <w:t>Член</w:t>
      </w:r>
      <w:r w:rsidR="00C33882" w:rsidRPr="00960BAE">
        <w:rPr>
          <w:sz w:val="28"/>
          <w:szCs w:val="28"/>
        </w:rPr>
        <w:t>ы комиссии</w:t>
      </w:r>
      <w:r w:rsidRPr="00960BAE">
        <w:rPr>
          <w:sz w:val="28"/>
          <w:szCs w:val="28"/>
        </w:rPr>
        <w:t>:</w:t>
      </w:r>
    </w:p>
    <w:p w:rsidR="00D00FBE" w:rsidRPr="00960BAE" w:rsidRDefault="00D00FBE" w:rsidP="004D2683">
      <w:pPr>
        <w:pStyle w:val="a0"/>
        <w:spacing w:before="90"/>
        <w:ind w:left="360"/>
        <w:rPr>
          <w:sz w:val="28"/>
          <w:szCs w:val="28"/>
        </w:rPr>
      </w:pPr>
    </w:p>
    <w:p w:rsidR="00C33882" w:rsidRPr="00960BAE" w:rsidRDefault="00DC61DD" w:rsidP="00D00FBE">
      <w:pPr>
        <w:pStyle w:val="a0"/>
        <w:spacing w:before="90"/>
        <w:rPr>
          <w:sz w:val="28"/>
          <w:szCs w:val="28"/>
        </w:rPr>
      </w:pPr>
      <w:r w:rsidRPr="00960BAE">
        <w:rPr>
          <w:sz w:val="28"/>
          <w:szCs w:val="28"/>
        </w:rPr>
        <w:t>Директор школы</w:t>
      </w:r>
      <w:r w:rsidR="00D00FBE" w:rsidRPr="00960BAE">
        <w:rPr>
          <w:sz w:val="28"/>
          <w:szCs w:val="28"/>
        </w:rPr>
        <w:tab/>
      </w:r>
      <w:r w:rsidR="00D00FBE" w:rsidRPr="00960BAE">
        <w:rPr>
          <w:sz w:val="28"/>
          <w:szCs w:val="28"/>
        </w:rPr>
        <w:tab/>
      </w:r>
      <w:r w:rsidR="00317150" w:rsidRPr="00960BAE">
        <w:rPr>
          <w:sz w:val="28"/>
          <w:szCs w:val="28"/>
        </w:rPr>
        <w:tab/>
      </w:r>
      <w:r w:rsidRPr="00960BAE">
        <w:rPr>
          <w:sz w:val="28"/>
          <w:szCs w:val="28"/>
        </w:rPr>
        <w:t xml:space="preserve"> </w:t>
      </w:r>
      <w:r w:rsidR="00C33882" w:rsidRPr="00960BAE">
        <w:rPr>
          <w:sz w:val="28"/>
          <w:szCs w:val="28"/>
        </w:rPr>
        <w:t>__________________</w:t>
      </w:r>
    </w:p>
    <w:p w:rsidR="004D2683" w:rsidRPr="00960BAE" w:rsidRDefault="004D2683" w:rsidP="004D2683">
      <w:pPr>
        <w:pStyle w:val="a0"/>
        <w:rPr>
          <w:sz w:val="28"/>
          <w:szCs w:val="28"/>
        </w:rPr>
      </w:pPr>
    </w:p>
    <w:p w:rsidR="00D00FBE" w:rsidRPr="00960BAE" w:rsidRDefault="00DC61DD" w:rsidP="00DC61DD">
      <w:pPr>
        <w:pStyle w:val="a0"/>
        <w:spacing w:before="9"/>
        <w:rPr>
          <w:sz w:val="28"/>
          <w:szCs w:val="28"/>
        </w:rPr>
      </w:pPr>
      <w:r w:rsidRPr="00960BAE">
        <w:rPr>
          <w:sz w:val="28"/>
          <w:szCs w:val="28"/>
        </w:rPr>
        <w:t>Заме</w:t>
      </w:r>
      <w:r w:rsidR="00D00FBE" w:rsidRPr="00960BAE">
        <w:rPr>
          <w:sz w:val="28"/>
          <w:szCs w:val="28"/>
        </w:rPr>
        <w:t xml:space="preserve">ститель </w:t>
      </w:r>
    </w:p>
    <w:p w:rsidR="004D2683" w:rsidRPr="00960BAE" w:rsidRDefault="00D00FBE" w:rsidP="00DC61DD">
      <w:pPr>
        <w:pStyle w:val="a0"/>
        <w:spacing w:before="9"/>
        <w:rPr>
          <w:sz w:val="28"/>
          <w:szCs w:val="28"/>
        </w:rPr>
      </w:pPr>
      <w:r w:rsidRPr="00960BAE">
        <w:rPr>
          <w:sz w:val="28"/>
          <w:szCs w:val="28"/>
        </w:rPr>
        <w:t>директора по УВР</w:t>
      </w:r>
      <w:r w:rsidRPr="00960BAE">
        <w:rPr>
          <w:sz w:val="28"/>
          <w:szCs w:val="28"/>
        </w:rPr>
        <w:tab/>
      </w:r>
      <w:r w:rsidR="00317150" w:rsidRPr="00960BAE">
        <w:rPr>
          <w:sz w:val="28"/>
          <w:szCs w:val="28"/>
        </w:rPr>
        <w:tab/>
      </w:r>
      <w:r w:rsidR="004F7AD5">
        <w:rPr>
          <w:sz w:val="28"/>
          <w:szCs w:val="28"/>
        </w:rPr>
        <w:t>__________________</w:t>
      </w:r>
    </w:p>
    <w:p w:rsidR="00D93824" w:rsidRPr="00960BAE" w:rsidRDefault="00D93824">
      <w:pPr>
        <w:rPr>
          <w:sz w:val="28"/>
          <w:szCs w:val="28"/>
        </w:rPr>
      </w:pPr>
    </w:p>
    <w:p w:rsidR="00D00FBE" w:rsidRPr="00960BAE" w:rsidRDefault="00D00FBE" w:rsidP="00D00FBE">
      <w:pPr>
        <w:rPr>
          <w:sz w:val="28"/>
          <w:szCs w:val="28"/>
        </w:rPr>
      </w:pPr>
      <w:r w:rsidRPr="00960BAE">
        <w:rPr>
          <w:sz w:val="28"/>
          <w:szCs w:val="28"/>
        </w:rPr>
        <w:t>Руководитель</w:t>
      </w:r>
    </w:p>
    <w:p w:rsidR="00D00FBE" w:rsidRPr="00960BAE" w:rsidRDefault="00D00FBE" w:rsidP="00D00FBE">
      <w:pPr>
        <w:rPr>
          <w:sz w:val="28"/>
          <w:szCs w:val="28"/>
        </w:rPr>
      </w:pPr>
      <w:r w:rsidRPr="00960BAE">
        <w:rPr>
          <w:sz w:val="28"/>
          <w:szCs w:val="28"/>
        </w:rPr>
        <w:t xml:space="preserve">школьного </w:t>
      </w:r>
      <w:proofErr w:type="spellStart"/>
      <w:r w:rsidRPr="00960BAE">
        <w:rPr>
          <w:sz w:val="28"/>
          <w:szCs w:val="28"/>
        </w:rPr>
        <w:t>мо</w:t>
      </w:r>
      <w:proofErr w:type="spellEnd"/>
      <w:r w:rsidRPr="00960BAE">
        <w:rPr>
          <w:sz w:val="28"/>
          <w:szCs w:val="28"/>
        </w:rPr>
        <w:t xml:space="preserve"> учителей</w:t>
      </w:r>
    </w:p>
    <w:p w:rsidR="00D93824" w:rsidRPr="00960BAE" w:rsidRDefault="00D00FBE" w:rsidP="00D93824">
      <w:pPr>
        <w:rPr>
          <w:sz w:val="28"/>
          <w:szCs w:val="28"/>
        </w:rPr>
      </w:pPr>
      <w:r w:rsidRPr="00960BAE">
        <w:rPr>
          <w:sz w:val="28"/>
          <w:szCs w:val="28"/>
        </w:rPr>
        <w:t>гуманитарного цикла</w:t>
      </w:r>
      <w:r w:rsidRPr="00960BAE">
        <w:rPr>
          <w:sz w:val="28"/>
          <w:szCs w:val="28"/>
        </w:rPr>
        <w:tab/>
      </w:r>
      <w:r w:rsidR="00317150" w:rsidRPr="00960BAE">
        <w:rPr>
          <w:sz w:val="28"/>
          <w:szCs w:val="28"/>
        </w:rPr>
        <w:tab/>
      </w:r>
      <w:r w:rsidRPr="00960BAE">
        <w:rPr>
          <w:sz w:val="28"/>
          <w:szCs w:val="28"/>
        </w:rPr>
        <w:t xml:space="preserve"> </w:t>
      </w:r>
      <w:r w:rsidR="00C33882" w:rsidRPr="00960BAE">
        <w:rPr>
          <w:sz w:val="28"/>
          <w:szCs w:val="28"/>
        </w:rPr>
        <w:t>__________________</w:t>
      </w:r>
    </w:p>
    <w:p w:rsidR="00D00FBE" w:rsidRPr="00960BAE" w:rsidRDefault="00D00FBE" w:rsidP="00D00FBE">
      <w:pPr>
        <w:rPr>
          <w:sz w:val="28"/>
          <w:szCs w:val="28"/>
        </w:rPr>
      </w:pPr>
      <w:r w:rsidRPr="00960BAE">
        <w:rPr>
          <w:sz w:val="28"/>
          <w:szCs w:val="28"/>
        </w:rPr>
        <w:t>Руководитель</w:t>
      </w:r>
    </w:p>
    <w:p w:rsidR="00D00FBE" w:rsidRPr="00960BAE" w:rsidRDefault="00D00FBE" w:rsidP="00D00FBE">
      <w:pPr>
        <w:rPr>
          <w:sz w:val="28"/>
          <w:szCs w:val="28"/>
        </w:rPr>
      </w:pPr>
      <w:r w:rsidRPr="00960BAE">
        <w:rPr>
          <w:sz w:val="28"/>
          <w:szCs w:val="28"/>
        </w:rPr>
        <w:t xml:space="preserve"> школьного </w:t>
      </w:r>
      <w:proofErr w:type="spellStart"/>
      <w:r w:rsidRPr="00960BAE">
        <w:rPr>
          <w:sz w:val="28"/>
          <w:szCs w:val="28"/>
        </w:rPr>
        <w:t>мо</w:t>
      </w:r>
      <w:proofErr w:type="spellEnd"/>
      <w:r w:rsidRPr="00960BAE">
        <w:rPr>
          <w:sz w:val="28"/>
          <w:szCs w:val="28"/>
        </w:rPr>
        <w:t xml:space="preserve"> </w:t>
      </w:r>
    </w:p>
    <w:p w:rsidR="00D00FBE" w:rsidRPr="00960BAE" w:rsidRDefault="00D00FBE" w:rsidP="00D00FBE">
      <w:pPr>
        <w:rPr>
          <w:sz w:val="28"/>
          <w:szCs w:val="28"/>
        </w:rPr>
      </w:pPr>
      <w:r w:rsidRPr="00960BAE">
        <w:rPr>
          <w:sz w:val="28"/>
          <w:szCs w:val="28"/>
        </w:rPr>
        <w:t>учителей естественно-</w:t>
      </w:r>
    </w:p>
    <w:p w:rsidR="00D00FBE" w:rsidRPr="00960BAE" w:rsidRDefault="00D00FBE" w:rsidP="00D00FBE">
      <w:pPr>
        <w:rPr>
          <w:sz w:val="28"/>
          <w:szCs w:val="28"/>
        </w:rPr>
      </w:pPr>
      <w:r w:rsidRPr="00960BAE">
        <w:rPr>
          <w:sz w:val="28"/>
          <w:szCs w:val="28"/>
        </w:rPr>
        <w:t>математического цикла</w:t>
      </w:r>
      <w:r w:rsidRPr="00960BAE">
        <w:rPr>
          <w:sz w:val="28"/>
          <w:szCs w:val="28"/>
        </w:rPr>
        <w:tab/>
        <w:t xml:space="preserve"> </w:t>
      </w:r>
      <w:r w:rsidR="00317150" w:rsidRPr="00960BAE">
        <w:rPr>
          <w:sz w:val="28"/>
          <w:szCs w:val="28"/>
        </w:rPr>
        <w:tab/>
      </w:r>
      <w:r w:rsidRPr="00960BAE">
        <w:rPr>
          <w:sz w:val="28"/>
          <w:szCs w:val="28"/>
        </w:rPr>
        <w:t>__________________</w:t>
      </w:r>
    </w:p>
    <w:p w:rsidR="00622AED" w:rsidRPr="00960BAE" w:rsidRDefault="00622AED" w:rsidP="00622AED">
      <w:pPr>
        <w:rPr>
          <w:sz w:val="28"/>
          <w:szCs w:val="28"/>
        </w:rPr>
      </w:pPr>
      <w:r w:rsidRPr="00960BAE">
        <w:rPr>
          <w:sz w:val="28"/>
          <w:szCs w:val="28"/>
        </w:rPr>
        <w:t>Руководитель</w:t>
      </w:r>
    </w:p>
    <w:p w:rsidR="00622AED" w:rsidRPr="00960BAE" w:rsidRDefault="00622AED" w:rsidP="00622AED">
      <w:pPr>
        <w:rPr>
          <w:sz w:val="28"/>
          <w:szCs w:val="28"/>
        </w:rPr>
      </w:pPr>
      <w:r w:rsidRPr="00960BAE">
        <w:rPr>
          <w:sz w:val="28"/>
          <w:szCs w:val="28"/>
        </w:rPr>
        <w:t xml:space="preserve"> школьного </w:t>
      </w:r>
      <w:proofErr w:type="spellStart"/>
      <w:r w:rsidRPr="00960BAE">
        <w:rPr>
          <w:sz w:val="28"/>
          <w:szCs w:val="28"/>
        </w:rPr>
        <w:t>мо</w:t>
      </w:r>
      <w:proofErr w:type="spellEnd"/>
      <w:r w:rsidRPr="00960BAE">
        <w:rPr>
          <w:sz w:val="28"/>
          <w:szCs w:val="28"/>
        </w:rPr>
        <w:t xml:space="preserve"> учителей</w:t>
      </w:r>
    </w:p>
    <w:p w:rsidR="00D00FBE" w:rsidRPr="00960BAE" w:rsidRDefault="00622AED" w:rsidP="00622AED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общественно-научного</w:t>
      </w:r>
      <w:r w:rsidRPr="00960BAE">
        <w:rPr>
          <w:sz w:val="28"/>
          <w:szCs w:val="28"/>
        </w:rPr>
        <w:t xml:space="preserve"> цикла</w:t>
      </w:r>
    </w:p>
    <w:p w:rsidR="00BF2A15" w:rsidRPr="00960BAE" w:rsidRDefault="00BF2A15">
      <w:pPr>
        <w:jc w:val="both"/>
        <w:rPr>
          <w:sz w:val="28"/>
          <w:szCs w:val="28"/>
        </w:rPr>
      </w:pPr>
    </w:p>
    <w:p w:rsidR="00D00FBE" w:rsidRPr="00960BAE" w:rsidRDefault="00581B6B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>«___</w:t>
      </w:r>
      <w:proofErr w:type="gramStart"/>
      <w:r w:rsidRPr="00960BAE">
        <w:rPr>
          <w:sz w:val="28"/>
          <w:szCs w:val="28"/>
        </w:rPr>
        <w:t>_»_</w:t>
      </w:r>
      <w:proofErr w:type="gramEnd"/>
      <w:r w:rsidRPr="00960BAE">
        <w:rPr>
          <w:sz w:val="28"/>
          <w:szCs w:val="28"/>
        </w:rPr>
        <w:t>____________20____г.</w:t>
      </w:r>
    </w:p>
    <w:p w:rsidR="00960BAE" w:rsidRDefault="00960BAE" w:rsidP="00D808E5">
      <w:pPr>
        <w:jc w:val="right"/>
        <w:rPr>
          <w:sz w:val="28"/>
          <w:szCs w:val="28"/>
        </w:rPr>
      </w:pPr>
    </w:p>
    <w:p w:rsidR="00960BAE" w:rsidRDefault="00960BAE" w:rsidP="00D808E5">
      <w:pPr>
        <w:jc w:val="right"/>
        <w:rPr>
          <w:sz w:val="28"/>
          <w:szCs w:val="28"/>
        </w:rPr>
      </w:pPr>
    </w:p>
    <w:p w:rsidR="00D808E5" w:rsidRPr="00960BAE" w:rsidRDefault="00D808E5" w:rsidP="00D808E5">
      <w:pPr>
        <w:jc w:val="right"/>
        <w:rPr>
          <w:sz w:val="28"/>
          <w:szCs w:val="28"/>
        </w:rPr>
      </w:pPr>
      <w:r w:rsidRPr="00960BAE">
        <w:rPr>
          <w:sz w:val="28"/>
          <w:szCs w:val="28"/>
        </w:rPr>
        <w:t>Приложение 2</w:t>
      </w:r>
    </w:p>
    <w:p w:rsidR="00D808E5" w:rsidRPr="00960BAE" w:rsidRDefault="00D808E5" w:rsidP="00D808E5">
      <w:pPr>
        <w:jc w:val="right"/>
        <w:rPr>
          <w:sz w:val="28"/>
          <w:szCs w:val="28"/>
        </w:rPr>
      </w:pPr>
    </w:p>
    <w:p w:rsidR="00D808E5" w:rsidRDefault="00622AED" w:rsidP="00D808E5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 «Уральский техникум «Рифей»</w:t>
      </w:r>
    </w:p>
    <w:p w:rsidR="00622AED" w:rsidRPr="00960BAE" w:rsidRDefault="00622AED" w:rsidP="00D808E5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Отделение Кадетский корпус «Спасатель»</w:t>
      </w:r>
    </w:p>
    <w:p w:rsidR="00D808E5" w:rsidRPr="00960BAE" w:rsidRDefault="00D808E5" w:rsidP="00D808E5">
      <w:pPr>
        <w:jc w:val="both"/>
        <w:rPr>
          <w:sz w:val="28"/>
          <w:szCs w:val="28"/>
        </w:rPr>
      </w:pPr>
    </w:p>
    <w:p w:rsidR="00D808E5" w:rsidRPr="00960BAE" w:rsidRDefault="00D808E5" w:rsidP="00D808E5">
      <w:pPr>
        <w:jc w:val="both"/>
        <w:rPr>
          <w:sz w:val="28"/>
          <w:szCs w:val="28"/>
        </w:rPr>
      </w:pPr>
    </w:p>
    <w:p w:rsidR="00D808E5" w:rsidRPr="00960BAE" w:rsidRDefault="00D808E5" w:rsidP="00D808E5">
      <w:pPr>
        <w:jc w:val="both"/>
        <w:rPr>
          <w:sz w:val="28"/>
          <w:szCs w:val="28"/>
        </w:rPr>
      </w:pPr>
    </w:p>
    <w:p w:rsidR="00D808E5" w:rsidRPr="00960BAE" w:rsidRDefault="00D808E5" w:rsidP="00D808E5">
      <w:pPr>
        <w:jc w:val="both"/>
        <w:rPr>
          <w:sz w:val="28"/>
          <w:szCs w:val="28"/>
        </w:rPr>
      </w:pPr>
    </w:p>
    <w:p w:rsidR="00D808E5" w:rsidRPr="00960BAE" w:rsidRDefault="00D808E5" w:rsidP="00D808E5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 xml:space="preserve"> </w:t>
      </w:r>
    </w:p>
    <w:p w:rsidR="00D808E5" w:rsidRPr="00960BAE" w:rsidRDefault="00D808E5" w:rsidP="00D808E5">
      <w:pPr>
        <w:jc w:val="both"/>
        <w:rPr>
          <w:sz w:val="28"/>
          <w:szCs w:val="28"/>
        </w:rPr>
      </w:pPr>
    </w:p>
    <w:p w:rsidR="00D808E5" w:rsidRPr="00960BAE" w:rsidRDefault="00D808E5" w:rsidP="00D808E5">
      <w:pPr>
        <w:jc w:val="both"/>
        <w:rPr>
          <w:sz w:val="28"/>
          <w:szCs w:val="28"/>
        </w:rPr>
      </w:pPr>
    </w:p>
    <w:p w:rsidR="00D808E5" w:rsidRPr="00960BAE" w:rsidRDefault="00D808E5" w:rsidP="00D808E5">
      <w:pPr>
        <w:jc w:val="both"/>
        <w:rPr>
          <w:sz w:val="28"/>
          <w:szCs w:val="28"/>
        </w:rPr>
      </w:pPr>
    </w:p>
    <w:p w:rsidR="00D808E5" w:rsidRPr="00960BAE" w:rsidRDefault="00D808E5" w:rsidP="00D808E5">
      <w:pPr>
        <w:jc w:val="both"/>
        <w:rPr>
          <w:sz w:val="28"/>
          <w:szCs w:val="28"/>
        </w:rPr>
      </w:pPr>
    </w:p>
    <w:p w:rsidR="00D808E5" w:rsidRPr="00960BAE" w:rsidRDefault="00D808E5" w:rsidP="00D808E5">
      <w:pPr>
        <w:jc w:val="both"/>
        <w:rPr>
          <w:sz w:val="28"/>
          <w:szCs w:val="28"/>
        </w:rPr>
      </w:pPr>
    </w:p>
    <w:p w:rsidR="00D808E5" w:rsidRPr="00960BAE" w:rsidRDefault="00D808E5" w:rsidP="00D808E5">
      <w:pPr>
        <w:jc w:val="both"/>
        <w:rPr>
          <w:sz w:val="28"/>
          <w:szCs w:val="28"/>
        </w:rPr>
      </w:pPr>
    </w:p>
    <w:p w:rsidR="00D808E5" w:rsidRPr="00960BAE" w:rsidRDefault="00D808E5" w:rsidP="00D808E5">
      <w:pPr>
        <w:jc w:val="both"/>
        <w:rPr>
          <w:sz w:val="28"/>
          <w:szCs w:val="28"/>
        </w:rPr>
      </w:pPr>
    </w:p>
    <w:p w:rsidR="00D808E5" w:rsidRPr="00960BAE" w:rsidRDefault="00D808E5" w:rsidP="00D808E5">
      <w:pPr>
        <w:jc w:val="both"/>
        <w:rPr>
          <w:sz w:val="28"/>
          <w:szCs w:val="28"/>
        </w:rPr>
      </w:pPr>
    </w:p>
    <w:p w:rsidR="00D808E5" w:rsidRPr="00960BAE" w:rsidRDefault="00D808E5" w:rsidP="00D808E5">
      <w:pPr>
        <w:jc w:val="center"/>
        <w:rPr>
          <w:b/>
          <w:bCs/>
          <w:sz w:val="28"/>
          <w:szCs w:val="28"/>
        </w:rPr>
      </w:pPr>
      <w:r w:rsidRPr="00960BAE">
        <w:rPr>
          <w:b/>
          <w:bCs/>
          <w:sz w:val="28"/>
          <w:szCs w:val="28"/>
        </w:rPr>
        <w:t>ИТОГОВЫЙ ИНДИВИДУАЛЬНЫЙ ПРОЕКТ</w:t>
      </w:r>
    </w:p>
    <w:p w:rsidR="00D808E5" w:rsidRPr="00960BAE" w:rsidRDefault="00D808E5" w:rsidP="00D808E5">
      <w:pPr>
        <w:jc w:val="both"/>
        <w:rPr>
          <w:sz w:val="28"/>
          <w:szCs w:val="28"/>
        </w:rPr>
      </w:pPr>
    </w:p>
    <w:p w:rsidR="00D808E5" w:rsidRPr="00960BAE" w:rsidRDefault="00D808E5" w:rsidP="00D808E5">
      <w:pPr>
        <w:jc w:val="both"/>
        <w:rPr>
          <w:sz w:val="28"/>
          <w:szCs w:val="28"/>
        </w:rPr>
      </w:pPr>
    </w:p>
    <w:p w:rsidR="00D808E5" w:rsidRPr="00960BAE" w:rsidRDefault="00D808E5" w:rsidP="00D808E5">
      <w:pPr>
        <w:jc w:val="both"/>
        <w:rPr>
          <w:sz w:val="28"/>
          <w:szCs w:val="28"/>
        </w:rPr>
      </w:pPr>
    </w:p>
    <w:p w:rsidR="00D808E5" w:rsidRPr="00960BAE" w:rsidRDefault="00D808E5" w:rsidP="00D808E5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>на тему: «___________________________________________________________________________»</w:t>
      </w:r>
    </w:p>
    <w:p w:rsidR="00D808E5" w:rsidRPr="00960BAE" w:rsidRDefault="00D808E5" w:rsidP="00D808E5">
      <w:pPr>
        <w:jc w:val="both"/>
        <w:rPr>
          <w:sz w:val="28"/>
          <w:szCs w:val="28"/>
        </w:rPr>
      </w:pPr>
    </w:p>
    <w:p w:rsidR="00D808E5" w:rsidRPr="00960BAE" w:rsidRDefault="00D808E5" w:rsidP="00D808E5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>по дисциплине: «_________________________________»</w:t>
      </w:r>
    </w:p>
    <w:p w:rsidR="00D808E5" w:rsidRPr="00960BAE" w:rsidRDefault="00D808E5" w:rsidP="00D808E5">
      <w:pPr>
        <w:jc w:val="both"/>
        <w:rPr>
          <w:sz w:val="28"/>
          <w:szCs w:val="28"/>
        </w:rPr>
      </w:pPr>
    </w:p>
    <w:p w:rsidR="00D808E5" w:rsidRPr="00960BAE" w:rsidRDefault="00D808E5" w:rsidP="00D808E5">
      <w:pPr>
        <w:jc w:val="both"/>
        <w:rPr>
          <w:sz w:val="28"/>
          <w:szCs w:val="28"/>
        </w:rPr>
      </w:pPr>
    </w:p>
    <w:p w:rsidR="00D808E5" w:rsidRPr="00960BAE" w:rsidRDefault="00D808E5" w:rsidP="00D808E5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>Обу</w:t>
      </w:r>
      <w:r w:rsidR="00794262">
        <w:rPr>
          <w:sz w:val="28"/>
          <w:szCs w:val="28"/>
        </w:rPr>
        <w:t xml:space="preserve">чающийся: </w:t>
      </w:r>
    </w:p>
    <w:p w:rsidR="00D808E5" w:rsidRPr="00960BAE" w:rsidRDefault="00D808E5" w:rsidP="00D808E5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>Класс 10 (11)</w:t>
      </w:r>
    </w:p>
    <w:p w:rsidR="00D808E5" w:rsidRPr="00960BAE" w:rsidRDefault="00D808E5" w:rsidP="00D808E5">
      <w:pPr>
        <w:jc w:val="both"/>
        <w:rPr>
          <w:sz w:val="28"/>
          <w:szCs w:val="28"/>
        </w:rPr>
      </w:pPr>
    </w:p>
    <w:p w:rsidR="00D808E5" w:rsidRPr="00960BAE" w:rsidRDefault="00D808E5" w:rsidP="00D808E5">
      <w:pPr>
        <w:jc w:val="both"/>
        <w:rPr>
          <w:sz w:val="28"/>
          <w:szCs w:val="28"/>
        </w:rPr>
      </w:pPr>
    </w:p>
    <w:p w:rsidR="00D808E5" w:rsidRPr="00960BAE" w:rsidRDefault="00D808E5" w:rsidP="00D808E5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>Руководите</w:t>
      </w:r>
      <w:r w:rsidR="00794262">
        <w:rPr>
          <w:sz w:val="28"/>
          <w:szCs w:val="28"/>
        </w:rPr>
        <w:t>ль проекта:</w:t>
      </w:r>
    </w:p>
    <w:p w:rsidR="00D808E5" w:rsidRPr="00960BAE" w:rsidRDefault="00D808E5" w:rsidP="00D808E5">
      <w:pPr>
        <w:jc w:val="both"/>
        <w:rPr>
          <w:sz w:val="28"/>
          <w:szCs w:val="28"/>
        </w:rPr>
      </w:pPr>
    </w:p>
    <w:p w:rsidR="00D808E5" w:rsidRPr="00960BAE" w:rsidRDefault="00D808E5" w:rsidP="00D808E5">
      <w:pPr>
        <w:jc w:val="both"/>
        <w:rPr>
          <w:sz w:val="28"/>
          <w:szCs w:val="28"/>
        </w:rPr>
      </w:pPr>
      <w:r w:rsidRPr="00960BAE">
        <w:rPr>
          <w:sz w:val="28"/>
          <w:szCs w:val="28"/>
        </w:rPr>
        <w:t>__________________</w:t>
      </w:r>
      <w:proofErr w:type="gramStart"/>
      <w:r w:rsidRPr="00960BAE">
        <w:rPr>
          <w:sz w:val="28"/>
          <w:szCs w:val="28"/>
        </w:rPr>
        <w:t>_«</w:t>
      </w:r>
      <w:proofErr w:type="gramEnd"/>
      <w:r w:rsidRPr="00960BAE">
        <w:rPr>
          <w:sz w:val="28"/>
          <w:szCs w:val="28"/>
        </w:rPr>
        <w:t>_____»____________202 г.</w:t>
      </w:r>
    </w:p>
    <w:p w:rsidR="00D808E5" w:rsidRPr="00960BAE" w:rsidRDefault="00D808E5" w:rsidP="00D808E5">
      <w:pPr>
        <w:jc w:val="both"/>
        <w:rPr>
          <w:sz w:val="28"/>
          <w:szCs w:val="28"/>
        </w:rPr>
      </w:pPr>
    </w:p>
    <w:p w:rsidR="00D808E5" w:rsidRPr="00960BAE" w:rsidRDefault="00D808E5" w:rsidP="00D808E5">
      <w:pPr>
        <w:jc w:val="both"/>
        <w:rPr>
          <w:sz w:val="28"/>
          <w:szCs w:val="28"/>
        </w:rPr>
      </w:pPr>
    </w:p>
    <w:p w:rsidR="00D808E5" w:rsidRPr="00960BAE" w:rsidRDefault="00D808E5" w:rsidP="00D808E5">
      <w:pPr>
        <w:jc w:val="center"/>
        <w:rPr>
          <w:sz w:val="28"/>
          <w:szCs w:val="28"/>
        </w:rPr>
      </w:pPr>
    </w:p>
    <w:p w:rsidR="00D808E5" w:rsidRPr="00960BAE" w:rsidRDefault="00D808E5" w:rsidP="00D808E5">
      <w:pPr>
        <w:jc w:val="center"/>
        <w:rPr>
          <w:sz w:val="28"/>
          <w:szCs w:val="28"/>
        </w:rPr>
      </w:pPr>
    </w:p>
    <w:p w:rsidR="00D808E5" w:rsidRPr="00960BAE" w:rsidRDefault="00D808E5" w:rsidP="00D808E5">
      <w:pPr>
        <w:jc w:val="center"/>
        <w:rPr>
          <w:sz w:val="28"/>
          <w:szCs w:val="28"/>
        </w:rPr>
      </w:pPr>
    </w:p>
    <w:p w:rsidR="00D808E5" w:rsidRPr="00960BAE" w:rsidRDefault="00D808E5" w:rsidP="00D808E5">
      <w:pPr>
        <w:jc w:val="center"/>
        <w:rPr>
          <w:sz w:val="28"/>
          <w:szCs w:val="28"/>
        </w:rPr>
      </w:pPr>
    </w:p>
    <w:sectPr w:rsidR="00D808E5" w:rsidRPr="00960BAE" w:rsidSect="00471BC7">
      <w:footerReference w:type="default" r:id="rId7"/>
      <w:pgSz w:w="11910" w:h="16840"/>
      <w:pgMar w:top="1134" w:right="850" w:bottom="1134" w:left="1701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F46" w:rsidRDefault="00E64F46" w:rsidP="00F25701">
      <w:r>
        <w:separator/>
      </w:r>
    </w:p>
  </w:endnote>
  <w:endnote w:type="continuationSeparator" w:id="0">
    <w:p w:rsidR="00E64F46" w:rsidRDefault="00E64F46" w:rsidP="00F2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689787"/>
      <w:docPartObj>
        <w:docPartGallery w:val="Page Numbers (Bottom of Page)"/>
        <w:docPartUnique/>
      </w:docPartObj>
    </w:sdtPr>
    <w:sdtEndPr/>
    <w:sdtContent>
      <w:p w:rsidR="00577C76" w:rsidRDefault="009248F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68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77C76" w:rsidRDefault="00577C76">
    <w:pPr>
      <w:pStyle w:val="a9"/>
    </w:pPr>
  </w:p>
  <w:p w:rsidR="00577C76" w:rsidRDefault="00577C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F46" w:rsidRDefault="00E64F46" w:rsidP="00F25701">
      <w:r>
        <w:separator/>
      </w:r>
    </w:p>
  </w:footnote>
  <w:footnote w:type="continuationSeparator" w:id="0">
    <w:p w:rsidR="00E64F46" w:rsidRDefault="00E64F46" w:rsidP="00F2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5BB"/>
    <w:multiLevelType w:val="multilevel"/>
    <w:tmpl w:val="208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CA831B1"/>
    <w:multiLevelType w:val="hybridMultilevel"/>
    <w:tmpl w:val="3EBC1606"/>
    <w:lvl w:ilvl="0" w:tplc="4476ED74">
      <w:start w:val="7"/>
      <w:numFmt w:val="decimal"/>
      <w:lvlText w:val="%1"/>
      <w:lvlJc w:val="left"/>
      <w:pPr>
        <w:ind w:left="692" w:hanging="420"/>
      </w:pPr>
      <w:rPr>
        <w:rFonts w:hint="default"/>
        <w:lang w:val="ru-RU" w:eastAsia="ru-RU" w:bidi="ru-RU"/>
      </w:rPr>
    </w:lvl>
    <w:lvl w:ilvl="1" w:tplc="F93E4876">
      <w:numFmt w:val="none"/>
      <w:lvlText w:val=""/>
      <w:lvlJc w:val="left"/>
      <w:pPr>
        <w:tabs>
          <w:tab w:val="num" w:pos="360"/>
        </w:tabs>
      </w:pPr>
    </w:lvl>
    <w:lvl w:ilvl="2" w:tplc="3B2A0AE0">
      <w:numFmt w:val="bullet"/>
      <w:lvlText w:val=""/>
      <w:lvlJc w:val="left"/>
      <w:pPr>
        <w:ind w:left="10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 w:tplc="794836C8">
      <w:numFmt w:val="bullet"/>
      <w:lvlText w:val="•"/>
      <w:lvlJc w:val="left"/>
      <w:pPr>
        <w:ind w:left="3223" w:hanging="360"/>
      </w:pPr>
      <w:rPr>
        <w:rFonts w:hint="default"/>
        <w:lang w:val="ru-RU" w:eastAsia="ru-RU" w:bidi="ru-RU"/>
      </w:rPr>
    </w:lvl>
    <w:lvl w:ilvl="4" w:tplc="28D61C14">
      <w:numFmt w:val="bullet"/>
      <w:lvlText w:val="•"/>
      <w:lvlJc w:val="left"/>
      <w:pPr>
        <w:ind w:left="4295" w:hanging="360"/>
      </w:pPr>
      <w:rPr>
        <w:rFonts w:hint="default"/>
        <w:lang w:val="ru-RU" w:eastAsia="ru-RU" w:bidi="ru-RU"/>
      </w:rPr>
    </w:lvl>
    <w:lvl w:ilvl="5" w:tplc="A00C7432">
      <w:numFmt w:val="bullet"/>
      <w:lvlText w:val="•"/>
      <w:lvlJc w:val="left"/>
      <w:pPr>
        <w:ind w:left="5367" w:hanging="360"/>
      </w:pPr>
      <w:rPr>
        <w:rFonts w:hint="default"/>
        <w:lang w:val="ru-RU" w:eastAsia="ru-RU" w:bidi="ru-RU"/>
      </w:rPr>
    </w:lvl>
    <w:lvl w:ilvl="6" w:tplc="40E28F60">
      <w:numFmt w:val="bullet"/>
      <w:lvlText w:val="•"/>
      <w:lvlJc w:val="left"/>
      <w:pPr>
        <w:ind w:left="6439" w:hanging="360"/>
      </w:pPr>
      <w:rPr>
        <w:rFonts w:hint="default"/>
        <w:lang w:val="ru-RU" w:eastAsia="ru-RU" w:bidi="ru-RU"/>
      </w:rPr>
    </w:lvl>
    <w:lvl w:ilvl="7" w:tplc="FD6467FC">
      <w:numFmt w:val="bullet"/>
      <w:lvlText w:val="•"/>
      <w:lvlJc w:val="left"/>
      <w:pPr>
        <w:ind w:left="7510" w:hanging="360"/>
      </w:pPr>
      <w:rPr>
        <w:rFonts w:hint="default"/>
        <w:lang w:val="ru-RU" w:eastAsia="ru-RU" w:bidi="ru-RU"/>
      </w:rPr>
    </w:lvl>
    <w:lvl w:ilvl="8" w:tplc="CD7CBEFE">
      <w:numFmt w:val="bullet"/>
      <w:lvlText w:val="•"/>
      <w:lvlJc w:val="left"/>
      <w:pPr>
        <w:ind w:left="8582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17420098"/>
    <w:multiLevelType w:val="multilevel"/>
    <w:tmpl w:val="D790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13525CA"/>
    <w:multiLevelType w:val="multilevel"/>
    <w:tmpl w:val="C60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60D6A55"/>
    <w:multiLevelType w:val="multilevel"/>
    <w:tmpl w:val="2DAA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8C37D86"/>
    <w:multiLevelType w:val="multilevel"/>
    <w:tmpl w:val="986A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BBB600D"/>
    <w:multiLevelType w:val="multilevel"/>
    <w:tmpl w:val="4B58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07B20B5"/>
    <w:multiLevelType w:val="hybridMultilevel"/>
    <w:tmpl w:val="FCDAF3EA"/>
    <w:lvl w:ilvl="0" w:tplc="1CAA0498"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7CEFD1E">
      <w:numFmt w:val="bullet"/>
      <w:lvlText w:val="•"/>
      <w:lvlJc w:val="left"/>
      <w:pPr>
        <w:ind w:left="916" w:hanging="140"/>
      </w:pPr>
      <w:rPr>
        <w:rFonts w:hint="default"/>
        <w:lang w:val="ru-RU" w:eastAsia="ru-RU" w:bidi="ru-RU"/>
      </w:rPr>
    </w:lvl>
    <w:lvl w:ilvl="2" w:tplc="12A0D1FE">
      <w:numFmt w:val="bullet"/>
      <w:lvlText w:val="•"/>
      <w:lvlJc w:val="left"/>
      <w:pPr>
        <w:ind w:left="1613" w:hanging="140"/>
      </w:pPr>
      <w:rPr>
        <w:rFonts w:hint="default"/>
        <w:lang w:val="ru-RU" w:eastAsia="ru-RU" w:bidi="ru-RU"/>
      </w:rPr>
    </w:lvl>
    <w:lvl w:ilvl="3" w:tplc="8D28D660">
      <w:numFmt w:val="bullet"/>
      <w:lvlText w:val="•"/>
      <w:lvlJc w:val="left"/>
      <w:pPr>
        <w:ind w:left="2310" w:hanging="140"/>
      </w:pPr>
      <w:rPr>
        <w:rFonts w:hint="default"/>
        <w:lang w:val="ru-RU" w:eastAsia="ru-RU" w:bidi="ru-RU"/>
      </w:rPr>
    </w:lvl>
    <w:lvl w:ilvl="4" w:tplc="A32EC34C">
      <w:numFmt w:val="bullet"/>
      <w:lvlText w:val="•"/>
      <w:lvlJc w:val="left"/>
      <w:pPr>
        <w:ind w:left="3007" w:hanging="140"/>
      </w:pPr>
      <w:rPr>
        <w:rFonts w:hint="default"/>
        <w:lang w:val="ru-RU" w:eastAsia="ru-RU" w:bidi="ru-RU"/>
      </w:rPr>
    </w:lvl>
    <w:lvl w:ilvl="5" w:tplc="D686569C">
      <w:numFmt w:val="bullet"/>
      <w:lvlText w:val="•"/>
      <w:lvlJc w:val="left"/>
      <w:pPr>
        <w:ind w:left="3704" w:hanging="140"/>
      </w:pPr>
      <w:rPr>
        <w:rFonts w:hint="default"/>
        <w:lang w:val="ru-RU" w:eastAsia="ru-RU" w:bidi="ru-RU"/>
      </w:rPr>
    </w:lvl>
    <w:lvl w:ilvl="6" w:tplc="1362D38E">
      <w:numFmt w:val="bullet"/>
      <w:lvlText w:val="•"/>
      <w:lvlJc w:val="left"/>
      <w:pPr>
        <w:ind w:left="4401" w:hanging="140"/>
      </w:pPr>
      <w:rPr>
        <w:rFonts w:hint="default"/>
        <w:lang w:val="ru-RU" w:eastAsia="ru-RU" w:bidi="ru-RU"/>
      </w:rPr>
    </w:lvl>
    <w:lvl w:ilvl="7" w:tplc="77B4D79C">
      <w:numFmt w:val="bullet"/>
      <w:lvlText w:val="•"/>
      <w:lvlJc w:val="left"/>
      <w:pPr>
        <w:ind w:left="5098" w:hanging="140"/>
      </w:pPr>
      <w:rPr>
        <w:rFonts w:hint="default"/>
        <w:lang w:val="ru-RU" w:eastAsia="ru-RU" w:bidi="ru-RU"/>
      </w:rPr>
    </w:lvl>
    <w:lvl w:ilvl="8" w:tplc="104800FE">
      <w:numFmt w:val="bullet"/>
      <w:lvlText w:val="•"/>
      <w:lvlJc w:val="left"/>
      <w:pPr>
        <w:ind w:left="5795" w:hanging="140"/>
      </w:pPr>
      <w:rPr>
        <w:rFonts w:hint="default"/>
        <w:lang w:val="ru-RU" w:eastAsia="ru-RU" w:bidi="ru-RU"/>
      </w:rPr>
    </w:lvl>
  </w:abstractNum>
  <w:abstractNum w:abstractNumId="8" w15:restartNumberingAfterBreak="0">
    <w:nsid w:val="3296627E"/>
    <w:multiLevelType w:val="hybridMultilevel"/>
    <w:tmpl w:val="A3EE6592"/>
    <w:lvl w:ilvl="0" w:tplc="FFDADE26">
      <w:numFmt w:val="bullet"/>
      <w:lvlText w:val="-"/>
      <w:lvlJc w:val="left"/>
      <w:pPr>
        <w:ind w:left="49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26EB48E">
      <w:numFmt w:val="bullet"/>
      <w:lvlText w:val="•"/>
      <w:lvlJc w:val="left"/>
      <w:pPr>
        <w:ind w:left="1168" w:hanging="140"/>
      </w:pPr>
      <w:rPr>
        <w:rFonts w:hint="default"/>
        <w:lang w:val="ru-RU" w:eastAsia="ru-RU" w:bidi="ru-RU"/>
      </w:rPr>
    </w:lvl>
    <w:lvl w:ilvl="2" w:tplc="42843EF2">
      <w:numFmt w:val="bullet"/>
      <w:lvlText w:val="•"/>
      <w:lvlJc w:val="left"/>
      <w:pPr>
        <w:ind w:left="1837" w:hanging="140"/>
      </w:pPr>
      <w:rPr>
        <w:rFonts w:hint="default"/>
        <w:lang w:val="ru-RU" w:eastAsia="ru-RU" w:bidi="ru-RU"/>
      </w:rPr>
    </w:lvl>
    <w:lvl w:ilvl="3" w:tplc="35DED634">
      <w:numFmt w:val="bullet"/>
      <w:lvlText w:val="•"/>
      <w:lvlJc w:val="left"/>
      <w:pPr>
        <w:ind w:left="2506" w:hanging="140"/>
      </w:pPr>
      <w:rPr>
        <w:rFonts w:hint="default"/>
        <w:lang w:val="ru-RU" w:eastAsia="ru-RU" w:bidi="ru-RU"/>
      </w:rPr>
    </w:lvl>
    <w:lvl w:ilvl="4" w:tplc="30B01628">
      <w:numFmt w:val="bullet"/>
      <w:lvlText w:val="•"/>
      <w:lvlJc w:val="left"/>
      <w:pPr>
        <w:ind w:left="3175" w:hanging="140"/>
      </w:pPr>
      <w:rPr>
        <w:rFonts w:hint="default"/>
        <w:lang w:val="ru-RU" w:eastAsia="ru-RU" w:bidi="ru-RU"/>
      </w:rPr>
    </w:lvl>
    <w:lvl w:ilvl="5" w:tplc="4CC494C4">
      <w:numFmt w:val="bullet"/>
      <w:lvlText w:val="•"/>
      <w:lvlJc w:val="left"/>
      <w:pPr>
        <w:ind w:left="3844" w:hanging="140"/>
      </w:pPr>
      <w:rPr>
        <w:rFonts w:hint="default"/>
        <w:lang w:val="ru-RU" w:eastAsia="ru-RU" w:bidi="ru-RU"/>
      </w:rPr>
    </w:lvl>
    <w:lvl w:ilvl="6" w:tplc="CFE87DD0">
      <w:numFmt w:val="bullet"/>
      <w:lvlText w:val="•"/>
      <w:lvlJc w:val="left"/>
      <w:pPr>
        <w:ind w:left="4513" w:hanging="140"/>
      </w:pPr>
      <w:rPr>
        <w:rFonts w:hint="default"/>
        <w:lang w:val="ru-RU" w:eastAsia="ru-RU" w:bidi="ru-RU"/>
      </w:rPr>
    </w:lvl>
    <w:lvl w:ilvl="7" w:tplc="0B620DC2">
      <w:numFmt w:val="bullet"/>
      <w:lvlText w:val="•"/>
      <w:lvlJc w:val="left"/>
      <w:pPr>
        <w:ind w:left="5182" w:hanging="140"/>
      </w:pPr>
      <w:rPr>
        <w:rFonts w:hint="default"/>
        <w:lang w:val="ru-RU" w:eastAsia="ru-RU" w:bidi="ru-RU"/>
      </w:rPr>
    </w:lvl>
    <w:lvl w:ilvl="8" w:tplc="34E80CA0">
      <w:numFmt w:val="bullet"/>
      <w:lvlText w:val="•"/>
      <w:lvlJc w:val="left"/>
      <w:pPr>
        <w:ind w:left="5851" w:hanging="140"/>
      </w:pPr>
      <w:rPr>
        <w:rFonts w:hint="default"/>
        <w:lang w:val="ru-RU" w:eastAsia="ru-RU" w:bidi="ru-RU"/>
      </w:rPr>
    </w:lvl>
  </w:abstractNum>
  <w:abstractNum w:abstractNumId="9" w15:restartNumberingAfterBreak="0">
    <w:nsid w:val="367C72BA"/>
    <w:multiLevelType w:val="hybridMultilevel"/>
    <w:tmpl w:val="52E2F9B2"/>
    <w:lvl w:ilvl="0" w:tplc="CD7A5282">
      <w:start w:val="2"/>
      <w:numFmt w:val="decimal"/>
      <w:lvlText w:val="%1."/>
      <w:lvlJc w:val="left"/>
      <w:pPr>
        <w:ind w:left="2859" w:hanging="24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ABC5790">
      <w:numFmt w:val="bullet"/>
      <w:lvlText w:val="•"/>
      <w:lvlJc w:val="left"/>
      <w:pPr>
        <w:ind w:left="3646" w:hanging="240"/>
      </w:pPr>
      <w:rPr>
        <w:rFonts w:hint="default"/>
        <w:lang w:val="ru-RU" w:eastAsia="ru-RU" w:bidi="ru-RU"/>
      </w:rPr>
    </w:lvl>
    <w:lvl w:ilvl="2" w:tplc="C518B95A">
      <w:numFmt w:val="bullet"/>
      <w:lvlText w:val="•"/>
      <w:lvlJc w:val="left"/>
      <w:pPr>
        <w:ind w:left="4433" w:hanging="240"/>
      </w:pPr>
      <w:rPr>
        <w:rFonts w:hint="default"/>
        <w:lang w:val="ru-RU" w:eastAsia="ru-RU" w:bidi="ru-RU"/>
      </w:rPr>
    </w:lvl>
    <w:lvl w:ilvl="3" w:tplc="448E613E">
      <w:numFmt w:val="bullet"/>
      <w:lvlText w:val="•"/>
      <w:lvlJc w:val="left"/>
      <w:pPr>
        <w:ind w:left="5219" w:hanging="240"/>
      </w:pPr>
      <w:rPr>
        <w:rFonts w:hint="default"/>
        <w:lang w:val="ru-RU" w:eastAsia="ru-RU" w:bidi="ru-RU"/>
      </w:rPr>
    </w:lvl>
    <w:lvl w:ilvl="4" w:tplc="DE46CC34">
      <w:numFmt w:val="bullet"/>
      <w:lvlText w:val="•"/>
      <w:lvlJc w:val="left"/>
      <w:pPr>
        <w:ind w:left="6006" w:hanging="240"/>
      </w:pPr>
      <w:rPr>
        <w:rFonts w:hint="default"/>
        <w:lang w:val="ru-RU" w:eastAsia="ru-RU" w:bidi="ru-RU"/>
      </w:rPr>
    </w:lvl>
    <w:lvl w:ilvl="5" w:tplc="8E0C04AE">
      <w:numFmt w:val="bullet"/>
      <w:lvlText w:val="•"/>
      <w:lvlJc w:val="left"/>
      <w:pPr>
        <w:ind w:left="6793" w:hanging="240"/>
      </w:pPr>
      <w:rPr>
        <w:rFonts w:hint="default"/>
        <w:lang w:val="ru-RU" w:eastAsia="ru-RU" w:bidi="ru-RU"/>
      </w:rPr>
    </w:lvl>
    <w:lvl w:ilvl="6" w:tplc="D4567BEA">
      <w:numFmt w:val="bullet"/>
      <w:lvlText w:val="•"/>
      <w:lvlJc w:val="left"/>
      <w:pPr>
        <w:ind w:left="7579" w:hanging="240"/>
      </w:pPr>
      <w:rPr>
        <w:rFonts w:hint="default"/>
        <w:lang w:val="ru-RU" w:eastAsia="ru-RU" w:bidi="ru-RU"/>
      </w:rPr>
    </w:lvl>
    <w:lvl w:ilvl="7" w:tplc="2DE6387A">
      <w:numFmt w:val="bullet"/>
      <w:lvlText w:val="•"/>
      <w:lvlJc w:val="left"/>
      <w:pPr>
        <w:ind w:left="8366" w:hanging="240"/>
      </w:pPr>
      <w:rPr>
        <w:rFonts w:hint="default"/>
        <w:lang w:val="ru-RU" w:eastAsia="ru-RU" w:bidi="ru-RU"/>
      </w:rPr>
    </w:lvl>
    <w:lvl w:ilvl="8" w:tplc="EC3EBF06">
      <w:numFmt w:val="bullet"/>
      <w:lvlText w:val="•"/>
      <w:lvlJc w:val="left"/>
      <w:pPr>
        <w:ind w:left="9153" w:hanging="240"/>
      </w:pPr>
      <w:rPr>
        <w:rFonts w:hint="default"/>
        <w:lang w:val="ru-RU" w:eastAsia="ru-RU" w:bidi="ru-RU"/>
      </w:rPr>
    </w:lvl>
  </w:abstractNum>
  <w:abstractNum w:abstractNumId="10" w15:restartNumberingAfterBreak="0">
    <w:nsid w:val="414D7B02"/>
    <w:multiLevelType w:val="multilevel"/>
    <w:tmpl w:val="C058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48A81C1E"/>
    <w:multiLevelType w:val="multilevel"/>
    <w:tmpl w:val="D380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4CAD4392"/>
    <w:multiLevelType w:val="multilevel"/>
    <w:tmpl w:val="CFC8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E5C5585"/>
    <w:multiLevelType w:val="multilevel"/>
    <w:tmpl w:val="0BE2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542A126A"/>
    <w:multiLevelType w:val="multilevel"/>
    <w:tmpl w:val="612A1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94B6A0D"/>
    <w:multiLevelType w:val="hybridMultilevel"/>
    <w:tmpl w:val="0C0ED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D401A"/>
    <w:multiLevelType w:val="hybridMultilevel"/>
    <w:tmpl w:val="D8A4A422"/>
    <w:lvl w:ilvl="0" w:tplc="22405BE6">
      <w:numFmt w:val="bullet"/>
      <w:lvlText w:val="-"/>
      <w:lvlJc w:val="left"/>
      <w:pPr>
        <w:ind w:left="7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5C49064">
      <w:numFmt w:val="bullet"/>
      <w:lvlText w:val="•"/>
      <w:lvlJc w:val="left"/>
      <w:pPr>
        <w:ind w:left="790" w:hanging="140"/>
      </w:pPr>
      <w:rPr>
        <w:rFonts w:hint="default"/>
        <w:lang w:val="ru-RU" w:eastAsia="ru-RU" w:bidi="ru-RU"/>
      </w:rPr>
    </w:lvl>
    <w:lvl w:ilvl="2" w:tplc="F97A5CC0">
      <w:numFmt w:val="bullet"/>
      <w:lvlText w:val="•"/>
      <w:lvlJc w:val="left"/>
      <w:pPr>
        <w:ind w:left="1501" w:hanging="140"/>
      </w:pPr>
      <w:rPr>
        <w:rFonts w:hint="default"/>
        <w:lang w:val="ru-RU" w:eastAsia="ru-RU" w:bidi="ru-RU"/>
      </w:rPr>
    </w:lvl>
    <w:lvl w:ilvl="3" w:tplc="BD82D290">
      <w:numFmt w:val="bullet"/>
      <w:lvlText w:val="•"/>
      <w:lvlJc w:val="left"/>
      <w:pPr>
        <w:ind w:left="2212" w:hanging="140"/>
      </w:pPr>
      <w:rPr>
        <w:rFonts w:hint="default"/>
        <w:lang w:val="ru-RU" w:eastAsia="ru-RU" w:bidi="ru-RU"/>
      </w:rPr>
    </w:lvl>
    <w:lvl w:ilvl="4" w:tplc="7BA03378">
      <w:numFmt w:val="bullet"/>
      <w:lvlText w:val="•"/>
      <w:lvlJc w:val="left"/>
      <w:pPr>
        <w:ind w:left="2923" w:hanging="140"/>
      </w:pPr>
      <w:rPr>
        <w:rFonts w:hint="default"/>
        <w:lang w:val="ru-RU" w:eastAsia="ru-RU" w:bidi="ru-RU"/>
      </w:rPr>
    </w:lvl>
    <w:lvl w:ilvl="5" w:tplc="E63AFFB8">
      <w:numFmt w:val="bullet"/>
      <w:lvlText w:val="•"/>
      <w:lvlJc w:val="left"/>
      <w:pPr>
        <w:ind w:left="3634" w:hanging="140"/>
      </w:pPr>
      <w:rPr>
        <w:rFonts w:hint="default"/>
        <w:lang w:val="ru-RU" w:eastAsia="ru-RU" w:bidi="ru-RU"/>
      </w:rPr>
    </w:lvl>
    <w:lvl w:ilvl="6" w:tplc="C3D09582">
      <w:numFmt w:val="bullet"/>
      <w:lvlText w:val="•"/>
      <w:lvlJc w:val="left"/>
      <w:pPr>
        <w:ind w:left="4345" w:hanging="140"/>
      </w:pPr>
      <w:rPr>
        <w:rFonts w:hint="default"/>
        <w:lang w:val="ru-RU" w:eastAsia="ru-RU" w:bidi="ru-RU"/>
      </w:rPr>
    </w:lvl>
    <w:lvl w:ilvl="7" w:tplc="0C44EF62">
      <w:numFmt w:val="bullet"/>
      <w:lvlText w:val="•"/>
      <w:lvlJc w:val="left"/>
      <w:pPr>
        <w:ind w:left="5056" w:hanging="140"/>
      </w:pPr>
      <w:rPr>
        <w:rFonts w:hint="default"/>
        <w:lang w:val="ru-RU" w:eastAsia="ru-RU" w:bidi="ru-RU"/>
      </w:rPr>
    </w:lvl>
    <w:lvl w:ilvl="8" w:tplc="18E2FF98">
      <w:numFmt w:val="bullet"/>
      <w:lvlText w:val="•"/>
      <w:lvlJc w:val="left"/>
      <w:pPr>
        <w:ind w:left="5767" w:hanging="140"/>
      </w:pPr>
      <w:rPr>
        <w:rFonts w:hint="default"/>
        <w:lang w:val="ru-RU" w:eastAsia="ru-RU" w:bidi="ru-RU"/>
      </w:rPr>
    </w:lvl>
  </w:abstractNum>
  <w:abstractNum w:abstractNumId="17" w15:restartNumberingAfterBreak="0">
    <w:nsid w:val="60394192"/>
    <w:multiLevelType w:val="hybridMultilevel"/>
    <w:tmpl w:val="A9D4B35C"/>
    <w:lvl w:ilvl="0" w:tplc="83E45308">
      <w:start w:val="7"/>
      <w:numFmt w:val="decimal"/>
      <w:lvlText w:val="%1"/>
      <w:lvlJc w:val="left"/>
      <w:pPr>
        <w:ind w:left="1321" w:hanging="420"/>
      </w:pPr>
      <w:rPr>
        <w:rFonts w:hint="default"/>
        <w:lang w:val="ru-RU" w:eastAsia="ru-RU" w:bidi="ru-RU"/>
      </w:rPr>
    </w:lvl>
    <w:lvl w:ilvl="1" w:tplc="B7A26C2E">
      <w:numFmt w:val="none"/>
      <w:lvlText w:val=""/>
      <w:lvlJc w:val="left"/>
      <w:pPr>
        <w:tabs>
          <w:tab w:val="num" w:pos="360"/>
        </w:tabs>
      </w:pPr>
    </w:lvl>
    <w:lvl w:ilvl="2" w:tplc="7D2C5CE0">
      <w:numFmt w:val="bullet"/>
      <w:lvlText w:val="•"/>
      <w:lvlJc w:val="left"/>
      <w:pPr>
        <w:ind w:left="3201" w:hanging="420"/>
      </w:pPr>
      <w:rPr>
        <w:rFonts w:hint="default"/>
        <w:lang w:val="ru-RU" w:eastAsia="ru-RU" w:bidi="ru-RU"/>
      </w:rPr>
    </w:lvl>
    <w:lvl w:ilvl="3" w:tplc="637AC390">
      <w:numFmt w:val="bullet"/>
      <w:lvlText w:val="•"/>
      <w:lvlJc w:val="left"/>
      <w:pPr>
        <w:ind w:left="4141" w:hanging="420"/>
      </w:pPr>
      <w:rPr>
        <w:rFonts w:hint="default"/>
        <w:lang w:val="ru-RU" w:eastAsia="ru-RU" w:bidi="ru-RU"/>
      </w:rPr>
    </w:lvl>
    <w:lvl w:ilvl="4" w:tplc="1B6081FE">
      <w:numFmt w:val="bullet"/>
      <w:lvlText w:val="•"/>
      <w:lvlJc w:val="left"/>
      <w:pPr>
        <w:ind w:left="5082" w:hanging="420"/>
      </w:pPr>
      <w:rPr>
        <w:rFonts w:hint="default"/>
        <w:lang w:val="ru-RU" w:eastAsia="ru-RU" w:bidi="ru-RU"/>
      </w:rPr>
    </w:lvl>
    <w:lvl w:ilvl="5" w:tplc="4ADC4C42">
      <w:numFmt w:val="bullet"/>
      <w:lvlText w:val="•"/>
      <w:lvlJc w:val="left"/>
      <w:pPr>
        <w:ind w:left="6023" w:hanging="420"/>
      </w:pPr>
      <w:rPr>
        <w:rFonts w:hint="default"/>
        <w:lang w:val="ru-RU" w:eastAsia="ru-RU" w:bidi="ru-RU"/>
      </w:rPr>
    </w:lvl>
    <w:lvl w:ilvl="6" w:tplc="F58ED5D4">
      <w:numFmt w:val="bullet"/>
      <w:lvlText w:val="•"/>
      <w:lvlJc w:val="left"/>
      <w:pPr>
        <w:ind w:left="6963" w:hanging="420"/>
      </w:pPr>
      <w:rPr>
        <w:rFonts w:hint="default"/>
        <w:lang w:val="ru-RU" w:eastAsia="ru-RU" w:bidi="ru-RU"/>
      </w:rPr>
    </w:lvl>
    <w:lvl w:ilvl="7" w:tplc="CAA0055A">
      <w:numFmt w:val="bullet"/>
      <w:lvlText w:val="•"/>
      <w:lvlJc w:val="left"/>
      <w:pPr>
        <w:ind w:left="7904" w:hanging="420"/>
      </w:pPr>
      <w:rPr>
        <w:rFonts w:hint="default"/>
        <w:lang w:val="ru-RU" w:eastAsia="ru-RU" w:bidi="ru-RU"/>
      </w:rPr>
    </w:lvl>
    <w:lvl w:ilvl="8" w:tplc="C2AA97AE">
      <w:numFmt w:val="bullet"/>
      <w:lvlText w:val="•"/>
      <w:lvlJc w:val="left"/>
      <w:pPr>
        <w:ind w:left="8845" w:hanging="420"/>
      </w:pPr>
      <w:rPr>
        <w:rFonts w:hint="default"/>
        <w:lang w:val="ru-RU" w:eastAsia="ru-RU" w:bidi="ru-RU"/>
      </w:rPr>
    </w:lvl>
  </w:abstractNum>
  <w:abstractNum w:abstractNumId="18" w15:restartNumberingAfterBreak="0">
    <w:nsid w:val="663B2A18"/>
    <w:multiLevelType w:val="multilevel"/>
    <w:tmpl w:val="3E70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6CDF7E4E"/>
    <w:multiLevelType w:val="hybridMultilevel"/>
    <w:tmpl w:val="B740B95E"/>
    <w:lvl w:ilvl="0" w:tplc="F69A0600">
      <w:start w:val="1"/>
      <w:numFmt w:val="decimal"/>
      <w:lvlText w:val="%1."/>
      <w:lvlJc w:val="left"/>
      <w:pPr>
        <w:ind w:left="901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6840D6E">
      <w:numFmt w:val="bullet"/>
      <w:lvlText w:val="•"/>
      <w:lvlJc w:val="left"/>
      <w:pPr>
        <w:ind w:left="1882" w:hanging="360"/>
      </w:pPr>
      <w:rPr>
        <w:rFonts w:hint="default"/>
        <w:lang w:val="ru-RU" w:eastAsia="ru-RU" w:bidi="ru-RU"/>
      </w:rPr>
    </w:lvl>
    <w:lvl w:ilvl="2" w:tplc="7790516E">
      <w:numFmt w:val="bullet"/>
      <w:lvlText w:val="•"/>
      <w:lvlJc w:val="left"/>
      <w:pPr>
        <w:ind w:left="2865" w:hanging="360"/>
      </w:pPr>
      <w:rPr>
        <w:rFonts w:hint="default"/>
        <w:lang w:val="ru-RU" w:eastAsia="ru-RU" w:bidi="ru-RU"/>
      </w:rPr>
    </w:lvl>
    <w:lvl w:ilvl="3" w:tplc="4074328E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D20CA4FE">
      <w:numFmt w:val="bullet"/>
      <w:lvlText w:val="•"/>
      <w:lvlJc w:val="left"/>
      <w:pPr>
        <w:ind w:left="4830" w:hanging="360"/>
      </w:pPr>
      <w:rPr>
        <w:rFonts w:hint="default"/>
        <w:lang w:val="ru-RU" w:eastAsia="ru-RU" w:bidi="ru-RU"/>
      </w:rPr>
    </w:lvl>
    <w:lvl w:ilvl="5" w:tplc="1F64B534">
      <w:numFmt w:val="bullet"/>
      <w:lvlText w:val="•"/>
      <w:lvlJc w:val="left"/>
      <w:pPr>
        <w:ind w:left="5813" w:hanging="360"/>
      </w:pPr>
      <w:rPr>
        <w:rFonts w:hint="default"/>
        <w:lang w:val="ru-RU" w:eastAsia="ru-RU" w:bidi="ru-RU"/>
      </w:rPr>
    </w:lvl>
    <w:lvl w:ilvl="6" w:tplc="17300752">
      <w:numFmt w:val="bullet"/>
      <w:lvlText w:val="•"/>
      <w:lvlJc w:val="left"/>
      <w:pPr>
        <w:ind w:left="6795" w:hanging="360"/>
      </w:pPr>
      <w:rPr>
        <w:rFonts w:hint="default"/>
        <w:lang w:val="ru-RU" w:eastAsia="ru-RU" w:bidi="ru-RU"/>
      </w:rPr>
    </w:lvl>
    <w:lvl w:ilvl="7" w:tplc="1B2010C6">
      <w:numFmt w:val="bullet"/>
      <w:lvlText w:val="•"/>
      <w:lvlJc w:val="left"/>
      <w:pPr>
        <w:ind w:left="7778" w:hanging="360"/>
      </w:pPr>
      <w:rPr>
        <w:rFonts w:hint="default"/>
        <w:lang w:val="ru-RU" w:eastAsia="ru-RU" w:bidi="ru-RU"/>
      </w:rPr>
    </w:lvl>
    <w:lvl w:ilvl="8" w:tplc="D2EC3714">
      <w:numFmt w:val="bullet"/>
      <w:lvlText w:val="•"/>
      <w:lvlJc w:val="left"/>
      <w:pPr>
        <w:ind w:left="8761" w:hanging="360"/>
      </w:pPr>
      <w:rPr>
        <w:rFonts w:hint="default"/>
        <w:lang w:val="ru-RU" w:eastAsia="ru-RU" w:bidi="ru-RU"/>
      </w:rPr>
    </w:lvl>
  </w:abstractNum>
  <w:abstractNum w:abstractNumId="20" w15:restartNumberingAfterBreak="0">
    <w:nsid w:val="73B8208A"/>
    <w:multiLevelType w:val="hybridMultilevel"/>
    <w:tmpl w:val="83CA4F4A"/>
    <w:lvl w:ilvl="0" w:tplc="62861C5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26EC36C">
      <w:numFmt w:val="bullet"/>
      <w:lvlText w:val="•"/>
      <w:lvlJc w:val="left"/>
      <w:pPr>
        <w:ind w:left="1430" w:hanging="360"/>
      </w:pPr>
      <w:rPr>
        <w:rFonts w:hint="default"/>
        <w:lang w:val="ru-RU" w:eastAsia="ru-RU" w:bidi="ru-RU"/>
      </w:rPr>
    </w:lvl>
    <w:lvl w:ilvl="2" w:tplc="835617BA">
      <w:numFmt w:val="bullet"/>
      <w:lvlText w:val="•"/>
      <w:lvlJc w:val="left"/>
      <w:pPr>
        <w:ind w:left="2020" w:hanging="360"/>
      </w:pPr>
      <w:rPr>
        <w:rFonts w:hint="default"/>
        <w:lang w:val="ru-RU" w:eastAsia="ru-RU" w:bidi="ru-RU"/>
      </w:rPr>
    </w:lvl>
    <w:lvl w:ilvl="3" w:tplc="88F812A0">
      <w:numFmt w:val="bullet"/>
      <w:lvlText w:val="•"/>
      <w:lvlJc w:val="left"/>
      <w:pPr>
        <w:ind w:left="2610" w:hanging="360"/>
      </w:pPr>
      <w:rPr>
        <w:rFonts w:hint="default"/>
        <w:lang w:val="ru-RU" w:eastAsia="ru-RU" w:bidi="ru-RU"/>
      </w:rPr>
    </w:lvl>
    <w:lvl w:ilvl="4" w:tplc="F14EEB9A">
      <w:numFmt w:val="bullet"/>
      <w:lvlText w:val="•"/>
      <w:lvlJc w:val="left"/>
      <w:pPr>
        <w:ind w:left="3200" w:hanging="360"/>
      </w:pPr>
      <w:rPr>
        <w:rFonts w:hint="default"/>
        <w:lang w:val="ru-RU" w:eastAsia="ru-RU" w:bidi="ru-RU"/>
      </w:rPr>
    </w:lvl>
    <w:lvl w:ilvl="5" w:tplc="F71CAF20">
      <w:numFmt w:val="bullet"/>
      <w:lvlText w:val="•"/>
      <w:lvlJc w:val="left"/>
      <w:pPr>
        <w:ind w:left="3791" w:hanging="360"/>
      </w:pPr>
      <w:rPr>
        <w:rFonts w:hint="default"/>
        <w:lang w:val="ru-RU" w:eastAsia="ru-RU" w:bidi="ru-RU"/>
      </w:rPr>
    </w:lvl>
    <w:lvl w:ilvl="6" w:tplc="FA205D0A">
      <w:numFmt w:val="bullet"/>
      <w:lvlText w:val="•"/>
      <w:lvlJc w:val="left"/>
      <w:pPr>
        <w:ind w:left="4381" w:hanging="360"/>
      </w:pPr>
      <w:rPr>
        <w:rFonts w:hint="default"/>
        <w:lang w:val="ru-RU" w:eastAsia="ru-RU" w:bidi="ru-RU"/>
      </w:rPr>
    </w:lvl>
    <w:lvl w:ilvl="7" w:tplc="BE742186">
      <w:numFmt w:val="bullet"/>
      <w:lvlText w:val="•"/>
      <w:lvlJc w:val="left"/>
      <w:pPr>
        <w:ind w:left="4971" w:hanging="360"/>
      </w:pPr>
      <w:rPr>
        <w:rFonts w:hint="default"/>
        <w:lang w:val="ru-RU" w:eastAsia="ru-RU" w:bidi="ru-RU"/>
      </w:rPr>
    </w:lvl>
    <w:lvl w:ilvl="8" w:tplc="9006DE62">
      <w:numFmt w:val="bullet"/>
      <w:lvlText w:val="•"/>
      <w:lvlJc w:val="left"/>
      <w:pPr>
        <w:ind w:left="5561" w:hanging="360"/>
      </w:pPr>
      <w:rPr>
        <w:rFonts w:hint="default"/>
        <w:lang w:val="ru-RU" w:eastAsia="ru-RU" w:bidi="ru-RU"/>
      </w:rPr>
    </w:lvl>
  </w:abstractNum>
  <w:abstractNum w:abstractNumId="21" w15:restartNumberingAfterBreak="0">
    <w:nsid w:val="791732B3"/>
    <w:multiLevelType w:val="hybridMultilevel"/>
    <w:tmpl w:val="8B3A9C9C"/>
    <w:lvl w:ilvl="0" w:tplc="8C7AC18E">
      <w:numFmt w:val="bullet"/>
      <w:lvlText w:val=""/>
      <w:lvlJc w:val="left"/>
      <w:pPr>
        <w:ind w:left="-1" w:hanging="164"/>
      </w:pPr>
      <w:rPr>
        <w:rFonts w:ascii="Wingdings" w:eastAsia="Wingdings" w:hAnsi="Wingdings" w:cs="Wingdings" w:hint="default"/>
        <w:w w:val="99"/>
        <w:position w:val="9"/>
        <w:sz w:val="14"/>
        <w:szCs w:val="14"/>
        <w:lang w:val="ru-RU" w:eastAsia="ru-RU" w:bidi="ru-RU"/>
      </w:rPr>
    </w:lvl>
    <w:lvl w:ilvl="1" w:tplc="0DFC01AA">
      <w:numFmt w:val="bullet"/>
      <w:lvlText w:val="•"/>
      <w:lvlJc w:val="left"/>
      <w:pPr>
        <w:ind w:left="720" w:hanging="164"/>
      </w:pPr>
      <w:rPr>
        <w:rFonts w:hint="default"/>
        <w:lang w:val="ru-RU" w:eastAsia="ru-RU" w:bidi="ru-RU"/>
      </w:rPr>
    </w:lvl>
    <w:lvl w:ilvl="2" w:tplc="3A9E1B3C">
      <w:numFmt w:val="bullet"/>
      <w:lvlText w:val="•"/>
      <w:lvlJc w:val="left"/>
      <w:pPr>
        <w:ind w:left="1440" w:hanging="164"/>
      </w:pPr>
      <w:rPr>
        <w:rFonts w:hint="default"/>
        <w:lang w:val="ru-RU" w:eastAsia="ru-RU" w:bidi="ru-RU"/>
      </w:rPr>
    </w:lvl>
    <w:lvl w:ilvl="3" w:tplc="1E78594C">
      <w:numFmt w:val="bullet"/>
      <w:lvlText w:val="•"/>
      <w:lvlJc w:val="left"/>
      <w:pPr>
        <w:ind w:left="2160" w:hanging="164"/>
      </w:pPr>
      <w:rPr>
        <w:rFonts w:hint="default"/>
        <w:lang w:val="ru-RU" w:eastAsia="ru-RU" w:bidi="ru-RU"/>
      </w:rPr>
    </w:lvl>
    <w:lvl w:ilvl="4" w:tplc="34AE7D60">
      <w:numFmt w:val="bullet"/>
      <w:lvlText w:val="•"/>
      <w:lvlJc w:val="left"/>
      <w:pPr>
        <w:ind w:left="2881" w:hanging="164"/>
      </w:pPr>
      <w:rPr>
        <w:rFonts w:hint="default"/>
        <w:lang w:val="ru-RU" w:eastAsia="ru-RU" w:bidi="ru-RU"/>
      </w:rPr>
    </w:lvl>
    <w:lvl w:ilvl="5" w:tplc="43F8E298">
      <w:numFmt w:val="bullet"/>
      <w:lvlText w:val="•"/>
      <w:lvlJc w:val="left"/>
      <w:pPr>
        <w:ind w:left="3601" w:hanging="164"/>
      </w:pPr>
      <w:rPr>
        <w:rFonts w:hint="default"/>
        <w:lang w:val="ru-RU" w:eastAsia="ru-RU" w:bidi="ru-RU"/>
      </w:rPr>
    </w:lvl>
    <w:lvl w:ilvl="6" w:tplc="87D6B6C8">
      <w:numFmt w:val="bullet"/>
      <w:lvlText w:val="•"/>
      <w:lvlJc w:val="left"/>
      <w:pPr>
        <w:ind w:left="4321" w:hanging="164"/>
      </w:pPr>
      <w:rPr>
        <w:rFonts w:hint="default"/>
        <w:lang w:val="ru-RU" w:eastAsia="ru-RU" w:bidi="ru-RU"/>
      </w:rPr>
    </w:lvl>
    <w:lvl w:ilvl="7" w:tplc="8C760D82">
      <w:numFmt w:val="bullet"/>
      <w:lvlText w:val="•"/>
      <w:lvlJc w:val="left"/>
      <w:pPr>
        <w:ind w:left="5042" w:hanging="164"/>
      </w:pPr>
      <w:rPr>
        <w:rFonts w:hint="default"/>
        <w:lang w:val="ru-RU" w:eastAsia="ru-RU" w:bidi="ru-RU"/>
      </w:rPr>
    </w:lvl>
    <w:lvl w:ilvl="8" w:tplc="90B4B326">
      <w:numFmt w:val="bullet"/>
      <w:lvlText w:val="•"/>
      <w:lvlJc w:val="left"/>
      <w:pPr>
        <w:ind w:left="5762" w:hanging="164"/>
      </w:pPr>
      <w:rPr>
        <w:rFonts w:hint="default"/>
        <w:lang w:val="ru-RU" w:eastAsia="ru-RU" w:bidi="ru-RU"/>
      </w:rPr>
    </w:lvl>
  </w:abstractNum>
  <w:abstractNum w:abstractNumId="22" w15:restartNumberingAfterBreak="0">
    <w:nsid w:val="7A7B198D"/>
    <w:multiLevelType w:val="hybridMultilevel"/>
    <w:tmpl w:val="7F123946"/>
    <w:lvl w:ilvl="0" w:tplc="C47C55E2">
      <w:start w:val="1"/>
      <w:numFmt w:val="decimal"/>
      <w:lvlText w:val="%1."/>
      <w:lvlJc w:val="left"/>
      <w:pPr>
        <w:ind w:left="101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3DD6B258">
      <w:numFmt w:val="none"/>
      <w:lvlText w:val=""/>
      <w:lvlJc w:val="left"/>
      <w:pPr>
        <w:tabs>
          <w:tab w:val="num" w:pos="360"/>
        </w:tabs>
      </w:pPr>
    </w:lvl>
    <w:lvl w:ilvl="2" w:tplc="87D0A9FC">
      <w:numFmt w:val="bullet"/>
      <w:lvlText w:val=""/>
      <w:lvlJc w:val="left"/>
      <w:pPr>
        <w:ind w:left="1551" w:hanging="35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DD76B7E2">
      <w:numFmt w:val="bullet"/>
      <w:lvlText w:val="•"/>
      <w:lvlJc w:val="left"/>
      <w:pPr>
        <w:ind w:left="1260" w:hanging="353"/>
      </w:pPr>
      <w:rPr>
        <w:rFonts w:hint="default"/>
        <w:lang w:val="ru-RU" w:eastAsia="ru-RU" w:bidi="ru-RU"/>
      </w:rPr>
    </w:lvl>
    <w:lvl w:ilvl="4" w:tplc="0E1E0F22">
      <w:numFmt w:val="bullet"/>
      <w:lvlText w:val="•"/>
      <w:lvlJc w:val="left"/>
      <w:pPr>
        <w:ind w:left="1560" w:hanging="353"/>
      </w:pPr>
      <w:rPr>
        <w:rFonts w:hint="default"/>
        <w:lang w:val="ru-RU" w:eastAsia="ru-RU" w:bidi="ru-RU"/>
      </w:rPr>
    </w:lvl>
    <w:lvl w:ilvl="5" w:tplc="D7684D96">
      <w:numFmt w:val="bullet"/>
      <w:lvlText w:val="•"/>
      <w:lvlJc w:val="left"/>
      <w:pPr>
        <w:ind w:left="1804" w:hanging="353"/>
      </w:pPr>
      <w:rPr>
        <w:rFonts w:hint="default"/>
        <w:lang w:val="ru-RU" w:eastAsia="ru-RU" w:bidi="ru-RU"/>
      </w:rPr>
    </w:lvl>
    <w:lvl w:ilvl="6" w:tplc="F6BC2584">
      <w:numFmt w:val="bullet"/>
      <w:lvlText w:val="•"/>
      <w:lvlJc w:val="left"/>
      <w:pPr>
        <w:ind w:left="2048" w:hanging="353"/>
      </w:pPr>
      <w:rPr>
        <w:rFonts w:hint="default"/>
        <w:lang w:val="ru-RU" w:eastAsia="ru-RU" w:bidi="ru-RU"/>
      </w:rPr>
    </w:lvl>
    <w:lvl w:ilvl="7" w:tplc="8AB47C60">
      <w:numFmt w:val="bullet"/>
      <w:lvlText w:val="•"/>
      <w:lvlJc w:val="left"/>
      <w:pPr>
        <w:ind w:left="2293" w:hanging="353"/>
      </w:pPr>
      <w:rPr>
        <w:rFonts w:hint="default"/>
        <w:lang w:val="ru-RU" w:eastAsia="ru-RU" w:bidi="ru-RU"/>
      </w:rPr>
    </w:lvl>
    <w:lvl w:ilvl="8" w:tplc="0C989FCA">
      <w:numFmt w:val="bullet"/>
      <w:lvlText w:val="•"/>
      <w:lvlJc w:val="left"/>
      <w:pPr>
        <w:ind w:left="2537" w:hanging="353"/>
      </w:pPr>
      <w:rPr>
        <w:rFonts w:hint="default"/>
        <w:lang w:val="ru-RU" w:eastAsia="ru-RU" w:bidi="ru-RU"/>
      </w:rPr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17"/>
  </w:num>
  <w:num w:numId="5">
    <w:abstractNumId w:val="1"/>
  </w:num>
  <w:num w:numId="6">
    <w:abstractNumId w:val="21"/>
  </w:num>
  <w:num w:numId="7">
    <w:abstractNumId w:val="7"/>
  </w:num>
  <w:num w:numId="8">
    <w:abstractNumId w:val="8"/>
  </w:num>
  <w:num w:numId="9">
    <w:abstractNumId w:val="16"/>
  </w:num>
  <w:num w:numId="10">
    <w:abstractNumId w:val="22"/>
  </w:num>
  <w:num w:numId="11">
    <w:abstractNumId w:val="15"/>
  </w:num>
  <w:num w:numId="12">
    <w:abstractNumId w:val="10"/>
  </w:num>
  <w:num w:numId="13">
    <w:abstractNumId w:val="13"/>
  </w:num>
  <w:num w:numId="14">
    <w:abstractNumId w:val="3"/>
  </w:num>
  <w:num w:numId="15">
    <w:abstractNumId w:val="11"/>
  </w:num>
  <w:num w:numId="16">
    <w:abstractNumId w:val="12"/>
  </w:num>
  <w:num w:numId="17">
    <w:abstractNumId w:val="18"/>
  </w:num>
  <w:num w:numId="18">
    <w:abstractNumId w:val="6"/>
  </w:num>
  <w:num w:numId="19">
    <w:abstractNumId w:val="2"/>
  </w:num>
  <w:num w:numId="20">
    <w:abstractNumId w:val="14"/>
  </w:num>
  <w:num w:numId="21">
    <w:abstractNumId w:val="4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83"/>
    <w:rsid w:val="00013B0A"/>
    <w:rsid w:val="00017149"/>
    <w:rsid w:val="00050B5E"/>
    <w:rsid w:val="000665AC"/>
    <w:rsid w:val="000F687A"/>
    <w:rsid w:val="001B4202"/>
    <w:rsid w:val="001C62DE"/>
    <w:rsid w:val="00201E2D"/>
    <w:rsid w:val="002163BD"/>
    <w:rsid w:val="002452E3"/>
    <w:rsid w:val="00285331"/>
    <w:rsid w:val="002A1C10"/>
    <w:rsid w:val="002E5DA1"/>
    <w:rsid w:val="00317150"/>
    <w:rsid w:val="0039267E"/>
    <w:rsid w:val="003B7068"/>
    <w:rsid w:val="00405148"/>
    <w:rsid w:val="0040629C"/>
    <w:rsid w:val="00413C86"/>
    <w:rsid w:val="00435B11"/>
    <w:rsid w:val="00463001"/>
    <w:rsid w:val="00471BC7"/>
    <w:rsid w:val="004A5C54"/>
    <w:rsid w:val="004D2683"/>
    <w:rsid w:val="004D426C"/>
    <w:rsid w:val="004D7CEF"/>
    <w:rsid w:val="004F7AD5"/>
    <w:rsid w:val="00577C76"/>
    <w:rsid w:val="00581B6B"/>
    <w:rsid w:val="005B5112"/>
    <w:rsid w:val="00603FE8"/>
    <w:rsid w:val="00622AED"/>
    <w:rsid w:val="0067206C"/>
    <w:rsid w:val="00695961"/>
    <w:rsid w:val="00701C29"/>
    <w:rsid w:val="00713F86"/>
    <w:rsid w:val="00726170"/>
    <w:rsid w:val="00754E68"/>
    <w:rsid w:val="007739E2"/>
    <w:rsid w:val="00794262"/>
    <w:rsid w:val="007E5279"/>
    <w:rsid w:val="00871394"/>
    <w:rsid w:val="008D7E29"/>
    <w:rsid w:val="008E6501"/>
    <w:rsid w:val="009248F1"/>
    <w:rsid w:val="0093345C"/>
    <w:rsid w:val="00960BAE"/>
    <w:rsid w:val="00963B6A"/>
    <w:rsid w:val="00A2026A"/>
    <w:rsid w:val="00A70160"/>
    <w:rsid w:val="00AE1736"/>
    <w:rsid w:val="00AF0B79"/>
    <w:rsid w:val="00AF563B"/>
    <w:rsid w:val="00B04EFC"/>
    <w:rsid w:val="00B14E34"/>
    <w:rsid w:val="00B86781"/>
    <w:rsid w:val="00BC482E"/>
    <w:rsid w:val="00BF2A15"/>
    <w:rsid w:val="00C0404E"/>
    <w:rsid w:val="00C3019B"/>
    <w:rsid w:val="00C33882"/>
    <w:rsid w:val="00C4736C"/>
    <w:rsid w:val="00C774CD"/>
    <w:rsid w:val="00CF345A"/>
    <w:rsid w:val="00CF72FA"/>
    <w:rsid w:val="00D00FBE"/>
    <w:rsid w:val="00D77EED"/>
    <w:rsid w:val="00D808E5"/>
    <w:rsid w:val="00D93824"/>
    <w:rsid w:val="00DC61DD"/>
    <w:rsid w:val="00E64F46"/>
    <w:rsid w:val="00EB443F"/>
    <w:rsid w:val="00ED5680"/>
    <w:rsid w:val="00EE2E9A"/>
    <w:rsid w:val="00F019C8"/>
    <w:rsid w:val="00F11FE0"/>
    <w:rsid w:val="00F25701"/>
    <w:rsid w:val="00F31609"/>
    <w:rsid w:val="00F3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207F"/>
  <w15:docId w15:val="{1FB69C0A-B9C7-49DC-BDC6-DC524C67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2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3">
    <w:name w:val="heading 3"/>
    <w:basedOn w:val="a"/>
    <w:next w:val="a0"/>
    <w:link w:val="30"/>
    <w:qFormat/>
    <w:rsid w:val="00471BC7"/>
    <w:pPr>
      <w:keepNext/>
      <w:widowControl/>
      <w:autoSpaceDE/>
      <w:autoSpaceDN/>
      <w:spacing w:before="140" w:after="120"/>
      <w:outlineLvl w:val="2"/>
    </w:pPr>
    <w:rPr>
      <w:rFonts w:ascii="Liberation Serif" w:eastAsia="Droid Sans Fallback" w:hAnsi="Liberation Serif" w:cs="Lucida Sans"/>
      <w:b/>
      <w:bCs/>
      <w:kern w:val="2"/>
      <w:sz w:val="28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26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4"/>
    <w:uiPriority w:val="1"/>
    <w:qFormat/>
    <w:rsid w:val="004D2683"/>
    <w:rPr>
      <w:sz w:val="24"/>
      <w:szCs w:val="24"/>
    </w:rPr>
  </w:style>
  <w:style w:type="character" w:customStyle="1" w:styleId="a4">
    <w:name w:val="Основной текст Знак"/>
    <w:basedOn w:val="a1"/>
    <w:link w:val="a0"/>
    <w:uiPriority w:val="1"/>
    <w:rsid w:val="004D268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4D2683"/>
    <w:pPr>
      <w:ind w:left="36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D2683"/>
    <w:pPr>
      <w:ind w:left="272" w:firstLine="566"/>
    </w:pPr>
  </w:style>
  <w:style w:type="paragraph" w:customStyle="1" w:styleId="TableParagraph">
    <w:name w:val="Table Paragraph"/>
    <w:basedOn w:val="a"/>
    <w:uiPriority w:val="1"/>
    <w:qFormat/>
    <w:rsid w:val="004D2683"/>
  </w:style>
  <w:style w:type="table" w:styleId="a6">
    <w:name w:val="Table Grid"/>
    <w:basedOn w:val="a2"/>
    <w:uiPriority w:val="59"/>
    <w:rsid w:val="007739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F257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25701"/>
    <w:rPr>
      <w:rFonts w:ascii="Times New Roman" w:eastAsia="Times New Roman" w:hAnsi="Times New Roman" w:cs="Times New Roman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F257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F25701"/>
    <w:rPr>
      <w:rFonts w:ascii="Times New Roman" w:eastAsia="Times New Roman" w:hAnsi="Times New Roman" w:cs="Times New Roman"/>
      <w:lang w:eastAsia="ru-RU" w:bidi="ru-RU"/>
    </w:rPr>
  </w:style>
  <w:style w:type="paragraph" w:styleId="ab">
    <w:name w:val="Title"/>
    <w:basedOn w:val="a"/>
    <w:next w:val="a"/>
    <w:link w:val="ac"/>
    <w:uiPriority w:val="10"/>
    <w:qFormat/>
    <w:rsid w:val="00471BC7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ac">
    <w:name w:val="Заголовок Знак"/>
    <w:basedOn w:val="a1"/>
    <w:link w:val="ab"/>
    <w:uiPriority w:val="10"/>
    <w:rsid w:val="00471B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71BC7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character" w:customStyle="1" w:styleId="ae">
    <w:name w:val="Подзаголовок Знак"/>
    <w:basedOn w:val="a1"/>
    <w:link w:val="ad"/>
    <w:uiPriority w:val="11"/>
    <w:rsid w:val="00471B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71BC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471BC7"/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30">
    <w:name w:val="Заголовок 3 Знак"/>
    <w:basedOn w:val="a1"/>
    <w:link w:val="3"/>
    <w:rsid w:val="00471BC7"/>
    <w:rPr>
      <w:rFonts w:ascii="Liberation Serif" w:eastAsia="Droid Sans Fallback" w:hAnsi="Liberation Serif" w:cs="Lucida Sans"/>
      <w:b/>
      <w:bCs/>
      <w:kern w:val="2"/>
      <w:sz w:val="28"/>
      <w:szCs w:val="28"/>
      <w:lang w:eastAsia="zh-CN" w:bidi="hi-IN"/>
    </w:rPr>
  </w:style>
  <w:style w:type="paragraph" w:customStyle="1" w:styleId="af1">
    <w:name w:val="Содержимое таблицы"/>
    <w:basedOn w:val="a"/>
    <w:qFormat/>
    <w:rsid w:val="00471BC7"/>
    <w:pPr>
      <w:widowControl/>
      <w:suppressLineNumbers/>
      <w:autoSpaceDE/>
      <w:autoSpaceDN/>
    </w:pPr>
    <w:rPr>
      <w:rFonts w:ascii="Liberation Serif" w:eastAsia="Droid Sans Fallback" w:hAnsi="Liberation Serif" w:cs="Lucida Sans"/>
      <w:kern w:val="2"/>
      <w:sz w:val="24"/>
      <w:szCs w:val="24"/>
      <w:lang w:eastAsia="zh-CN" w:bidi="hi-IN"/>
    </w:rPr>
  </w:style>
  <w:style w:type="character" w:customStyle="1" w:styleId="af2">
    <w:name w:val="Выделение жирным"/>
    <w:qFormat/>
    <w:rsid w:val="00B86781"/>
    <w:rPr>
      <w:b/>
      <w:bCs/>
    </w:rPr>
  </w:style>
  <w:style w:type="character" w:styleId="af3">
    <w:name w:val="Emphasis"/>
    <w:qFormat/>
    <w:rsid w:val="00B86781"/>
    <w:rPr>
      <w:i/>
      <w:iCs/>
    </w:rPr>
  </w:style>
  <w:style w:type="character" w:styleId="af4">
    <w:name w:val="Hyperlink"/>
    <w:basedOn w:val="a1"/>
    <w:uiPriority w:val="99"/>
    <w:unhideWhenUsed/>
    <w:rsid w:val="00D808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3540</Words>
  <Characters>20179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выполнению и защите итогового индивидуального проекта по дисциплине «Индивидуальный проект»в 10-11 классах</vt:lpstr>
    </vt:vector>
  </TitlesOfParts>
  <Company/>
  <LinksUpToDate>false</LinksUpToDate>
  <CharactersWithSpaces>23672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выполнению и защите итогового индивидуального проекта по дисциплине «Индивидуальный проект»в 10-11 классах</dc:title>
  <dc:creator>Admin</dc:creator>
  <cp:lastModifiedBy>Преподаватель</cp:lastModifiedBy>
  <cp:revision>4</cp:revision>
  <cp:lastPrinted>2022-02-28T19:06:00Z</cp:lastPrinted>
  <dcterms:created xsi:type="dcterms:W3CDTF">2022-09-22T04:27:00Z</dcterms:created>
  <dcterms:modified xsi:type="dcterms:W3CDTF">2022-09-27T09:14:00Z</dcterms:modified>
</cp:coreProperties>
</file>