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62" w:rsidRPr="00C91A68" w:rsidRDefault="00E42F62" w:rsidP="00C91A68">
      <w:pPr>
        <w:shd w:val="clear" w:color="auto" w:fill="FFFFFF"/>
        <w:spacing w:after="0" w:line="340" w:lineRule="atLeast"/>
        <w:ind w:firstLine="539"/>
        <w:jc w:val="center"/>
        <w:outlineLvl w:val="0"/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</w:pPr>
      <w:r w:rsidRPr="00C91A68"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  <w:t>ПЛАВАНИЕ КАК ОСНОВА ЗДОРОВЬЯ ЧЕЛОВЕКА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Вода - это источник жизни на нашей планете, поэтому неудивительно то, что люди и вода тесно связаны между собой.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Плавание является одним из самых приятных и полезных видов спорта. В воде тело человека ощущает себя иначе, чем на суше: появляется легкость, все движения приобретают чувство невесомости. Благодаря такому эффекту, в воде появляется возможность тренировать все группы мышц, прикладывая не так много усилий. Какую же пользу приносят занятия плаванием?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Плавание укрепляет все группы мышц и позволяет организму расслабиться. Занимаясь в бассейне, можно не только укрепить свое здоровье, но и восстановить организм после физических нагрузок или психологических потрясений, а для женщин это еще и возможность снизить или же сохранить вес.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Плавание непосредственно влияет на сердечно-сосудистую систему. В горизонтальном положение тела при плавании создаются облегченные условия для работы сердца. Данное положение пловца, совместно с циклическими движениями, которые связанны с работой мышц, давление воды на подкожно-венозное русло, глубокое дыхание с помощью диафрагмы и взвешенное состояние тела - все это способствует притоку крови к сердцу, облегчая его работу. Поэтому плавание можно назвать средством укрепления сердечно-сосудистой системы. У пловцов под влиянием тренировки происходят положительные изменения сердечно-сосудистой системы: увеличивается сила и объем мышцы сердца, в состоянии покоя наступает брадикардия, возрастает систолический объем сердца.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 xml:space="preserve">Для девушек занятия плаванием прекрасная возможность подтянуть свое тело, ведь во время тренировок расходуется много калорий - на дистанциях до </w:t>
      </w:r>
      <w:smartTag w:uri="urn:schemas-microsoft-com:office:smarttags" w:element="metricconverter">
        <w:smartTagPr>
          <w:attr w:name="ProductID" w:val="1500 метров"/>
        </w:smartTagPr>
        <w:r w:rsidRPr="00C91A68">
          <w:rPr>
            <w:rFonts w:ascii="Times New Roman" w:hAnsi="Times New Roman"/>
            <w:sz w:val="24"/>
            <w:szCs w:val="24"/>
            <w:lang w:eastAsia="ru-RU"/>
          </w:rPr>
          <w:t>1500 метров</w:t>
        </w:r>
      </w:smartTag>
      <w:r w:rsidRPr="00C91A68">
        <w:rPr>
          <w:rFonts w:ascii="Times New Roman" w:hAnsi="Times New Roman"/>
          <w:sz w:val="24"/>
          <w:szCs w:val="24"/>
          <w:lang w:eastAsia="ru-RU"/>
        </w:rPr>
        <w:t xml:space="preserve"> расход калорий составляет почти 500 килокалорий. Такое интенсивное сжигание калорий в организме происходит потому, как плотность воды приблизительно в 810 раз больше, нежели тот же показатель у воздуха, по этой причине, выполнение любых движений в воде сопряжено с серьезными затратами энергии.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Дыхание во время плавания становится более глубоким и учащенным, насыщая организм кислородом. Во время плавания в бассейне в процессе дыхании участвуют отдаленные сегменты легких, предотвращая возникновение застойных явлений. Значительная нагрузка воды на грудную клетку при вдохе и на дыхательные мышцы при форсированном выдохе в воду, тренирует мышцы дыхательной системы.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При занятии плаванием на тело пловца действуют сила тяжести и выталкивающая сила, равная весу вытесненной им воды. В воде человек находится в состоянии гидростатической невесомости, что позволяет разгрузить опорно-двигательную систему от давления на него веса тела. Это формирует условия для коррекции нарушенной осанки и восстановления двигательных функций, утраченных из-за травм, и главное для предупреждения их последствий.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При плавании работают почти все мышцы тела, что способствует гармоничному развитию мускулатуры и подвижности в основных суставах спортсмена. Непрерывная работа ногами в быстром темпе с постоянным преодолением сопротивления воды, выполняемая без опоры на твердую поверхность, тренирует мышцы и связки голеностопного и коленного сустава.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Плавание и лечебная гимнастика в воде имеют неоценимое значение для лиц с нарушениями опорно-двигательного аппарата, и в особенности позвоночника, ведь он является опорой туловища, головы и конечностей. Плавание имеет неотъемлемую ценность в профилактике нарушения осанки.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Для подрастающего организма плавание в особенности полезно, так как по причине сниженных нагрузок на формирующийся детский позвоночник, вырабатывается правильная осанка и предупреждается развитие плоскостопия, при этом не требуя повышенных нагрузок на суставы. У детей укрепляется нервная система, сон становится лучше, тонус всего организма существенно повышается. Отмечается развитие целеустремленности, самообладания, способность действовать в коллективе и проявлять самостоятельность. Чем раньше ребенок научится плавать, тем ярче будут видны положительные воздействия плавания на развитие детского организма.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Польза плавания для позвоночника заключается в:</w:t>
      </w:r>
    </w:p>
    <w:p w:rsidR="00E42F62" w:rsidRPr="00C91A68" w:rsidRDefault="00E42F62" w:rsidP="00C91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естественной разгрузке позвоночника;</w:t>
      </w:r>
    </w:p>
    <w:p w:rsidR="00E42F62" w:rsidRPr="00C91A68" w:rsidRDefault="00E42F62" w:rsidP="00C91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коррекции асимметрии межпозвонковых мышц;</w:t>
      </w:r>
    </w:p>
    <w:p w:rsidR="00E42F62" w:rsidRPr="00C91A68" w:rsidRDefault="00E42F62" w:rsidP="00C91A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укрепление мышц опорно-двигательного аппарата;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Вода оказывает массажирующий эффект, воздействуя на нервные окончания по всей поверхности тела, расслабляет и успокаивает. Воздействие температуры воды регулирует процессы возбуждения и торможения, снимается утомление, улучшается память и внимание за счет улучшения кровообращения мозга. Всё это благоприятно влияет на центральную нервную систему – после плавания человек легче засыпает и крепче спит. Кроме того, вода вызывает приятные ассоциации, которых часто не хватает в повседневности, влияя этим благотворно на психологическое и эмоциональное состояние в целом.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В жизни каждого ежедневно происходят различные ситуации, которые ё. Так как во время плавания тело находится в горизонтальном положении, то это способствует быстрому достижению состояния релаксации, что необходимо после длительного и тяжелого дня. Думайте о приятном. В воде вы не видите и не слышите, что происходит вокруг, вы ни с кем не разговариваете - вы можете только размышлять. Думайте о чём-нибудь хорошем, концентрируйтесь на дыхании, представьте, свою мечту и «плывите» к ней.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Плавание должно стать привычкой, и только тогда каждый сможет добиться успехов в этом виде спорта. Для покорения глубин, следует разбираться в стилях плавания, ведь в плавании красота и эффективность техники зависит от силы, плавности и быстроты.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Существуют такие стили как: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Плавание на груди, или кроль - стиль, при котором пловец совершает широкие гребки вдоль тела поочередно левой и правой рукой, одновременно работая ногами. Лицо спортсмена находится в воде, и только в момент гребка пловец поворачивает голову, для того чтобы совершить вдох.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Плавание на спине - стиль плавания на спине. Так же, как в кроле, пловец совершает здесь попеременные гребки руками, в то же время непрерывно и попеременно поднимая, и опуская ноги. Так как лицо спортсмена почти постоянно находится над поверхностью воды, исключается потребность выдохов в воду.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Баттерфляй - стиль плавания на груди, при котором пловец совершает одновременные и симметричные движения левой и правой рукой, выполняя мощный гребок. Из-за этого мощного гребка передняя часть корпуса приподнимается над водой, совершая в то же время волнообразные движения ногами и тазом. Среди всех стилей плавания баттерфляй требует максимальной выносливости.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Брасс - стиль плавания на груди, при котором пловец совершает одновременные и симметричные движения рук, а также синхронные и симметричные движения ног в горизонтальной плоскости под поверхностью воды. 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Стоит также отметить синхронное плавание. Этот вид спорта, связанный с выполнением в воде разнообразных фигур под музыку. Однако, независимо от кажущейся легкости, он является весьма требовательным: спортсменки испытывают серьезные физические нагрузки, им нужно обладать выносливостью, гибкостью, изяществом, отточенным мастерством и исключительным контролем дыхания.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В любом возрасте, при любом уровне подготовки плавание – идеальный вид спортивной активности. Плавание не только тренировка, полезная для физического здоровья, но и приятное времяпрепровождение. Плавание формирует характер, укрепляет самодисциплину, и обеспечивает гармоничное развитие мускулатуры тела, укрепляя здоровье.</w:t>
      </w:r>
    </w:p>
    <w:p w:rsidR="00E42F62" w:rsidRPr="00C91A68" w:rsidRDefault="00E42F62" w:rsidP="00C91A68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A68">
        <w:rPr>
          <w:rFonts w:ascii="Times New Roman" w:hAnsi="Times New Roman"/>
          <w:sz w:val="24"/>
          <w:szCs w:val="24"/>
          <w:lang w:eastAsia="ru-RU"/>
        </w:rPr>
        <w:t>Возможно человек не может летать, но плавание - это самое лучшее после полета. </w:t>
      </w:r>
      <w:r w:rsidRPr="00C91A68">
        <w:rPr>
          <w:rFonts w:ascii="Times New Roman" w:hAnsi="Times New Roman"/>
          <w:sz w:val="24"/>
          <w:szCs w:val="24"/>
          <w:lang w:eastAsia="ru-RU"/>
        </w:rPr>
        <w:br/>
      </w:r>
    </w:p>
    <w:p w:rsidR="00E42F62" w:rsidRPr="00C91A68" w:rsidRDefault="00E42F62" w:rsidP="00C91A68">
      <w:pPr>
        <w:spacing w:after="0"/>
        <w:ind w:firstLine="539"/>
        <w:rPr>
          <w:rFonts w:ascii="Times New Roman" w:hAnsi="Times New Roman"/>
          <w:sz w:val="24"/>
          <w:szCs w:val="24"/>
        </w:rPr>
      </w:pPr>
    </w:p>
    <w:sectPr w:rsidR="00E42F62" w:rsidRPr="00C91A68" w:rsidSect="00C91A6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3E1D"/>
    <w:multiLevelType w:val="multilevel"/>
    <w:tmpl w:val="3E441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941"/>
    <w:rsid w:val="002A76E5"/>
    <w:rsid w:val="003E6941"/>
    <w:rsid w:val="009B0201"/>
    <w:rsid w:val="00A52B26"/>
    <w:rsid w:val="00AD1001"/>
    <w:rsid w:val="00B629C4"/>
    <w:rsid w:val="00C91A68"/>
    <w:rsid w:val="00CC72E1"/>
    <w:rsid w:val="00E42F62"/>
    <w:rsid w:val="00FB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0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E6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694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3E6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1104</Words>
  <Characters>6297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Ирина</cp:lastModifiedBy>
  <cp:revision>5</cp:revision>
  <dcterms:created xsi:type="dcterms:W3CDTF">2019-11-09T06:09:00Z</dcterms:created>
  <dcterms:modified xsi:type="dcterms:W3CDTF">2024-05-30T11:13:00Z</dcterms:modified>
</cp:coreProperties>
</file>