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DB8" w:rsidRDefault="003A1DB8" w:rsidP="003A1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4928" w:type="dxa"/>
        <w:tblLook w:val="04A0"/>
      </w:tblPr>
      <w:tblGrid>
        <w:gridCol w:w="4926"/>
      </w:tblGrid>
      <w:tr w:rsidR="003A1DB8" w:rsidTr="003A1DB8">
        <w:tc>
          <w:tcPr>
            <w:tcW w:w="4926" w:type="dxa"/>
            <w:tcBorders>
              <w:top w:val="nil"/>
              <w:left w:val="nil"/>
              <w:bottom w:val="nil"/>
              <w:right w:val="nil"/>
            </w:tcBorders>
          </w:tcPr>
          <w:p w:rsidR="003A1DB8" w:rsidRPr="00062E7A" w:rsidRDefault="003A1DB8" w:rsidP="003A1DB8">
            <w:pPr>
              <w:spacing w:after="0" w:line="240" w:lineRule="auto"/>
              <w:rPr>
                <w:rFonts w:ascii="Times New Roman" w:hAnsi="Times New Roman" w:cs="Times New Roman"/>
                <w:sz w:val="24"/>
                <w:szCs w:val="24"/>
              </w:rPr>
            </w:pPr>
            <w:r w:rsidRPr="00062E7A">
              <w:rPr>
                <w:rFonts w:ascii="Times New Roman" w:hAnsi="Times New Roman" w:cs="Times New Roman"/>
                <w:sz w:val="24"/>
                <w:szCs w:val="24"/>
              </w:rPr>
              <w:t>УТВЕРЖД</w:t>
            </w:r>
            <w:r>
              <w:rPr>
                <w:rFonts w:ascii="Times New Roman" w:hAnsi="Times New Roman" w:cs="Times New Roman"/>
                <w:sz w:val="24"/>
                <w:szCs w:val="24"/>
              </w:rPr>
              <w:t>ЕНА</w:t>
            </w:r>
          </w:p>
          <w:p w:rsidR="003A1DB8" w:rsidRDefault="003A1DB8" w:rsidP="003A1D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приказом  Муниципального бюджетного              </w:t>
            </w:r>
          </w:p>
          <w:p w:rsidR="003A1DB8" w:rsidRDefault="003A1DB8" w:rsidP="003A1D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учреждения дополнительного образования </w:t>
            </w:r>
          </w:p>
          <w:p w:rsidR="003A1DB8" w:rsidRDefault="003A1DB8" w:rsidP="003A1D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«Спортивная школа № 1» </w:t>
            </w:r>
          </w:p>
          <w:p w:rsidR="003A1DB8" w:rsidRPr="00062E7A" w:rsidRDefault="003A1DB8" w:rsidP="003A1DB8">
            <w:pPr>
              <w:spacing w:after="0" w:line="240" w:lineRule="auto"/>
              <w:rPr>
                <w:rFonts w:ascii="Times New Roman" w:hAnsi="Times New Roman" w:cs="Times New Roman"/>
                <w:sz w:val="24"/>
                <w:szCs w:val="24"/>
              </w:rPr>
            </w:pPr>
            <w:r>
              <w:rPr>
                <w:rFonts w:ascii="Times New Roman" w:hAnsi="Times New Roman" w:cs="Times New Roman"/>
                <w:sz w:val="24"/>
                <w:szCs w:val="24"/>
              </w:rPr>
              <w:t>Асбестовского городского округа</w:t>
            </w:r>
            <w:r w:rsidRPr="00062E7A">
              <w:rPr>
                <w:rFonts w:ascii="Times New Roman" w:hAnsi="Times New Roman" w:cs="Times New Roman"/>
                <w:sz w:val="24"/>
                <w:szCs w:val="24"/>
              </w:rPr>
              <w:t xml:space="preserve"> </w:t>
            </w:r>
          </w:p>
          <w:p w:rsidR="002E2D2E" w:rsidRDefault="002E2D2E" w:rsidP="003A1D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20 декабря 2023  №  264/1-ОД </w:t>
            </w:r>
          </w:p>
          <w:p w:rsidR="003A1DB8" w:rsidRDefault="002E2D2E" w:rsidP="003A1DB8">
            <w:pPr>
              <w:spacing w:after="0" w:line="240" w:lineRule="auto"/>
              <w:rPr>
                <w:rFonts w:ascii="Times New Roman" w:hAnsi="Times New Roman" w:cs="Times New Roman"/>
                <w:sz w:val="24"/>
                <w:szCs w:val="24"/>
              </w:rPr>
            </w:pPr>
            <w:r>
              <w:rPr>
                <w:rFonts w:ascii="Times New Roman" w:hAnsi="Times New Roman" w:cs="Times New Roman"/>
                <w:sz w:val="24"/>
                <w:szCs w:val="24"/>
              </w:rPr>
              <w:t>«Об утверждении</w:t>
            </w:r>
            <w:r w:rsidR="00C3369E">
              <w:rPr>
                <w:rFonts w:ascii="Times New Roman" w:hAnsi="Times New Roman" w:cs="Times New Roman"/>
                <w:sz w:val="24"/>
                <w:szCs w:val="24"/>
              </w:rPr>
              <w:t xml:space="preserve"> дополнительных образовательных программ спортивной подготовки»</w:t>
            </w:r>
            <w:r>
              <w:rPr>
                <w:rFonts w:ascii="Times New Roman" w:hAnsi="Times New Roman" w:cs="Times New Roman"/>
                <w:sz w:val="24"/>
                <w:szCs w:val="24"/>
              </w:rPr>
              <w:t>»</w:t>
            </w:r>
            <w:r w:rsidR="003A1DB8">
              <w:rPr>
                <w:rFonts w:ascii="Times New Roman" w:hAnsi="Times New Roman" w:cs="Times New Roman"/>
                <w:sz w:val="24"/>
                <w:szCs w:val="24"/>
              </w:rPr>
              <w:t xml:space="preserve">  </w:t>
            </w:r>
          </w:p>
        </w:tc>
      </w:tr>
    </w:tbl>
    <w:p w:rsidR="003A1DB8" w:rsidRDefault="003A1DB8" w:rsidP="003A1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A1DB8" w:rsidRPr="007516A4" w:rsidRDefault="003A1DB8" w:rsidP="003A1DB8">
      <w:pPr>
        <w:spacing w:after="0" w:line="240" w:lineRule="auto"/>
        <w:jc w:val="right"/>
        <w:rPr>
          <w:rFonts w:ascii="Times New Roman" w:hAnsi="Times New Roman" w:cs="Times New Roman"/>
          <w:sz w:val="24"/>
          <w:szCs w:val="24"/>
        </w:rPr>
      </w:pPr>
    </w:p>
    <w:p w:rsidR="003A1DB8" w:rsidRDefault="003A1DB8" w:rsidP="003A1DB8">
      <w:pPr>
        <w:spacing w:line="240" w:lineRule="auto"/>
        <w:jc w:val="center"/>
        <w:rPr>
          <w:rFonts w:ascii="Times New Roman" w:hAnsi="Times New Roman" w:cs="Times New Roman"/>
          <w:b/>
          <w:sz w:val="24"/>
          <w:szCs w:val="24"/>
        </w:rPr>
      </w:pPr>
      <w:r w:rsidRPr="00F56A24">
        <w:rPr>
          <w:rFonts w:ascii="Times New Roman" w:hAnsi="Times New Roman" w:cs="Times New Roman"/>
          <w:b/>
          <w:sz w:val="24"/>
          <w:szCs w:val="24"/>
        </w:rPr>
        <w:t>ДОПОЛНИТЕЛЬНАЯ ОБРАЗ</w:t>
      </w:r>
      <w:r>
        <w:rPr>
          <w:rFonts w:ascii="Times New Roman" w:hAnsi="Times New Roman" w:cs="Times New Roman"/>
          <w:b/>
          <w:sz w:val="24"/>
          <w:szCs w:val="24"/>
        </w:rPr>
        <w:t>ОВАТЕЛЬНАЯ ПРОГРАММА СПОРТИВНОЙ</w:t>
      </w:r>
      <w:r>
        <w:rPr>
          <w:rFonts w:ascii="Times New Roman" w:hAnsi="Times New Roman" w:cs="Times New Roman"/>
          <w:b/>
          <w:sz w:val="24"/>
          <w:szCs w:val="24"/>
        </w:rPr>
        <w:br/>
      </w:r>
      <w:r w:rsidRPr="00F56A24">
        <w:rPr>
          <w:rFonts w:ascii="Times New Roman" w:hAnsi="Times New Roman" w:cs="Times New Roman"/>
          <w:b/>
          <w:sz w:val="24"/>
          <w:szCs w:val="24"/>
        </w:rPr>
        <w:t>ПОДГОТОВКИ</w:t>
      </w:r>
      <w:r>
        <w:rPr>
          <w:rFonts w:ascii="Times New Roman" w:hAnsi="Times New Roman" w:cs="Times New Roman"/>
          <w:b/>
          <w:sz w:val="24"/>
          <w:szCs w:val="24"/>
        </w:rPr>
        <w:t xml:space="preserve"> </w:t>
      </w:r>
      <w:r w:rsidRPr="00F56A24">
        <w:rPr>
          <w:rFonts w:ascii="Times New Roman" w:hAnsi="Times New Roman" w:cs="Times New Roman"/>
          <w:b/>
          <w:sz w:val="24"/>
          <w:szCs w:val="24"/>
        </w:rPr>
        <w:t>ПО ВИДУ СПОРТА</w:t>
      </w:r>
      <w:r>
        <w:rPr>
          <w:rFonts w:ascii="Times New Roman" w:hAnsi="Times New Roman" w:cs="Times New Roman"/>
          <w:b/>
          <w:sz w:val="24"/>
          <w:szCs w:val="24"/>
        </w:rPr>
        <w:t xml:space="preserve">  «ЛЫЖНЫЕ ГОНКИ»</w:t>
      </w:r>
    </w:p>
    <w:p w:rsidR="003A1DB8" w:rsidRDefault="003A1DB8" w:rsidP="003A1DB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(этап начальной подготовки, учебно-тренировочный этап, этап совершенствования спортивного мастерства, этап высшего спортивного мастерства)</w:t>
      </w:r>
    </w:p>
    <w:p w:rsidR="003A1DB8" w:rsidRPr="000C7686" w:rsidRDefault="003A1DB8" w:rsidP="003A1DB8">
      <w:pPr>
        <w:spacing w:after="0" w:line="240" w:lineRule="auto"/>
        <w:jc w:val="center"/>
        <w:rPr>
          <w:rFonts w:ascii="Times New Roman" w:hAnsi="Times New Roman" w:cs="Times New Roman"/>
          <w:b/>
          <w:sz w:val="24"/>
          <w:szCs w:val="24"/>
        </w:rPr>
      </w:pPr>
      <w:r w:rsidRPr="000C7686">
        <w:rPr>
          <w:rFonts w:ascii="Times New Roman" w:hAnsi="Times New Roman" w:cs="Times New Roman"/>
          <w:b/>
          <w:sz w:val="24"/>
          <w:szCs w:val="24"/>
          <w:lang w:val="en-US"/>
        </w:rPr>
        <w:t>I</w:t>
      </w:r>
      <w:r w:rsidRPr="000C7686">
        <w:rPr>
          <w:rFonts w:ascii="Times New Roman" w:hAnsi="Times New Roman" w:cs="Times New Roman"/>
          <w:b/>
          <w:sz w:val="24"/>
          <w:szCs w:val="24"/>
        </w:rPr>
        <w:t>. Общие положения</w:t>
      </w:r>
    </w:p>
    <w:p w:rsidR="003A1DB8" w:rsidRDefault="003A1DB8" w:rsidP="003A1DB8">
      <w:pPr>
        <w:spacing w:after="0" w:line="240" w:lineRule="auto"/>
        <w:jc w:val="center"/>
        <w:rPr>
          <w:rFonts w:ascii="Times New Roman" w:hAnsi="Times New Roman" w:cs="Times New Roman"/>
          <w:sz w:val="24"/>
          <w:szCs w:val="24"/>
        </w:rPr>
      </w:pPr>
    </w:p>
    <w:p w:rsidR="003A1DB8" w:rsidRPr="007516A4" w:rsidRDefault="003A1DB8" w:rsidP="003A1DB8">
      <w:pPr>
        <w:spacing w:after="0" w:line="240" w:lineRule="auto"/>
        <w:ind w:firstLine="709"/>
        <w:jc w:val="both"/>
        <w:rPr>
          <w:rFonts w:ascii="Times New Roman" w:hAnsi="Times New Roman" w:cs="Times New Roman"/>
          <w:strike/>
          <w:sz w:val="24"/>
          <w:szCs w:val="24"/>
        </w:rPr>
      </w:pPr>
      <w:r w:rsidRPr="00A40120">
        <w:rPr>
          <w:rFonts w:ascii="Times New Roman" w:hAnsi="Times New Roman" w:cs="Times New Roman"/>
          <w:sz w:val="24"/>
          <w:szCs w:val="24"/>
        </w:rPr>
        <w:t>1.</w:t>
      </w:r>
      <w:r w:rsidRPr="00A40120">
        <w:rPr>
          <w:rFonts w:ascii="Times New Roman" w:hAnsi="Times New Roman" w:cs="Times New Roman"/>
          <w:sz w:val="24"/>
          <w:szCs w:val="24"/>
        </w:rPr>
        <w:tab/>
      </w:r>
      <w:r>
        <w:rPr>
          <w:rFonts w:ascii="Times New Roman" w:hAnsi="Times New Roman" w:cs="Times New Roman"/>
          <w:sz w:val="24"/>
          <w:szCs w:val="24"/>
        </w:rPr>
        <w:t>Д</w:t>
      </w:r>
      <w:r w:rsidRPr="00A40120">
        <w:rPr>
          <w:rFonts w:ascii="Times New Roman" w:hAnsi="Times New Roman" w:cs="Times New Roman"/>
          <w:sz w:val="24"/>
          <w:szCs w:val="24"/>
        </w:rPr>
        <w:t xml:space="preserve">ополнительная образовательная программа спортивной подготовки </w:t>
      </w:r>
      <w:r w:rsidRPr="00535FE9">
        <w:rPr>
          <w:rFonts w:ascii="Times New Roman" w:hAnsi="Times New Roman" w:cs="Times New Roman"/>
          <w:sz w:val="24"/>
          <w:szCs w:val="24"/>
        </w:rPr>
        <w:t>по виду спорта «</w:t>
      </w:r>
      <w:r>
        <w:rPr>
          <w:rFonts w:ascii="Times New Roman" w:hAnsi="Times New Roman" w:cs="Times New Roman"/>
          <w:sz w:val="24"/>
          <w:szCs w:val="24"/>
        </w:rPr>
        <w:t>лыжные гонки</w:t>
      </w:r>
      <w:r w:rsidRPr="00535FE9">
        <w:rPr>
          <w:rFonts w:ascii="Times New Roman" w:hAnsi="Times New Roman" w:cs="Times New Roman"/>
          <w:sz w:val="24"/>
          <w:szCs w:val="24"/>
        </w:rPr>
        <w:t xml:space="preserve">» </w:t>
      </w:r>
      <w:r w:rsidRPr="00A40120">
        <w:rPr>
          <w:rFonts w:ascii="Times New Roman" w:hAnsi="Times New Roman" w:cs="Times New Roman"/>
          <w:sz w:val="24"/>
          <w:szCs w:val="24"/>
        </w:rPr>
        <w:t>(далее – Программа</w:t>
      </w:r>
      <w:r>
        <w:rPr>
          <w:rFonts w:ascii="Times New Roman" w:hAnsi="Times New Roman" w:cs="Times New Roman"/>
          <w:sz w:val="24"/>
          <w:szCs w:val="24"/>
        </w:rPr>
        <w:t xml:space="preserve">) </w:t>
      </w:r>
      <w:r w:rsidRPr="000C4989">
        <w:rPr>
          <w:rFonts w:ascii="Times New Roman" w:hAnsi="Times New Roman" w:cs="Times New Roman"/>
          <w:sz w:val="24"/>
          <w:szCs w:val="24"/>
        </w:rPr>
        <w:t xml:space="preserve">предназначена для организации </w:t>
      </w:r>
      <w:r w:rsidRPr="007516A4">
        <w:rPr>
          <w:rFonts w:ascii="Times New Roman" w:hAnsi="Times New Roman" w:cs="Times New Roman"/>
          <w:sz w:val="24"/>
          <w:szCs w:val="24"/>
        </w:rPr>
        <w:t>спортивной подготовки по спортивным дисциплинам «масс-старт», «гонка с раздельным стартом», «лыжный марафон», «гонка преследования (персьют)», «скиатлон», «идивидуальный спринт», «командный спринт», «эстафета»</w:t>
      </w:r>
      <w:r>
        <w:rPr>
          <w:rFonts w:ascii="Times New Roman" w:hAnsi="Times New Roman" w:cs="Times New Roman"/>
          <w:color w:val="00B050"/>
          <w:sz w:val="24"/>
          <w:szCs w:val="24"/>
        </w:rPr>
        <w:t xml:space="preserve"> </w:t>
      </w:r>
      <w:r w:rsidRPr="007516A4">
        <w:rPr>
          <w:rFonts w:ascii="Times New Roman" w:hAnsi="Times New Roman" w:cs="Times New Roman"/>
          <w:sz w:val="24"/>
          <w:szCs w:val="24"/>
        </w:rPr>
        <w:t>в</w:t>
      </w:r>
      <w:r>
        <w:rPr>
          <w:rFonts w:ascii="Times New Roman" w:hAnsi="Times New Roman" w:cs="Times New Roman"/>
          <w:color w:val="00B050"/>
          <w:sz w:val="24"/>
          <w:szCs w:val="24"/>
        </w:rPr>
        <w:t xml:space="preserve"> </w:t>
      </w:r>
      <w:r w:rsidRPr="007516A4">
        <w:rPr>
          <w:rFonts w:ascii="Times New Roman" w:hAnsi="Times New Roman" w:cs="Times New Roman"/>
          <w:sz w:val="24"/>
          <w:szCs w:val="24"/>
        </w:rPr>
        <w:t xml:space="preserve">Муниципальном бюджетном учреждении дополнительного образования «Спортивная школа №1» Асбестовского городского округа (далее – учреждение) </w:t>
      </w:r>
    </w:p>
    <w:p w:rsidR="003A1DB8" w:rsidRPr="007516A4" w:rsidRDefault="003A1DB8" w:rsidP="003A1DB8">
      <w:pPr>
        <w:spacing w:after="0" w:line="240" w:lineRule="auto"/>
        <w:ind w:firstLine="709"/>
        <w:jc w:val="both"/>
        <w:rPr>
          <w:rFonts w:ascii="Times New Roman" w:hAnsi="Times New Roman" w:cs="Times New Roman"/>
          <w:sz w:val="24"/>
          <w:szCs w:val="24"/>
        </w:rPr>
      </w:pPr>
      <w:r w:rsidRPr="007516A4">
        <w:rPr>
          <w:rFonts w:ascii="Times New Roman" w:hAnsi="Times New Roman" w:cs="Times New Roman"/>
          <w:sz w:val="24"/>
          <w:szCs w:val="24"/>
        </w:rPr>
        <w:t>Спортивная подготовка по Программе осуществляется на этапах:</w:t>
      </w:r>
    </w:p>
    <w:p w:rsidR="003A1DB8" w:rsidRPr="007516A4" w:rsidRDefault="003A1DB8" w:rsidP="003A1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516A4">
        <w:rPr>
          <w:rFonts w:ascii="Times New Roman" w:hAnsi="Times New Roman" w:cs="Times New Roman"/>
          <w:sz w:val="24"/>
          <w:szCs w:val="24"/>
        </w:rPr>
        <w:t>начальной подготовки;</w:t>
      </w:r>
    </w:p>
    <w:p w:rsidR="003A1DB8" w:rsidRPr="007516A4" w:rsidRDefault="003A1DB8" w:rsidP="003A1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516A4">
        <w:rPr>
          <w:rFonts w:ascii="Times New Roman" w:hAnsi="Times New Roman" w:cs="Times New Roman"/>
          <w:sz w:val="24"/>
          <w:szCs w:val="24"/>
        </w:rPr>
        <w:t>учебно-тренировочном (этапе спортивной специализации);</w:t>
      </w:r>
    </w:p>
    <w:p w:rsidR="003A1DB8" w:rsidRDefault="003A1DB8" w:rsidP="003A1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этапе совершенствования спортивного мастерства;</w:t>
      </w:r>
    </w:p>
    <w:p w:rsidR="003A1DB8" w:rsidRPr="007516A4" w:rsidRDefault="003A1DB8" w:rsidP="003A1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этапе высшего спортивного мастерства.</w:t>
      </w:r>
    </w:p>
    <w:p w:rsidR="003A1DB8" w:rsidRDefault="003A1DB8" w:rsidP="003A1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7516A4">
        <w:rPr>
          <w:rFonts w:ascii="Times New Roman" w:hAnsi="Times New Roman" w:cs="Times New Roman"/>
          <w:sz w:val="24"/>
          <w:szCs w:val="24"/>
        </w:rPr>
        <w:t xml:space="preserve">Целями </w:t>
      </w:r>
      <w:r>
        <w:rPr>
          <w:rFonts w:ascii="Times New Roman" w:hAnsi="Times New Roman" w:cs="Times New Roman"/>
          <w:sz w:val="24"/>
          <w:szCs w:val="24"/>
        </w:rPr>
        <w:t>Программы являю</w:t>
      </w:r>
      <w:r w:rsidRPr="00A40120">
        <w:rPr>
          <w:rFonts w:ascii="Times New Roman" w:hAnsi="Times New Roman" w:cs="Times New Roman"/>
          <w:sz w:val="24"/>
          <w:szCs w:val="24"/>
        </w:rPr>
        <w:t>тся</w:t>
      </w:r>
      <w:r>
        <w:rPr>
          <w:rFonts w:ascii="Times New Roman" w:hAnsi="Times New Roman" w:cs="Times New Roman"/>
          <w:sz w:val="24"/>
          <w:szCs w:val="24"/>
        </w:rPr>
        <w:t>:</w:t>
      </w:r>
    </w:p>
    <w:p w:rsidR="003A1DB8" w:rsidRPr="007516A4" w:rsidRDefault="003A1DB8" w:rsidP="003A1DB8">
      <w:pPr>
        <w:spacing w:after="0" w:line="240" w:lineRule="auto"/>
        <w:ind w:firstLine="709"/>
        <w:jc w:val="both"/>
        <w:rPr>
          <w:rFonts w:ascii="Times New Roman" w:hAnsi="Times New Roman" w:cs="Times New Roman"/>
          <w:sz w:val="24"/>
          <w:szCs w:val="24"/>
        </w:rPr>
      </w:pPr>
      <w:r w:rsidRPr="007516A4">
        <w:rPr>
          <w:rFonts w:ascii="Times New Roman" w:hAnsi="Times New Roman" w:cs="Times New Roman"/>
          <w:sz w:val="24"/>
          <w:szCs w:val="24"/>
        </w:rPr>
        <w:t>- обеспечение учебно-тренировочного процесса с учетом минимальных требований к спортивной подготовке, определенных федеральным стандартом спортивной под</w:t>
      </w:r>
      <w:r>
        <w:rPr>
          <w:rFonts w:ascii="Times New Roman" w:hAnsi="Times New Roman" w:cs="Times New Roman"/>
          <w:sz w:val="24"/>
          <w:szCs w:val="24"/>
        </w:rPr>
        <w:t>готовки по виду спорта «лыжные гонки</w:t>
      </w:r>
      <w:r w:rsidRPr="007516A4">
        <w:rPr>
          <w:rFonts w:ascii="Times New Roman" w:hAnsi="Times New Roman" w:cs="Times New Roman"/>
          <w:sz w:val="24"/>
          <w:szCs w:val="24"/>
        </w:rPr>
        <w:t>», утвержденным</w:t>
      </w:r>
      <w:r>
        <w:rPr>
          <w:rFonts w:ascii="Times New Roman" w:hAnsi="Times New Roman" w:cs="Times New Roman"/>
          <w:sz w:val="24"/>
          <w:szCs w:val="24"/>
        </w:rPr>
        <w:t xml:space="preserve"> приказом Минспорта России от 17.09.2022 № 733</w:t>
      </w:r>
      <w:r w:rsidRPr="007516A4">
        <w:rPr>
          <w:rFonts w:ascii="Times New Roman" w:hAnsi="Times New Roman" w:cs="Times New Roman"/>
          <w:sz w:val="24"/>
          <w:szCs w:val="24"/>
        </w:rPr>
        <w:t xml:space="preserve"> (далее – ФССП);</w:t>
      </w:r>
    </w:p>
    <w:p w:rsidR="003A1DB8" w:rsidRPr="007516A4" w:rsidRDefault="003A1DB8" w:rsidP="003A1DB8">
      <w:pPr>
        <w:spacing w:after="0" w:line="240" w:lineRule="auto"/>
        <w:ind w:firstLine="709"/>
        <w:jc w:val="both"/>
        <w:rPr>
          <w:rFonts w:ascii="Times New Roman" w:hAnsi="Times New Roman" w:cs="Times New Roman"/>
          <w:sz w:val="24"/>
          <w:szCs w:val="24"/>
        </w:rPr>
      </w:pPr>
      <w:r w:rsidRPr="007516A4">
        <w:rPr>
          <w:rFonts w:ascii="Times New Roman" w:hAnsi="Times New Roman" w:cs="Times New Roman"/>
          <w:sz w:val="24"/>
          <w:szCs w:val="24"/>
        </w:rPr>
        <w:t>-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rsidR="003A1DB8" w:rsidRPr="007516A4" w:rsidRDefault="003A1DB8" w:rsidP="003A1DB8">
      <w:pPr>
        <w:spacing w:after="0" w:line="240" w:lineRule="auto"/>
        <w:ind w:firstLine="709"/>
        <w:jc w:val="both"/>
        <w:rPr>
          <w:rFonts w:ascii="Times New Roman" w:hAnsi="Times New Roman" w:cs="Times New Roman"/>
          <w:sz w:val="24"/>
          <w:szCs w:val="24"/>
        </w:rPr>
      </w:pPr>
      <w:r w:rsidRPr="007516A4">
        <w:rPr>
          <w:rFonts w:ascii="Times New Roman" w:hAnsi="Times New Roman" w:cs="Times New Roman"/>
          <w:sz w:val="24"/>
          <w:szCs w:val="24"/>
        </w:rPr>
        <w:t>- всестороннее физическое и нравственное развитие, физическое воспитание обучающихся;</w:t>
      </w:r>
    </w:p>
    <w:p w:rsidR="003A1DB8" w:rsidRPr="007516A4" w:rsidRDefault="003A1DB8" w:rsidP="003A1DB8">
      <w:pPr>
        <w:spacing w:after="0" w:line="240" w:lineRule="auto"/>
        <w:ind w:firstLine="709"/>
        <w:jc w:val="both"/>
        <w:rPr>
          <w:rFonts w:ascii="Times New Roman" w:hAnsi="Times New Roman" w:cs="Times New Roman"/>
          <w:sz w:val="24"/>
          <w:szCs w:val="24"/>
        </w:rPr>
      </w:pPr>
      <w:r w:rsidRPr="007516A4">
        <w:rPr>
          <w:rFonts w:ascii="Times New Roman" w:hAnsi="Times New Roman" w:cs="Times New Roman"/>
          <w:sz w:val="24"/>
          <w:szCs w:val="24"/>
        </w:rPr>
        <w:t>- совершенствование спортивного мастерства посредством организации систематического участия обучающихся в спортивных мероприятиях, включая спортивные соревнования;</w:t>
      </w:r>
    </w:p>
    <w:p w:rsidR="003A1DB8" w:rsidRPr="007516A4" w:rsidRDefault="003A1DB8" w:rsidP="003A1DB8">
      <w:pPr>
        <w:spacing w:after="0" w:line="240" w:lineRule="auto"/>
        <w:ind w:firstLine="709"/>
        <w:jc w:val="both"/>
        <w:rPr>
          <w:rFonts w:ascii="Times New Roman" w:hAnsi="Times New Roman" w:cs="Times New Roman"/>
          <w:sz w:val="24"/>
          <w:szCs w:val="24"/>
        </w:rPr>
      </w:pPr>
      <w:r w:rsidRPr="007516A4">
        <w:rPr>
          <w:rFonts w:ascii="Times New Roman" w:hAnsi="Times New Roman" w:cs="Times New Roman"/>
          <w:sz w:val="24"/>
          <w:szCs w:val="24"/>
        </w:rPr>
        <w:t>- подготовка спортивного резерва для спортивных сборных команд.</w:t>
      </w:r>
    </w:p>
    <w:p w:rsidR="003A1DB8" w:rsidRDefault="003A1DB8" w:rsidP="003A1DB8">
      <w:pPr>
        <w:spacing w:after="0" w:line="240" w:lineRule="auto"/>
        <w:ind w:firstLine="709"/>
        <w:jc w:val="both"/>
        <w:rPr>
          <w:rFonts w:ascii="Times New Roman" w:hAnsi="Times New Roman" w:cs="Times New Roman"/>
          <w:sz w:val="24"/>
          <w:szCs w:val="24"/>
        </w:rPr>
      </w:pPr>
    </w:p>
    <w:p w:rsidR="003A1DB8" w:rsidRDefault="003A1DB8" w:rsidP="003A1DB8">
      <w:pPr>
        <w:spacing w:after="0" w:line="240" w:lineRule="auto"/>
        <w:jc w:val="center"/>
        <w:rPr>
          <w:rFonts w:ascii="Times New Roman" w:hAnsi="Times New Roman" w:cs="Times New Roman"/>
          <w:b/>
          <w:sz w:val="24"/>
          <w:szCs w:val="24"/>
        </w:rPr>
      </w:pPr>
      <w:r w:rsidRPr="000C7686">
        <w:rPr>
          <w:rFonts w:ascii="Times New Roman" w:hAnsi="Times New Roman" w:cs="Times New Roman"/>
          <w:b/>
          <w:sz w:val="24"/>
          <w:szCs w:val="24"/>
          <w:lang w:val="en-US"/>
        </w:rPr>
        <w:t>II</w:t>
      </w:r>
      <w:r w:rsidRPr="000C7686">
        <w:rPr>
          <w:rFonts w:ascii="Times New Roman" w:hAnsi="Times New Roman" w:cs="Times New Roman"/>
          <w:b/>
          <w:sz w:val="24"/>
          <w:szCs w:val="24"/>
        </w:rPr>
        <w:t>. Характеристика дополните</w:t>
      </w:r>
      <w:r>
        <w:rPr>
          <w:rFonts w:ascii="Times New Roman" w:hAnsi="Times New Roman" w:cs="Times New Roman"/>
          <w:b/>
          <w:sz w:val="24"/>
          <w:szCs w:val="24"/>
        </w:rPr>
        <w:t>льной образовательной программы</w:t>
      </w:r>
      <w:r>
        <w:rPr>
          <w:rFonts w:ascii="Times New Roman" w:hAnsi="Times New Roman" w:cs="Times New Roman"/>
          <w:b/>
          <w:sz w:val="24"/>
          <w:szCs w:val="24"/>
        </w:rPr>
        <w:br/>
      </w:r>
      <w:r w:rsidRPr="000C7686">
        <w:rPr>
          <w:rFonts w:ascii="Times New Roman" w:hAnsi="Times New Roman" w:cs="Times New Roman"/>
          <w:b/>
          <w:sz w:val="24"/>
          <w:szCs w:val="24"/>
        </w:rPr>
        <w:t>спортивной подготовки</w:t>
      </w:r>
    </w:p>
    <w:p w:rsidR="003A1DB8" w:rsidRDefault="003A1DB8" w:rsidP="003A1DB8">
      <w:pPr>
        <w:spacing w:after="0" w:line="240" w:lineRule="auto"/>
        <w:ind w:firstLine="709"/>
        <w:rPr>
          <w:rFonts w:ascii="Times New Roman" w:hAnsi="Times New Roman" w:cs="Times New Roman"/>
          <w:b/>
          <w:sz w:val="24"/>
          <w:szCs w:val="24"/>
        </w:rPr>
      </w:pPr>
    </w:p>
    <w:p w:rsidR="003A1DB8" w:rsidRPr="000C7686" w:rsidRDefault="003A1DB8" w:rsidP="003A1DB8">
      <w:pPr>
        <w:pStyle w:val="a4"/>
        <w:numPr>
          <w:ilvl w:val="0"/>
          <w:numId w:val="1"/>
        </w:numPr>
        <w:spacing w:after="0" w:line="240" w:lineRule="auto"/>
        <w:ind w:left="0" w:firstLine="709"/>
        <w:contextualSpacing w:val="0"/>
        <w:jc w:val="both"/>
        <w:rPr>
          <w:rFonts w:ascii="Times New Roman" w:hAnsi="Times New Roman" w:cs="Times New Roman"/>
          <w:sz w:val="24"/>
          <w:szCs w:val="24"/>
        </w:rPr>
      </w:pPr>
      <w:r w:rsidRPr="000C7686">
        <w:rPr>
          <w:rFonts w:ascii="Times New Roman" w:hAnsi="Times New Roman" w:cs="Times New Roman"/>
          <w:sz w:val="24"/>
          <w:szCs w:val="24"/>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2"/>
        <w:gridCol w:w="2127"/>
        <w:gridCol w:w="2269"/>
        <w:gridCol w:w="1841"/>
      </w:tblGrid>
      <w:tr w:rsidR="003A1DB8" w:rsidRPr="00F43B7A" w:rsidTr="003A1DB8">
        <w:trPr>
          <w:trHeight w:val="506"/>
        </w:trPr>
        <w:tc>
          <w:tcPr>
            <w:tcW w:w="3402" w:type="dxa"/>
            <w:vAlign w:val="center"/>
          </w:tcPr>
          <w:p w:rsidR="003A1DB8" w:rsidRPr="00F43B7A" w:rsidRDefault="003A1DB8" w:rsidP="003A1DB8">
            <w:pPr>
              <w:pStyle w:val="TableParagraph"/>
              <w:jc w:val="center"/>
              <w:rPr>
                <w:bCs/>
                <w:sz w:val="24"/>
                <w:szCs w:val="24"/>
              </w:rPr>
            </w:pPr>
            <w:r w:rsidRPr="00F43B7A">
              <w:rPr>
                <w:bCs/>
                <w:sz w:val="24"/>
                <w:szCs w:val="24"/>
              </w:rPr>
              <w:lastRenderedPageBreak/>
              <w:t>Этапы</w:t>
            </w:r>
            <w:r w:rsidRPr="00F43B7A">
              <w:rPr>
                <w:bCs/>
                <w:spacing w:val="1"/>
                <w:sz w:val="24"/>
                <w:szCs w:val="24"/>
              </w:rPr>
              <w:t xml:space="preserve"> </w:t>
            </w:r>
            <w:r w:rsidRPr="00F43B7A">
              <w:rPr>
                <w:bCs/>
                <w:sz w:val="24"/>
                <w:szCs w:val="24"/>
              </w:rPr>
              <w:t>спортивной</w:t>
            </w:r>
            <w:r w:rsidRPr="00F43B7A">
              <w:rPr>
                <w:bCs/>
                <w:spacing w:val="-9"/>
                <w:sz w:val="24"/>
                <w:szCs w:val="24"/>
              </w:rPr>
              <w:t xml:space="preserve"> </w:t>
            </w:r>
            <w:r w:rsidRPr="00F43B7A">
              <w:rPr>
                <w:bCs/>
                <w:sz w:val="24"/>
                <w:szCs w:val="24"/>
              </w:rPr>
              <w:t>подготовки</w:t>
            </w:r>
          </w:p>
        </w:tc>
        <w:tc>
          <w:tcPr>
            <w:tcW w:w="2127" w:type="dxa"/>
            <w:vAlign w:val="center"/>
          </w:tcPr>
          <w:p w:rsidR="003A1DB8" w:rsidRPr="00F43B7A" w:rsidRDefault="003A1DB8" w:rsidP="003A1DB8">
            <w:pPr>
              <w:pStyle w:val="TableParagraph"/>
              <w:ind w:left="142" w:right="81"/>
              <w:jc w:val="center"/>
              <w:rPr>
                <w:bCs/>
                <w:sz w:val="24"/>
                <w:szCs w:val="24"/>
              </w:rPr>
            </w:pPr>
            <w:r w:rsidRPr="00F43B7A">
              <w:rPr>
                <w:bCs/>
                <w:sz w:val="24"/>
                <w:szCs w:val="24"/>
              </w:rPr>
              <w:t xml:space="preserve">Срок реализации этапов спортивной подготовки </w:t>
            </w:r>
            <w:r w:rsidRPr="00F43B7A">
              <w:rPr>
                <w:bCs/>
                <w:sz w:val="24"/>
                <w:szCs w:val="24"/>
              </w:rPr>
              <w:br/>
              <w:t>(лет)</w:t>
            </w:r>
          </w:p>
        </w:tc>
        <w:tc>
          <w:tcPr>
            <w:tcW w:w="2269" w:type="dxa"/>
            <w:vAlign w:val="center"/>
          </w:tcPr>
          <w:p w:rsidR="003A1DB8" w:rsidRPr="00F43B7A" w:rsidRDefault="003A1DB8" w:rsidP="003A1DB8">
            <w:pPr>
              <w:pStyle w:val="TableParagraph"/>
              <w:ind w:right="81"/>
              <w:jc w:val="center"/>
              <w:rPr>
                <w:bCs/>
                <w:sz w:val="24"/>
                <w:szCs w:val="24"/>
              </w:rPr>
            </w:pPr>
            <w:r w:rsidRPr="00F43B7A">
              <w:rPr>
                <w:bCs/>
                <w:sz w:val="24"/>
                <w:szCs w:val="24"/>
              </w:rPr>
              <w:t xml:space="preserve">Возрастные границы лиц, проходящих спортивную подготовку </w:t>
            </w:r>
          </w:p>
          <w:p w:rsidR="003A1DB8" w:rsidRPr="00F43B7A" w:rsidRDefault="003A1DB8" w:rsidP="003A1DB8">
            <w:pPr>
              <w:pStyle w:val="TableParagraph"/>
              <w:ind w:right="81"/>
              <w:jc w:val="center"/>
              <w:rPr>
                <w:bCs/>
                <w:sz w:val="24"/>
                <w:szCs w:val="24"/>
              </w:rPr>
            </w:pPr>
            <w:r w:rsidRPr="00F43B7A">
              <w:rPr>
                <w:bCs/>
                <w:sz w:val="24"/>
                <w:szCs w:val="24"/>
              </w:rPr>
              <w:t>(лет)</w:t>
            </w:r>
          </w:p>
        </w:tc>
        <w:tc>
          <w:tcPr>
            <w:tcW w:w="1841" w:type="dxa"/>
            <w:vAlign w:val="center"/>
          </w:tcPr>
          <w:p w:rsidR="003A1DB8" w:rsidRPr="00F43B7A" w:rsidRDefault="003A1DB8" w:rsidP="003A1DB8">
            <w:pPr>
              <w:pStyle w:val="TableParagraph"/>
              <w:ind w:right="81"/>
              <w:jc w:val="center"/>
              <w:rPr>
                <w:bCs/>
                <w:sz w:val="24"/>
                <w:szCs w:val="24"/>
              </w:rPr>
            </w:pPr>
            <w:r w:rsidRPr="00F43B7A">
              <w:rPr>
                <w:sz w:val="24"/>
                <w:szCs w:val="24"/>
              </w:rPr>
              <w:t>Наполняемость (человек)</w:t>
            </w:r>
          </w:p>
        </w:tc>
      </w:tr>
      <w:tr w:rsidR="003A1DB8" w:rsidRPr="00F43B7A" w:rsidTr="003A1DB8">
        <w:trPr>
          <w:trHeight w:val="506"/>
        </w:trPr>
        <w:tc>
          <w:tcPr>
            <w:tcW w:w="3402" w:type="dxa"/>
            <w:vAlign w:val="center"/>
          </w:tcPr>
          <w:p w:rsidR="003A1DB8" w:rsidRPr="00F43B7A" w:rsidRDefault="003A1DB8" w:rsidP="003A1DB8">
            <w:pPr>
              <w:pStyle w:val="TableParagraph"/>
              <w:jc w:val="center"/>
              <w:rPr>
                <w:bCs/>
                <w:sz w:val="24"/>
                <w:szCs w:val="24"/>
              </w:rPr>
            </w:pPr>
            <w:r w:rsidRPr="00F43B7A">
              <w:rPr>
                <w:sz w:val="24"/>
                <w:szCs w:val="24"/>
              </w:rPr>
              <w:t>Этап начальной</w:t>
            </w:r>
            <w:r w:rsidRPr="00F43B7A">
              <w:rPr>
                <w:spacing w:val="-3"/>
                <w:sz w:val="24"/>
                <w:szCs w:val="24"/>
              </w:rPr>
              <w:t xml:space="preserve"> </w:t>
            </w:r>
            <w:r w:rsidRPr="00F43B7A">
              <w:rPr>
                <w:spacing w:val="-3"/>
                <w:sz w:val="24"/>
                <w:szCs w:val="24"/>
              </w:rPr>
              <w:br/>
            </w:r>
            <w:r w:rsidRPr="00F43B7A">
              <w:rPr>
                <w:sz w:val="24"/>
                <w:szCs w:val="24"/>
              </w:rPr>
              <w:t>подготовки</w:t>
            </w:r>
          </w:p>
        </w:tc>
        <w:tc>
          <w:tcPr>
            <w:tcW w:w="2127" w:type="dxa"/>
            <w:vAlign w:val="center"/>
          </w:tcPr>
          <w:p w:rsidR="003A1DB8" w:rsidRPr="00F43B7A" w:rsidRDefault="003A1DB8" w:rsidP="003A1DB8">
            <w:pPr>
              <w:pStyle w:val="TableParagraph"/>
              <w:ind w:left="142" w:right="81"/>
              <w:jc w:val="center"/>
              <w:rPr>
                <w:bCs/>
                <w:sz w:val="24"/>
                <w:szCs w:val="24"/>
              </w:rPr>
            </w:pPr>
            <w:r w:rsidRPr="00F43B7A">
              <w:rPr>
                <w:bCs/>
                <w:sz w:val="24"/>
                <w:szCs w:val="24"/>
              </w:rPr>
              <w:t>3</w:t>
            </w:r>
          </w:p>
        </w:tc>
        <w:tc>
          <w:tcPr>
            <w:tcW w:w="2269" w:type="dxa"/>
            <w:vAlign w:val="center"/>
          </w:tcPr>
          <w:p w:rsidR="003A1DB8" w:rsidRPr="00F43B7A" w:rsidRDefault="003A1DB8" w:rsidP="003A1DB8">
            <w:pPr>
              <w:pStyle w:val="TableParagraph"/>
              <w:ind w:right="81"/>
              <w:jc w:val="center"/>
              <w:rPr>
                <w:bCs/>
                <w:sz w:val="24"/>
                <w:szCs w:val="24"/>
              </w:rPr>
            </w:pPr>
            <w:r w:rsidRPr="00F43B7A">
              <w:rPr>
                <w:bCs/>
                <w:sz w:val="24"/>
                <w:szCs w:val="24"/>
              </w:rPr>
              <w:t>от 9</w:t>
            </w:r>
          </w:p>
        </w:tc>
        <w:tc>
          <w:tcPr>
            <w:tcW w:w="1841" w:type="dxa"/>
            <w:vAlign w:val="center"/>
          </w:tcPr>
          <w:p w:rsidR="003A1DB8" w:rsidRPr="00F43B7A" w:rsidRDefault="003A1DB8" w:rsidP="003A1DB8">
            <w:pPr>
              <w:pStyle w:val="TableParagraph"/>
              <w:ind w:right="81"/>
              <w:jc w:val="center"/>
              <w:rPr>
                <w:sz w:val="24"/>
                <w:szCs w:val="24"/>
              </w:rPr>
            </w:pPr>
            <w:r w:rsidRPr="00F43B7A">
              <w:rPr>
                <w:sz w:val="24"/>
                <w:szCs w:val="24"/>
              </w:rPr>
              <w:t>от 12</w:t>
            </w:r>
          </w:p>
        </w:tc>
      </w:tr>
      <w:tr w:rsidR="003A1DB8" w:rsidRPr="00F43B7A" w:rsidTr="003A1DB8">
        <w:trPr>
          <w:trHeight w:val="506"/>
        </w:trPr>
        <w:tc>
          <w:tcPr>
            <w:tcW w:w="3402" w:type="dxa"/>
            <w:vAlign w:val="center"/>
          </w:tcPr>
          <w:p w:rsidR="003A1DB8" w:rsidRPr="00F43B7A" w:rsidRDefault="003A1DB8" w:rsidP="003A1DB8">
            <w:pPr>
              <w:pStyle w:val="TableParagraph"/>
              <w:jc w:val="center"/>
              <w:rPr>
                <w:bCs/>
                <w:sz w:val="24"/>
                <w:szCs w:val="24"/>
              </w:rPr>
            </w:pPr>
            <w:r w:rsidRPr="00F43B7A">
              <w:rPr>
                <w:sz w:val="24"/>
                <w:szCs w:val="24"/>
              </w:rPr>
              <w:t>Учебно-тренировочный этап (этап спортивной</w:t>
            </w:r>
            <w:r w:rsidRPr="00F43B7A">
              <w:rPr>
                <w:spacing w:val="-5"/>
                <w:sz w:val="24"/>
                <w:szCs w:val="24"/>
              </w:rPr>
              <w:t xml:space="preserve"> </w:t>
            </w:r>
            <w:r w:rsidRPr="00F43B7A">
              <w:rPr>
                <w:sz w:val="24"/>
                <w:szCs w:val="24"/>
              </w:rPr>
              <w:t>специализации)</w:t>
            </w:r>
          </w:p>
        </w:tc>
        <w:tc>
          <w:tcPr>
            <w:tcW w:w="2127" w:type="dxa"/>
            <w:vAlign w:val="center"/>
          </w:tcPr>
          <w:p w:rsidR="003A1DB8" w:rsidRPr="00F43B7A" w:rsidRDefault="003A1DB8" w:rsidP="003A1DB8">
            <w:pPr>
              <w:pStyle w:val="TableParagraph"/>
              <w:ind w:left="142" w:right="81"/>
              <w:jc w:val="center"/>
              <w:rPr>
                <w:bCs/>
                <w:sz w:val="24"/>
                <w:szCs w:val="24"/>
              </w:rPr>
            </w:pPr>
            <w:r w:rsidRPr="00F43B7A">
              <w:rPr>
                <w:sz w:val="24"/>
                <w:szCs w:val="24"/>
              </w:rPr>
              <w:t>5</w:t>
            </w:r>
          </w:p>
        </w:tc>
        <w:tc>
          <w:tcPr>
            <w:tcW w:w="2269" w:type="dxa"/>
            <w:vAlign w:val="center"/>
          </w:tcPr>
          <w:p w:rsidR="003A1DB8" w:rsidRPr="00F43B7A" w:rsidRDefault="003A1DB8" w:rsidP="003A1DB8">
            <w:pPr>
              <w:pStyle w:val="TableParagraph"/>
              <w:ind w:right="81"/>
              <w:jc w:val="center"/>
              <w:rPr>
                <w:bCs/>
                <w:sz w:val="24"/>
                <w:szCs w:val="24"/>
              </w:rPr>
            </w:pPr>
            <w:r w:rsidRPr="00F43B7A">
              <w:rPr>
                <w:bCs/>
                <w:sz w:val="24"/>
                <w:szCs w:val="24"/>
              </w:rPr>
              <w:t>от 12</w:t>
            </w:r>
          </w:p>
        </w:tc>
        <w:tc>
          <w:tcPr>
            <w:tcW w:w="1841" w:type="dxa"/>
            <w:vAlign w:val="center"/>
          </w:tcPr>
          <w:p w:rsidR="003A1DB8" w:rsidRPr="00F43B7A" w:rsidRDefault="003A1DB8" w:rsidP="003A1DB8">
            <w:pPr>
              <w:pStyle w:val="TableParagraph"/>
              <w:ind w:right="81"/>
              <w:jc w:val="center"/>
              <w:rPr>
                <w:sz w:val="24"/>
                <w:szCs w:val="24"/>
              </w:rPr>
            </w:pPr>
            <w:r w:rsidRPr="00F43B7A">
              <w:rPr>
                <w:bCs/>
                <w:sz w:val="24"/>
                <w:szCs w:val="24"/>
              </w:rPr>
              <w:t xml:space="preserve">от </w:t>
            </w:r>
            <w:r w:rsidRPr="00F43B7A">
              <w:rPr>
                <w:sz w:val="24"/>
                <w:szCs w:val="24"/>
              </w:rPr>
              <w:t>10</w:t>
            </w:r>
          </w:p>
        </w:tc>
      </w:tr>
      <w:tr w:rsidR="003A1DB8" w:rsidRPr="00F43B7A" w:rsidTr="003A1DB8">
        <w:trPr>
          <w:trHeight w:val="506"/>
        </w:trPr>
        <w:tc>
          <w:tcPr>
            <w:tcW w:w="3402" w:type="dxa"/>
            <w:vAlign w:val="center"/>
          </w:tcPr>
          <w:p w:rsidR="003A1DB8" w:rsidRPr="00F43B7A" w:rsidRDefault="003A1DB8" w:rsidP="003A1DB8">
            <w:pPr>
              <w:pStyle w:val="TableParagraph"/>
              <w:jc w:val="center"/>
              <w:rPr>
                <w:sz w:val="24"/>
                <w:szCs w:val="24"/>
              </w:rPr>
            </w:pPr>
            <w:r w:rsidRPr="00F43B7A">
              <w:rPr>
                <w:sz w:val="24"/>
                <w:szCs w:val="24"/>
              </w:rPr>
              <w:t>Этап совершенствования</w:t>
            </w:r>
          </w:p>
          <w:p w:rsidR="003A1DB8" w:rsidRPr="00F43B7A" w:rsidRDefault="003A1DB8" w:rsidP="003A1DB8">
            <w:pPr>
              <w:pStyle w:val="TableParagraph"/>
              <w:jc w:val="center"/>
              <w:rPr>
                <w:bCs/>
                <w:sz w:val="24"/>
                <w:szCs w:val="24"/>
              </w:rPr>
            </w:pPr>
            <w:r w:rsidRPr="00F43B7A">
              <w:rPr>
                <w:sz w:val="24"/>
                <w:szCs w:val="24"/>
              </w:rPr>
              <w:t>спортивного</w:t>
            </w:r>
            <w:r w:rsidRPr="00F43B7A">
              <w:rPr>
                <w:spacing w:val="-3"/>
                <w:sz w:val="24"/>
                <w:szCs w:val="24"/>
              </w:rPr>
              <w:t xml:space="preserve"> </w:t>
            </w:r>
            <w:r w:rsidRPr="00F43B7A">
              <w:rPr>
                <w:sz w:val="24"/>
                <w:szCs w:val="24"/>
              </w:rPr>
              <w:t>мастерства</w:t>
            </w:r>
          </w:p>
        </w:tc>
        <w:tc>
          <w:tcPr>
            <w:tcW w:w="2127" w:type="dxa"/>
            <w:vAlign w:val="center"/>
          </w:tcPr>
          <w:p w:rsidR="003A1DB8" w:rsidRPr="00F43B7A" w:rsidRDefault="003A1DB8" w:rsidP="003A1DB8">
            <w:pPr>
              <w:pStyle w:val="TableParagraph"/>
              <w:ind w:left="142" w:right="81"/>
              <w:jc w:val="center"/>
              <w:rPr>
                <w:bCs/>
                <w:sz w:val="24"/>
                <w:szCs w:val="24"/>
              </w:rPr>
            </w:pPr>
            <w:r w:rsidRPr="00F43B7A">
              <w:rPr>
                <w:bCs/>
                <w:sz w:val="24"/>
                <w:szCs w:val="24"/>
              </w:rPr>
              <w:t>не ограничивается</w:t>
            </w:r>
          </w:p>
        </w:tc>
        <w:tc>
          <w:tcPr>
            <w:tcW w:w="2269" w:type="dxa"/>
            <w:vAlign w:val="center"/>
          </w:tcPr>
          <w:p w:rsidR="003A1DB8" w:rsidRPr="00F43B7A" w:rsidRDefault="003A1DB8" w:rsidP="003A1DB8">
            <w:pPr>
              <w:pStyle w:val="TableParagraph"/>
              <w:ind w:right="81"/>
              <w:jc w:val="center"/>
              <w:rPr>
                <w:bCs/>
                <w:sz w:val="24"/>
                <w:szCs w:val="24"/>
              </w:rPr>
            </w:pPr>
            <w:r w:rsidRPr="00F43B7A">
              <w:rPr>
                <w:bCs/>
                <w:sz w:val="24"/>
                <w:szCs w:val="24"/>
              </w:rPr>
              <w:t>от 15</w:t>
            </w:r>
          </w:p>
        </w:tc>
        <w:tc>
          <w:tcPr>
            <w:tcW w:w="1841" w:type="dxa"/>
            <w:vAlign w:val="center"/>
          </w:tcPr>
          <w:p w:rsidR="003A1DB8" w:rsidRPr="00F43B7A" w:rsidRDefault="003A1DB8" w:rsidP="003A1DB8">
            <w:pPr>
              <w:pStyle w:val="TableParagraph"/>
              <w:ind w:right="81"/>
              <w:jc w:val="center"/>
              <w:rPr>
                <w:sz w:val="24"/>
                <w:szCs w:val="24"/>
              </w:rPr>
            </w:pPr>
            <w:r w:rsidRPr="00F43B7A">
              <w:rPr>
                <w:bCs/>
                <w:sz w:val="24"/>
                <w:szCs w:val="24"/>
              </w:rPr>
              <w:t xml:space="preserve">от </w:t>
            </w:r>
            <w:r w:rsidRPr="00F43B7A">
              <w:rPr>
                <w:sz w:val="24"/>
                <w:szCs w:val="24"/>
              </w:rPr>
              <w:t>4</w:t>
            </w:r>
          </w:p>
        </w:tc>
      </w:tr>
      <w:tr w:rsidR="003A1DB8" w:rsidRPr="00F43B7A" w:rsidTr="003A1DB8">
        <w:trPr>
          <w:trHeight w:val="506"/>
        </w:trPr>
        <w:tc>
          <w:tcPr>
            <w:tcW w:w="3402" w:type="dxa"/>
            <w:vAlign w:val="center"/>
          </w:tcPr>
          <w:p w:rsidR="003A1DB8" w:rsidRPr="00F43B7A" w:rsidRDefault="003A1DB8" w:rsidP="003A1DB8">
            <w:pPr>
              <w:pStyle w:val="TableParagraph"/>
              <w:jc w:val="center"/>
              <w:rPr>
                <w:sz w:val="24"/>
                <w:szCs w:val="24"/>
              </w:rPr>
            </w:pPr>
            <w:r>
              <w:rPr>
                <w:sz w:val="24"/>
                <w:szCs w:val="24"/>
              </w:rPr>
              <w:t>Этап высшего спортивного мастерства</w:t>
            </w:r>
          </w:p>
        </w:tc>
        <w:tc>
          <w:tcPr>
            <w:tcW w:w="2127" w:type="dxa"/>
            <w:vAlign w:val="bottom"/>
          </w:tcPr>
          <w:p w:rsidR="003A1DB8" w:rsidRPr="003A1DB8" w:rsidRDefault="003A1DB8" w:rsidP="003A1DB8">
            <w:pPr>
              <w:spacing w:after="0" w:line="240" w:lineRule="auto"/>
              <w:jc w:val="center"/>
              <w:rPr>
                <w:sz w:val="24"/>
                <w:szCs w:val="24"/>
              </w:rPr>
            </w:pPr>
            <w:r w:rsidRPr="003A1DB8">
              <w:rPr>
                <w:rStyle w:val="22"/>
                <w:rFonts w:eastAsiaTheme="minorHAnsi"/>
                <w:sz w:val="24"/>
                <w:szCs w:val="24"/>
              </w:rPr>
              <w:t>не</w:t>
            </w:r>
          </w:p>
          <w:p w:rsidR="003A1DB8" w:rsidRPr="003A1DB8" w:rsidRDefault="003A1DB8" w:rsidP="003A1DB8">
            <w:pPr>
              <w:spacing w:after="0" w:line="240" w:lineRule="auto"/>
              <w:jc w:val="center"/>
              <w:rPr>
                <w:sz w:val="24"/>
                <w:szCs w:val="24"/>
              </w:rPr>
            </w:pPr>
            <w:r w:rsidRPr="003A1DB8">
              <w:rPr>
                <w:rStyle w:val="22"/>
                <w:rFonts w:eastAsiaTheme="minorHAnsi"/>
                <w:sz w:val="24"/>
                <w:szCs w:val="24"/>
              </w:rPr>
              <w:t>ограничивается</w:t>
            </w:r>
          </w:p>
        </w:tc>
        <w:tc>
          <w:tcPr>
            <w:tcW w:w="2269" w:type="dxa"/>
            <w:vAlign w:val="center"/>
          </w:tcPr>
          <w:p w:rsidR="003A1DB8" w:rsidRPr="003A1DB8" w:rsidRDefault="003A1DB8" w:rsidP="003A1DB8">
            <w:pPr>
              <w:spacing w:after="0" w:line="240" w:lineRule="auto"/>
              <w:jc w:val="center"/>
              <w:rPr>
                <w:sz w:val="24"/>
                <w:szCs w:val="24"/>
              </w:rPr>
            </w:pPr>
            <w:r w:rsidRPr="003A1DB8">
              <w:rPr>
                <w:rStyle w:val="22"/>
                <w:rFonts w:eastAsiaTheme="minorHAnsi"/>
                <w:sz w:val="24"/>
                <w:szCs w:val="24"/>
              </w:rPr>
              <w:t>17</w:t>
            </w:r>
          </w:p>
        </w:tc>
        <w:tc>
          <w:tcPr>
            <w:tcW w:w="1841" w:type="dxa"/>
            <w:vAlign w:val="center"/>
          </w:tcPr>
          <w:p w:rsidR="003A1DB8" w:rsidRPr="003A1DB8" w:rsidRDefault="003A1DB8" w:rsidP="003A1DB8">
            <w:pPr>
              <w:spacing w:after="0" w:line="240" w:lineRule="auto"/>
              <w:jc w:val="center"/>
              <w:rPr>
                <w:sz w:val="24"/>
                <w:szCs w:val="24"/>
              </w:rPr>
            </w:pPr>
            <w:r w:rsidRPr="003A1DB8">
              <w:rPr>
                <w:rStyle w:val="22"/>
                <w:rFonts w:eastAsiaTheme="minorHAnsi"/>
                <w:sz w:val="24"/>
                <w:szCs w:val="24"/>
              </w:rPr>
              <w:t>1</w:t>
            </w:r>
          </w:p>
        </w:tc>
      </w:tr>
    </w:tbl>
    <w:p w:rsidR="003A1DB8" w:rsidRDefault="003A1DB8" w:rsidP="003A1DB8">
      <w:pPr>
        <w:tabs>
          <w:tab w:val="left" w:pos="1276"/>
        </w:tabs>
        <w:autoSpaceDE w:val="0"/>
        <w:autoSpaceDN w:val="0"/>
        <w:adjustRightInd w:val="0"/>
        <w:spacing w:after="0" w:line="240" w:lineRule="auto"/>
        <w:ind w:left="780"/>
        <w:jc w:val="both"/>
        <w:rPr>
          <w:rFonts w:ascii="Times New Roman" w:hAnsi="Times New Roman" w:cs="Times New Roman"/>
          <w:sz w:val="24"/>
          <w:szCs w:val="24"/>
        </w:rPr>
      </w:pPr>
    </w:p>
    <w:p w:rsidR="003A1DB8" w:rsidRPr="00367E38" w:rsidRDefault="003A1DB8" w:rsidP="003A1DB8">
      <w:pPr>
        <w:pStyle w:val="a4"/>
        <w:numPr>
          <w:ilvl w:val="0"/>
          <w:numId w:val="1"/>
        </w:numPr>
        <w:tabs>
          <w:tab w:val="left" w:pos="1276"/>
        </w:tabs>
        <w:autoSpaceDE w:val="0"/>
        <w:autoSpaceDN w:val="0"/>
        <w:adjustRightInd w:val="0"/>
        <w:spacing w:after="0" w:line="240" w:lineRule="auto"/>
        <w:jc w:val="both"/>
        <w:rPr>
          <w:rFonts w:ascii="Times New Roman" w:hAnsi="Times New Roman" w:cs="Times New Roman"/>
          <w:sz w:val="24"/>
          <w:szCs w:val="24"/>
        </w:rPr>
      </w:pPr>
      <w:r w:rsidRPr="00367E38">
        <w:rPr>
          <w:rFonts w:ascii="Times New Roman" w:hAnsi="Times New Roman" w:cs="Times New Roman"/>
          <w:sz w:val="24"/>
          <w:szCs w:val="24"/>
        </w:rPr>
        <w:t>Объем Программы</w:t>
      </w:r>
    </w:p>
    <w:p w:rsidR="003A1DB8" w:rsidRPr="00367E38" w:rsidRDefault="003A1DB8" w:rsidP="003A1DB8">
      <w:pPr>
        <w:pStyle w:val="a4"/>
        <w:tabs>
          <w:tab w:val="left" w:pos="1276"/>
        </w:tabs>
        <w:autoSpaceDE w:val="0"/>
        <w:autoSpaceDN w:val="0"/>
        <w:adjustRightInd w:val="0"/>
        <w:spacing w:after="0" w:line="240" w:lineRule="auto"/>
        <w:jc w:val="both"/>
        <w:rPr>
          <w:rFonts w:ascii="Times New Roman" w:hAnsi="Times New Roman" w:cs="Times New Roman"/>
          <w:sz w:val="24"/>
          <w:szCs w:val="24"/>
        </w:rPr>
      </w:pPr>
      <w:r w:rsidRPr="00367E38">
        <w:rPr>
          <w:rFonts w:ascii="Times New Roman" w:hAnsi="Times New Roman" w:cs="Times New Roman"/>
          <w:sz w:val="24"/>
          <w:szCs w:val="24"/>
        </w:rPr>
        <w:t xml:space="preserve"> </w:t>
      </w:r>
    </w:p>
    <w:tbl>
      <w:tblPr>
        <w:tblStyle w:val="aa"/>
        <w:tblW w:w="0" w:type="auto"/>
        <w:tblLook w:val="04A0"/>
      </w:tblPr>
      <w:tblGrid>
        <w:gridCol w:w="1596"/>
        <w:gridCol w:w="925"/>
        <w:gridCol w:w="1102"/>
        <w:gridCol w:w="1197"/>
        <w:gridCol w:w="1268"/>
        <w:gridCol w:w="2261"/>
        <w:gridCol w:w="1505"/>
      </w:tblGrid>
      <w:tr w:rsidR="003A1DB8" w:rsidRPr="00F43B7A" w:rsidTr="00125C8F">
        <w:tc>
          <w:tcPr>
            <w:tcW w:w="1618" w:type="dxa"/>
            <w:vMerge w:val="restart"/>
          </w:tcPr>
          <w:p w:rsidR="003A1DB8" w:rsidRPr="00F43B7A" w:rsidRDefault="003A1DB8" w:rsidP="003A1DB8">
            <w:pPr>
              <w:pStyle w:val="a4"/>
              <w:tabs>
                <w:tab w:val="left" w:pos="1276"/>
              </w:tabs>
              <w:autoSpaceDE w:val="0"/>
              <w:autoSpaceDN w:val="0"/>
              <w:adjustRightInd w:val="0"/>
              <w:ind w:left="0"/>
              <w:jc w:val="center"/>
              <w:rPr>
                <w:rFonts w:ascii="Times New Roman" w:hAnsi="Times New Roman" w:cs="Times New Roman"/>
                <w:sz w:val="24"/>
                <w:szCs w:val="24"/>
              </w:rPr>
            </w:pPr>
            <w:r w:rsidRPr="00F43B7A">
              <w:rPr>
                <w:rFonts w:ascii="Times New Roman" w:hAnsi="Times New Roman" w:cs="Times New Roman"/>
                <w:bCs/>
                <w:sz w:val="24"/>
                <w:szCs w:val="24"/>
              </w:rPr>
              <w:t>Этапный</w:t>
            </w:r>
            <w:r w:rsidRPr="00F43B7A">
              <w:rPr>
                <w:rFonts w:ascii="Times New Roman" w:hAnsi="Times New Roman" w:cs="Times New Roman"/>
                <w:bCs/>
                <w:spacing w:val="-4"/>
                <w:sz w:val="24"/>
                <w:szCs w:val="24"/>
              </w:rPr>
              <w:t xml:space="preserve"> </w:t>
            </w:r>
            <w:r w:rsidRPr="00F43B7A">
              <w:rPr>
                <w:rFonts w:ascii="Times New Roman" w:hAnsi="Times New Roman" w:cs="Times New Roman"/>
                <w:bCs/>
                <w:sz w:val="24"/>
                <w:szCs w:val="24"/>
              </w:rPr>
              <w:t>норматив</w:t>
            </w:r>
          </w:p>
        </w:tc>
        <w:tc>
          <w:tcPr>
            <w:tcW w:w="8236" w:type="dxa"/>
            <w:gridSpan w:val="6"/>
          </w:tcPr>
          <w:p w:rsidR="003A1DB8" w:rsidRPr="00F43B7A" w:rsidRDefault="003A1DB8" w:rsidP="003A1DB8">
            <w:pPr>
              <w:pStyle w:val="TableParagraph"/>
              <w:ind w:left="72" w:right="211"/>
              <w:contextualSpacing/>
              <w:jc w:val="center"/>
              <w:rPr>
                <w:bCs/>
                <w:sz w:val="24"/>
                <w:szCs w:val="24"/>
              </w:rPr>
            </w:pPr>
            <w:r w:rsidRPr="00F43B7A">
              <w:rPr>
                <w:bCs/>
                <w:sz w:val="24"/>
                <w:szCs w:val="24"/>
              </w:rPr>
              <w:t>Этапы</w:t>
            </w:r>
            <w:r w:rsidRPr="00F43B7A">
              <w:rPr>
                <w:bCs/>
                <w:spacing w:val="-3"/>
                <w:sz w:val="24"/>
                <w:szCs w:val="24"/>
              </w:rPr>
              <w:t xml:space="preserve"> и годы </w:t>
            </w:r>
            <w:r w:rsidRPr="00F43B7A">
              <w:rPr>
                <w:bCs/>
                <w:sz w:val="24"/>
                <w:szCs w:val="24"/>
              </w:rPr>
              <w:t>спортивной</w:t>
            </w:r>
            <w:r w:rsidRPr="00F43B7A">
              <w:rPr>
                <w:bCs/>
                <w:spacing w:val="-3"/>
                <w:sz w:val="24"/>
                <w:szCs w:val="24"/>
              </w:rPr>
              <w:t xml:space="preserve"> </w:t>
            </w:r>
            <w:r w:rsidRPr="00F43B7A">
              <w:rPr>
                <w:bCs/>
                <w:sz w:val="24"/>
                <w:szCs w:val="24"/>
              </w:rPr>
              <w:t>подготовки</w:t>
            </w:r>
          </w:p>
        </w:tc>
      </w:tr>
      <w:tr w:rsidR="003A1DB8" w:rsidRPr="00F43B7A" w:rsidTr="00125C8F">
        <w:tc>
          <w:tcPr>
            <w:tcW w:w="1618" w:type="dxa"/>
            <w:vMerge/>
          </w:tcPr>
          <w:p w:rsidR="003A1DB8" w:rsidRPr="00F43B7A" w:rsidRDefault="003A1DB8" w:rsidP="003A1DB8">
            <w:pPr>
              <w:pStyle w:val="a4"/>
              <w:tabs>
                <w:tab w:val="left" w:pos="1276"/>
              </w:tabs>
              <w:autoSpaceDE w:val="0"/>
              <w:autoSpaceDN w:val="0"/>
              <w:adjustRightInd w:val="0"/>
              <w:ind w:left="0"/>
              <w:jc w:val="both"/>
              <w:rPr>
                <w:rFonts w:ascii="Times New Roman" w:hAnsi="Times New Roman" w:cs="Times New Roman"/>
                <w:sz w:val="24"/>
                <w:szCs w:val="24"/>
              </w:rPr>
            </w:pPr>
          </w:p>
        </w:tc>
        <w:tc>
          <w:tcPr>
            <w:tcW w:w="2082" w:type="dxa"/>
            <w:gridSpan w:val="2"/>
          </w:tcPr>
          <w:p w:rsidR="003A1DB8" w:rsidRPr="00F43B7A" w:rsidRDefault="003A1DB8" w:rsidP="003A1DB8">
            <w:pPr>
              <w:pStyle w:val="TableParagraph"/>
              <w:ind w:left="240" w:right="225" w:hanging="1"/>
              <w:contextualSpacing/>
              <w:jc w:val="center"/>
              <w:rPr>
                <w:sz w:val="24"/>
                <w:szCs w:val="24"/>
              </w:rPr>
            </w:pPr>
            <w:r w:rsidRPr="00F43B7A">
              <w:rPr>
                <w:sz w:val="24"/>
                <w:szCs w:val="24"/>
              </w:rPr>
              <w:t>Этап</w:t>
            </w:r>
          </w:p>
          <w:p w:rsidR="003A1DB8" w:rsidRPr="00F43B7A" w:rsidRDefault="003A1DB8" w:rsidP="003A1DB8">
            <w:pPr>
              <w:pStyle w:val="TableParagraph"/>
              <w:contextualSpacing/>
              <w:jc w:val="center"/>
              <w:rPr>
                <w:sz w:val="24"/>
                <w:szCs w:val="24"/>
              </w:rPr>
            </w:pPr>
            <w:r w:rsidRPr="00F43B7A">
              <w:rPr>
                <w:sz w:val="24"/>
                <w:szCs w:val="24"/>
              </w:rPr>
              <w:t>начальной</w:t>
            </w:r>
            <w:r w:rsidRPr="00F43B7A">
              <w:rPr>
                <w:spacing w:val="1"/>
                <w:sz w:val="24"/>
                <w:szCs w:val="24"/>
              </w:rPr>
              <w:t xml:space="preserve"> </w:t>
            </w:r>
            <w:r w:rsidRPr="00F43B7A">
              <w:rPr>
                <w:sz w:val="24"/>
                <w:szCs w:val="24"/>
              </w:rPr>
              <w:t>подготовки</w:t>
            </w:r>
          </w:p>
        </w:tc>
        <w:tc>
          <w:tcPr>
            <w:tcW w:w="2505" w:type="dxa"/>
            <w:gridSpan w:val="2"/>
          </w:tcPr>
          <w:p w:rsidR="003A1DB8" w:rsidRPr="00F43B7A" w:rsidRDefault="003A1DB8" w:rsidP="003A1DB8">
            <w:pPr>
              <w:pStyle w:val="TableParagraph"/>
              <w:ind w:left="177" w:right="160"/>
              <w:contextualSpacing/>
              <w:jc w:val="center"/>
              <w:rPr>
                <w:sz w:val="24"/>
                <w:szCs w:val="24"/>
              </w:rPr>
            </w:pPr>
            <w:r w:rsidRPr="00F43B7A">
              <w:rPr>
                <w:sz w:val="24"/>
                <w:szCs w:val="24"/>
              </w:rPr>
              <w:t>Учебно-</w:t>
            </w:r>
            <w:r w:rsidRPr="00F43B7A">
              <w:rPr>
                <w:spacing w:val="1"/>
                <w:sz w:val="24"/>
                <w:szCs w:val="24"/>
              </w:rPr>
              <w:t xml:space="preserve"> </w:t>
            </w:r>
            <w:r w:rsidRPr="00F43B7A">
              <w:rPr>
                <w:sz w:val="24"/>
                <w:szCs w:val="24"/>
              </w:rPr>
              <w:t>тренировочный</w:t>
            </w:r>
            <w:r w:rsidRPr="00F43B7A">
              <w:rPr>
                <w:spacing w:val="-57"/>
                <w:sz w:val="24"/>
                <w:szCs w:val="24"/>
              </w:rPr>
              <w:t xml:space="preserve"> </w:t>
            </w:r>
            <w:r w:rsidRPr="00F43B7A">
              <w:rPr>
                <w:sz w:val="24"/>
                <w:szCs w:val="24"/>
              </w:rPr>
              <w:t>этап</w:t>
            </w:r>
          </w:p>
          <w:p w:rsidR="003A1DB8" w:rsidRPr="00F43B7A" w:rsidRDefault="003A1DB8" w:rsidP="003A1DB8">
            <w:pPr>
              <w:pStyle w:val="TableParagraph"/>
              <w:contextualSpacing/>
              <w:jc w:val="center"/>
              <w:rPr>
                <w:sz w:val="24"/>
                <w:szCs w:val="24"/>
              </w:rPr>
            </w:pPr>
            <w:r w:rsidRPr="00F43B7A">
              <w:rPr>
                <w:sz w:val="24"/>
                <w:szCs w:val="24"/>
              </w:rPr>
              <w:t>(этап спортивной</w:t>
            </w:r>
            <w:r w:rsidRPr="00F43B7A">
              <w:rPr>
                <w:spacing w:val="-58"/>
                <w:sz w:val="24"/>
                <w:szCs w:val="24"/>
              </w:rPr>
              <w:t xml:space="preserve"> </w:t>
            </w:r>
            <w:r w:rsidRPr="00F43B7A">
              <w:rPr>
                <w:sz w:val="24"/>
                <w:szCs w:val="24"/>
              </w:rPr>
              <w:t>специализации)</w:t>
            </w:r>
          </w:p>
        </w:tc>
        <w:tc>
          <w:tcPr>
            <w:tcW w:w="2267" w:type="dxa"/>
            <w:vMerge w:val="restart"/>
          </w:tcPr>
          <w:p w:rsidR="003A1DB8" w:rsidRPr="00F43B7A" w:rsidRDefault="003A1DB8" w:rsidP="003A1DB8">
            <w:pPr>
              <w:pStyle w:val="TableParagraph"/>
              <w:contextualSpacing/>
              <w:jc w:val="center"/>
              <w:rPr>
                <w:sz w:val="24"/>
                <w:szCs w:val="24"/>
              </w:rPr>
            </w:pPr>
            <w:r w:rsidRPr="00F43B7A">
              <w:rPr>
                <w:sz w:val="24"/>
                <w:szCs w:val="24"/>
              </w:rPr>
              <w:t>Этап</w:t>
            </w:r>
            <w:r w:rsidRPr="00F43B7A">
              <w:rPr>
                <w:spacing w:val="1"/>
                <w:sz w:val="24"/>
                <w:szCs w:val="24"/>
              </w:rPr>
              <w:t xml:space="preserve"> </w:t>
            </w:r>
            <w:r w:rsidRPr="00F43B7A">
              <w:rPr>
                <w:spacing w:val="-1"/>
                <w:sz w:val="24"/>
                <w:szCs w:val="24"/>
              </w:rPr>
              <w:t>совершенствования</w:t>
            </w:r>
            <w:r w:rsidRPr="00F43B7A">
              <w:rPr>
                <w:spacing w:val="-57"/>
                <w:sz w:val="24"/>
                <w:szCs w:val="24"/>
              </w:rPr>
              <w:t xml:space="preserve"> </w:t>
            </w:r>
            <w:r w:rsidRPr="00F43B7A">
              <w:rPr>
                <w:sz w:val="24"/>
                <w:szCs w:val="24"/>
              </w:rPr>
              <w:t>спортивного</w:t>
            </w:r>
            <w:r w:rsidRPr="00F43B7A">
              <w:rPr>
                <w:spacing w:val="1"/>
                <w:sz w:val="24"/>
                <w:szCs w:val="24"/>
              </w:rPr>
              <w:t xml:space="preserve"> </w:t>
            </w:r>
            <w:r w:rsidRPr="00F43B7A">
              <w:rPr>
                <w:sz w:val="24"/>
                <w:szCs w:val="24"/>
              </w:rPr>
              <w:t>мастерства</w:t>
            </w:r>
          </w:p>
        </w:tc>
        <w:tc>
          <w:tcPr>
            <w:tcW w:w="1382" w:type="dxa"/>
            <w:vMerge w:val="restart"/>
          </w:tcPr>
          <w:p w:rsidR="003A1DB8" w:rsidRPr="00F43B7A" w:rsidRDefault="003A1DB8" w:rsidP="003A1DB8">
            <w:pPr>
              <w:pStyle w:val="TableParagraph"/>
              <w:contextualSpacing/>
              <w:jc w:val="center"/>
              <w:rPr>
                <w:sz w:val="24"/>
                <w:szCs w:val="24"/>
              </w:rPr>
            </w:pPr>
            <w:r>
              <w:rPr>
                <w:sz w:val="24"/>
                <w:szCs w:val="24"/>
              </w:rPr>
              <w:t>Этап высшего спортивного мастерства</w:t>
            </w:r>
          </w:p>
        </w:tc>
      </w:tr>
      <w:tr w:rsidR="003A1DB8" w:rsidRPr="00F43B7A" w:rsidTr="00125C8F">
        <w:tc>
          <w:tcPr>
            <w:tcW w:w="1618" w:type="dxa"/>
            <w:vMerge/>
          </w:tcPr>
          <w:p w:rsidR="003A1DB8" w:rsidRPr="00F43B7A" w:rsidRDefault="003A1DB8" w:rsidP="003A1DB8">
            <w:pPr>
              <w:pStyle w:val="a4"/>
              <w:tabs>
                <w:tab w:val="left" w:pos="1276"/>
              </w:tabs>
              <w:autoSpaceDE w:val="0"/>
              <w:autoSpaceDN w:val="0"/>
              <w:adjustRightInd w:val="0"/>
              <w:ind w:left="0"/>
              <w:jc w:val="both"/>
              <w:rPr>
                <w:rFonts w:ascii="Times New Roman" w:hAnsi="Times New Roman" w:cs="Times New Roman"/>
                <w:sz w:val="24"/>
                <w:szCs w:val="24"/>
              </w:rPr>
            </w:pPr>
          </w:p>
        </w:tc>
        <w:tc>
          <w:tcPr>
            <w:tcW w:w="959" w:type="dxa"/>
          </w:tcPr>
          <w:p w:rsidR="003A1DB8" w:rsidRPr="00F43B7A" w:rsidRDefault="003A1DB8" w:rsidP="003A1DB8">
            <w:pPr>
              <w:pStyle w:val="TableParagraph"/>
              <w:contextualSpacing/>
              <w:jc w:val="center"/>
              <w:rPr>
                <w:sz w:val="24"/>
                <w:szCs w:val="24"/>
              </w:rPr>
            </w:pPr>
            <w:r w:rsidRPr="00F43B7A">
              <w:rPr>
                <w:sz w:val="24"/>
                <w:szCs w:val="24"/>
              </w:rPr>
              <w:t>До</w:t>
            </w:r>
            <w:r w:rsidRPr="00F43B7A">
              <w:rPr>
                <w:spacing w:val="1"/>
                <w:sz w:val="24"/>
                <w:szCs w:val="24"/>
              </w:rPr>
              <w:t xml:space="preserve"> </w:t>
            </w:r>
            <w:r w:rsidRPr="00F43B7A">
              <w:rPr>
                <w:sz w:val="24"/>
                <w:szCs w:val="24"/>
              </w:rPr>
              <w:t>года</w:t>
            </w:r>
          </w:p>
        </w:tc>
        <w:tc>
          <w:tcPr>
            <w:tcW w:w="1123" w:type="dxa"/>
          </w:tcPr>
          <w:p w:rsidR="003A1DB8" w:rsidRPr="00F43B7A" w:rsidRDefault="003A1DB8" w:rsidP="003A1DB8">
            <w:pPr>
              <w:pStyle w:val="TableParagraph"/>
              <w:contextualSpacing/>
              <w:jc w:val="center"/>
              <w:rPr>
                <w:sz w:val="24"/>
                <w:szCs w:val="24"/>
              </w:rPr>
            </w:pPr>
            <w:r>
              <w:rPr>
                <w:sz w:val="24"/>
                <w:szCs w:val="24"/>
              </w:rPr>
              <w:t>Свыше года</w:t>
            </w:r>
          </w:p>
        </w:tc>
        <w:tc>
          <w:tcPr>
            <w:tcW w:w="1225" w:type="dxa"/>
          </w:tcPr>
          <w:p w:rsidR="003A1DB8" w:rsidRPr="00F43B7A" w:rsidRDefault="003A1DB8" w:rsidP="003A1DB8">
            <w:pPr>
              <w:pStyle w:val="TableParagraph"/>
              <w:ind w:left="62" w:right="121"/>
              <w:contextualSpacing/>
              <w:jc w:val="center"/>
              <w:rPr>
                <w:spacing w:val="-1"/>
                <w:sz w:val="24"/>
                <w:szCs w:val="24"/>
              </w:rPr>
            </w:pPr>
            <w:r w:rsidRPr="00F43B7A">
              <w:rPr>
                <w:spacing w:val="-1"/>
                <w:sz w:val="24"/>
                <w:szCs w:val="24"/>
              </w:rPr>
              <w:t>До двух</w:t>
            </w:r>
          </w:p>
          <w:p w:rsidR="003A1DB8" w:rsidRPr="00F43B7A" w:rsidRDefault="003A1DB8" w:rsidP="003A1DB8">
            <w:pPr>
              <w:pStyle w:val="TableParagraph"/>
              <w:contextualSpacing/>
              <w:jc w:val="center"/>
              <w:rPr>
                <w:sz w:val="24"/>
                <w:szCs w:val="24"/>
              </w:rPr>
            </w:pPr>
            <w:r w:rsidRPr="00F43B7A">
              <w:rPr>
                <w:sz w:val="24"/>
                <w:szCs w:val="24"/>
              </w:rPr>
              <w:t>лет</w:t>
            </w:r>
          </w:p>
        </w:tc>
        <w:tc>
          <w:tcPr>
            <w:tcW w:w="1280" w:type="dxa"/>
          </w:tcPr>
          <w:p w:rsidR="003A1DB8" w:rsidRPr="00F43B7A" w:rsidRDefault="003A1DB8" w:rsidP="003A1DB8">
            <w:pPr>
              <w:pStyle w:val="TableParagraph"/>
              <w:ind w:left="72" w:right="80"/>
              <w:contextualSpacing/>
              <w:jc w:val="center"/>
              <w:rPr>
                <w:sz w:val="24"/>
                <w:szCs w:val="24"/>
              </w:rPr>
            </w:pPr>
            <w:r w:rsidRPr="00F43B7A">
              <w:rPr>
                <w:sz w:val="24"/>
                <w:szCs w:val="24"/>
              </w:rPr>
              <w:t>Свыше</w:t>
            </w:r>
          </w:p>
          <w:p w:rsidR="003A1DB8" w:rsidRPr="00F43B7A" w:rsidRDefault="003A1DB8" w:rsidP="003A1DB8">
            <w:pPr>
              <w:pStyle w:val="TableParagraph"/>
              <w:ind w:left="72" w:right="80"/>
              <w:contextualSpacing/>
              <w:jc w:val="center"/>
              <w:rPr>
                <w:sz w:val="24"/>
                <w:szCs w:val="24"/>
              </w:rPr>
            </w:pPr>
            <w:r w:rsidRPr="00F43B7A">
              <w:rPr>
                <w:sz w:val="24"/>
                <w:szCs w:val="24"/>
              </w:rPr>
              <w:t>двух</w:t>
            </w:r>
          </w:p>
          <w:p w:rsidR="003A1DB8" w:rsidRPr="00F43B7A" w:rsidRDefault="003A1DB8" w:rsidP="003A1DB8">
            <w:pPr>
              <w:pStyle w:val="TableParagraph"/>
              <w:contextualSpacing/>
              <w:jc w:val="center"/>
              <w:rPr>
                <w:sz w:val="24"/>
                <w:szCs w:val="24"/>
              </w:rPr>
            </w:pPr>
            <w:r w:rsidRPr="00F43B7A">
              <w:rPr>
                <w:sz w:val="24"/>
                <w:szCs w:val="24"/>
              </w:rPr>
              <w:t>лет</w:t>
            </w:r>
          </w:p>
        </w:tc>
        <w:tc>
          <w:tcPr>
            <w:tcW w:w="2267" w:type="dxa"/>
            <w:vMerge/>
          </w:tcPr>
          <w:p w:rsidR="003A1DB8" w:rsidRPr="00F43B7A" w:rsidRDefault="003A1DB8" w:rsidP="003A1DB8">
            <w:pPr>
              <w:pStyle w:val="a4"/>
              <w:tabs>
                <w:tab w:val="left" w:pos="1276"/>
              </w:tabs>
              <w:autoSpaceDE w:val="0"/>
              <w:autoSpaceDN w:val="0"/>
              <w:adjustRightInd w:val="0"/>
              <w:ind w:left="0"/>
              <w:jc w:val="both"/>
              <w:rPr>
                <w:rFonts w:ascii="Times New Roman" w:hAnsi="Times New Roman" w:cs="Times New Roman"/>
                <w:sz w:val="24"/>
                <w:szCs w:val="24"/>
              </w:rPr>
            </w:pPr>
          </w:p>
        </w:tc>
        <w:tc>
          <w:tcPr>
            <w:tcW w:w="1382" w:type="dxa"/>
            <w:vMerge/>
          </w:tcPr>
          <w:p w:rsidR="003A1DB8" w:rsidRPr="00F43B7A" w:rsidRDefault="003A1DB8" w:rsidP="003A1DB8">
            <w:pPr>
              <w:pStyle w:val="a4"/>
              <w:tabs>
                <w:tab w:val="left" w:pos="1276"/>
              </w:tabs>
              <w:autoSpaceDE w:val="0"/>
              <w:autoSpaceDN w:val="0"/>
              <w:adjustRightInd w:val="0"/>
              <w:ind w:left="0"/>
              <w:jc w:val="both"/>
              <w:rPr>
                <w:rFonts w:ascii="Times New Roman" w:hAnsi="Times New Roman" w:cs="Times New Roman"/>
                <w:sz w:val="24"/>
                <w:szCs w:val="24"/>
              </w:rPr>
            </w:pPr>
          </w:p>
        </w:tc>
      </w:tr>
      <w:tr w:rsidR="003A1DB8" w:rsidRPr="00F43B7A" w:rsidTr="00125C8F">
        <w:tc>
          <w:tcPr>
            <w:tcW w:w="1618" w:type="dxa"/>
          </w:tcPr>
          <w:p w:rsidR="003A1DB8" w:rsidRPr="00F43B7A" w:rsidRDefault="003A1DB8" w:rsidP="003A1DB8">
            <w:pPr>
              <w:pStyle w:val="TableParagraph"/>
              <w:contextualSpacing/>
              <w:jc w:val="center"/>
              <w:rPr>
                <w:sz w:val="24"/>
                <w:szCs w:val="24"/>
              </w:rPr>
            </w:pPr>
            <w:r w:rsidRPr="00F43B7A">
              <w:rPr>
                <w:sz w:val="24"/>
                <w:szCs w:val="24"/>
              </w:rPr>
              <w:t>Количество</w:t>
            </w:r>
            <w:r w:rsidRPr="00F43B7A">
              <w:rPr>
                <w:spacing w:val="-2"/>
                <w:sz w:val="24"/>
                <w:szCs w:val="24"/>
              </w:rPr>
              <w:t xml:space="preserve"> </w:t>
            </w:r>
            <w:r w:rsidRPr="00F43B7A">
              <w:rPr>
                <w:sz w:val="24"/>
                <w:szCs w:val="24"/>
              </w:rPr>
              <w:t>часов</w:t>
            </w:r>
          </w:p>
          <w:p w:rsidR="003A1DB8" w:rsidRPr="00F43B7A" w:rsidRDefault="003A1DB8" w:rsidP="003A1DB8">
            <w:pPr>
              <w:pStyle w:val="TableParagraph"/>
              <w:contextualSpacing/>
              <w:jc w:val="center"/>
              <w:rPr>
                <w:sz w:val="24"/>
                <w:szCs w:val="24"/>
              </w:rPr>
            </w:pPr>
            <w:r w:rsidRPr="00F43B7A">
              <w:rPr>
                <w:sz w:val="24"/>
                <w:szCs w:val="24"/>
              </w:rPr>
              <w:t>в неделю</w:t>
            </w:r>
          </w:p>
        </w:tc>
        <w:tc>
          <w:tcPr>
            <w:tcW w:w="959" w:type="dxa"/>
          </w:tcPr>
          <w:p w:rsidR="003A1DB8" w:rsidRPr="00F43B7A" w:rsidRDefault="003A1DB8" w:rsidP="003A1DB8">
            <w:pPr>
              <w:pStyle w:val="TableParagraph"/>
              <w:contextualSpacing/>
              <w:jc w:val="center"/>
              <w:rPr>
                <w:sz w:val="24"/>
                <w:szCs w:val="24"/>
              </w:rPr>
            </w:pPr>
            <w:r w:rsidRPr="00F43B7A">
              <w:rPr>
                <w:sz w:val="24"/>
                <w:szCs w:val="24"/>
              </w:rPr>
              <w:t>6</w:t>
            </w:r>
          </w:p>
        </w:tc>
        <w:tc>
          <w:tcPr>
            <w:tcW w:w="1123" w:type="dxa"/>
          </w:tcPr>
          <w:p w:rsidR="003A1DB8" w:rsidRPr="00F43B7A" w:rsidRDefault="003A1DB8" w:rsidP="003A1DB8">
            <w:pPr>
              <w:pStyle w:val="TableParagraph"/>
              <w:contextualSpacing/>
              <w:jc w:val="center"/>
              <w:rPr>
                <w:sz w:val="24"/>
                <w:szCs w:val="24"/>
              </w:rPr>
            </w:pPr>
            <w:r w:rsidRPr="00F43B7A">
              <w:rPr>
                <w:sz w:val="24"/>
                <w:szCs w:val="24"/>
              </w:rPr>
              <w:t>8</w:t>
            </w:r>
          </w:p>
        </w:tc>
        <w:tc>
          <w:tcPr>
            <w:tcW w:w="1225" w:type="dxa"/>
          </w:tcPr>
          <w:p w:rsidR="003A1DB8" w:rsidRPr="00F43B7A" w:rsidRDefault="003A1DB8" w:rsidP="003A1DB8">
            <w:pPr>
              <w:pStyle w:val="TableParagraph"/>
              <w:contextualSpacing/>
              <w:jc w:val="center"/>
              <w:rPr>
                <w:sz w:val="24"/>
                <w:szCs w:val="24"/>
              </w:rPr>
            </w:pPr>
            <w:r w:rsidRPr="00F43B7A">
              <w:rPr>
                <w:sz w:val="24"/>
                <w:szCs w:val="24"/>
              </w:rPr>
              <w:t>14</w:t>
            </w:r>
          </w:p>
        </w:tc>
        <w:tc>
          <w:tcPr>
            <w:tcW w:w="1280" w:type="dxa"/>
          </w:tcPr>
          <w:p w:rsidR="003A1DB8" w:rsidRPr="00F43B7A" w:rsidRDefault="003A1DB8" w:rsidP="003A1DB8">
            <w:pPr>
              <w:pStyle w:val="TableParagraph"/>
              <w:contextualSpacing/>
              <w:jc w:val="center"/>
              <w:rPr>
                <w:sz w:val="24"/>
                <w:szCs w:val="24"/>
              </w:rPr>
            </w:pPr>
            <w:r w:rsidRPr="00F43B7A">
              <w:rPr>
                <w:sz w:val="24"/>
                <w:szCs w:val="24"/>
              </w:rPr>
              <w:t>18</w:t>
            </w:r>
          </w:p>
        </w:tc>
        <w:tc>
          <w:tcPr>
            <w:tcW w:w="2267" w:type="dxa"/>
          </w:tcPr>
          <w:p w:rsidR="003A1DB8" w:rsidRPr="00F43B7A" w:rsidRDefault="003A1DB8" w:rsidP="003A1DB8">
            <w:pPr>
              <w:pStyle w:val="TableParagraph"/>
              <w:contextualSpacing/>
              <w:jc w:val="center"/>
              <w:rPr>
                <w:sz w:val="24"/>
                <w:szCs w:val="24"/>
              </w:rPr>
            </w:pPr>
            <w:r w:rsidRPr="00F43B7A">
              <w:rPr>
                <w:sz w:val="24"/>
                <w:szCs w:val="24"/>
              </w:rPr>
              <w:t>24</w:t>
            </w:r>
          </w:p>
        </w:tc>
        <w:tc>
          <w:tcPr>
            <w:tcW w:w="1382" w:type="dxa"/>
          </w:tcPr>
          <w:p w:rsidR="003A1DB8" w:rsidRPr="00F43B7A" w:rsidRDefault="003A1DB8" w:rsidP="003A1DB8">
            <w:pPr>
              <w:pStyle w:val="TableParagraph"/>
              <w:contextualSpacing/>
              <w:jc w:val="center"/>
              <w:rPr>
                <w:sz w:val="24"/>
                <w:szCs w:val="24"/>
              </w:rPr>
            </w:pPr>
            <w:r>
              <w:rPr>
                <w:sz w:val="24"/>
                <w:szCs w:val="24"/>
              </w:rPr>
              <w:t>32</w:t>
            </w:r>
          </w:p>
        </w:tc>
      </w:tr>
      <w:tr w:rsidR="003A1DB8" w:rsidRPr="00F43B7A" w:rsidTr="00125C8F">
        <w:tc>
          <w:tcPr>
            <w:tcW w:w="1618" w:type="dxa"/>
          </w:tcPr>
          <w:p w:rsidR="003A1DB8" w:rsidRPr="00F43B7A" w:rsidRDefault="003A1DB8" w:rsidP="003A1DB8">
            <w:pPr>
              <w:pStyle w:val="TableParagraph"/>
              <w:contextualSpacing/>
              <w:jc w:val="center"/>
              <w:rPr>
                <w:sz w:val="24"/>
                <w:szCs w:val="24"/>
              </w:rPr>
            </w:pPr>
            <w:r w:rsidRPr="00F43B7A">
              <w:rPr>
                <w:sz w:val="24"/>
                <w:szCs w:val="24"/>
              </w:rPr>
              <w:t>Общее</w:t>
            </w:r>
            <w:r w:rsidRPr="00F43B7A">
              <w:rPr>
                <w:spacing w:val="-4"/>
                <w:sz w:val="24"/>
                <w:szCs w:val="24"/>
              </w:rPr>
              <w:t xml:space="preserve"> </w:t>
            </w:r>
            <w:r w:rsidRPr="00F43B7A">
              <w:rPr>
                <w:sz w:val="24"/>
                <w:szCs w:val="24"/>
              </w:rPr>
              <w:t>количество</w:t>
            </w:r>
          </w:p>
          <w:p w:rsidR="003A1DB8" w:rsidRPr="00F43B7A" w:rsidRDefault="003A1DB8" w:rsidP="003A1DB8">
            <w:pPr>
              <w:pStyle w:val="TableParagraph"/>
              <w:contextualSpacing/>
              <w:jc w:val="center"/>
              <w:rPr>
                <w:sz w:val="24"/>
                <w:szCs w:val="24"/>
              </w:rPr>
            </w:pPr>
            <w:r w:rsidRPr="00F43B7A">
              <w:rPr>
                <w:sz w:val="24"/>
                <w:szCs w:val="24"/>
              </w:rPr>
              <w:t>часов</w:t>
            </w:r>
            <w:r w:rsidRPr="00F43B7A">
              <w:rPr>
                <w:spacing w:val="-1"/>
                <w:sz w:val="24"/>
                <w:szCs w:val="24"/>
              </w:rPr>
              <w:t xml:space="preserve"> </w:t>
            </w:r>
            <w:r w:rsidRPr="00F43B7A">
              <w:rPr>
                <w:sz w:val="24"/>
                <w:szCs w:val="24"/>
              </w:rPr>
              <w:t>в</w:t>
            </w:r>
            <w:r w:rsidRPr="00F43B7A">
              <w:rPr>
                <w:spacing w:val="-3"/>
                <w:sz w:val="24"/>
                <w:szCs w:val="24"/>
              </w:rPr>
              <w:t xml:space="preserve"> </w:t>
            </w:r>
            <w:r w:rsidRPr="00F43B7A">
              <w:rPr>
                <w:sz w:val="24"/>
                <w:szCs w:val="24"/>
              </w:rPr>
              <w:t>год</w:t>
            </w:r>
          </w:p>
        </w:tc>
        <w:tc>
          <w:tcPr>
            <w:tcW w:w="959" w:type="dxa"/>
          </w:tcPr>
          <w:p w:rsidR="003A1DB8" w:rsidRPr="00F43B7A" w:rsidRDefault="003A1DB8" w:rsidP="003A1DB8">
            <w:pPr>
              <w:pStyle w:val="TableParagraph"/>
              <w:contextualSpacing/>
              <w:jc w:val="center"/>
              <w:rPr>
                <w:sz w:val="24"/>
                <w:szCs w:val="24"/>
              </w:rPr>
            </w:pPr>
            <w:r w:rsidRPr="00F43B7A">
              <w:rPr>
                <w:sz w:val="24"/>
                <w:szCs w:val="24"/>
              </w:rPr>
              <w:t>312</w:t>
            </w:r>
          </w:p>
        </w:tc>
        <w:tc>
          <w:tcPr>
            <w:tcW w:w="1123" w:type="dxa"/>
          </w:tcPr>
          <w:p w:rsidR="003A1DB8" w:rsidRPr="00F43B7A" w:rsidRDefault="003A1DB8" w:rsidP="003A1DB8">
            <w:pPr>
              <w:pStyle w:val="TableParagraph"/>
              <w:contextualSpacing/>
              <w:jc w:val="center"/>
              <w:rPr>
                <w:sz w:val="24"/>
                <w:szCs w:val="24"/>
              </w:rPr>
            </w:pPr>
            <w:r w:rsidRPr="00F43B7A">
              <w:rPr>
                <w:sz w:val="24"/>
                <w:szCs w:val="24"/>
              </w:rPr>
              <w:t>416</w:t>
            </w:r>
          </w:p>
        </w:tc>
        <w:tc>
          <w:tcPr>
            <w:tcW w:w="1225" w:type="dxa"/>
          </w:tcPr>
          <w:p w:rsidR="003A1DB8" w:rsidRPr="00F43B7A" w:rsidRDefault="003A1DB8" w:rsidP="003A1DB8">
            <w:pPr>
              <w:pStyle w:val="TableParagraph"/>
              <w:contextualSpacing/>
              <w:jc w:val="center"/>
              <w:rPr>
                <w:sz w:val="24"/>
                <w:szCs w:val="24"/>
              </w:rPr>
            </w:pPr>
            <w:r w:rsidRPr="00F43B7A">
              <w:rPr>
                <w:sz w:val="24"/>
                <w:szCs w:val="24"/>
              </w:rPr>
              <w:t>728</w:t>
            </w:r>
          </w:p>
        </w:tc>
        <w:tc>
          <w:tcPr>
            <w:tcW w:w="1280" w:type="dxa"/>
          </w:tcPr>
          <w:p w:rsidR="003A1DB8" w:rsidRPr="00F43B7A" w:rsidRDefault="003A1DB8" w:rsidP="003A1DB8">
            <w:pPr>
              <w:pStyle w:val="TableParagraph"/>
              <w:contextualSpacing/>
              <w:jc w:val="center"/>
              <w:rPr>
                <w:sz w:val="24"/>
                <w:szCs w:val="24"/>
              </w:rPr>
            </w:pPr>
            <w:r w:rsidRPr="00F43B7A">
              <w:rPr>
                <w:sz w:val="24"/>
                <w:szCs w:val="24"/>
              </w:rPr>
              <w:t>936</w:t>
            </w:r>
          </w:p>
        </w:tc>
        <w:tc>
          <w:tcPr>
            <w:tcW w:w="2267" w:type="dxa"/>
          </w:tcPr>
          <w:p w:rsidR="003A1DB8" w:rsidRPr="00F43B7A" w:rsidRDefault="003A1DB8" w:rsidP="003A1DB8">
            <w:pPr>
              <w:pStyle w:val="TableParagraph"/>
              <w:contextualSpacing/>
              <w:jc w:val="center"/>
              <w:rPr>
                <w:sz w:val="24"/>
                <w:szCs w:val="24"/>
              </w:rPr>
            </w:pPr>
            <w:r w:rsidRPr="00F43B7A">
              <w:rPr>
                <w:sz w:val="24"/>
                <w:szCs w:val="24"/>
              </w:rPr>
              <w:t>1248</w:t>
            </w:r>
          </w:p>
        </w:tc>
        <w:tc>
          <w:tcPr>
            <w:tcW w:w="1382" w:type="dxa"/>
          </w:tcPr>
          <w:p w:rsidR="003A1DB8" w:rsidRPr="00F43B7A" w:rsidRDefault="00125C8F" w:rsidP="003A1DB8">
            <w:pPr>
              <w:pStyle w:val="TableParagraph"/>
              <w:contextualSpacing/>
              <w:jc w:val="center"/>
              <w:rPr>
                <w:sz w:val="24"/>
                <w:szCs w:val="24"/>
              </w:rPr>
            </w:pPr>
            <w:r>
              <w:rPr>
                <w:sz w:val="24"/>
                <w:szCs w:val="24"/>
              </w:rPr>
              <w:t>1664</w:t>
            </w:r>
          </w:p>
        </w:tc>
      </w:tr>
    </w:tbl>
    <w:p w:rsidR="003A1DB8" w:rsidRPr="00F43B7A" w:rsidRDefault="003A1DB8" w:rsidP="003A1DB8">
      <w:pPr>
        <w:tabs>
          <w:tab w:val="left" w:pos="1276"/>
        </w:tabs>
        <w:autoSpaceDE w:val="0"/>
        <w:autoSpaceDN w:val="0"/>
        <w:adjustRightInd w:val="0"/>
        <w:spacing w:after="0" w:line="240" w:lineRule="auto"/>
        <w:jc w:val="both"/>
        <w:rPr>
          <w:rFonts w:ascii="Times New Roman" w:hAnsi="Times New Roman" w:cs="Times New Roman"/>
          <w:sz w:val="24"/>
          <w:szCs w:val="24"/>
        </w:rPr>
      </w:pPr>
    </w:p>
    <w:p w:rsidR="003A1DB8" w:rsidRPr="00367E38" w:rsidRDefault="003A1DB8" w:rsidP="003A1DB8">
      <w:pPr>
        <w:pStyle w:val="a4"/>
        <w:numPr>
          <w:ilvl w:val="0"/>
          <w:numId w:val="1"/>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7E38">
        <w:rPr>
          <w:rFonts w:ascii="Times New Roman" w:eastAsia="Times New Roman" w:hAnsi="Times New Roman" w:cs="Times New Roman"/>
          <w:sz w:val="24"/>
          <w:szCs w:val="24"/>
          <w:lang w:eastAsia="ru-RU"/>
        </w:rPr>
        <w:t>Виды (формы) обучения,</w:t>
      </w:r>
      <w:r w:rsidRPr="00367E38">
        <w:rPr>
          <w:rFonts w:ascii="Times New Roman" w:eastAsia="Times New Roman" w:hAnsi="Times New Roman" w:cs="Times New Roman"/>
          <w:sz w:val="24"/>
          <w:szCs w:val="24"/>
        </w:rPr>
        <w:t xml:space="preserve"> применяющиеся при реализации дополнительной образовательной программы спортивной подготовки</w:t>
      </w:r>
      <w:r>
        <w:rPr>
          <w:rFonts w:ascii="Times New Roman" w:eastAsia="Times New Roman" w:hAnsi="Times New Roman" w:cs="Times New Roman"/>
          <w:sz w:val="24"/>
          <w:szCs w:val="24"/>
          <w:lang w:eastAsia="ru-RU"/>
        </w:rPr>
        <w:t>:</w:t>
      </w:r>
      <w:r w:rsidRPr="00367E38">
        <w:rPr>
          <w:rFonts w:ascii="Times New Roman" w:eastAsia="Times New Roman" w:hAnsi="Times New Roman" w:cs="Times New Roman"/>
          <w:sz w:val="24"/>
          <w:szCs w:val="24"/>
          <w:lang w:eastAsia="ru-RU"/>
        </w:rPr>
        <w:t xml:space="preserve"> </w:t>
      </w:r>
    </w:p>
    <w:p w:rsidR="003A1DB8" w:rsidRPr="00367E38" w:rsidRDefault="003A1DB8" w:rsidP="003A1D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7E38">
        <w:rPr>
          <w:rFonts w:ascii="Times New Roman" w:hAnsi="Times New Roman" w:cs="Times New Roman"/>
          <w:sz w:val="24"/>
          <w:szCs w:val="24"/>
        </w:rPr>
        <w:t xml:space="preserve">учебно-тренировочные занятия; </w:t>
      </w:r>
    </w:p>
    <w:p w:rsidR="003A1DB8" w:rsidRPr="00367E38" w:rsidRDefault="003A1DB8" w:rsidP="003A1D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7E38">
        <w:rPr>
          <w:rFonts w:ascii="Times New Roman" w:hAnsi="Times New Roman" w:cs="Times New Roman"/>
          <w:sz w:val="24"/>
          <w:szCs w:val="24"/>
        </w:rPr>
        <w:t>групповые и индивидуальные тренировочные и теоретические занятия;</w:t>
      </w:r>
    </w:p>
    <w:p w:rsidR="003A1DB8" w:rsidRPr="00367E38" w:rsidRDefault="003A1DB8" w:rsidP="003A1D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7E38">
        <w:rPr>
          <w:rFonts w:ascii="Times New Roman" w:hAnsi="Times New Roman" w:cs="Times New Roman"/>
          <w:sz w:val="24"/>
          <w:szCs w:val="24"/>
        </w:rPr>
        <w:t>работа по индивидуальным планам;</w:t>
      </w:r>
    </w:p>
    <w:p w:rsidR="003A1DB8" w:rsidRPr="00367E38" w:rsidRDefault="003A1DB8" w:rsidP="003A1D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7E38">
        <w:rPr>
          <w:rFonts w:ascii="Times New Roman" w:hAnsi="Times New Roman" w:cs="Times New Roman"/>
          <w:sz w:val="24"/>
          <w:szCs w:val="24"/>
        </w:rPr>
        <w:t>участие в спортивных мероприятиях;</w:t>
      </w:r>
    </w:p>
    <w:p w:rsidR="003A1DB8" w:rsidRPr="00367E38" w:rsidRDefault="003A1DB8" w:rsidP="003A1D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367E38">
        <w:rPr>
          <w:rFonts w:ascii="Times New Roman" w:hAnsi="Times New Roman" w:cs="Times New Roman"/>
          <w:sz w:val="24"/>
          <w:szCs w:val="24"/>
        </w:rPr>
        <w:t xml:space="preserve"> инструкторская и судейская практика;</w:t>
      </w:r>
    </w:p>
    <w:p w:rsidR="003A1DB8" w:rsidRPr="00367E38" w:rsidRDefault="003A1DB8" w:rsidP="003A1D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7E38">
        <w:rPr>
          <w:rFonts w:ascii="Times New Roman" w:hAnsi="Times New Roman" w:cs="Times New Roman"/>
          <w:sz w:val="24"/>
          <w:szCs w:val="24"/>
        </w:rPr>
        <w:t>медико-восстановительные мероприятия;</w:t>
      </w:r>
    </w:p>
    <w:p w:rsidR="003A1DB8" w:rsidRPr="00367E38" w:rsidRDefault="003A1DB8" w:rsidP="003A1D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7E38">
        <w:rPr>
          <w:rFonts w:ascii="Times New Roman" w:hAnsi="Times New Roman" w:cs="Times New Roman"/>
          <w:sz w:val="24"/>
          <w:szCs w:val="24"/>
        </w:rPr>
        <w:t>тестирование и контроль.</w:t>
      </w:r>
    </w:p>
    <w:p w:rsidR="003A1DB8" w:rsidRPr="00F43B7A" w:rsidRDefault="003A1DB8" w:rsidP="003A1DB8">
      <w:pPr>
        <w:autoSpaceDE w:val="0"/>
        <w:autoSpaceDN w:val="0"/>
        <w:adjustRightInd w:val="0"/>
        <w:spacing w:after="0" w:line="240" w:lineRule="auto"/>
        <w:ind w:left="780" w:hanging="71"/>
        <w:jc w:val="both"/>
        <w:rPr>
          <w:rFonts w:ascii="Times New Roman" w:hAnsi="Times New Roman" w:cs="Times New Roman"/>
          <w:sz w:val="24"/>
          <w:szCs w:val="24"/>
        </w:rPr>
      </w:pPr>
      <w:r>
        <w:rPr>
          <w:rFonts w:ascii="Times New Roman" w:hAnsi="Times New Roman" w:cs="Times New Roman"/>
          <w:sz w:val="24"/>
          <w:szCs w:val="24"/>
        </w:rPr>
        <w:t xml:space="preserve"> 5.1. </w:t>
      </w:r>
      <w:r w:rsidRPr="00F43B7A">
        <w:rPr>
          <w:rFonts w:ascii="Times New Roman" w:hAnsi="Times New Roman" w:cs="Times New Roman"/>
          <w:sz w:val="24"/>
          <w:szCs w:val="24"/>
        </w:rPr>
        <w:t>Учебно-тренировочные занятия:</w:t>
      </w:r>
    </w:p>
    <w:p w:rsidR="003A1DB8" w:rsidRPr="00F43B7A" w:rsidRDefault="003A1DB8" w:rsidP="003A1DB8">
      <w:pPr>
        <w:autoSpaceDE w:val="0"/>
        <w:autoSpaceDN w:val="0"/>
        <w:adjustRightInd w:val="0"/>
        <w:spacing w:after="0" w:line="240" w:lineRule="auto"/>
        <w:jc w:val="both"/>
        <w:rPr>
          <w:rFonts w:ascii="Times New Roman" w:hAnsi="Times New Roman" w:cs="Times New Roman"/>
          <w:sz w:val="24"/>
          <w:szCs w:val="24"/>
        </w:rPr>
      </w:pPr>
      <w:r w:rsidRPr="00F43B7A">
        <w:rPr>
          <w:rFonts w:ascii="Times New Roman" w:hAnsi="Times New Roman" w:cs="Times New Roman"/>
          <w:sz w:val="24"/>
          <w:szCs w:val="24"/>
        </w:rPr>
        <w:t xml:space="preserve">- групповые; </w:t>
      </w:r>
    </w:p>
    <w:p w:rsidR="003A1DB8" w:rsidRPr="00F43B7A" w:rsidRDefault="003A1DB8" w:rsidP="003A1DB8">
      <w:pPr>
        <w:autoSpaceDE w:val="0"/>
        <w:autoSpaceDN w:val="0"/>
        <w:adjustRightInd w:val="0"/>
        <w:spacing w:after="0" w:line="240" w:lineRule="auto"/>
        <w:jc w:val="both"/>
        <w:rPr>
          <w:rFonts w:ascii="Times New Roman" w:hAnsi="Times New Roman" w:cs="Times New Roman"/>
          <w:sz w:val="24"/>
          <w:szCs w:val="24"/>
        </w:rPr>
      </w:pPr>
      <w:r w:rsidRPr="00F43B7A">
        <w:rPr>
          <w:rFonts w:ascii="Times New Roman" w:hAnsi="Times New Roman" w:cs="Times New Roman"/>
          <w:sz w:val="24"/>
          <w:szCs w:val="24"/>
        </w:rPr>
        <w:t xml:space="preserve">- индивидуальные; </w:t>
      </w:r>
    </w:p>
    <w:p w:rsidR="003A1DB8" w:rsidRPr="00F43B7A" w:rsidRDefault="003A1DB8" w:rsidP="003A1DB8">
      <w:pPr>
        <w:autoSpaceDE w:val="0"/>
        <w:autoSpaceDN w:val="0"/>
        <w:adjustRightInd w:val="0"/>
        <w:spacing w:after="0" w:line="240" w:lineRule="auto"/>
        <w:jc w:val="both"/>
        <w:rPr>
          <w:rFonts w:ascii="Times New Roman" w:hAnsi="Times New Roman" w:cs="Times New Roman"/>
          <w:sz w:val="24"/>
          <w:szCs w:val="24"/>
        </w:rPr>
      </w:pPr>
      <w:r w:rsidRPr="00F43B7A">
        <w:rPr>
          <w:rFonts w:ascii="Times New Roman" w:hAnsi="Times New Roman" w:cs="Times New Roman"/>
          <w:sz w:val="24"/>
          <w:szCs w:val="24"/>
        </w:rPr>
        <w:t>- смешанные:</w:t>
      </w:r>
    </w:p>
    <w:p w:rsidR="003A1DB8" w:rsidRDefault="003A1DB8" w:rsidP="003A1DB8">
      <w:pPr>
        <w:autoSpaceDE w:val="0"/>
        <w:autoSpaceDN w:val="0"/>
        <w:adjustRightInd w:val="0"/>
        <w:spacing w:after="0" w:line="240" w:lineRule="auto"/>
        <w:jc w:val="both"/>
        <w:rPr>
          <w:rFonts w:ascii="Times New Roman" w:hAnsi="Times New Roman" w:cs="Times New Roman"/>
          <w:sz w:val="24"/>
          <w:szCs w:val="24"/>
        </w:rPr>
      </w:pPr>
      <w:r w:rsidRPr="00F43B7A">
        <w:rPr>
          <w:rFonts w:ascii="Times New Roman" w:hAnsi="Times New Roman" w:cs="Times New Roman"/>
          <w:sz w:val="24"/>
          <w:szCs w:val="24"/>
        </w:rPr>
        <w:t>- по индивидуальным планам</w:t>
      </w:r>
      <w:r>
        <w:rPr>
          <w:rFonts w:ascii="Times New Roman" w:hAnsi="Times New Roman" w:cs="Times New Roman"/>
          <w:sz w:val="24"/>
          <w:szCs w:val="24"/>
        </w:rPr>
        <w:t>;</w:t>
      </w:r>
    </w:p>
    <w:p w:rsidR="003A1DB8" w:rsidRPr="00F43B7A" w:rsidRDefault="003A1DB8" w:rsidP="003A1D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иные.</w:t>
      </w:r>
    </w:p>
    <w:p w:rsidR="003A1DB8" w:rsidRPr="00F43B7A" w:rsidRDefault="003A1DB8" w:rsidP="003A1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Pr="00F43B7A">
        <w:rPr>
          <w:rFonts w:ascii="Times New Roman" w:hAnsi="Times New Roman" w:cs="Times New Roman"/>
          <w:sz w:val="24"/>
          <w:szCs w:val="24"/>
        </w:rPr>
        <w:t xml:space="preserve">Учебно-тренировочные мероприятия </w:t>
      </w:r>
    </w:p>
    <w:tbl>
      <w:tblPr>
        <w:tblStyle w:val="aa"/>
        <w:tblW w:w="0" w:type="auto"/>
        <w:tblLook w:val="04A0"/>
      </w:tblPr>
      <w:tblGrid>
        <w:gridCol w:w="588"/>
        <w:gridCol w:w="4426"/>
        <w:gridCol w:w="998"/>
        <w:gridCol w:w="1692"/>
        <w:gridCol w:w="995"/>
        <w:gridCol w:w="80"/>
        <w:gridCol w:w="1075"/>
      </w:tblGrid>
      <w:tr w:rsidR="003A1DB8" w:rsidTr="008C529E">
        <w:tc>
          <w:tcPr>
            <w:tcW w:w="588" w:type="dxa"/>
            <w:vMerge w:val="restart"/>
          </w:tcPr>
          <w:p w:rsidR="003A1DB8" w:rsidRPr="00C92C1E" w:rsidRDefault="003A1DB8" w:rsidP="003A1DB8">
            <w:pPr>
              <w:widowControl w:val="0"/>
              <w:ind w:left="-62" w:right="-62"/>
              <w:jc w:val="center"/>
              <w:rPr>
                <w:rFonts w:ascii="Times New Roman" w:hAnsi="Times New Roman"/>
                <w:bCs/>
              </w:rPr>
            </w:pPr>
            <w:r w:rsidRPr="00C92C1E">
              <w:rPr>
                <w:rFonts w:ascii="Times New Roman" w:hAnsi="Times New Roman"/>
                <w:bCs/>
              </w:rPr>
              <w:t xml:space="preserve">№ </w:t>
            </w:r>
            <w:r w:rsidRPr="00C92C1E">
              <w:rPr>
                <w:rFonts w:ascii="Times New Roman" w:hAnsi="Times New Roman"/>
                <w:bCs/>
              </w:rPr>
              <w:lastRenderedPageBreak/>
              <w:t>п/п</w:t>
            </w:r>
          </w:p>
        </w:tc>
        <w:tc>
          <w:tcPr>
            <w:tcW w:w="4426" w:type="dxa"/>
            <w:vMerge w:val="restart"/>
          </w:tcPr>
          <w:p w:rsidR="003A1DB8" w:rsidRPr="00C92C1E" w:rsidRDefault="003A1DB8" w:rsidP="003A1DB8">
            <w:pPr>
              <w:widowControl w:val="0"/>
              <w:jc w:val="center"/>
              <w:rPr>
                <w:rFonts w:ascii="Times New Roman" w:hAnsi="Times New Roman"/>
                <w:bCs/>
              </w:rPr>
            </w:pPr>
            <w:r w:rsidRPr="00C92C1E">
              <w:rPr>
                <w:rFonts w:ascii="Times New Roman" w:hAnsi="Times New Roman"/>
                <w:bCs/>
              </w:rPr>
              <w:lastRenderedPageBreak/>
              <w:t>Виды учебно-тренировочных мероприятий</w:t>
            </w:r>
          </w:p>
        </w:tc>
        <w:tc>
          <w:tcPr>
            <w:tcW w:w="4840" w:type="dxa"/>
            <w:gridSpan w:val="5"/>
          </w:tcPr>
          <w:p w:rsidR="003A1DB8" w:rsidRPr="00945C06" w:rsidRDefault="003A1DB8" w:rsidP="003A1DB8">
            <w:pPr>
              <w:widowControl w:val="0"/>
              <w:jc w:val="both"/>
              <w:rPr>
                <w:rFonts w:ascii="Times New Roman" w:hAnsi="Times New Roman"/>
                <w:bCs/>
                <w:sz w:val="16"/>
                <w:szCs w:val="16"/>
              </w:rPr>
            </w:pPr>
            <w:r w:rsidRPr="00945C06">
              <w:rPr>
                <w:rFonts w:ascii="Times New Roman" w:hAnsi="Times New Roman"/>
                <w:bCs/>
                <w:sz w:val="16"/>
                <w:szCs w:val="16"/>
              </w:rPr>
              <w:t xml:space="preserve">Предельная продолжительность учебно-тренировочных </w:t>
            </w:r>
            <w:r w:rsidRPr="00945C06">
              <w:rPr>
                <w:rFonts w:ascii="Times New Roman" w:hAnsi="Times New Roman"/>
                <w:bCs/>
                <w:sz w:val="16"/>
                <w:szCs w:val="16"/>
              </w:rPr>
              <w:lastRenderedPageBreak/>
              <w:t xml:space="preserve">мероприятий по этапам спортивной подготовки (количество суток) </w:t>
            </w:r>
            <w:r w:rsidRPr="00945C06">
              <w:rPr>
                <w:rFonts w:ascii="Times New Roman" w:hAnsi="Times New Roman"/>
                <w:bCs/>
                <w:sz w:val="16"/>
                <w:szCs w:val="16"/>
              </w:rPr>
              <w:br/>
              <w:t>(без учета времени следования к месту проведения учебно-тренировочных мероприятий и обратно)</w:t>
            </w:r>
          </w:p>
        </w:tc>
      </w:tr>
      <w:tr w:rsidR="008C529E" w:rsidTr="008C529E">
        <w:tc>
          <w:tcPr>
            <w:tcW w:w="588" w:type="dxa"/>
            <w:vMerge/>
          </w:tcPr>
          <w:p w:rsidR="008C529E" w:rsidRDefault="008C529E" w:rsidP="003A1DB8">
            <w:pPr>
              <w:autoSpaceDE w:val="0"/>
              <w:autoSpaceDN w:val="0"/>
              <w:adjustRightInd w:val="0"/>
              <w:rPr>
                <w:rFonts w:ascii="Times New Roman" w:hAnsi="Times New Roman" w:cs="Times New Roman"/>
                <w:sz w:val="28"/>
                <w:szCs w:val="28"/>
              </w:rPr>
            </w:pPr>
          </w:p>
        </w:tc>
        <w:tc>
          <w:tcPr>
            <w:tcW w:w="4426" w:type="dxa"/>
            <w:vMerge/>
          </w:tcPr>
          <w:p w:rsidR="008C529E" w:rsidRDefault="008C529E" w:rsidP="003A1DB8">
            <w:pPr>
              <w:autoSpaceDE w:val="0"/>
              <w:autoSpaceDN w:val="0"/>
              <w:adjustRightInd w:val="0"/>
              <w:rPr>
                <w:rFonts w:ascii="Times New Roman" w:hAnsi="Times New Roman" w:cs="Times New Roman"/>
                <w:sz w:val="28"/>
                <w:szCs w:val="28"/>
              </w:rPr>
            </w:pPr>
          </w:p>
        </w:tc>
        <w:tc>
          <w:tcPr>
            <w:tcW w:w="998" w:type="dxa"/>
          </w:tcPr>
          <w:p w:rsidR="008C529E" w:rsidRPr="00945C06" w:rsidRDefault="008C529E" w:rsidP="003A1DB8">
            <w:pPr>
              <w:autoSpaceDE w:val="0"/>
              <w:autoSpaceDN w:val="0"/>
              <w:adjustRightInd w:val="0"/>
              <w:jc w:val="center"/>
              <w:rPr>
                <w:rFonts w:ascii="Times New Roman" w:hAnsi="Times New Roman" w:cs="Times New Roman"/>
                <w:sz w:val="16"/>
                <w:szCs w:val="16"/>
              </w:rPr>
            </w:pPr>
            <w:r w:rsidRPr="00945C06">
              <w:rPr>
                <w:rFonts w:ascii="Times New Roman" w:hAnsi="Times New Roman"/>
                <w:bCs/>
                <w:sz w:val="16"/>
                <w:szCs w:val="16"/>
              </w:rPr>
              <w:t>Этап начальной подготовки</w:t>
            </w:r>
          </w:p>
        </w:tc>
        <w:tc>
          <w:tcPr>
            <w:tcW w:w="1692" w:type="dxa"/>
          </w:tcPr>
          <w:p w:rsidR="008C529E" w:rsidRDefault="008C529E" w:rsidP="008C529E">
            <w:pPr>
              <w:widowControl w:val="0"/>
              <w:spacing w:after="0" w:line="240" w:lineRule="auto"/>
              <w:jc w:val="center"/>
              <w:rPr>
                <w:rFonts w:ascii="Times New Roman" w:hAnsi="Times New Roman"/>
                <w:bCs/>
                <w:sz w:val="16"/>
                <w:szCs w:val="16"/>
              </w:rPr>
            </w:pPr>
            <w:r w:rsidRPr="00945C06">
              <w:rPr>
                <w:rFonts w:ascii="Times New Roman" w:hAnsi="Times New Roman"/>
                <w:bCs/>
                <w:sz w:val="16"/>
                <w:szCs w:val="16"/>
              </w:rPr>
              <w:t>Учебно-тренировочный</w:t>
            </w:r>
          </w:p>
          <w:p w:rsidR="008C529E" w:rsidRPr="00945C06" w:rsidRDefault="008C529E" w:rsidP="008C529E">
            <w:pPr>
              <w:widowControl w:val="0"/>
              <w:spacing w:after="0" w:line="240" w:lineRule="auto"/>
              <w:jc w:val="center"/>
              <w:rPr>
                <w:rFonts w:ascii="Times New Roman" w:hAnsi="Times New Roman"/>
                <w:bCs/>
                <w:sz w:val="16"/>
                <w:szCs w:val="16"/>
              </w:rPr>
            </w:pPr>
            <w:r w:rsidRPr="00945C06">
              <w:rPr>
                <w:rFonts w:ascii="Times New Roman" w:hAnsi="Times New Roman"/>
                <w:bCs/>
                <w:sz w:val="16"/>
                <w:szCs w:val="16"/>
              </w:rPr>
              <w:t xml:space="preserve"> этап</w:t>
            </w:r>
          </w:p>
          <w:p w:rsidR="008C529E" w:rsidRPr="00945C06" w:rsidRDefault="008C529E" w:rsidP="008C529E">
            <w:pPr>
              <w:widowControl w:val="0"/>
              <w:spacing w:after="0" w:line="240" w:lineRule="auto"/>
              <w:jc w:val="center"/>
              <w:rPr>
                <w:rFonts w:ascii="Times New Roman" w:hAnsi="Times New Roman"/>
                <w:bCs/>
                <w:sz w:val="16"/>
                <w:szCs w:val="16"/>
              </w:rPr>
            </w:pPr>
            <w:r w:rsidRPr="00945C06">
              <w:rPr>
                <w:rFonts w:ascii="Times New Roman" w:hAnsi="Times New Roman"/>
                <w:bCs/>
                <w:sz w:val="16"/>
                <w:szCs w:val="16"/>
              </w:rPr>
              <w:t>(этап спортивной специализации)</w:t>
            </w:r>
          </w:p>
        </w:tc>
        <w:tc>
          <w:tcPr>
            <w:tcW w:w="1075" w:type="dxa"/>
            <w:gridSpan w:val="2"/>
          </w:tcPr>
          <w:p w:rsidR="008C529E" w:rsidRPr="00945C06" w:rsidRDefault="008C529E" w:rsidP="003A1DB8">
            <w:pPr>
              <w:widowControl w:val="0"/>
              <w:jc w:val="center"/>
              <w:rPr>
                <w:rFonts w:ascii="Times New Roman" w:hAnsi="Times New Roman"/>
                <w:bCs/>
                <w:sz w:val="16"/>
                <w:szCs w:val="16"/>
              </w:rPr>
            </w:pPr>
            <w:r w:rsidRPr="00945C06">
              <w:rPr>
                <w:rFonts w:ascii="Times New Roman" w:hAnsi="Times New Roman"/>
                <w:bCs/>
                <w:sz w:val="16"/>
                <w:szCs w:val="16"/>
              </w:rPr>
              <w:t>Этап совершен-ствования спортивного мастерства</w:t>
            </w:r>
          </w:p>
        </w:tc>
        <w:tc>
          <w:tcPr>
            <w:tcW w:w="1075" w:type="dxa"/>
          </w:tcPr>
          <w:p w:rsidR="008C529E" w:rsidRPr="00945C06" w:rsidRDefault="008C529E" w:rsidP="003A1DB8">
            <w:pPr>
              <w:widowControl w:val="0"/>
              <w:jc w:val="center"/>
              <w:rPr>
                <w:rFonts w:ascii="Times New Roman" w:hAnsi="Times New Roman"/>
                <w:bCs/>
                <w:sz w:val="16"/>
                <w:szCs w:val="16"/>
              </w:rPr>
            </w:pPr>
            <w:r>
              <w:rPr>
                <w:rFonts w:ascii="Times New Roman" w:hAnsi="Times New Roman"/>
                <w:bCs/>
                <w:sz w:val="16"/>
                <w:szCs w:val="16"/>
              </w:rPr>
              <w:t>Этап высшего спортивного мастерства</w:t>
            </w:r>
          </w:p>
        </w:tc>
      </w:tr>
      <w:tr w:rsidR="003A1DB8" w:rsidTr="008C529E">
        <w:tc>
          <w:tcPr>
            <w:tcW w:w="9854" w:type="dxa"/>
            <w:gridSpan w:val="7"/>
          </w:tcPr>
          <w:p w:rsidR="003A1DB8" w:rsidRDefault="003A1DB8" w:rsidP="003A1DB8">
            <w:pPr>
              <w:autoSpaceDE w:val="0"/>
              <w:autoSpaceDN w:val="0"/>
              <w:adjustRightInd w:val="0"/>
              <w:jc w:val="center"/>
              <w:rPr>
                <w:rFonts w:ascii="Times New Roman" w:hAnsi="Times New Roman" w:cs="Times New Roman"/>
                <w:sz w:val="28"/>
                <w:szCs w:val="28"/>
              </w:rPr>
            </w:pPr>
            <w:r w:rsidRPr="00C92C1E">
              <w:rPr>
                <w:rFonts w:ascii="Times New Roman" w:hAnsi="Times New Roman" w:cs="Times New Roman"/>
              </w:rPr>
              <w:t xml:space="preserve">1. </w:t>
            </w:r>
            <w:r>
              <w:rPr>
                <w:rFonts w:ascii="Times New Roman" w:hAnsi="Times New Roman" w:cs="Times New Roman"/>
              </w:rPr>
              <w:t>Учебно-т</w:t>
            </w:r>
            <w:r w:rsidRPr="00C92C1E">
              <w:rPr>
                <w:rFonts w:ascii="Times New Roman" w:hAnsi="Times New Roman" w:cs="Times New Roman"/>
              </w:rPr>
              <w:t>ренировочные мероприятия по подготовке к спортивным соревнованиям</w:t>
            </w:r>
          </w:p>
        </w:tc>
      </w:tr>
      <w:tr w:rsidR="008C529E" w:rsidTr="008C529E">
        <w:tc>
          <w:tcPr>
            <w:tcW w:w="597" w:type="dxa"/>
          </w:tcPr>
          <w:p w:rsidR="008C529E" w:rsidRPr="00C92C1E" w:rsidRDefault="008C529E" w:rsidP="003A1DB8">
            <w:pPr>
              <w:widowControl w:val="0"/>
              <w:ind w:left="-62" w:right="-62"/>
              <w:jc w:val="center"/>
              <w:rPr>
                <w:rFonts w:ascii="Times New Roman" w:hAnsi="Times New Roman"/>
              </w:rPr>
            </w:pPr>
            <w:r w:rsidRPr="00C92C1E">
              <w:rPr>
                <w:rFonts w:ascii="Times New Roman" w:hAnsi="Times New Roman"/>
              </w:rPr>
              <w:t>1.1.</w:t>
            </w:r>
          </w:p>
        </w:tc>
        <w:tc>
          <w:tcPr>
            <w:tcW w:w="4555" w:type="dxa"/>
          </w:tcPr>
          <w:p w:rsidR="008C529E" w:rsidRPr="00C92C1E" w:rsidRDefault="008C529E" w:rsidP="003A1DB8">
            <w:pPr>
              <w:widowControl w:val="0"/>
              <w:ind w:left="-62"/>
              <w:jc w:val="both"/>
              <w:rPr>
                <w:rFonts w:ascii="Times New Roman" w:hAnsi="Times New Roman"/>
              </w:rPr>
            </w:pPr>
            <w:r w:rsidRPr="00C92C1E">
              <w:rPr>
                <w:rFonts w:ascii="Times New Roman" w:hAnsi="Times New Roman"/>
              </w:rPr>
              <w:t>Учебно-тренировоч</w:t>
            </w:r>
            <w:r>
              <w:rPr>
                <w:rFonts w:ascii="Times New Roman" w:hAnsi="Times New Roman"/>
              </w:rPr>
              <w:t xml:space="preserve">ные мероприятия по подготовке </w:t>
            </w:r>
            <w:r w:rsidRPr="00C92C1E">
              <w:rPr>
                <w:rFonts w:ascii="Times New Roman" w:hAnsi="Times New Roman"/>
              </w:rPr>
              <w:t>к международным спортивным соревнованиям</w:t>
            </w:r>
          </w:p>
        </w:tc>
        <w:tc>
          <w:tcPr>
            <w:tcW w:w="998" w:type="dxa"/>
          </w:tcPr>
          <w:p w:rsidR="008C529E" w:rsidRPr="00C92C1E" w:rsidRDefault="008C529E" w:rsidP="003A1DB8">
            <w:pPr>
              <w:widowControl w:val="0"/>
              <w:jc w:val="center"/>
              <w:rPr>
                <w:rFonts w:ascii="Times New Roman" w:hAnsi="Times New Roman"/>
              </w:rPr>
            </w:pPr>
            <w:r w:rsidRPr="00C92C1E">
              <w:rPr>
                <w:rFonts w:ascii="Times New Roman" w:hAnsi="Times New Roman"/>
              </w:rPr>
              <w:t>-</w:t>
            </w:r>
          </w:p>
        </w:tc>
        <w:tc>
          <w:tcPr>
            <w:tcW w:w="1713" w:type="dxa"/>
          </w:tcPr>
          <w:p w:rsidR="008C529E" w:rsidRPr="00C92C1E" w:rsidRDefault="008C529E" w:rsidP="003A1DB8">
            <w:pPr>
              <w:widowControl w:val="0"/>
              <w:jc w:val="center"/>
              <w:rPr>
                <w:rFonts w:ascii="Times New Roman" w:hAnsi="Times New Roman"/>
              </w:rPr>
            </w:pPr>
            <w:r w:rsidRPr="00C92C1E">
              <w:rPr>
                <w:rFonts w:ascii="Times New Roman" w:hAnsi="Times New Roman"/>
              </w:rPr>
              <w:t>-</w:t>
            </w:r>
          </w:p>
        </w:tc>
        <w:tc>
          <w:tcPr>
            <w:tcW w:w="995" w:type="dxa"/>
          </w:tcPr>
          <w:p w:rsidR="008C529E" w:rsidRPr="00C92C1E" w:rsidRDefault="008C529E" w:rsidP="003A1DB8">
            <w:pPr>
              <w:widowControl w:val="0"/>
              <w:jc w:val="center"/>
              <w:rPr>
                <w:rFonts w:ascii="Times New Roman" w:hAnsi="Times New Roman"/>
              </w:rPr>
            </w:pPr>
            <w:r w:rsidRPr="00C92C1E">
              <w:rPr>
                <w:rFonts w:ascii="Times New Roman" w:hAnsi="Times New Roman"/>
              </w:rPr>
              <w:t>21</w:t>
            </w:r>
          </w:p>
        </w:tc>
        <w:tc>
          <w:tcPr>
            <w:tcW w:w="996" w:type="dxa"/>
            <w:gridSpan w:val="2"/>
          </w:tcPr>
          <w:p w:rsidR="008C529E" w:rsidRPr="00C92C1E" w:rsidRDefault="008C529E" w:rsidP="003A1DB8">
            <w:pPr>
              <w:widowControl w:val="0"/>
              <w:jc w:val="center"/>
              <w:rPr>
                <w:rFonts w:ascii="Times New Roman" w:hAnsi="Times New Roman"/>
              </w:rPr>
            </w:pPr>
            <w:r>
              <w:rPr>
                <w:rFonts w:ascii="Times New Roman" w:hAnsi="Times New Roman"/>
              </w:rPr>
              <w:t>21</w:t>
            </w:r>
          </w:p>
        </w:tc>
      </w:tr>
      <w:tr w:rsidR="008C529E" w:rsidTr="005C1892">
        <w:tc>
          <w:tcPr>
            <w:tcW w:w="597" w:type="dxa"/>
          </w:tcPr>
          <w:p w:rsidR="008C529E" w:rsidRPr="00C92C1E" w:rsidRDefault="008C529E" w:rsidP="003A1DB8">
            <w:pPr>
              <w:widowControl w:val="0"/>
              <w:ind w:left="-62" w:right="-62"/>
              <w:jc w:val="center"/>
              <w:rPr>
                <w:rFonts w:ascii="Times New Roman" w:hAnsi="Times New Roman"/>
              </w:rPr>
            </w:pPr>
            <w:r w:rsidRPr="00C92C1E">
              <w:rPr>
                <w:rFonts w:ascii="Times New Roman" w:hAnsi="Times New Roman"/>
              </w:rPr>
              <w:t>1.2.</w:t>
            </w:r>
          </w:p>
        </w:tc>
        <w:tc>
          <w:tcPr>
            <w:tcW w:w="4555" w:type="dxa"/>
          </w:tcPr>
          <w:p w:rsidR="008C529E" w:rsidRPr="00C92C1E" w:rsidRDefault="008C529E" w:rsidP="003A1DB8">
            <w:pPr>
              <w:widowControl w:val="0"/>
              <w:ind w:left="-62"/>
              <w:jc w:val="both"/>
              <w:rPr>
                <w:rFonts w:ascii="Times New Roman" w:hAnsi="Times New Roman"/>
              </w:rPr>
            </w:pPr>
            <w:r w:rsidRPr="00C92C1E">
              <w:rPr>
                <w:rFonts w:ascii="Times New Roman" w:hAnsi="Times New Roman"/>
              </w:rPr>
              <w:t>Учебно-тренировоч</w:t>
            </w:r>
            <w:r>
              <w:rPr>
                <w:rFonts w:ascii="Times New Roman" w:hAnsi="Times New Roman"/>
              </w:rPr>
              <w:t xml:space="preserve">ные мероприятия по подготовке </w:t>
            </w:r>
            <w:r w:rsidRPr="00C92C1E">
              <w:rPr>
                <w:rFonts w:ascii="Times New Roman" w:hAnsi="Times New Roman"/>
              </w:rPr>
              <w:t>к чемпионатам России, кубкам России, первенствам России</w:t>
            </w:r>
          </w:p>
        </w:tc>
        <w:tc>
          <w:tcPr>
            <w:tcW w:w="998" w:type="dxa"/>
          </w:tcPr>
          <w:p w:rsidR="008C529E" w:rsidRPr="00C92C1E" w:rsidRDefault="008C529E" w:rsidP="003A1DB8">
            <w:pPr>
              <w:widowControl w:val="0"/>
              <w:jc w:val="center"/>
              <w:rPr>
                <w:rFonts w:ascii="Times New Roman" w:hAnsi="Times New Roman"/>
              </w:rPr>
            </w:pPr>
            <w:r w:rsidRPr="00C92C1E">
              <w:rPr>
                <w:rFonts w:ascii="Times New Roman" w:hAnsi="Times New Roman"/>
              </w:rPr>
              <w:t>-</w:t>
            </w:r>
          </w:p>
        </w:tc>
        <w:tc>
          <w:tcPr>
            <w:tcW w:w="1713" w:type="dxa"/>
          </w:tcPr>
          <w:p w:rsidR="008C529E" w:rsidRPr="00C92C1E" w:rsidRDefault="008C529E" w:rsidP="003A1DB8">
            <w:pPr>
              <w:widowControl w:val="0"/>
              <w:jc w:val="center"/>
              <w:rPr>
                <w:rFonts w:ascii="Times New Roman" w:hAnsi="Times New Roman"/>
              </w:rPr>
            </w:pPr>
            <w:r w:rsidRPr="00C92C1E">
              <w:rPr>
                <w:rFonts w:ascii="Times New Roman" w:hAnsi="Times New Roman"/>
              </w:rPr>
              <w:t>14</w:t>
            </w:r>
          </w:p>
        </w:tc>
        <w:tc>
          <w:tcPr>
            <w:tcW w:w="995" w:type="dxa"/>
          </w:tcPr>
          <w:p w:rsidR="008C529E" w:rsidRPr="00C92C1E" w:rsidRDefault="008C529E" w:rsidP="003A1DB8">
            <w:pPr>
              <w:widowControl w:val="0"/>
              <w:jc w:val="center"/>
              <w:rPr>
                <w:rFonts w:ascii="Times New Roman" w:hAnsi="Times New Roman"/>
              </w:rPr>
            </w:pPr>
            <w:r w:rsidRPr="00C92C1E">
              <w:rPr>
                <w:rFonts w:ascii="Times New Roman" w:hAnsi="Times New Roman"/>
              </w:rPr>
              <w:t>18</w:t>
            </w:r>
          </w:p>
        </w:tc>
        <w:tc>
          <w:tcPr>
            <w:tcW w:w="996" w:type="dxa"/>
            <w:gridSpan w:val="2"/>
          </w:tcPr>
          <w:p w:rsidR="008C529E" w:rsidRPr="00C92C1E" w:rsidRDefault="008C529E" w:rsidP="003A1DB8">
            <w:pPr>
              <w:widowControl w:val="0"/>
              <w:jc w:val="center"/>
              <w:rPr>
                <w:rFonts w:ascii="Times New Roman" w:hAnsi="Times New Roman"/>
              </w:rPr>
            </w:pPr>
            <w:r>
              <w:rPr>
                <w:rFonts w:ascii="Times New Roman" w:hAnsi="Times New Roman"/>
              </w:rPr>
              <w:t>21</w:t>
            </w:r>
          </w:p>
        </w:tc>
      </w:tr>
      <w:tr w:rsidR="008C529E" w:rsidTr="005C1892">
        <w:tc>
          <w:tcPr>
            <w:tcW w:w="597" w:type="dxa"/>
          </w:tcPr>
          <w:p w:rsidR="008C529E" w:rsidRPr="00C92C1E" w:rsidRDefault="008C529E" w:rsidP="003A1DB8">
            <w:pPr>
              <w:widowControl w:val="0"/>
              <w:ind w:left="-62" w:right="-62"/>
              <w:jc w:val="center"/>
              <w:rPr>
                <w:rFonts w:ascii="Times New Roman" w:hAnsi="Times New Roman"/>
              </w:rPr>
            </w:pPr>
            <w:r w:rsidRPr="00C92C1E">
              <w:rPr>
                <w:rFonts w:ascii="Times New Roman" w:hAnsi="Times New Roman"/>
              </w:rPr>
              <w:t>1.3.</w:t>
            </w:r>
          </w:p>
        </w:tc>
        <w:tc>
          <w:tcPr>
            <w:tcW w:w="4555" w:type="dxa"/>
          </w:tcPr>
          <w:p w:rsidR="008C529E" w:rsidRPr="00C92C1E" w:rsidRDefault="008C529E" w:rsidP="003A1DB8">
            <w:pPr>
              <w:widowControl w:val="0"/>
              <w:ind w:left="-62"/>
              <w:jc w:val="both"/>
              <w:rPr>
                <w:rFonts w:ascii="Times New Roman" w:hAnsi="Times New Roman"/>
              </w:rPr>
            </w:pPr>
            <w:r w:rsidRPr="00C92C1E">
              <w:rPr>
                <w:rFonts w:ascii="Times New Roman" w:hAnsi="Times New Roman"/>
              </w:rPr>
              <w:t>Уч</w:t>
            </w:r>
            <w:r>
              <w:rPr>
                <w:rFonts w:ascii="Times New Roman" w:hAnsi="Times New Roman"/>
              </w:rPr>
              <w:t xml:space="preserve">ебно-тренировочные мероприятия </w:t>
            </w:r>
            <w:r w:rsidRPr="00C92C1E">
              <w:rPr>
                <w:rFonts w:ascii="Times New Roman" w:hAnsi="Times New Roman"/>
              </w:rPr>
              <w:t>по подготовке к другим всероссийским спортивным соревнованиям</w:t>
            </w:r>
          </w:p>
        </w:tc>
        <w:tc>
          <w:tcPr>
            <w:tcW w:w="998" w:type="dxa"/>
          </w:tcPr>
          <w:p w:rsidR="008C529E" w:rsidRPr="00C92C1E" w:rsidRDefault="008C529E" w:rsidP="003A1DB8">
            <w:pPr>
              <w:widowControl w:val="0"/>
              <w:jc w:val="center"/>
              <w:rPr>
                <w:rFonts w:ascii="Times New Roman" w:hAnsi="Times New Roman"/>
              </w:rPr>
            </w:pPr>
            <w:r w:rsidRPr="00C92C1E">
              <w:rPr>
                <w:rFonts w:ascii="Times New Roman" w:hAnsi="Times New Roman"/>
              </w:rPr>
              <w:t>-</w:t>
            </w:r>
          </w:p>
        </w:tc>
        <w:tc>
          <w:tcPr>
            <w:tcW w:w="1713" w:type="dxa"/>
          </w:tcPr>
          <w:p w:rsidR="008C529E" w:rsidRPr="00C92C1E" w:rsidRDefault="008C529E" w:rsidP="003A1DB8">
            <w:pPr>
              <w:widowControl w:val="0"/>
              <w:jc w:val="center"/>
              <w:rPr>
                <w:rFonts w:ascii="Times New Roman" w:hAnsi="Times New Roman"/>
              </w:rPr>
            </w:pPr>
            <w:r w:rsidRPr="00C92C1E">
              <w:rPr>
                <w:rFonts w:ascii="Times New Roman" w:hAnsi="Times New Roman"/>
              </w:rPr>
              <w:t>14</w:t>
            </w:r>
          </w:p>
        </w:tc>
        <w:tc>
          <w:tcPr>
            <w:tcW w:w="995" w:type="dxa"/>
          </w:tcPr>
          <w:p w:rsidR="008C529E" w:rsidRPr="00C92C1E" w:rsidRDefault="008C529E" w:rsidP="003A1DB8">
            <w:pPr>
              <w:widowControl w:val="0"/>
              <w:jc w:val="center"/>
              <w:rPr>
                <w:rFonts w:ascii="Times New Roman" w:hAnsi="Times New Roman"/>
              </w:rPr>
            </w:pPr>
            <w:r w:rsidRPr="00C92C1E">
              <w:rPr>
                <w:rFonts w:ascii="Times New Roman" w:hAnsi="Times New Roman"/>
              </w:rPr>
              <w:t>18</w:t>
            </w:r>
          </w:p>
        </w:tc>
        <w:tc>
          <w:tcPr>
            <w:tcW w:w="996" w:type="dxa"/>
            <w:gridSpan w:val="2"/>
          </w:tcPr>
          <w:p w:rsidR="008C529E" w:rsidRPr="00C92C1E" w:rsidRDefault="008C529E" w:rsidP="003A1DB8">
            <w:pPr>
              <w:widowControl w:val="0"/>
              <w:jc w:val="center"/>
              <w:rPr>
                <w:rFonts w:ascii="Times New Roman" w:hAnsi="Times New Roman"/>
              </w:rPr>
            </w:pPr>
            <w:r>
              <w:rPr>
                <w:rFonts w:ascii="Times New Roman" w:hAnsi="Times New Roman"/>
              </w:rPr>
              <w:t>18</w:t>
            </w:r>
          </w:p>
        </w:tc>
      </w:tr>
      <w:tr w:rsidR="008C529E" w:rsidTr="005C1892">
        <w:tc>
          <w:tcPr>
            <w:tcW w:w="597" w:type="dxa"/>
          </w:tcPr>
          <w:p w:rsidR="008C529E" w:rsidRPr="00C92C1E" w:rsidRDefault="008C529E" w:rsidP="003A1DB8">
            <w:pPr>
              <w:widowControl w:val="0"/>
              <w:ind w:left="-62" w:right="-62"/>
              <w:jc w:val="center"/>
              <w:rPr>
                <w:rFonts w:ascii="Times New Roman" w:hAnsi="Times New Roman"/>
              </w:rPr>
            </w:pPr>
            <w:r w:rsidRPr="00C92C1E">
              <w:rPr>
                <w:rFonts w:ascii="Times New Roman" w:hAnsi="Times New Roman"/>
              </w:rPr>
              <w:t>1.4.</w:t>
            </w:r>
          </w:p>
        </w:tc>
        <w:tc>
          <w:tcPr>
            <w:tcW w:w="4555" w:type="dxa"/>
          </w:tcPr>
          <w:p w:rsidR="008C529E" w:rsidRPr="00C92C1E" w:rsidRDefault="008C529E" w:rsidP="003A1DB8">
            <w:pPr>
              <w:widowControl w:val="0"/>
              <w:ind w:left="-62"/>
              <w:jc w:val="both"/>
              <w:rPr>
                <w:rFonts w:ascii="Times New Roman" w:hAnsi="Times New Roman"/>
              </w:rPr>
            </w:pPr>
            <w:r w:rsidRPr="00C92C1E">
              <w:rPr>
                <w:rFonts w:ascii="Times New Roman" w:hAnsi="Times New Roman"/>
              </w:rPr>
              <w:t>Уч</w:t>
            </w:r>
            <w:r>
              <w:rPr>
                <w:rFonts w:ascii="Times New Roman" w:hAnsi="Times New Roman"/>
              </w:rPr>
              <w:t xml:space="preserve">ебно-тренировочные мероприятия </w:t>
            </w:r>
            <w:r w:rsidRPr="00C92C1E">
              <w:rPr>
                <w:rFonts w:ascii="Times New Roman" w:hAnsi="Times New Roman"/>
              </w:rPr>
              <w:t xml:space="preserve">по подготовке </w:t>
            </w:r>
            <w:r w:rsidRPr="00C92C1E">
              <w:rPr>
                <w:rFonts w:ascii="Times New Roman" w:hAnsi="Times New Roman"/>
              </w:rPr>
              <w:br/>
              <w:t xml:space="preserve">к официальным спортивным соревнованиям субъекта </w:t>
            </w:r>
            <w:r w:rsidRPr="00C92C1E">
              <w:rPr>
                <w:rFonts w:ascii="Times New Roman" w:hAnsi="Times New Roman"/>
              </w:rPr>
              <w:br/>
              <w:t>Российской Федерации</w:t>
            </w:r>
          </w:p>
        </w:tc>
        <w:tc>
          <w:tcPr>
            <w:tcW w:w="998" w:type="dxa"/>
          </w:tcPr>
          <w:p w:rsidR="008C529E" w:rsidRPr="00C92C1E" w:rsidRDefault="008C529E" w:rsidP="003A1DB8">
            <w:pPr>
              <w:widowControl w:val="0"/>
              <w:jc w:val="center"/>
              <w:rPr>
                <w:rFonts w:ascii="Times New Roman" w:hAnsi="Times New Roman"/>
              </w:rPr>
            </w:pPr>
            <w:r w:rsidRPr="00C92C1E">
              <w:rPr>
                <w:rFonts w:ascii="Times New Roman" w:hAnsi="Times New Roman"/>
              </w:rPr>
              <w:t>-</w:t>
            </w:r>
          </w:p>
        </w:tc>
        <w:tc>
          <w:tcPr>
            <w:tcW w:w="1713" w:type="dxa"/>
          </w:tcPr>
          <w:p w:rsidR="008C529E" w:rsidRPr="00C92C1E" w:rsidRDefault="008C529E" w:rsidP="003A1DB8">
            <w:pPr>
              <w:widowControl w:val="0"/>
              <w:jc w:val="center"/>
              <w:rPr>
                <w:rFonts w:ascii="Times New Roman" w:hAnsi="Times New Roman"/>
              </w:rPr>
            </w:pPr>
            <w:r w:rsidRPr="00C92C1E">
              <w:rPr>
                <w:rFonts w:ascii="Times New Roman" w:hAnsi="Times New Roman"/>
              </w:rPr>
              <w:t>14</w:t>
            </w:r>
          </w:p>
        </w:tc>
        <w:tc>
          <w:tcPr>
            <w:tcW w:w="995" w:type="dxa"/>
          </w:tcPr>
          <w:p w:rsidR="008C529E" w:rsidRPr="00C92C1E" w:rsidRDefault="008C529E" w:rsidP="003A1DB8">
            <w:pPr>
              <w:widowControl w:val="0"/>
              <w:jc w:val="center"/>
              <w:rPr>
                <w:rFonts w:ascii="Times New Roman" w:hAnsi="Times New Roman"/>
              </w:rPr>
            </w:pPr>
            <w:r w:rsidRPr="00C92C1E">
              <w:rPr>
                <w:rFonts w:ascii="Times New Roman" w:hAnsi="Times New Roman"/>
              </w:rPr>
              <w:t>14</w:t>
            </w:r>
          </w:p>
        </w:tc>
        <w:tc>
          <w:tcPr>
            <w:tcW w:w="996" w:type="dxa"/>
            <w:gridSpan w:val="2"/>
          </w:tcPr>
          <w:p w:rsidR="008C529E" w:rsidRPr="00C92C1E" w:rsidRDefault="008C529E" w:rsidP="003A1DB8">
            <w:pPr>
              <w:widowControl w:val="0"/>
              <w:jc w:val="center"/>
              <w:rPr>
                <w:rFonts w:ascii="Times New Roman" w:hAnsi="Times New Roman"/>
              </w:rPr>
            </w:pPr>
            <w:r>
              <w:rPr>
                <w:rFonts w:ascii="Times New Roman" w:hAnsi="Times New Roman"/>
              </w:rPr>
              <w:t>14</w:t>
            </w:r>
          </w:p>
        </w:tc>
      </w:tr>
      <w:tr w:rsidR="003A1DB8" w:rsidTr="008C529E">
        <w:tc>
          <w:tcPr>
            <w:tcW w:w="9854" w:type="dxa"/>
            <w:gridSpan w:val="7"/>
          </w:tcPr>
          <w:p w:rsidR="003A1DB8" w:rsidRDefault="003A1DB8" w:rsidP="003A1DB8">
            <w:pPr>
              <w:autoSpaceDE w:val="0"/>
              <w:autoSpaceDN w:val="0"/>
              <w:adjustRightInd w:val="0"/>
              <w:jc w:val="center"/>
              <w:rPr>
                <w:rFonts w:ascii="Times New Roman" w:hAnsi="Times New Roman" w:cs="Times New Roman"/>
                <w:sz w:val="28"/>
                <w:szCs w:val="28"/>
              </w:rPr>
            </w:pPr>
            <w:r w:rsidRPr="00C92C1E">
              <w:rPr>
                <w:rFonts w:ascii="Times New Roman" w:hAnsi="Times New Roman" w:cs="Times New Roman"/>
              </w:rPr>
              <w:t xml:space="preserve">2. Специальные </w:t>
            </w:r>
            <w:r>
              <w:rPr>
                <w:rFonts w:ascii="Times New Roman" w:hAnsi="Times New Roman" w:cs="Times New Roman"/>
              </w:rPr>
              <w:t>учебно-</w:t>
            </w:r>
            <w:r w:rsidRPr="00C92C1E">
              <w:rPr>
                <w:rFonts w:ascii="Times New Roman" w:hAnsi="Times New Roman" w:cs="Times New Roman"/>
              </w:rPr>
              <w:t>тренировочные мероприятия</w:t>
            </w:r>
          </w:p>
        </w:tc>
      </w:tr>
      <w:tr w:rsidR="008C529E" w:rsidTr="005C1892">
        <w:tc>
          <w:tcPr>
            <w:tcW w:w="597" w:type="dxa"/>
          </w:tcPr>
          <w:p w:rsidR="008C529E" w:rsidRPr="00C92C1E" w:rsidRDefault="008C529E" w:rsidP="003A1DB8">
            <w:pPr>
              <w:widowControl w:val="0"/>
              <w:ind w:left="-62" w:right="-62"/>
              <w:jc w:val="center"/>
              <w:rPr>
                <w:rFonts w:ascii="Times New Roman" w:hAnsi="Times New Roman"/>
              </w:rPr>
            </w:pPr>
            <w:r w:rsidRPr="00C92C1E">
              <w:rPr>
                <w:rFonts w:ascii="Times New Roman" w:hAnsi="Times New Roman"/>
              </w:rPr>
              <w:t>2.1.</w:t>
            </w:r>
          </w:p>
        </w:tc>
        <w:tc>
          <w:tcPr>
            <w:tcW w:w="4555" w:type="dxa"/>
          </w:tcPr>
          <w:p w:rsidR="008C529E" w:rsidRPr="00C92C1E" w:rsidRDefault="008C529E" w:rsidP="003A1DB8">
            <w:pPr>
              <w:widowControl w:val="0"/>
              <w:ind w:left="-62"/>
              <w:jc w:val="both"/>
              <w:rPr>
                <w:rFonts w:ascii="Times New Roman" w:hAnsi="Times New Roman"/>
              </w:rPr>
            </w:pPr>
            <w:r w:rsidRPr="00C92C1E">
              <w:rPr>
                <w:rFonts w:ascii="Times New Roman" w:hAnsi="Times New Roman"/>
              </w:rPr>
              <w:t>Учебно-тренировочн</w:t>
            </w:r>
            <w:r>
              <w:rPr>
                <w:rFonts w:ascii="Times New Roman" w:hAnsi="Times New Roman"/>
              </w:rPr>
              <w:t xml:space="preserve">ые мероприятия по общей и (или) </w:t>
            </w:r>
            <w:r w:rsidRPr="00C92C1E">
              <w:rPr>
                <w:rFonts w:ascii="Times New Roman" w:hAnsi="Times New Roman"/>
              </w:rPr>
              <w:t>специальной физической подготовке</w:t>
            </w:r>
          </w:p>
        </w:tc>
        <w:tc>
          <w:tcPr>
            <w:tcW w:w="998" w:type="dxa"/>
          </w:tcPr>
          <w:p w:rsidR="008C529E" w:rsidRPr="00C92C1E" w:rsidRDefault="008C529E" w:rsidP="003A1DB8">
            <w:pPr>
              <w:widowControl w:val="0"/>
              <w:jc w:val="center"/>
              <w:rPr>
                <w:rFonts w:ascii="Times New Roman" w:hAnsi="Times New Roman"/>
              </w:rPr>
            </w:pPr>
            <w:r w:rsidRPr="00C92C1E">
              <w:rPr>
                <w:rFonts w:ascii="Times New Roman" w:hAnsi="Times New Roman"/>
              </w:rPr>
              <w:t>-</w:t>
            </w:r>
          </w:p>
        </w:tc>
        <w:tc>
          <w:tcPr>
            <w:tcW w:w="1713" w:type="dxa"/>
          </w:tcPr>
          <w:p w:rsidR="008C529E" w:rsidRPr="00C92C1E" w:rsidRDefault="008C529E" w:rsidP="003A1DB8">
            <w:pPr>
              <w:widowControl w:val="0"/>
              <w:jc w:val="center"/>
              <w:rPr>
                <w:rFonts w:ascii="Times New Roman" w:hAnsi="Times New Roman"/>
              </w:rPr>
            </w:pPr>
            <w:r w:rsidRPr="00C92C1E">
              <w:rPr>
                <w:rFonts w:ascii="Times New Roman" w:hAnsi="Times New Roman"/>
              </w:rPr>
              <w:t>14</w:t>
            </w:r>
          </w:p>
        </w:tc>
        <w:tc>
          <w:tcPr>
            <w:tcW w:w="995" w:type="dxa"/>
          </w:tcPr>
          <w:p w:rsidR="008C529E" w:rsidRPr="00C92C1E" w:rsidRDefault="008C529E" w:rsidP="003A1DB8">
            <w:pPr>
              <w:widowControl w:val="0"/>
              <w:jc w:val="center"/>
              <w:rPr>
                <w:rFonts w:ascii="Times New Roman" w:hAnsi="Times New Roman"/>
              </w:rPr>
            </w:pPr>
            <w:r w:rsidRPr="00C92C1E">
              <w:rPr>
                <w:rFonts w:ascii="Times New Roman" w:hAnsi="Times New Roman"/>
              </w:rPr>
              <w:t>18</w:t>
            </w:r>
          </w:p>
        </w:tc>
        <w:tc>
          <w:tcPr>
            <w:tcW w:w="996" w:type="dxa"/>
            <w:gridSpan w:val="2"/>
          </w:tcPr>
          <w:p w:rsidR="008C529E" w:rsidRPr="00C92C1E" w:rsidRDefault="008C529E" w:rsidP="003A1DB8">
            <w:pPr>
              <w:widowControl w:val="0"/>
              <w:jc w:val="center"/>
              <w:rPr>
                <w:rFonts w:ascii="Times New Roman" w:hAnsi="Times New Roman"/>
              </w:rPr>
            </w:pPr>
            <w:r>
              <w:rPr>
                <w:rFonts w:ascii="Times New Roman" w:hAnsi="Times New Roman"/>
              </w:rPr>
              <w:t>18</w:t>
            </w:r>
          </w:p>
        </w:tc>
      </w:tr>
      <w:tr w:rsidR="008C529E" w:rsidTr="005C1892">
        <w:tc>
          <w:tcPr>
            <w:tcW w:w="597" w:type="dxa"/>
          </w:tcPr>
          <w:p w:rsidR="008C529E" w:rsidRPr="00C92C1E" w:rsidRDefault="008C529E" w:rsidP="003A1DB8">
            <w:pPr>
              <w:widowControl w:val="0"/>
              <w:ind w:left="-62" w:right="-62"/>
              <w:jc w:val="center"/>
              <w:rPr>
                <w:rFonts w:ascii="Times New Roman" w:hAnsi="Times New Roman"/>
              </w:rPr>
            </w:pPr>
            <w:r w:rsidRPr="00C92C1E">
              <w:rPr>
                <w:rFonts w:ascii="Times New Roman" w:hAnsi="Times New Roman"/>
              </w:rPr>
              <w:t>2.2.</w:t>
            </w:r>
          </w:p>
        </w:tc>
        <w:tc>
          <w:tcPr>
            <w:tcW w:w="4555" w:type="dxa"/>
          </w:tcPr>
          <w:p w:rsidR="008C529E" w:rsidRPr="00C92C1E" w:rsidRDefault="008C529E" w:rsidP="003A1DB8">
            <w:pPr>
              <w:widowControl w:val="0"/>
              <w:ind w:left="-62"/>
              <w:jc w:val="both"/>
              <w:rPr>
                <w:rFonts w:ascii="Times New Roman" w:hAnsi="Times New Roman"/>
              </w:rPr>
            </w:pPr>
            <w:r w:rsidRPr="00C92C1E">
              <w:rPr>
                <w:rFonts w:ascii="Times New Roman" w:eastAsia="Times New Roman" w:hAnsi="Times New Roman"/>
              </w:rPr>
              <w:t>Восстановительные</w:t>
            </w:r>
            <w:r w:rsidRPr="00C92C1E">
              <w:rPr>
                <w:rFonts w:ascii="Times New Roman" w:hAnsi="Times New Roman"/>
              </w:rPr>
              <w:t xml:space="preserve"> мероприятия</w:t>
            </w:r>
          </w:p>
        </w:tc>
        <w:tc>
          <w:tcPr>
            <w:tcW w:w="998" w:type="dxa"/>
          </w:tcPr>
          <w:p w:rsidR="008C529E" w:rsidRPr="00C92C1E" w:rsidRDefault="008C529E" w:rsidP="003A1DB8">
            <w:pPr>
              <w:widowControl w:val="0"/>
              <w:jc w:val="center"/>
              <w:rPr>
                <w:rFonts w:ascii="Times New Roman" w:hAnsi="Times New Roman"/>
              </w:rPr>
            </w:pPr>
            <w:r w:rsidRPr="00C92C1E">
              <w:rPr>
                <w:rFonts w:ascii="Times New Roman" w:hAnsi="Times New Roman"/>
              </w:rPr>
              <w:t>-</w:t>
            </w:r>
          </w:p>
        </w:tc>
        <w:tc>
          <w:tcPr>
            <w:tcW w:w="1713" w:type="dxa"/>
          </w:tcPr>
          <w:p w:rsidR="008C529E" w:rsidRPr="00C92C1E" w:rsidRDefault="008C529E" w:rsidP="003A1DB8">
            <w:pPr>
              <w:widowControl w:val="0"/>
              <w:jc w:val="center"/>
              <w:rPr>
                <w:rFonts w:ascii="Times New Roman" w:hAnsi="Times New Roman"/>
              </w:rPr>
            </w:pPr>
            <w:r w:rsidRPr="00C92C1E">
              <w:rPr>
                <w:rFonts w:ascii="Times New Roman" w:hAnsi="Times New Roman"/>
              </w:rPr>
              <w:t>-</w:t>
            </w:r>
          </w:p>
        </w:tc>
        <w:tc>
          <w:tcPr>
            <w:tcW w:w="2150" w:type="dxa"/>
            <w:gridSpan w:val="3"/>
          </w:tcPr>
          <w:p w:rsidR="008C529E" w:rsidRPr="00C92C1E" w:rsidRDefault="008C529E" w:rsidP="003A1DB8">
            <w:pPr>
              <w:widowControl w:val="0"/>
              <w:jc w:val="center"/>
              <w:rPr>
                <w:rFonts w:ascii="Times New Roman" w:hAnsi="Times New Roman"/>
              </w:rPr>
            </w:pPr>
            <w:r w:rsidRPr="00C92C1E">
              <w:rPr>
                <w:rFonts w:ascii="Times New Roman" w:hAnsi="Times New Roman"/>
              </w:rPr>
              <w:t>До 10 суток</w:t>
            </w:r>
          </w:p>
        </w:tc>
      </w:tr>
      <w:tr w:rsidR="008C529E" w:rsidTr="005C1892">
        <w:tc>
          <w:tcPr>
            <w:tcW w:w="588" w:type="dxa"/>
          </w:tcPr>
          <w:p w:rsidR="008C529E" w:rsidRPr="00C92C1E" w:rsidRDefault="008C529E" w:rsidP="003A1DB8">
            <w:pPr>
              <w:widowControl w:val="0"/>
              <w:ind w:left="-62" w:right="-62"/>
              <w:jc w:val="center"/>
              <w:rPr>
                <w:rFonts w:ascii="Times New Roman" w:hAnsi="Times New Roman"/>
              </w:rPr>
            </w:pPr>
            <w:r w:rsidRPr="00C92C1E">
              <w:rPr>
                <w:rFonts w:ascii="Times New Roman" w:hAnsi="Times New Roman"/>
              </w:rPr>
              <w:t>2.3.</w:t>
            </w:r>
          </w:p>
        </w:tc>
        <w:tc>
          <w:tcPr>
            <w:tcW w:w="4426" w:type="dxa"/>
          </w:tcPr>
          <w:p w:rsidR="008C529E" w:rsidRPr="00C92C1E" w:rsidRDefault="008C529E" w:rsidP="003A1DB8">
            <w:pPr>
              <w:widowControl w:val="0"/>
              <w:jc w:val="both"/>
              <w:rPr>
                <w:rFonts w:ascii="Times New Roman" w:eastAsia="Times New Roman" w:hAnsi="Times New Roman"/>
              </w:rPr>
            </w:pPr>
            <w:r>
              <w:rPr>
                <w:rFonts w:ascii="Times New Roman" w:hAnsi="Times New Roman"/>
              </w:rPr>
              <w:t xml:space="preserve">Мероприятия </w:t>
            </w:r>
            <w:r w:rsidRPr="00C92C1E">
              <w:rPr>
                <w:rFonts w:ascii="Times New Roman" w:hAnsi="Times New Roman"/>
              </w:rPr>
              <w:t>для комплексного медицинского обследования</w:t>
            </w:r>
          </w:p>
        </w:tc>
        <w:tc>
          <w:tcPr>
            <w:tcW w:w="998" w:type="dxa"/>
          </w:tcPr>
          <w:p w:rsidR="008C529E" w:rsidRPr="00C92C1E" w:rsidRDefault="008C529E" w:rsidP="003A1DB8">
            <w:pPr>
              <w:widowControl w:val="0"/>
              <w:jc w:val="center"/>
              <w:rPr>
                <w:rFonts w:ascii="Times New Roman" w:hAnsi="Times New Roman"/>
              </w:rPr>
            </w:pPr>
          </w:p>
        </w:tc>
        <w:tc>
          <w:tcPr>
            <w:tcW w:w="1692" w:type="dxa"/>
          </w:tcPr>
          <w:p w:rsidR="008C529E" w:rsidRPr="00C92C1E" w:rsidRDefault="008C529E" w:rsidP="003A1DB8">
            <w:pPr>
              <w:widowControl w:val="0"/>
              <w:jc w:val="center"/>
              <w:rPr>
                <w:rFonts w:ascii="Times New Roman" w:hAnsi="Times New Roman"/>
              </w:rPr>
            </w:pPr>
          </w:p>
        </w:tc>
        <w:tc>
          <w:tcPr>
            <w:tcW w:w="2150" w:type="dxa"/>
            <w:gridSpan w:val="3"/>
          </w:tcPr>
          <w:p w:rsidR="008C529E" w:rsidRPr="00C92C1E" w:rsidRDefault="008C529E" w:rsidP="003A1DB8">
            <w:pPr>
              <w:widowControl w:val="0"/>
              <w:jc w:val="center"/>
              <w:rPr>
                <w:rFonts w:ascii="Times New Roman" w:hAnsi="Times New Roman"/>
              </w:rPr>
            </w:pPr>
            <w:r w:rsidRPr="00C92C1E">
              <w:rPr>
                <w:rFonts w:ascii="Times New Roman" w:hAnsi="Times New Roman"/>
              </w:rPr>
              <w:t>До 3 суток</w:t>
            </w:r>
            <w:r w:rsidRPr="00C92C1E">
              <w:rPr>
                <w:rFonts w:ascii="Times New Roman" w:eastAsia="Times New Roman" w:hAnsi="Times New Roman"/>
              </w:rPr>
              <w:t>,</w:t>
            </w:r>
            <w:r w:rsidRPr="00C92C1E">
              <w:rPr>
                <w:rFonts w:ascii="Times New Roman" w:hAnsi="Times New Roman"/>
              </w:rPr>
              <w:t xml:space="preserve"> но не более 2 раз в год</w:t>
            </w:r>
          </w:p>
        </w:tc>
      </w:tr>
      <w:tr w:rsidR="008C529E" w:rsidTr="008C529E">
        <w:tc>
          <w:tcPr>
            <w:tcW w:w="588" w:type="dxa"/>
          </w:tcPr>
          <w:p w:rsidR="008C529E" w:rsidRPr="00C92C1E" w:rsidRDefault="008C529E" w:rsidP="003A1DB8">
            <w:pPr>
              <w:widowControl w:val="0"/>
              <w:ind w:left="-62" w:right="-62"/>
              <w:jc w:val="center"/>
              <w:rPr>
                <w:rFonts w:ascii="Times New Roman" w:hAnsi="Times New Roman"/>
              </w:rPr>
            </w:pPr>
            <w:r w:rsidRPr="00C92C1E">
              <w:rPr>
                <w:rFonts w:ascii="Times New Roman" w:hAnsi="Times New Roman"/>
              </w:rPr>
              <w:t>2.4.</w:t>
            </w:r>
          </w:p>
        </w:tc>
        <w:tc>
          <w:tcPr>
            <w:tcW w:w="4426" w:type="dxa"/>
          </w:tcPr>
          <w:p w:rsidR="008C529E" w:rsidRPr="00C92C1E" w:rsidRDefault="008C529E" w:rsidP="003A1DB8">
            <w:pPr>
              <w:widowControl w:val="0"/>
              <w:ind w:left="-62"/>
              <w:jc w:val="both"/>
              <w:rPr>
                <w:rFonts w:ascii="Times New Roman" w:hAnsi="Times New Roman"/>
              </w:rPr>
            </w:pPr>
            <w:r w:rsidRPr="00C92C1E">
              <w:rPr>
                <w:rFonts w:ascii="Times New Roman" w:hAnsi="Times New Roman"/>
              </w:rPr>
              <w:t>Уч</w:t>
            </w:r>
            <w:r>
              <w:rPr>
                <w:rFonts w:ascii="Times New Roman" w:hAnsi="Times New Roman"/>
              </w:rPr>
              <w:t xml:space="preserve">ебно-тренировочные мероприятия </w:t>
            </w:r>
            <w:r w:rsidRPr="00C92C1E">
              <w:rPr>
                <w:rFonts w:ascii="Times New Roman" w:hAnsi="Times New Roman"/>
              </w:rPr>
              <w:t>в каникулярный период</w:t>
            </w:r>
          </w:p>
        </w:tc>
        <w:tc>
          <w:tcPr>
            <w:tcW w:w="2690" w:type="dxa"/>
            <w:gridSpan w:val="2"/>
          </w:tcPr>
          <w:p w:rsidR="008C529E" w:rsidRDefault="008C529E" w:rsidP="003A1DB8">
            <w:pPr>
              <w:autoSpaceDE w:val="0"/>
              <w:autoSpaceDN w:val="0"/>
              <w:adjustRightInd w:val="0"/>
              <w:jc w:val="both"/>
              <w:rPr>
                <w:rFonts w:ascii="Times New Roman" w:hAnsi="Times New Roman" w:cs="Times New Roman"/>
                <w:sz w:val="28"/>
                <w:szCs w:val="28"/>
              </w:rPr>
            </w:pPr>
            <w:r w:rsidRPr="00C92C1E">
              <w:rPr>
                <w:rFonts w:ascii="Times New Roman" w:hAnsi="Times New Roman"/>
              </w:rPr>
              <w:t xml:space="preserve">До 14 суток подряд и не более двух учебно-тренировочного мероприятий в год </w:t>
            </w:r>
          </w:p>
        </w:tc>
        <w:tc>
          <w:tcPr>
            <w:tcW w:w="995" w:type="dxa"/>
          </w:tcPr>
          <w:p w:rsidR="008C529E" w:rsidRDefault="008C529E" w:rsidP="008C529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155" w:type="dxa"/>
            <w:gridSpan w:val="2"/>
          </w:tcPr>
          <w:p w:rsidR="008C529E" w:rsidRDefault="008C529E" w:rsidP="008C529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3A1DB8" w:rsidTr="008C529E">
        <w:tc>
          <w:tcPr>
            <w:tcW w:w="588" w:type="dxa"/>
          </w:tcPr>
          <w:p w:rsidR="003A1DB8" w:rsidRPr="00C92C1E" w:rsidRDefault="003A1DB8" w:rsidP="003A1DB8">
            <w:pPr>
              <w:widowControl w:val="0"/>
              <w:ind w:left="-62" w:right="-62"/>
              <w:jc w:val="center"/>
              <w:rPr>
                <w:rFonts w:ascii="Times New Roman" w:hAnsi="Times New Roman"/>
              </w:rPr>
            </w:pPr>
            <w:r w:rsidRPr="00C92C1E">
              <w:rPr>
                <w:rFonts w:ascii="Times New Roman" w:hAnsi="Times New Roman"/>
              </w:rPr>
              <w:t>2.5.</w:t>
            </w:r>
          </w:p>
        </w:tc>
        <w:tc>
          <w:tcPr>
            <w:tcW w:w="4426" w:type="dxa"/>
          </w:tcPr>
          <w:p w:rsidR="003A1DB8" w:rsidRPr="00C92C1E" w:rsidRDefault="003A1DB8" w:rsidP="003A1DB8">
            <w:pPr>
              <w:widowControl w:val="0"/>
              <w:ind w:left="-62"/>
              <w:jc w:val="both"/>
              <w:rPr>
                <w:rFonts w:ascii="Times New Roman" w:hAnsi="Times New Roman"/>
              </w:rPr>
            </w:pPr>
            <w:r>
              <w:rPr>
                <w:rFonts w:ascii="Times New Roman" w:hAnsi="Times New Roman"/>
              </w:rPr>
              <w:t xml:space="preserve">Просмотровые </w:t>
            </w:r>
            <w:r w:rsidRPr="00C92C1E">
              <w:rPr>
                <w:rFonts w:ascii="Times New Roman" w:hAnsi="Times New Roman"/>
              </w:rPr>
              <w:t>учебно-тренировочные мероприятия</w:t>
            </w:r>
          </w:p>
        </w:tc>
        <w:tc>
          <w:tcPr>
            <w:tcW w:w="998" w:type="dxa"/>
          </w:tcPr>
          <w:p w:rsidR="003A1DB8" w:rsidRPr="00C92C1E" w:rsidRDefault="003A1DB8" w:rsidP="003A1DB8">
            <w:pPr>
              <w:widowControl w:val="0"/>
              <w:jc w:val="center"/>
              <w:rPr>
                <w:rFonts w:ascii="Times New Roman" w:hAnsi="Times New Roman"/>
              </w:rPr>
            </w:pPr>
            <w:r w:rsidRPr="00C92C1E">
              <w:rPr>
                <w:rFonts w:ascii="Times New Roman" w:hAnsi="Times New Roman"/>
              </w:rPr>
              <w:t>-</w:t>
            </w:r>
          </w:p>
        </w:tc>
        <w:tc>
          <w:tcPr>
            <w:tcW w:w="3842" w:type="dxa"/>
            <w:gridSpan w:val="4"/>
          </w:tcPr>
          <w:p w:rsidR="003A1DB8" w:rsidRDefault="003A1DB8" w:rsidP="003A1DB8">
            <w:pPr>
              <w:autoSpaceDE w:val="0"/>
              <w:autoSpaceDN w:val="0"/>
              <w:adjustRightInd w:val="0"/>
              <w:jc w:val="center"/>
              <w:rPr>
                <w:rFonts w:ascii="Times New Roman" w:hAnsi="Times New Roman" w:cs="Times New Roman"/>
                <w:sz w:val="28"/>
                <w:szCs w:val="28"/>
              </w:rPr>
            </w:pPr>
            <w:r w:rsidRPr="00C92C1E">
              <w:rPr>
                <w:rFonts w:ascii="Times New Roman" w:hAnsi="Times New Roman"/>
              </w:rPr>
              <w:t>До 60 суток</w:t>
            </w:r>
          </w:p>
        </w:tc>
      </w:tr>
    </w:tbl>
    <w:p w:rsidR="003A1DB8" w:rsidRPr="00367E38" w:rsidRDefault="003A1DB8" w:rsidP="003A1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5.3.</w:t>
      </w:r>
      <w:r w:rsidRPr="00367E38">
        <w:rPr>
          <w:rFonts w:ascii="Times New Roman" w:hAnsi="Times New Roman" w:cs="Times New Roman"/>
          <w:sz w:val="24"/>
          <w:szCs w:val="24"/>
        </w:rPr>
        <w:t xml:space="preserve"> Спортивные соревнования </w:t>
      </w:r>
    </w:p>
    <w:p w:rsidR="003A1DB8" w:rsidRPr="00D71FEF" w:rsidRDefault="003A1DB8" w:rsidP="003A1DB8">
      <w:pPr>
        <w:pStyle w:val="a4"/>
        <w:spacing w:after="0" w:line="240" w:lineRule="auto"/>
        <w:ind w:left="1068"/>
        <w:jc w:val="both"/>
        <w:rPr>
          <w:rFonts w:ascii="Times New Roman" w:hAnsi="Times New Roman" w:cs="Times New Roman"/>
          <w:sz w:val="24"/>
          <w:szCs w:val="24"/>
        </w:rPr>
      </w:pPr>
      <w:r w:rsidRPr="00D71FEF">
        <w:rPr>
          <w:rFonts w:ascii="Times New Roman" w:hAnsi="Times New Roman" w:cs="Times New Roman"/>
          <w:sz w:val="24"/>
          <w:szCs w:val="24"/>
        </w:rPr>
        <w:t>Требования к участию в спортивных соревнованиях обучающихся:</w:t>
      </w:r>
    </w:p>
    <w:p w:rsidR="003A1DB8" w:rsidRPr="00D71FEF" w:rsidRDefault="003A1DB8" w:rsidP="003A1DB8">
      <w:pPr>
        <w:pStyle w:val="ConsPlusNormal"/>
        <w:ind w:firstLine="360"/>
        <w:jc w:val="both"/>
        <w:rPr>
          <w:rFonts w:ascii="Times New Roman" w:hAnsi="Times New Roman" w:cs="Times New Roman"/>
          <w:sz w:val="24"/>
          <w:szCs w:val="24"/>
        </w:rPr>
      </w:pPr>
      <w:r w:rsidRPr="00D71FEF">
        <w:rPr>
          <w:rFonts w:ascii="Times New Roman" w:hAnsi="Times New Roman" w:cs="Times New Roman"/>
          <w:sz w:val="24"/>
          <w:szCs w:val="24"/>
        </w:rPr>
        <w:t>- 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«лыжные гонки»;</w:t>
      </w:r>
    </w:p>
    <w:p w:rsidR="003A1DB8" w:rsidRPr="00D71FEF" w:rsidRDefault="003A1DB8" w:rsidP="003A1DB8">
      <w:pPr>
        <w:pStyle w:val="ConsPlusNormal"/>
        <w:ind w:firstLine="360"/>
        <w:jc w:val="both"/>
        <w:rPr>
          <w:rFonts w:ascii="Times New Roman" w:hAnsi="Times New Roman" w:cs="Times New Roman"/>
          <w:sz w:val="24"/>
          <w:szCs w:val="24"/>
        </w:rPr>
      </w:pPr>
      <w:r w:rsidRPr="00D71FEF">
        <w:rPr>
          <w:rFonts w:ascii="Times New Roman" w:hAnsi="Times New Roman" w:cs="Times New Roman"/>
          <w:sz w:val="24"/>
          <w:szCs w:val="24"/>
        </w:rPr>
        <w:t>- наличие медицинского заключения о допуске к участию в спортивных соревнованиях;</w:t>
      </w:r>
    </w:p>
    <w:p w:rsidR="003A1DB8" w:rsidRPr="00D71FEF" w:rsidRDefault="003A1DB8" w:rsidP="003A1DB8">
      <w:pPr>
        <w:pStyle w:val="ConsPlusNormal"/>
        <w:ind w:firstLine="360"/>
        <w:jc w:val="both"/>
        <w:rPr>
          <w:rFonts w:ascii="Times New Roman" w:hAnsi="Times New Roman" w:cs="Times New Roman"/>
          <w:sz w:val="24"/>
          <w:szCs w:val="24"/>
        </w:rPr>
      </w:pPr>
      <w:r w:rsidRPr="00D71FEF">
        <w:rPr>
          <w:rFonts w:ascii="Times New Roman" w:hAnsi="Times New Roman" w:cs="Times New Roman"/>
          <w:sz w:val="24"/>
          <w:szCs w:val="24"/>
        </w:rPr>
        <w:t>- соблюдение общероссийских антидопинговых правил и антидопинговых правил, утвержденных международными антидопинговыми организациями.</w:t>
      </w:r>
    </w:p>
    <w:p w:rsidR="003A1DB8" w:rsidRPr="00D71FEF" w:rsidRDefault="003A1DB8" w:rsidP="003A1DB8">
      <w:pPr>
        <w:pStyle w:val="ConsPlusNormal"/>
        <w:ind w:firstLine="1068"/>
        <w:jc w:val="both"/>
        <w:rPr>
          <w:rFonts w:ascii="Times New Roman" w:hAnsi="Times New Roman" w:cs="Times New Roman"/>
          <w:sz w:val="24"/>
          <w:szCs w:val="24"/>
        </w:rPr>
      </w:pPr>
      <w:r w:rsidRPr="00D71FEF">
        <w:rPr>
          <w:rFonts w:ascii="Times New Roman" w:hAnsi="Times New Roman" w:cs="Times New Roman"/>
          <w:sz w:val="24"/>
          <w:szCs w:val="24"/>
        </w:rPr>
        <w:t xml:space="preserve">Учреждение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формируемого в том числе в соответствии с Единым </w:t>
      </w:r>
      <w:r w:rsidRPr="00D71FEF">
        <w:rPr>
          <w:rFonts w:ascii="Times New Roman" w:hAnsi="Times New Roman" w:cs="Times New Roman"/>
          <w:sz w:val="24"/>
          <w:szCs w:val="24"/>
        </w:rPr>
        <w:lastRenderedPageBreak/>
        <w:t>календарным планом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125C8F" w:rsidRDefault="003A1DB8" w:rsidP="003A1DB8">
      <w:pPr>
        <w:pStyle w:val="a4"/>
        <w:spacing w:after="0" w:line="240" w:lineRule="auto"/>
        <w:ind w:left="360"/>
        <w:jc w:val="both"/>
        <w:rPr>
          <w:rFonts w:ascii="Times New Roman" w:hAnsi="Times New Roman" w:cs="Times New Roman"/>
          <w:sz w:val="24"/>
          <w:szCs w:val="24"/>
        </w:rPr>
      </w:pPr>
      <w:r w:rsidRPr="00D71FEF">
        <w:rPr>
          <w:rFonts w:ascii="Times New Roman" w:hAnsi="Times New Roman" w:cs="Times New Roman"/>
          <w:sz w:val="24"/>
          <w:szCs w:val="24"/>
        </w:rPr>
        <w:t xml:space="preserve">                                </w:t>
      </w:r>
    </w:p>
    <w:p w:rsidR="003A1DB8" w:rsidRPr="00D71FEF" w:rsidRDefault="003A1DB8" w:rsidP="00125C8F">
      <w:pPr>
        <w:pStyle w:val="a4"/>
        <w:spacing w:after="0" w:line="240" w:lineRule="auto"/>
        <w:ind w:left="360"/>
        <w:jc w:val="center"/>
        <w:rPr>
          <w:rFonts w:ascii="Times New Roman" w:hAnsi="Times New Roman" w:cs="Times New Roman"/>
          <w:sz w:val="24"/>
          <w:szCs w:val="24"/>
        </w:rPr>
      </w:pPr>
      <w:r w:rsidRPr="00D71FEF">
        <w:rPr>
          <w:rFonts w:ascii="Times New Roman" w:hAnsi="Times New Roman" w:cs="Times New Roman"/>
          <w:sz w:val="24"/>
          <w:szCs w:val="24"/>
        </w:rPr>
        <w:t>Виды и объем соревновательной деятельности</w:t>
      </w:r>
    </w:p>
    <w:tbl>
      <w:tblPr>
        <w:tblStyle w:val="aa"/>
        <w:tblW w:w="0" w:type="auto"/>
        <w:tblLook w:val="04A0"/>
      </w:tblPr>
      <w:tblGrid>
        <w:gridCol w:w="1718"/>
        <w:gridCol w:w="969"/>
        <w:gridCol w:w="957"/>
        <w:gridCol w:w="1213"/>
        <w:gridCol w:w="1275"/>
        <w:gridCol w:w="2217"/>
        <w:gridCol w:w="1505"/>
      </w:tblGrid>
      <w:tr w:rsidR="00125C8F" w:rsidRPr="00F43B7A" w:rsidTr="005C1892">
        <w:tc>
          <w:tcPr>
            <w:tcW w:w="1724" w:type="dxa"/>
            <w:vMerge w:val="restart"/>
          </w:tcPr>
          <w:p w:rsidR="00125C8F" w:rsidRPr="00F43B7A" w:rsidRDefault="00125C8F" w:rsidP="003A1DB8">
            <w:pPr>
              <w:pStyle w:val="a4"/>
              <w:tabs>
                <w:tab w:val="left" w:pos="1276"/>
              </w:tabs>
              <w:autoSpaceDE w:val="0"/>
              <w:autoSpaceDN w:val="0"/>
              <w:adjustRightInd w:val="0"/>
              <w:ind w:left="0"/>
              <w:jc w:val="center"/>
              <w:rPr>
                <w:rFonts w:ascii="Times New Roman" w:hAnsi="Times New Roman" w:cs="Times New Roman"/>
                <w:sz w:val="24"/>
                <w:szCs w:val="24"/>
              </w:rPr>
            </w:pPr>
            <w:r w:rsidRPr="00F43B7A">
              <w:rPr>
                <w:rFonts w:ascii="Times New Roman" w:hAnsi="Times New Roman" w:cs="Times New Roman"/>
                <w:bCs/>
                <w:sz w:val="24"/>
                <w:szCs w:val="24"/>
              </w:rPr>
              <w:t>Этапный</w:t>
            </w:r>
            <w:r w:rsidRPr="00F43B7A">
              <w:rPr>
                <w:rFonts w:ascii="Times New Roman" w:hAnsi="Times New Roman" w:cs="Times New Roman"/>
                <w:bCs/>
                <w:spacing w:val="-4"/>
                <w:sz w:val="24"/>
                <w:szCs w:val="24"/>
              </w:rPr>
              <w:t xml:space="preserve"> </w:t>
            </w:r>
            <w:r w:rsidRPr="00F43B7A">
              <w:rPr>
                <w:rFonts w:ascii="Times New Roman" w:hAnsi="Times New Roman" w:cs="Times New Roman"/>
                <w:bCs/>
                <w:sz w:val="24"/>
                <w:szCs w:val="24"/>
              </w:rPr>
              <w:t>норматив</w:t>
            </w:r>
          </w:p>
        </w:tc>
        <w:tc>
          <w:tcPr>
            <w:tcW w:w="8130" w:type="dxa"/>
            <w:gridSpan w:val="6"/>
          </w:tcPr>
          <w:p w:rsidR="00125C8F" w:rsidRPr="00F43B7A" w:rsidRDefault="00125C8F" w:rsidP="003A1DB8">
            <w:pPr>
              <w:pStyle w:val="TableParagraph"/>
              <w:ind w:left="72" w:right="211"/>
              <w:contextualSpacing/>
              <w:jc w:val="center"/>
              <w:rPr>
                <w:bCs/>
                <w:sz w:val="24"/>
                <w:szCs w:val="24"/>
              </w:rPr>
            </w:pPr>
            <w:r w:rsidRPr="00F43B7A">
              <w:rPr>
                <w:bCs/>
                <w:sz w:val="24"/>
                <w:szCs w:val="24"/>
              </w:rPr>
              <w:t>Этапы</w:t>
            </w:r>
            <w:r w:rsidRPr="00F43B7A">
              <w:rPr>
                <w:bCs/>
                <w:spacing w:val="-3"/>
                <w:sz w:val="24"/>
                <w:szCs w:val="24"/>
              </w:rPr>
              <w:t xml:space="preserve"> и годы </w:t>
            </w:r>
            <w:r w:rsidRPr="00F43B7A">
              <w:rPr>
                <w:bCs/>
                <w:sz w:val="24"/>
                <w:szCs w:val="24"/>
              </w:rPr>
              <w:t>спортивной</w:t>
            </w:r>
            <w:r w:rsidRPr="00F43B7A">
              <w:rPr>
                <w:bCs/>
                <w:spacing w:val="-3"/>
                <w:sz w:val="24"/>
                <w:szCs w:val="24"/>
              </w:rPr>
              <w:t xml:space="preserve"> </w:t>
            </w:r>
            <w:r w:rsidRPr="00F43B7A">
              <w:rPr>
                <w:bCs/>
                <w:sz w:val="24"/>
                <w:szCs w:val="24"/>
              </w:rPr>
              <w:t>подготовки</w:t>
            </w:r>
          </w:p>
        </w:tc>
      </w:tr>
      <w:tr w:rsidR="00125C8F" w:rsidRPr="00F43B7A" w:rsidTr="00125C8F">
        <w:tc>
          <w:tcPr>
            <w:tcW w:w="1724" w:type="dxa"/>
            <w:vMerge/>
          </w:tcPr>
          <w:p w:rsidR="00125C8F" w:rsidRPr="00F43B7A" w:rsidRDefault="00125C8F" w:rsidP="003A1DB8">
            <w:pPr>
              <w:pStyle w:val="a4"/>
              <w:tabs>
                <w:tab w:val="left" w:pos="1276"/>
              </w:tabs>
              <w:autoSpaceDE w:val="0"/>
              <w:autoSpaceDN w:val="0"/>
              <w:adjustRightInd w:val="0"/>
              <w:ind w:left="0"/>
              <w:jc w:val="both"/>
              <w:rPr>
                <w:rFonts w:ascii="Times New Roman" w:hAnsi="Times New Roman" w:cs="Times New Roman"/>
                <w:sz w:val="24"/>
                <w:szCs w:val="24"/>
              </w:rPr>
            </w:pPr>
          </w:p>
        </w:tc>
        <w:tc>
          <w:tcPr>
            <w:tcW w:w="1948" w:type="dxa"/>
            <w:gridSpan w:val="2"/>
          </w:tcPr>
          <w:p w:rsidR="00125C8F" w:rsidRPr="00F43B7A" w:rsidRDefault="00125C8F" w:rsidP="003A1DB8">
            <w:pPr>
              <w:pStyle w:val="TableParagraph"/>
              <w:ind w:left="240" w:right="225" w:hanging="1"/>
              <w:contextualSpacing/>
              <w:jc w:val="center"/>
              <w:rPr>
                <w:sz w:val="24"/>
                <w:szCs w:val="24"/>
              </w:rPr>
            </w:pPr>
            <w:r w:rsidRPr="00F43B7A">
              <w:rPr>
                <w:sz w:val="24"/>
                <w:szCs w:val="24"/>
              </w:rPr>
              <w:t>Этап</w:t>
            </w:r>
          </w:p>
          <w:p w:rsidR="00125C8F" w:rsidRPr="00F43B7A" w:rsidRDefault="00125C8F" w:rsidP="003A1DB8">
            <w:pPr>
              <w:pStyle w:val="TableParagraph"/>
              <w:contextualSpacing/>
              <w:jc w:val="center"/>
              <w:rPr>
                <w:sz w:val="24"/>
                <w:szCs w:val="24"/>
              </w:rPr>
            </w:pPr>
            <w:r w:rsidRPr="00F43B7A">
              <w:rPr>
                <w:sz w:val="24"/>
                <w:szCs w:val="24"/>
              </w:rPr>
              <w:t>начальной</w:t>
            </w:r>
            <w:r w:rsidRPr="00F43B7A">
              <w:rPr>
                <w:spacing w:val="1"/>
                <w:sz w:val="24"/>
                <w:szCs w:val="24"/>
              </w:rPr>
              <w:t xml:space="preserve"> </w:t>
            </w:r>
            <w:r w:rsidRPr="00F43B7A">
              <w:rPr>
                <w:sz w:val="24"/>
                <w:szCs w:val="24"/>
              </w:rPr>
              <w:t>подготовки</w:t>
            </w:r>
          </w:p>
        </w:tc>
        <w:tc>
          <w:tcPr>
            <w:tcW w:w="2502" w:type="dxa"/>
            <w:gridSpan w:val="2"/>
          </w:tcPr>
          <w:p w:rsidR="00125C8F" w:rsidRPr="00F43B7A" w:rsidRDefault="00125C8F" w:rsidP="003A1DB8">
            <w:pPr>
              <w:pStyle w:val="TableParagraph"/>
              <w:ind w:left="177" w:right="160"/>
              <w:contextualSpacing/>
              <w:jc w:val="center"/>
              <w:rPr>
                <w:sz w:val="24"/>
                <w:szCs w:val="24"/>
              </w:rPr>
            </w:pPr>
            <w:r w:rsidRPr="00F43B7A">
              <w:rPr>
                <w:sz w:val="24"/>
                <w:szCs w:val="24"/>
              </w:rPr>
              <w:t>Учебно-</w:t>
            </w:r>
            <w:r w:rsidRPr="00F43B7A">
              <w:rPr>
                <w:spacing w:val="1"/>
                <w:sz w:val="24"/>
                <w:szCs w:val="24"/>
              </w:rPr>
              <w:t xml:space="preserve"> </w:t>
            </w:r>
            <w:r w:rsidRPr="00F43B7A">
              <w:rPr>
                <w:sz w:val="24"/>
                <w:szCs w:val="24"/>
              </w:rPr>
              <w:t>тренировочный</w:t>
            </w:r>
            <w:r w:rsidRPr="00F43B7A">
              <w:rPr>
                <w:spacing w:val="-57"/>
                <w:sz w:val="24"/>
                <w:szCs w:val="24"/>
              </w:rPr>
              <w:t xml:space="preserve"> </w:t>
            </w:r>
            <w:r w:rsidRPr="00F43B7A">
              <w:rPr>
                <w:sz w:val="24"/>
                <w:szCs w:val="24"/>
              </w:rPr>
              <w:t>этап</w:t>
            </w:r>
          </w:p>
          <w:p w:rsidR="00125C8F" w:rsidRPr="00F43B7A" w:rsidRDefault="00125C8F" w:rsidP="003A1DB8">
            <w:pPr>
              <w:pStyle w:val="TableParagraph"/>
              <w:contextualSpacing/>
              <w:jc w:val="center"/>
              <w:rPr>
                <w:sz w:val="24"/>
                <w:szCs w:val="24"/>
              </w:rPr>
            </w:pPr>
            <w:r w:rsidRPr="00F43B7A">
              <w:rPr>
                <w:sz w:val="24"/>
                <w:szCs w:val="24"/>
              </w:rPr>
              <w:t>(этап спортивной</w:t>
            </w:r>
            <w:r w:rsidRPr="00F43B7A">
              <w:rPr>
                <w:spacing w:val="-58"/>
                <w:sz w:val="24"/>
                <w:szCs w:val="24"/>
              </w:rPr>
              <w:t xml:space="preserve"> </w:t>
            </w:r>
            <w:r w:rsidRPr="00F43B7A">
              <w:rPr>
                <w:sz w:val="24"/>
                <w:szCs w:val="24"/>
              </w:rPr>
              <w:t>специализации)</w:t>
            </w:r>
          </w:p>
        </w:tc>
        <w:tc>
          <w:tcPr>
            <w:tcW w:w="2217" w:type="dxa"/>
            <w:vMerge w:val="restart"/>
          </w:tcPr>
          <w:p w:rsidR="00125C8F" w:rsidRPr="00F43B7A" w:rsidRDefault="00125C8F" w:rsidP="003A1DB8">
            <w:pPr>
              <w:pStyle w:val="TableParagraph"/>
              <w:contextualSpacing/>
              <w:jc w:val="center"/>
              <w:rPr>
                <w:sz w:val="24"/>
                <w:szCs w:val="24"/>
              </w:rPr>
            </w:pPr>
            <w:r w:rsidRPr="00F43B7A">
              <w:rPr>
                <w:sz w:val="24"/>
                <w:szCs w:val="24"/>
              </w:rPr>
              <w:t>Этап</w:t>
            </w:r>
            <w:r w:rsidRPr="00F43B7A">
              <w:rPr>
                <w:spacing w:val="1"/>
                <w:sz w:val="24"/>
                <w:szCs w:val="24"/>
              </w:rPr>
              <w:t xml:space="preserve"> </w:t>
            </w:r>
            <w:r w:rsidRPr="00F43B7A">
              <w:rPr>
                <w:spacing w:val="-1"/>
                <w:sz w:val="24"/>
                <w:szCs w:val="24"/>
              </w:rPr>
              <w:t>совершенствования</w:t>
            </w:r>
            <w:r w:rsidRPr="00F43B7A">
              <w:rPr>
                <w:spacing w:val="-57"/>
                <w:sz w:val="24"/>
                <w:szCs w:val="24"/>
              </w:rPr>
              <w:t xml:space="preserve"> </w:t>
            </w:r>
            <w:r w:rsidRPr="00F43B7A">
              <w:rPr>
                <w:sz w:val="24"/>
                <w:szCs w:val="24"/>
              </w:rPr>
              <w:t>спортивного</w:t>
            </w:r>
            <w:r w:rsidRPr="00F43B7A">
              <w:rPr>
                <w:spacing w:val="1"/>
                <w:sz w:val="24"/>
                <w:szCs w:val="24"/>
              </w:rPr>
              <w:t xml:space="preserve"> </w:t>
            </w:r>
            <w:r w:rsidRPr="00F43B7A">
              <w:rPr>
                <w:sz w:val="24"/>
                <w:szCs w:val="24"/>
              </w:rPr>
              <w:t>мастерства</w:t>
            </w:r>
          </w:p>
        </w:tc>
        <w:tc>
          <w:tcPr>
            <w:tcW w:w="1463" w:type="dxa"/>
            <w:vMerge w:val="restart"/>
          </w:tcPr>
          <w:p w:rsidR="00125C8F" w:rsidRPr="00F43B7A" w:rsidRDefault="00125C8F" w:rsidP="003A1DB8">
            <w:pPr>
              <w:pStyle w:val="TableParagraph"/>
              <w:contextualSpacing/>
              <w:jc w:val="center"/>
              <w:rPr>
                <w:sz w:val="24"/>
                <w:szCs w:val="24"/>
              </w:rPr>
            </w:pPr>
            <w:r>
              <w:rPr>
                <w:sz w:val="24"/>
                <w:szCs w:val="24"/>
              </w:rPr>
              <w:t>Этап высшего спортивного мастерства</w:t>
            </w:r>
          </w:p>
        </w:tc>
      </w:tr>
      <w:tr w:rsidR="00125C8F" w:rsidRPr="00F43B7A" w:rsidTr="00125C8F">
        <w:tc>
          <w:tcPr>
            <w:tcW w:w="1724" w:type="dxa"/>
            <w:vMerge/>
          </w:tcPr>
          <w:p w:rsidR="00125C8F" w:rsidRPr="00F43B7A" w:rsidRDefault="00125C8F" w:rsidP="003A1DB8">
            <w:pPr>
              <w:pStyle w:val="a4"/>
              <w:tabs>
                <w:tab w:val="left" w:pos="1276"/>
              </w:tabs>
              <w:autoSpaceDE w:val="0"/>
              <w:autoSpaceDN w:val="0"/>
              <w:adjustRightInd w:val="0"/>
              <w:ind w:left="0"/>
              <w:jc w:val="both"/>
              <w:rPr>
                <w:rFonts w:ascii="Times New Roman" w:hAnsi="Times New Roman" w:cs="Times New Roman"/>
                <w:sz w:val="24"/>
                <w:szCs w:val="24"/>
              </w:rPr>
            </w:pPr>
          </w:p>
        </w:tc>
        <w:tc>
          <w:tcPr>
            <w:tcW w:w="980" w:type="dxa"/>
          </w:tcPr>
          <w:p w:rsidR="00125C8F" w:rsidRPr="00F43B7A" w:rsidRDefault="00125C8F" w:rsidP="003A1DB8">
            <w:pPr>
              <w:pStyle w:val="TableParagraph"/>
              <w:contextualSpacing/>
              <w:jc w:val="center"/>
              <w:rPr>
                <w:sz w:val="24"/>
                <w:szCs w:val="24"/>
              </w:rPr>
            </w:pPr>
            <w:r w:rsidRPr="00F43B7A">
              <w:rPr>
                <w:sz w:val="24"/>
                <w:szCs w:val="24"/>
              </w:rPr>
              <w:t>До</w:t>
            </w:r>
            <w:r w:rsidRPr="00F43B7A">
              <w:rPr>
                <w:spacing w:val="1"/>
                <w:sz w:val="24"/>
                <w:szCs w:val="24"/>
              </w:rPr>
              <w:t xml:space="preserve"> </w:t>
            </w:r>
            <w:r w:rsidRPr="00F43B7A">
              <w:rPr>
                <w:sz w:val="24"/>
                <w:szCs w:val="24"/>
              </w:rPr>
              <w:t>года</w:t>
            </w:r>
          </w:p>
        </w:tc>
        <w:tc>
          <w:tcPr>
            <w:tcW w:w="968" w:type="dxa"/>
          </w:tcPr>
          <w:p w:rsidR="00125C8F" w:rsidRPr="00F43B7A" w:rsidRDefault="00125C8F" w:rsidP="003A1DB8">
            <w:pPr>
              <w:pStyle w:val="TableParagraph"/>
              <w:contextualSpacing/>
              <w:jc w:val="center"/>
              <w:rPr>
                <w:sz w:val="24"/>
                <w:szCs w:val="24"/>
              </w:rPr>
            </w:pPr>
            <w:r w:rsidRPr="00F43B7A">
              <w:rPr>
                <w:sz w:val="24"/>
                <w:szCs w:val="24"/>
              </w:rPr>
              <w:t>До</w:t>
            </w:r>
            <w:r w:rsidRPr="00F43B7A">
              <w:rPr>
                <w:spacing w:val="1"/>
                <w:sz w:val="24"/>
                <w:szCs w:val="24"/>
              </w:rPr>
              <w:t xml:space="preserve"> </w:t>
            </w:r>
            <w:r w:rsidRPr="00F43B7A">
              <w:rPr>
                <w:sz w:val="24"/>
                <w:szCs w:val="24"/>
              </w:rPr>
              <w:t>года</w:t>
            </w:r>
          </w:p>
        </w:tc>
        <w:tc>
          <w:tcPr>
            <w:tcW w:w="1223" w:type="dxa"/>
          </w:tcPr>
          <w:p w:rsidR="00125C8F" w:rsidRPr="00F43B7A" w:rsidRDefault="00125C8F" w:rsidP="003A1DB8">
            <w:pPr>
              <w:pStyle w:val="TableParagraph"/>
              <w:ind w:left="62" w:right="121"/>
              <w:contextualSpacing/>
              <w:jc w:val="center"/>
              <w:rPr>
                <w:spacing w:val="-1"/>
                <w:sz w:val="24"/>
                <w:szCs w:val="24"/>
              </w:rPr>
            </w:pPr>
            <w:r w:rsidRPr="00F43B7A">
              <w:rPr>
                <w:spacing w:val="-1"/>
                <w:sz w:val="24"/>
                <w:szCs w:val="24"/>
              </w:rPr>
              <w:t>До двух</w:t>
            </w:r>
          </w:p>
          <w:p w:rsidR="00125C8F" w:rsidRPr="00F43B7A" w:rsidRDefault="00125C8F" w:rsidP="003A1DB8">
            <w:pPr>
              <w:pStyle w:val="TableParagraph"/>
              <w:contextualSpacing/>
              <w:jc w:val="center"/>
              <w:rPr>
                <w:sz w:val="24"/>
                <w:szCs w:val="24"/>
              </w:rPr>
            </w:pPr>
            <w:r w:rsidRPr="00F43B7A">
              <w:rPr>
                <w:sz w:val="24"/>
                <w:szCs w:val="24"/>
              </w:rPr>
              <w:t>лет</w:t>
            </w:r>
          </w:p>
        </w:tc>
        <w:tc>
          <w:tcPr>
            <w:tcW w:w="1279" w:type="dxa"/>
          </w:tcPr>
          <w:p w:rsidR="00125C8F" w:rsidRPr="00F43B7A" w:rsidRDefault="00125C8F" w:rsidP="003A1DB8">
            <w:pPr>
              <w:pStyle w:val="TableParagraph"/>
              <w:ind w:left="72" w:right="80"/>
              <w:contextualSpacing/>
              <w:jc w:val="center"/>
              <w:rPr>
                <w:sz w:val="24"/>
                <w:szCs w:val="24"/>
              </w:rPr>
            </w:pPr>
            <w:r w:rsidRPr="00F43B7A">
              <w:rPr>
                <w:sz w:val="24"/>
                <w:szCs w:val="24"/>
              </w:rPr>
              <w:t>Свыше</w:t>
            </w:r>
          </w:p>
          <w:p w:rsidR="00125C8F" w:rsidRPr="00F43B7A" w:rsidRDefault="00125C8F" w:rsidP="003A1DB8">
            <w:pPr>
              <w:pStyle w:val="TableParagraph"/>
              <w:ind w:left="72" w:right="80"/>
              <w:contextualSpacing/>
              <w:jc w:val="center"/>
              <w:rPr>
                <w:sz w:val="24"/>
                <w:szCs w:val="24"/>
              </w:rPr>
            </w:pPr>
            <w:r w:rsidRPr="00F43B7A">
              <w:rPr>
                <w:sz w:val="24"/>
                <w:szCs w:val="24"/>
              </w:rPr>
              <w:t>двух</w:t>
            </w:r>
          </w:p>
          <w:p w:rsidR="00125C8F" w:rsidRPr="00F43B7A" w:rsidRDefault="00125C8F" w:rsidP="003A1DB8">
            <w:pPr>
              <w:pStyle w:val="TableParagraph"/>
              <w:contextualSpacing/>
              <w:jc w:val="center"/>
              <w:rPr>
                <w:sz w:val="24"/>
                <w:szCs w:val="24"/>
              </w:rPr>
            </w:pPr>
            <w:r w:rsidRPr="00F43B7A">
              <w:rPr>
                <w:sz w:val="24"/>
                <w:szCs w:val="24"/>
              </w:rPr>
              <w:t>лет</w:t>
            </w:r>
          </w:p>
        </w:tc>
        <w:tc>
          <w:tcPr>
            <w:tcW w:w="2217" w:type="dxa"/>
            <w:vMerge/>
          </w:tcPr>
          <w:p w:rsidR="00125C8F" w:rsidRPr="00F43B7A" w:rsidRDefault="00125C8F" w:rsidP="003A1DB8">
            <w:pPr>
              <w:pStyle w:val="a4"/>
              <w:tabs>
                <w:tab w:val="left" w:pos="1276"/>
              </w:tabs>
              <w:autoSpaceDE w:val="0"/>
              <w:autoSpaceDN w:val="0"/>
              <w:adjustRightInd w:val="0"/>
              <w:ind w:left="0"/>
              <w:jc w:val="both"/>
              <w:rPr>
                <w:rFonts w:ascii="Times New Roman" w:hAnsi="Times New Roman" w:cs="Times New Roman"/>
                <w:sz w:val="24"/>
                <w:szCs w:val="24"/>
              </w:rPr>
            </w:pPr>
          </w:p>
        </w:tc>
        <w:tc>
          <w:tcPr>
            <w:tcW w:w="1463" w:type="dxa"/>
            <w:vMerge/>
          </w:tcPr>
          <w:p w:rsidR="00125C8F" w:rsidRPr="00F43B7A" w:rsidRDefault="00125C8F" w:rsidP="003A1DB8">
            <w:pPr>
              <w:pStyle w:val="a4"/>
              <w:tabs>
                <w:tab w:val="left" w:pos="1276"/>
              </w:tabs>
              <w:autoSpaceDE w:val="0"/>
              <w:autoSpaceDN w:val="0"/>
              <w:adjustRightInd w:val="0"/>
              <w:ind w:left="0"/>
              <w:jc w:val="both"/>
              <w:rPr>
                <w:rFonts w:ascii="Times New Roman" w:hAnsi="Times New Roman" w:cs="Times New Roman"/>
                <w:sz w:val="24"/>
                <w:szCs w:val="24"/>
              </w:rPr>
            </w:pPr>
          </w:p>
        </w:tc>
      </w:tr>
      <w:tr w:rsidR="00125C8F" w:rsidRPr="00F43B7A" w:rsidTr="00125C8F">
        <w:tc>
          <w:tcPr>
            <w:tcW w:w="1724" w:type="dxa"/>
          </w:tcPr>
          <w:p w:rsidR="00125C8F" w:rsidRPr="00F43B7A" w:rsidRDefault="00125C8F" w:rsidP="003A1DB8">
            <w:pPr>
              <w:pStyle w:val="a9"/>
              <w:contextualSpacing/>
              <w:jc w:val="center"/>
              <w:rPr>
                <w:rFonts w:ascii="Times New Roman" w:hAnsi="Times New Roman" w:cs="Times New Roman"/>
                <w:sz w:val="24"/>
                <w:szCs w:val="24"/>
              </w:rPr>
            </w:pPr>
            <w:r w:rsidRPr="00F43B7A">
              <w:rPr>
                <w:rFonts w:ascii="Times New Roman" w:hAnsi="Times New Roman" w:cs="Times New Roman"/>
                <w:sz w:val="24"/>
                <w:szCs w:val="24"/>
              </w:rPr>
              <w:t>Контрольные</w:t>
            </w:r>
          </w:p>
        </w:tc>
        <w:tc>
          <w:tcPr>
            <w:tcW w:w="980" w:type="dxa"/>
          </w:tcPr>
          <w:p w:rsidR="00125C8F" w:rsidRPr="00F43B7A" w:rsidRDefault="00125C8F" w:rsidP="003A1DB8">
            <w:pPr>
              <w:pStyle w:val="a9"/>
              <w:contextualSpacing/>
              <w:jc w:val="center"/>
              <w:rPr>
                <w:rFonts w:ascii="Times New Roman" w:hAnsi="Times New Roman" w:cs="Times New Roman"/>
                <w:sz w:val="24"/>
                <w:szCs w:val="24"/>
              </w:rPr>
            </w:pPr>
            <w:r w:rsidRPr="00F43B7A">
              <w:rPr>
                <w:rFonts w:ascii="Times New Roman" w:hAnsi="Times New Roman" w:cs="Times New Roman"/>
                <w:sz w:val="24"/>
                <w:szCs w:val="24"/>
              </w:rPr>
              <w:t>2</w:t>
            </w:r>
          </w:p>
        </w:tc>
        <w:tc>
          <w:tcPr>
            <w:tcW w:w="968" w:type="dxa"/>
          </w:tcPr>
          <w:p w:rsidR="00125C8F" w:rsidRPr="00F43B7A" w:rsidRDefault="00125C8F" w:rsidP="003A1DB8">
            <w:pPr>
              <w:pStyle w:val="a9"/>
              <w:contextualSpacing/>
              <w:jc w:val="center"/>
              <w:rPr>
                <w:rFonts w:ascii="Times New Roman" w:hAnsi="Times New Roman" w:cs="Times New Roman"/>
                <w:sz w:val="24"/>
                <w:szCs w:val="24"/>
              </w:rPr>
            </w:pPr>
            <w:r w:rsidRPr="00F43B7A">
              <w:rPr>
                <w:rFonts w:ascii="Times New Roman" w:hAnsi="Times New Roman" w:cs="Times New Roman"/>
                <w:sz w:val="24"/>
                <w:szCs w:val="24"/>
              </w:rPr>
              <w:t>3</w:t>
            </w:r>
          </w:p>
        </w:tc>
        <w:tc>
          <w:tcPr>
            <w:tcW w:w="1223" w:type="dxa"/>
          </w:tcPr>
          <w:p w:rsidR="00125C8F" w:rsidRPr="00F43B7A" w:rsidRDefault="00125C8F" w:rsidP="003A1DB8">
            <w:pPr>
              <w:pStyle w:val="a9"/>
              <w:contextualSpacing/>
              <w:jc w:val="center"/>
              <w:rPr>
                <w:rFonts w:ascii="Times New Roman" w:hAnsi="Times New Roman" w:cs="Times New Roman"/>
                <w:sz w:val="24"/>
                <w:szCs w:val="24"/>
              </w:rPr>
            </w:pPr>
            <w:r w:rsidRPr="00F43B7A">
              <w:rPr>
                <w:rFonts w:ascii="Times New Roman" w:hAnsi="Times New Roman" w:cs="Times New Roman"/>
                <w:sz w:val="24"/>
                <w:szCs w:val="24"/>
              </w:rPr>
              <w:t>6</w:t>
            </w:r>
          </w:p>
        </w:tc>
        <w:tc>
          <w:tcPr>
            <w:tcW w:w="1279" w:type="dxa"/>
          </w:tcPr>
          <w:p w:rsidR="00125C8F" w:rsidRPr="00F43B7A" w:rsidRDefault="00125C8F" w:rsidP="003A1DB8">
            <w:pPr>
              <w:pStyle w:val="a9"/>
              <w:contextualSpacing/>
              <w:jc w:val="center"/>
              <w:rPr>
                <w:rFonts w:ascii="Times New Roman" w:hAnsi="Times New Roman" w:cs="Times New Roman"/>
                <w:sz w:val="24"/>
                <w:szCs w:val="24"/>
              </w:rPr>
            </w:pPr>
            <w:r w:rsidRPr="00F43B7A">
              <w:rPr>
                <w:rFonts w:ascii="Times New Roman" w:hAnsi="Times New Roman" w:cs="Times New Roman"/>
                <w:sz w:val="24"/>
                <w:szCs w:val="24"/>
              </w:rPr>
              <w:t>9</w:t>
            </w:r>
          </w:p>
        </w:tc>
        <w:tc>
          <w:tcPr>
            <w:tcW w:w="2217" w:type="dxa"/>
          </w:tcPr>
          <w:p w:rsidR="00125C8F" w:rsidRPr="00F43B7A" w:rsidRDefault="00125C8F" w:rsidP="003A1DB8">
            <w:pPr>
              <w:pStyle w:val="a9"/>
              <w:contextualSpacing/>
              <w:jc w:val="center"/>
              <w:rPr>
                <w:rFonts w:ascii="Times New Roman" w:hAnsi="Times New Roman" w:cs="Times New Roman"/>
                <w:sz w:val="24"/>
                <w:szCs w:val="24"/>
              </w:rPr>
            </w:pPr>
            <w:r w:rsidRPr="00F43B7A">
              <w:rPr>
                <w:rFonts w:ascii="Times New Roman" w:hAnsi="Times New Roman" w:cs="Times New Roman"/>
                <w:sz w:val="24"/>
                <w:szCs w:val="24"/>
              </w:rPr>
              <w:t>10</w:t>
            </w:r>
          </w:p>
        </w:tc>
        <w:tc>
          <w:tcPr>
            <w:tcW w:w="1463" w:type="dxa"/>
          </w:tcPr>
          <w:p w:rsidR="00125C8F" w:rsidRPr="00F43B7A" w:rsidRDefault="00125C8F" w:rsidP="003A1DB8">
            <w:pPr>
              <w:pStyle w:val="a9"/>
              <w:contextualSpacing/>
              <w:jc w:val="center"/>
              <w:rPr>
                <w:rFonts w:ascii="Times New Roman" w:hAnsi="Times New Roman" w:cs="Times New Roman"/>
                <w:sz w:val="24"/>
                <w:szCs w:val="24"/>
              </w:rPr>
            </w:pPr>
            <w:r>
              <w:rPr>
                <w:rFonts w:ascii="Times New Roman" w:hAnsi="Times New Roman" w:cs="Times New Roman"/>
                <w:sz w:val="24"/>
                <w:szCs w:val="24"/>
              </w:rPr>
              <w:t>9</w:t>
            </w:r>
          </w:p>
        </w:tc>
      </w:tr>
      <w:tr w:rsidR="00125C8F" w:rsidRPr="00F43B7A" w:rsidTr="00125C8F">
        <w:tc>
          <w:tcPr>
            <w:tcW w:w="1724" w:type="dxa"/>
          </w:tcPr>
          <w:p w:rsidR="00125C8F" w:rsidRPr="00F43B7A" w:rsidRDefault="00125C8F" w:rsidP="003A1DB8">
            <w:pPr>
              <w:pStyle w:val="a9"/>
              <w:contextualSpacing/>
              <w:jc w:val="center"/>
              <w:rPr>
                <w:rFonts w:ascii="Times New Roman" w:hAnsi="Times New Roman" w:cs="Times New Roman"/>
                <w:sz w:val="24"/>
                <w:szCs w:val="24"/>
              </w:rPr>
            </w:pPr>
            <w:r w:rsidRPr="00F43B7A">
              <w:rPr>
                <w:rFonts w:ascii="Times New Roman" w:hAnsi="Times New Roman" w:cs="Times New Roman"/>
                <w:sz w:val="24"/>
                <w:szCs w:val="24"/>
              </w:rPr>
              <w:t>Основные</w:t>
            </w:r>
          </w:p>
        </w:tc>
        <w:tc>
          <w:tcPr>
            <w:tcW w:w="980" w:type="dxa"/>
          </w:tcPr>
          <w:p w:rsidR="00125C8F" w:rsidRPr="00F43B7A" w:rsidRDefault="00125C8F" w:rsidP="003A1DB8">
            <w:pPr>
              <w:pStyle w:val="a9"/>
              <w:contextualSpacing/>
              <w:jc w:val="center"/>
              <w:rPr>
                <w:rFonts w:ascii="Times New Roman" w:hAnsi="Times New Roman" w:cs="Times New Roman"/>
                <w:sz w:val="24"/>
                <w:szCs w:val="24"/>
              </w:rPr>
            </w:pPr>
            <w:r w:rsidRPr="00F43B7A">
              <w:rPr>
                <w:rFonts w:ascii="Times New Roman" w:hAnsi="Times New Roman" w:cs="Times New Roman"/>
                <w:sz w:val="24"/>
                <w:szCs w:val="24"/>
              </w:rPr>
              <w:t>-</w:t>
            </w:r>
          </w:p>
        </w:tc>
        <w:tc>
          <w:tcPr>
            <w:tcW w:w="968" w:type="dxa"/>
          </w:tcPr>
          <w:p w:rsidR="00125C8F" w:rsidRPr="00F43B7A" w:rsidRDefault="00125C8F" w:rsidP="003A1DB8">
            <w:pPr>
              <w:pStyle w:val="a9"/>
              <w:contextualSpacing/>
              <w:jc w:val="center"/>
              <w:rPr>
                <w:rFonts w:ascii="Times New Roman" w:hAnsi="Times New Roman" w:cs="Times New Roman"/>
                <w:sz w:val="24"/>
                <w:szCs w:val="24"/>
              </w:rPr>
            </w:pPr>
            <w:r w:rsidRPr="00F43B7A">
              <w:rPr>
                <w:rFonts w:ascii="Times New Roman" w:hAnsi="Times New Roman" w:cs="Times New Roman"/>
                <w:sz w:val="24"/>
                <w:szCs w:val="24"/>
              </w:rPr>
              <w:t>2</w:t>
            </w:r>
          </w:p>
        </w:tc>
        <w:tc>
          <w:tcPr>
            <w:tcW w:w="1223" w:type="dxa"/>
          </w:tcPr>
          <w:p w:rsidR="00125C8F" w:rsidRPr="00F43B7A" w:rsidRDefault="00125C8F" w:rsidP="003A1DB8">
            <w:pPr>
              <w:pStyle w:val="a9"/>
              <w:contextualSpacing/>
              <w:jc w:val="center"/>
              <w:rPr>
                <w:rFonts w:ascii="Times New Roman" w:hAnsi="Times New Roman" w:cs="Times New Roman"/>
                <w:sz w:val="24"/>
                <w:szCs w:val="24"/>
              </w:rPr>
            </w:pPr>
            <w:r w:rsidRPr="00F43B7A">
              <w:rPr>
                <w:rFonts w:ascii="Times New Roman" w:hAnsi="Times New Roman" w:cs="Times New Roman"/>
                <w:sz w:val="24"/>
                <w:szCs w:val="24"/>
              </w:rPr>
              <w:t>6</w:t>
            </w:r>
          </w:p>
        </w:tc>
        <w:tc>
          <w:tcPr>
            <w:tcW w:w="1279" w:type="dxa"/>
          </w:tcPr>
          <w:p w:rsidR="00125C8F" w:rsidRPr="00F43B7A" w:rsidRDefault="00125C8F" w:rsidP="003A1DB8">
            <w:pPr>
              <w:pStyle w:val="a9"/>
              <w:contextualSpacing/>
              <w:jc w:val="center"/>
              <w:rPr>
                <w:rFonts w:ascii="Times New Roman" w:hAnsi="Times New Roman" w:cs="Times New Roman"/>
                <w:sz w:val="24"/>
                <w:szCs w:val="24"/>
              </w:rPr>
            </w:pPr>
            <w:r w:rsidRPr="00F43B7A">
              <w:rPr>
                <w:rFonts w:ascii="Times New Roman" w:hAnsi="Times New Roman" w:cs="Times New Roman"/>
                <w:sz w:val="24"/>
                <w:szCs w:val="24"/>
              </w:rPr>
              <w:t>8</w:t>
            </w:r>
          </w:p>
        </w:tc>
        <w:tc>
          <w:tcPr>
            <w:tcW w:w="2217" w:type="dxa"/>
          </w:tcPr>
          <w:p w:rsidR="00125C8F" w:rsidRPr="00F43B7A" w:rsidRDefault="00125C8F" w:rsidP="003A1DB8">
            <w:pPr>
              <w:pStyle w:val="a9"/>
              <w:contextualSpacing/>
              <w:jc w:val="center"/>
              <w:rPr>
                <w:rFonts w:ascii="Times New Roman" w:hAnsi="Times New Roman" w:cs="Times New Roman"/>
                <w:sz w:val="24"/>
                <w:szCs w:val="24"/>
              </w:rPr>
            </w:pPr>
            <w:r w:rsidRPr="00F43B7A">
              <w:rPr>
                <w:rFonts w:ascii="Times New Roman" w:hAnsi="Times New Roman" w:cs="Times New Roman"/>
                <w:sz w:val="24"/>
                <w:szCs w:val="24"/>
              </w:rPr>
              <w:t>11</w:t>
            </w:r>
          </w:p>
        </w:tc>
        <w:tc>
          <w:tcPr>
            <w:tcW w:w="1463" w:type="dxa"/>
          </w:tcPr>
          <w:p w:rsidR="00125C8F" w:rsidRPr="00F43B7A" w:rsidRDefault="00125C8F" w:rsidP="003A1DB8">
            <w:pPr>
              <w:pStyle w:val="a9"/>
              <w:contextualSpacing/>
              <w:jc w:val="center"/>
              <w:rPr>
                <w:rFonts w:ascii="Times New Roman" w:hAnsi="Times New Roman" w:cs="Times New Roman"/>
                <w:sz w:val="24"/>
                <w:szCs w:val="24"/>
              </w:rPr>
            </w:pPr>
            <w:r>
              <w:rPr>
                <w:rFonts w:ascii="Times New Roman" w:hAnsi="Times New Roman" w:cs="Times New Roman"/>
                <w:sz w:val="24"/>
                <w:szCs w:val="24"/>
              </w:rPr>
              <w:t>18</w:t>
            </w:r>
          </w:p>
        </w:tc>
      </w:tr>
    </w:tbl>
    <w:p w:rsidR="003A1DB8" w:rsidRDefault="003A1DB8" w:rsidP="003A1DB8">
      <w:pPr>
        <w:spacing w:line="276" w:lineRule="auto"/>
        <w:jc w:val="center"/>
        <w:rPr>
          <w:rFonts w:ascii="Times New Roman" w:hAnsi="Times New Roman" w:cs="Times New Roman"/>
          <w:sz w:val="24"/>
          <w:szCs w:val="24"/>
        </w:rPr>
      </w:pPr>
    </w:p>
    <w:p w:rsidR="003A1DB8" w:rsidRPr="0023775C" w:rsidRDefault="003A1DB8" w:rsidP="00125C8F">
      <w:pPr>
        <w:spacing w:line="276" w:lineRule="auto"/>
        <w:ind w:firstLine="708"/>
        <w:jc w:val="both"/>
        <w:rPr>
          <w:rFonts w:ascii="Times New Roman" w:hAnsi="Times New Roman" w:cs="Times New Roman"/>
          <w:b/>
          <w:sz w:val="24"/>
          <w:szCs w:val="24"/>
        </w:rPr>
      </w:pPr>
      <w:r>
        <w:rPr>
          <w:rFonts w:ascii="Times New Roman" w:hAnsi="Times New Roman" w:cs="Times New Roman"/>
          <w:sz w:val="24"/>
          <w:szCs w:val="24"/>
        </w:rPr>
        <w:t>5.4.</w:t>
      </w:r>
      <w:r w:rsidRPr="0023775C">
        <w:rPr>
          <w:rFonts w:ascii="Times New Roman" w:hAnsi="Times New Roman" w:cs="Times New Roman"/>
          <w:sz w:val="24"/>
          <w:szCs w:val="24"/>
        </w:rPr>
        <w:t xml:space="preserve"> Иные виды (формы) обучения – самостоятельная подготовка, инструкторская практика, судейская практика.</w:t>
      </w:r>
    </w:p>
    <w:p w:rsidR="003A1DB8" w:rsidRPr="00367E38"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Годовой учебно-тренировочный план</w:t>
      </w:r>
    </w:p>
    <w:p w:rsidR="003A1DB8" w:rsidRPr="00D71FEF" w:rsidRDefault="003A1DB8" w:rsidP="003A1DB8">
      <w:pPr>
        <w:spacing w:after="0"/>
        <w:ind w:firstLine="675"/>
        <w:jc w:val="both"/>
        <w:rPr>
          <w:rStyle w:val="11"/>
          <w:rFonts w:ascii="Times New Roman" w:hAnsi="Times New Roman" w:cs="Times New Roman"/>
          <w:sz w:val="24"/>
          <w:szCs w:val="24"/>
        </w:rPr>
      </w:pPr>
      <w:r w:rsidRPr="00D71FEF">
        <w:rPr>
          <w:rStyle w:val="11"/>
          <w:rFonts w:ascii="Times New Roman" w:hAnsi="Times New Roman" w:cs="Times New Roman"/>
          <w:sz w:val="24"/>
          <w:szCs w:val="24"/>
        </w:rPr>
        <w:t>Учебно-тренировочный процесс организуется в течение всего календарного года в соответствии с годовым учебно-тренировочным планом, рассчитанным на 52 недели.</w:t>
      </w:r>
    </w:p>
    <w:p w:rsidR="003A1DB8" w:rsidRPr="00D71FEF" w:rsidRDefault="003A1DB8" w:rsidP="003A1DB8">
      <w:pPr>
        <w:spacing w:after="0"/>
        <w:ind w:firstLine="675"/>
        <w:jc w:val="both"/>
        <w:rPr>
          <w:rStyle w:val="11"/>
          <w:rFonts w:ascii="Times New Roman" w:hAnsi="Times New Roman" w:cs="Times New Roman"/>
          <w:sz w:val="24"/>
          <w:szCs w:val="24"/>
        </w:rPr>
      </w:pPr>
      <w:r w:rsidRPr="00D71FEF">
        <w:rPr>
          <w:rStyle w:val="11"/>
          <w:rFonts w:ascii="Times New Roman" w:hAnsi="Times New Roman" w:cs="Times New Roman"/>
          <w:sz w:val="24"/>
          <w:szCs w:val="24"/>
        </w:rPr>
        <w:t>Для проведения учебно-тренировочных занятий и участия в официальных спортивных соревнованиях на всех этапах спортивной подготовки, кроме основного тренера-преподавателя по виду спорта «лыжные гонки», допускается привлечение дополнительно второго тренера по видам спортивной подготовки, при условии их одновременной работы с лицами, проходящими спортивную подготовку.</w:t>
      </w:r>
    </w:p>
    <w:p w:rsidR="003A1DB8" w:rsidRPr="00D71FEF" w:rsidRDefault="003A1DB8" w:rsidP="003A1DB8">
      <w:pPr>
        <w:spacing w:after="0"/>
        <w:ind w:firstLine="675"/>
        <w:jc w:val="both"/>
        <w:rPr>
          <w:rStyle w:val="11"/>
          <w:rFonts w:ascii="Times New Roman" w:hAnsi="Times New Roman" w:cs="Times New Roman"/>
          <w:sz w:val="24"/>
          <w:szCs w:val="24"/>
        </w:rPr>
      </w:pPr>
      <w:r w:rsidRPr="00D71FEF">
        <w:rPr>
          <w:rStyle w:val="11"/>
          <w:rFonts w:ascii="Times New Roman" w:hAnsi="Times New Roman" w:cs="Times New Roman"/>
          <w:sz w:val="24"/>
          <w:szCs w:val="24"/>
        </w:rPr>
        <w:t>Для подготовки спортивного инвентаря и спортивной экипировки к тренировочным занятиям и спортивным соревнованиям, обслуживания техники, оборудования и спортивных сооружений, необходимых для осуществления спортивной подготовки, допускается привлечение соответствующих специалистов.</w:t>
      </w:r>
    </w:p>
    <w:p w:rsidR="003A1DB8" w:rsidRPr="00D71FEF" w:rsidRDefault="003A1DB8" w:rsidP="003A1DB8">
      <w:pPr>
        <w:spacing w:after="0"/>
        <w:ind w:firstLine="675"/>
        <w:jc w:val="both"/>
        <w:rPr>
          <w:rStyle w:val="11"/>
          <w:rFonts w:ascii="Times New Roman" w:hAnsi="Times New Roman" w:cs="Times New Roman"/>
          <w:sz w:val="24"/>
          <w:szCs w:val="24"/>
        </w:rPr>
      </w:pPr>
      <w:r w:rsidRPr="00D71FEF">
        <w:rPr>
          <w:rStyle w:val="11"/>
          <w:rFonts w:ascii="Times New Roman" w:hAnsi="Times New Roman" w:cs="Times New Roman"/>
          <w:sz w:val="24"/>
          <w:szCs w:val="24"/>
        </w:rPr>
        <w:t>Допускается одновременное проведение тренировочных занятий с лицами, проходящими спортивную подготовку в группах на разных этапах спортивной подготовки, если:</w:t>
      </w:r>
    </w:p>
    <w:p w:rsidR="003A1DB8" w:rsidRPr="00D71FEF" w:rsidRDefault="003A1DB8" w:rsidP="003A1DB8">
      <w:pPr>
        <w:spacing w:after="0"/>
        <w:ind w:firstLine="675"/>
        <w:jc w:val="both"/>
        <w:rPr>
          <w:rStyle w:val="11"/>
          <w:rFonts w:ascii="Times New Roman" w:hAnsi="Times New Roman" w:cs="Times New Roman"/>
          <w:sz w:val="24"/>
          <w:szCs w:val="24"/>
        </w:rPr>
      </w:pPr>
      <w:r w:rsidRPr="00D71FEF">
        <w:rPr>
          <w:rStyle w:val="11"/>
          <w:rFonts w:ascii="Times New Roman" w:hAnsi="Times New Roman" w:cs="Times New Roman"/>
          <w:sz w:val="24"/>
          <w:szCs w:val="24"/>
        </w:rPr>
        <w:t>- объединённая группа состоит из лиц, проходящих спортивную подготовку на этапе начальной подготовки и тренировочном этапе (этапе спортивной специализации) первого-второго года спортивной подготовки;</w:t>
      </w:r>
    </w:p>
    <w:p w:rsidR="003A1DB8" w:rsidRPr="00D71FEF" w:rsidRDefault="003A1DB8" w:rsidP="003A1DB8">
      <w:pPr>
        <w:spacing w:after="0"/>
        <w:ind w:firstLine="675"/>
        <w:jc w:val="both"/>
        <w:rPr>
          <w:rStyle w:val="11"/>
          <w:rFonts w:ascii="Times New Roman" w:hAnsi="Times New Roman" w:cs="Times New Roman"/>
          <w:sz w:val="24"/>
          <w:szCs w:val="24"/>
        </w:rPr>
      </w:pPr>
      <w:r w:rsidRPr="00D71FEF">
        <w:rPr>
          <w:rStyle w:val="11"/>
          <w:rFonts w:ascii="Times New Roman" w:hAnsi="Times New Roman" w:cs="Times New Roman"/>
          <w:sz w:val="24"/>
          <w:szCs w:val="24"/>
        </w:rPr>
        <w:t>- объединённая группа состоит из лиц, проходящих спортивную подготовку на тренировочном этапе (этапе спортивной специализации) с третьего по пятый год спортивной подготовки и этапе совершенствования спортивного мастерства;</w:t>
      </w:r>
    </w:p>
    <w:p w:rsidR="003A1DB8" w:rsidRPr="00D71FEF" w:rsidRDefault="003A1DB8" w:rsidP="003A1DB8">
      <w:pPr>
        <w:spacing w:after="0"/>
        <w:ind w:firstLine="675"/>
        <w:jc w:val="both"/>
        <w:rPr>
          <w:rStyle w:val="11"/>
          <w:rFonts w:ascii="Times New Roman" w:hAnsi="Times New Roman" w:cs="Times New Roman"/>
          <w:sz w:val="24"/>
          <w:szCs w:val="24"/>
        </w:rPr>
      </w:pPr>
      <w:r w:rsidRPr="00D71FEF">
        <w:rPr>
          <w:rStyle w:val="11"/>
          <w:rFonts w:ascii="Times New Roman" w:hAnsi="Times New Roman" w:cs="Times New Roman"/>
          <w:sz w:val="24"/>
          <w:szCs w:val="24"/>
        </w:rPr>
        <w:t>- объединённая группа состоит из лиц, проходящих спортивную подготовку на этапе совершенствования спортивного мастерства и высшего спортивного мастерства.</w:t>
      </w:r>
    </w:p>
    <w:p w:rsidR="003A1DB8" w:rsidRPr="00D71FEF" w:rsidRDefault="003A1DB8" w:rsidP="003A1DB8">
      <w:pPr>
        <w:pStyle w:val="a4"/>
        <w:spacing w:after="0"/>
        <w:ind w:left="675"/>
        <w:jc w:val="both"/>
        <w:rPr>
          <w:rStyle w:val="11"/>
          <w:rFonts w:ascii="Times New Roman" w:hAnsi="Times New Roman" w:cs="Times New Roman"/>
          <w:sz w:val="24"/>
          <w:szCs w:val="24"/>
        </w:rPr>
      </w:pPr>
      <w:r w:rsidRPr="00D71FEF">
        <w:rPr>
          <w:rStyle w:val="11"/>
          <w:rFonts w:ascii="Times New Roman" w:hAnsi="Times New Roman" w:cs="Times New Roman"/>
          <w:sz w:val="24"/>
          <w:szCs w:val="24"/>
        </w:rPr>
        <w:t>При этом должны быть соблюдены все нижеперечисленные условия:</w:t>
      </w:r>
    </w:p>
    <w:p w:rsidR="003A1DB8" w:rsidRPr="00D71FEF" w:rsidRDefault="003A1DB8" w:rsidP="003A1DB8">
      <w:pPr>
        <w:pStyle w:val="a4"/>
        <w:spacing w:after="0"/>
        <w:ind w:left="675"/>
        <w:jc w:val="both"/>
        <w:rPr>
          <w:rStyle w:val="11"/>
          <w:rFonts w:ascii="Times New Roman" w:hAnsi="Times New Roman" w:cs="Times New Roman"/>
          <w:sz w:val="24"/>
          <w:szCs w:val="24"/>
        </w:rPr>
      </w:pPr>
      <w:r w:rsidRPr="00D71FEF">
        <w:rPr>
          <w:rStyle w:val="11"/>
          <w:rFonts w:ascii="Times New Roman" w:hAnsi="Times New Roman" w:cs="Times New Roman"/>
          <w:sz w:val="24"/>
          <w:szCs w:val="24"/>
        </w:rPr>
        <w:t>- не превышена единовременная пропускная способность спортивного сооружения;</w:t>
      </w:r>
    </w:p>
    <w:p w:rsidR="003A1DB8" w:rsidRDefault="003A1DB8" w:rsidP="003A1DB8">
      <w:pPr>
        <w:pStyle w:val="a4"/>
        <w:spacing w:after="0"/>
        <w:ind w:left="0" w:firstLine="675"/>
        <w:jc w:val="both"/>
        <w:rPr>
          <w:rStyle w:val="11"/>
          <w:rFonts w:ascii="Times New Roman" w:hAnsi="Times New Roman" w:cs="Times New Roman"/>
          <w:sz w:val="24"/>
          <w:szCs w:val="24"/>
        </w:rPr>
      </w:pPr>
      <w:r w:rsidRPr="00D71FEF">
        <w:rPr>
          <w:rStyle w:val="11"/>
          <w:rFonts w:ascii="Times New Roman" w:hAnsi="Times New Roman" w:cs="Times New Roman"/>
          <w:sz w:val="24"/>
          <w:szCs w:val="24"/>
        </w:rPr>
        <w:t>- не превышен максимальный количественный состав объединённой группы (максимальный количественный состав объединённой группы определяется по группе, имеющей меньший показатель наполняемости согласно Программе)</w:t>
      </w:r>
    </w:p>
    <w:tbl>
      <w:tblPr>
        <w:tblStyle w:val="TableNormal"/>
        <w:tblW w:w="9923"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08"/>
        <w:gridCol w:w="2978"/>
        <w:gridCol w:w="851"/>
        <w:gridCol w:w="850"/>
        <w:gridCol w:w="992"/>
        <w:gridCol w:w="1276"/>
        <w:gridCol w:w="1276"/>
        <w:gridCol w:w="992"/>
      </w:tblGrid>
      <w:tr w:rsidR="00125C8F" w:rsidRPr="00A87911" w:rsidTr="00125C8F">
        <w:trPr>
          <w:trHeight w:val="262"/>
        </w:trPr>
        <w:tc>
          <w:tcPr>
            <w:tcW w:w="708" w:type="dxa"/>
            <w:vMerge w:val="restart"/>
            <w:vAlign w:val="center"/>
          </w:tcPr>
          <w:p w:rsidR="00125C8F" w:rsidRPr="00A87911" w:rsidRDefault="00125C8F" w:rsidP="005C1892">
            <w:pPr>
              <w:pStyle w:val="TableParagraph"/>
              <w:ind w:left="57" w:right="57" w:hanging="40"/>
              <w:contextualSpacing/>
              <w:jc w:val="center"/>
              <w:rPr>
                <w:bCs/>
                <w:sz w:val="20"/>
                <w:szCs w:val="20"/>
              </w:rPr>
            </w:pPr>
            <w:r w:rsidRPr="00A87911">
              <w:rPr>
                <w:bCs/>
                <w:sz w:val="20"/>
                <w:szCs w:val="20"/>
              </w:rPr>
              <w:t>№</w:t>
            </w:r>
            <w:r w:rsidRPr="00A87911">
              <w:rPr>
                <w:bCs/>
                <w:spacing w:val="-57"/>
                <w:sz w:val="20"/>
                <w:szCs w:val="20"/>
              </w:rPr>
              <w:t xml:space="preserve"> </w:t>
            </w:r>
            <w:r w:rsidRPr="00A87911">
              <w:rPr>
                <w:bCs/>
                <w:sz w:val="20"/>
                <w:szCs w:val="20"/>
              </w:rPr>
              <w:t>п/п</w:t>
            </w:r>
          </w:p>
        </w:tc>
        <w:tc>
          <w:tcPr>
            <w:tcW w:w="2978" w:type="dxa"/>
            <w:vMerge w:val="restart"/>
            <w:tcBorders>
              <w:right w:val="single" w:sz="4" w:space="0" w:color="auto"/>
            </w:tcBorders>
            <w:vAlign w:val="center"/>
          </w:tcPr>
          <w:p w:rsidR="00125C8F" w:rsidRPr="00A87911" w:rsidRDefault="00125C8F" w:rsidP="005C1892">
            <w:pPr>
              <w:pStyle w:val="TableParagraph"/>
              <w:ind w:left="57" w:right="57"/>
              <w:contextualSpacing/>
              <w:jc w:val="center"/>
              <w:rPr>
                <w:bCs/>
                <w:sz w:val="20"/>
                <w:szCs w:val="20"/>
              </w:rPr>
            </w:pPr>
            <w:r w:rsidRPr="00A87911">
              <w:rPr>
                <w:bCs/>
                <w:spacing w:val="-4"/>
                <w:sz w:val="20"/>
                <w:szCs w:val="20"/>
                <w:lang w:val="ru-RU"/>
              </w:rPr>
              <w:t>Виды</w:t>
            </w:r>
            <w:r w:rsidRPr="00A87911">
              <w:rPr>
                <w:bCs/>
                <w:spacing w:val="-4"/>
                <w:sz w:val="20"/>
                <w:szCs w:val="20"/>
              </w:rPr>
              <w:t xml:space="preserve"> </w:t>
            </w:r>
            <w:r w:rsidRPr="00A87911">
              <w:rPr>
                <w:bCs/>
                <w:sz w:val="20"/>
                <w:szCs w:val="20"/>
              </w:rPr>
              <w:t>подготовки</w:t>
            </w:r>
          </w:p>
        </w:tc>
        <w:tc>
          <w:tcPr>
            <w:tcW w:w="6237" w:type="dxa"/>
            <w:gridSpan w:val="6"/>
            <w:tcBorders>
              <w:left w:val="single" w:sz="4" w:space="0" w:color="auto"/>
              <w:right w:val="single" w:sz="4" w:space="0" w:color="auto"/>
            </w:tcBorders>
            <w:vAlign w:val="center"/>
          </w:tcPr>
          <w:p w:rsidR="00125C8F" w:rsidRPr="00A87911" w:rsidRDefault="00125C8F" w:rsidP="005C1892">
            <w:pPr>
              <w:pStyle w:val="TableParagraph"/>
              <w:ind w:left="57" w:right="57"/>
              <w:contextualSpacing/>
              <w:jc w:val="center"/>
              <w:rPr>
                <w:bCs/>
                <w:sz w:val="20"/>
                <w:szCs w:val="20"/>
              </w:rPr>
            </w:pPr>
            <w:r w:rsidRPr="00A87911">
              <w:rPr>
                <w:bCs/>
                <w:sz w:val="20"/>
                <w:szCs w:val="20"/>
              </w:rPr>
              <w:t>Этапы</w:t>
            </w:r>
            <w:r w:rsidRPr="00A87911">
              <w:rPr>
                <w:bCs/>
                <w:spacing w:val="-2"/>
                <w:sz w:val="20"/>
                <w:szCs w:val="20"/>
              </w:rPr>
              <w:t xml:space="preserve"> </w:t>
            </w:r>
            <w:r w:rsidRPr="00A87911">
              <w:rPr>
                <w:bCs/>
                <w:spacing w:val="-2"/>
                <w:sz w:val="20"/>
                <w:szCs w:val="20"/>
                <w:lang w:val="ru-RU"/>
              </w:rPr>
              <w:t xml:space="preserve">и годы </w:t>
            </w:r>
            <w:r w:rsidRPr="00A87911">
              <w:rPr>
                <w:bCs/>
                <w:sz w:val="20"/>
                <w:szCs w:val="20"/>
              </w:rPr>
              <w:t>подготовки</w:t>
            </w:r>
          </w:p>
        </w:tc>
      </w:tr>
      <w:tr w:rsidR="00125C8F" w:rsidRPr="00E47620" w:rsidTr="00125C8F">
        <w:trPr>
          <w:trHeight w:val="717"/>
        </w:trPr>
        <w:tc>
          <w:tcPr>
            <w:tcW w:w="708" w:type="dxa"/>
            <w:vMerge/>
            <w:vAlign w:val="center"/>
          </w:tcPr>
          <w:p w:rsidR="00125C8F" w:rsidRPr="00A87911" w:rsidRDefault="00125C8F" w:rsidP="005C1892">
            <w:pPr>
              <w:ind w:left="57" w:right="57" w:hanging="40"/>
              <w:contextualSpacing/>
              <w:jc w:val="center"/>
              <w:rPr>
                <w:rFonts w:ascii="Times New Roman" w:hAnsi="Times New Roman" w:cs="Times New Roman"/>
                <w:sz w:val="20"/>
                <w:szCs w:val="20"/>
              </w:rPr>
            </w:pPr>
          </w:p>
        </w:tc>
        <w:tc>
          <w:tcPr>
            <w:tcW w:w="2978" w:type="dxa"/>
            <w:vMerge/>
            <w:tcBorders>
              <w:right w:val="single" w:sz="4" w:space="0" w:color="auto"/>
            </w:tcBorders>
            <w:vAlign w:val="center"/>
          </w:tcPr>
          <w:p w:rsidR="00125C8F" w:rsidRPr="00A87911" w:rsidRDefault="00125C8F" w:rsidP="005C1892">
            <w:pPr>
              <w:ind w:left="57" w:right="57"/>
              <w:contextualSpacing/>
              <w:jc w:val="center"/>
              <w:rPr>
                <w:rFonts w:ascii="Times New Roman" w:hAnsi="Times New Roman" w:cs="Times New Roman"/>
                <w:sz w:val="20"/>
                <w:szCs w:val="20"/>
              </w:rPr>
            </w:pPr>
          </w:p>
        </w:tc>
        <w:tc>
          <w:tcPr>
            <w:tcW w:w="1701" w:type="dxa"/>
            <w:gridSpan w:val="2"/>
            <w:tcBorders>
              <w:left w:val="single" w:sz="4" w:space="0" w:color="auto"/>
            </w:tcBorders>
            <w:vAlign w:val="center"/>
          </w:tcPr>
          <w:p w:rsidR="00125C8F" w:rsidRPr="00A87911" w:rsidRDefault="00125C8F" w:rsidP="005C1892">
            <w:pPr>
              <w:pStyle w:val="TableParagraph"/>
              <w:ind w:left="57" w:right="57" w:hanging="78"/>
              <w:contextualSpacing/>
              <w:jc w:val="center"/>
              <w:rPr>
                <w:sz w:val="20"/>
                <w:szCs w:val="20"/>
                <w:lang w:val="ru-RU"/>
              </w:rPr>
            </w:pPr>
            <w:r w:rsidRPr="00A87911">
              <w:rPr>
                <w:sz w:val="20"/>
                <w:szCs w:val="20"/>
              </w:rPr>
              <w:t>Этап начальной</w:t>
            </w:r>
            <w:r w:rsidRPr="00A87911">
              <w:rPr>
                <w:spacing w:val="-57"/>
                <w:sz w:val="20"/>
                <w:szCs w:val="20"/>
              </w:rPr>
              <w:t xml:space="preserve"> </w:t>
            </w:r>
            <w:r w:rsidRPr="00A87911">
              <w:rPr>
                <w:sz w:val="20"/>
                <w:szCs w:val="20"/>
              </w:rPr>
              <w:t>подготовки</w:t>
            </w:r>
          </w:p>
        </w:tc>
        <w:tc>
          <w:tcPr>
            <w:tcW w:w="2268" w:type="dxa"/>
            <w:gridSpan w:val="2"/>
            <w:vAlign w:val="center"/>
          </w:tcPr>
          <w:p w:rsidR="00125C8F" w:rsidRPr="00A87911" w:rsidRDefault="00125C8F" w:rsidP="005C1892">
            <w:pPr>
              <w:pStyle w:val="TableParagraph"/>
              <w:ind w:left="57" w:right="57" w:firstLine="3"/>
              <w:contextualSpacing/>
              <w:jc w:val="center"/>
              <w:rPr>
                <w:sz w:val="20"/>
                <w:szCs w:val="20"/>
                <w:lang w:val="ru-RU"/>
              </w:rPr>
            </w:pPr>
            <w:r w:rsidRPr="00A87911">
              <w:rPr>
                <w:sz w:val="20"/>
                <w:szCs w:val="20"/>
                <w:lang w:val="ru-RU"/>
              </w:rPr>
              <w:t>Учебно-тренировочный этап</w:t>
            </w:r>
            <w:r w:rsidRPr="00A87911">
              <w:rPr>
                <w:spacing w:val="-58"/>
                <w:sz w:val="20"/>
                <w:szCs w:val="20"/>
                <w:lang w:val="ru-RU"/>
              </w:rPr>
              <w:t xml:space="preserve"> </w:t>
            </w:r>
            <w:r w:rsidRPr="00A87911">
              <w:rPr>
                <w:sz w:val="20"/>
                <w:szCs w:val="20"/>
                <w:lang w:val="ru-RU"/>
              </w:rPr>
              <w:t>(этап спортивной</w:t>
            </w:r>
            <w:r w:rsidRPr="00A87911">
              <w:rPr>
                <w:spacing w:val="1"/>
                <w:sz w:val="20"/>
                <w:szCs w:val="20"/>
                <w:lang w:val="ru-RU"/>
              </w:rPr>
              <w:t xml:space="preserve"> </w:t>
            </w:r>
            <w:r w:rsidRPr="00A87911">
              <w:rPr>
                <w:sz w:val="20"/>
                <w:szCs w:val="20"/>
                <w:lang w:val="ru-RU"/>
              </w:rPr>
              <w:t>специализации)</w:t>
            </w:r>
          </w:p>
        </w:tc>
        <w:tc>
          <w:tcPr>
            <w:tcW w:w="1276" w:type="dxa"/>
            <w:vMerge w:val="restart"/>
            <w:tcBorders>
              <w:right w:val="single" w:sz="4" w:space="0" w:color="auto"/>
            </w:tcBorders>
            <w:vAlign w:val="center"/>
          </w:tcPr>
          <w:p w:rsidR="00125C8F" w:rsidRPr="00A87911" w:rsidRDefault="00125C8F" w:rsidP="005C1892">
            <w:pPr>
              <w:pStyle w:val="TableParagraph"/>
              <w:ind w:left="57" w:right="57" w:hanging="1"/>
              <w:contextualSpacing/>
              <w:jc w:val="center"/>
              <w:rPr>
                <w:sz w:val="20"/>
                <w:szCs w:val="20"/>
                <w:lang w:val="ru-RU"/>
              </w:rPr>
            </w:pPr>
            <w:r w:rsidRPr="00A87911">
              <w:rPr>
                <w:sz w:val="20"/>
                <w:szCs w:val="20"/>
                <w:lang w:val="ru-RU"/>
              </w:rPr>
              <w:t>Этап</w:t>
            </w:r>
            <w:r w:rsidRPr="00A87911">
              <w:rPr>
                <w:spacing w:val="1"/>
                <w:sz w:val="20"/>
                <w:szCs w:val="20"/>
                <w:lang w:val="ru-RU"/>
              </w:rPr>
              <w:t xml:space="preserve"> </w:t>
            </w:r>
            <w:r w:rsidRPr="00A87911">
              <w:rPr>
                <w:sz w:val="20"/>
                <w:szCs w:val="20"/>
                <w:lang w:val="ru-RU"/>
              </w:rPr>
              <w:t>совершенст</w:t>
            </w:r>
            <w:r>
              <w:rPr>
                <w:sz w:val="20"/>
                <w:szCs w:val="20"/>
                <w:lang w:val="ru-RU"/>
              </w:rPr>
              <w:t>-</w:t>
            </w:r>
            <w:r w:rsidRPr="00A87911">
              <w:rPr>
                <w:sz w:val="20"/>
                <w:szCs w:val="20"/>
                <w:lang w:val="ru-RU"/>
              </w:rPr>
              <w:t>вования</w:t>
            </w:r>
            <w:r w:rsidRPr="00A87911">
              <w:rPr>
                <w:spacing w:val="1"/>
                <w:sz w:val="20"/>
                <w:szCs w:val="20"/>
                <w:lang w:val="ru-RU"/>
              </w:rPr>
              <w:t xml:space="preserve"> </w:t>
            </w:r>
            <w:r w:rsidRPr="00A87911">
              <w:rPr>
                <w:sz w:val="20"/>
                <w:szCs w:val="20"/>
                <w:lang w:val="ru-RU"/>
              </w:rPr>
              <w:t>спортивного</w:t>
            </w:r>
            <w:r w:rsidRPr="00A87911">
              <w:rPr>
                <w:spacing w:val="1"/>
                <w:sz w:val="20"/>
                <w:szCs w:val="20"/>
                <w:lang w:val="ru-RU"/>
              </w:rPr>
              <w:t xml:space="preserve"> </w:t>
            </w:r>
            <w:r w:rsidRPr="00A87911">
              <w:rPr>
                <w:sz w:val="20"/>
                <w:szCs w:val="20"/>
                <w:lang w:val="ru-RU"/>
              </w:rPr>
              <w:t>мастерства</w:t>
            </w:r>
          </w:p>
        </w:tc>
        <w:tc>
          <w:tcPr>
            <w:tcW w:w="992" w:type="dxa"/>
            <w:vMerge w:val="restart"/>
            <w:tcBorders>
              <w:right w:val="single" w:sz="4" w:space="0" w:color="auto"/>
            </w:tcBorders>
          </w:tcPr>
          <w:p w:rsidR="00125C8F" w:rsidRPr="00E47620" w:rsidRDefault="00125C8F" w:rsidP="00125C8F">
            <w:pPr>
              <w:pStyle w:val="TableParagraph"/>
              <w:ind w:right="57"/>
              <w:contextualSpacing/>
              <w:jc w:val="center"/>
              <w:rPr>
                <w:sz w:val="20"/>
                <w:szCs w:val="20"/>
                <w:lang w:val="ru-RU"/>
              </w:rPr>
            </w:pPr>
            <w:r>
              <w:rPr>
                <w:sz w:val="20"/>
                <w:szCs w:val="20"/>
                <w:lang w:val="ru-RU"/>
              </w:rPr>
              <w:t>Этап высшего спортивного мастерст-ва</w:t>
            </w:r>
          </w:p>
        </w:tc>
      </w:tr>
      <w:tr w:rsidR="00125C8F" w:rsidRPr="00A87911" w:rsidTr="00125C8F">
        <w:trPr>
          <w:trHeight w:val="829"/>
        </w:trPr>
        <w:tc>
          <w:tcPr>
            <w:tcW w:w="708" w:type="dxa"/>
            <w:vMerge/>
            <w:vAlign w:val="center"/>
          </w:tcPr>
          <w:p w:rsidR="00125C8F" w:rsidRPr="00A87911" w:rsidRDefault="00125C8F" w:rsidP="005C1892">
            <w:pPr>
              <w:ind w:left="57" w:right="57" w:hanging="40"/>
              <w:contextualSpacing/>
              <w:jc w:val="center"/>
              <w:rPr>
                <w:rFonts w:ascii="Times New Roman" w:hAnsi="Times New Roman" w:cs="Times New Roman"/>
                <w:sz w:val="20"/>
                <w:szCs w:val="20"/>
                <w:lang w:val="ru-RU"/>
              </w:rPr>
            </w:pPr>
          </w:p>
        </w:tc>
        <w:tc>
          <w:tcPr>
            <w:tcW w:w="2978" w:type="dxa"/>
            <w:vMerge/>
            <w:tcBorders>
              <w:right w:val="single" w:sz="4" w:space="0" w:color="auto"/>
            </w:tcBorders>
            <w:vAlign w:val="center"/>
          </w:tcPr>
          <w:p w:rsidR="00125C8F" w:rsidRPr="00A87911" w:rsidRDefault="00125C8F" w:rsidP="005C1892">
            <w:pPr>
              <w:ind w:left="57" w:right="57"/>
              <w:contextualSpacing/>
              <w:jc w:val="center"/>
              <w:rPr>
                <w:rFonts w:ascii="Times New Roman" w:hAnsi="Times New Roman" w:cs="Times New Roman"/>
                <w:sz w:val="20"/>
                <w:szCs w:val="20"/>
                <w:lang w:val="ru-RU"/>
              </w:rPr>
            </w:pPr>
          </w:p>
        </w:tc>
        <w:tc>
          <w:tcPr>
            <w:tcW w:w="851" w:type="dxa"/>
            <w:tcBorders>
              <w:left w:val="single" w:sz="4" w:space="0" w:color="auto"/>
              <w:bottom w:val="single" w:sz="4" w:space="0" w:color="auto"/>
            </w:tcBorders>
            <w:vAlign w:val="center"/>
          </w:tcPr>
          <w:p w:rsidR="00125C8F" w:rsidRPr="00A87911" w:rsidRDefault="00125C8F" w:rsidP="005C1892">
            <w:pPr>
              <w:pStyle w:val="TableParagraph"/>
              <w:ind w:left="57" w:right="57" w:firstLine="12"/>
              <w:contextualSpacing/>
              <w:jc w:val="center"/>
              <w:rPr>
                <w:sz w:val="20"/>
                <w:szCs w:val="20"/>
                <w:lang w:val="ru-RU"/>
              </w:rPr>
            </w:pPr>
            <w:r w:rsidRPr="00A87911">
              <w:rPr>
                <w:sz w:val="20"/>
                <w:szCs w:val="20"/>
                <w:lang w:val="ru-RU"/>
              </w:rPr>
              <w:t xml:space="preserve">До </w:t>
            </w:r>
            <w:r w:rsidRPr="00A87911">
              <w:rPr>
                <w:spacing w:val="-57"/>
                <w:sz w:val="20"/>
                <w:szCs w:val="20"/>
                <w:lang w:val="ru-RU"/>
              </w:rPr>
              <w:t xml:space="preserve"> </w:t>
            </w:r>
            <w:r w:rsidRPr="00A87911">
              <w:rPr>
                <w:sz w:val="20"/>
                <w:szCs w:val="20"/>
                <w:lang w:val="ru-RU"/>
              </w:rPr>
              <w:t>года</w:t>
            </w:r>
          </w:p>
        </w:tc>
        <w:tc>
          <w:tcPr>
            <w:tcW w:w="850" w:type="dxa"/>
            <w:tcBorders>
              <w:bottom w:val="single" w:sz="4" w:space="0" w:color="auto"/>
            </w:tcBorders>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Свыше года</w:t>
            </w:r>
          </w:p>
        </w:tc>
        <w:tc>
          <w:tcPr>
            <w:tcW w:w="992" w:type="dxa"/>
            <w:tcBorders>
              <w:bottom w:val="single" w:sz="4" w:space="0" w:color="auto"/>
              <w:right w:val="single" w:sz="4" w:space="0" w:color="auto"/>
            </w:tcBorders>
            <w:vAlign w:val="center"/>
          </w:tcPr>
          <w:p w:rsidR="00125C8F" w:rsidRPr="00A87911" w:rsidRDefault="00125C8F" w:rsidP="005C1892">
            <w:pPr>
              <w:pStyle w:val="TableParagraph"/>
              <w:ind w:left="57" w:right="57" w:hanging="144"/>
              <w:contextualSpacing/>
              <w:jc w:val="center"/>
              <w:rPr>
                <w:sz w:val="20"/>
                <w:szCs w:val="20"/>
                <w:lang w:val="ru-RU"/>
              </w:rPr>
            </w:pPr>
            <w:r w:rsidRPr="00A87911">
              <w:rPr>
                <w:sz w:val="20"/>
                <w:szCs w:val="20"/>
                <w:lang w:val="ru-RU"/>
              </w:rPr>
              <w:t>До двух</w:t>
            </w:r>
          </w:p>
          <w:p w:rsidR="00125C8F" w:rsidRPr="00A87911" w:rsidRDefault="00125C8F" w:rsidP="005C1892">
            <w:pPr>
              <w:pStyle w:val="TableParagraph"/>
              <w:ind w:left="57" w:right="57" w:hanging="144"/>
              <w:contextualSpacing/>
              <w:jc w:val="center"/>
              <w:rPr>
                <w:sz w:val="20"/>
                <w:szCs w:val="20"/>
                <w:lang w:val="ru-RU"/>
              </w:rPr>
            </w:pPr>
            <w:r w:rsidRPr="00A87911">
              <w:rPr>
                <w:sz w:val="20"/>
                <w:szCs w:val="20"/>
                <w:lang w:val="ru-RU"/>
              </w:rPr>
              <w:t>лет</w:t>
            </w:r>
          </w:p>
        </w:tc>
        <w:tc>
          <w:tcPr>
            <w:tcW w:w="1276" w:type="dxa"/>
            <w:tcBorders>
              <w:left w:val="single" w:sz="4" w:space="0" w:color="auto"/>
              <w:bottom w:val="single" w:sz="4" w:space="0" w:color="auto"/>
            </w:tcBorders>
            <w:vAlign w:val="center"/>
          </w:tcPr>
          <w:p w:rsidR="00125C8F" w:rsidRPr="00A87911" w:rsidRDefault="00125C8F" w:rsidP="005C1892">
            <w:pPr>
              <w:pStyle w:val="TableParagraph"/>
              <w:ind w:left="57" w:right="57" w:hanging="1"/>
              <w:contextualSpacing/>
              <w:jc w:val="center"/>
              <w:rPr>
                <w:sz w:val="20"/>
                <w:szCs w:val="20"/>
                <w:lang w:val="ru-RU"/>
              </w:rPr>
            </w:pPr>
            <w:r w:rsidRPr="00A87911">
              <w:rPr>
                <w:sz w:val="20"/>
                <w:szCs w:val="20"/>
                <w:lang w:val="ru-RU"/>
              </w:rPr>
              <w:t>Свыше двух</w:t>
            </w:r>
          </w:p>
          <w:p w:rsidR="00125C8F" w:rsidRPr="00A87911" w:rsidRDefault="00125C8F" w:rsidP="005C1892">
            <w:pPr>
              <w:pStyle w:val="TableParagraph"/>
              <w:ind w:left="57" w:right="57" w:hanging="1"/>
              <w:contextualSpacing/>
              <w:jc w:val="center"/>
              <w:rPr>
                <w:sz w:val="20"/>
                <w:szCs w:val="20"/>
                <w:lang w:val="ru-RU"/>
              </w:rPr>
            </w:pPr>
            <w:r w:rsidRPr="00A87911">
              <w:rPr>
                <w:sz w:val="20"/>
                <w:szCs w:val="20"/>
                <w:lang w:val="ru-RU"/>
              </w:rPr>
              <w:t>лет</w:t>
            </w:r>
          </w:p>
        </w:tc>
        <w:tc>
          <w:tcPr>
            <w:tcW w:w="1276" w:type="dxa"/>
            <w:vMerge/>
            <w:tcBorders>
              <w:bottom w:val="single" w:sz="4" w:space="0" w:color="auto"/>
              <w:right w:val="single" w:sz="4" w:space="0" w:color="auto"/>
            </w:tcBorders>
            <w:vAlign w:val="center"/>
          </w:tcPr>
          <w:p w:rsidR="00125C8F" w:rsidRPr="00A87911" w:rsidRDefault="00125C8F" w:rsidP="005C1892">
            <w:pPr>
              <w:pStyle w:val="TableParagraph"/>
              <w:ind w:left="57" w:right="57" w:hanging="113"/>
              <w:contextualSpacing/>
              <w:jc w:val="center"/>
              <w:rPr>
                <w:sz w:val="20"/>
                <w:szCs w:val="20"/>
                <w:lang w:val="ru-RU"/>
              </w:rPr>
            </w:pPr>
          </w:p>
        </w:tc>
        <w:tc>
          <w:tcPr>
            <w:tcW w:w="992" w:type="dxa"/>
            <w:vMerge/>
            <w:tcBorders>
              <w:bottom w:val="single" w:sz="4" w:space="0" w:color="auto"/>
              <w:right w:val="single" w:sz="4" w:space="0" w:color="auto"/>
            </w:tcBorders>
          </w:tcPr>
          <w:p w:rsidR="00125C8F" w:rsidRPr="00A87911" w:rsidRDefault="00125C8F" w:rsidP="005C1892">
            <w:pPr>
              <w:pStyle w:val="TableParagraph"/>
              <w:ind w:left="57" w:right="57" w:hanging="113"/>
              <w:contextualSpacing/>
              <w:jc w:val="center"/>
              <w:rPr>
                <w:sz w:val="20"/>
                <w:szCs w:val="20"/>
              </w:rPr>
            </w:pPr>
          </w:p>
        </w:tc>
      </w:tr>
      <w:tr w:rsidR="00125C8F" w:rsidRPr="00A87911" w:rsidTr="00125C8F">
        <w:trPr>
          <w:trHeight w:val="225"/>
        </w:trPr>
        <w:tc>
          <w:tcPr>
            <w:tcW w:w="708" w:type="dxa"/>
            <w:vMerge/>
            <w:vAlign w:val="center"/>
          </w:tcPr>
          <w:p w:rsidR="00125C8F" w:rsidRPr="00A87911" w:rsidRDefault="00125C8F" w:rsidP="005C1892">
            <w:pPr>
              <w:ind w:left="57" w:right="57" w:hanging="40"/>
              <w:contextualSpacing/>
              <w:jc w:val="center"/>
              <w:rPr>
                <w:rFonts w:ascii="Times New Roman" w:hAnsi="Times New Roman" w:cs="Times New Roman"/>
                <w:sz w:val="20"/>
                <w:szCs w:val="20"/>
                <w:lang w:val="ru-RU"/>
              </w:rPr>
            </w:pPr>
          </w:p>
        </w:tc>
        <w:tc>
          <w:tcPr>
            <w:tcW w:w="2978" w:type="dxa"/>
            <w:vMerge/>
            <w:tcBorders>
              <w:right w:val="single" w:sz="4" w:space="0" w:color="auto"/>
            </w:tcBorders>
            <w:vAlign w:val="center"/>
          </w:tcPr>
          <w:p w:rsidR="00125C8F" w:rsidRPr="00A87911" w:rsidRDefault="00125C8F" w:rsidP="005C1892">
            <w:pPr>
              <w:ind w:left="57" w:right="57"/>
              <w:contextualSpacing/>
              <w:jc w:val="center"/>
              <w:rPr>
                <w:rFonts w:ascii="Times New Roman" w:hAnsi="Times New Roman" w:cs="Times New Roman"/>
                <w:sz w:val="20"/>
                <w:szCs w:val="20"/>
                <w:lang w:val="ru-RU"/>
              </w:rPr>
            </w:pPr>
          </w:p>
        </w:tc>
        <w:tc>
          <w:tcPr>
            <w:tcW w:w="6237" w:type="dxa"/>
            <w:gridSpan w:val="6"/>
            <w:tcBorders>
              <w:top w:val="single" w:sz="4" w:space="0" w:color="auto"/>
              <w:left w:val="single" w:sz="4" w:space="0" w:color="auto"/>
              <w:bottom w:val="single" w:sz="4" w:space="0" w:color="auto"/>
              <w:right w:val="single" w:sz="4" w:space="0" w:color="auto"/>
            </w:tcBorders>
            <w:vAlign w:val="center"/>
          </w:tcPr>
          <w:p w:rsidR="00125C8F" w:rsidRPr="00A87911" w:rsidRDefault="00125C8F" w:rsidP="005C1892">
            <w:pPr>
              <w:ind w:left="57" w:right="57"/>
              <w:contextualSpacing/>
              <w:jc w:val="center"/>
              <w:rPr>
                <w:rFonts w:ascii="Times New Roman" w:hAnsi="Times New Roman" w:cs="Times New Roman"/>
                <w:bCs/>
                <w:sz w:val="20"/>
                <w:szCs w:val="20"/>
              </w:rPr>
            </w:pPr>
            <w:r w:rsidRPr="00A87911">
              <w:rPr>
                <w:rFonts w:ascii="Times New Roman" w:hAnsi="Times New Roman" w:cs="Times New Roman"/>
                <w:bCs/>
                <w:sz w:val="20"/>
                <w:szCs w:val="20"/>
                <w:lang w:val="ru-RU"/>
              </w:rPr>
              <w:t>Недельная нагрузка в часах</w:t>
            </w:r>
          </w:p>
        </w:tc>
      </w:tr>
      <w:tr w:rsidR="00125C8F" w:rsidRPr="00E47620" w:rsidTr="00125C8F">
        <w:trPr>
          <w:trHeight w:val="240"/>
        </w:trPr>
        <w:tc>
          <w:tcPr>
            <w:tcW w:w="708" w:type="dxa"/>
            <w:vMerge/>
            <w:vAlign w:val="center"/>
          </w:tcPr>
          <w:p w:rsidR="00125C8F" w:rsidRPr="00A87911" w:rsidRDefault="00125C8F" w:rsidP="005C1892">
            <w:pPr>
              <w:ind w:left="57" w:right="57" w:hanging="40"/>
              <w:contextualSpacing/>
              <w:jc w:val="center"/>
              <w:rPr>
                <w:rFonts w:ascii="Times New Roman" w:hAnsi="Times New Roman" w:cs="Times New Roman"/>
                <w:sz w:val="20"/>
                <w:szCs w:val="20"/>
                <w:lang w:val="ru-RU"/>
              </w:rPr>
            </w:pPr>
          </w:p>
        </w:tc>
        <w:tc>
          <w:tcPr>
            <w:tcW w:w="2978" w:type="dxa"/>
            <w:vMerge/>
            <w:tcBorders>
              <w:right w:val="single" w:sz="4" w:space="0" w:color="auto"/>
            </w:tcBorders>
            <w:vAlign w:val="center"/>
          </w:tcPr>
          <w:p w:rsidR="00125C8F" w:rsidRPr="00A87911" w:rsidRDefault="00125C8F" w:rsidP="005C1892">
            <w:pPr>
              <w:ind w:left="57" w:right="57"/>
              <w:contextualSpacing/>
              <w:jc w:val="center"/>
              <w:rPr>
                <w:rFonts w:ascii="Times New Roman" w:hAnsi="Times New Roman" w:cs="Times New Roman"/>
                <w:sz w:val="20"/>
                <w:szCs w:val="20"/>
                <w:lang w:val="ru-RU"/>
              </w:rPr>
            </w:pPr>
          </w:p>
        </w:tc>
        <w:tc>
          <w:tcPr>
            <w:tcW w:w="851" w:type="dxa"/>
            <w:tcBorders>
              <w:top w:val="single" w:sz="4" w:space="0" w:color="auto"/>
              <w:left w:val="single" w:sz="4" w:space="0" w:color="auto"/>
              <w:bottom w:val="single" w:sz="4" w:space="0" w:color="auto"/>
            </w:tcBorders>
            <w:vAlign w:val="center"/>
          </w:tcPr>
          <w:p w:rsidR="00125C8F" w:rsidRPr="00A87911" w:rsidRDefault="00125C8F" w:rsidP="005C1892">
            <w:pPr>
              <w:pStyle w:val="TableParagraph"/>
              <w:ind w:left="57" w:right="57" w:firstLine="12"/>
              <w:contextualSpacing/>
              <w:jc w:val="center"/>
              <w:rPr>
                <w:bCs/>
                <w:sz w:val="20"/>
                <w:szCs w:val="20"/>
                <w:lang w:val="ru-RU"/>
              </w:rPr>
            </w:pPr>
            <w:r w:rsidRPr="00A87911">
              <w:rPr>
                <w:bCs/>
                <w:sz w:val="20"/>
                <w:szCs w:val="20"/>
                <w:lang w:val="ru-RU"/>
              </w:rPr>
              <w:t>6</w:t>
            </w:r>
          </w:p>
        </w:tc>
        <w:tc>
          <w:tcPr>
            <w:tcW w:w="850" w:type="dxa"/>
            <w:tcBorders>
              <w:top w:val="single" w:sz="4" w:space="0" w:color="auto"/>
              <w:bottom w:val="single" w:sz="4" w:space="0" w:color="auto"/>
            </w:tcBorders>
            <w:vAlign w:val="center"/>
          </w:tcPr>
          <w:p w:rsidR="00125C8F" w:rsidRPr="00A87911" w:rsidRDefault="00125C8F" w:rsidP="005C1892">
            <w:pPr>
              <w:pStyle w:val="TableParagraph"/>
              <w:ind w:left="57" w:right="57" w:hanging="113"/>
              <w:contextualSpacing/>
              <w:jc w:val="center"/>
              <w:rPr>
                <w:bCs/>
                <w:sz w:val="20"/>
                <w:szCs w:val="20"/>
                <w:lang w:val="ru-RU"/>
              </w:rPr>
            </w:pPr>
            <w:r w:rsidRPr="00A87911">
              <w:rPr>
                <w:bCs/>
                <w:sz w:val="20"/>
                <w:szCs w:val="20"/>
                <w:lang w:val="ru-RU"/>
              </w:rPr>
              <w:t>8</w:t>
            </w:r>
          </w:p>
        </w:tc>
        <w:tc>
          <w:tcPr>
            <w:tcW w:w="992" w:type="dxa"/>
            <w:tcBorders>
              <w:top w:val="single" w:sz="4" w:space="0" w:color="auto"/>
              <w:bottom w:val="single" w:sz="4" w:space="0" w:color="auto"/>
              <w:right w:val="single" w:sz="4" w:space="0" w:color="auto"/>
            </w:tcBorders>
            <w:vAlign w:val="center"/>
          </w:tcPr>
          <w:p w:rsidR="00125C8F" w:rsidRPr="00A87911" w:rsidRDefault="00125C8F" w:rsidP="005C1892">
            <w:pPr>
              <w:pStyle w:val="TableParagraph"/>
              <w:ind w:left="57" w:right="57" w:hanging="144"/>
              <w:contextualSpacing/>
              <w:jc w:val="center"/>
              <w:rPr>
                <w:bCs/>
                <w:sz w:val="20"/>
                <w:szCs w:val="20"/>
                <w:lang w:val="ru-RU"/>
              </w:rPr>
            </w:pPr>
            <w:r w:rsidRPr="00A87911">
              <w:rPr>
                <w:bCs/>
                <w:sz w:val="20"/>
                <w:szCs w:val="20"/>
                <w:lang w:val="ru-RU"/>
              </w:rPr>
              <w:t>14</w:t>
            </w:r>
          </w:p>
        </w:tc>
        <w:tc>
          <w:tcPr>
            <w:tcW w:w="1276" w:type="dxa"/>
            <w:tcBorders>
              <w:top w:val="single" w:sz="4" w:space="0" w:color="auto"/>
              <w:left w:val="single" w:sz="4" w:space="0" w:color="auto"/>
              <w:bottom w:val="single" w:sz="4" w:space="0" w:color="auto"/>
              <w:right w:val="single" w:sz="4" w:space="0" w:color="auto"/>
            </w:tcBorders>
            <w:vAlign w:val="center"/>
          </w:tcPr>
          <w:p w:rsidR="00125C8F" w:rsidRPr="00A87911" w:rsidRDefault="00125C8F" w:rsidP="005C1892">
            <w:pPr>
              <w:pStyle w:val="TableParagraph"/>
              <w:ind w:left="57" w:right="57"/>
              <w:contextualSpacing/>
              <w:jc w:val="center"/>
              <w:rPr>
                <w:bCs/>
                <w:sz w:val="20"/>
                <w:szCs w:val="20"/>
                <w:lang w:val="ru-RU"/>
              </w:rPr>
            </w:pPr>
            <w:r w:rsidRPr="00A87911">
              <w:rPr>
                <w:bCs/>
                <w:sz w:val="20"/>
                <w:szCs w:val="20"/>
                <w:lang w:val="ru-RU"/>
              </w:rPr>
              <w:t>18</w:t>
            </w:r>
          </w:p>
        </w:tc>
        <w:tc>
          <w:tcPr>
            <w:tcW w:w="1276" w:type="dxa"/>
            <w:tcBorders>
              <w:top w:val="single" w:sz="4" w:space="0" w:color="auto"/>
              <w:left w:val="single" w:sz="4" w:space="0" w:color="auto"/>
              <w:bottom w:val="single" w:sz="4" w:space="0" w:color="auto"/>
              <w:right w:val="single" w:sz="4" w:space="0" w:color="auto"/>
            </w:tcBorders>
            <w:vAlign w:val="center"/>
          </w:tcPr>
          <w:p w:rsidR="00125C8F" w:rsidRPr="00A87911" w:rsidRDefault="00125C8F" w:rsidP="005C1892">
            <w:pPr>
              <w:pStyle w:val="TableParagraph"/>
              <w:ind w:left="57" w:right="57" w:firstLine="12"/>
              <w:contextualSpacing/>
              <w:jc w:val="center"/>
              <w:rPr>
                <w:bCs/>
                <w:sz w:val="20"/>
                <w:szCs w:val="20"/>
                <w:lang w:val="ru-RU"/>
              </w:rPr>
            </w:pPr>
            <w:r w:rsidRPr="00A87911">
              <w:rPr>
                <w:bCs/>
                <w:sz w:val="20"/>
                <w:szCs w:val="20"/>
                <w:lang w:val="ru-RU"/>
              </w:rPr>
              <w:t>24</w:t>
            </w:r>
          </w:p>
        </w:tc>
        <w:tc>
          <w:tcPr>
            <w:tcW w:w="992" w:type="dxa"/>
            <w:tcBorders>
              <w:top w:val="single" w:sz="4" w:space="0" w:color="auto"/>
              <w:left w:val="single" w:sz="4" w:space="0" w:color="auto"/>
              <w:bottom w:val="single" w:sz="4" w:space="0" w:color="auto"/>
              <w:right w:val="single" w:sz="4" w:space="0" w:color="auto"/>
            </w:tcBorders>
          </w:tcPr>
          <w:p w:rsidR="00125C8F" w:rsidRPr="00E47620" w:rsidRDefault="00125C8F" w:rsidP="005C1892">
            <w:pPr>
              <w:pStyle w:val="TableParagraph"/>
              <w:ind w:left="57" w:right="57" w:firstLine="12"/>
              <w:contextualSpacing/>
              <w:jc w:val="center"/>
              <w:rPr>
                <w:bCs/>
                <w:sz w:val="20"/>
                <w:szCs w:val="20"/>
                <w:lang w:val="ru-RU"/>
              </w:rPr>
            </w:pPr>
            <w:r>
              <w:rPr>
                <w:bCs/>
                <w:sz w:val="20"/>
                <w:szCs w:val="20"/>
                <w:lang w:val="ru-RU"/>
              </w:rPr>
              <w:t>24-32</w:t>
            </w:r>
          </w:p>
        </w:tc>
      </w:tr>
      <w:tr w:rsidR="00125C8F" w:rsidRPr="00A87911" w:rsidTr="00125C8F">
        <w:trPr>
          <w:trHeight w:val="390"/>
        </w:trPr>
        <w:tc>
          <w:tcPr>
            <w:tcW w:w="708" w:type="dxa"/>
            <w:vMerge/>
            <w:vAlign w:val="center"/>
          </w:tcPr>
          <w:p w:rsidR="00125C8F" w:rsidRPr="00A87911" w:rsidRDefault="00125C8F" w:rsidP="005C1892">
            <w:pPr>
              <w:ind w:left="57" w:right="57" w:hanging="40"/>
              <w:contextualSpacing/>
              <w:jc w:val="center"/>
              <w:rPr>
                <w:rFonts w:ascii="Times New Roman" w:hAnsi="Times New Roman" w:cs="Times New Roman"/>
                <w:sz w:val="20"/>
                <w:szCs w:val="20"/>
                <w:lang w:val="ru-RU"/>
              </w:rPr>
            </w:pPr>
          </w:p>
        </w:tc>
        <w:tc>
          <w:tcPr>
            <w:tcW w:w="2978" w:type="dxa"/>
            <w:vMerge/>
            <w:tcBorders>
              <w:right w:val="single" w:sz="4" w:space="0" w:color="auto"/>
            </w:tcBorders>
            <w:vAlign w:val="center"/>
          </w:tcPr>
          <w:p w:rsidR="00125C8F" w:rsidRPr="00A87911" w:rsidRDefault="00125C8F" w:rsidP="005C1892">
            <w:pPr>
              <w:ind w:left="57" w:right="57"/>
              <w:contextualSpacing/>
              <w:jc w:val="center"/>
              <w:rPr>
                <w:rFonts w:ascii="Times New Roman" w:hAnsi="Times New Roman" w:cs="Times New Roman"/>
                <w:sz w:val="20"/>
                <w:szCs w:val="20"/>
                <w:lang w:val="ru-RU"/>
              </w:rPr>
            </w:pPr>
          </w:p>
        </w:tc>
        <w:tc>
          <w:tcPr>
            <w:tcW w:w="6237" w:type="dxa"/>
            <w:gridSpan w:val="6"/>
            <w:tcBorders>
              <w:top w:val="single" w:sz="4" w:space="0" w:color="auto"/>
              <w:left w:val="single" w:sz="4" w:space="0" w:color="auto"/>
              <w:bottom w:val="single" w:sz="4" w:space="0" w:color="auto"/>
              <w:right w:val="single" w:sz="4" w:space="0" w:color="auto"/>
            </w:tcBorders>
            <w:vAlign w:val="center"/>
          </w:tcPr>
          <w:p w:rsidR="00125C8F" w:rsidRPr="00125C8F" w:rsidRDefault="00125C8F" w:rsidP="005C1892">
            <w:pPr>
              <w:ind w:left="57" w:right="57"/>
              <w:contextualSpacing/>
              <w:jc w:val="center"/>
              <w:rPr>
                <w:rFonts w:ascii="Times New Roman" w:hAnsi="Times New Roman" w:cs="Times New Roman"/>
                <w:bCs/>
                <w:sz w:val="20"/>
                <w:szCs w:val="20"/>
                <w:lang w:val="ru-RU"/>
              </w:rPr>
            </w:pPr>
            <w:r w:rsidRPr="00A87911">
              <w:rPr>
                <w:rFonts w:ascii="Times New Roman" w:hAnsi="Times New Roman" w:cs="Times New Roman"/>
                <w:bCs/>
                <w:sz w:val="20"/>
                <w:szCs w:val="20"/>
                <w:lang w:val="ru-RU"/>
              </w:rPr>
              <w:t>Максимальная продолжительность одного учебно-тренировочного занятия в часах</w:t>
            </w:r>
          </w:p>
        </w:tc>
      </w:tr>
      <w:tr w:rsidR="00125C8F" w:rsidRPr="00E47620" w:rsidTr="00125C8F">
        <w:trPr>
          <w:trHeight w:val="240"/>
        </w:trPr>
        <w:tc>
          <w:tcPr>
            <w:tcW w:w="708" w:type="dxa"/>
            <w:vMerge/>
            <w:vAlign w:val="center"/>
          </w:tcPr>
          <w:p w:rsidR="00125C8F" w:rsidRPr="00A87911" w:rsidRDefault="00125C8F" w:rsidP="005C1892">
            <w:pPr>
              <w:ind w:left="57" w:right="57" w:hanging="40"/>
              <w:contextualSpacing/>
              <w:jc w:val="center"/>
              <w:rPr>
                <w:rFonts w:ascii="Times New Roman" w:hAnsi="Times New Roman" w:cs="Times New Roman"/>
                <w:sz w:val="20"/>
                <w:szCs w:val="20"/>
                <w:lang w:val="ru-RU"/>
              </w:rPr>
            </w:pPr>
          </w:p>
        </w:tc>
        <w:tc>
          <w:tcPr>
            <w:tcW w:w="2978" w:type="dxa"/>
            <w:vMerge/>
            <w:tcBorders>
              <w:right w:val="single" w:sz="4" w:space="0" w:color="auto"/>
            </w:tcBorders>
            <w:vAlign w:val="center"/>
          </w:tcPr>
          <w:p w:rsidR="00125C8F" w:rsidRPr="00A87911" w:rsidRDefault="00125C8F" w:rsidP="005C1892">
            <w:pPr>
              <w:ind w:left="57" w:right="57"/>
              <w:contextualSpacing/>
              <w:jc w:val="center"/>
              <w:rPr>
                <w:rFonts w:ascii="Times New Roman" w:hAnsi="Times New Roman" w:cs="Times New Roman"/>
                <w:sz w:val="20"/>
                <w:szCs w:val="20"/>
                <w:lang w:val="ru-RU"/>
              </w:rPr>
            </w:pPr>
          </w:p>
        </w:tc>
        <w:tc>
          <w:tcPr>
            <w:tcW w:w="851" w:type="dxa"/>
            <w:tcBorders>
              <w:top w:val="single" w:sz="4" w:space="0" w:color="auto"/>
              <w:left w:val="single" w:sz="4" w:space="0" w:color="auto"/>
              <w:bottom w:val="single" w:sz="4" w:space="0" w:color="auto"/>
            </w:tcBorders>
            <w:vAlign w:val="center"/>
          </w:tcPr>
          <w:p w:rsidR="00125C8F" w:rsidRPr="00A87911" w:rsidRDefault="00125C8F" w:rsidP="005C1892">
            <w:pPr>
              <w:pStyle w:val="TableParagraph"/>
              <w:ind w:left="57" w:right="57" w:firstLine="12"/>
              <w:contextualSpacing/>
              <w:jc w:val="center"/>
              <w:rPr>
                <w:bCs/>
                <w:sz w:val="20"/>
                <w:szCs w:val="20"/>
                <w:lang w:val="ru-RU"/>
              </w:rPr>
            </w:pPr>
            <w:r w:rsidRPr="00A87911">
              <w:rPr>
                <w:bCs/>
                <w:sz w:val="20"/>
                <w:szCs w:val="20"/>
                <w:lang w:val="ru-RU"/>
              </w:rPr>
              <w:t>2</w:t>
            </w:r>
          </w:p>
        </w:tc>
        <w:tc>
          <w:tcPr>
            <w:tcW w:w="850" w:type="dxa"/>
            <w:tcBorders>
              <w:top w:val="single" w:sz="4" w:space="0" w:color="auto"/>
              <w:bottom w:val="single" w:sz="4" w:space="0" w:color="auto"/>
            </w:tcBorders>
            <w:vAlign w:val="center"/>
          </w:tcPr>
          <w:p w:rsidR="00125C8F" w:rsidRPr="00A87911" w:rsidRDefault="00125C8F" w:rsidP="005C1892">
            <w:pPr>
              <w:pStyle w:val="TableParagraph"/>
              <w:ind w:left="57" w:right="57" w:hanging="113"/>
              <w:contextualSpacing/>
              <w:jc w:val="center"/>
              <w:rPr>
                <w:bCs/>
                <w:sz w:val="20"/>
                <w:szCs w:val="20"/>
                <w:lang w:val="ru-RU"/>
              </w:rPr>
            </w:pPr>
            <w:r w:rsidRPr="00A87911">
              <w:rPr>
                <w:bCs/>
                <w:sz w:val="20"/>
                <w:szCs w:val="20"/>
                <w:lang w:val="ru-RU"/>
              </w:rPr>
              <w:t>2</w:t>
            </w:r>
          </w:p>
        </w:tc>
        <w:tc>
          <w:tcPr>
            <w:tcW w:w="992" w:type="dxa"/>
            <w:tcBorders>
              <w:top w:val="single" w:sz="4" w:space="0" w:color="auto"/>
              <w:bottom w:val="single" w:sz="4" w:space="0" w:color="auto"/>
              <w:right w:val="single" w:sz="4" w:space="0" w:color="auto"/>
            </w:tcBorders>
            <w:vAlign w:val="center"/>
          </w:tcPr>
          <w:p w:rsidR="00125C8F" w:rsidRPr="00A87911" w:rsidRDefault="00125C8F" w:rsidP="005C1892">
            <w:pPr>
              <w:pStyle w:val="TableParagraph"/>
              <w:ind w:left="57" w:right="57" w:hanging="144"/>
              <w:contextualSpacing/>
              <w:jc w:val="center"/>
              <w:rPr>
                <w:bCs/>
                <w:sz w:val="20"/>
                <w:szCs w:val="20"/>
                <w:lang w:val="ru-RU"/>
              </w:rPr>
            </w:pPr>
            <w:r w:rsidRPr="00A87911">
              <w:rPr>
                <w:bCs/>
                <w:sz w:val="20"/>
                <w:szCs w:val="20"/>
                <w:lang w:val="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125C8F" w:rsidRPr="00A87911" w:rsidRDefault="00125C8F" w:rsidP="005C1892">
            <w:pPr>
              <w:pStyle w:val="TableParagraph"/>
              <w:ind w:left="57" w:right="57"/>
              <w:contextualSpacing/>
              <w:jc w:val="center"/>
              <w:rPr>
                <w:bCs/>
                <w:sz w:val="20"/>
                <w:szCs w:val="20"/>
                <w:lang w:val="ru-RU"/>
              </w:rPr>
            </w:pPr>
            <w:r w:rsidRPr="00A87911">
              <w:rPr>
                <w:bCs/>
                <w:sz w:val="20"/>
                <w:szCs w:val="20"/>
                <w:lang w:val="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125C8F" w:rsidRPr="00A87911" w:rsidRDefault="00125C8F" w:rsidP="005C1892">
            <w:pPr>
              <w:pStyle w:val="TableParagraph"/>
              <w:ind w:left="57" w:right="57" w:firstLine="12"/>
              <w:contextualSpacing/>
              <w:jc w:val="center"/>
              <w:rPr>
                <w:bCs/>
                <w:sz w:val="20"/>
                <w:szCs w:val="20"/>
                <w:lang w:val="ru-RU"/>
              </w:rPr>
            </w:pPr>
            <w:r w:rsidRPr="00A87911">
              <w:rPr>
                <w:bCs/>
                <w:sz w:val="20"/>
                <w:szCs w:val="20"/>
                <w:lang w:val="ru-RU"/>
              </w:rPr>
              <w:t>4</w:t>
            </w:r>
          </w:p>
        </w:tc>
        <w:tc>
          <w:tcPr>
            <w:tcW w:w="992" w:type="dxa"/>
            <w:tcBorders>
              <w:top w:val="single" w:sz="4" w:space="0" w:color="auto"/>
              <w:left w:val="single" w:sz="4" w:space="0" w:color="auto"/>
              <w:bottom w:val="single" w:sz="4" w:space="0" w:color="auto"/>
              <w:right w:val="single" w:sz="4" w:space="0" w:color="auto"/>
            </w:tcBorders>
          </w:tcPr>
          <w:p w:rsidR="00125C8F" w:rsidRPr="00E47620" w:rsidRDefault="00125C8F" w:rsidP="005C1892">
            <w:pPr>
              <w:pStyle w:val="TableParagraph"/>
              <w:ind w:left="57" w:right="57" w:firstLine="12"/>
              <w:contextualSpacing/>
              <w:jc w:val="center"/>
              <w:rPr>
                <w:bCs/>
                <w:sz w:val="20"/>
                <w:szCs w:val="20"/>
                <w:lang w:val="ru-RU"/>
              </w:rPr>
            </w:pPr>
            <w:r>
              <w:rPr>
                <w:bCs/>
                <w:sz w:val="20"/>
                <w:szCs w:val="20"/>
                <w:lang w:val="ru-RU"/>
              </w:rPr>
              <w:t>4</w:t>
            </w:r>
          </w:p>
        </w:tc>
      </w:tr>
      <w:tr w:rsidR="00125C8F" w:rsidRPr="00A87911" w:rsidTr="00125C8F">
        <w:trPr>
          <w:trHeight w:val="240"/>
        </w:trPr>
        <w:tc>
          <w:tcPr>
            <w:tcW w:w="708" w:type="dxa"/>
            <w:vMerge/>
            <w:vAlign w:val="center"/>
          </w:tcPr>
          <w:p w:rsidR="00125C8F" w:rsidRPr="00A87911" w:rsidRDefault="00125C8F" w:rsidP="005C1892">
            <w:pPr>
              <w:ind w:left="57" w:right="57" w:hanging="40"/>
              <w:contextualSpacing/>
              <w:jc w:val="center"/>
              <w:rPr>
                <w:rFonts w:ascii="Times New Roman" w:hAnsi="Times New Roman" w:cs="Times New Roman"/>
                <w:sz w:val="20"/>
                <w:szCs w:val="20"/>
                <w:lang w:val="ru-RU"/>
              </w:rPr>
            </w:pPr>
          </w:p>
        </w:tc>
        <w:tc>
          <w:tcPr>
            <w:tcW w:w="2978" w:type="dxa"/>
            <w:vMerge/>
            <w:tcBorders>
              <w:right w:val="single" w:sz="4" w:space="0" w:color="auto"/>
            </w:tcBorders>
            <w:vAlign w:val="center"/>
          </w:tcPr>
          <w:p w:rsidR="00125C8F" w:rsidRPr="00A87911" w:rsidRDefault="00125C8F" w:rsidP="005C1892">
            <w:pPr>
              <w:ind w:left="57" w:right="57"/>
              <w:contextualSpacing/>
              <w:jc w:val="center"/>
              <w:rPr>
                <w:rFonts w:ascii="Times New Roman" w:hAnsi="Times New Roman" w:cs="Times New Roman"/>
                <w:sz w:val="20"/>
                <w:szCs w:val="20"/>
                <w:lang w:val="ru-RU"/>
              </w:rPr>
            </w:pPr>
          </w:p>
        </w:tc>
        <w:tc>
          <w:tcPr>
            <w:tcW w:w="6237" w:type="dxa"/>
            <w:gridSpan w:val="6"/>
            <w:tcBorders>
              <w:top w:val="single" w:sz="4" w:space="0" w:color="auto"/>
              <w:left w:val="single" w:sz="4" w:space="0" w:color="auto"/>
              <w:bottom w:val="single" w:sz="4" w:space="0" w:color="auto"/>
              <w:right w:val="single" w:sz="4" w:space="0" w:color="auto"/>
            </w:tcBorders>
            <w:vAlign w:val="center"/>
          </w:tcPr>
          <w:p w:rsidR="00125C8F" w:rsidRPr="00A87911" w:rsidRDefault="00125C8F" w:rsidP="005C1892">
            <w:pPr>
              <w:ind w:left="57" w:right="57"/>
              <w:contextualSpacing/>
              <w:jc w:val="center"/>
              <w:rPr>
                <w:rFonts w:ascii="Times New Roman" w:hAnsi="Times New Roman" w:cs="Times New Roman"/>
                <w:bCs/>
                <w:sz w:val="20"/>
                <w:szCs w:val="20"/>
              </w:rPr>
            </w:pPr>
            <w:r w:rsidRPr="00A87911">
              <w:rPr>
                <w:rFonts w:ascii="Times New Roman" w:hAnsi="Times New Roman" w:cs="Times New Roman"/>
                <w:bCs/>
                <w:sz w:val="20"/>
                <w:szCs w:val="20"/>
                <w:lang w:val="ru-RU"/>
              </w:rPr>
              <w:t>Наполняемость групп (человек)</w:t>
            </w:r>
          </w:p>
        </w:tc>
      </w:tr>
      <w:tr w:rsidR="00125C8F" w:rsidRPr="00E47620" w:rsidTr="00125C8F">
        <w:trPr>
          <w:trHeight w:val="240"/>
        </w:trPr>
        <w:tc>
          <w:tcPr>
            <w:tcW w:w="708" w:type="dxa"/>
            <w:vMerge/>
            <w:vAlign w:val="center"/>
          </w:tcPr>
          <w:p w:rsidR="00125C8F" w:rsidRPr="00A87911" w:rsidRDefault="00125C8F" w:rsidP="005C1892">
            <w:pPr>
              <w:ind w:left="57" w:right="57" w:hanging="40"/>
              <w:contextualSpacing/>
              <w:jc w:val="center"/>
              <w:rPr>
                <w:rFonts w:ascii="Times New Roman" w:hAnsi="Times New Roman" w:cs="Times New Roman"/>
                <w:sz w:val="20"/>
                <w:szCs w:val="20"/>
              </w:rPr>
            </w:pPr>
          </w:p>
        </w:tc>
        <w:tc>
          <w:tcPr>
            <w:tcW w:w="2978" w:type="dxa"/>
            <w:vMerge/>
            <w:tcBorders>
              <w:right w:val="single" w:sz="4" w:space="0" w:color="auto"/>
            </w:tcBorders>
            <w:vAlign w:val="center"/>
          </w:tcPr>
          <w:p w:rsidR="00125C8F" w:rsidRPr="00A87911" w:rsidRDefault="00125C8F" w:rsidP="005C1892">
            <w:pPr>
              <w:ind w:left="57" w:right="57"/>
              <w:contextualSpacing/>
              <w:jc w:val="center"/>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tcBorders>
            <w:vAlign w:val="center"/>
          </w:tcPr>
          <w:p w:rsidR="00125C8F" w:rsidRPr="009E6279" w:rsidRDefault="00125C8F" w:rsidP="005C1892">
            <w:pPr>
              <w:pStyle w:val="TableParagraph"/>
              <w:ind w:left="57" w:right="57" w:hanging="113"/>
              <w:contextualSpacing/>
              <w:jc w:val="center"/>
              <w:rPr>
                <w:bCs/>
                <w:sz w:val="20"/>
                <w:szCs w:val="20"/>
                <w:lang w:val="ru-RU"/>
              </w:rPr>
            </w:pPr>
            <w:r>
              <w:rPr>
                <w:bCs/>
                <w:sz w:val="20"/>
                <w:szCs w:val="20"/>
                <w:lang w:val="ru-RU"/>
              </w:rPr>
              <w:t>12</w:t>
            </w:r>
          </w:p>
        </w:tc>
        <w:tc>
          <w:tcPr>
            <w:tcW w:w="2268" w:type="dxa"/>
            <w:gridSpan w:val="2"/>
            <w:tcBorders>
              <w:top w:val="single" w:sz="4" w:space="0" w:color="auto"/>
              <w:bottom w:val="single" w:sz="4" w:space="0" w:color="auto"/>
              <w:right w:val="single" w:sz="4" w:space="0" w:color="auto"/>
            </w:tcBorders>
            <w:vAlign w:val="center"/>
          </w:tcPr>
          <w:p w:rsidR="00125C8F" w:rsidRPr="009E6279" w:rsidRDefault="00125C8F" w:rsidP="005C1892">
            <w:pPr>
              <w:pStyle w:val="TableParagraph"/>
              <w:ind w:left="57" w:right="57"/>
              <w:contextualSpacing/>
              <w:jc w:val="center"/>
              <w:rPr>
                <w:bCs/>
                <w:sz w:val="20"/>
                <w:szCs w:val="20"/>
                <w:lang w:val="ru-RU"/>
              </w:rPr>
            </w:pPr>
            <w:r>
              <w:rPr>
                <w:bCs/>
                <w:sz w:val="20"/>
                <w:szCs w:val="20"/>
                <w:lang w:val="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125C8F" w:rsidRPr="00A87911" w:rsidRDefault="00125C8F" w:rsidP="005C1892">
            <w:pPr>
              <w:pStyle w:val="TableParagraph"/>
              <w:ind w:left="57" w:right="57" w:firstLine="12"/>
              <w:contextualSpacing/>
              <w:jc w:val="center"/>
              <w:rPr>
                <w:bCs/>
                <w:sz w:val="20"/>
                <w:szCs w:val="20"/>
                <w:lang w:val="ru-RU"/>
              </w:rPr>
            </w:pPr>
            <w:r>
              <w:rPr>
                <w:bCs/>
                <w:sz w:val="20"/>
                <w:szCs w:val="20"/>
                <w:lang w:val="ru-RU"/>
              </w:rPr>
              <w:t>4</w:t>
            </w:r>
          </w:p>
        </w:tc>
        <w:tc>
          <w:tcPr>
            <w:tcW w:w="992" w:type="dxa"/>
            <w:tcBorders>
              <w:top w:val="single" w:sz="4" w:space="0" w:color="auto"/>
              <w:left w:val="single" w:sz="4" w:space="0" w:color="auto"/>
              <w:bottom w:val="single" w:sz="4" w:space="0" w:color="auto"/>
              <w:right w:val="single" w:sz="4" w:space="0" w:color="auto"/>
            </w:tcBorders>
          </w:tcPr>
          <w:p w:rsidR="00125C8F" w:rsidRPr="00E47620" w:rsidRDefault="00125C8F" w:rsidP="005C1892">
            <w:pPr>
              <w:pStyle w:val="TableParagraph"/>
              <w:ind w:left="57" w:right="57" w:firstLine="12"/>
              <w:contextualSpacing/>
              <w:jc w:val="center"/>
              <w:rPr>
                <w:bCs/>
                <w:sz w:val="20"/>
                <w:szCs w:val="20"/>
                <w:lang w:val="ru-RU"/>
              </w:rPr>
            </w:pPr>
            <w:r>
              <w:rPr>
                <w:bCs/>
                <w:sz w:val="20"/>
                <w:szCs w:val="20"/>
                <w:lang w:val="ru-RU"/>
              </w:rPr>
              <w:t>1</w:t>
            </w:r>
          </w:p>
        </w:tc>
      </w:tr>
      <w:tr w:rsidR="00125C8F" w:rsidRPr="00FA4EA4" w:rsidTr="00125C8F">
        <w:trPr>
          <w:trHeight w:val="329"/>
        </w:trPr>
        <w:tc>
          <w:tcPr>
            <w:tcW w:w="708" w:type="dxa"/>
            <w:vAlign w:val="center"/>
          </w:tcPr>
          <w:p w:rsidR="00125C8F" w:rsidRPr="00A87911" w:rsidRDefault="00125C8F" w:rsidP="005C1892">
            <w:pPr>
              <w:pStyle w:val="TableParagraph"/>
              <w:ind w:left="57" w:right="57" w:hanging="40"/>
              <w:contextualSpacing/>
              <w:jc w:val="center"/>
              <w:rPr>
                <w:sz w:val="20"/>
                <w:szCs w:val="20"/>
                <w:lang w:val="ru-RU"/>
              </w:rPr>
            </w:pPr>
            <w:r w:rsidRPr="00A87911">
              <w:rPr>
                <w:sz w:val="20"/>
                <w:szCs w:val="20"/>
                <w:lang w:val="ru-RU"/>
              </w:rPr>
              <w:t>1.</w:t>
            </w:r>
          </w:p>
        </w:tc>
        <w:tc>
          <w:tcPr>
            <w:tcW w:w="2978" w:type="dxa"/>
            <w:vAlign w:val="center"/>
          </w:tcPr>
          <w:p w:rsidR="00125C8F" w:rsidRPr="00A87911" w:rsidRDefault="00125C8F" w:rsidP="005C1892">
            <w:pPr>
              <w:pStyle w:val="TableParagraph"/>
              <w:ind w:left="57" w:right="57"/>
              <w:contextualSpacing/>
              <w:rPr>
                <w:sz w:val="20"/>
                <w:szCs w:val="20"/>
              </w:rPr>
            </w:pPr>
            <w:r w:rsidRPr="00A87911">
              <w:rPr>
                <w:sz w:val="20"/>
                <w:szCs w:val="20"/>
              </w:rPr>
              <w:t>Общая физическая</w:t>
            </w:r>
            <w:r w:rsidRPr="00A87911">
              <w:rPr>
                <w:sz w:val="20"/>
                <w:szCs w:val="20"/>
                <w:lang w:val="ru-RU"/>
              </w:rPr>
              <w:t xml:space="preserve"> </w:t>
            </w:r>
            <w:r w:rsidRPr="00A87911">
              <w:rPr>
                <w:spacing w:val="-58"/>
                <w:sz w:val="20"/>
                <w:szCs w:val="20"/>
              </w:rPr>
              <w:t xml:space="preserve"> </w:t>
            </w:r>
            <w:r w:rsidRPr="00A87911">
              <w:rPr>
                <w:sz w:val="20"/>
                <w:szCs w:val="20"/>
              </w:rPr>
              <w:t>подготовка</w:t>
            </w:r>
          </w:p>
        </w:tc>
        <w:tc>
          <w:tcPr>
            <w:tcW w:w="851"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192</w:t>
            </w:r>
          </w:p>
        </w:tc>
        <w:tc>
          <w:tcPr>
            <w:tcW w:w="850"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244</w:t>
            </w:r>
          </w:p>
        </w:tc>
        <w:tc>
          <w:tcPr>
            <w:tcW w:w="992"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306</w:t>
            </w:r>
          </w:p>
        </w:tc>
        <w:tc>
          <w:tcPr>
            <w:tcW w:w="1276"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337</w:t>
            </w:r>
          </w:p>
        </w:tc>
        <w:tc>
          <w:tcPr>
            <w:tcW w:w="1276" w:type="dxa"/>
            <w:tcBorders>
              <w:right w:val="single" w:sz="4" w:space="0" w:color="auto"/>
            </w:tcBorders>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337</w:t>
            </w:r>
          </w:p>
        </w:tc>
        <w:tc>
          <w:tcPr>
            <w:tcW w:w="992" w:type="dxa"/>
            <w:tcBorders>
              <w:right w:val="single" w:sz="4" w:space="0" w:color="auto"/>
            </w:tcBorders>
          </w:tcPr>
          <w:p w:rsidR="00125C8F" w:rsidRPr="00FA4EA4" w:rsidRDefault="00125C8F" w:rsidP="005C1892">
            <w:pPr>
              <w:pStyle w:val="TableParagraph"/>
              <w:ind w:left="57" w:right="57"/>
              <w:contextualSpacing/>
              <w:jc w:val="center"/>
              <w:rPr>
                <w:sz w:val="20"/>
                <w:szCs w:val="20"/>
                <w:lang w:val="ru-RU"/>
              </w:rPr>
            </w:pPr>
            <w:r>
              <w:rPr>
                <w:sz w:val="20"/>
                <w:szCs w:val="20"/>
                <w:lang w:val="ru-RU"/>
              </w:rPr>
              <w:t>224-300</w:t>
            </w:r>
          </w:p>
        </w:tc>
      </w:tr>
      <w:tr w:rsidR="00125C8F" w:rsidRPr="00FA4EA4" w:rsidTr="00125C8F">
        <w:trPr>
          <w:trHeight w:val="329"/>
        </w:trPr>
        <w:tc>
          <w:tcPr>
            <w:tcW w:w="708" w:type="dxa"/>
            <w:vAlign w:val="center"/>
          </w:tcPr>
          <w:p w:rsidR="00125C8F" w:rsidRPr="00A87911" w:rsidRDefault="00125C8F" w:rsidP="005C1892">
            <w:pPr>
              <w:pStyle w:val="TableParagraph"/>
              <w:ind w:left="57" w:right="57" w:hanging="40"/>
              <w:contextualSpacing/>
              <w:jc w:val="center"/>
              <w:rPr>
                <w:sz w:val="20"/>
                <w:szCs w:val="20"/>
              </w:rPr>
            </w:pPr>
            <w:r w:rsidRPr="00A87911">
              <w:rPr>
                <w:sz w:val="20"/>
                <w:szCs w:val="20"/>
              </w:rPr>
              <w:t>2.</w:t>
            </w:r>
          </w:p>
        </w:tc>
        <w:tc>
          <w:tcPr>
            <w:tcW w:w="2978" w:type="dxa"/>
            <w:vAlign w:val="center"/>
          </w:tcPr>
          <w:p w:rsidR="00125C8F" w:rsidRPr="00A87911" w:rsidRDefault="00125C8F" w:rsidP="005C1892">
            <w:pPr>
              <w:pStyle w:val="TableParagraph"/>
              <w:ind w:left="57" w:right="57"/>
              <w:contextualSpacing/>
              <w:rPr>
                <w:sz w:val="20"/>
                <w:szCs w:val="20"/>
              </w:rPr>
            </w:pPr>
            <w:r w:rsidRPr="00A87911">
              <w:rPr>
                <w:sz w:val="20"/>
                <w:szCs w:val="20"/>
              </w:rPr>
              <w:t xml:space="preserve">Специальная </w:t>
            </w:r>
            <w:r w:rsidRPr="00A87911">
              <w:rPr>
                <w:spacing w:val="-58"/>
                <w:sz w:val="20"/>
                <w:szCs w:val="20"/>
              </w:rPr>
              <w:t xml:space="preserve"> </w:t>
            </w:r>
            <w:r w:rsidRPr="00A87911">
              <w:rPr>
                <w:sz w:val="20"/>
                <w:szCs w:val="20"/>
              </w:rPr>
              <w:t>физическая</w:t>
            </w:r>
            <w:r w:rsidRPr="00A87911">
              <w:rPr>
                <w:spacing w:val="1"/>
                <w:sz w:val="20"/>
                <w:szCs w:val="20"/>
              </w:rPr>
              <w:t xml:space="preserve"> </w:t>
            </w:r>
            <w:r w:rsidRPr="00A87911">
              <w:rPr>
                <w:sz w:val="20"/>
                <w:szCs w:val="20"/>
              </w:rPr>
              <w:t>подготовка</w:t>
            </w:r>
          </w:p>
        </w:tc>
        <w:tc>
          <w:tcPr>
            <w:tcW w:w="851"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57</w:t>
            </w:r>
          </w:p>
        </w:tc>
        <w:tc>
          <w:tcPr>
            <w:tcW w:w="850"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104</w:t>
            </w:r>
          </w:p>
        </w:tc>
        <w:tc>
          <w:tcPr>
            <w:tcW w:w="992"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218</w:t>
            </w:r>
          </w:p>
        </w:tc>
        <w:tc>
          <w:tcPr>
            <w:tcW w:w="1276"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300</w:t>
            </w:r>
          </w:p>
        </w:tc>
        <w:tc>
          <w:tcPr>
            <w:tcW w:w="1276" w:type="dxa"/>
            <w:tcBorders>
              <w:right w:val="single" w:sz="4" w:space="0" w:color="auto"/>
            </w:tcBorders>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462</w:t>
            </w:r>
          </w:p>
        </w:tc>
        <w:tc>
          <w:tcPr>
            <w:tcW w:w="992" w:type="dxa"/>
            <w:tcBorders>
              <w:right w:val="single" w:sz="4" w:space="0" w:color="auto"/>
            </w:tcBorders>
          </w:tcPr>
          <w:p w:rsidR="00125C8F" w:rsidRPr="00FA4EA4" w:rsidRDefault="00125C8F" w:rsidP="005C1892">
            <w:pPr>
              <w:pStyle w:val="TableParagraph"/>
              <w:ind w:left="57" w:right="57"/>
              <w:contextualSpacing/>
              <w:jc w:val="center"/>
              <w:rPr>
                <w:sz w:val="20"/>
                <w:szCs w:val="20"/>
                <w:lang w:val="ru-RU"/>
              </w:rPr>
            </w:pPr>
            <w:r>
              <w:rPr>
                <w:sz w:val="20"/>
                <w:szCs w:val="20"/>
                <w:lang w:val="ru-RU"/>
              </w:rPr>
              <w:t>500-665</w:t>
            </w:r>
          </w:p>
        </w:tc>
      </w:tr>
      <w:tr w:rsidR="00125C8F" w:rsidRPr="00FA4EA4" w:rsidTr="00125C8F">
        <w:trPr>
          <w:trHeight w:val="329"/>
        </w:trPr>
        <w:tc>
          <w:tcPr>
            <w:tcW w:w="708" w:type="dxa"/>
            <w:vAlign w:val="center"/>
          </w:tcPr>
          <w:p w:rsidR="00125C8F" w:rsidRPr="00A87911" w:rsidRDefault="00125C8F" w:rsidP="005C1892">
            <w:pPr>
              <w:pStyle w:val="TableParagraph"/>
              <w:ind w:left="57" w:right="57" w:hanging="40"/>
              <w:contextualSpacing/>
              <w:jc w:val="center"/>
              <w:rPr>
                <w:sz w:val="20"/>
                <w:szCs w:val="20"/>
              </w:rPr>
            </w:pPr>
            <w:r w:rsidRPr="00A87911">
              <w:rPr>
                <w:sz w:val="20"/>
                <w:szCs w:val="20"/>
              </w:rPr>
              <w:t>3.</w:t>
            </w:r>
          </w:p>
        </w:tc>
        <w:tc>
          <w:tcPr>
            <w:tcW w:w="2978" w:type="dxa"/>
            <w:vAlign w:val="center"/>
          </w:tcPr>
          <w:p w:rsidR="00125C8F" w:rsidRPr="00A87911" w:rsidRDefault="00125C8F" w:rsidP="005C1892">
            <w:pPr>
              <w:pStyle w:val="TableParagraph"/>
              <w:ind w:left="57" w:right="57"/>
              <w:contextualSpacing/>
              <w:rPr>
                <w:sz w:val="20"/>
                <w:szCs w:val="20"/>
              </w:rPr>
            </w:pPr>
            <w:r w:rsidRPr="00A87911">
              <w:rPr>
                <w:sz w:val="20"/>
                <w:szCs w:val="20"/>
                <w:lang w:eastAsia="ru-RU"/>
              </w:rPr>
              <w:t>Спортивны</w:t>
            </w:r>
            <w:r w:rsidRPr="00A87911">
              <w:rPr>
                <w:sz w:val="20"/>
                <w:szCs w:val="20"/>
                <w:lang w:val="ru-RU" w:eastAsia="ru-RU"/>
              </w:rPr>
              <w:t>е</w:t>
            </w:r>
            <w:r w:rsidRPr="00A87911">
              <w:rPr>
                <w:sz w:val="20"/>
                <w:szCs w:val="20"/>
                <w:lang w:eastAsia="ru-RU"/>
              </w:rPr>
              <w:t xml:space="preserve"> соревнования</w:t>
            </w:r>
          </w:p>
        </w:tc>
        <w:tc>
          <w:tcPr>
            <w:tcW w:w="851"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4</w:t>
            </w:r>
          </w:p>
        </w:tc>
        <w:tc>
          <w:tcPr>
            <w:tcW w:w="850"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6</w:t>
            </w:r>
          </w:p>
        </w:tc>
        <w:tc>
          <w:tcPr>
            <w:tcW w:w="992"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20</w:t>
            </w:r>
          </w:p>
        </w:tc>
        <w:tc>
          <w:tcPr>
            <w:tcW w:w="1276"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100</w:t>
            </w:r>
          </w:p>
        </w:tc>
        <w:tc>
          <w:tcPr>
            <w:tcW w:w="1276" w:type="dxa"/>
            <w:tcBorders>
              <w:right w:val="single" w:sz="4" w:space="0" w:color="auto"/>
            </w:tcBorders>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150</w:t>
            </w:r>
          </w:p>
        </w:tc>
        <w:tc>
          <w:tcPr>
            <w:tcW w:w="992" w:type="dxa"/>
            <w:tcBorders>
              <w:right w:val="single" w:sz="4" w:space="0" w:color="auto"/>
            </w:tcBorders>
          </w:tcPr>
          <w:p w:rsidR="00125C8F" w:rsidRPr="00FA4EA4" w:rsidRDefault="00125C8F" w:rsidP="005C1892">
            <w:pPr>
              <w:pStyle w:val="TableParagraph"/>
              <w:ind w:left="57" w:right="57"/>
              <w:contextualSpacing/>
              <w:jc w:val="center"/>
              <w:rPr>
                <w:sz w:val="20"/>
                <w:szCs w:val="20"/>
                <w:lang w:val="ru-RU"/>
              </w:rPr>
            </w:pPr>
            <w:r>
              <w:rPr>
                <w:sz w:val="20"/>
                <w:szCs w:val="20"/>
                <w:lang w:val="ru-RU"/>
              </w:rPr>
              <w:t>200-266</w:t>
            </w:r>
          </w:p>
        </w:tc>
      </w:tr>
      <w:tr w:rsidR="00125C8F" w:rsidRPr="00FA4EA4" w:rsidTr="00125C8F">
        <w:trPr>
          <w:trHeight w:val="329"/>
        </w:trPr>
        <w:tc>
          <w:tcPr>
            <w:tcW w:w="708" w:type="dxa"/>
            <w:vAlign w:val="center"/>
          </w:tcPr>
          <w:p w:rsidR="00125C8F" w:rsidRPr="00A87911" w:rsidRDefault="00125C8F" w:rsidP="005C1892">
            <w:pPr>
              <w:pStyle w:val="TableParagraph"/>
              <w:ind w:left="57" w:right="57" w:hanging="40"/>
              <w:contextualSpacing/>
              <w:jc w:val="center"/>
              <w:rPr>
                <w:sz w:val="20"/>
                <w:szCs w:val="20"/>
              </w:rPr>
            </w:pPr>
            <w:r w:rsidRPr="00A87911">
              <w:rPr>
                <w:sz w:val="20"/>
                <w:szCs w:val="20"/>
              </w:rPr>
              <w:t>4.</w:t>
            </w:r>
          </w:p>
        </w:tc>
        <w:tc>
          <w:tcPr>
            <w:tcW w:w="2978" w:type="dxa"/>
            <w:vAlign w:val="center"/>
          </w:tcPr>
          <w:p w:rsidR="00125C8F" w:rsidRPr="00A87911" w:rsidRDefault="00125C8F" w:rsidP="005C1892">
            <w:pPr>
              <w:pStyle w:val="TableParagraph"/>
              <w:ind w:left="57" w:right="57"/>
              <w:contextualSpacing/>
              <w:rPr>
                <w:sz w:val="20"/>
                <w:szCs w:val="20"/>
                <w:lang w:val="ru-RU"/>
              </w:rPr>
            </w:pPr>
            <w:r w:rsidRPr="00A87911">
              <w:rPr>
                <w:sz w:val="20"/>
                <w:szCs w:val="20"/>
                <w:lang w:val="ru-RU"/>
              </w:rPr>
              <w:t xml:space="preserve">Техническая подготовка </w:t>
            </w:r>
          </w:p>
        </w:tc>
        <w:tc>
          <w:tcPr>
            <w:tcW w:w="851"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47</w:t>
            </w:r>
          </w:p>
        </w:tc>
        <w:tc>
          <w:tcPr>
            <w:tcW w:w="850"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44</w:t>
            </w:r>
          </w:p>
        </w:tc>
        <w:tc>
          <w:tcPr>
            <w:tcW w:w="992"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132</w:t>
            </w:r>
          </w:p>
        </w:tc>
        <w:tc>
          <w:tcPr>
            <w:tcW w:w="1276"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112</w:t>
            </w:r>
          </w:p>
        </w:tc>
        <w:tc>
          <w:tcPr>
            <w:tcW w:w="1276"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150</w:t>
            </w:r>
          </w:p>
        </w:tc>
        <w:tc>
          <w:tcPr>
            <w:tcW w:w="992" w:type="dxa"/>
          </w:tcPr>
          <w:p w:rsidR="00125C8F" w:rsidRPr="00FA4EA4" w:rsidRDefault="00125C8F" w:rsidP="005C1892">
            <w:pPr>
              <w:pStyle w:val="TableParagraph"/>
              <w:ind w:left="57" w:right="57"/>
              <w:contextualSpacing/>
              <w:jc w:val="center"/>
              <w:rPr>
                <w:sz w:val="20"/>
                <w:szCs w:val="20"/>
                <w:lang w:val="ru-RU"/>
              </w:rPr>
            </w:pPr>
            <w:r>
              <w:rPr>
                <w:sz w:val="20"/>
                <w:szCs w:val="20"/>
                <w:lang w:val="ru-RU"/>
              </w:rPr>
              <w:t>125-167</w:t>
            </w:r>
          </w:p>
        </w:tc>
      </w:tr>
      <w:tr w:rsidR="00125C8F" w:rsidRPr="00FA4EA4" w:rsidTr="00125C8F">
        <w:trPr>
          <w:trHeight w:val="331"/>
        </w:trPr>
        <w:tc>
          <w:tcPr>
            <w:tcW w:w="708" w:type="dxa"/>
            <w:vAlign w:val="center"/>
          </w:tcPr>
          <w:p w:rsidR="00125C8F" w:rsidRPr="00A87911" w:rsidRDefault="00125C8F" w:rsidP="005C1892">
            <w:pPr>
              <w:pStyle w:val="TableParagraph"/>
              <w:ind w:left="57" w:right="57" w:hanging="40"/>
              <w:contextualSpacing/>
              <w:jc w:val="center"/>
              <w:rPr>
                <w:sz w:val="20"/>
                <w:szCs w:val="20"/>
              </w:rPr>
            </w:pPr>
            <w:r w:rsidRPr="00A87911">
              <w:rPr>
                <w:sz w:val="20"/>
                <w:szCs w:val="20"/>
              </w:rPr>
              <w:t>5.</w:t>
            </w:r>
          </w:p>
        </w:tc>
        <w:tc>
          <w:tcPr>
            <w:tcW w:w="2978" w:type="dxa"/>
            <w:vAlign w:val="center"/>
          </w:tcPr>
          <w:p w:rsidR="00125C8F" w:rsidRPr="00A87911" w:rsidRDefault="00125C8F" w:rsidP="005C1892">
            <w:pPr>
              <w:pStyle w:val="TableParagraph"/>
              <w:ind w:left="57" w:right="57"/>
              <w:contextualSpacing/>
              <w:rPr>
                <w:sz w:val="20"/>
                <w:szCs w:val="20"/>
                <w:lang w:val="ru-RU"/>
              </w:rPr>
            </w:pPr>
            <w:r w:rsidRPr="00A87911">
              <w:rPr>
                <w:sz w:val="20"/>
                <w:szCs w:val="20"/>
                <w:lang w:val="ru-RU"/>
              </w:rPr>
              <w:t>Тактическая подготовка</w:t>
            </w:r>
          </w:p>
        </w:tc>
        <w:tc>
          <w:tcPr>
            <w:tcW w:w="851"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2</w:t>
            </w:r>
          </w:p>
        </w:tc>
        <w:tc>
          <w:tcPr>
            <w:tcW w:w="850"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2</w:t>
            </w:r>
          </w:p>
        </w:tc>
        <w:tc>
          <w:tcPr>
            <w:tcW w:w="992"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10</w:t>
            </w:r>
          </w:p>
        </w:tc>
        <w:tc>
          <w:tcPr>
            <w:tcW w:w="1276"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20</w:t>
            </w:r>
          </w:p>
        </w:tc>
        <w:tc>
          <w:tcPr>
            <w:tcW w:w="1276"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35</w:t>
            </w:r>
          </w:p>
        </w:tc>
        <w:tc>
          <w:tcPr>
            <w:tcW w:w="992" w:type="dxa"/>
          </w:tcPr>
          <w:p w:rsidR="00125C8F" w:rsidRPr="00FA4EA4" w:rsidRDefault="00125C8F" w:rsidP="005C1892">
            <w:pPr>
              <w:pStyle w:val="TableParagraph"/>
              <w:ind w:left="57" w:right="57"/>
              <w:contextualSpacing/>
              <w:jc w:val="center"/>
              <w:rPr>
                <w:sz w:val="20"/>
                <w:szCs w:val="20"/>
                <w:lang w:val="ru-RU"/>
              </w:rPr>
            </w:pPr>
            <w:r>
              <w:rPr>
                <w:sz w:val="20"/>
                <w:szCs w:val="20"/>
                <w:lang w:val="ru-RU"/>
              </w:rPr>
              <w:t>60-85</w:t>
            </w:r>
          </w:p>
        </w:tc>
      </w:tr>
      <w:tr w:rsidR="00125C8F" w:rsidRPr="00FA4EA4" w:rsidTr="00125C8F">
        <w:trPr>
          <w:trHeight w:val="339"/>
        </w:trPr>
        <w:tc>
          <w:tcPr>
            <w:tcW w:w="708" w:type="dxa"/>
            <w:vAlign w:val="center"/>
          </w:tcPr>
          <w:p w:rsidR="00125C8F" w:rsidRPr="00A87911" w:rsidRDefault="00125C8F" w:rsidP="005C1892">
            <w:pPr>
              <w:pStyle w:val="TableParagraph"/>
              <w:ind w:left="57" w:right="57" w:hanging="40"/>
              <w:contextualSpacing/>
              <w:jc w:val="center"/>
              <w:rPr>
                <w:sz w:val="20"/>
                <w:szCs w:val="20"/>
              </w:rPr>
            </w:pPr>
            <w:r w:rsidRPr="00A87911">
              <w:rPr>
                <w:sz w:val="20"/>
                <w:szCs w:val="20"/>
              </w:rPr>
              <w:t>6.</w:t>
            </w:r>
          </w:p>
        </w:tc>
        <w:tc>
          <w:tcPr>
            <w:tcW w:w="2978" w:type="dxa"/>
            <w:vAlign w:val="center"/>
          </w:tcPr>
          <w:p w:rsidR="00125C8F" w:rsidRPr="00A87911" w:rsidRDefault="00125C8F" w:rsidP="005C1892">
            <w:pPr>
              <w:pStyle w:val="TableParagraph"/>
              <w:ind w:left="57" w:right="57"/>
              <w:contextualSpacing/>
              <w:rPr>
                <w:sz w:val="20"/>
                <w:szCs w:val="20"/>
                <w:lang w:val="ru-RU"/>
              </w:rPr>
            </w:pPr>
            <w:r w:rsidRPr="00A87911">
              <w:rPr>
                <w:sz w:val="20"/>
                <w:szCs w:val="20"/>
                <w:lang w:val="ru-RU"/>
              </w:rPr>
              <w:t>Теоретическая</w:t>
            </w:r>
            <w:r w:rsidRPr="00A87911">
              <w:rPr>
                <w:spacing w:val="-15"/>
                <w:sz w:val="20"/>
                <w:szCs w:val="20"/>
                <w:lang w:val="ru-RU"/>
              </w:rPr>
              <w:t xml:space="preserve"> </w:t>
            </w:r>
            <w:r w:rsidRPr="00A87911">
              <w:rPr>
                <w:sz w:val="20"/>
                <w:szCs w:val="20"/>
                <w:lang w:val="ru-RU"/>
              </w:rPr>
              <w:t>под</w:t>
            </w:r>
            <w:r w:rsidRPr="00A87911">
              <w:rPr>
                <w:spacing w:val="-57"/>
                <w:sz w:val="20"/>
                <w:szCs w:val="20"/>
                <w:lang w:val="ru-RU"/>
              </w:rPr>
              <w:t xml:space="preserve"> </w:t>
            </w:r>
            <w:r w:rsidRPr="00A87911">
              <w:rPr>
                <w:sz w:val="20"/>
                <w:szCs w:val="20"/>
                <w:lang w:val="ru-RU"/>
              </w:rPr>
              <w:t>готовка</w:t>
            </w:r>
          </w:p>
        </w:tc>
        <w:tc>
          <w:tcPr>
            <w:tcW w:w="851"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2</w:t>
            </w:r>
          </w:p>
        </w:tc>
        <w:tc>
          <w:tcPr>
            <w:tcW w:w="850"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2</w:t>
            </w:r>
          </w:p>
        </w:tc>
        <w:tc>
          <w:tcPr>
            <w:tcW w:w="992"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3</w:t>
            </w:r>
          </w:p>
        </w:tc>
        <w:tc>
          <w:tcPr>
            <w:tcW w:w="1276"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5</w:t>
            </w:r>
          </w:p>
        </w:tc>
        <w:tc>
          <w:tcPr>
            <w:tcW w:w="1276"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5</w:t>
            </w:r>
          </w:p>
        </w:tc>
        <w:tc>
          <w:tcPr>
            <w:tcW w:w="992" w:type="dxa"/>
          </w:tcPr>
          <w:p w:rsidR="00125C8F" w:rsidRPr="00FA4EA4" w:rsidRDefault="00125C8F" w:rsidP="005C1892">
            <w:pPr>
              <w:pStyle w:val="TableParagraph"/>
              <w:ind w:left="57" w:right="57"/>
              <w:contextualSpacing/>
              <w:jc w:val="center"/>
              <w:rPr>
                <w:sz w:val="20"/>
                <w:szCs w:val="20"/>
                <w:lang w:val="ru-RU"/>
              </w:rPr>
            </w:pPr>
            <w:r>
              <w:rPr>
                <w:sz w:val="20"/>
                <w:szCs w:val="20"/>
                <w:lang w:val="ru-RU"/>
              </w:rPr>
              <w:t>5-5</w:t>
            </w:r>
          </w:p>
        </w:tc>
      </w:tr>
      <w:tr w:rsidR="00125C8F" w:rsidRPr="00FA4EA4" w:rsidTr="00125C8F">
        <w:trPr>
          <w:trHeight w:val="259"/>
        </w:trPr>
        <w:tc>
          <w:tcPr>
            <w:tcW w:w="708" w:type="dxa"/>
            <w:vAlign w:val="center"/>
          </w:tcPr>
          <w:p w:rsidR="00125C8F" w:rsidRPr="00A87911" w:rsidRDefault="00125C8F" w:rsidP="005C1892">
            <w:pPr>
              <w:pStyle w:val="TableParagraph"/>
              <w:ind w:left="57" w:right="57" w:hanging="40"/>
              <w:contextualSpacing/>
              <w:jc w:val="center"/>
              <w:rPr>
                <w:sz w:val="20"/>
                <w:szCs w:val="20"/>
              </w:rPr>
            </w:pPr>
            <w:r w:rsidRPr="00A87911">
              <w:rPr>
                <w:sz w:val="20"/>
                <w:szCs w:val="20"/>
              </w:rPr>
              <w:t>7.</w:t>
            </w:r>
          </w:p>
        </w:tc>
        <w:tc>
          <w:tcPr>
            <w:tcW w:w="2978" w:type="dxa"/>
            <w:vAlign w:val="center"/>
          </w:tcPr>
          <w:p w:rsidR="00125C8F" w:rsidRPr="00A87911" w:rsidRDefault="00125C8F" w:rsidP="005C1892">
            <w:pPr>
              <w:pStyle w:val="TableParagraph"/>
              <w:ind w:left="57" w:right="57"/>
              <w:contextualSpacing/>
              <w:rPr>
                <w:sz w:val="20"/>
                <w:szCs w:val="20"/>
                <w:lang w:val="ru-RU"/>
              </w:rPr>
            </w:pPr>
            <w:r w:rsidRPr="00A87911">
              <w:rPr>
                <w:sz w:val="20"/>
                <w:szCs w:val="20"/>
              </w:rPr>
              <w:t>Психологическая</w:t>
            </w:r>
            <w:r w:rsidRPr="00A87911">
              <w:rPr>
                <w:sz w:val="20"/>
                <w:szCs w:val="20"/>
                <w:lang w:val="ru-RU"/>
              </w:rPr>
              <w:t xml:space="preserve"> </w:t>
            </w:r>
            <w:r w:rsidRPr="00A87911">
              <w:rPr>
                <w:spacing w:val="-58"/>
                <w:sz w:val="20"/>
                <w:szCs w:val="20"/>
              </w:rPr>
              <w:t xml:space="preserve"> </w:t>
            </w:r>
            <w:r w:rsidRPr="00A87911">
              <w:rPr>
                <w:sz w:val="20"/>
                <w:szCs w:val="20"/>
              </w:rPr>
              <w:t>подготовка</w:t>
            </w:r>
          </w:p>
        </w:tc>
        <w:tc>
          <w:tcPr>
            <w:tcW w:w="851"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w:t>
            </w:r>
          </w:p>
        </w:tc>
        <w:tc>
          <w:tcPr>
            <w:tcW w:w="850"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2</w:t>
            </w:r>
          </w:p>
        </w:tc>
        <w:tc>
          <w:tcPr>
            <w:tcW w:w="992"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3</w:t>
            </w:r>
          </w:p>
        </w:tc>
        <w:tc>
          <w:tcPr>
            <w:tcW w:w="1276"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5</w:t>
            </w:r>
          </w:p>
        </w:tc>
        <w:tc>
          <w:tcPr>
            <w:tcW w:w="1276"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10</w:t>
            </w:r>
          </w:p>
        </w:tc>
        <w:tc>
          <w:tcPr>
            <w:tcW w:w="992" w:type="dxa"/>
          </w:tcPr>
          <w:p w:rsidR="00125C8F" w:rsidRPr="00FA4EA4" w:rsidRDefault="00125C8F" w:rsidP="005C1892">
            <w:pPr>
              <w:pStyle w:val="TableParagraph"/>
              <w:ind w:left="57" w:right="57"/>
              <w:contextualSpacing/>
              <w:jc w:val="center"/>
              <w:rPr>
                <w:sz w:val="20"/>
                <w:szCs w:val="20"/>
                <w:lang w:val="ru-RU"/>
              </w:rPr>
            </w:pPr>
            <w:r>
              <w:rPr>
                <w:sz w:val="20"/>
                <w:szCs w:val="20"/>
                <w:lang w:val="ru-RU"/>
              </w:rPr>
              <w:t>10-10</w:t>
            </w:r>
          </w:p>
        </w:tc>
      </w:tr>
      <w:tr w:rsidR="00125C8F" w:rsidRPr="00FA4EA4" w:rsidTr="00125C8F">
        <w:trPr>
          <w:trHeight w:val="555"/>
        </w:trPr>
        <w:tc>
          <w:tcPr>
            <w:tcW w:w="708" w:type="dxa"/>
            <w:vAlign w:val="center"/>
          </w:tcPr>
          <w:p w:rsidR="00125C8F" w:rsidRPr="00A87911" w:rsidRDefault="00125C8F" w:rsidP="005C1892">
            <w:pPr>
              <w:pStyle w:val="TableParagraph"/>
              <w:ind w:left="57" w:right="57" w:hanging="40"/>
              <w:contextualSpacing/>
              <w:jc w:val="center"/>
              <w:rPr>
                <w:sz w:val="20"/>
                <w:szCs w:val="20"/>
              </w:rPr>
            </w:pPr>
            <w:r w:rsidRPr="00A87911">
              <w:rPr>
                <w:sz w:val="20"/>
                <w:szCs w:val="20"/>
              </w:rPr>
              <w:t>8.</w:t>
            </w:r>
          </w:p>
        </w:tc>
        <w:tc>
          <w:tcPr>
            <w:tcW w:w="2978" w:type="dxa"/>
            <w:vAlign w:val="center"/>
          </w:tcPr>
          <w:p w:rsidR="00125C8F" w:rsidRPr="00A87911" w:rsidRDefault="00125C8F" w:rsidP="005C1892">
            <w:pPr>
              <w:pStyle w:val="TableParagraph"/>
              <w:ind w:left="57" w:right="57"/>
              <w:contextualSpacing/>
              <w:rPr>
                <w:color w:val="FF0000"/>
                <w:sz w:val="20"/>
                <w:szCs w:val="20"/>
                <w:lang w:val="ru-RU"/>
              </w:rPr>
            </w:pPr>
            <w:r w:rsidRPr="00A87911">
              <w:rPr>
                <w:sz w:val="20"/>
                <w:szCs w:val="20"/>
                <w:lang w:val="ru-RU"/>
              </w:rPr>
              <w:t>Контрольные мероприятия (</w:t>
            </w:r>
            <w:r w:rsidRPr="00A87911">
              <w:rPr>
                <w:sz w:val="20"/>
                <w:szCs w:val="20"/>
                <w:lang w:val="ru-RU" w:eastAsia="ru-RU"/>
              </w:rPr>
              <w:t>тестирование и контроль)</w:t>
            </w:r>
          </w:p>
        </w:tc>
        <w:tc>
          <w:tcPr>
            <w:tcW w:w="851"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2</w:t>
            </w:r>
          </w:p>
        </w:tc>
        <w:tc>
          <w:tcPr>
            <w:tcW w:w="850"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2</w:t>
            </w:r>
          </w:p>
        </w:tc>
        <w:tc>
          <w:tcPr>
            <w:tcW w:w="992"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6</w:t>
            </w:r>
          </w:p>
        </w:tc>
        <w:tc>
          <w:tcPr>
            <w:tcW w:w="1276"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6</w:t>
            </w:r>
          </w:p>
        </w:tc>
        <w:tc>
          <w:tcPr>
            <w:tcW w:w="1276"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6</w:t>
            </w:r>
          </w:p>
        </w:tc>
        <w:tc>
          <w:tcPr>
            <w:tcW w:w="992" w:type="dxa"/>
          </w:tcPr>
          <w:p w:rsidR="00125C8F" w:rsidRPr="00FA4EA4" w:rsidRDefault="00125C8F" w:rsidP="005C1892">
            <w:pPr>
              <w:pStyle w:val="TableParagraph"/>
              <w:ind w:left="57" w:right="57"/>
              <w:contextualSpacing/>
              <w:jc w:val="center"/>
              <w:rPr>
                <w:sz w:val="20"/>
                <w:szCs w:val="20"/>
                <w:lang w:val="ru-RU"/>
              </w:rPr>
            </w:pPr>
            <w:r>
              <w:rPr>
                <w:sz w:val="20"/>
                <w:szCs w:val="20"/>
                <w:lang w:val="ru-RU"/>
              </w:rPr>
              <w:t>6-6</w:t>
            </w:r>
          </w:p>
        </w:tc>
      </w:tr>
      <w:tr w:rsidR="00125C8F" w:rsidRPr="00FA4EA4" w:rsidTr="00125C8F">
        <w:trPr>
          <w:trHeight w:val="372"/>
        </w:trPr>
        <w:tc>
          <w:tcPr>
            <w:tcW w:w="708" w:type="dxa"/>
            <w:vAlign w:val="center"/>
          </w:tcPr>
          <w:p w:rsidR="00125C8F" w:rsidRPr="00A87911" w:rsidRDefault="00125C8F" w:rsidP="005C1892">
            <w:pPr>
              <w:pStyle w:val="TableParagraph"/>
              <w:ind w:left="57" w:right="57" w:hanging="40"/>
              <w:contextualSpacing/>
              <w:jc w:val="center"/>
              <w:rPr>
                <w:sz w:val="20"/>
                <w:szCs w:val="20"/>
              </w:rPr>
            </w:pPr>
            <w:r w:rsidRPr="00A87911">
              <w:rPr>
                <w:sz w:val="20"/>
                <w:szCs w:val="20"/>
                <w:lang w:val="ru-RU"/>
              </w:rPr>
              <w:t>9.</w:t>
            </w:r>
          </w:p>
        </w:tc>
        <w:tc>
          <w:tcPr>
            <w:tcW w:w="2978" w:type="dxa"/>
            <w:vAlign w:val="center"/>
          </w:tcPr>
          <w:p w:rsidR="00125C8F" w:rsidRPr="00A87911" w:rsidRDefault="00125C8F" w:rsidP="005C1892">
            <w:pPr>
              <w:pStyle w:val="TableParagraph"/>
              <w:ind w:left="57" w:right="57"/>
              <w:contextualSpacing/>
              <w:rPr>
                <w:sz w:val="20"/>
                <w:szCs w:val="20"/>
                <w:lang w:val="ru-RU"/>
              </w:rPr>
            </w:pPr>
            <w:r w:rsidRPr="00A87911">
              <w:rPr>
                <w:sz w:val="20"/>
                <w:szCs w:val="20"/>
              </w:rPr>
              <w:t xml:space="preserve">Инструкторская </w:t>
            </w:r>
            <w:r w:rsidRPr="00A87911">
              <w:rPr>
                <w:sz w:val="20"/>
                <w:szCs w:val="20"/>
                <w:lang w:val="ru-RU"/>
              </w:rPr>
              <w:t>практика</w:t>
            </w:r>
          </w:p>
        </w:tc>
        <w:tc>
          <w:tcPr>
            <w:tcW w:w="851"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w:t>
            </w:r>
          </w:p>
        </w:tc>
        <w:tc>
          <w:tcPr>
            <w:tcW w:w="850"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w:t>
            </w:r>
          </w:p>
        </w:tc>
        <w:tc>
          <w:tcPr>
            <w:tcW w:w="992"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6</w:t>
            </w:r>
          </w:p>
        </w:tc>
        <w:tc>
          <w:tcPr>
            <w:tcW w:w="1276"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14</w:t>
            </w:r>
          </w:p>
        </w:tc>
        <w:tc>
          <w:tcPr>
            <w:tcW w:w="1276"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15</w:t>
            </w:r>
          </w:p>
        </w:tc>
        <w:tc>
          <w:tcPr>
            <w:tcW w:w="992" w:type="dxa"/>
          </w:tcPr>
          <w:p w:rsidR="00125C8F" w:rsidRPr="00FA4EA4" w:rsidRDefault="00125C8F" w:rsidP="005C1892">
            <w:pPr>
              <w:pStyle w:val="TableParagraph"/>
              <w:ind w:left="57" w:right="57"/>
              <w:contextualSpacing/>
              <w:jc w:val="center"/>
              <w:rPr>
                <w:sz w:val="20"/>
                <w:szCs w:val="20"/>
                <w:lang w:val="ru-RU"/>
              </w:rPr>
            </w:pPr>
            <w:r>
              <w:rPr>
                <w:sz w:val="20"/>
                <w:szCs w:val="20"/>
                <w:lang w:val="ru-RU"/>
              </w:rPr>
              <w:t>15-20</w:t>
            </w:r>
          </w:p>
        </w:tc>
      </w:tr>
      <w:tr w:rsidR="00125C8F" w:rsidRPr="00FA4EA4" w:rsidTr="00125C8F">
        <w:trPr>
          <w:trHeight w:val="368"/>
        </w:trPr>
        <w:tc>
          <w:tcPr>
            <w:tcW w:w="708" w:type="dxa"/>
            <w:vAlign w:val="center"/>
          </w:tcPr>
          <w:p w:rsidR="00125C8F" w:rsidRPr="00A87911" w:rsidRDefault="00125C8F" w:rsidP="005C1892">
            <w:pPr>
              <w:pStyle w:val="TableParagraph"/>
              <w:ind w:left="57" w:right="57" w:hanging="40"/>
              <w:contextualSpacing/>
              <w:jc w:val="center"/>
              <w:rPr>
                <w:sz w:val="20"/>
                <w:szCs w:val="20"/>
              </w:rPr>
            </w:pPr>
            <w:r w:rsidRPr="00A87911">
              <w:rPr>
                <w:sz w:val="20"/>
                <w:szCs w:val="20"/>
                <w:lang w:val="ru-RU"/>
              </w:rPr>
              <w:t>10.</w:t>
            </w:r>
          </w:p>
        </w:tc>
        <w:tc>
          <w:tcPr>
            <w:tcW w:w="2978" w:type="dxa"/>
            <w:vAlign w:val="center"/>
          </w:tcPr>
          <w:p w:rsidR="00125C8F" w:rsidRPr="00A87911" w:rsidRDefault="00125C8F" w:rsidP="005C1892">
            <w:pPr>
              <w:pStyle w:val="TableParagraph"/>
              <w:ind w:left="57" w:right="57"/>
              <w:contextualSpacing/>
              <w:rPr>
                <w:sz w:val="20"/>
                <w:szCs w:val="20"/>
                <w:lang w:val="ru-RU"/>
              </w:rPr>
            </w:pPr>
            <w:r w:rsidRPr="00A87911">
              <w:rPr>
                <w:sz w:val="20"/>
                <w:szCs w:val="20"/>
                <w:lang w:val="ru-RU"/>
              </w:rPr>
              <w:t>Судейская практика</w:t>
            </w:r>
          </w:p>
        </w:tc>
        <w:tc>
          <w:tcPr>
            <w:tcW w:w="851" w:type="dxa"/>
            <w:vAlign w:val="center"/>
          </w:tcPr>
          <w:p w:rsidR="00125C8F" w:rsidRPr="00A87911" w:rsidRDefault="00125C8F" w:rsidP="005C1892">
            <w:pPr>
              <w:pStyle w:val="TableParagraph"/>
              <w:ind w:left="57" w:right="57"/>
              <w:contextualSpacing/>
              <w:jc w:val="center"/>
              <w:rPr>
                <w:sz w:val="20"/>
                <w:szCs w:val="20"/>
                <w:lang w:val="ru-RU"/>
              </w:rPr>
            </w:pPr>
          </w:p>
        </w:tc>
        <w:tc>
          <w:tcPr>
            <w:tcW w:w="850" w:type="dxa"/>
            <w:vAlign w:val="center"/>
          </w:tcPr>
          <w:p w:rsidR="00125C8F" w:rsidRPr="00A87911" w:rsidRDefault="00125C8F" w:rsidP="005C1892">
            <w:pPr>
              <w:pStyle w:val="TableParagraph"/>
              <w:ind w:left="57" w:right="57"/>
              <w:contextualSpacing/>
              <w:jc w:val="center"/>
              <w:rPr>
                <w:sz w:val="20"/>
                <w:szCs w:val="20"/>
                <w:lang w:val="ru-RU"/>
              </w:rPr>
            </w:pPr>
          </w:p>
        </w:tc>
        <w:tc>
          <w:tcPr>
            <w:tcW w:w="992"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2</w:t>
            </w:r>
          </w:p>
        </w:tc>
        <w:tc>
          <w:tcPr>
            <w:tcW w:w="1276"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6</w:t>
            </w:r>
          </w:p>
        </w:tc>
        <w:tc>
          <w:tcPr>
            <w:tcW w:w="1276"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10</w:t>
            </w:r>
          </w:p>
        </w:tc>
        <w:tc>
          <w:tcPr>
            <w:tcW w:w="992" w:type="dxa"/>
          </w:tcPr>
          <w:p w:rsidR="00125C8F" w:rsidRPr="00FA4EA4" w:rsidRDefault="00125C8F" w:rsidP="005C1892">
            <w:pPr>
              <w:pStyle w:val="TableParagraph"/>
              <w:ind w:left="57" w:right="57"/>
              <w:contextualSpacing/>
              <w:jc w:val="center"/>
              <w:rPr>
                <w:sz w:val="20"/>
                <w:szCs w:val="20"/>
                <w:lang w:val="ru-RU"/>
              </w:rPr>
            </w:pPr>
            <w:r>
              <w:rPr>
                <w:sz w:val="20"/>
                <w:szCs w:val="20"/>
                <w:lang w:val="ru-RU"/>
              </w:rPr>
              <w:t>10-13</w:t>
            </w:r>
          </w:p>
        </w:tc>
      </w:tr>
      <w:tr w:rsidR="00125C8F" w:rsidRPr="00FA4EA4" w:rsidTr="00125C8F">
        <w:trPr>
          <w:trHeight w:val="368"/>
        </w:trPr>
        <w:tc>
          <w:tcPr>
            <w:tcW w:w="708" w:type="dxa"/>
            <w:vAlign w:val="center"/>
          </w:tcPr>
          <w:p w:rsidR="00125C8F" w:rsidRPr="00A87911" w:rsidRDefault="00125C8F" w:rsidP="005C1892">
            <w:pPr>
              <w:pStyle w:val="TableParagraph"/>
              <w:ind w:left="57" w:right="57" w:hanging="40"/>
              <w:contextualSpacing/>
              <w:jc w:val="center"/>
              <w:rPr>
                <w:sz w:val="20"/>
                <w:szCs w:val="20"/>
                <w:lang w:val="ru-RU"/>
              </w:rPr>
            </w:pPr>
            <w:r w:rsidRPr="00A87911">
              <w:rPr>
                <w:sz w:val="20"/>
                <w:szCs w:val="20"/>
                <w:lang w:val="ru-RU"/>
              </w:rPr>
              <w:t>11.</w:t>
            </w:r>
          </w:p>
        </w:tc>
        <w:tc>
          <w:tcPr>
            <w:tcW w:w="2978" w:type="dxa"/>
            <w:vAlign w:val="center"/>
          </w:tcPr>
          <w:p w:rsidR="00125C8F" w:rsidRPr="00A87911" w:rsidRDefault="00125C8F" w:rsidP="005C1892">
            <w:pPr>
              <w:pStyle w:val="TableParagraph"/>
              <w:ind w:left="57" w:right="57"/>
              <w:contextualSpacing/>
              <w:rPr>
                <w:sz w:val="20"/>
                <w:szCs w:val="20"/>
                <w:lang w:val="ru-RU"/>
              </w:rPr>
            </w:pPr>
            <w:r w:rsidRPr="00A87911">
              <w:rPr>
                <w:sz w:val="20"/>
                <w:szCs w:val="20"/>
                <w:lang w:val="ru-RU"/>
              </w:rPr>
              <w:t>Медицинские, медико-биологические мероприятия</w:t>
            </w:r>
          </w:p>
        </w:tc>
        <w:tc>
          <w:tcPr>
            <w:tcW w:w="851"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2</w:t>
            </w:r>
          </w:p>
        </w:tc>
        <w:tc>
          <w:tcPr>
            <w:tcW w:w="850"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2</w:t>
            </w:r>
          </w:p>
        </w:tc>
        <w:tc>
          <w:tcPr>
            <w:tcW w:w="992"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4</w:t>
            </w:r>
          </w:p>
        </w:tc>
        <w:tc>
          <w:tcPr>
            <w:tcW w:w="1276"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4</w:t>
            </w:r>
          </w:p>
        </w:tc>
        <w:tc>
          <w:tcPr>
            <w:tcW w:w="1276"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8</w:t>
            </w:r>
          </w:p>
        </w:tc>
        <w:tc>
          <w:tcPr>
            <w:tcW w:w="992" w:type="dxa"/>
          </w:tcPr>
          <w:p w:rsidR="00125C8F" w:rsidRPr="00FA4EA4" w:rsidRDefault="00125C8F" w:rsidP="005C1892">
            <w:pPr>
              <w:pStyle w:val="TableParagraph"/>
              <w:ind w:left="57" w:right="57"/>
              <w:contextualSpacing/>
              <w:jc w:val="center"/>
              <w:rPr>
                <w:sz w:val="20"/>
                <w:szCs w:val="20"/>
                <w:lang w:val="ru-RU"/>
              </w:rPr>
            </w:pPr>
            <w:r>
              <w:rPr>
                <w:sz w:val="20"/>
                <w:szCs w:val="20"/>
                <w:lang w:val="ru-RU"/>
              </w:rPr>
              <w:t>10-13</w:t>
            </w:r>
          </w:p>
        </w:tc>
      </w:tr>
      <w:tr w:rsidR="00125C8F" w:rsidRPr="00FA4EA4" w:rsidTr="00125C8F">
        <w:trPr>
          <w:trHeight w:val="501"/>
        </w:trPr>
        <w:tc>
          <w:tcPr>
            <w:tcW w:w="708" w:type="dxa"/>
            <w:vAlign w:val="center"/>
          </w:tcPr>
          <w:p w:rsidR="00125C8F" w:rsidRPr="00A87911" w:rsidRDefault="00125C8F" w:rsidP="005C1892">
            <w:pPr>
              <w:pStyle w:val="TableParagraph"/>
              <w:ind w:left="57" w:right="57" w:hanging="40"/>
              <w:contextualSpacing/>
              <w:jc w:val="center"/>
              <w:rPr>
                <w:sz w:val="20"/>
                <w:szCs w:val="20"/>
                <w:lang w:val="ru-RU"/>
              </w:rPr>
            </w:pPr>
            <w:r w:rsidRPr="00A87911">
              <w:rPr>
                <w:sz w:val="20"/>
                <w:szCs w:val="20"/>
                <w:lang w:val="ru-RU"/>
              </w:rPr>
              <w:t>12.</w:t>
            </w:r>
          </w:p>
        </w:tc>
        <w:tc>
          <w:tcPr>
            <w:tcW w:w="2978" w:type="dxa"/>
            <w:vAlign w:val="center"/>
          </w:tcPr>
          <w:p w:rsidR="00125C8F" w:rsidRPr="00A87911" w:rsidRDefault="00125C8F" w:rsidP="005C1892">
            <w:pPr>
              <w:pStyle w:val="TableParagraph"/>
              <w:ind w:left="57" w:right="57"/>
              <w:contextualSpacing/>
              <w:rPr>
                <w:sz w:val="20"/>
                <w:szCs w:val="20"/>
                <w:lang w:val="ru-RU"/>
              </w:rPr>
            </w:pPr>
            <w:r w:rsidRPr="00A87911">
              <w:rPr>
                <w:sz w:val="20"/>
                <w:szCs w:val="20"/>
                <w:lang w:val="ru-RU"/>
              </w:rPr>
              <w:t>Восстановительные</w:t>
            </w:r>
            <w:r w:rsidRPr="00A87911">
              <w:rPr>
                <w:spacing w:val="-57"/>
                <w:sz w:val="20"/>
                <w:szCs w:val="20"/>
                <w:lang w:val="ru-RU"/>
              </w:rPr>
              <w:t xml:space="preserve"> </w:t>
            </w:r>
            <w:r w:rsidRPr="00A87911">
              <w:rPr>
                <w:sz w:val="20"/>
                <w:szCs w:val="20"/>
                <w:lang w:val="ru-RU"/>
              </w:rPr>
              <w:t>мероприятия</w:t>
            </w:r>
          </w:p>
        </w:tc>
        <w:tc>
          <w:tcPr>
            <w:tcW w:w="851"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4</w:t>
            </w:r>
          </w:p>
        </w:tc>
        <w:tc>
          <w:tcPr>
            <w:tcW w:w="850"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8</w:t>
            </w:r>
          </w:p>
        </w:tc>
        <w:tc>
          <w:tcPr>
            <w:tcW w:w="992"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18</w:t>
            </w:r>
          </w:p>
        </w:tc>
        <w:tc>
          <w:tcPr>
            <w:tcW w:w="1276"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27</w:t>
            </w:r>
          </w:p>
        </w:tc>
        <w:tc>
          <w:tcPr>
            <w:tcW w:w="1276"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60</w:t>
            </w:r>
          </w:p>
        </w:tc>
        <w:tc>
          <w:tcPr>
            <w:tcW w:w="992" w:type="dxa"/>
          </w:tcPr>
          <w:p w:rsidR="00125C8F" w:rsidRPr="00FA4EA4" w:rsidRDefault="00125C8F" w:rsidP="005C1892">
            <w:pPr>
              <w:pStyle w:val="TableParagraph"/>
              <w:ind w:left="57" w:right="57"/>
              <w:contextualSpacing/>
              <w:jc w:val="center"/>
              <w:rPr>
                <w:sz w:val="20"/>
                <w:szCs w:val="20"/>
                <w:lang w:val="ru-RU"/>
              </w:rPr>
            </w:pPr>
            <w:r>
              <w:rPr>
                <w:sz w:val="20"/>
                <w:szCs w:val="20"/>
                <w:lang w:val="ru-RU"/>
              </w:rPr>
              <w:t>83-114</w:t>
            </w:r>
          </w:p>
        </w:tc>
      </w:tr>
      <w:tr w:rsidR="00125C8F" w:rsidRPr="00FA4EA4" w:rsidTr="00125C8F">
        <w:trPr>
          <w:trHeight w:val="407"/>
        </w:trPr>
        <w:tc>
          <w:tcPr>
            <w:tcW w:w="3686" w:type="dxa"/>
            <w:gridSpan w:val="2"/>
            <w:vAlign w:val="center"/>
          </w:tcPr>
          <w:p w:rsidR="00125C8F" w:rsidRPr="00A87911" w:rsidRDefault="00125C8F" w:rsidP="005C1892">
            <w:pPr>
              <w:pStyle w:val="TableParagraph"/>
              <w:ind w:left="57" w:right="57" w:hanging="40"/>
              <w:contextualSpacing/>
              <w:jc w:val="center"/>
              <w:rPr>
                <w:bCs/>
                <w:sz w:val="20"/>
                <w:szCs w:val="20"/>
                <w:lang w:val="ru-RU"/>
              </w:rPr>
            </w:pPr>
            <w:r w:rsidRPr="00A87911">
              <w:rPr>
                <w:bCs/>
                <w:sz w:val="20"/>
                <w:szCs w:val="20"/>
                <w:lang w:val="ru-RU"/>
              </w:rPr>
              <w:t>Общее количество часов в год</w:t>
            </w:r>
          </w:p>
        </w:tc>
        <w:tc>
          <w:tcPr>
            <w:tcW w:w="851"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312</w:t>
            </w:r>
          </w:p>
        </w:tc>
        <w:tc>
          <w:tcPr>
            <w:tcW w:w="850"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416</w:t>
            </w:r>
          </w:p>
        </w:tc>
        <w:tc>
          <w:tcPr>
            <w:tcW w:w="992"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728</w:t>
            </w:r>
          </w:p>
        </w:tc>
        <w:tc>
          <w:tcPr>
            <w:tcW w:w="1276"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936</w:t>
            </w:r>
          </w:p>
        </w:tc>
        <w:tc>
          <w:tcPr>
            <w:tcW w:w="1276" w:type="dxa"/>
            <w:vAlign w:val="center"/>
          </w:tcPr>
          <w:p w:rsidR="00125C8F" w:rsidRPr="00A87911" w:rsidRDefault="00125C8F" w:rsidP="005C1892">
            <w:pPr>
              <w:pStyle w:val="TableParagraph"/>
              <w:ind w:left="57" w:right="57"/>
              <w:contextualSpacing/>
              <w:jc w:val="center"/>
              <w:rPr>
                <w:sz w:val="20"/>
                <w:szCs w:val="20"/>
                <w:lang w:val="ru-RU"/>
              </w:rPr>
            </w:pPr>
            <w:r w:rsidRPr="00A87911">
              <w:rPr>
                <w:sz w:val="20"/>
                <w:szCs w:val="20"/>
                <w:lang w:val="ru-RU"/>
              </w:rPr>
              <w:t>1248</w:t>
            </w:r>
          </w:p>
        </w:tc>
        <w:tc>
          <w:tcPr>
            <w:tcW w:w="992" w:type="dxa"/>
          </w:tcPr>
          <w:p w:rsidR="00125C8F" w:rsidRPr="00FA4EA4" w:rsidRDefault="00125C8F" w:rsidP="005C1892">
            <w:pPr>
              <w:pStyle w:val="TableParagraph"/>
              <w:ind w:left="57" w:right="57"/>
              <w:contextualSpacing/>
              <w:jc w:val="center"/>
              <w:rPr>
                <w:sz w:val="20"/>
                <w:szCs w:val="20"/>
                <w:lang w:val="ru-RU"/>
              </w:rPr>
            </w:pPr>
            <w:r>
              <w:rPr>
                <w:sz w:val="20"/>
                <w:szCs w:val="20"/>
                <w:lang w:val="ru-RU"/>
              </w:rPr>
              <w:t>1248-1664</w:t>
            </w:r>
          </w:p>
        </w:tc>
      </w:tr>
    </w:tbl>
    <w:p w:rsidR="00125C8F" w:rsidRDefault="00125C8F" w:rsidP="003A1DB8">
      <w:pPr>
        <w:pStyle w:val="a4"/>
        <w:spacing w:after="0"/>
        <w:ind w:left="0" w:firstLine="675"/>
        <w:jc w:val="both"/>
        <w:rPr>
          <w:rStyle w:val="11"/>
          <w:rFonts w:ascii="Times New Roman" w:hAnsi="Times New Roman" w:cs="Times New Roman"/>
          <w:sz w:val="24"/>
          <w:szCs w:val="24"/>
        </w:rPr>
      </w:pPr>
    </w:p>
    <w:p w:rsidR="003A1DB8" w:rsidRDefault="003A1DB8" w:rsidP="003A1DB8">
      <w:pPr>
        <w:pStyle w:val="a4"/>
        <w:tabs>
          <w:tab w:val="left" w:pos="1276"/>
        </w:tabs>
        <w:spacing w:after="0" w:line="240" w:lineRule="auto"/>
        <w:ind w:left="709"/>
        <w:jc w:val="both"/>
        <w:rPr>
          <w:rFonts w:ascii="Times New Roman" w:hAnsi="Times New Roman" w:cs="Times New Roman"/>
          <w:sz w:val="28"/>
          <w:szCs w:val="28"/>
        </w:rPr>
      </w:pPr>
    </w:p>
    <w:p w:rsidR="003A1DB8" w:rsidRDefault="003A1DB8" w:rsidP="003A1DB8">
      <w:pPr>
        <w:pStyle w:val="a4"/>
        <w:tabs>
          <w:tab w:val="left" w:pos="0"/>
        </w:tabs>
        <w:spacing w:after="0" w:line="240" w:lineRule="auto"/>
        <w:ind w:left="0" w:firstLine="993"/>
        <w:jc w:val="both"/>
        <w:rPr>
          <w:rFonts w:ascii="Times New Roman" w:hAnsi="Times New Roman" w:cs="Times New Roman"/>
          <w:sz w:val="24"/>
          <w:szCs w:val="24"/>
        </w:rPr>
      </w:pPr>
      <w:r w:rsidRPr="006E30E9">
        <w:rPr>
          <w:rFonts w:ascii="Times New Roman" w:hAnsi="Times New Roman" w:cs="Times New Roman"/>
          <w:sz w:val="24"/>
          <w:szCs w:val="24"/>
        </w:rPr>
        <w:t xml:space="preserve">7. </w:t>
      </w:r>
      <w:r>
        <w:rPr>
          <w:rFonts w:ascii="Times New Roman" w:hAnsi="Times New Roman" w:cs="Times New Roman"/>
          <w:sz w:val="24"/>
          <w:szCs w:val="24"/>
        </w:rPr>
        <w:t>Календарный план воспитательной работы</w:t>
      </w:r>
    </w:p>
    <w:p w:rsidR="003A1DB8" w:rsidRDefault="003A1DB8" w:rsidP="003A1DB8">
      <w:pPr>
        <w:pStyle w:val="ConsPlusNormal"/>
        <w:jc w:val="both"/>
        <w:rPr>
          <w:rFonts w:ascii="Times New Roman" w:hAnsi="Times New Roman" w:cs="Times New Roman"/>
          <w:sz w:val="24"/>
          <w:szCs w:val="24"/>
        </w:rPr>
      </w:pPr>
    </w:p>
    <w:tbl>
      <w:tblPr>
        <w:tblStyle w:val="aa"/>
        <w:tblW w:w="0" w:type="auto"/>
        <w:tblLook w:val="04A0"/>
      </w:tblPr>
      <w:tblGrid>
        <w:gridCol w:w="698"/>
        <w:gridCol w:w="2492"/>
        <w:gridCol w:w="4848"/>
        <w:gridCol w:w="1816"/>
      </w:tblGrid>
      <w:tr w:rsidR="003A1DB8" w:rsidTr="00C94F34">
        <w:tc>
          <w:tcPr>
            <w:tcW w:w="698" w:type="dxa"/>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t>№</w:t>
            </w:r>
            <w:r w:rsidRPr="006E30E9">
              <w:rPr>
                <w:rFonts w:ascii="Times New Roman" w:hAnsi="Times New Roman" w:cs="Times New Roman"/>
                <w:sz w:val="24"/>
                <w:szCs w:val="24"/>
              </w:rPr>
              <w:br/>
              <w:t>п/п</w:t>
            </w:r>
          </w:p>
        </w:tc>
        <w:tc>
          <w:tcPr>
            <w:tcW w:w="2492" w:type="dxa"/>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t>Направление работы</w:t>
            </w:r>
          </w:p>
        </w:tc>
        <w:tc>
          <w:tcPr>
            <w:tcW w:w="4848" w:type="dxa"/>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t>Мероприятия</w:t>
            </w:r>
          </w:p>
        </w:tc>
        <w:tc>
          <w:tcPr>
            <w:tcW w:w="1816" w:type="dxa"/>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t>Сроки проведения</w:t>
            </w:r>
          </w:p>
        </w:tc>
      </w:tr>
      <w:tr w:rsidR="003A1DB8" w:rsidTr="00C94F34">
        <w:tc>
          <w:tcPr>
            <w:tcW w:w="698" w:type="dxa"/>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t xml:space="preserve">1. </w:t>
            </w:r>
          </w:p>
        </w:tc>
        <w:tc>
          <w:tcPr>
            <w:tcW w:w="9156" w:type="dxa"/>
            <w:gridSpan w:val="3"/>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t>Профориентационная деятельность</w:t>
            </w:r>
          </w:p>
        </w:tc>
      </w:tr>
      <w:tr w:rsidR="003A1DB8" w:rsidTr="00C94F34">
        <w:tc>
          <w:tcPr>
            <w:tcW w:w="698" w:type="dxa"/>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t>1.1.</w:t>
            </w:r>
          </w:p>
        </w:tc>
        <w:tc>
          <w:tcPr>
            <w:tcW w:w="2492" w:type="dxa"/>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t xml:space="preserve">Судейская практика </w:t>
            </w:r>
          </w:p>
        </w:tc>
        <w:tc>
          <w:tcPr>
            <w:tcW w:w="4848" w:type="dxa"/>
          </w:tcPr>
          <w:p w:rsidR="003A1DB8" w:rsidRPr="006E30E9" w:rsidRDefault="003A1DB8" w:rsidP="003A1DB8">
            <w:pPr>
              <w:autoSpaceDE w:val="0"/>
              <w:autoSpaceDN w:val="0"/>
              <w:adjustRightInd w:val="0"/>
              <w:spacing w:after="0" w:line="240" w:lineRule="auto"/>
              <w:rPr>
                <w:rFonts w:ascii="Times New Roman" w:hAnsi="Times New Roman" w:cs="Times New Roman"/>
                <w:sz w:val="24"/>
                <w:szCs w:val="24"/>
              </w:rPr>
            </w:pPr>
            <w:r w:rsidRPr="006E30E9">
              <w:rPr>
                <w:rFonts w:ascii="Times New Roman" w:hAnsi="Times New Roman" w:cs="Times New Roman"/>
                <w:sz w:val="24"/>
                <w:szCs w:val="24"/>
              </w:rPr>
              <w:t xml:space="preserve">Участие в спортивных соревнованиях различного уровня, в рамках которых предусмотрено: </w:t>
            </w:r>
          </w:p>
          <w:p w:rsidR="003A1DB8" w:rsidRPr="006E30E9" w:rsidRDefault="003A1DB8" w:rsidP="003A1DB8">
            <w:pPr>
              <w:pStyle w:val="a4"/>
              <w:numPr>
                <w:ilvl w:val="0"/>
                <w:numId w:val="3"/>
              </w:numPr>
              <w:autoSpaceDE w:val="0"/>
              <w:autoSpaceDN w:val="0"/>
              <w:adjustRightInd w:val="0"/>
              <w:spacing w:after="0" w:line="240" w:lineRule="auto"/>
              <w:rPr>
                <w:rFonts w:ascii="Times New Roman" w:hAnsi="Times New Roman" w:cs="Times New Roman"/>
                <w:sz w:val="24"/>
                <w:szCs w:val="24"/>
              </w:rPr>
            </w:pPr>
            <w:r w:rsidRPr="006E30E9">
              <w:rPr>
                <w:rFonts w:ascii="Times New Roman" w:hAnsi="Times New Roman" w:cs="Times New Roman"/>
                <w:sz w:val="24"/>
                <w:szCs w:val="24"/>
              </w:rPr>
              <w:t>практическое и теоретическое изучение и применение правил вида спорта и терминологии, принятой в виде спорта;</w:t>
            </w:r>
          </w:p>
          <w:p w:rsidR="003A1DB8" w:rsidRPr="006E30E9" w:rsidRDefault="003A1DB8" w:rsidP="003A1DB8">
            <w:pPr>
              <w:pStyle w:val="a4"/>
              <w:numPr>
                <w:ilvl w:val="0"/>
                <w:numId w:val="3"/>
              </w:numPr>
              <w:autoSpaceDE w:val="0"/>
              <w:autoSpaceDN w:val="0"/>
              <w:adjustRightInd w:val="0"/>
              <w:spacing w:after="0" w:line="240" w:lineRule="auto"/>
              <w:rPr>
                <w:rFonts w:ascii="Times New Roman" w:hAnsi="Times New Roman" w:cs="Times New Roman"/>
                <w:sz w:val="24"/>
                <w:szCs w:val="24"/>
              </w:rPr>
            </w:pPr>
            <w:r w:rsidRPr="006E30E9">
              <w:rPr>
                <w:rFonts w:ascii="Times New Roman" w:hAnsi="Times New Roman" w:cs="Times New Roman"/>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3A1DB8" w:rsidRPr="006E30E9" w:rsidRDefault="003A1DB8" w:rsidP="003A1DB8">
            <w:pPr>
              <w:pStyle w:val="a4"/>
              <w:numPr>
                <w:ilvl w:val="0"/>
                <w:numId w:val="3"/>
              </w:numPr>
              <w:autoSpaceDE w:val="0"/>
              <w:autoSpaceDN w:val="0"/>
              <w:adjustRightInd w:val="0"/>
              <w:spacing w:after="0" w:line="240" w:lineRule="auto"/>
              <w:rPr>
                <w:rFonts w:ascii="Times New Roman" w:hAnsi="Times New Roman" w:cs="Times New Roman"/>
                <w:sz w:val="24"/>
                <w:szCs w:val="24"/>
              </w:rPr>
            </w:pPr>
            <w:r w:rsidRPr="006E30E9">
              <w:rPr>
                <w:rFonts w:ascii="Times New Roman" w:hAnsi="Times New Roman" w:cs="Times New Roman"/>
                <w:sz w:val="24"/>
                <w:szCs w:val="24"/>
              </w:rPr>
              <w:t>приобретение навыков самостоятельного судейства спортивных соревнований;</w:t>
            </w:r>
          </w:p>
          <w:p w:rsidR="003A1DB8" w:rsidRPr="006E30E9" w:rsidRDefault="003A1DB8" w:rsidP="003A1DB8">
            <w:pPr>
              <w:pStyle w:val="a4"/>
              <w:numPr>
                <w:ilvl w:val="0"/>
                <w:numId w:val="3"/>
              </w:numPr>
              <w:autoSpaceDE w:val="0"/>
              <w:autoSpaceDN w:val="0"/>
              <w:adjustRightInd w:val="0"/>
              <w:spacing w:after="0" w:line="240" w:lineRule="auto"/>
              <w:rPr>
                <w:rFonts w:ascii="Times New Roman" w:hAnsi="Times New Roman" w:cs="Times New Roman"/>
                <w:sz w:val="24"/>
                <w:szCs w:val="24"/>
              </w:rPr>
            </w:pPr>
            <w:r w:rsidRPr="006E30E9">
              <w:rPr>
                <w:rFonts w:ascii="Times New Roman" w:hAnsi="Times New Roman" w:cs="Times New Roman"/>
                <w:sz w:val="24"/>
                <w:szCs w:val="24"/>
              </w:rPr>
              <w:lastRenderedPageBreak/>
              <w:t>формирование уважительного отношения к решениям спортивных судей;</w:t>
            </w:r>
          </w:p>
          <w:p w:rsidR="003A1DB8" w:rsidRPr="006E30E9" w:rsidRDefault="003A1DB8" w:rsidP="003A1DB8">
            <w:pPr>
              <w:pStyle w:val="a4"/>
              <w:numPr>
                <w:ilvl w:val="0"/>
                <w:numId w:val="3"/>
              </w:numPr>
              <w:autoSpaceDE w:val="0"/>
              <w:autoSpaceDN w:val="0"/>
              <w:adjustRightInd w:val="0"/>
              <w:spacing w:after="0" w:line="240" w:lineRule="auto"/>
              <w:rPr>
                <w:rFonts w:ascii="Times New Roman" w:hAnsi="Times New Roman" w:cs="Times New Roman"/>
                <w:sz w:val="24"/>
                <w:szCs w:val="24"/>
              </w:rPr>
            </w:pPr>
            <w:r w:rsidRPr="006E30E9">
              <w:rPr>
                <w:rFonts w:ascii="Times New Roman" w:hAnsi="Times New Roman" w:cs="Times New Roman"/>
                <w:sz w:val="24"/>
                <w:szCs w:val="24"/>
              </w:rPr>
              <w:t xml:space="preserve">воспитание внутренней установки на строгое и неукоснительное соблюдение правил вида спорта </w:t>
            </w:r>
          </w:p>
        </w:tc>
        <w:tc>
          <w:tcPr>
            <w:tcW w:w="1816" w:type="dxa"/>
          </w:tcPr>
          <w:p w:rsidR="003A1DB8" w:rsidRPr="006E30E9" w:rsidRDefault="003A1DB8" w:rsidP="003A1DB8">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r>
      <w:tr w:rsidR="003A1DB8" w:rsidTr="00C94F34">
        <w:tc>
          <w:tcPr>
            <w:tcW w:w="698" w:type="dxa"/>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lastRenderedPageBreak/>
              <w:t>1.2.</w:t>
            </w:r>
          </w:p>
        </w:tc>
        <w:tc>
          <w:tcPr>
            <w:tcW w:w="2492" w:type="dxa"/>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t>Инструкторская практика</w:t>
            </w:r>
          </w:p>
        </w:tc>
        <w:tc>
          <w:tcPr>
            <w:tcW w:w="4848" w:type="dxa"/>
          </w:tcPr>
          <w:p w:rsidR="003A1DB8" w:rsidRPr="006E30E9" w:rsidRDefault="003A1DB8" w:rsidP="003A1DB8">
            <w:pPr>
              <w:autoSpaceDE w:val="0"/>
              <w:autoSpaceDN w:val="0"/>
              <w:adjustRightInd w:val="0"/>
              <w:spacing w:after="0" w:line="240" w:lineRule="auto"/>
              <w:rPr>
                <w:rFonts w:ascii="Times New Roman" w:hAnsi="Times New Roman" w:cs="Times New Roman"/>
                <w:sz w:val="24"/>
                <w:szCs w:val="24"/>
              </w:rPr>
            </w:pPr>
            <w:r w:rsidRPr="006E30E9">
              <w:rPr>
                <w:rFonts w:ascii="Times New Roman" w:hAnsi="Times New Roman" w:cs="Times New Roman"/>
                <w:sz w:val="24"/>
                <w:szCs w:val="24"/>
              </w:rPr>
              <w:t>Учебно-тренировочные занятия, в рамках которых предусмотрено:</w:t>
            </w:r>
          </w:p>
          <w:p w:rsidR="003A1DB8" w:rsidRPr="006E30E9" w:rsidRDefault="003A1DB8" w:rsidP="003A1DB8">
            <w:pPr>
              <w:pStyle w:val="a4"/>
              <w:numPr>
                <w:ilvl w:val="0"/>
                <w:numId w:val="4"/>
              </w:numPr>
              <w:autoSpaceDE w:val="0"/>
              <w:autoSpaceDN w:val="0"/>
              <w:adjustRightInd w:val="0"/>
              <w:spacing w:after="0" w:line="240" w:lineRule="auto"/>
              <w:rPr>
                <w:rFonts w:ascii="Times New Roman" w:hAnsi="Times New Roman" w:cs="Times New Roman"/>
                <w:sz w:val="24"/>
                <w:szCs w:val="24"/>
              </w:rPr>
            </w:pPr>
            <w:r w:rsidRPr="006E30E9">
              <w:rPr>
                <w:rFonts w:ascii="Times New Roman" w:hAnsi="Times New Roman" w:cs="Times New Roman"/>
                <w:sz w:val="24"/>
                <w:szCs w:val="24"/>
              </w:rPr>
              <w:t>освоение навыков организации и проведения учебно-тренировочных занятий в качестве помощника тренера-преподавателя;</w:t>
            </w:r>
          </w:p>
          <w:p w:rsidR="003A1DB8" w:rsidRPr="006E30E9" w:rsidRDefault="003A1DB8" w:rsidP="003A1DB8">
            <w:pPr>
              <w:pStyle w:val="a4"/>
              <w:numPr>
                <w:ilvl w:val="0"/>
                <w:numId w:val="4"/>
              </w:numPr>
              <w:autoSpaceDE w:val="0"/>
              <w:autoSpaceDN w:val="0"/>
              <w:adjustRightInd w:val="0"/>
              <w:spacing w:after="0" w:line="240" w:lineRule="auto"/>
              <w:rPr>
                <w:rFonts w:ascii="Times New Roman" w:hAnsi="Times New Roman" w:cs="Times New Roman"/>
                <w:sz w:val="24"/>
                <w:szCs w:val="24"/>
              </w:rPr>
            </w:pPr>
            <w:r w:rsidRPr="006E30E9">
              <w:rPr>
                <w:rFonts w:ascii="Times New Roman" w:hAnsi="Times New Roman" w:cs="Times New Roman"/>
                <w:sz w:val="24"/>
                <w:szCs w:val="24"/>
              </w:rPr>
              <w:t>составление конспекта учебно-тренировочного занятия в соответствии с поставленной задачей;</w:t>
            </w:r>
          </w:p>
          <w:p w:rsidR="003A1DB8" w:rsidRPr="006E30E9" w:rsidRDefault="003A1DB8" w:rsidP="003A1DB8">
            <w:pPr>
              <w:pStyle w:val="a4"/>
              <w:numPr>
                <w:ilvl w:val="0"/>
                <w:numId w:val="4"/>
              </w:numPr>
              <w:autoSpaceDE w:val="0"/>
              <w:autoSpaceDN w:val="0"/>
              <w:adjustRightInd w:val="0"/>
              <w:spacing w:after="0" w:line="240" w:lineRule="auto"/>
              <w:rPr>
                <w:rFonts w:ascii="Times New Roman" w:hAnsi="Times New Roman" w:cs="Times New Roman"/>
                <w:sz w:val="24"/>
                <w:szCs w:val="24"/>
              </w:rPr>
            </w:pPr>
            <w:r w:rsidRPr="006E30E9">
              <w:rPr>
                <w:rFonts w:ascii="Times New Roman" w:hAnsi="Times New Roman" w:cs="Times New Roman"/>
                <w:sz w:val="24"/>
                <w:szCs w:val="24"/>
              </w:rPr>
              <w:t>формирование навыков наставничества;</w:t>
            </w:r>
          </w:p>
          <w:p w:rsidR="003A1DB8" w:rsidRPr="006E30E9" w:rsidRDefault="003A1DB8" w:rsidP="003A1DB8">
            <w:pPr>
              <w:pStyle w:val="a4"/>
              <w:numPr>
                <w:ilvl w:val="0"/>
                <w:numId w:val="4"/>
              </w:numPr>
              <w:autoSpaceDE w:val="0"/>
              <w:autoSpaceDN w:val="0"/>
              <w:adjustRightInd w:val="0"/>
              <w:spacing w:after="0" w:line="240" w:lineRule="auto"/>
              <w:rPr>
                <w:rFonts w:ascii="Times New Roman" w:hAnsi="Times New Roman" w:cs="Times New Roman"/>
                <w:sz w:val="24"/>
                <w:szCs w:val="24"/>
              </w:rPr>
            </w:pPr>
            <w:r w:rsidRPr="006E30E9">
              <w:rPr>
                <w:rFonts w:ascii="Times New Roman" w:hAnsi="Times New Roman" w:cs="Times New Roman"/>
                <w:sz w:val="24"/>
                <w:szCs w:val="24"/>
              </w:rPr>
              <w:t>формирование сознательного отношения к учебно-тренировочному и соревновательному процессам;</w:t>
            </w:r>
          </w:p>
          <w:p w:rsidR="003A1DB8" w:rsidRPr="006E30E9" w:rsidRDefault="003A1DB8" w:rsidP="003A1DB8">
            <w:pPr>
              <w:pStyle w:val="a4"/>
              <w:numPr>
                <w:ilvl w:val="0"/>
                <w:numId w:val="4"/>
              </w:numPr>
              <w:autoSpaceDE w:val="0"/>
              <w:autoSpaceDN w:val="0"/>
              <w:adjustRightInd w:val="0"/>
              <w:spacing w:after="0" w:line="240" w:lineRule="auto"/>
              <w:rPr>
                <w:rFonts w:ascii="Times New Roman" w:hAnsi="Times New Roman" w:cs="Times New Roman"/>
                <w:sz w:val="24"/>
                <w:szCs w:val="24"/>
              </w:rPr>
            </w:pPr>
            <w:r w:rsidRPr="006E30E9">
              <w:rPr>
                <w:rFonts w:ascii="Times New Roman" w:hAnsi="Times New Roman" w:cs="Times New Roman"/>
                <w:sz w:val="24"/>
                <w:szCs w:val="24"/>
              </w:rPr>
              <w:t>формирование склонности к педагогической работе</w:t>
            </w:r>
          </w:p>
          <w:p w:rsidR="003A1DB8" w:rsidRPr="006E30E9" w:rsidRDefault="003A1DB8" w:rsidP="003A1DB8">
            <w:pPr>
              <w:pStyle w:val="ConsPlusNormal"/>
              <w:jc w:val="both"/>
              <w:rPr>
                <w:rFonts w:ascii="Times New Roman" w:hAnsi="Times New Roman" w:cs="Times New Roman"/>
                <w:sz w:val="24"/>
                <w:szCs w:val="24"/>
              </w:rPr>
            </w:pPr>
          </w:p>
        </w:tc>
        <w:tc>
          <w:tcPr>
            <w:tcW w:w="1816" w:type="dxa"/>
          </w:tcPr>
          <w:p w:rsidR="003A1DB8" w:rsidRPr="006E30E9" w:rsidRDefault="003A1DB8" w:rsidP="003A1DB8">
            <w:pPr>
              <w:pStyle w:val="ConsPlusNormal"/>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3A1DB8" w:rsidTr="00C94F34">
        <w:tc>
          <w:tcPr>
            <w:tcW w:w="698" w:type="dxa"/>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t xml:space="preserve">2. </w:t>
            </w:r>
          </w:p>
        </w:tc>
        <w:tc>
          <w:tcPr>
            <w:tcW w:w="9156" w:type="dxa"/>
            <w:gridSpan w:val="3"/>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b/>
                <w:sz w:val="24"/>
                <w:szCs w:val="24"/>
              </w:rPr>
              <w:t>Здоровьесберегающая деятельность</w:t>
            </w:r>
          </w:p>
        </w:tc>
      </w:tr>
      <w:tr w:rsidR="003A1DB8" w:rsidTr="00C94F34">
        <w:trPr>
          <w:trHeight w:val="870"/>
        </w:trPr>
        <w:tc>
          <w:tcPr>
            <w:tcW w:w="698" w:type="dxa"/>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t>2.1.</w:t>
            </w:r>
          </w:p>
        </w:tc>
        <w:tc>
          <w:tcPr>
            <w:tcW w:w="2492" w:type="dxa"/>
          </w:tcPr>
          <w:p w:rsidR="003A1DB8" w:rsidRPr="006E30E9" w:rsidRDefault="003A1DB8" w:rsidP="003A1DB8">
            <w:pPr>
              <w:autoSpaceDE w:val="0"/>
              <w:autoSpaceDN w:val="0"/>
              <w:adjustRightInd w:val="0"/>
              <w:spacing w:after="0" w:line="240" w:lineRule="auto"/>
              <w:rPr>
                <w:rFonts w:ascii="Times New Roman" w:hAnsi="Times New Roman" w:cs="Times New Roman"/>
                <w:sz w:val="24"/>
                <w:szCs w:val="24"/>
              </w:rPr>
            </w:pPr>
            <w:r w:rsidRPr="006E30E9">
              <w:rPr>
                <w:rFonts w:ascii="Times New Roman" w:hAnsi="Times New Roman" w:cs="Times New Roman"/>
                <w:sz w:val="24"/>
                <w:szCs w:val="24"/>
              </w:rPr>
              <w:t>Организация и проведение мероприятий, направленных на формирование здорового образа жизни</w:t>
            </w:r>
          </w:p>
        </w:tc>
        <w:tc>
          <w:tcPr>
            <w:tcW w:w="4848" w:type="dxa"/>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t>Проведение бесед с обучающимися и специальных акций (дней здоровья и др.), предусматривающих:</w:t>
            </w:r>
          </w:p>
          <w:p w:rsidR="003A1DB8" w:rsidRPr="006E30E9" w:rsidRDefault="003A1DB8" w:rsidP="003A1DB8">
            <w:pPr>
              <w:pStyle w:val="ConsPlusNormal"/>
              <w:numPr>
                <w:ilvl w:val="0"/>
                <w:numId w:val="5"/>
              </w:numPr>
              <w:jc w:val="both"/>
              <w:rPr>
                <w:rFonts w:ascii="Times New Roman" w:hAnsi="Times New Roman" w:cs="Times New Roman"/>
                <w:sz w:val="24"/>
                <w:szCs w:val="24"/>
              </w:rPr>
            </w:pPr>
            <w:r w:rsidRPr="006E30E9">
              <w:rPr>
                <w:rFonts w:ascii="Times New Roman" w:hAnsi="Times New Roman" w:cs="Times New Roman"/>
                <w:sz w:val="24"/>
                <w:szCs w:val="24"/>
              </w:rPr>
              <w:t>формирование ответственного отношения к своему здоровью и установки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A1DB8" w:rsidRPr="006E30E9" w:rsidRDefault="003A1DB8" w:rsidP="003A1DB8">
            <w:pPr>
              <w:pStyle w:val="ConsPlusNormal"/>
              <w:numPr>
                <w:ilvl w:val="0"/>
                <w:numId w:val="5"/>
              </w:numPr>
              <w:jc w:val="both"/>
              <w:rPr>
                <w:rFonts w:ascii="Times New Roman" w:hAnsi="Times New Roman" w:cs="Times New Roman"/>
                <w:sz w:val="24"/>
                <w:szCs w:val="24"/>
              </w:rPr>
            </w:pPr>
            <w:r w:rsidRPr="006E30E9">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tc>
        <w:tc>
          <w:tcPr>
            <w:tcW w:w="1816" w:type="dxa"/>
          </w:tcPr>
          <w:p w:rsidR="003A1DB8" w:rsidRPr="006E30E9" w:rsidRDefault="003A1DB8" w:rsidP="003A1DB8">
            <w:pPr>
              <w:pStyle w:val="ConsPlusNormal"/>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3A1DB8" w:rsidTr="00C94F34">
        <w:trPr>
          <w:trHeight w:val="586"/>
        </w:trPr>
        <w:tc>
          <w:tcPr>
            <w:tcW w:w="698" w:type="dxa"/>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t>2.2.</w:t>
            </w:r>
          </w:p>
        </w:tc>
        <w:tc>
          <w:tcPr>
            <w:tcW w:w="2492" w:type="dxa"/>
          </w:tcPr>
          <w:p w:rsidR="003A1DB8" w:rsidRPr="006E30E9" w:rsidRDefault="003A1DB8" w:rsidP="003A1DB8">
            <w:pPr>
              <w:autoSpaceDE w:val="0"/>
              <w:autoSpaceDN w:val="0"/>
              <w:adjustRightInd w:val="0"/>
              <w:spacing w:after="0" w:line="240" w:lineRule="auto"/>
              <w:rPr>
                <w:rFonts w:ascii="Times New Roman" w:hAnsi="Times New Roman" w:cs="Times New Roman"/>
                <w:sz w:val="24"/>
                <w:szCs w:val="24"/>
              </w:rPr>
            </w:pPr>
            <w:r w:rsidRPr="006E30E9">
              <w:rPr>
                <w:rFonts w:ascii="Times New Roman" w:hAnsi="Times New Roman" w:cs="Times New Roman"/>
                <w:sz w:val="24"/>
                <w:szCs w:val="24"/>
              </w:rPr>
              <w:t>Здоровьесберегающее воспитание в системе учебно-тренировочных занятий</w:t>
            </w:r>
          </w:p>
        </w:tc>
        <w:tc>
          <w:tcPr>
            <w:tcW w:w="4848" w:type="dxa"/>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t>Обеспечение направленности учебно-тренировочных занятий на:</w:t>
            </w:r>
          </w:p>
          <w:p w:rsidR="003A1DB8" w:rsidRPr="006E30E9" w:rsidRDefault="003A1DB8" w:rsidP="003A1DB8">
            <w:pPr>
              <w:pStyle w:val="ConsPlusNormal"/>
              <w:numPr>
                <w:ilvl w:val="0"/>
                <w:numId w:val="6"/>
              </w:numPr>
              <w:jc w:val="both"/>
              <w:rPr>
                <w:rFonts w:ascii="Times New Roman" w:hAnsi="Times New Roman" w:cs="Times New Roman"/>
                <w:sz w:val="24"/>
                <w:szCs w:val="24"/>
              </w:rPr>
            </w:pPr>
            <w:r w:rsidRPr="006E30E9">
              <w:rPr>
                <w:rFonts w:ascii="Times New Roman" w:hAnsi="Times New Roman" w:cs="Times New Roman"/>
                <w:sz w:val="24"/>
                <w:szCs w:val="24"/>
              </w:rPr>
              <w:t>формирование гигиенических навыков, связанных с двигательной активностью и занятием избранным спортом;</w:t>
            </w:r>
          </w:p>
          <w:p w:rsidR="003A1DB8" w:rsidRPr="006E30E9" w:rsidRDefault="003A1DB8" w:rsidP="003A1DB8">
            <w:pPr>
              <w:pStyle w:val="ConsPlusNormal"/>
              <w:numPr>
                <w:ilvl w:val="0"/>
                <w:numId w:val="6"/>
              </w:numPr>
              <w:jc w:val="both"/>
              <w:rPr>
                <w:rFonts w:ascii="Times New Roman" w:hAnsi="Times New Roman" w:cs="Times New Roman"/>
                <w:sz w:val="24"/>
                <w:szCs w:val="24"/>
              </w:rPr>
            </w:pPr>
            <w:r w:rsidRPr="006E30E9">
              <w:rPr>
                <w:rFonts w:ascii="Times New Roman" w:hAnsi="Times New Roman" w:cs="Times New Roman"/>
                <w:sz w:val="24"/>
                <w:szCs w:val="24"/>
              </w:rPr>
              <w:t>обеспечение соблюдения режима дня, закаливание организма;</w:t>
            </w:r>
          </w:p>
          <w:p w:rsidR="003A1DB8" w:rsidRPr="006E30E9" w:rsidRDefault="003A1DB8" w:rsidP="003A1DB8">
            <w:pPr>
              <w:pStyle w:val="ConsPlusNormal"/>
              <w:numPr>
                <w:ilvl w:val="0"/>
                <w:numId w:val="6"/>
              </w:numPr>
              <w:jc w:val="both"/>
              <w:rPr>
                <w:rFonts w:ascii="Times New Roman" w:hAnsi="Times New Roman" w:cs="Times New Roman"/>
                <w:sz w:val="24"/>
                <w:szCs w:val="24"/>
              </w:rPr>
            </w:pPr>
            <w:r w:rsidRPr="006E30E9">
              <w:rPr>
                <w:rFonts w:ascii="Times New Roman" w:hAnsi="Times New Roman" w:cs="Times New Roman"/>
                <w:sz w:val="24"/>
                <w:szCs w:val="24"/>
              </w:rPr>
              <w:t>знание и соблюдение основ спортивного питания;</w:t>
            </w:r>
          </w:p>
          <w:p w:rsidR="003A1DB8" w:rsidRPr="006E30E9" w:rsidRDefault="003A1DB8" w:rsidP="003A1DB8">
            <w:pPr>
              <w:pStyle w:val="ConsPlusNormal"/>
              <w:numPr>
                <w:ilvl w:val="0"/>
                <w:numId w:val="6"/>
              </w:numPr>
              <w:jc w:val="both"/>
              <w:rPr>
                <w:rFonts w:ascii="Times New Roman" w:hAnsi="Times New Roman" w:cs="Times New Roman"/>
                <w:sz w:val="24"/>
                <w:szCs w:val="24"/>
              </w:rPr>
            </w:pPr>
            <w:r w:rsidRPr="006E30E9">
              <w:rPr>
                <w:rFonts w:ascii="Times New Roman" w:hAnsi="Times New Roman" w:cs="Times New Roman"/>
                <w:sz w:val="24"/>
                <w:szCs w:val="24"/>
              </w:rPr>
              <w:t xml:space="preserve">формирование знаний и навыков, связанных с соблюдением требования техники безопасности при занятиях </w:t>
            </w:r>
            <w:r w:rsidRPr="006E30E9">
              <w:rPr>
                <w:rFonts w:ascii="Times New Roman" w:hAnsi="Times New Roman" w:cs="Times New Roman"/>
                <w:sz w:val="24"/>
                <w:szCs w:val="24"/>
              </w:rPr>
              <w:lastRenderedPageBreak/>
              <w:t>избранным спортом;</w:t>
            </w:r>
          </w:p>
        </w:tc>
        <w:tc>
          <w:tcPr>
            <w:tcW w:w="1816" w:type="dxa"/>
          </w:tcPr>
          <w:p w:rsidR="003A1DB8" w:rsidRPr="006E30E9" w:rsidRDefault="003A1DB8" w:rsidP="003A1DB8">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r>
      <w:tr w:rsidR="003A1DB8" w:rsidTr="00C94F34">
        <w:trPr>
          <w:trHeight w:val="586"/>
        </w:trPr>
        <w:tc>
          <w:tcPr>
            <w:tcW w:w="698" w:type="dxa"/>
          </w:tcPr>
          <w:p w:rsidR="003A1DB8" w:rsidRPr="006E30E9" w:rsidRDefault="003A1DB8" w:rsidP="003A1DB8">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2492" w:type="dxa"/>
          </w:tcPr>
          <w:p w:rsidR="003A1DB8" w:rsidRPr="006E30E9" w:rsidRDefault="003A1DB8" w:rsidP="003A1DB8">
            <w:pPr>
              <w:autoSpaceDE w:val="0"/>
              <w:autoSpaceDN w:val="0"/>
              <w:adjustRightInd w:val="0"/>
              <w:spacing w:after="0" w:line="240" w:lineRule="auto"/>
              <w:rPr>
                <w:rFonts w:ascii="Times New Roman" w:hAnsi="Times New Roman" w:cs="Times New Roman"/>
                <w:sz w:val="24"/>
                <w:szCs w:val="24"/>
              </w:rPr>
            </w:pPr>
            <w:r w:rsidRPr="006E30E9">
              <w:rPr>
                <w:rFonts w:ascii="Times New Roman" w:hAnsi="Times New Roman" w:cs="Times New Roman"/>
                <w:sz w:val="24"/>
                <w:szCs w:val="24"/>
              </w:rPr>
              <w:t>Режим питания и отдыха</w:t>
            </w:r>
          </w:p>
          <w:p w:rsidR="003A1DB8" w:rsidRPr="006E30E9" w:rsidRDefault="003A1DB8" w:rsidP="003A1DB8">
            <w:pPr>
              <w:autoSpaceDE w:val="0"/>
              <w:autoSpaceDN w:val="0"/>
              <w:adjustRightInd w:val="0"/>
              <w:spacing w:after="0" w:line="240" w:lineRule="auto"/>
              <w:rPr>
                <w:rFonts w:ascii="Times New Roman" w:hAnsi="Times New Roman" w:cs="Times New Roman"/>
                <w:sz w:val="24"/>
                <w:szCs w:val="24"/>
              </w:rPr>
            </w:pPr>
          </w:p>
        </w:tc>
        <w:tc>
          <w:tcPr>
            <w:tcW w:w="4848" w:type="dxa"/>
          </w:tcPr>
          <w:p w:rsidR="003A1DB8" w:rsidRPr="006E30E9" w:rsidRDefault="003A1DB8" w:rsidP="003A1DB8">
            <w:pPr>
              <w:autoSpaceDE w:val="0"/>
              <w:autoSpaceDN w:val="0"/>
              <w:adjustRightInd w:val="0"/>
              <w:spacing w:after="0" w:line="240" w:lineRule="auto"/>
              <w:jc w:val="both"/>
              <w:rPr>
                <w:rFonts w:ascii="Times New Roman" w:hAnsi="Times New Roman" w:cs="Times New Roman"/>
                <w:sz w:val="24"/>
                <w:szCs w:val="24"/>
              </w:rPr>
            </w:pPr>
            <w:r w:rsidRPr="006E30E9">
              <w:rPr>
                <w:rFonts w:ascii="Times New Roman" w:hAnsi="Times New Roman" w:cs="Times New Roman"/>
                <w:sz w:val="24"/>
                <w:szCs w:val="24"/>
              </w:rPr>
              <w:t>Практическая деятельность и восстановительные процессы обучающихся:</w:t>
            </w:r>
          </w:p>
          <w:p w:rsidR="003A1DB8" w:rsidRPr="006E30E9" w:rsidRDefault="003A1DB8" w:rsidP="003A1DB8">
            <w:pPr>
              <w:pStyle w:val="a4"/>
              <w:numPr>
                <w:ilvl w:val="0"/>
                <w:numId w:val="7"/>
              </w:numPr>
              <w:autoSpaceDE w:val="0"/>
              <w:autoSpaceDN w:val="0"/>
              <w:adjustRightInd w:val="0"/>
              <w:spacing w:after="0" w:line="240" w:lineRule="auto"/>
              <w:rPr>
                <w:rFonts w:ascii="Times New Roman" w:hAnsi="Times New Roman" w:cs="Times New Roman"/>
                <w:sz w:val="24"/>
                <w:szCs w:val="24"/>
              </w:rPr>
            </w:pPr>
            <w:r w:rsidRPr="006E30E9">
              <w:rPr>
                <w:rFonts w:ascii="Times New Roman" w:hAnsi="Times New Roman" w:cs="Times New Roman"/>
                <w:sz w:val="24"/>
                <w:szCs w:val="24"/>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816" w:type="dxa"/>
          </w:tcPr>
          <w:p w:rsidR="003A1DB8" w:rsidRPr="006E30E9" w:rsidRDefault="003A1DB8" w:rsidP="003A1DB8">
            <w:pPr>
              <w:pStyle w:val="ConsPlusNormal"/>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3A1DB8" w:rsidTr="00C94F34">
        <w:trPr>
          <w:trHeight w:val="255"/>
        </w:trPr>
        <w:tc>
          <w:tcPr>
            <w:tcW w:w="698" w:type="dxa"/>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t xml:space="preserve">3. </w:t>
            </w:r>
          </w:p>
        </w:tc>
        <w:tc>
          <w:tcPr>
            <w:tcW w:w="9156" w:type="dxa"/>
            <w:gridSpan w:val="3"/>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t xml:space="preserve">Патриотическое воспитание </w:t>
            </w:r>
          </w:p>
        </w:tc>
      </w:tr>
      <w:tr w:rsidR="003A1DB8" w:rsidTr="00C94F34">
        <w:trPr>
          <w:trHeight w:val="586"/>
        </w:trPr>
        <w:tc>
          <w:tcPr>
            <w:tcW w:w="698" w:type="dxa"/>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t>3.1.</w:t>
            </w:r>
          </w:p>
        </w:tc>
        <w:tc>
          <w:tcPr>
            <w:tcW w:w="2492" w:type="dxa"/>
          </w:tcPr>
          <w:p w:rsidR="003A1DB8" w:rsidRPr="006E30E9" w:rsidRDefault="003A1DB8" w:rsidP="003A1DB8">
            <w:pPr>
              <w:autoSpaceDE w:val="0"/>
              <w:autoSpaceDN w:val="0"/>
              <w:adjustRightInd w:val="0"/>
              <w:spacing w:after="0" w:line="240" w:lineRule="auto"/>
              <w:rPr>
                <w:rFonts w:ascii="Times New Roman" w:hAnsi="Times New Roman" w:cs="Times New Roman"/>
                <w:sz w:val="24"/>
                <w:szCs w:val="24"/>
              </w:rPr>
            </w:pPr>
            <w:r w:rsidRPr="006E30E9">
              <w:rPr>
                <w:rFonts w:ascii="Times New Roman" w:hAnsi="Times New Roman" w:cs="Times New Roman"/>
                <w:sz w:val="24"/>
                <w:szCs w:val="24"/>
              </w:rPr>
              <w:t xml:space="preserve">Теоретическая подготовка </w:t>
            </w:r>
          </w:p>
        </w:tc>
        <w:tc>
          <w:tcPr>
            <w:tcW w:w="4848" w:type="dxa"/>
          </w:tcPr>
          <w:p w:rsidR="003A1DB8" w:rsidRPr="006E30E9" w:rsidRDefault="003A1DB8" w:rsidP="003A1DB8">
            <w:pPr>
              <w:autoSpaceDE w:val="0"/>
              <w:autoSpaceDN w:val="0"/>
              <w:adjustRightInd w:val="0"/>
              <w:spacing w:after="0" w:line="240" w:lineRule="auto"/>
              <w:rPr>
                <w:rFonts w:ascii="Times New Roman" w:hAnsi="Times New Roman" w:cs="Times New Roman"/>
                <w:sz w:val="24"/>
                <w:szCs w:val="24"/>
              </w:rPr>
            </w:pPr>
            <w:r w:rsidRPr="006E30E9">
              <w:rPr>
                <w:rFonts w:ascii="Times New Roman" w:hAnsi="Times New Roman" w:cs="Times New Roman"/>
                <w:sz w:val="24"/>
                <w:szCs w:val="24"/>
              </w:rPr>
              <w:t>Включение в содержание теоретической подготовки вопросов патриотического воспитания (формирование качеств юного спортсмена – гражданина своей страны, чувства ответственности перед Родиной, гордости за свой край, свою Родину, воспитание уважения к государственным символам (герб, флаг, гимн), готовности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w:t>
            </w:r>
          </w:p>
        </w:tc>
        <w:tc>
          <w:tcPr>
            <w:tcW w:w="1816" w:type="dxa"/>
          </w:tcPr>
          <w:p w:rsidR="003A1DB8" w:rsidRPr="006E30E9" w:rsidRDefault="003A1DB8" w:rsidP="003A1DB8">
            <w:pPr>
              <w:pStyle w:val="ConsPlusNormal"/>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3A1DB8" w:rsidTr="00C94F34">
        <w:trPr>
          <w:trHeight w:val="586"/>
        </w:trPr>
        <w:tc>
          <w:tcPr>
            <w:tcW w:w="698" w:type="dxa"/>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t>3.2.</w:t>
            </w:r>
          </w:p>
        </w:tc>
        <w:tc>
          <w:tcPr>
            <w:tcW w:w="2492" w:type="dxa"/>
          </w:tcPr>
          <w:p w:rsidR="003A1DB8" w:rsidRPr="006E30E9" w:rsidRDefault="003A1DB8" w:rsidP="003A1DB8">
            <w:pPr>
              <w:autoSpaceDE w:val="0"/>
              <w:autoSpaceDN w:val="0"/>
              <w:adjustRightInd w:val="0"/>
              <w:spacing w:after="0" w:line="240" w:lineRule="auto"/>
              <w:rPr>
                <w:rFonts w:ascii="Times New Roman" w:hAnsi="Times New Roman" w:cs="Times New Roman"/>
                <w:sz w:val="24"/>
                <w:szCs w:val="24"/>
              </w:rPr>
            </w:pPr>
            <w:r w:rsidRPr="006E30E9">
              <w:rPr>
                <w:rFonts w:ascii="Times New Roman" w:hAnsi="Times New Roman" w:cs="Times New Roman"/>
                <w:sz w:val="24"/>
                <w:szCs w:val="24"/>
              </w:rPr>
              <w:t xml:space="preserve">Формирование чувства гордости за достижения нашей страны в мировом и отечественном спорте </w:t>
            </w:r>
          </w:p>
        </w:tc>
        <w:tc>
          <w:tcPr>
            <w:tcW w:w="4848" w:type="dxa"/>
          </w:tcPr>
          <w:p w:rsidR="003A1DB8" w:rsidRPr="006E30E9" w:rsidRDefault="003A1DB8" w:rsidP="003A1DB8">
            <w:pPr>
              <w:autoSpaceDE w:val="0"/>
              <w:autoSpaceDN w:val="0"/>
              <w:adjustRightInd w:val="0"/>
              <w:spacing w:after="0" w:line="240" w:lineRule="auto"/>
              <w:rPr>
                <w:rFonts w:ascii="Times New Roman" w:hAnsi="Times New Roman" w:cs="Times New Roman"/>
                <w:sz w:val="24"/>
                <w:szCs w:val="24"/>
              </w:rPr>
            </w:pPr>
            <w:r w:rsidRPr="006E30E9">
              <w:rPr>
                <w:rFonts w:ascii="Times New Roman" w:hAnsi="Times New Roman" w:cs="Times New Roman"/>
                <w:sz w:val="24"/>
                <w:szCs w:val="24"/>
              </w:rPr>
              <w:t>Через систему учебно-тренировочных занятий.</w:t>
            </w:r>
          </w:p>
        </w:tc>
        <w:tc>
          <w:tcPr>
            <w:tcW w:w="1816" w:type="dxa"/>
          </w:tcPr>
          <w:p w:rsidR="003A1DB8" w:rsidRPr="006E30E9" w:rsidRDefault="003A1DB8" w:rsidP="003A1DB8">
            <w:pPr>
              <w:pStyle w:val="ConsPlusNormal"/>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3A1DB8" w:rsidTr="00C94F34">
        <w:trPr>
          <w:trHeight w:val="329"/>
        </w:trPr>
        <w:tc>
          <w:tcPr>
            <w:tcW w:w="698" w:type="dxa"/>
            <w:vMerge w:val="restart"/>
          </w:tcPr>
          <w:p w:rsidR="003A1DB8" w:rsidRPr="006E30E9" w:rsidRDefault="003A1DB8" w:rsidP="003A1DB8">
            <w:pPr>
              <w:pStyle w:val="ConsPlusNormal"/>
              <w:jc w:val="both"/>
              <w:rPr>
                <w:rFonts w:ascii="Times New Roman" w:hAnsi="Times New Roman" w:cs="Times New Roman"/>
                <w:sz w:val="24"/>
                <w:szCs w:val="24"/>
              </w:rPr>
            </w:pPr>
            <w:r>
              <w:rPr>
                <w:rFonts w:ascii="Times New Roman" w:hAnsi="Times New Roman" w:cs="Times New Roman"/>
                <w:sz w:val="24"/>
                <w:szCs w:val="24"/>
              </w:rPr>
              <w:t>3.3</w:t>
            </w:r>
          </w:p>
        </w:tc>
        <w:tc>
          <w:tcPr>
            <w:tcW w:w="2492" w:type="dxa"/>
            <w:vMerge w:val="restart"/>
          </w:tcPr>
          <w:p w:rsidR="003A1DB8" w:rsidRPr="006E30E9" w:rsidRDefault="003A1DB8" w:rsidP="003A1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Проведение физкультурных и спортивных мероприятий, посвящённых дням воинской славы и памятным датам России </w:t>
            </w:r>
          </w:p>
        </w:tc>
        <w:tc>
          <w:tcPr>
            <w:tcW w:w="4848" w:type="dxa"/>
          </w:tcPr>
          <w:p w:rsidR="003A1DB8" w:rsidRPr="006E30E9" w:rsidRDefault="003A1DB8" w:rsidP="003A1DB8">
            <w:pPr>
              <w:pStyle w:val="ConsPlusNormal"/>
              <w:rPr>
                <w:rFonts w:ascii="Times New Roman" w:hAnsi="Times New Roman" w:cs="Times New Roman"/>
                <w:sz w:val="24"/>
                <w:szCs w:val="24"/>
              </w:rPr>
            </w:pPr>
            <w:r w:rsidRPr="006E30E9">
              <w:rPr>
                <w:rFonts w:ascii="Times New Roman" w:hAnsi="Times New Roman" w:cs="Times New Roman"/>
                <w:sz w:val="24"/>
                <w:szCs w:val="24"/>
              </w:rPr>
              <w:t>23 февраля – День защитника Отечества</w:t>
            </w:r>
          </w:p>
        </w:tc>
        <w:tc>
          <w:tcPr>
            <w:tcW w:w="1816" w:type="dxa"/>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t>февраля</w:t>
            </w:r>
          </w:p>
        </w:tc>
      </w:tr>
      <w:tr w:rsidR="003A1DB8" w:rsidTr="00C94F34">
        <w:trPr>
          <w:trHeight w:val="277"/>
        </w:trPr>
        <w:tc>
          <w:tcPr>
            <w:tcW w:w="698" w:type="dxa"/>
            <w:vMerge/>
          </w:tcPr>
          <w:p w:rsidR="003A1DB8" w:rsidRPr="006E30E9" w:rsidRDefault="003A1DB8" w:rsidP="003A1DB8">
            <w:pPr>
              <w:pStyle w:val="ConsPlusNormal"/>
              <w:jc w:val="both"/>
              <w:rPr>
                <w:rFonts w:ascii="Times New Roman" w:hAnsi="Times New Roman" w:cs="Times New Roman"/>
                <w:sz w:val="24"/>
                <w:szCs w:val="24"/>
              </w:rPr>
            </w:pPr>
          </w:p>
        </w:tc>
        <w:tc>
          <w:tcPr>
            <w:tcW w:w="2492" w:type="dxa"/>
            <w:vMerge/>
          </w:tcPr>
          <w:p w:rsidR="003A1DB8" w:rsidRPr="006E30E9" w:rsidRDefault="003A1DB8" w:rsidP="003A1DB8">
            <w:pPr>
              <w:autoSpaceDE w:val="0"/>
              <w:autoSpaceDN w:val="0"/>
              <w:adjustRightInd w:val="0"/>
              <w:spacing w:after="0" w:line="240" w:lineRule="auto"/>
              <w:rPr>
                <w:rFonts w:ascii="Times New Roman" w:hAnsi="Times New Roman" w:cs="Times New Roman"/>
                <w:sz w:val="24"/>
                <w:szCs w:val="24"/>
              </w:rPr>
            </w:pPr>
          </w:p>
        </w:tc>
        <w:tc>
          <w:tcPr>
            <w:tcW w:w="4848" w:type="dxa"/>
          </w:tcPr>
          <w:p w:rsidR="003A1DB8" w:rsidRPr="006E30E9" w:rsidRDefault="003A1DB8" w:rsidP="003A1DB8">
            <w:pPr>
              <w:pStyle w:val="ConsPlusNormal"/>
              <w:rPr>
                <w:rFonts w:ascii="Times New Roman" w:hAnsi="Times New Roman" w:cs="Times New Roman"/>
                <w:sz w:val="24"/>
                <w:szCs w:val="24"/>
              </w:rPr>
            </w:pPr>
            <w:r w:rsidRPr="006E30E9">
              <w:rPr>
                <w:rFonts w:ascii="Times New Roman" w:hAnsi="Times New Roman" w:cs="Times New Roman"/>
                <w:sz w:val="24"/>
                <w:szCs w:val="24"/>
              </w:rPr>
              <w:t>12 апреля – День космонавтики</w:t>
            </w:r>
          </w:p>
        </w:tc>
        <w:tc>
          <w:tcPr>
            <w:tcW w:w="1816" w:type="dxa"/>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t>апрель</w:t>
            </w:r>
          </w:p>
        </w:tc>
      </w:tr>
      <w:tr w:rsidR="003A1DB8" w:rsidTr="00C94F34">
        <w:trPr>
          <w:trHeight w:val="586"/>
        </w:trPr>
        <w:tc>
          <w:tcPr>
            <w:tcW w:w="698" w:type="dxa"/>
            <w:vMerge/>
          </w:tcPr>
          <w:p w:rsidR="003A1DB8" w:rsidRPr="006E30E9" w:rsidRDefault="003A1DB8" w:rsidP="003A1DB8">
            <w:pPr>
              <w:pStyle w:val="ConsPlusNormal"/>
              <w:jc w:val="both"/>
              <w:rPr>
                <w:rFonts w:ascii="Times New Roman" w:hAnsi="Times New Roman" w:cs="Times New Roman"/>
                <w:sz w:val="24"/>
                <w:szCs w:val="24"/>
              </w:rPr>
            </w:pPr>
          </w:p>
        </w:tc>
        <w:tc>
          <w:tcPr>
            <w:tcW w:w="2492" w:type="dxa"/>
            <w:vMerge/>
          </w:tcPr>
          <w:p w:rsidR="003A1DB8" w:rsidRPr="006E30E9" w:rsidRDefault="003A1DB8" w:rsidP="003A1DB8">
            <w:pPr>
              <w:autoSpaceDE w:val="0"/>
              <w:autoSpaceDN w:val="0"/>
              <w:adjustRightInd w:val="0"/>
              <w:spacing w:after="0" w:line="240" w:lineRule="auto"/>
              <w:rPr>
                <w:rFonts w:ascii="Times New Roman" w:hAnsi="Times New Roman" w:cs="Times New Roman"/>
                <w:sz w:val="24"/>
                <w:szCs w:val="24"/>
              </w:rPr>
            </w:pPr>
          </w:p>
        </w:tc>
        <w:tc>
          <w:tcPr>
            <w:tcW w:w="4848" w:type="dxa"/>
          </w:tcPr>
          <w:p w:rsidR="003A1DB8" w:rsidRPr="006E30E9" w:rsidRDefault="003A1DB8" w:rsidP="003A1DB8">
            <w:pPr>
              <w:pStyle w:val="ConsPlusNormal"/>
              <w:rPr>
                <w:rFonts w:ascii="Times New Roman" w:hAnsi="Times New Roman" w:cs="Times New Roman"/>
                <w:sz w:val="24"/>
                <w:szCs w:val="24"/>
              </w:rPr>
            </w:pPr>
            <w:r w:rsidRPr="006E30E9">
              <w:rPr>
                <w:rFonts w:ascii="Times New Roman" w:hAnsi="Times New Roman" w:cs="Times New Roman"/>
                <w:sz w:val="24"/>
                <w:szCs w:val="24"/>
              </w:rPr>
              <w:t>9 мая – День Победы советского народа в Великой Отечественной войне 1941 - 1945 годов</w:t>
            </w:r>
          </w:p>
        </w:tc>
        <w:tc>
          <w:tcPr>
            <w:tcW w:w="1816" w:type="dxa"/>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t>май</w:t>
            </w:r>
          </w:p>
        </w:tc>
      </w:tr>
      <w:tr w:rsidR="003A1DB8" w:rsidTr="00C94F34">
        <w:trPr>
          <w:trHeight w:val="586"/>
        </w:trPr>
        <w:tc>
          <w:tcPr>
            <w:tcW w:w="698" w:type="dxa"/>
            <w:vMerge/>
          </w:tcPr>
          <w:p w:rsidR="003A1DB8" w:rsidRPr="006E30E9" w:rsidRDefault="003A1DB8" w:rsidP="003A1DB8">
            <w:pPr>
              <w:pStyle w:val="ConsPlusNormal"/>
              <w:jc w:val="both"/>
              <w:rPr>
                <w:rFonts w:ascii="Times New Roman" w:hAnsi="Times New Roman" w:cs="Times New Roman"/>
                <w:sz w:val="24"/>
                <w:szCs w:val="24"/>
              </w:rPr>
            </w:pPr>
          </w:p>
        </w:tc>
        <w:tc>
          <w:tcPr>
            <w:tcW w:w="2492" w:type="dxa"/>
            <w:vMerge/>
          </w:tcPr>
          <w:p w:rsidR="003A1DB8" w:rsidRPr="006E30E9" w:rsidRDefault="003A1DB8" w:rsidP="003A1DB8">
            <w:pPr>
              <w:autoSpaceDE w:val="0"/>
              <w:autoSpaceDN w:val="0"/>
              <w:adjustRightInd w:val="0"/>
              <w:spacing w:after="0" w:line="240" w:lineRule="auto"/>
              <w:rPr>
                <w:rFonts w:ascii="Times New Roman" w:hAnsi="Times New Roman" w:cs="Times New Roman"/>
                <w:sz w:val="24"/>
                <w:szCs w:val="24"/>
              </w:rPr>
            </w:pPr>
          </w:p>
        </w:tc>
        <w:tc>
          <w:tcPr>
            <w:tcW w:w="4848" w:type="dxa"/>
          </w:tcPr>
          <w:p w:rsidR="003A1DB8" w:rsidRPr="006E30E9" w:rsidRDefault="003A1DB8" w:rsidP="003A1DB8">
            <w:pPr>
              <w:pStyle w:val="ConsPlusNormal"/>
              <w:rPr>
                <w:rFonts w:ascii="Times New Roman" w:hAnsi="Times New Roman" w:cs="Times New Roman"/>
                <w:sz w:val="24"/>
                <w:szCs w:val="24"/>
              </w:rPr>
            </w:pPr>
            <w:r w:rsidRPr="006E30E9">
              <w:rPr>
                <w:rFonts w:ascii="Times New Roman" w:hAnsi="Times New Roman" w:cs="Times New Roman"/>
                <w:sz w:val="24"/>
                <w:szCs w:val="24"/>
              </w:rPr>
              <w:t>22 июня – День памяти и скорби – день начала Великой Отечественной войны</w:t>
            </w:r>
          </w:p>
        </w:tc>
        <w:tc>
          <w:tcPr>
            <w:tcW w:w="1816" w:type="dxa"/>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t>июнь</w:t>
            </w:r>
          </w:p>
        </w:tc>
      </w:tr>
      <w:tr w:rsidR="003A1DB8" w:rsidTr="00C94F34">
        <w:trPr>
          <w:trHeight w:val="260"/>
        </w:trPr>
        <w:tc>
          <w:tcPr>
            <w:tcW w:w="698" w:type="dxa"/>
            <w:vMerge/>
          </w:tcPr>
          <w:p w:rsidR="003A1DB8" w:rsidRPr="006E30E9" w:rsidRDefault="003A1DB8" w:rsidP="003A1DB8">
            <w:pPr>
              <w:pStyle w:val="ConsPlusNormal"/>
              <w:jc w:val="both"/>
              <w:rPr>
                <w:rFonts w:ascii="Times New Roman" w:hAnsi="Times New Roman" w:cs="Times New Roman"/>
                <w:sz w:val="24"/>
                <w:szCs w:val="24"/>
              </w:rPr>
            </w:pPr>
          </w:p>
        </w:tc>
        <w:tc>
          <w:tcPr>
            <w:tcW w:w="2492" w:type="dxa"/>
            <w:vMerge/>
          </w:tcPr>
          <w:p w:rsidR="003A1DB8" w:rsidRPr="006E30E9" w:rsidRDefault="003A1DB8" w:rsidP="003A1DB8">
            <w:pPr>
              <w:autoSpaceDE w:val="0"/>
              <w:autoSpaceDN w:val="0"/>
              <w:adjustRightInd w:val="0"/>
              <w:spacing w:after="0" w:line="240" w:lineRule="auto"/>
              <w:rPr>
                <w:rFonts w:ascii="Times New Roman" w:hAnsi="Times New Roman" w:cs="Times New Roman"/>
                <w:sz w:val="24"/>
                <w:szCs w:val="24"/>
              </w:rPr>
            </w:pPr>
          </w:p>
        </w:tc>
        <w:tc>
          <w:tcPr>
            <w:tcW w:w="4848" w:type="dxa"/>
          </w:tcPr>
          <w:p w:rsidR="003A1DB8" w:rsidRPr="006E30E9" w:rsidRDefault="003A1DB8" w:rsidP="003A1DB8">
            <w:pPr>
              <w:pStyle w:val="ConsPlusNormal"/>
              <w:rPr>
                <w:rFonts w:ascii="Times New Roman" w:hAnsi="Times New Roman" w:cs="Times New Roman"/>
                <w:sz w:val="24"/>
                <w:szCs w:val="24"/>
              </w:rPr>
            </w:pPr>
            <w:r w:rsidRPr="006E30E9">
              <w:rPr>
                <w:rFonts w:ascii="Times New Roman" w:hAnsi="Times New Roman" w:cs="Times New Roman"/>
                <w:sz w:val="24"/>
                <w:szCs w:val="24"/>
              </w:rPr>
              <w:t>4 ноября – День народного единства</w:t>
            </w:r>
          </w:p>
        </w:tc>
        <w:tc>
          <w:tcPr>
            <w:tcW w:w="1816" w:type="dxa"/>
          </w:tcPr>
          <w:p w:rsidR="003A1DB8" w:rsidRPr="006E30E9" w:rsidRDefault="003A1DB8" w:rsidP="003A1DB8">
            <w:pPr>
              <w:pStyle w:val="ConsPlusNormal"/>
              <w:jc w:val="both"/>
              <w:rPr>
                <w:rFonts w:ascii="Times New Roman" w:hAnsi="Times New Roman" w:cs="Times New Roman"/>
                <w:sz w:val="24"/>
                <w:szCs w:val="24"/>
              </w:rPr>
            </w:pPr>
            <w:r>
              <w:rPr>
                <w:rFonts w:ascii="Times New Roman" w:hAnsi="Times New Roman" w:cs="Times New Roman"/>
                <w:sz w:val="24"/>
                <w:szCs w:val="24"/>
              </w:rPr>
              <w:t>ноябрь</w:t>
            </w:r>
          </w:p>
        </w:tc>
      </w:tr>
      <w:tr w:rsidR="003A1DB8" w:rsidTr="00C94F34">
        <w:trPr>
          <w:trHeight w:val="263"/>
        </w:trPr>
        <w:tc>
          <w:tcPr>
            <w:tcW w:w="698" w:type="dxa"/>
            <w:vMerge/>
          </w:tcPr>
          <w:p w:rsidR="003A1DB8" w:rsidRPr="006E30E9" w:rsidRDefault="003A1DB8" w:rsidP="003A1DB8">
            <w:pPr>
              <w:pStyle w:val="ConsPlusNormal"/>
              <w:jc w:val="both"/>
              <w:rPr>
                <w:rFonts w:ascii="Times New Roman" w:hAnsi="Times New Roman" w:cs="Times New Roman"/>
                <w:sz w:val="24"/>
                <w:szCs w:val="24"/>
              </w:rPr>
            </w:pPr>
          </w:p>
        </w:tc>
        <w:tc>
          <w:tcPr>
            <w:tcW w:w="2492" w:type="dxa"/>
            <w:vMerge/>
          </w:tcPr>
          <w:p w:rsidR="003A1DB8" w:rsidRPr="006E30E9" w:rsidRDefault="003A1DB8" w:rsidP="003A1DB8">
            <w:pPr>
              <w:autoSpaceDE w:val="0"/>
              <w:autoSpaceDN w:val="0"/>
              <w:adjustRightInd w:val="0"/>
              <w:spacing w:after="0" w:line="240" w:lineRule="auto"/>
              <w:rPr>
                <w:rFonts w:ascii="Times New Roman" w:hAnsi="Times New Roman" w:cs="Times New Roman"/>
                <w:sz w:val="24"/>
                <w:szCs w:val="24"/>
              </w:rPr>
            </w:pPr>
          </w:p>
        </w:tc>
        <w:tc>
          <w:tcPr>
            <w:tcW w:w="4848" w:type="dxa"/>
          </w:tcPr>
          <w:p w:rsidR="003A1DB8" w:rsidRPr="006E30E9" w:rsidRDefault="003A1DB8" w:rsidP="003A1DB8">
            <w:pPr>
              <w:pStyle w:val="ConsPlusNormal"/>
              <w:rPr>
                <w:rFonts w:ascii="Times New Roman" w:hAnsi="Times New Roman" w:cs="Times New Roman"/>
                <w:sz w:val="24"/>
                <w:szCs w:val="24"/>
              </w:rPr>
            </w:pPr>
            <w:r w:rsidRPr="006E30E9">
              <w:rPr>
                <w:rFonts w:ascii="Times New Roman" w:hAnsi="Times New Roman" w:cs="Times New Roman"/>
                <w:sz w:val="24"/>
                <w:szCs w:val="24"/>
              </w:rPr>
              <w:t>9 декабря – День Героев Отечества</w:t>
            </w:r>
          </w:p>
        </w:tc>
        <w:tc>
          <w:tcPr>
            <w:tcW w:w="1816" w:type="dxa"/>
          </w:tcPr>
          <w:p w:rsidR="003A1DB8" w:rsidRPr="006E30E9" w:rsidRDefault="003A1DB8" w:rsidP="003A1DB8">
            <w:pPr>
              <w:pStyle w:val="ConsPlusNormal"/>
              <w:jc w:val="both"/>
              <w:rPr>
                <w:rFonts w:ascii="Times New Roman" w:hAnsi="Times New Roman" w:cs="Times New Roman"/>
                <w:sz w:val="24"/>
                <w:szCs w:val="24"/>
              </w:rPr>
            </w:pPr>
            <w:r>
              <w:rPr>
                <w:rFonts w:ascii="Times New Roman" w:hAnsi="Times New Roman" w:cs="Times New Roman"/>
                <w:sz w:val="24"/>
                <w:szCs w:val="24"/>
              </w:rPr>
              <w:t>декабрь</w:t>
            </w:r>
          </w:p>
        </w:tc>
      </w:tr>
      <w:tr w:rsidR="003A1DB8" w:rsidTr="00C94F34">
        <w:trPr>
          <w:trHeight w:val="482"/>
        </w:trPr>
        <w:tc>
          <w:tcPr>
            <w:tcW w:w="698" w:type="dxa"/>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t>3.4.</w:t>
            </w:r>
          </w:p>
        </w:tc>
        <w:tc>
          <w:tcPr>
            <w:tcW w:w="2492" w:type="dxa"/>
          </w:tcPr>
          <w:p w:rsidR="003A1DB8" w:rsidRPr="006E30E9" w:rsidRDefault="003A1DB8" w:rsidP="003A1DB8">
            <w:pPr>
              <w:autoSpaceDE w:val="0"/>
              <w:autoSpaceDN w:val="0"/>
              <w:adjustRightInd w:val="0"/>
              <w:spacing w:after="0" w:line="240" w:lineRule="auto"/>
              <w:rPr>
                <w:rFonts w:ascii="Times New Roman" w:hAnsi="Times New Roman" w:cs="Times New Roman"/>
                <w:sz w:val="24"/>
                <w:szCs w:val="24"/>
              </w:rPr>
            </w:pPr>
            <w:r w:rsidRPr="006E30E9">
              <w:rPr>
                <w:rFonts w:ascii="Times New Roman" w:hAnsi="Times New Roman" w:cs="Times New Roman"/>
                <w:sz w:val="24"/>
                <w:szCs w:val="24"/>
              </w:rPr>
              <w:t xml:space="preserve">Формирование уважения к российским спортсменам – героям спорта </w:t>
            </w:r>
          </w:p>
        </w:tc>
        <w:tc>
          <w:tcPr>
            <w:tcW w:w="4848" w:type="dxa"/>
          </w:tcPr>
          <w:p w:rsidR="003A1DB8" w:rsidRPr="006E30E9" w:rsidRDefault="003A1DB8" w:rsidP="003A1DB8">
            <w:pPr>
              <w:pStyle w:val="ConsPlusNormal"/>
              <w:rPr>
                <w:rFonts w:ascii="Times New Roman" w:hAnsi="Times New Roman" w:cs="Times New Roman"/>
                <w:sz w:val="24"/>
                <w:szCs w:val="24"/>
              </w:rPr>
            </w:pPr>
            <w:r w:rsidRPr="006E30E9">
              <w:rPr>
                <w:rFonts w:ascii="Times New Roman" w:hAnsi="Times New Roman" w:cs="Times New Roman"/>
                <w:sz w:val="24"/>
                <w:szCs w:val="24"/>
              </w:rPr>
              <w:t>Через систему учебно-тренировочных занятий</w:t>
            </w:r>
          </w:p>
        </w:tc>
        <w:tc>
          <w:tcPr>
            <w:tcW w:w="1816" w:type="dxa"/>
          </w:tcPr>
          <w:p w:rsidR="003A1DB8" w:rsidRPr="006E30E9" w:rsidRDefault="003A1DB8" w:rsidP="003A1DB8">
            <w:pPr>
              <w:pStyle w:val="ConsPlusNormal"/>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3A1DB8" w:rsidTr="00C94F34">
        <w:trPr>
          <w:trHeight w:val="2484"/>
        </w:trPr>
        <w:tc>
          <w:tcPr>
            <w:tcW w:w="698" w:type="dxa"/>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lastRenderedPageBreak/>
              <w:t>3.5.</w:t>
            </w:r>
          </w:p>
        </w:tc>
        <w:tc>
          <w:tcPr>
            <w:tcW w:w="2492" w:type="dxa"/>
          </w:tcPr>
          <w:p w:rsidR="003A1DB8" w:rsidRPr="006E30E9" w:rsidRDefault="003A1DB8" w:rsidP="003A1DB8">
            <w:pPr>
              <w:autoSpaceDE w:val="0"/>
              <w:autoSpaceDN w:val="0"/>
              <w:adjustRightInd w:val="0"/>
              <w:spacing w:after="0" w:line="240" w:lineRule="auto"/>
              <w:rPr>
                <w:rFonts w:ascii="Times New Roman" w:hAnsi="Times New Roman" w:cs="Times New Roman"/>
                <w:sz w:val="24"/>
                <w:szCs w:val="24"/>
              </w:rPr>
            </w:pPr>
          </w:p>
        </w:tc>
        <w:tc>
          <w:tcPr>
            <w:tcW w:w="4848" w:type="dxa"/>
          </w:tcPr>
          <w:p w:rsidR="003A1DB8" w:rsidRPr="006E30E9" w:rsidRDefault="003A1DB8" w:rsidP="003A1DB8">
            <w:pPr>
              <w:pStyle w:val="ConsPlusNormal"/>
              <w:rPr>
                <w:rFonts w:ascii="Times New Roman" w:hAnsi="Times New Roman" w:cs="Times New Roman"/>
                <w:sz w:val="24"/>
                <w:szCs w:val="24"/>
              </w:rPr>
            </w:pPr>
            <w:r w:rsidRPr="006E30E9">
              <w:rPr>
                <w:rFonts w:ascii="Times New Roman" w:hAnsi="Times New Roman" w:cs="Times New Roman"/>
                <w:sz w:val="24"/>
                <w:szCs w:val="24"/>
              </w:rPr>
              <w:t>Организация церемоний открытия и закрытия физкультурных и спортивных мероприятий (подъем государственного флага, исполнение государственного гимна, проведение спортивного парада, вручение наград и наградной атрибутики и т.д.)</w:t>
            </w:r>
          </w:p>
          <w:p w:rsidR="003A1DB8" w:rsidRPr="006E30E9" w:rsidRDefault="003A1DB8" w:rsidP="003A1DB8">
            <w:pPr>
              <w:pStyle w:val="ConsPlusNormal"/>
              <w:rPr>
                <w:rFonts w:ascii="Times New Roman" w:hAnsi="Times New Roman" w:cs="Times New Roman"/>
                <w:sz w:val="24"/>
                <w:szCs w:val="24"/>
              </w:rPr>
            </w:pPr>
            <w:r w:rsidRPr="006E30E9">
              <w:rPr>
                <w:rFonts w:ascii="Times New Roman" w:hAnsi="Times New Roman" w:cs="Times New Roman"/>
                <w:sz w:val="24"/>
                <w:szCs w:val="24"/>
              </w:rPr>
              <w:t xml:space="preserve">Использование атрибутики, эмблемы физкультурных мероприятий и спортивных соревнований </w:t>
            </w:r>
          </w:p>
        </w:tc>
        <w:tc>
          <w:tcPr>
            <w:tcW w:w="1816" w:type="dxa"/>
          </w:tcPr>
          <w:p w:rsidR="003A1DB8" w:rsidRPr="006E30E9" w:rsidRDefault="003A1DB8" w:rsidP="003A1DB8">
            <w:pPr>
              <w:pStyle w:val="ConsPlusNormal"/>
              <w:jc w:val="both"/>
              <w:rPr>
                <w:rFonts w:ascii="Times New Roman" w:hAnsi="Times New Roman" w:cs="Times New Roman"/>
                <w:sz w:val="24"/>
                <w:szCs w:val="24"/>
              </w:rPr>
            </w:pPr>
            <w:r w:rsidRPr="006E30E9">
              <w:rPr>
                <w:rFonts w:ascii="Times New Roman" w:hAnsi="Times New Roman" w:cs="Times New Roman"/>
                <w:sz w:val="24"/>
                <w:szCs w:val="24"/>
              </w:rPr>
              <w:t>По графику (плану) проведения физкультурных мероприятий и спортивных соревнований</w:t>
            </w:r>
          </w:p>
        </w:tc>
      </w:tr>
    </w:tbl>
    <w:p w:rsidR="003A1DB8" w:rsidRPr="00060E79" w:rsidRDefault="003A1DB8" w:rsidP="003A1DB8">
      <w:pPr>
        <w:pStyle w:val="ConsPlusNormal"/>
        <w:jc w:val="both"/>
        <w:rPr>
          <w:rFonts w:ascii="Times New Roman" w:hAnsi="Times New Roman" w:cs="Times New Roman"/>
          <w:color w:val="00B050"/>
          <w:sz w:val="24"/>
          <w:szCs w:val="24"/>
        </w:rPr>
      </w:pPr>
    </w:p>
    <w:p w:rsidR="003A1DB8" w:rsidRDefault="003A1DB8" w:rsidP="003A1DB8">
      <w:pPr>
        <w:pStyle w:val="ConsPlusNormal"/>
        <w:numPr>
          <w:ilvl w:val="0"/>
          <w:numId w:val="10"/>
        </w:numPr>
        <w:ind w:left="0" w:firstLine="720"/>
        <w:jc w:val="both"/>
        <w:rPr>
          <w:rFonts w:ascii="Times New Roman" w:hAnsi="Times New Roman" w:cs="Times New Roman"/>
          <w:sz w:val="24"/>
          <w:szCs w:val="24"/>
        </w:rPr>
      </w:pPr>
      <w:r w:rsidRPr="001005D6">
        <w:rPr>
          <w:rFonts w:ascii="Times New Roman" w:hAnsi="Times New Roman" w:cs="Times New Roman"/>
          <w:sz w:val="24"/>
          <w:szCs w:val="24"/>
        </w:rPr>
        <w:t xml:space="preserve">План мероприятий, направленный на предотвращение допинга в спорте и </w:t>
      </w:r>
      <w:r>
        <w:rPr>
          <w:rFonts w:ascii="Times New Roman" w:hAnsi="Times New Roman" w:cs="Times New Roman"/>
          <w:sz w:val="24"/>
          <w:szCs w:val="24"/>
        </w:rPr>
        <w:t xml:space="preserve">борьбу с </w:t>
      </w:r>
      <w:r w:rsidRPr="001005D6">
        <w:rPr>
          <w:rFonts w:ascii="Times New Roman" w:hAnsi="Times New Roman" w:cs="Times New Roman"/>
          <w:sz w:val="24"/>
          <w:szCs w:val="24"/>
        </w:rPr>
        <w:t>ним</w:t>
      </w:r>
    </w:p>
    <w:p w:rsidR="003A1DB8" w:rsidRPr="00760C89" w:rsidRDefault="003A1DB8" w:rsidP="003A1DB8">
      <w:pPr>
        <w:pStyle w:val="ConsPlusNormal"/>
        <w:ind w:firstLine="709"/>
        <w:jc w:val="both"/>
        <w:rPr>
          <w:rFonts w:ascii="Times New Roman" w:hAnsi="Times New Roman" w:cs="Times New Roman"/>
          <w:sz w:val="24"/>
          <w:szCs w:val="24"/>
        </w:rPr>
      </w:pPr>
      <w:r w:rsidRPr="00760C89">
        <w:rPr>
          <w:rFonts w:ascii="Times New Roman" w:hAnsi="Times New Roman" w:cs="Times New Roman"/>
          <w:sz w:val="24"/>
          <w:szCs w:val="24"/>
        </w:rPr>
        <w:t>План направлен на решение следующих задач:</w:t>
      </w:r>
    </w:p>
    <w:p w:rsidR="003A1DB8" w:rsidRPr="00760C89" w:rsidRDefault="003A1DB8" w:rsidP="003A1DB8">
      <w:pPr>
        <w:pStyle w:val="ConsPlusNormal"/>
        <w:ind w:firstLine="709"/>
        <w:jc w:val="both"/>
        <w:rPr>
          <w:rFonts w:ascii="Times New Roman" w:hAnsi="Times New Roman" w:cs="Times New Roman"/>
          <w:sz w:val="24"/>
          <w:szCs w:val="24"/>
        </w:rPr>
      </w:pPr>
      <w:r w:rsidRPr="00760C89">
        <w:rPr>
          <w:rFonts w:ascii="Times New Roman" w:hAnsi="Times New Roman" w:cs="Times New Roman"/>
          <w:sz w:val="24"/>
          <w:szCs w:val="24"/>
        </w:rPr>
        <w:t>1) формирование ценностно-мотивационной сферы, способствующей привитию честных способов борьбы в спорте;</w:t>
      </w:r>
    </w:p>
    <w:p w:rsidR="003A1DB8" w:rsidRPr="00760C89" w:rsidRDefault="003A1DB8" w:rsidP="003A1DB8">
      <w:pPr>
        <w:pStyle w:val="ConsPlusNormal"/>
        <w:ind w:firstLine="709"/>
        <w:jc w:val="both"/>
        <w:rPr>
          <w:rFonts w:ascii="Times New Roman" w:hAnsi="Times New Roman" w:cs="Times New Roman"/>
          <w:sz w:val="24"/>
          <w:szCs w:val="24"/>
        </w:rPr>
      </w:pPr>
      <w:r w:rsidRPr="00760C89">
        <w:rPr>
          <w:rFonts w:ascii="Times New Roman" w:hAnsi="Times New Roman" w:cs="Times New Roman"/>
          <w:sz w:val="24"/>
          <w:szCs w:val="24"/>
        </w:rPr>
        <w:t xml:space="preserve">2) 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w:t>
      </w:r>
      <w:r>
        <w:rPr>
          <w:rFonts w:ascii="Times New Roman" w:hAnsi="Times New Roman" w:cs="Times New Roman"/>
          <w:sz w:val="24"/>
          <w:szCs w:val="24"/>
        </w:rPr>
        <w:t>учебно-</w:t>
      </w:r>
      <w:r w:rsidRPr="00760C89">
        <w:rPr>
          <w:rFonts w:ascii="Times New Roman" w:hAnsi="Times New Roman" w:cs="Times New Roman"/>
          <w:sz w:val="24"/>
          <w:szCs w:val="24"/>
        </w:rPr>
        <w:t>тренировочный процесс;</w:t>
      </w:r>
    </w:p>
    <w:p w:rsidR="003A1DB8" w:rsidRPr="00760C89" w:rsidRDefault="003A1DB8" w:rsidP="003A1DB8">
      <w:pPr>
        <w:pStyle w:val="ConsPlusNormal"/>
        <w:ind w:firstLine="709"/>
        <w:jc w:val="both"/>
        <w:rPr>
          <w:rFonts w:ascii="Times New Roman" w:hAnsi="Times New Roman" w:cs="Times New Roman"/>
          <w:sz w:val="24"/>
          <w:szCs w:val="24"/>
        </w:rPr>
      </w:pPr>
      <w:r w:rsidRPr="00760C89">
        <w:rPr>
          <w:rFonts w:ascii="Times New Roman" w:hAnsi="Times New Roman" w:cs="Times New Roman"/>
          <w:sz w:val="24"/>
          <w:szCs w:val="24"/>
        </w:rPr>
        <w:t>3) раскрыти</w:t>
      </w:r>
      <w:r>
        <w:rPr>
          <w:rFonts w:ascii="Times New Roman" w:hAnsi="Times New Roman" w:cs="Times New Roman"/>
          <w:sz w:val="24"/>
          <w:szCs w:val="24"/>
        </w:rPr>
        <w:t>е перед занимающимися лыжными гонками</w:t>
      </w:r>
      <w:r w:rsidRPr="00760C89">
        <w:rPr>
          <w:rFonts w:ascii="Times New Roman" w:hAnsi="Times New Roman" w:cs="Times New Roman"/>
          <w:sz w:val="24"/>
          <w:szCs w:val="24"/>
        </w:rPr>
        <w:t xml:space="preserve">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w:t>
      </w:r>
    </w:p>
    <w:p w:rsidR="003A1DB8" w:rsidRPr="00760C89" w:rsidRDefault="003A1DB8" w:rsidP="003A1DB8">
      <w:pPr>
        <w:pStyle w:val="ConsPlusNormal"/>
        <w:ind w:firstLine="709"/>
        <w:jc w:val="both"/>
        <w:rPr>
          <w:rFonts w:ascii="Times New Roman" w:hAnsi="Times New Roman" w:cs="Times New Roman"/>
          <w:sz w:val="24"/>
          <w:szCs w:val="24"/>
        </w:rPr>
      </w:pPr>
      <w:r w:rsidRPr="00760C89">
        <w:rPr>
          <w:rFonts w:ascii="Times New Roman" w:hAnsi="Times New Roman" w:cs="Times New Roman"/>
          <w:sz w:val="24"/>
          <w:szCs w:val="24"/>
        </w:rPr>
        <w:t>4) формир</w:t>
      </w:r>
      <w:r>
        <w:rPr>
          <w:rFonts w:ascii="Times New Roman" w:hAnsi="Times New Roman" w:cs="Times New Roman"/>
          <w:sz w:val="24"/>
          <w:szCs w:val="24"/>
        </w:rPr>
        <w:t>ование у занимающихся лыжными гонками</w:t>
      </w:r>
      <w:r w:rsidRPr="00760C89">
        <w:rPr>
          <w:rFonts w:ascii="Times New Roman" w:hAnsi="Times New Roman" w:cs="Times New Roman"/>
          <w:sz w:val="24"/>
          <w:szCs w:val="24"/>
        </w:rPr>
        <w:t xml:space="preserve"> молодых людей более широкого взгляда на жизненные и, в частности, профессиональные перспективы, где спорт будет не самоцелью, а лишь одной из ступенек на пути к достижению жизненных успехов;</w:t>
      </w:r>
    </w:p>
    <w:p w:rsidR="003A1DB8" w:rsidRPr="00760C89" w:rsidRDefault="003A1DB8" w:rsidP="003A1DB8">
      <w:pPr>
        <w:pStyle w:val="ConsPlusNormal"/>
        <w:ind w:firstLine="709"/>
        <w:jc w:val="both"/>
        <w:rPr>
          <w:rFonts w:ascii="Times New Roman" w:hAnsi="Times New Roman" w:cs="Times New Roman"/>
          <w:sz w:val="24"/>
          <w:szCs w:val="24"/>
        </w:rPr>
      </w:pPr>
      <w:r w:rsidRPr="00760C89">
        <w:rPr>
          <w:rFonts w:ascii="Times New Roman" w:hAnsi="Times New Roman" w:cs="Times New Roman"/>
          <w:sz w:val="24"/>
          <w:szCs w:val="24"/>
        </w:rPr>
        <w:t>5) воспитание ответственности, привычки самостоятельно принимать решения и прогнозировать их возможные последствия, избегание перекладывания ответственности на третьих лиц;</w:t>
      </w:r>
    </w:p>
    <w:p w:rsidR="003A1DB8" w:rsidRPr="00760C89" w:rsidRDefault="003A1DB8" w:rsidP="003A1DB8">
      <w:pPr>
        <w:pStyle w:val="ConsPlusNormal"/>
        <w:ind w:firstLine="709"/>
        <w:jc w:val="both"/>
        <w:rPr>
          <w:rFonts w:ascii="Times New Roman" w:hAnsi="Times New Roman" w:cs="Times New Roman"/>
          <w:sz w:val="24"/>
          <w:szCs w:val="24"/>
        </w:rPr>
      </w:pPr>
      <w:r w:rsidRPr="00760C89">
        <w:rPr>
          <w:rFonts w:ascii="Times New Roman" w:hAnsi="Times New Roman" w:cs="Times New Roman"/>
          <w:sz w:val="24"/>
          <w:szCs w:val="24"/>
        </w:rPr>
        <w:t>6) пропаганда принципов fair-play («честная игра»), отношения к спорту как к площадке для честной конкуренции и воспитания личностных качеств;</w:t>
      </w:r>
    </w:p>
    <w:p w:rsidR="003A1DB8" w:rsidRPr="00760C89" w:rsidRDefault="003A1DB8" w:rsidP="003A1DB8">
      <w:pPr>
        <w:pStyle w:val="ConsPlusNormal"/>
        <w:ind w:firstLine="709"/>
        <w:jc w:val="both"/>
        <w:rPr>
          <w:rFonts w:ascii="Times New Roman" w:hAnsi="Times New Roman" w:cs="Times New Roman"/>
          <w:sz w:val="24"/>
          <w:szCs w:val="24"/>
        </w:rPr>
      </w:pPr>
      <w:r w:rsidRPr="00760C89">
        <w:rPr>
          <w:rFonts w:ascii="Times New Roman" w:hAnsi="Times New Roman" w:cs="Times New Roman"/>
          <w:sz w:val="24"/>
          <w:szCs w:val="24"/>
        </w:rPr>
        <w:t>7) повышение в глазах молодежи ценности здоровья и пропаганда отношения к спорту как к способу его достижения, а не как к площадке для самоутверждения, где нужно побеждать любой ценой.</w:t>
      </w:r>
    </w:p>
    <w:p w:rsidR="003A1DB8" w:rsidRPr="00760C89" w:rsidRDefault="003A1DB8" w:rsidP="003A1DB8">
      <w:pPr>
        <w:pStyle w:val="ConsPlusNormal"/>
        <w:ind w:firstLine="709"/>
        <w:jc w:val="both"/>
        <w:rPr>
          <w:rFonts w:ascii="Times New Roman" w:hAnsi="Times New Roman" w:cs="Times New Roman"/>
          <w:sz w:val="24"/>
          <w:szCs w:val="24"/>
        </w:rPr>
      </w:pPr>
    </w:p>
    <w:tbl>
      <w:tblPr>
        <w:tblStyle w:val="aa"/>
        <w:tblW w:w="0" w:type="auto"/>
        <w:tblLook w:val="04A0"/>
      </w:tblPr>
      <w:tblGrid>
        <w:gridCol w:w="567"/>
        <w:gridCol w:w="4536"/>
        <w:gridCol w:w="1560"/>
        <w:gridCol w:w="2970"/>
      </w:tblGrid>
      <w:tr w:rsidR="003A1DB8" w:rsidRPr="00760C89" w:rsidTr="00C94F34">
        <w:tc>
          <w:tcPr>
            <w:tcW w:w="567" w:type="dxa"/>
          </w:tcPr>
          <w:p w:rsidR="003A1DB8" w:rsidRPr="00367E38" w:rsidRDefault="003A1DB8" w:rsidP="003A1DB8">
            <w:pPr>
              <w:pStyle w:val="ConsPlusNormal"/>
              <w:jc w:val="center"/>
              <w:rPr>
                <w:rFonts w:ascii="Times New Roman" w:hAnsi="Times New Roman" w:cs="Times New Roman"/>
                <w:sz w:val="24"/>
                <w:szCs w:val="24"/>
              </w:rPr>
            </w:pPr>
            <w:r w:rsidRPr="00367E38">
              <w:rPr>
                <w:rFonts w:ascii="Times New Roman" w:hAnsi="Times New Roman" w:cs="Times New Roman"/>
                <w:sz w:val="24"/>
                <w:szCs w:val="24"/>
              </w:rPr>
              <w:t>№ п/п</w:t>
            </w:r>
          </w:p>
        </w:tc>
        <w:tc>
          <w:tcPr>
            <w:tcW w:w="4536" w:type="dxa"/>
          </w:tcPr>
          <w:p w:rsidR="003A1DB8" w:rsidRPr="00367E38" w:rsidRDefault="003A1DB8" w:rsidP="003A1DB8">
            <w:pPr>
              <w:pStyle w:val="ConsPlusNormal"/>
              <w:jc w:val="center"/>
              <w:rPr>
                <w:rFonts w:ascii="Times New Roman" w:hAnsi="Times New Roman" w:cs="Times New Roman"/>
                <w:sz w:val="24"/>
                <w:szCs w:val="24"/>
              </w:rPr>
            </w:pPr>
            <w:r w:rsidRPr="00367E38">
              <w:rPr>
                <w:rFonts w:ascii="Times New Roman" w:hAnsi="Times New Roman" w:cs="Times New Roman"/>
                <w:sz w:val="24"/>
                <w:szCs w:val="24"/>
              </w:rPr>
              <w:t>Содержание мероприятия и его форма</w:t>
            </w:r>
          </w:p>
        </w:tc>
        <w:tc>
          <w:tcPr>
            <w:tcW w:w="1560" w:type="dxa"/>
          </w:tcPr>
          <w:p w:rsidR="003A1DB8" w:rsidRPr="00367E38" w:rsidRDefault="003A1DB8" w:rsidP="003A1DB8">
            <w:pPr>
              <w:pStyle w:val="ConsPlusNormal"/>
              <w:jc w:val="center"/>
              <w:rPr>
                <w:rFonts w:ascii="Times New Roman" w:hAnsi="Times New Roman" w:cs="Times New Roman"/>
                <w:sz w:val="24"/>
                <w:szCs w:val="24"/>
              </w:rPr>
            </w:pPr>
            <w:r w:rsidRPr="00367E38">
              <w:rPr>
                <w:rFonts w:ascii="Times New Roman" w:hAnsi="Times New Roman" w:cs="Times New Roman"/>
                <w:sz w:val="24"/>
                <w:szCs w:val="24"/>
              </w:rPr>
              <w:t>Сроки</w:t>
            </w:r>
            <w:r w:rsidRPr="00367E38">
              <w:rPr>
                <w:rFonts w:ascii="Times New Roman" w:hAnsi="Times New Roman" w:cs="Times New Roman"/>
                <w:sz w:val="24"/>
                <w:szCs w:val="24"/>
              </w:rPr>
              <w:br/>
              <w:t>проведения</w:t>
            </w:r>
          </w:p>
          <w:p w:rsidR="003A1DB8" w:rsidRPr="00367E38" w:rsidRDefault="003A1DB8" w:rsidP="003A1DB8">
            <w:pPr>
              <w:pStyle w:val="ConsPlusNormal"/>
              <w:jc w:val="center"/>
              <w:rPr>
                <w:rFonts w:ascii="Times New Roman" w:hAnsi="Times New Roman" w:cs="Times New Roman"/>
                <w:sz w:val="24"/>
                <w:szCs w:val="24"/>
              </w:rPr>
            </w:pPr>
            <w:r w:rsidRPr="00367E38">
              <w:rPr>
                <w:rFonts w:ascii="Times New Roman" w:hAnsi="Times New Roman" w:cs="Times New Roman"/>
                <w:sz w:val="24"/>
                <w:szCs w:val="24"/>
              </w:rPr>
              <w:t>(год подготовки)</w:t>
            </w:r>
          </w:p>
        </w:tc>
        <w:tc>
          <w:tcPr>
            <w:tcW w:w="2970" w:type="dxa"/>
          </w:tcPr>
          <w:p w:rsidR="003A1DB8" w:rsidRPr="00367E38" w:rsidRDefault="003A1DB8" w:rsidP="003A1DB8">
            <w:pPr>
              <w:pStyle w:val="ConsPlusNormal"/>
              <w:jc w:val="center"/>
              <w:rPr>
                <w:rFonts w:ascii="Times New Roman" w:hAnsi="Times New Roman" w:cs="Times New Roman"/>
                <w:sz w:val="24"/>
                <w:szCs w:val="24"/>
              </w:rPr>
            </w:pPr>
            <w:r w:rsidRPr="00367E38">
              <w:rPr>
                <w:rFonts w:ascii="Times New Roman" w:hAnsi="Times New Roman" w:cs="Times New Roman"/>
                <w:sz w:val="24"/>
                <w:szCs w:val="24"/>
              </w:rPr>
              <w:t>Рекомендации по проведению мероприятий</w:t>
            </w:r>
          </w:p>
        </w:tc>
      </w:tr>
      <w:tr w:rsidR="003A1DB8" w:rsidRPr="00760C89" w:rsidTr="00C94F34">
        <w:tc>
          <w:tcPr>
            <w:tcW w:w="567"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1.</w:t>
            </w:r>
          </w:p>
        </w:tc>
        <w:tc>
          <w:tcPr>
            <w:tcW w:w="4536" w:type="dxa"/>
          </w:tcPr>
          <w:p w:rsidR="003A1DB8" w:rsidRPr="00760C89" w:rsidRDefault="003A1DB8" w:rsidP="003A1DB8">
            <w:pPr>
              <w:pStyle w:val="ConsPlusNormal"/>
              <w:rPr>
                <w:rFonts w:ascii="Times New Roman" w:hAnsi="Times New Roman" w:cs="Times New Roman"/>
                <w:i/>
                <w:sz w:val="24"/>
                <w:szCs w:val="24"/>
              </w:rPr>
            </w:pPr>
            <w:r w:rsidRPr="00760C89">
              <w:rPr>
                <w:rFonts w:ascii="Times New Roman" w:hAnsi="Times New Roman" w:cs="Times New Roman"/>
                <w:sz w:val="24"/>
                <w:szCs w:val="24"/>
              </w:rPr>
              <w:t>Моральные и этические ценности физической культуры и спорта (беседа)</w:t>
            </w:r>
          </w:p>
        </w:tc>
        <w:tc>
          <w:tcPr>
            <w:tcW w:w="1560"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 xml:space="preserve">первый, второй год </w:t>
            </w:r>
          </w:p>
        </w:tc>
        <w:tc>
          <w:tcPr>
            <w:tcW w:w="2970" w:type="dxa"/>
            <w:vMerge w:val="restart"/>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 xml:space="preserve">Особенности данных мероприятий на первом и втором году подготовки связаны с новым статусом ребенка – статусом спортсмена. Необходимо сформировать начальные детские убеждения о высокой нравственности физической культуры и спорта. Главной задачей антидопинговых мероприятий на первом и втором году подготовки является формирование у </w:t>
            </w:r>
            <w:r w:rsidRPr="00760C89">
              <w:rPr>
                <w:rFonts w:ascii="Times New Roman" w:hAnsi="Times New Roman" w:cs="Times New Roman"/>
                <w:sz w:val="24"/>
                <w:szCs w:val="24"/>
              </w:rPr>
              <w:lastRenderedPageBreak/>
              <w:t>детей устойчивого положительного опыта соблюдения моральных и этических норм в учебно-тренировочной и соревновательной деятельности, и их применение в повседневной жизни, формирование основ знаний о здоровом образе жизни, профилактике вредных привычек (соответствующих данному возрасту), знаний о гигиене спортсмена.</w:t>
            </w:r>
          </w:p>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На третьем году спортивной подготовки юный спортсмен в совокупности с повторением ранее пройденного материала, обязан иметь общие представления о допинге и его вреде для здоровья спортсмена, о существовании и особенностях деятельности организаций, осуществляющих борьбу с применением допинга в спорте.</w:t>
            </w:r>
          </w:p>
        </w:tc>
      </w:tr>
      <w:tr w:rsidR="003A1DB8" w:rsidRPr="00760C89" w:rsidTr="00C94F34">
        <w:tc>
          <w:tcPr>
            <w:tcW w:w="567"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2.</w:t>
            </w:r>
          </w:p>
        </w:tc>
        <w:tc>
          <w:tcPr>
            <w:tcW w:w="4536" w:type="dxa"/>
          </w:tcPr>
          <w:p w:rsidR="003A1DB8" w:rsidRPr="00760C89" w:rsidRDefault="003A1DB8" w:rsidP="003A1DB8">
            <w:pPr>
              <w:pStyle w:val="ConsPlusNormal"/>
              <w:rPr>
                <w:rFonts w:ascii="Times New Roman" w:hAnsi="Times New Roman" w:cs="Times New Roman"/>
                <w:i/>
                <w:sz w:val="24"/>
                <w:szCs w:val="24"/>
              </w:rPr>
            </w:pPr>
            <w:r w:rsidRPr="00760C89">
              <w:rPr>
                <w:rFonts w:ascii="Times New Roman" w:hAnsi="Times New Roman" w:cs="Times New Roman"/>
                <w:sz w:val="24"/>
                <w:szCs w:val="24"/>
              </w:rPr>
              <w:t>Ознакомление с принципом честной спортивной борьбы fair-play, с пояснением его особенностей и демонстрацией примеров в спорте (беседа)</w:t>
            </w:r>
          </w:p>
        </w:tc>
        <w:tc>
          <w:tcPr>
            <w:tcW w:w="1560"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первый, второй год</w:t>
            </w:r>
          </w:p>
        </w:tc>
        <w:tc>
          <w:tcPr>
            <w:tcW w:w="2970" w:type="dxa"/>
            <w:vMerge/>
          </w:tcPr>
          <w:p w:rsidR="003A1DB8" w:rsidRPr="00760C89" w:rsidRDefault="003A1DB8" w:rsidP="003A1DB8">
            <w:pPr>
              <w:pStyle w:val="ConsPlusNormal"/>
              <w:rPr>
                <w:rFonts w:ascii="Times New Roman" w:hAnsi="Times New Roman" w:cs="Times New Roman"/>
                <w:sz w:val="24"/>
                <w:szCs w:val="24"/>
              </w:rPr>
            </w:pPr>
          </w:p>
        </w:tc>
      </w:tr>
      <w:tr w:rsidR="003A1DB8" w:rsidRPr="00760C89" w:rsidTr="00C94F34">
        <w:tc>
          <w:tcPr>
            <w:tcW w:w="567"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3.</w:t>
            </w:r>
          </w:p>
        </w:tc>
        <w:tc>
          <w:tcPr>
            <w:tcW w:w="4536"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Поощрение соблюдения принципа fair-play в учебно-тренировочной и соревновательной деятельности. Примеры соблюдения принципа fair-play юными спортсменами в учебно-тренировочной и соревноват</w:t>
            </w:r>
            <w:r>
              <w:rPr>
                <w:rFonts w:ascii="Times New Roman" w:hAnsi="Times New Roman" w:cs="Times New Roman"/>
                <w:sz w:val="24"/>
                <w:szCs w:val="24"/>
              </w:rPr>
              <w:t xml:space="preserve">ельной деятельности в лыжных гонках </w:t>
            </w:r>
            <w:r w:rsidRPr="00760C89">
              <w:rPr>
                <w:rFonts w:ascii="Times New Roman" w:hAnsi="Times New Roman" w:cs="Times New Roman"/>
                <w:sz w:val="24"/>
                <w:szCs w:val="24"/>
              </w:rPr>
              <w:t>(беседа)</w:t>
            </w:r>
          </w:p>
        </w:tc>
        <w:tc>
          <w:tcPr>
            <w:tcW w:w="1560"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первый, второй год</w:t>
            </w:r>
          </w:p>
        </w:tc>
        <w:tc>
          <w:tcPr>
            <w:tcW w:w="2970" w:type="dxa"/>
            <w:vMerge/>
          </w:tcPr>
          <w:p w:rsidR="003A1DB8" w:rsidRPr="00760C89" w:rsidRDefault="003A1DB8" w:rsidP="003A1DB8">
            <w:pPr>
              <w:pStyle w:val="ConsPlusNormal"/>
              <w:rPr>
                <w:rFonts w:ascii="Times New Roman" w:hAnsi="Times New Roman" w:cs="Times New Roman"/>
                <w:sz w:val="24"/>
                <w:szCs w:val="24"/>
              </w:rPr>
            </w:pPr>
          </w:p>
        </w:tc>
      </w:tr>
      <w:tr w:rsidR="003A1DB8" w:rsidRPr="00760C89" w:rsidTr="00C94F34">
        <w:tc>
          <w:tcPr>
            <w:tcW w:w="567"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4.</w:t>
            </w:r>
          </w:p>
        </w:tc>
        <w:tc>
          <w:tcPr>
            <w:tcW w:w="4536"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Поощрение соблюдения принципа fair-</w:t>
            </w:r>
            <w:r w:rsidRPr="00760C89">
              <w:rPr>
                <w:rFonts w:ascii="Times New Roman" w:hAnsi="Times New Roman" w:cs="Times New Roman"/>
                <w:sz w:val="24"/>
                <w:szCs w:val="24"/>
                <w:lang w:val="en-US"/>
              </w:rPr>
              <w:lastRenderedPageBreak/>
              <w:t>p</w:t>
            </w:r>
            <w:r w:rsidRPr="00760C89">
              <w:rPr>
                <w:rFonts w:ascii="Times New Roman" w:hAnsi="Times New Roman" w:cs="Times New Roman"/>
                <w:sz w:val="24"/>
                <w:szCs w:val="24"/>
              </w:rPr>
              <w:t>lay в учебно-тренировочной и соревновательной деятельности. Примеры соблюдения принципа fair-play юными спортсменами в других видах физкультурной и спортивной деятельности (беседа)</w:t>
            </w:r>
          </w:p>
        </w:tc>
        <w:tc>
          <w:tcPr>
            <w:tcW w:w="1560"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lastRenderedPageBreak/>
              <w:t xml:space="preserve">первый, </w:t>
            </w:r>
            <w:r w:rsidRPr="00760C89">
              <w:rPr>
                <w:rFonts w:ascii="Times New Roman" w:hAnsi="Times New Roman" w:cs="Times New Roman"/>
                <w:sz w:val="24"/>
                <w:szCs w:val="24"/>
              </w:rPr>
              <w:lastRenderedPageBreak/>
              <w:t>второй год</w:t>
            </w:r>
          </w:p>
        </w:tc>
        <w:tc>
          <w:tcPr>
            <w:tcW w:w="2970" w:type="dxa"/>
            <w:vMerge/>
          </w:tcPr>
          <w:p w:rsidR="003A1DB8" w:rsidRPr="00760C89" w:rsidRDefault="003A1DB8" w:rsidP="003A1DB8">
            <w:pPr>
              <w:pStyle w:val="ConsPlusNormal"/>
              <w:rPr>
                <w:rFonts w:ascii="Times New Roman" w:hAnsi="Times New Roman" w:cs="Times New Roman"/>
                <w:sz w:val="24"/>
                <w:szCs w:val="24"/>
              </w:rPr>
            </w:pPr>
          </w:p>
        </w:tc>
      </w:tr>
      <w:tr w:rsidR="003A1DB8" w:rsidRPr="00760C89" w:rsidTr="00C94F34">
        <w:tc>
          <w:tcPr>
            <w:tcW w:w="567"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lastRenderedPageBreak/>
              <w:t>5.</w:t>
            </w:r>
          </w:p>
        </w:tc>
        <w:tc>
          <w:tcPr>
            <w:tcW w:w="4536"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Пропаганда принципов fair-play, отношения к спорту как к площадке для честной конкуренции и воспитания личностных качеств (беседа)</w:t>
            </w:r>
          </w:p>
        </w:tc>
        <w:tc>
          <w:tcPr>
            <w:tcW w:w="1560"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первый, второй год</w:t>
            </w:r>
          </w:p>
        </w:tc>
        <w:tc>
          <w:tcPr>
            <w:tcW w:w="2970" w:type="dxa"/>
            <w:vMerge/>
          </w:tcPr>
          <w:p w:rsidR="003A1DB8" w:rsidRPr="00760C89" w:rsidRDefault="003A1DB8" w:rsidP="003A1DB8">
            <w:pPr>
              <w:pStyle w:val="ConsPlusNormal"/>
              <w:rPr>
                <w:rFonts w:ascii="Times New Roman" w:hAnsi="Times New Roman" w:cs="Times New Roman"/>
                <w:sz w:val="24"/>
                <w:szCs w:val="24"/>
              </w:rPr>
            </w:pPr>
          </w:p>
        </w:tc>
      </w:tr>
      <w:tr w:rsidR="003A1DB8" w:rsidRPr="00760C89" w:rsidTr="00C94F34">
        <w:tc>
          <w:tcPr>
            <w:tcW w:w="567"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6.</w:t>
            </w:r>
          </w:p>
        </w:tc>
        <w:tc>
          <w:tcPr>
            <w:tcW w:w="4536"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Здоровый образ жизни - главное условие профилактики возникновения вредных привычек (беседа)</w:t>
            </w:r>
          </w:p>
        </w:tc>
        <w:tc>
          <w:tcPr>
            <w:tcW w:w="1560"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первый, второй, третий год</w:t>
            </w:r>
          </w:p>
        </w:tc>
        <w:tc>
          <w:tcPr>
            <w:tcW w:w="2970" w:type="dxa"/>
            <w:vMerge/>
          </w:tcPr>
          <w:p w:rsidR="003A1DB8" w:rsidRPr="00760C89" w:rsidRDefault="003A1DB8" w:rsidP="003A1DB8">
            <w:pPr>
              <w:pStyle w:val="ConsPlusNormal"/>
              <w:rPr>
                <w:rFonts w:ascii="Times New Roman" w:hAnsi="Times New Roman" w:cs="Times New Roman"/>
                <w:sz w:val="24"/>
                <w:szCs w:val="24"/>
              </w:rPr>
            </w:pPr>
          </w:p>
        </w:tc>
      </w:tr>
      <w:tr w:rsidR="003A1DB8" w:rsidRPr="00760C89" w:rsidTr="00C94F34">
        <w:tc>
          <w:tcPr>
            <w:tcW w:w="567"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7.</w:t>
            </w:r>
          </w:p>
        </w:tc>
        <w:tc>
          <w:tcPr>
            <w:tcW w:w="4536"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Вредные привычки и их преодоление (беседа)</w:t>
            </w:r>
          </w:p>
        </w:tc>
        <w:tc>
          <w:tcPr>
            <w:tcW w:w="1560"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первый, второй, третий год</w:t>
            </w:r>
          </w:p>
        </w:tc>
        <w:tc>
          <w:tcPr>
            <w:tcW w:w="2970" w:type="dxa"/>
            <w:vMerge/>
          </w:tcPr>
          <w:p w:rsidR="003A1DB8" w:rsidRPr="00760C89" w:rsidRDefault="003A1DB8" w:rsidP="003A1DB8">
            <w:pPr>
              <w:pStyle w:val="ConsPlusNormal"/>
              <w:rPr>
                <w:rFonts w:ascii="Times New Roman" w:hAnsi="Times New Roman" w:cs="Times New Roman"/>
                <w:sz w:val="24"/>
                <w:szCs w:val="24"/>
              </w:rPr>
            </w:pPr>
          </w:p>
        </w:tc>
      </w:tr>
      <w:tr w:rsidR="003A1DB8" w:rsidRPr="00760C89" w:rsidTr="00C94F34">
        <w:tc>
          <w:tcPr>
            <w:tcW w:w="567"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8.</w:t>
            </w:r>
          </w:p>
        </w:tc>
        <w:tc>
          <w:tcPr>
            <w:tcW w:w="4536"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Здоровые привычки - здоровый образ жизни (викторина)</w:t>
            </w:r>
          </w:p>
        </w:tc>
        <w:tc>
          <w:tcPr>
            <w:tcW w:w="1560"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первый, второй, третий год</w:t>
            </w:r>
          </w:p>
        </w:tc>
        <w:tc>
          <w:tcPr>
            <w:tcW w:w="2970" w:type="dxa"/>
            <w:vMerge/>
          </w:tcPr>
          <w:p w:rsidR="003A1DB8" w:rsidRPr="00760C89" w:rsidRDefault="003A1DB8" w:rsidP="003A1DB8">
            <w:pPr>
              <w:pStyle w:val="ConsPlusNormal"/>
              <w:rPr>
                <w:rFonts w:ascii="Times New Roman" w:hAnsi="Times New Roman" w:cs="Times New Roman"/>
                <w:sz w:val="24"/>
                <w:szCs w:val="24"/>
              </w:rPr>
            </w:pPr>
          </w:p>
        </w:tc>
      </w:tr>
      <w:tr w:rsidR="003A1DB8" w:rsidRPr="00760C89" w:rsidTr="00C94F34">
        <w:tc>
          <w:tcPr>
            <w:tcW w:w="567"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9.</w:t>
            </w:r>
          </w:p>
        </w:tc>
        <w:tc>
          <w:tcPr>
            <w:tcW w:w="4536"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Гигиена спортсмена (викторина)</w:t>
            </w:r>
          </w:p>
        </w:tc>
        <w:tc>
          <w:tcPr>
            <w:tcW w:w="1560"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первый, второй, третий год</w:t>
            </w:r>
          </w:p>
        </w:tc>
        <w:tc>
          <w:tcPr>
            <w:tcW w:w="2970" w:type="dxa"/>
            <w:vMerge/>
          </w:tcPr>
          <w:p w:rsidR="003A1DB8" w:rsidRPr="00760C89" w:rsidRDefault="003A1DB8" w:rsidP="003A1DB8">
            <w:pPr>
              <w:pStyle w:val="ConsPlusNormal"/>
              <w:rPr>
                <w:rFonts w:ascii="Times New Roman" w:hAnsi="Times New Roman" w:cs="Times New Roman"/>
                <w:sz w:val="24"/>
                <w:szCs w:val="24"/>
              </w:rPr>
            </w:pPr>
          </w:p>
        </w:tc>
      </w:tr>
      <w:tr w:rsidR="003A1DB8" w:rsidRPr="00760C89" w:rsidTr="00C94F34">
        <w:tc>
          <w:tcPr>
            <w:tcW w:w="567"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10.</w:t>
            </w:r>
          </w:p>
        </w:tc>
        <w:tc>
          <w:tcPr>
            <w:tcW w:w="4536"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Ознакомление с прав</w:t>
            </w:r>
            <w:r>
              <w:rPr>
                <w:rFonts w:ascii="Times New Roman" w:hAnsi="Times New Roman" w:cs="Times New Roman"/>
                <w:sz w:val="24"/>
                <w:szCs w:val="24"/>
              </w:rPr>
              <w:t>ами и обязанностями лыжника</w:t>
            </w:r>
            <w:r w:rsidRPr="00760C89">
              <w:rPr>
                <w:rFonts w:ascii="Times New Roman" w:hAnsi="Times New Roman" w:cs="Times New Roman"/>
                <w:sz w:val="24"/>
                <w:szCs w:val="24"/>
              </w:rPr>
              <w:t xml:space="preserve"> (беседа)</w:t>
            </w:r>
          </w:p>
        </w:tc>
        <w:tc>
          <w:tcPr>
            <w:tcW w:w="1560"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третий год</w:t>
            </w:r>
          </w:p>
        </w:tc>
        <w:tc>
          <w:tcPr>
            <w:tcW w:w="2970" w:type="dxa"/>
            <w:vMerge/>
          </w:tcPr>
          <w:p w:rsidR="003A1DB8" w:rsidRPr="00760C89" w:rsidRDefault="003A1DB8" w:rsidP="003A1DB8">
            <w:pPr>
              <w:pStyle w:val="ConsPlusNormal"/>
              <w:rPr>
                <w:rFonts w:ascii="Times New Roman" w:hAnsi="Times New Roman" w:cs="Times New Roman"/>
                <w:sz w:val="24"/>
                <w:szCs w:val="24"/>
              </w:rPr>
            </w:pPr>
          </w:p>
        </w:tc>
      </w:tr>
      <w:tr w:rsidR="003A1DB8" w:rsidRPr="00760C89" w:rsidTr="00C94F34">
        <w:tc>
          <w:tcPr>
            <w:tcW w:w="567"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11.</w:t>
            </w:r>
          </w:p>
        </w:tc>
        <w:tc>
          <w:tcPr>
            <w:tcW w:w="4536"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Формирование критического отношения к допингу (беседа)</w:t>
            </w:r>
          </w:p>
        </w:tc>
        <w:tc>
          <w:tcPr>
            <w:tcW w:w="1560"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третий год</w:t>
            </w:r>
          </w:p>
        </w:tc>
        <w:tc>
          <w:tcPr>
            <w:tcW w:w="2970" w:type="dxa"/>
            <w:vMerge/>
          </w:tcPr>
          <w:p w:rsidR="003A1DB8" w:rsidRPr="00760C89" w:rsidRDefault="003A1DB8" w:rsidP="003A1DB8">
            <w:pPr>
              <w:pStyle w:val="ConsPlusNormal"/>
              <w:rPr>
                <w:rFonts w:ascii="Times New Roman" w:hAnsi="Times New Roman" w:cs="Times New Roman"/>
                <w:sz w:val="24"/>
                <w:szCs w:val="24"/>
              </w:rPr>
            </w:pPr>
          </w:p>
        </w:tc>
      </w:tr>
      <w:tr w:rsidR="003A1DB8" w:rsidRPr="00760C89" w:rsidTr="00C94F34">
        <w:tc>
          <w:tcPr>
            <w:tcW w:w="567"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12.</w:t>
            </w:r>
          </w:p>
        </w:tc>
        <w:tc>
          <w:tcPr>
            <w:tcW w:w="4536"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Организации, осуществляющие борьбу с применением допинга в спорте (беседа)</w:t>
            </w:r>
          </w:p>
        </w:tc>
        <w:tc>
          <w:tcPr>
            <w:tcW w:w="1560" w:type="dxa"/>
          </w:tcPr>
          <w:p w:rsidR="003A1DB8" w:rsidRPr="00760C89" w:rsidRDefault="003A1DB8" w:rsidP="003A1DB8">
            <w:pPr>
              <w:pStyle w:val="ConsPlusNormal"/>
              <w:rPr>
                <w:rFonts w:ascii="Times New Roman" w:hAnsi="Times New Roman" w:cs="Times New Roman"/>
                <w:sz w:val="24"/>
                <w:szCs w:val="24"/>
              </w:rPr>
            </w:pPr>
            <w:r w:rsidRPr="00760C89">
              <w:rPr>
                <w:rFonts w:ascii="Times New Roman" w:hAnsi="Times New Roman" w:cs="Times New Roman"/>
                <w:sz w:val="24"/>
                <w:szCs w:val="24"/>
              </w:rPr>
              <w:t>третий год</w:t>
            </w:r>
          </w:p>
        </w:tc>
        <w:tc>
          <w:tcPr>
            <w:tcW w:w="2970" w:type="dxa"/>
            <w:vMerge/>
          </w:tcPr>
          <w:p w:rsidR="003A1DB8" w:rsidRPr="00760C89" w:rsidRDefault="003A1DB8" w:rsidP="003A1DB8">
            <w:pPr>
              <w:pStyle w:val="ConsPlusNormal"/>
              <w:rPr>
                <w:rFonts w:ascii="Times New Roman" w:hAnsi="Times New Roman" w:cs="Times New Roman"/>
                <w:sz w:val="24"/>
                <w:szCs w:val="24"/>
              </w:rPr>
            </w:pPr>
          </w:p>
        </w:tc>
      </w:tr>
    </w:tbl>
    <w:p w:rsidR="003A1DB8" w:rsidRDefault="003A1DB8" w:rsidP="003A1DB8">
      <w:pPr>
        <w:pStyle w:val="ConsPlusNormal"/>
        <w:jc w:val="both"/>
        <w:rPr>
          <w:rFonts w:ascii="Times New Roman" w:hAnsi="Times New Roman" w:cs="Times New Roman"/>
          <w:sz w:val="24"/>
          <w:szCs w:val="24"/>
        </w:rPr>
      </w:pPr>
    </w:p>
    <w:p w:rsidR="003A1DB8" w:rsidRPr="00C94F34" w:rsidRDefault="003A1DB8" w:rsidP="003A1DB8">
      <w:pPr>
        <w:pStyle w:val="ConsPlusNormal"/>
        <w:numPr>
          <w:ilvl w:val="0"/>
          <w:numId w:val="10"/>
        </w:numPr>
        <w:jc w:val="both"/>
        <w:rPr>
          <w:rFonts w:ascii="Times New Roman" w:hAnsi="Times New Roman" w:cs="Times New Roman"/>
          <w:color w:val="FF0000"/>
          <w:sz w:val="24"/>
          <w:szCs w:val="24"/>
        </w:rPr>
      </w:pPr>
      <w:r w:rsidRPr="00C94F34">
        <w:rPr>
          <w:rFonts w:ascii="Times New Roman" w:hAnsi="Times New Roman" w:cs="Times New Roman"/>
          <w:color w:val="FF0000"/>
          <w:sz w:val="24"/>
          <w:szCs w:val="24"/>
        </w:rPr>
        <w:t>Планы инструкторской и судейской практики.</w:t>
      </w:r>
    </w:p>
    <w:p w:rsidR="003A1DB8" w:rsidRPr="00A63BD6" w:rsidRDefault="003A1DB8" w:rsidP="003A1DB8">
      <w:pPr>
        <w:pStyle w:val="ConsPlusNormal"/>
        <w:ind w:firstLine="709"/>
        <w:jc w:val="both"/>
        <w:rPr>
          <w:rFonts w:ascii="Times New Roman" w:hAnsi="Times New Roman" w:cs="Times New Roman"/>
          <w:sz w:val="24"/>
          <w:szCs w:val="24"/>
        </w:rPr>
      </w:pPr>
      <w:r w:rsidRPr="00A63BD6">
        <w:rPr>
          <w:rFonts w:ascii="Times New Roman" w:hAnsi="Times New Roman" w:cs="Times New Roman"/>
          <w:sz w:val="24"/>
          <w:szCs w:val="24"/>
        </w:rPr>
        <w:t>Инструкторская и судейская практика на начальном этапе спортивной подготовки не предусмотрена.</w:t>
      </w:r>
    </w:p>
    <w:p w:rsidR="003A1DB8" w:rsidRPr="00665A87" w:rsidRDefault="003A1DB8" w:rsidP="003A1DB8">
      <w:pPr>
        <w:autoSpaceDE w:val="0"/>
        <w:spacing w:after="0" w:line="240" w:lineRule="auto"/>
        <w:ind w:firstLine="708"/>
        <w:jc w:val="both"/>
        <w:rPr>
          <w:rFonts w:ascii="Times New Roman" w:eastAsia="Times New Roman" w:hAnsi="Times New Roman" w:cs="Times New Roman"/>
          <w:b/>
          <w:bCs/>
          <w:sz w:val="24"/>
          <w:szCs w:val="24"/>
        </w:rPr>
      </w:pPr>
      <w:r w:rsidRPr="00665A87">
        <w:rPr>
          <w:rFonts w:ascii="Times New Roman" w:eastAsia="TT95o00" w:hAnsi="Times New Roman" w:cs="Times New Roman"/>
          <w:sz w:val="24"/>
          <w:szCs w:val="24"/>
        </w:rPr>
        <w:t>Работа по привитию инструкторских и судейских навыков проводится в тренировочных группах и группах спортивного совершенствования согласно типовому учебному плану</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Работа проводится в форме бесед</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семинаров</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практических занятий и самостоятельного обслуживания соревнований</w:t>
      </w:r>
      <w:r w:rsidRPr="00665A87">
        <w:rPr>
          <w:rFonts w:ascii="Times New Roman" w:eastAsia="Times New Roman" w:hAnsi="Times New Roman" w:cs="Times New Roman"/>
          <w:sz w:val="24"/>
          <w:szCs w:val="24"/>
        </w:rPr>
        <w:t>.</w:t>
      </w:r>
    </w:p>
    <w:p w:rsidR="003A1DB8" w:rsidRPr="00665A87" w:rsidRDefault="003A1DB8" w:rsidP="003A1DB8">
      <w:pPr>
        <w:autoSpaceDE w:val="0"/>
        <w:spacing w:after="0" w:line="240" w:lineRule="auto"/>
        <w:jc w:val="both"/>
        <w:rPr>
          <w:rFonts w:ascii="Times New Roman" w:eastAsia="TT95o00" w:hAnsi="Times New Roman" w:cs="Times New Roman"/>
          <w:sz w:val="24"/>
          <w:szCs w:val="24"/>
        </w:rPr>
      </w:pPr>
      <w:r w:rsidRPr="00665A87">
        <w:rPr>
          <w:rFonts w:ascii="Times New Roman" w:eastAsia="Times New Roman" w:hAnsi="Times New Roman" w:cs="Times New Roman"/>
          <w:b/>
          <w:bCs/>
          <w:sz w:val="24"/>
          <w:szCs w:val="24"/>
        </w:rPr>
        <w:tab/>
      </w:r>
      <w:r w:rsidRPr="00665A87">
        <w:rPr>
          <w:rFonts w:ascii="Times New Roman" w:eastAsia="Times New Roman" w:hAnsi="Times New Roman" w:cs="Times New Roman"/>
          <w:b/>
          <w:bCs/>
          <w:i/>
          <w:iCs/>
          <w:sz w:val="24"/>
          <w:szCs w:val="24"/>
        </w:rPr>
        <w:t>1. Т</w:t>
      </w:r>
      <w:r w:rsidRPr="00665A87">
        <w:rPr>
          <w:rFonts w:ascii="Times New Roman" w:eastAsia="TT95o00" w:hAnsi="Times New Roman" w:cs="Times New Roman"/>
          <w:b/>
          <w:bCs/>
          <w:i/>
          <w:iCs/>
          <w:sz w:val="24"/>
          <w:szCs w:val="24"/>
        </w:rPr>
        <w:t>ренировочные группы.</w:t>
      </w:r>
    </w:p>
    <w:p w:rsidR="003A1DB8" w:rsidRPr="00665A87" w:rsidRDefault="003A1DB8" w:rsidP="003A1DB8">
      <w:pPr>
        <w:autoSpaceDE w:val="0"/>
        <w:spacing w:after="0" w:line="240" w:lineRule="auto"/>
        <w:jc w:val="both"/>
        <w:rPr>
          <w:rFonts w:ascii="Times New Roman" w:eastAsia="Times New Roman" w:hAnsi="Times New Roman" w:cs="Times New Roman"/>
          <w:b/>
          <w:bCs/>
          <w:sz w:val="24"/>
          <w:szCs w:val="24"/>
        </w:rPr>
      </w:pPr>
      <w:r w:rsidRPr="00665A87">
        <w:rPr>
          <w:rFonts w:ascii="Times New Roman" w:eastAsia="TT95o00" w:hAnsi="Times New Roman" w:cs="Times New Roman"/>
          <w:sz w:val="24"/>
          <w:szCs w:val="24"/>
        </w:rPr>
        <w:tab/>
        <w:t>Обязанности и права участников соревнований</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Общие обязанности судей</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Обязанности главного судьи</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заместителя главного судьи</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главного секретаря и его заместителей</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судей на старте</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судей на финише</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контролеров</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Оформление места старта</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финиша</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зоны передачи эстафеты</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Подготовка трассы лыжных гонок</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Составление комплексов упражнений для подготовительной</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основной и заключительной частей занятия</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разминки перед соревнованиями</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Составление планов</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 xml:space="preserve">конспектов тренировочных занятий по физической и технической подготовке для групп начальной подготовки и тренировочных групп </w:t>
      </w:r>
      <w:r w:rsidRPr="00665A87">
        <w:rPr>
          <w:rFonts w:ascii="Times New Roman" w:eastAsia="Times New Roman" w:hAnsi="Times New Roman" w:cs="Times New Roman"/>
          <w:sz w:val="24"/>
          <w:szCs w:val="24"/>
        </w:rPr>
        <w:t>1 – 2-</w:t>
      </w:r>
      <w:r w:rsidRPr="00665A87">
        <w:rPr>
          <w:rFonts w:ascii="Times New Roman" w:eastAsia="TT95o00" w:hAnsi="Times New Roman" w:cs="Times New Roman"/>
          <w:sz w:val="24"/>
          <w:szCs w:val="24"/>
        </w:rPr>
        <w:t>го года обучения</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Проведение тренировочных занятий в группах начальной подготовки и УТГ </w:t>
      </w:r>
      <w:r w:rsidRPr="00665A87">
        <w:rPr>
          <w:rFonts w:ascii="Times New Roman" w:eastAsia="Times New Roman" w:hAnsi="Times New Roman" w:cs="Times New Roman"/>
          <w:sz w:val="24"/>
          <w:szCs w:val="24"/>
        </w:rPr>
        <w:t>1 – 2-</w:t>
      </w:r>
      <w:r w:rsidRPr="00665A87">
        <w:rPr>
          <w:rFonts w:ascii="Times New Roman" w:eastAsia="TT95o00" w:hAnsi="Times New Roman" w:cs="Times New Roman"/>
          <w:sz w:val="24"/>
          <w:szCs w:val="24"/>
        </w:rPr>
        <w:t>го года обучения</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Судейство соревнований по лыжным гонкам в спортивной школе</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помощь в организации и проведении соревнований по лыжным гонкам в</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lastRenderedPageBreak/>
        <w:t>городе</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Выполнение обязанностей судьи на старте</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финише</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начальника дистанции</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контролеров</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секретаря</w:t>
      </w:r>
      <w:r w:rsidRPr="00665A87">
        <w:rPr>
          <w:rFonts w:ascii="Times New Roman" w:eastAsia="Times New Roman" w:hAnsi="Times New Roman" w:cs="Times New Roman"/>
          <w:sz w:val="24"/>
          <w:szCs w:val="24"/>
        </w:rPr>
        <w:t>.</w:t>
      </w:r>
    </w:p>
    <w:p w:rsidR="003A1DB8" w:rsidRPr="00665A87" w:rsidRDefault="003A1DB8" w:rsidP="003A1DB8">
      <w:pPr>
        <w:autoSpaceDE w:val="0"/>
        <w:spacing w:after="0" w:line="240" w:lineRule="auto"/>
        <w:jc w:val="both"/>
        <w:rPr>
          <w:rFonts w:ascii="Times New Roman" w:eastAsia="TT95o00" w:hAnsi="Times New Roman" w:cs="Times New Roman"/>
          <w:sz w:val="24"/>
          <w:szCs w:val="24"/>
        </w:rPr>
      </w:pPr>
      <w:r w:rsidRPr="00665A87">
        <w:rPr>
          <w:rFonts w:ascii="Times New Roman" w:eastAsia="Times New Roman" w:hAnsi="Times New Roman" w:cs="Times New Roman"/>
          <w:b/>
          <w:bCs/>
          <w:sz w:val="24"/>
          <w:szCs w:val="24"/>
        </w:rPr>
        <w:tab/>
      </w:r>
      <w:r w:rsidRPr="00665A87">
        <w:rPr>
          <w:rFonts w:ascii="Times New Roman" w:eastAsia="Times New Roman" w:hAnsi="Times New Roman" w:cs="Times New Roman"/>
          <w:b/>
          <w:bCs/>
          <w:i/>
          <w:iCs/>
          <w:sz w:val="24"/>
          <w:szCs w:val="24"/>
        </w:rPr>
        <w:t xml:space="preserve">2. </w:t>
      </w:r>
      <w:r w:rsidRPr="00665A87">
        <w:rPr>
          <w:rFonts w:ascii="Times New Roman" w:eastAsia="TT95o00" w:hAnsi="Times New Roman" w:cs="Times New Roman"/>
          <w:b/>
          <w:bCs/>
          <w:i/>
          <w:iCs/>
          <w:sz w:val="24"/>
          <w:szCs w:val="24"/>
        </w:rPr>
        <w:t>Группы совершенствования спортивного мастерства</w:t>
      </w:r>
      <w:r w:rsidR="005C1892">
        <w:rPr>
          <w:rFonts w:ascii="Times New Roman" w:eastAsia="TT95o00" w:hAnsi="Times New Roman" w:cs="Times New Roman"/>
          <w:b/>
          <w:bCs/>
          <w:i/>
          <w:iCs/>
          <w:sz w:val="24"/>
          <w:szCs w:val="24"/>
        </w:rPr>
        <w:t xml:space="preserve"> и группы высшего спортивного мастерства</w:t>
      </w:r>
      <w:r>
        <w:rPr>
          <w:rFonts w:ascii="Times New Roman" w:eastAsia="TT95o00" w:hAnsi="Times New Roman" w:cs="Times New Roman"/>
          <w:b/>
          <w:bCs/>
          <w:i/>
          <w:iCs/>
          <w:sz w:val="24"/>
          <w:szCs w:val="24"/>
        </w:rPr>
        <w:t>.</w:t>
      </w:r>
    </w:p>
    <w:p w:rsidR="005C1892" w:rsidRPr="005C1892" w:rsidRDefault="003A1DB8" w:rsidP="005C1892">
      <w:pPr>
        <w:spacing w:after="0"/>
        <w:ind w:firstLine="580"/>
        <w:jc w:val="both"/>
        <w:rPr>
          <w:rFonts w:ascii="Times New Roman" w:hAnsi="Times New Roman" w:cs="Times New Roman"/>
          <w:sz w:val="24"/>
          <w:szCs w:val="24"/>
        </w:rPr>
      </w:pPr>
      <w:r w:rsidRPr="005C1892">
        <w:rPr>
          <w:rFonts w:ascii="Times New Roman" w:eastAsia="TT95o00" w:hAnsi="Times New Roman" w:cs="Times New Roman"/>
          <w:sz w:val="24"/>
          <w:szCs w:val="24"/>
        </w:rPr>
        <w:tab/>
      </w:r>
      <w:r w:rsidR="005C1892" w:rsidRPr="005C1892">
        <w:rPr>
          <w:rFonts w:ascii="Times New Roman" w:hAnsi="Times New Roman" w:cs="Times New Roman"/>
          <w:sz w:val="24"/>
          <w:szCs w:val="24"/>
        </w:rPr>
        <w:t>Работа по привитию инструкторских и судейских навыков проводится в группах совершенствования спортивного мастерства и высшего спортивного мастерства согласно типовому плану в форме семинаров, практических занятий, самостоятельного проведения тренировочных занятий и обслуживания соревнований.</w:t>
      </w:r>
    </w:p>
    <w:p w:rsidR="005C1892" w:rsidRPr="005C1892" w:rsidRDefault="005C1892" w:rsidP="005C1892">
      <w:pPr>
        <w:spacing w:after="0"/>
        <w:ind w:firstLine="580"/>
        <w:jc w:val="both"/>
        <w:rPr>
          <w:rFonts w:ascii="Times New Roman" w:hAnsi="Times New Roman" w:cs="Times New Roman"/>
          <w:sz w:val="24"/>
          <w:szCs w:val="24"/>
        </w:rPr>
      </w:pPr>
      <w:r w:rsidRPr="005C1892">
        <w:rPr>
          <w:rFonts w:ascii="Times New Roman" w:hAnsi="Times New Roman" w:cs="Times New Roman"/>
          <w:sz w:val="24"/>
          <w:szCs w:val="24"/>
        </w:rPr>
        <w:t>Основные навыки инструкторской и судейской практики включают:</w:t>
      </w:r>
    </w:p>
    <w:p w:rsidR="005C1892" w:rsidRPr="005C1892" w:rsidRDefault="005C1892" w:rsidP="005C1892">
      <w:pPr>
        <w:widowControl w:val="0"/>
        <w:numPr>
          <w:ilvl w:val="0"/>
          <w:numId w:val="34"/>
        </w:numPr>
        <w:tabs>
          <w:tab w:val="left" w:pos="861"/>
        </w:tabs>
        <w:spacing w:after="0" w:line="322" w:lineRule="exact"/>
        <w:ind w:firstLine="700"/>
        <w:jc w:val="both"/>
        <w:rPr>
          <w:rFonts w:ascii="Times New Roman" w:hAnsi="Times New Roman" w:cs="Times New Roman"/>
          <w:sz w:val="24"/>
          <w:szCs w:val="24"/>
        </w:rPr>
      </w:pPr>
      <w:r w:rsidRPr="005C1892">
        <w:rPr>
          <w:rFonts w:ascii="Times New Roman" w:hAnsi="Times New Roman" w:cs="Times New Roman"/>
          <w:sz w:val="24"/>
          <w:szCs w:val="24"/>
        </w:rPr>
        <w:t>составление рабочих планов и конспектов занятий, индивидуальных перспективных планов на этап, период, годичный цикл подготовки, документации для работы отделения по лыжным гонкам;</w:t>
      </w:r>
    </w:p>
    <w:p w:rsidR="005C1892" w:rsidRPr="005C1892" w:rsidRDefault="005C1892" w:rsidP="005C1892">
      <w:pPr>
        <w:widowControl w:val="0"/>
        <w:numPr>
          <w:ilvl w:val="0"/>
          <w:numId w:val="34"/>
        </w:numPr>
        <w:tabs>
          <w:tab w:val="left" w:pos="861"/>
        </w:tabs>
        <w:spacing w:after="0" w:line="322" w:lineRule="exact"/>
        <w:ind w:firstLine="700"/>
        <w:jc w:val="both"/>
        <w:rPr>
          <w:rFonts w:ascii="Times New Roman" w:hAnsi="Times New Roman" w:cs="Times New Roman"/>
          <w:sz w:val="24"/>
          <w:szCs w:val="24"/>
        </w:rPr>
      </w:pPr>
      <w:r w:rsidRPr="005C1892">
        <w:rPr>
          <w:rFonts w:ascii="Times New Roman" w:hAnsi="Times New Roman" w:cs="Times New Roman"/>
          <w:sz w:val="24"/>
          <w:szCs w:val="24"/>
        </w:rPr>
        <w:t>проведение тренировочных занятий по физической и технической подготовке в тренировочных группах 3-5-го годов обучения и совершенствования спортивного мастерства;</w:t>
      </w:r>
    </w:p>
    <w:p w:rsidR="005C1892" w:rsidRPr="005C1892" w:rsidRDefault="005C1892" w:rsidP="005C1892">
      <w:pPr>
        <w:widowControl w:val="0"/>
        <w:numPr>
          <w:ilvl w:val="0"/>
          <w:numId w:val="34"/>
        </w:numPr>
        <w:tabs>
          <w:tab w:val="left" w:pos="861"/>
        </w:tabs>
        <w:spacing w:after="0" w:line="322" w:lineRule="exact"/>
        <w:ind w:firstLine="700"/>
        <w:jc w:val="both"/>
        <w:rPr>
          <w:rFonts w:ascii="Times New Roman" w:hAnsi="Times New Roman" w:cs="Times New Roman"/>
          <w:sz w:val="24"/>
          <w:szCs w:val="24"/>
        </w:rPr>
      </w:pPr>
      <w:r w:rsidRPr="005C1892">
        <w:rPr>
          <w:rFonts w:ascii="Times New Roman" w:hAnsi="Times New Roman" w:cs="Times New Roman"/>
          <w:sz w:val="24"/>
          <w:szCs w:val="24"/>
        </w:rPr>
        <w:t>составление положения о соревнованиях, практику судейства по основным обязанностям членов судейской коллегии на соревнованиях в спортивной школе, общеобразовательных школах города;</w:t>
      </w:r>
    </w:p>
    <w:p w:rsidR="005C1892" w:rsidRPr="005C1892" w:rsidRDefault="005C1892" w:rsidP="005C1892">
      <w:pPr>
        <w:widowControl w:val="0"/>
        <w:numPr>
          <w:ilvl w:val="0"/>
          <w:numId w:val="34"/>
        </w:numPr>
        <w:tabs>
          <w:tab w:val="left" w:pos="919"/>
        </w:tabs>
        <w:spacing w:after="0" w:line="240" w:lineRule="auto"/>
        <w:ind w:firstLine="697"/>
        <w:jc w:val="both"/>
        <w:rPr>
          <w:rFonts w:ascii="Times New Roman" w:hAnsi="Times New Roman" w:cs="Times New Roman"/>
          <w:sz w:val="24"/>
          <w:szCs w:val="24"/>
        </w:rPr>
      </w:pPr>
      <w:r w:rsidRPr="005C1892">
        <w:rPr>
          <w:rFonts w:ascii="Times New Roman" w:hAnsi="Times New Roman" w:cs="Times New Roman"/>
          <w:sz w:val="24"/>
          <w:szCs w:val="24"/>
        </w:rPr>
        <w:t>организацию и судейство городских соревнований по лыжным гонкам.</w:t>
      </w:r>
    </w:p>
    <w:p w:rsidR="003A1DB8" w:rsidRPr="00A63BD6" w:rsidRDefault="005C1892" w:rsidP="005C1892">
      <w:pPr>
        <w:autoSpaceDE w:val="0"/>
        <w:spacing w:after="0" w:line="240" w:lineRule="auto"/>
        <w:ind w:firstLine="697"/>
        <w:jc w:val="both"/>
        <w:rPr>
          <w:rFonts w:ascii="Times New Roman" w:hAnsi="Times New Roman" w:cs="Times New Roman"/>
          <w:sz w:val="24"/>
          <w:szCs w:val="24"/>
        </w:rPr>
      </w:pPr>
      <w:r>
        <w:rPr>
          <w:rFonts w:ascii="Times New Roman" w:hAnsi="Times New Roman" w:cs="Times New Roman"/>
          <w:sz w:val="24"/>
          <w:szCs w:val="24"/>
        </w:rPr>
        <w:t xml:space="preserve">10. </w:t>
      </w:r>
      <w:r w:rsidR="003A1DB8" w:rsidRPr="00A63BD6">
        <w:rPr>
          <w:rFonts w:ascii="Times New Roman" w:hAnsi="Times New Roman" w:cs="Times New Roman"/>
          <w:sz w:val="24"/>
          <w:szCs w:val="24"/>
        </w:rPr>
        <w:t>Планы медицинских, медико-биологических мероприятий и применения восстановительных средств.</w:t>
      </w:r>
    </w:p>
    <w:p w:rsidR="003A1DB8" w:rsidRPr="00665A87" w:rsidRDefault="003A1DB8" w:rsidP="003A1DB8">
      <w:pPr>
        <w:autoSpaceDE w:val="0"/>
        <w:spacing w:after="0" w:line="240" w:lineRule="auto"/>
        <w:ind w:firstLine="708"/>
        <w:jc w:val="both"/>
        <w:rPr>
          <w:rFonts w:ascii="Times New Roman" w:eastAsia="Times New Roman" w:hAnsi="Times New Roman" w:cs="Times New Roman"/>
          <w:b/>
          <w:bCs/>
          <w:sz w:val="24"/>
          <w:szCs w:val="24"/>
        </w:rPr>
      </w:pPr>
      <w:r w:rsidRPr="00665A87">
        <w:rPr>
          <w:rFonts w:ascii="Times New Roman" w:eastAsia="TT95o00" w:hAnsi="Times New Roman" w:cs="Times New Roman"/>
          <w:sz w:val="24"/>
          <w:szCs w:val="24"/>
        </w:rPr>
        <w:t xml:space="preserve">Восстановление спортивной работоспособности и нормального функционирования организма после тренировочных и соревновательных нагрузок </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неотъемлемая часть системы и высококвалифицированных и юных спортсменов</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Выбор средств восстановления определяется возрастом</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квалификацией</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индивидуальными особенностями спортсменов</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этапом подготовки</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задачами тренировочного процесса</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характером и особенностями построения тренировочных нагрузок</w:t>
      </w:r>
      <w:r w:rsidRPr="00665A87">
        <w:rPr>
          <w:rFonts w:ascii="Times New Roman" w:eastAsia="Times New Roman" w:hAnsi="Times New Roman" w:cs="Times New Roman"/>
          <w:sz w:val="24"/>
          <w:szCs w:val="24"/>
        </w:rPr>
        <w:t>.</w:t>
      </w:r>
    </w:p>
    <w:p w:rsidR="003A1DB8" w:rsidRPr="00665A87" w:rsidRDefault="003A1DB8" w:rsidP="003A1DB8">
      <w:pPr>
        <w:autoSpaceDE w:val="0"/>
        <w:spacing w:after="0" w:line="240" w:lineRule="auto"/>
        <w:jc w:val="both"/>
        <w:rPr>
          <w:rFonts w:ascii="Times New Roman" w:eastAsia="TT95o00" w:hAnsi="Times New Roman" w:cs="Times New Roman"/>
          <w:sz w:val="24"/>
          <w:szCs w:val="24"/>
        </w:rPr>
      </w:pPr>
      <w:r w:rsidRPr="00665A87">
        <w:rPr>
          <w:rFonts w:ascii="Times New Roman" w:eastAsia="Times New Roman" w:hAnsi="Times New Roman" w:cs="Times New Roman"/>
          <w:b/>
          <w:bCs/>
          <w:sz w:val="24"/>
          <w:szCs w:val="24"/>
        </w:rPr>
        <w:tab/>
      </w:r>
      <w:r w:rsidRPr="00665A87">
        <w:rPr>
          <w:rFonts w:ascii="Times New Roman" w:eastAsia="Times New Roman" w:hAnsi="Times New Roman" w:cs="Times New Roman"/>
          <w:b/>
          <w:bCs/>
          <w:i/>
          <w:iCs/>
          <w:sz w:val="24"/>
          <w:szCs w:val="24"/>
        </w:rPr>
        <w:t xml:space="preserve">1. </w:t>
      </w:r>
      <w:r w:rsidRPr="00665A87">
        <w:rPr>
          <w:rFonts w:ascii="Times New Roman" w:eastAsia="TT95o00" w:hAnsi="Times New Roman" w:cs="Times New Roman"/>
          <w:b/>
          <w:bCs/>
          <w:i/>
          <w:iCs/>
          <w:sz w:val="24"/>
          <w:szCs w:val="24"/>
        </w:rPr>
        <w:t>Этап начальной подготовки и начальной спортивной специализации.</w:t>
      </w:r>
    </w:p>
    <w:p w:rsidR="003A1DB8" w:rsidRPr="00665A87" w:rsidRDefault="003A1DB8" w:rsidP="003A1DB8">
      <w:pPr>
        <w:autoSpaceDE w:val="0"/>
        <w:spacing w:after="0" w:line="240" w:lineRule="auto"/>
        <w:jc w:val="both"/>
        <w:rPr>
          <w:rFonts w:ascii="Times New Roman" w:eastAsia="Times New Roman" w:hAnsi="Times New Roman" w:cs="Times New Roman"/>
          <w:b/>
          <w:bCs/>
          <w:i/>
          <w:iCs/>
          <w:sz w:val="24"/>
          <w:szCs w:val="24"/>
        </w:rPr>
      </w:pPr>
      <w:r w:rsidRPr="00665A87">
        <w:rPr>
          <w:rFonts w:ascii="Times New Roman" w:eastAsia="TT95o00" w:hAnsi="Times New Roman" w:cs="Times New Roman"/>
          <w:sz w:val="24"/>
          <w:szCs w:val="24"/>
        </w:rPr>
        <w:tab/>
        <w:t xml:space="preserve">Основной путь оптимизации восстановительных процессов на этих этапах подготовки </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рациональная тренировка и режим юных спортсменов</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предусматривающие интервалы отдыха</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достаточные для естественного протекания восстановительных процессов</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Полноценное питание</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Из дополнительных средств восстановления рекомендуется систематическое применение водных процедур гигиенического и закаливающего характера</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Витаминизация с учетом сезонных изменений</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Релаксационные и дыхательные упражнения</w:t>
      </w:r>
      <w:r w:rsidRPr="00665A87">
        <w:rPr>
          <w:rFonts w:ascii="Times New Roman" w:eastAsia="Times New Roman" w:hAnsi="Times New Roman" w:cs="Times New Roman"/>
          <w:sz w:val="24"/>
          <w:szCs w:val="24"/>
        </w:rPr>
        <w:t>.</w:t>
      </w:r>
    </w:p>
    <w:p w:rsidR="003A1DB8" w:rsidRPr="00665A87" w:rsidRDefault="003A1DB8" w:rsidP="003A1DB8">
      <w:pPr>
        <w:autoSpaceDE w:val="0"/>
        <w:spacing w:after="0" w:line="240" w:lineRule="auto"/>
        <w:jc w:val="both"/>
        <w:rPr>
          <w:rFonts w:ascii="Times New Roman" w:eastAsia="TT95o00" w:hAnsi="Times New Roman" w:cs="Times New Roman"/>
          <w:sz w:val="24"/>
          <w:szCs w:val="24"/>
        </w:rPr>
      </w:pPr>
      <w:r w:rsidRPr="00665A87">
        <w:rPr>
          <w:rFonts w:ascii="Times New Roman" w:eastAsia="Times New Roman" w:hAnsi="Times New Roman" w:cs="Times New Roman"/>
          <w:b/>
          <w:bCs/>
          <w:i/>
          <w:iCs/>
          <w:sz w:val="24"/>
          <w:szCs w:val="24"/>
        </w:rPr>
        <w:tab/>
        <w:t xml:space="preserve">2. </w:t>
      </w:r>
      <w:r w:rsidRPr="00665A87">
        <w:rPr>
          <w:rFonts w:ascii="Times New Roman" w:eastAsia="TT95o00" w:hAnsi="Times New Roman" w:cs="Times New Roman"/>
          <w:b/>
          <w:bCs/>
          <w:i/>
          <w:iCs/>
          <w:sz w:val="24"/>
          <w:szCs w:val="24"/>
        </w:rPr>
        <w:t>Этап углубленной специализации, совершенствования спортивного мастерства</w:t>
      </w:r>
      <w:r w:rsidR="005C1892">
        <w:rPr>
          <w:rFonts w:ascii="Times New Roman" w:eastAsia="TT95o00" w:hAnsi="Times New Roman" w:cs="Times New Roman"/>
          <w:b/>
          <w:bCs/>
          <w:i/>
          <w:iCs/>
          <w:sz w:val="24"/>
          <w:szCs w:val="24"/>
        </w:rPr>
        <w:t>, высшего спортивного мастерства</w:t>
      </w:r>
      <w:r w:rsidRPr="00665A87">
        <w:rPr>
          <w:rFonts w:ascii="Times New Roman" w:eastAsia="TT95o00" w:hAnsi="Times New Roman" w:cs="Times New Roman"/>
          <w:b/>
          <w:bCs/>
          <w:i/>
          <w:iCs/>
          <w:sz w:val="24"/>
          <w:szCs w:val="24"/>
        </w:rPr>
        <w:t>.</w:t>
      </w:r>
    </w:p>
    <w:p w:rsidR="003A1DB8" w:rsidRPr="00665A87" w:rsidRDefault="003A1DB8" w:rsidP="003A1DB8">
      <w:pPr>
        <w:autoSpaceDE w:val="0"/>
        <w:spacing w:after="0" w:line="240" w:lineRule="auto"/>
        <w:jc w:val="both"/>
        <w:rPr>
          <w:rFonts w:ascii="Times New Roman" w:eastAsia="TT95o00" w:hAnsi="Times New Roman" w:cs="Times New Roman"/>
          <w:sz w:val="24"/>
          <w:szCs w:val="24"/>
        </w:rPr>
      </w:pPr>
      <w:r w:rsidRPr="00665A87">
        <w:rPr>
          <w:rFonts w:ascii="Times New Roman" w:eastAsia="TT95o00" w:hAnsi="Times New Roman" w:cs="Times New Roman"/>
          <w:sz w:val="24"/>
          <w:szCs w:val="24"/>
        </w:rPr>
        <w:tab/>
        <w:t xml:space="preserve">В тренировочных группах </w:t>
      </w:r>
      <w:r w:rsidRPr="00665A87">
        <w:rPr>
          <w:rFonts w:ascii="Times New Roman" w:eastAsia="Times New Roman" w:hAnsi="Times New Roman" w:cs="Times New Roman"/>
          <w:sz w:val="24"/>
          <w:szCs w:val="24"/>
        </w:rPr>
        <w:t xml:space="preserve">3 – 5 </w:t>
      </w:r>
      <w:r w:rsidRPr="00665A87">
        <w:rPr>
          <w:rFonts w:ascii="Times New Roman" w:eastAsia="TT95o00" w:hAnsi="Times New Roman" w:cs="Times New Roman"/>
          <w:sz w:val="24"/>
          <w:szCs w:val="24"/>
        </w:rPr>
        <w:t>годов обучения, группах совершенствова</w:t>
      </w:r>
      <w:r>
        <w:rPr>
          <w:rFonts w:ascii="Times New Roman" w:eastAsia="TT95o00" w:hAnsi="Times New Roman" w:cs="Times New Roman"/>
          <w:sz w:val="24"/>
          <w:szCs w:val="24"/>
        </w:rPr>
        <w:t>ния спортивного мастерства</w:t>
      </w:r>
      <w:r w:rsidRPr="00665A87">
        <w:rPr>
          <w:rFonts w:ascii="Times New Roman" w:eastAsia="TT95o00" w:hAnsi="Times New Roman" w:cs="Times New Roman"/>
          <w:sz w:val="24"/>
          <w:szCs w:val="24"/>
        </w:rPr>
        <w:t xml:space="preserve"> применяется значительно более широкий арсенал восстановительных мероприятий</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Помимо педагогических средств</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широко используются </w:t>
      </w:r>
      <w:r w:rsidRPr="00665A87">
        <w:rPr>
          <w:rFonts w:ascii="Times New Roman" w:eastAsia="TT9Eo00" w:hAnsi="Times New Roman" w:cs="Times New Roman"/>
          <w:sz w:val="24"/>
          <w:szCs w:val="24"/>
        </w:rPr>
        <w:t>медико</w:t>
      </w:r>
      <w:r w:rsidRPr="00665A87">
        <w:rPr>
          <w:rFonts w:ascii="Times New Roman" w:eastAsia="Times New Roman" w:hAnsi="Times New Roman" w:cs="Times New Roman"/>
          <w:i/>
          <w:iCs/>
          <w:sz w:val="24"/>
          <w:szCs w:val="24"/>
        </w:rPr>
        <w:t>-</w:t>
      </w:r>
      <w:r w:rsidRPr="00665A87">
        <w:rPr>
          <w:rFonts w:ascii="Times New Roman" w:eastAsia="TT9Eo00" w:hAnsi="Times New Roman" w:cs="Times New Roman"/>
          <w:sz w:val="24"/>
          <w:szCs w:val="24"/>
        </w:rPr>
        <w:t>биологические и психологические средства</w:t>
      </w:r>
    </w:p>
    <w:p w:rsidR="003A1DB8" w:rsidRPr="00665A87" w:rsidRDefault="003A1DB8" w:rsidP="003A1DB8">
      <w:pPr>
        <w:autoSpaceDE w:val="0"/>
        <w:spacing w:after="0" w:line="240" w:lineRule="auto"/>
        <w:jc w:val="both"/>
        <w:rPr>
          <w:rFonts w:ascii="Times New Roman" w:eastAsia="TT9Eo00" w:hAnsi="Times New Roman" w:cs="Times New Roman"/>
          <w:sz w:val="24"/>
          <w:szCs w:val="24"/>
        </w:rPr>
      </w:pPr>
      <w:r w:rsidRPr="00665A87">
        <w:rPr>
          <w:rFonts w:ascii="Times New Roman" w:eastAsia="TT95o00" w:hAnsi="Times New Roman" w:cs="Times New Roman"/>
          <w:sz w:val="24"/>
          <w:szCs w:val="24"/>
        </w:rPr>
        <w:tab/>
      </w:r>
      <w:r w:rsidRPr="00665A87">
        <w:rPr>
          <w:rFonts w:ascii="Times New Roman" w:eastAsia="TT95o00" w:hAnsi="Times New Roman" w:cs="Times New Roman"/>
          <w:i/>
          <w:iCs/>
          <w:sz w:val="24"/>
          <w:szCs w:val="24"/>
        </w:rPr>
        <w:t>Медико</w:t>
      </w:r>
      <w:r w:rsidRPr="00665A87">
        <w:rPr>
          <w:rFonts w:ascii="Times New Roman" w:eastAsia="Times New Roman" w:hAnsi="Times New Roman" w:cs="Times New Roman"/>
          <w:b/>
          <w:bCs/>
          <w:i/>
          <w:iCs/>
          <w:sz w:val="24"/>
          <w:szCs w:val="24"/>
        </w:rPr>
        <w:t>-</w:t>
      </w:r>
      <w:r w:rsidRPr="00665A87">
        <w:rPr>
          <w:rFonts w:ascii="Times New Roman" w:eastAsia="TT95o00" w:hAnsi="Times New Roman" w:cs="Times New Roman"/>
          <w:i/>
          <w:iCs/>
          <w:sz w:val="24"/>
          <w:szCs w:val="24"/>
        </w:rPr>
        <w:t>педагогические средства восстановления.</w:t>
      </w:r>
    </w:p>
    <w:p w:rsidR="003A1DB8" w:rsidRPr="00665A87" w:rsidRDefault="003A1DB8" w:rsidP="003A1DB8">
      <w:pPr>
        <w:autoSpaceDE w:val="0"/>
        <w:spacing w:after="0" w:line="240" w:lineRule="auto"/>
        <w:jc w:val="both"/>
        <w:rPr>
          <w:rFonts w:ascii="Times New Roman" w:eastAsia="TT95o00" w:hAnsi="Times New Roman" w:cs="Times New Roman"/>
          <w:sz w:val="24"/>
          <w:szCs w:val="24"/>
        </w:rPr>
      </w:pPr>
      <w:r w:rsidRPr="00665A87">
        <w:rPr>
          <w:rFonts w:ascii="Times New Roman" w:eastAsia="TT9Eo00" w:hAnsi="Times New Roman" w:cs="Times New Roman"/>
          <w:sz w:val="24"/>
          <w:szCs w:val="24"/>
        </w:rPr>
        <w:tab/>
        <w:t>1. Рациональное питание</w:t>
      </w:r>
      <w:r w:rsidRPr="00665A87">
        <w:rPr>
          <w:rFonts w:ascii="Times New Roman" w:eastAsia="Times New Roman" w:hAnsi="Times New Roman" w:cs="Times New Roman"/>
          <w:i/>
          <w:iCs/>
          <w:sz w:val="24"/>
          <w:szCs w:val="24"/>
        </w:rPr>
        <w:t xml:space="preserve">. </w:t>
      </w:r>
      <w:r w:rsidRPr="00665A87">
        <w:rPr>
          <w:rFonts w:ascii="Times New Roman" w:eastAsia="TT95o00" w:hAnsi="Times New Roman" w:cs="Times New Roman"/>
          <w:sz w:val="24"/>
          <w:szCs w:val="24"/>
        </w:rPr>
        <w:t>Объем и направленность тренировочных и соревновательных нагрузок обуславливают потребности организма спортсмена в пищевых веществах и энергии</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Работа лыжника</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 xml:space="preserve">гонщика характеризуется продолжительными мышечными усилиями большой и умеренной мощности с преобладанием аэробного и смешанного </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аэробно</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анаэробного</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характера энергообеспечения</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Энергетическими субстратами служат углеводы</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свободные жирные кислоты и кетоновые тела</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причем с увеличением длительности нагрузки мобилизация жирных кислот возрастает</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Поэтому рацион лыжника должен быть высококалорийным</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В общем количестве потребляемых калорий доля белков должна составлять </w:t>
      </w:r>
      <w:r w:rsidRPr="00665A87">
        <w:rPr>
          <w:rFonts w:ascii="Times New Roman" w:eastAsia="Times New Roman" w:hAnsi="Times New Roman" w:cs="Times New Roman"/>
          <w:sz w:val="24"/>
          <w:szCs w:val="24"/>
        </w:rPr>
        <w:t xml:space="preserve">14 – 15%, </w:t>
      </w:r>
      <w:r w:rsidRPr="00665A87">
        <w:rPr>
          <w:rFonts w:ascii="Times New Roman" w:eastAsia="TT95o00" w:hAnsi="Times New Roman" w:cs="Times New Roman"/>
          <w:sz w:val="24"/>
          <w:szCs w:val="24"/>
        </w:rPr>
        <w:t xml:space="preserve">жиров </w:t>
      </w:r>
      <w:r w:rsidRPr="00665A87">
        <w:rPr>
          <w:rFonts w:ascii="Times New Roman" w:eastAsia="Times New Roman" w:hAnsi="Times New Roman" w:cs="Times New Roman"/>
          <w:sz w:val="24"/>
          <w:szCs w:val="24"/>
        </w:rPr>
        <w:t xml:space="preserve">– 25%, </w:t>
      </w:r>
      <w:r w:rsidRPr="00665A87">
        <w:rPr>
          <w:rFonts w:ascii="Times New Roman" w:eastAsia="TT95o00" w:hAnsi="Times New Roman" w:cs="Times New Roman"/>
          <w:sz w:val="24"/>
          <w:szCs w:val="24"/>
        </w:rPr>
        <w:t xml:space="preserve">углеводов </w:t>
      </w:r>
      <w:r w:rsidRPr="00665A87">
        <w:rPr>
          <w:rFonts w:ascii="Times New Roman" w:eastAsia="Times New Roman" w:hAnsi="Times New Roman" w:cs="Times New Roman"/>
          <w:sz w:val="24"/>
          <w:szCs w:val="24"/>
        </w:rPr>
        <w:t>– 60 – 61%.</w:t>
      </w:r>
    </w:p>
    <w:p w:rsidR="003A1DB8" w:rsidRPr="00665A87" w:rsidRDefault="003A1DB8" w:rsidP="003A1DB8">
      <w:pPr>
        <w:autoSpaceDE w:val="0"/>
        <w:spacing w:after="0" w:line="240" w:lineRule="auto"/>
        <w:jc w:val="both"/>
        <w:rPr>
          <w:rFonts w:ascii="Times New Roman" w:eastAsia="TT95o00" w:hAnsi="Times New Roman" w:cs="Times New Roman"/>
          <w:sz w:val="24"/>
          <w:szCs w:val="24"/>
        </w:rPr>
      </w:pPr>
      <w:r w:rsidRPr="00665A87">
        <w:rPr>
          <w:rFonts w:ascii="Times New Roman" w:eastAsia="TT95o00" w:hAnsi="Times New Roman" w:cs="Times New Roman"/>
          <w:sz w:val="24"/>
          <w:szCs w:val="24"/>
        </w:rPr>
        <w:lastRenderedPageBreak/>
        <w:tab/>
        <w:t>Подбор пищевых продуктов на отдельные приемы пищи зависит от того</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когда она принимается </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до или после физической нагрузки</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При этом следует ориентироваться на время задержки пищевых продуктов в желудке</w:t>
      </w:r>
      <w:r w:rsidRPr="00665A87">
        <w:rPr>
          <w:rFonts w:ascii="Times New Roman" w:eastAsia="Times New Roman" w:hAnsi="Times New Roman" w:cs="Times New Roman"/>
          <w:sz w:val="24"/>
          <w:szCs w:val="24"/>
        </w:rPr>
        <w:t>.</w:t>
      </w:r>
    </w:p>
    <w:p w:rsidR="003A1DB8" w:rsidRPr="00665A87" w:rsidRDefault="003A1DB8" w:rsidP="003A1DB8">
      <w:pPr>
        <w:autoSpaceDE w:val="0"/>
        <w:spacing w:after="0" w:line="240" w:lineRule="auto"/>
        <w:jc w:val="both"/>
        <w:rPr>
          <w:rFonts w:ascii="Times New Roman" w:eastAsia="TT95o00" w:hAnsi="Times New Roman" w:cs="Times New Roman"/>
          <w:sz w:val="24"/>
          <w:szCs w:val="24"/>
        </w:rPr>
      </w:pPr>
      <w:r w:rsidRPr="00665A87">
        <w:rPr>
          <w:rFonts w:ascii="Times New Roman" w:eastAsia="TT95o00" w:hAnsi="Times New Roman" w:cs="Times New Roman"/>
          <w:sz w:val="24"/>
          <w:szCs w:val="24"/>
        </w:rPr>
        <w:tab/>
        <w:t>Рациональное питание обеспечивается правильным распределением пищи в течение дня</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Для лыжников</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гонщиков при двухразовых тренировках рекомендуется следующее распределение калорийности суточного рациона</w:t>
      </w:r>
      <w:r w:rsidRPr="00665A87">
        <w:rPr>
          <w:rFonts w:ascii="Times New Roman" w:eastAsia="Times New Roman" w:hAnsi="Times New Roman" w:cs="Times New Roman"/>
          <w:sz w:val="24"/>
          <w:szCs w:val="24"/>
        </w:rPr>
        <w:t>:</w:t>
      </w:r>
    </w:p>
    <w:p w:rsidR="003A1DB8" w:rsidRPr="00665A87" w:rsidRDefault="003A1DB8" w:rsidP="003A1DB8">
      <w:pPr>
        <w:widowControl w:val="0"/>
        <w:numPr>
          <w:ilvl w:val="0"/>
          <w:numId w:val="22"/>
        </w:numPr>
        <w:suppressAutoHyphens/>
        <w:autoSpaceDE w:val="0"/>
        <w:spacing w:after="0" w:line="240" w:lineRule="auto"/>
        <w:jc w:val="both"/>
        <w:textAlignment w:val="baseline"/>
        <w:rPr>
          <w:rFonts w:ascii="Times New Roman" w:eastAsia="Times New Roman" w:hAnsi="Times New Roman" w:cs="Times New Roman"/>
          <w:sz w:val="24"/>
          <w:szCs w:val="24"/>
        </w:rPr>
      </w:pPr>
      <w:r w:rsidRPr="00665A87">
        <w:rPr>
          <w:rFonts w:ascii="Times New Roman" w:eastAsia="TT95o00" w:hAnsi="Times New Roman" w:cs="Times New Roman"/>
          <w:sz w:val="24"/>
          <w:szCs w:val="24"/>
        </w:rPr>
        <w:t xml:space="preserve">Первый завтрак </w:t>
      </w:r>
      <w:r w:rsidRPr="00665A87">
        <w:rPr>
          <w:rFonts w:ascii="Times New Roman" w:eastAsia="Times New Roman" w:hAnsi="Times New Roman" w:cs="Times New Roman"/>
          <w:sz w:val="24"/>
          <w:szCs w:val="24"/>
        </w:rPr>
        <w:t>– 5%</w:t>
      </w:r>
    </w:p>
    <w:p w:rsidR="003A1DB8" w:rsidRPr="00665A87" w:rsidRDefault="003A1DB8" w:rsidP="003A1DB8">
      <w:pPr>
        <w:widowControl w:val="0"/>
        <w:numPr>
          <w:ilvl w:val="0"/>
          <w:numId w:val="22"/>
        </w:numPr>
        <w:suppressAutoHyphens/>
        <w:autoSpaceDE w:val="0"/>
        <w:spacing w:after="0" w:line="240" w:lineRule="auto"/>
        <w:jc w:val="both"/>
        <w:textAlignment w:val="baseline"/>
        <w:rPr>
          <w:rFonts w:ascii="Times New Roman" w:eastAsia="Times New Roman" w:hAnsi="Times New Roman" w:cs="Times New Roman"/>
          <w:sz w:val="24"/>
          <w:szCs w:val="24"/>
        </w:rPr>
      </w:pPr>
      <w:r w:rsidRPr="00665A87">
        <w:rPr>
          <w:rFonts w:ascii="Times New Roman" w:eastAsia="Times New Roman" w:hAnsi="Times New Roman" w:cs="Times New Roman"/>
          <w:sz w:val="24"/>
          <w:szCs w:val="24"/>
        </w:rPr>
        <w:t>Зарядка</w:t>
      </w:r>
    </w:p>
    <w:p w:rsidR="003A1DB8" w:rsidRPr="00665A87" w:rsidRDefault="003A1DB8" w:rsidP="003A1DB8">
      <w:pPr>
        <w:widowControl w:val="0"/>
        <w:numPr>
          <w:ilvl w:val="0"/>
          <w:numId w:val="22"/>
        </w:numPr>
        <w:suppressAutoHyphens/>
        <w:autoSpaceDE w:val="0"/>
        <w:spacing w:after="0" w:line="240" w:lineRule="auto"/>
        <w:jc w:val="both"/>
        <w:textAlignment w:val="baseline"/>
        <w:rPr>
          <w:rFonts w:ascii="Times New Roman" w:eastAsia="Times New Roman" w:hAnsi="Times New Roman" w:cs="Times New Roman"/>
          <w:sz w:val="24"/>
          <w:szCs w:val="24"/>
        </w:rPr>
      </w:pPr>
      <w:r w:rsidRPr="00665A87">
        <w:rPr>
          <w:rFonts w:ascii="Times New Roman" w:eastAsia="Times New Roman" w:hAnsi="Times New Roman" w:cs="Times New Roman"/>
          <w:sz w:val="24"/>
          <w:szCs w:val="24"/>
        </w:rPr>
        <w:t>Второй завтрак – 25%</w:t>
      </w:r>
    </w:p>
    <w:p w:rsidR="003A1DB8" w:rsidRPr="00665A87" w:rsidRDefault="003A1DB8" w:rsidP="003A1DB8">
      <w:pPr>
        <w:widowControl w:val="0"/>
        <w:numPr>
          <w:ilvl w:val="0"/>
          <w:numId w:val="22"/>
        </w:numPr>
        <w:suppressAutoHyphens/>
        <w:autoSpaceDE w:val="0"/>
        <w:spacing w:after="0" w:line="240" w:lineRule="auto"/>
        <w:jc w:val="both"/>
        <w:textAlignment w:val="baseline"/>
        <w:rPr>
          <w:rFonts w:ascii="Times New Roman" w:eastAsia="TT95o00" w:hAnsi="Times New Roman" w:cs="Times New Roman"/>
          <w:sz w:val="24"/>
          <w:szCs w:val="24"/>
        </w:rPr>
      </w:pPr>
      <w:r w:rsidRPr="00665A87">
        <w:rPr>
          <w:rFonts w:ascii="Times New Roman" w:eastAsia="Times New Roman" w:hAnsi="Times New Roman" w:cs="Times New Roman"/>
          <w:sz w:val="24"/>
          <w:szCs w:val="24"/>
        </w:rPr>
        <w:t>Дневная тренировка</w:t>
      </w:r>
    </w:p>
    <w:p w:rsidR="003A1DB8" w:rsidRPr="00665A87" w:rsidRDefault="003A1DB8" w:rsidP="003A1DB8">
      <w:pPr>
        <w:widowControl w:val="0"/>
        <w:numPr>
          <w:ilvl w:val="0"/>
          <w:numId w:val="22"/>
        </w:numPr>
        <w:suppressAutoHyphens/>
        <w:autoSpaceDE w:val="0"/>
        <w:spacing w:after="0" w:line="240" w:lineRule="auto"/>
        <w:jc w:val="both"/>
        <w:textAlignment w:val="baseline"/>
        <w:rPr>
          <w:rFonts w:ascii="Times New Roman" w:eastAsia="Times New Roman" w:hAnsi="Times New Roman" w:cs="Times New Roman"/>
          <w:sz w:val="24"/>
          <w:szCs w:val="24"/>
        </w:rPr>
      </w:pPr>
      <w:r w:rsidRPr="00665A87">
        <w:rPr>
          <w:rFonts w:ascii="Times New Roman" w:eastAsia="TT95o00" w:hAnsi="Times New Roman" w:cs="Times New Roman"/>
          <w:sz w:val="24"/>
          <w:szCs w:val="24"/>
        </w:rPr>
        <w:t xml:space="preserve">Обед </w:t>
      </w:r>
      <w:r w:rsidRPr="00665A87">
        <w:rPr>
          <w:rFonts w:ascii="Times New Roman" w:eastAsia="Times New Roman" w:hAnsi="Times New Roman" w:cs="Times New Roman"/>
          <w:sz w:val="24"/>
          <w:szCs w:val="24"/>
        </w:rPr>
        <w:t>– 35%</w:t>
      </w:r>
    </w:p>
    <w:p w:rsidR="003A1DB8" w:rsidRPr="00665A87" w:rsidRDefault="003A1DB8" w:rsidP="003A1DB8">
      <w:pPr>
        <w:widowControl w:val="0"/>
        <w:numPr>
          <w:ilvl w:val="0"/>
          <w:numId w:val="22"/>
        </w:numPr>
        <w:suppressAutoHyphens/>
        <w:autoSpaceDE w:val="0"/>
        <w:spacing w:after="0" w:line="240" w:lineRule="auto"/>
        <w:jc w:val="both"/>
        <w:textAlignment w:val="baseline"/>
        <w:rPr>
          <w:rFonts w:ascii="Times New Roman" w:eastAsia="Times New Roman" w:hAnsi="Times New Roman" w:cs="Times New Roman"/>
          <w:sz w:val="24"/>
          <w:szCs w:val="24"/>
        </w:rPr>
      </w:pPr>
      <w:r w:rsidRPr="00665A87">
        <w:rPr>
          <w:rFonts w:ascii="Times New Roman" w:eastAsia="Times New Roman" w:hAnsi="Times New Roman" w:cs="Times New Roman"/>
          <w:sz w:val="24"/>
          <w:szCs w:val="24"/>
        </w:rPr>
        <w:t>Полдник – 5%</w:t>
      </w:r>
    </w:p>
    <w:p w:rsidR="003A1DB8" w:rsidRPr="00665A87" w:rsidRDefault="003A1DB8" w:rsidP="003A1DB8">
      <w:pPr>
        <w:widowControl w:val="0"/>
        <w:numPr>
          <w:ilvl w:val="0"/>
          <w:numId w:val="22"/>
        </w:numPr>
        <w:suppressAutoHyphens/>
        <w:autoSpaceDE w:val="0"/>
        <w:spacing w:after="0" w:line="240" w:lineRule="auto"/>
        <w:jc w:val="both"/>
        <w:textAlignment w:val="baseline"/>
        <w:rPr>
          <w:rFonts w:ascii="Times New Roman" w:eastAsia="Times New Roman" w:hAnsi="Times New Roman" w:cs="Times New Roman"/>
          <w:sz w:val="24"/>
          <w:szCs w:val="24"/>
        </w:rPr>
      </w:pPr>
      <w:r w:rsidRPr="00665A87">
        <w:rPr>
          <w:rFonts w:ascii="Times New Roman" w:eastAsia="Times New Roman" w:hAnsi="Times New Roman" w:cs="Times New Roman"/>
          <w:sz w:val="24"/>
          <w:szCs w:val="24"/>
        </w:rPr>
        <w:t>Вечерняя тренировка</w:t>
      </w:r>
    </w:p>
    <w:p w:rsidR="003A1DB8" w:rsidRPr="00665A87" w:rsidRDefault="003A1DB8" w:rsidP="003A1DB8">
      <w:pPr>
        <w:widowControl w:val="0"/>
        <w:numPr>
          <w:ilvl w:val="0"/>
          <w:numId w:val="22"/>
        </w:numPr>
        <w:suppressAutoHyphens/>
        <w:autoSpaceDE w:val="0"/>
        <w:spacing w:after="0" w:line="240" w:lineRule="auto"/>
        <w:jc w:val="both"/>
        <w:textAlignment w:val="baseline"/>
        <w:rPr>
          <w:rFonts w:ascii="Times New Roman" w:eastAsia="Times New Roman" w:hAnsi="Times New Roman" w:cs="Times New Roman"/>
          <w:sz w:val="24"/>
          <w:szCs w:val="24"/>
        </w:rPr>
      </w:pPr>
      <w:r w:rsidRPr="00665A87">
        <w:rPr>
          <w:rFonts w:ascii="Times New Roman" w:eastAsia="Times New Roman" w:hAnsi="Times New Roman" w:cs="Times New Roman"/>
          <w:sz w:val="24"/>
          <w:szCs w:val="24"/>
        </w:rPr>
        <w:t>Ужин – 30%</w:t>
      </w:r>
    </w:p>
    <w:p w:rsidR="003A1DB8" w:rsidRPr="00665A87" w:rsidRDefault="003A1DB8" w:rsidP="003A1DB8">
      <w:pPr>
        <w:autoSpaceDE w:val="0"/>
        <w:spacing w:after="0" w:line="240" w:lineRule="auto"/>
        <w:jc w:val="both"/>
        <w:rPr>
          <w:rFonts w:ascii="Times New Roman" w:eastAsia="TT95o00" w:hAnsi="Times New Roman" w:cs="Times New Roman"/>
          <w:sz w:val="24"/>
          <w:szCs w:val="24"/>
        </w:rPr>
      </w:pPr>
      <w:r w:rsidRPr="00665A87">
        <w:rPr>
          <w:rFonts w:ascii="Times New Roman" w:eastAsia="Times New Roman" w:hAnsi="Times New Roman" w:cs="Times New Roman"/>
          <w:sz w:val="24"/>
          <w:szCs w:val="24"/>
        </w:rPr>
        <w:tab/>
        <w:t xml:space="preserve">2. </w:t>
      </w:r>
      <w:r w:rsidRPr="00665A87">
        <w:rPr>
          <w:rFonts w:ascii="Times New Roman" w:eastAsia="TT9Eo00" w:hAnsi="Times New Roman" w:cs="Times New Roman"/>
          <w:sz w:val="24"/>
          <w:szCs w:val="24"/>
        </w:rPr>
        <w:t>Физические факторы</w:t>
      </w:r>
      <w:r w:rsidRPr="00665A87">
        <w:rPr>
          <w:rFonts w:ascii="Times New Roman" w:eastAsia="Times New Roman" w:hAnsi="Times New Roman" w:cs="Times New Roman"/>
          <w:i/>
          <w:iCs/>
          <w:sz w:val="24"/>
          <w:szCs w:val="24"/>
        </w:rPr>
        <w:t xml:space="preserve">. </w:t>
      </w:r>
      <w:r w:rsidRPr="00665A87">
        <w:rPr>
          <w:rFonts w:ascii="Times New Roman" w:eastAsia="TT95o00" w:hAnsi="Times New Roman" w:cs="Times New Roman"/>
          <w:sz w:val="24"/>
          <w:szCs w:val="24"/>
        </w:rPr>
        <w:t>Применение физических факторов основано на их способности неспецифической стимуляции функциональных систем организма</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Наиболее доступны гидропроцедуры</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Эффективность и направленность воздействия гидропроцедур зависит от температуры и химического состава воды</w:t>
      </w:r>
      <w:r w:rsidRPr="00665A87">
        <w:rPr>
          <w:rFonts w:ascii="Times New Roman" w:eastAsia="Times New Roman" w:hAnsi="Times New Roman" w:cs="Times New Roman"/>
          <w:sz w:val="24"/>
          <w:szCs w:val="24"/>
        </w:rPr>
        <w:t>.</w:t>
      </w:r>
    </w:p>
    <w:p w:rsidR="003A1DB8" w:rsidRPr="00665A87" w:rsidRDefault="003A1DB8" w:rsidP="003A1DB8">
      <w:pPr>
        <w:autoSpaceDE w:val="0"/>
        <w:spacing w:after="0" w:line="240" w:lineRule="auto"/>
        <w:jc w:val="both"/>
        <w:rPr>
          <w:rFonts w:ascii="Times New Roman" w:eastAsia="TT95o00" w:hAnsi="Times New Roman" w:cs="Times New Roman"/>
          <w:sz w:val="24"/>
          <w:szCs w:val="24"/>
        </w:rPr>
      </w:pPr>
      <w:r w:rsidRPr="00665A87">
        <w:rPr>
          <w:rFonts w:ascii="Times New Roman" w:eastAsia="TT95o00" w:hAnsi="Times New Roman" w:cs="Times New Roman"/>
          <w:sz w:val="24"/>
          <w:szCs w:val="24"/>
        </w:rPr>
        <w:tab/>
        <w:t xml:space="preserve">Кратковременные холодные водные процедуры </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 xml:space="preserve">ванны ниже </w:t>
      </w:r>
      <w:r w:rsidRPr="00665A87">
        <w:rPr>
          <w:rFonts w:ascii="Times New Roman" w:eastAsia="Times New Roman" w:hAnsi="Times New Roman" w:cs="Times New Roman"/>
          <w:sz w:val="24"/>
          <w:szCs w:val="24"/>
        </w:rPr>
        <w:t xml:space="preserve">33 0 </w:t>
      </w:r>
      <w:r w:rsidRPr="00665A87">
        <w:rPr>
          <w:rFonts w:ascii="Times New Roman" w:eastAsia="TT95o00" w:hAnsi="Times New Roman" w:cs="Times New Roman"/>
          <w:sz w:val="24"/>
          <w:szCs w:val="24"/>
        </w:rPr>
        <w:t>С</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души ниже </w:t>
      </w:r>
      <w:r w:rsidRPr="00665A87">
        <w:rPr>
          <w:rFonts w:ascii="Times New Roman" w:eastAsia="Times New Roman" w:hAnsi="Times New Roman" w:cs="Times New Roman"/>
          <w:sz w:val="24"/>
          <w:szCs w:val="24"/>
        </w:rPr>
        <w:t xml:space="preserve">20 0 </w:t>
      </w:r>
      <w:r w:rsidRPr="00665A87">
        <w:rPr>
          <w:rFonts w:ascii="Times New Roman" w:eastAsia="TT95o00" w:hAnsi="Times New Roman" w:cs="Times New Roman"/>
          <w:sz w:val="24"/>
          <w:szCs w:val="24"/>
        </w:rPr>
        <w:t>С</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возбуждают нервную систему</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тонизируют мышцы</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повышают тонус сосудов и применяются утром до тренировки или после дневного сна</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Теплые ванны и души </w:t>
      </w:r>
      <w:r w:rsidRPr="00665A87">
        <w:rPr>
          <w:rFonts w:ascii="Times New Roman" w:eastAsia="Times New Roman" w:hAnsi="Times New Roman" w:cs="Times New Roman"/>
          <w:sz w:val="24"/>
          <w:szCs w:val="24"/>
        </w:rPr>
        <w:t>(37 – 38 0</w:t>
      </w:r>
      <w:r w:rsidRPr="00665A87">
        <w:rPr>
          <w:rFonts w:ascii="Times New Roman" w:eastAsia="TT95o00" w:hAnsi="Times New Roman" w:cs="Times New Roman"/>
          <w:sz w:val="24"/>
          <w:szCs w:val="24"/>
        </w:rPr>
        <w:t>С</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обладают седативным действием</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повышают обмен веществ и применяются после тренировки</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Теплые ванны различного химического состава продолжительностью </w:t>
      </w:r>
      <w:r w:rsidRPr="00665A87">
        <w:rPr>
          <w:rFonts w:ascii="Times New Roman" w:eastAsia="Times New Roman" w:hAnsi="Times New Roman" w:cs="Times New Roman"/>
          <w:sz w:val="24"/>
          <w:szCs w:val="24"/>
        </w:rPr>
        <w:t xml:space="preserve">10 – 15 </w:t>
      </w:r>
      <w:r w:rsidRPr="00665A87">
        <w:rPr>
          <w:rFonts w:ascii="Times New Roman" w:eastAsia="TT95o00" w:hAnsi="Times New Roman" w:cs="Times New Roman"/>
          <w:sz w:val="24"/>
          <w:szCs w:val="24"/>
        </w:rPr>
        <w:t xml:space="preserve">мин рекомендуется принимать через </w:t>
      </w:r>
      <w:r w:rsidRPr="00665A87">
        <w:rPr>
          <w:rFonts w:ascii="Times New Roman" w:eastAsia="Times New Roman" w:hAnsi="Times New Roman" w:cs="Times New Roman"/>
          <w:sz w:val="24"/>
          <w:szCs w:val="24"/>
        </w:rPr>
        <w:t xml:space="preserve">30 – 60 </w:t>
      </w:r>
      <w:r w:rsidRPr="00665A87">
        <w:rPr>
          <w:rFonts w:ascii="Times New Roman" w:eastAsia="TT95o00" w:hAnsi="Times New Roman" w:cs="Times New Roman"/>
          <w:sz w:val="24"/>
          <w:szCs w:val="24"/>
        </w:rPr>
        <w:t>мин после тренировочных занятий или же перед сном</w:t>
      </w:r>
      <w:r w:rsidRPr="00665A87">
        <w:rPr>
          <w:rFonts w:ascii="Times New Roman" w:eastAsia="Times New Roman" w:hAnsi="Times New Roman" w:cs="Times New Roman"/>
          <w:sz w:val="24"/>
          <w:szCs w:val="24"/>
        </w:rPr>
        <w:t>.</w:t>
      </w:r>
    </w:p>
    <w:p w:rsidR="003A1DB8" w:rsidRPr="00665A87" w:rsidRDefault="003A1DB8" w:rsidP="003A1DB8">
      <w:pPr>
        <w:autoSpaceDE w:val="0"/>
        <w:spacing w:after="0" w:line="240" w:lineRule="auto"/>
        <w:jc w:val="both"/>
        <w:rPr>
          <w:rFonts w:ascii="Times New Roman" w:eastAsia="TT95o00" w:hAnsi="Times New Roman" w:cs="Times New Roman"/>
          <w:sz w:val="24"/>
          <w:szCs w:val="24"/>
        </w:rPr>
      </w:pPr>
      <w:r w:rsidRPr="00665A87">
        <w:rPr>
          <w:rFonts w:ascii="Times New Roman" w:eastAsia="TT95o00" w:hAnsi="Times New Roman" w:cs="Times New Roman"/>
          <w:sz w:val="24"/>
          <w:szCs w:val="24"/>
        </w:rPr>
        <w:tab/>
        <w:t xml:space="preserve">При объемных тренировках аэробной направленности рекомендуются хвойные </w:t>
      </w:r>
      <w:r w:rsidRPr="00665A87">
        <w:rPr>
          <w:rFonts w:ascii="Times New Roman" w:eastAsia="Times New Roman" w:hAnsi="Times New Roman" w:cs="Times New Roman"/>
          <w:sz w:val="24"/>
          <w:szCs w:val="24"/>
        </w:rPr>
        <w:t xml:space="preserve">(50 – 60 </w:t>
      </w:r>
      <w:r w:rsidRPr="00665A87">
        <w:rPr>
          <w:rFonts w:ascii="Times New Roman" w:eastAsia="TT95o00" w:hAnsi="Times New Roman" w:cs="Times New Roman"/>
          <w:sz w:val="24"/>
          <w:szCs w:val="24"/>
        </w:rPr>
        <w:t>г хвойно</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 xml:space="preserve">солевого экстракта на </w:t>
      </w:r>
      <w:r w:rsidRPr="00665A87">
        <w:rPr>
          <w:rFonts w:ascii="Times New Roman" w:eastAsia="Times New Roman" w:hAnsi="Times New Roman" w:cs="Times New Roman"/>
          <w:sz w:val="24"/>
          <w:szCs w:val="24"/>
        </w:rPr>
        <w:t xml:space="preserve">150 </w:t>
      </w:r>
      <w:r w:rsidRPr="00665A87">
        <w:rPr>
          <w:rFonts w:ascii="Times New Roman" w:eastAsia="TT95o00" w:hAnsi="Times New Roman" w:cs="Times New Roman"/>
          <w:sz w:val="24"/>
          <w:szCs w:val="24"/>
        </w:rPr>
        <w:t>л воды</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и морские </w:t>
      </w:r>
      <w:r w:rsidRPr="00665A87">
        <w:rPr>
          <w:rFonts w:ascii="Times New Roman" w:eastAsia="Times New Roman" w:hAnsi="Times New Roman" w:cs="Times New Roman"/>
          <w:sz w:val="24"/>
          <w:szCs w:val="24"/>
        </w:rPr>
        <w:t xml:space="preserve">(2–4 </w:t>
      </w:r>
      <w:r w:rsidRPr="00665A87">
        <w:rPr>
          <w:rFonts w:ascii="Times New Roman" w:eastAsia="TT95o00" w:hAnsi="Times New Roman" w:cs="Times New Roman"/>
          <w:sz w:val="24"/>
          <w:szCs w:val="24"/>
        </w:rPr>
        <w:t xml:space="preserve">кг морской соли на </w:t>
      </w:r>
      <w:r w:rsidRPr="00665A87">
        <w:rPr>
          <w:rFonts w:ascii="Times New Roman" w:eastAsia="Times New Roman" w:hAnsi="Times New Roman" w:cs="Times New Roman"/>
          <w:sz w:val="24"/>
          <w:szCs w:val="24"/>
        </w:rPr>
        <w:t xml:space="preserve">150 </w:t>
      </w:r>
      <w:r w:rsidRPr="00665A87">
        <w:rPr>
          <w:rFonts w:ascii="Times New Roman" w:eastAsia="TT95o00" w:hAnsi="Times New Roman" w:cs="Times New Roman"/>
          <w:sz w:val="24"/>
          <w:szCs w:val="24"/>
        </w:rPr>
        <w:t>л воды</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ванны</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После скоростных нагрузок хорошее успокаивающее и восстановительное средство </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эвкалиптовые ванны </w:t>
      </w:r>
      <w:r w:rsidRPr="00665A87">
        <w:rPr>
          <w:rFonts w:ascii="Times New Roman" w:eastAsia="Times New Roman" w:hAnsi="Times New Roman" w:cs="Times New Roman"/>
          <w:sz w:val="24"/>
          <w:szCs w:val="24"/>
        </w:rPr>
        <w:t xml:space="preserve">(50 –100 </w:t>
      </w:r>
      <w:r w:rsidRPr="00665A87">
        <w:rPr>
          <w:rFonts w:ascii="Times New Roman" w:eastAsia="TT95o00" w:hAnsi="Times New Roman" w:cs="Times New Roman"/>
          <w:sz w:val="24"/>
          <w:szCs w:val="24"/>
        </w:rPr>
        <w:t xml:space="preserve">мл спиртовой настойки на </w:t>
      </w:r>
      <w:r w:rsidRPr="00665A87">
        <w:rPr>
          <w:rFonts w:ascii="Times New Roman" w:eastAsia="Times New Roman" w:hAnsi="Times New Roman" w:cs="Times New Roman"/>
          <w:sz w:val="24"/>
          <w:szCs w:val="24"/>
        </w:rPr>
        <w:t xml:space="preserve">150 </w:t>
      </w:r>
      <w:r w:rsidRPr="00665A87">
        <w:rPr>
          <w:rFonts w:ascii="Times New Roman" w:eastAsia="TT95o00" w:hAnsi="Times New Roman" w:cs="Times New Roman"/>
          <w:sz w:val="24"/>
          <w:szCs w:val="24"/>
        </w:rPr>
        <w:t>л воды</w:t>
      </w:r>
      <w:r w:rsidRPr="00665A87">
        <w:rPr>
          <w:rFonts w:ascii="Times New Roman" w:eastAsia="Times New Roman" w:hAnsi="Times New Roman" w:cs="Times New Roman"/>
          <w:sz w:val="24"/>
          <w:szCs w:val="24"/>
        </w:rPr>
        <w:t>).</w:t>
      </w:r>
    </w:p>
    <w:p w:rsidR="003A1DB8" w:rsidRPr="00665A87" w:rsidRDefault="003A1DB8" w:rsidP="003A1DB8">
      <w:pPr>
        <w:autoSpaceDE w:val="0"/>
        <w:spacing w:after="0" w:line="240" w:lineRule="auto"/>
        <w:jc w:val="both"/>
        <w:rPr>
          <w:rFonts w:ascii="Times New Roman" w:eastAsia="TT9Eo00" w:hAnsi="Times New Roman" w:cs="Times New Roman"/>
          <w:sz w:val="24"/>
          <w:szCs w:val="24"/>
        </w:rPr>
      </w:pPr>
      <w:r w:rsidRPr="00665A87">
        <w:rPr>
          <w:rFonts w:ascii="Times New Roman" w:eastAsia="TT95o00" w:hAnsi="Times New Roman" w:cs="Times New Roman"/>
          <w:sz w:val="24"/>
          <w:szCs w:val="24"/>
        </w:rPr>
        <w:tab/>
        <w:t xml:space="preserve">В практике спортивной тренировки широкое распространение и авторитет получили суховоздушные бани </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сауны</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Пребывание в сауне </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 xml:space="preserve">при температуре </w:t>
      </w:r>
      <w:r w:rsidRPr="00665A87">
        <w:rPr>
          <w:rFonts w:ascii="Times New Roman" w:eastAsia="Times New Roman" w:hAnsi="Times New Roman" w:cs="Times New Roman"/>
          <w:sz w:val="24"/>
          <w:szCs w:val="24"/>
        </w:rPr>
        <w:t>70 0</w:t>
      </w:r>
      <w:r w:rsidRPr="00665A87">
        <w:rPr>
          <w:rFonts w:ascii="Times New Roman" w:eastAsia="TT95o00" w:hAnsi="Times New Roman" w:cs="Times New Roman"/>
          <w:sz w:val="24"/>
          <w:szCs w:val="24"/>
        </w:rPr>
        <w:t xml:space="preserve">С и относительной влажности </w:t>
      </w:r>
      <w:r w:rsidRPr="00665A87">
        <w:rPr>
          <w:rFonts w:ascii="Times New Roman" w:eastAsia="Times New Roman" w:hAnsi="Times New Roman" w:cs="Times New Roman"/>
          <w:sz w:val="24"/>
          <w:szCs w:val="24"/>
        </w:rPr>
        <w:t xml:space="preserve">10 – 15%) </w:t>
      </w:r>
      <w:r w:rsidRPr="00665A87">
        <w:rPr>
          <w:rFonts w:ascii="Times New Roman" w:eastAsia="TT95o00" w:hAnsi="Times New Roman" w:cs="Times New Roman"/>
          <w:sz w:val="24"/>
          <w:szCs w:val="24"/>
        </w:rPr>
        <w:t xml:space="preserve">без предварительной физической нагрузки должно быть не более </w:t>
      </w:r>
      <w:r w:rsidRPr="00665A87">
        <w:rPr>
          <w:rFonts w:ascii="Times New Roman" w:eastAsia="Times New Roman" w:hAnsi="Times New Roman" w:cs="Times New Roman"/>
          <w:sz w:val="24"/>
          <w:szCs w:val="24"/>
        </w:rPr>
        <w:t xml:space="preserve">30 – 35 </w:t>
      </w:r>
      <w:r w:rsidRPr="00665A87">
        <w:rPr>
          <w:rFonts w:ascii="Times New Roman" w:eastAsia="TT95o00" w:hAnsi="Times New Roman" w:cs="Times New Roman"/>
          <w:sz w:val="24"/>
          <w:szCs w:val="24"/>
        </w:rPr>
        <w:t>мин</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а с предварительной нагрузкой </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тренировка или соревнование</w:t>
      </w:r>
      <w:r w:rsidRPr="00665A87">
        <w:rPr>
          <w:rFonts w:ascii="Times New Roman" w:eastAsia="Times New Roman" w:hAnsi="Times New Roman" w:cs="Times New Roman"/>
          <w:sz w:val="24"/>
          <w:szCs w:val="24"/>
        </w:rPr>
        <w:t xml:space="preserve">) – </w:t>
      </w:r>
      <w:r w:rsidRPr="00665A87">
        <w:rPr>
          <w:rFonts w:ascii="Times New Roman" w:eastAsia="TT95o00" w:hAnsi="Times New Roman" w:cs="Times New Roman"/>
          <w:sz w:val="24"/>
          <w:szCs w:val="24"/>
        </w:rPr>
        <w:t xml:space="preserve">не более </w:t>
      </w:r>
      <w:r w:rsidRPr="00665A87">
        <w:rPr>
          <w:rFonts w:ascii="Times New Roman" w:eastAsia="Times New Roman" w:hAnsi="Times New Roman" w:cs="Times New Roman"/>
          <w:sz w:val="24"/>
          <w:szCs w:val="24"/>
        </w:rPr>
        <w:t xml:space="preserve">20 – 25 </w:t>
      </w:r>
      <w:r w:rsidRPr="00665A87">
        <w:rPr>
          <w:rFonts w:ascii="Times New Roman" w:eastAsia="TT95o00" w:hAnsi="Times New Roman" w:cs="Times New Roman"/>
          <w:sz w:val="24"/>
          <w:szCs w:val="24"/>
        </w:rPr>
        <w:t>мин</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Пребывание в сауне более </w:t>
      </w:r>
      <w:r w:rsidRPr="00665A87">
        <w:rPr>
          <w:rFonts w:ascii="Times New Roman" w:eastAsia="Times New Roman" w:hAnsi="Times New Roman" w:cs="Times New Roman"/>
          <w:sz w:val="24"/>
          <w:szCs w:val="24"/>
        </w:rPr>
        <w:t xml:space="preserve">10 </w:t>
      </w:r>
      <w:r w:rsidRPr="00665A87">
        <w:rPr>
          <w:rFonts w:ascii="Times New Roman" w:eastAsia="TT95o00" w:hAnsi="Times New Roman" w:cs="Times New Roman"/>
          <w:sz w:val="24"/>
          <w:szCs w:val="24"/>
        </w:rPr>
        <w:t xml:space="preserve">мин при </w:t>
      </w:r>
      <w:r w:rsidRPr="00665A87">
        <w:rPr>
          <w:rFonts w:ascii="Times New Roman" w:eastAsia="Times New Roman" w:hAnsi="Times New Roman" w:cs="Times New Roman"/>
          <w:sz w:val="24"/>
          <w:szCs w:val="24"/>
        </w:rPr>
        <w:t>90 -100 0</w:t>
      </w:r>
      <w:r w:rsidRPr="00665A87">
        <w:rPr>
          <w:rFonts w:ascii="Times New Roman" w:eastAsia="TT95o00" w:hAnsi="Times New Roman" w:cs="Times New Roman"/>
          <w:sz w:val="24"/>
          <w:szCs w:val="24"/>
        </w:rPr>
        <w:t>С нежелательно</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так как может вызвать отрицательные сдвиги в функциональном состоянии нервно</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мышечного аппарата</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Оптимальное время разового пребывания в сауне может быть определено по частоте пульса</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который не должен повышаться к концу захода на </w:t>
      </w:r>
      <w:r w:rsidRPr="00665A87">
        <w:rPr>
          <w:rFonts w:ascii="Times New Roman" w:eastAsia="Times New Roman" w:hAnsi="Times New Roman" w:cs="Times New Roman"/>
          <w:sz w:val="24"/>
          <w:szCs w:val="24"/>
        </w:rPr>
        <w:t xml:space="preserve">150 – 160% </w:t>
      </w:r>
      <w:r w:rsidRPr="00665A87">
        <w:rPr>
          <w:rFonts w:ascii="Times New Roman" w:eastAsia="TT95o00" w:hAnsi="Times New Roman" w:cs="Times New Roman"/>
          <w:sz w:val="24"/>
          <w:szCs w:val="24"/>
        </w:rPr>
        <w:t>по отношению к исходному</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Каждый последующий заход должен быть короче предыдущего</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После сауны спортсмену необходимо отдохнуть не менее </w:t>
      </w:r>
      <w:r w:rsidRPr="00665A87">
        <w:rPr>
          <w:rFonts w:ascii="Times New Roman" w:eastAsia="Times New Roman" w:hAnsi="Times New Roman" w:cs="Times New Roman"/>
          <w:sz w:val="24"/>
          <w:szCs w:val="24"/>
        </w:rPr>
        <w:t xml:space="preserve">45 – 60 </w:t>
      </w:r>
      <w:r w:rsidRPr="00665A87">
        <w:rPr>
          <w:rFonts w:ascii="Times New Roman" w:eastAsia="TT95o00" w:hAnsi="Times New Roman" w:cs="Times New Roman"/>
          <w:sz w:val="24"/>
          <w:szCs w:val="24"/>
        </w:rPr>
        <w:t>мин</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В том случае</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когда требуется повысить или как можно быстрее восстановить пониженную работоспособность </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например</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перед повторной работой при двухразовых тренировках</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целесообразно применять парную в сочетании с холодными водными процедурами </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 xml:space="preserve">температура воды при этом не должна превышать </w:t>
      </w:r>
      <w:r w:rsidRPr="00665A87">
        <w:rPr>
          <w:rFonts w:ascii="Times New Roman" w:eastAsia="Times New Roman" w:hAnsi="Times New Roman" w:cs="Times New Roman"/>
          <w:sz w:val="24"/>
          <w:szCs w:val="24"/>
        </w:rPr>
        <w:t>+12,,,+15 0</w:t>
      </w:r>
      <w:r w:rsidRPr="00665A87">
        <w:rPr>
          <w:rFonts w:ascii="Times New Roman" w:eastAsia="TT95o00" w:hAnsi="Times New Roman" w:cs="Times New Roman"/>
          <w:sz w:val="24"/>
          <w:szCs w:val="24"/>
        </w:rPr>
        <w:t>С</w:t>
      </w:r>
      <w:r w:rsidRPr="00665A87">
        <w:rPr>
          <w:rFonts w:ascii="Times New Roman" w:eastAsia="Times New Roman" w:hAnsi="Times New Roman" w:cs="Times New Roman"/>
          <w:sz w:val="24"/>
          <w:szCs w:val="24"/>
        </w:rPr>
        <w:t>).</w:t>
      </w:r>
    </w:p>
    <w:p w:rsidR="003A1DB8" w:rsidRPr="00665A87" w:rsidRDefault="003A1DB8" w:rsidP="003A1DB8">
      <w:pPr>
        <w:autoSpaceDE w:val="0"/>
        <w:spacing w:after="0" w:line="240" w:lineRule="auto"/>
        <w:jc w:val="both"/>
        <w:rPr>
          <w:rFonts w:ascii="Times New Roman" w:eastAsia="TT95o00" w:hAnsi="Times New Roman" w:cs="Times New Roman"/>
          <w:sz w:val="24"/>
          <w:szCs w:val="24"/>
        </w:rPr>
      </w:pPr>
      <w:r w:rsidRPr="00665A87">
        <w:rPr>
          <w:rFonts w:ascii="Times New Roman" w:eastAsia="TT9Eo00" w:hAnsi="Times New Roman" w:cs="Times New Roman"/>
          <w:sz w:val="24"/>
          <w:szCs w:val="24"/>
        </w:rPr>
        <w:tab/>
        <w:t>3. Массаж</w:t>
      </w:r>
      <w:r w:rsidRPr="00665A87">
        <w:rPr>
          <w:rFonts w:ascii="Times New Roman" w:eastAsia="Times New Roman" w:hAnsi="Times New Roman" w:cs="Times New Roman"/>
          <w:i/>
          <w:iCs/>
          <w:sz w:val="24"/>
          <w:szCs w:val="24"/>
        </w:rPr>
        <w:t xml:space="preserve">. </w:t>
      </w:r>
      <w:r w:rsidRPr="00665A87">
        <w:rPr>
          <w:rFonts w:ascii="Times New Roman" w:eastAsia="TT95o00" w:hAnsi="Times New Roman" w:cs="Times New Roman"/>
          <w:sz w:val="24"/>
          <w:szCs w:val="24"/>
        </w:rPr>
        <w:t>Спортивный массаж представляет собой чрезвычайно эффективное средство борьбы с утомлением</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способствует повышению работоспособности</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В зависимости от цели</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времени между выступлениями</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степени утомления</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характера выполненной работы применяется конкретная методика восстановительного массажа</w:t>
      </w:r>
      <w:r w:rsidRPr="00665A87">
        <w:rPr>
          <w:rFonts w:ascii="Times New Roman" w:eastAsia="Times New Roman" w:hAnsi="Times New Roman" w:cs="Times New Roman"/>
          <w:sz w:val="24"/>
          <w:szCs w:val="24"/>
        </w:rPr>
        <w:t>.</w:t>
      </w:r>
    </w:p>
    <w:p w:rsidR="003A1DB8" w:rsidRPr="00665A87" w:rsidRDefault="003A1DB8" w:rsidP="003A1DB8">
      <w:pPr>
        <w:autoSpaceDE w:val="0"/>
        <w:spacing w:after="0" w:line="240" w:lineRule="auto"/>
        <w:jc w:val="both"/>
        <w:rPr>
          <w:rFonts w:ascii="Times New Roman" w:eastAsia="TT95o00" w:hAnsi="Times New Roman" w:cs="Times New Roman"/>
          <w:sz w:val="24"/>
          <w:szCs w:val="24"/>
        </w:rPr>
      </w:pPr>
      <w:r w:rsidRPr="00665A87">
        <w:rPr>
          <w:rFonts w:ascii="Times New Roman" w:eastAsia="TT95o00" w:hAnsi="Times New Roman" w:cs="Times New Roman"/>
          <w:sz w:val="24"/>
          <w:szCs w:val="24"/>
        </w:rPr>
        <w:tab/>
        <w:t>Для снятия нервно</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мышечного напряжения и отрицательных эмоций проводят общий массаж</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используя в основном приемы поглаживания</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легкие разминания</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потряхивания</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Приемы выполняются в медленном темпе</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массаж должен быть поверхностным</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Массаж</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lastRenderedPageBreak/>
        <w:t>производимый для улучшения кровообращения и окислительно</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восстановительных процессов</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должен быть продолжительным</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отличаться глубиной воздействия</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однако безболезненным</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Основной прием </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разминание </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 xml:space="preserve">до </w:t>
      </w:r>
      <w:r w:rsidRPr="00665A87">
        <w:rPr>
          <w:rFonts w:ascii="Times New Roman" w:eastAsia="Times New Roman" w:hAnsi="Times New Roman" w:cs="Times New Roman"/>
          <w:sz w:val="24"/>
          <w:szCs w:val="24"/>
        </w:rPr>
        <w:t xml:space="preserve">80% </w:t>
      </w:r>
      <w:r w:rsidRPr="00665A87">
        <w:rPr>
          <w:rFonts w:ascii="Times New Roman" w:eastAsia="TT95o00" w:hAnsi="Times New Roman" w:cs="Times New Roman"/>
          <w:sz w:val="24"/>
          <w:szCs w:val="24"/>
        </w:rPr>
        <w:t>времени</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После легких нагрузок оптимальная продолжительность массажа составляет </w:t>
      </w:r>
      <w:r w:rsidRPr="00665A87">
        <w:rPr>
          <w:rFonts w:ascii="Times New Roman" w:eastAsia="Times New Roman" w:hAnsi="Times New Roman" w:cs="Times New Roman"/>
          <w:sz w:val="24"/>
          <w:szCs w:val="24"/>
        </w:rPr>
        <w:t xml:space="preserve">5 – 10 </w:t>
      </w:r>
      <w:r w:rsidRPr="00665A87">
        <w:rPr>
          <w:rFonts w:ascii="Times New Roman" w:eastAsia="TT95o00" w:hAnsi="Times New Roman" w:cs="Times New Roman"/>
          <w:sz w:val="24"/>
          <w:szCs w:val="24"/>
        </w:rPr>
        <w:t>мин</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после средних </w:t>
      </w:r>
      <w:r w:rsidRPr="00665A87">
        <w:rPr>
          <w:rFonts w:ascii="Times New Roman" w:eastAsia="Times New Roman" w:hAnsi="Times New Roman" w:cs="Times New Roman"/>
          <w:sz w:val="24"/>
          <w:szCs w:val="24"/>
        </w:rPr>
        <w:t xml:space="preserve">– 10 – 15 </w:t>
      </w:r>
      <w:r w:rsidRPr="00665A87">
        <w:rPr>
          <w:rFonts w:ascii="Times New Roman" w:eastAsia="TT95o00" w:hAnsi="Times New Roman" w:cs="Times New Roman"/>
          <w:sz w:val="24"/>
          <w:szCs w:val="24"/>
        </w:rPr>
        <w:t>мин</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после тяжелых </w:t>
      </w:r>
      <w:r w:rsidRPr="00665A87">
        <w:rPr>
          <w:rFonts w:ascii="Times New Roman" w:eastAsia="Times New Roman" w:hAnsi="Times New Roman" w:cs="Times New Roman"/>
          <w:sz w:val="24"/>
          <w:szCs w:val="24"/>
        </w:rPr>
        <w:t xml:space="preserve">– 15 – 20 </w:t>
      </w:r>
      <w:r w:rsidRPr="00665A87">
        <w:rPr>
          <w:rFonts w:ascii="Times New Roman" w:eastAsia="TT95o00" w:hAnsi="Times New Roman" w:cs="Times New Roman"/>
          <w:sz w:val="24"/>
          <w:szCs w:val="24"/>
        </w:rPr>
        <w:t>мин</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после максимальных </w:t>
      </w:r>
      <w:r w:rsidRPr="00665A87">
        <w:rPr>
          <w:rFonts w:ascii="Times New Roman" w:eastAsia="Times New Roman" w:hAnsi="Times New Roman" w:cs="Times New Roman"/>
          <w:sz w:val="24"/>
          <w:szCs w:val="24"/>
        </w:rPr>
        <w:t xml:space="preserve">– 20 – 25 </w:t>
      </w:r>
      <w:r w:rsidRPr="00665A87">
        <w:rPr>
          <w:rFonts w:ascii="Times New Roman" w:eastAsia="TT95o00" w:hAnsi="Times New Roman" w:cs="Times New Roman"/>
          <w:sz w:val="24"/>
          <w:szCs w:val="24"/>
        </w:rPr>
        <w:t>мин</w:t>
      </w:r>
      <w:r w:rsidRPr="00665A87">
        <w:rPr>
          <w:rFonts w:ascii="Times New Roman" w:eastAsia="Times New Roman" w:hAnsi="Times New Roman" w:cs="Times New Roman"/>
          <w:sz w:val="24"/>
          <w:szCs w:val="24"/>
        </w:rPr>
        <w:t>.</w:t>
      </w:r>
    </w:p>
    <w:p w:rsidR="003A1DB8" w:rsidRPr="00665A87" w:rsidRDefault="003A1DB8" w:rsidP="003A1DB8">
      <w:pPr>
        <w:autoSpaceDE w:val="0"/>
        <w:spacing w:after="0" w:line="240" w:lineRule="auto"/>
        <w:jc w:val="both"/>
        <w:rPr>
          <w:rFonts w:ascii="Times New Roman" w:eastAsia="TT95o00" w:hAnsi="Times New Roman" w:cs="Times New Roman"/>
          <w:sz w:val="24"/>
          <w:szCs w:val="24"/>
        </w:rPr>
      </w:pPr>
      <w:r w:rsidRPr="00665A87">
        <w:rPr>
          <w:rFonts w:ascii="Times New Roman" w:eastAsia="Times New Roman" w:hAnsi="Times New Roman" w:cs="Times New Roman"/>
          <w:sz w:val="24"/>
          <w:szCs w:val="24"/>
        </w:rPr>
        <w:tab/>
        <w:t xml:space="preserve">4. </w:t>
      </w:r>
      <w:r w:rsidRPr="00665A87">
        <w:rPr>
          <w:rFonts w:ascii="Times New Roman" w:eastAsia="TT9Eo00" w:hAnsi="Times New Roman" w:cs="Times New Roman"/>
          <w:sz w:val="24"/>
          <w:szCs w:val="24"/>
        </w:rPr>
        <w:t>Фармакологические средства восстановления и витамины</w:t>
      </w:r>
      <w:r w:rsidRPr="00665A87">
        <w:rPr>
          <w:rFonts w:ascii="Times New Roman" w:eastAsia="Times New Roman" w:hAnsi="Times New Roman" w:cs="Times New Roman"/>
          <w:i/>
          <w:iCs/>
          <w:sz w:val="24"/>
          <w:szCs w:val="24"/>
        </w:rPr>
        <w:t xml:space="preserve">. </w:t>
      </w:r>
      <w:r w:rsidRPr="00665A87">
        <w:rPr>
          <w:rFonts w:ascii="Times New Roman" w:eastAsia="TT95o00" w:hAnsi="Times New Roman" w:cs="Times New Roman"/>
          <w:sz w:val="24"/>
          <w:szCs w:val="24"/>
        </w:rPr>
        <w:t>Фармакологическое регулирование тренированности спортсменов проводится строго индивидуально</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по конкретным показаниям и направлено на расширение </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узких</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мест метаболических циклов с использованием малотоксичных биологически активных соединений</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являющихся нормальными метаболитами или катализаторами реакций биосинтеза</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Под их воздействием быстрее выполняются пластические и энергетические ресурсы организма</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активизируются ферменты</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изменяются соотношения различных реакций метаболизма</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достигается равновесие нервных процессов</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ускоряется выведение продуктов катаболизма</w:t>
      </w:r>
      <w:r w:rsidRPr="00665A87">
        <w:rPr>
          <w:rFonts w:ascii="Times New Roman" w:eastAsia="Times New Roman" w:hAnsi="Times New Roman" w:cs="Times New Roman"/>
          <w:sz w:val="24"/>
          <w:szCs w:val="24"/>
        </w:rPr>
        <w:t>.</w:t>
      </w:r>
    </w:p>
    <w:p w:rsidR="003A1DB8" w:rsidRPr="00665A87" w:rsidRDefault="003A1DB8" w:rsidP="003A1DB8">
      <w:pPr>
        <w:autoSpaceDE w:val="0"/>
        <w:spacing w:after="0" w:line="240" w:lineRule="auto"/>
        <w:jc w:val="both"/>
        <w:rPr>
          <w:rFonts w:ascii="Times New Roman" w:eastAsia="Times New Roman" w:hAnsi="Times New Roman" w:cs="Times New Roman"/>
          <w:sz w:val="24"/>
          <w:szCs w:val="24"/>
        </w:rPr>
      </w:pPr>
      <w:r w:rsidRPr="00665A87">
        <w:rPr>
          <w:rFonts w:ascii="Times New Roman" w:eastAsia="TT95o00" w:hAnsi="Times New Roman" w:cs="Times New Roman"/>
          <w:sz w:val="24"/>
          <w:szCs w:val="24"/>
        </w:rPr>
        <w:tab/>
        <w:t>Основные принципы применения фармакологических средств восстановления</w:t>
      </w:r>
      <w:r w:rsidRPr="00665A87">
        <w:rPr>
          <w:rFonts w:ascii="Times New Roman" w:eastAsia="Times New Roman" w:hAnsi="Times New Roman" w:cs="Times New Roman"/>
          <w:sz w:val="24"/>
          <w:szCs w:val="24"/>
        </w:rPr>
        <w:t>:</w:t>
      </w:r>
    </w:p>
    <w:p w:rsidR="003A1DB8" w:rsidRPr="00665A87" w:rsidRDefault="003A1DB8" w:rsidP="003A1DB8">
      <w:pPr>
        <w:autoSpaceDE w:val="0"/>
        <w:spacing w:after="0" w:line="240" w:lineRule="auto"/>
        <w:jc w:val="both"/>
        <w:rPr>
          <w:rFonts w:ascii="Times New Roman" w:eastAsia="TT95o00" w:hAnsi="Times New Roman" w:cs="Times New Roman"/>
          <w:sz w:val="24"/>
          <w:szCs w:val="24"/>
        </w:rPr>
      </w:pPr>
      <w:r w:rsidRPr="00665A87">
        <w:rPr>
          <w:rFonts w:ascii="Times New Roman" w:eastAsia="Times New Roman" w:hAnsi="Times New Roman" w:cs="Times New Roman"/>
          <w:sz w:val="24"/>
          <w:szCs w:val="24"/>
        </w:rPr>
        <w:tab/>
        <w:t xml:space="preserve">1. </w:t>
      </w:r>
      <w:r w:rsidRPr="00665A87">
        <w:rPr>
          <w:rFonts w:ascii="Times New Roman" w:eastAsia="TT95o00" w:hAnsi="Times New Roman" w:cs="Times New Roman"/>
          <w:sz w:val="24"/>
          <w:szCs w:val="24"/>
        </w:rPr>
        <w:t>Фармакологические препараты применяет только врач в соответствии с</w:t>
      </w:r>
    </w:p>
    <w:p w:rsidR="003A1DB8" w:rsidRPr="00665A87" w:rsidRDefault="003A1DB8" w:rsidP="003A1DB8">
      <w:pPr>
        <w:autoSpaceDE w:val="0"/>
        <w:spacing w:after="0" w:line="240" w:lineRule="auto"/>
        <w:jc w:val="both"/>
        <w:rPr>
          <w:rFonts w:ascii="Times New Roman" w:eastAsia="Times New Roman" w:hAnsi="Times New Roman" w:cs="Times New Roman"/>
          <w:sz w:val="24"/>
          <w:szCs w:val="24"/>
        </w:rPr>
      </w:pPr>
      <w:r w:rsidRPr="00665A87">
        <w:rPr>
          <w:rFonts w:ascii="Times New Roman" w:eastAsia="TT95o00" w:hAnsi="Times New Roman" w:cs="Times New Roman"/>
          <w:sz w:val="24"/>
          <w:szCs w:val="24"/>
        </w:rPr>
        <w:t>конкретными показаниями и состоянием спортсмена</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Тренерам категорически запрещается самостоятельно применять фармакологические препараты</w:t>
      </w:r>
      <w:r w:rsidRPr="00665A87">
        <w:rPr>
          <w:rFonts w:ascii="Times New Roman" w:eastAsia="Times New Roman" w:hAnsi="Times New Roman" w:cs="Times New Roman"/>
          <w:sz w:val="24"/>
          <w:szCs w:val="24"/>
        </w:rPr>
        <w:t>.</w:t>
      </w:r>
    </w:p>
    <w:p w:rsidR="003A1DB8" w:rsidRPr="00665A87" w:rsidRDefault="003A1DB8" w:rsidP="003A1DB8">
      <w:pPr>
        <w:autoSpaceDE w:val="0"/>
        <w:spacing w:after="0" w:line="240" w:lineRule="auto"/>
        <w:jc w:val="both"/>
        <w:rPr>
          <w:rFonts w:ascii="Times New Roman" w:eastAsia="Times New Roman" w:hAnsi="Times New Roman" w:cs="Times New Roman"/>
          <w:sz w:val="24"/>
          <w:szCs w:val="24"/>
        </w:rPr>
      </w:pPr>
      <w:r w:rsidRPr="00665A87">
        <w:rPr>
          <w:rFonts w:ascii="Times New Roman" w:eastAsia="Times New Roman" w:hAnsi="Times New Roman" w:cs="Times New Roman"/>
          <w:sz w:val="24"/>
          <w:szCs w:val="24"/>
        </w:rPr>
        <w:tab/>
        <w:t xml:space="preserve">2. </w:t>
      </w:r>
      <w:r w:rsidRPr="00665A87">
        <w:rPr>
          <w:rFonts w:ascii="Times New Roman" w:eastAsia="TT95o00" w:hAnsi="Times New Roman" w:cs="Times New Roman"/>
          <w:sz w:val="24"/>
          <w:szCs w:val="24"/>
        </w:rPr>
        <w:t>Необходима предварительная проверка индивидуальной переносимости препарата</w:t>
      </w:r>
      <w:r w:rsidRPr="00665A87">
        <w:rPr>
          <w:rFonts w:ascii="Times New Roman" w:eastAsia="Times New Roman" w:hAnsi="Times New Roman" w:cs="Times New Roman"/>
          <w:sz w:val="24"/>
          <w:szCs w:val="24"/>
        </w:rPr>
        <w:t>.</w:t>
      </w:r>
    </w:p>
    <w:p w:rsidR="003A1DB8" w:rsidRPr="00665A87" w:rsidRDefault="003A1DB8" w:rsidP="003A1DB8">
      <w:pPr>
        <w:autoSpaceDE w:val="0"/>
        <w:spacing w:after="0" w:line="240" w:lineRule="auto"/>
        <w:jc w:val="both"/>
        <w:rPr>
          <w:rFonts w:ascii="Times New Roman" w:eastAsia="Times New Roman" w:hAnsi="Times New Roman" w:cs="Times New Roman"/>
          <w:sz w:val="24"/>
          <w:szCs w:val="24"/>
        </w:rPr>
      </w:pPr>
      <w:r w:rsidRPr="00665A87">
        <w:rPr>
          <w:rFonts w:ascii="Times New Roman" w:eastAsia="Times New Roman" w:hAnsi="Times New Roman" w:cs="Times New Roman"/>
          <w:sz w:val="24"/>
          <w:szCs w:val="24"/>
        </w:rPr>
        <w:tab/>
        <w:t xml:space="preserve">3. </w:t>
      </w:r>
      <w:r w:rsidRPr="00665A87">
        <w:rPr>
          <w:rFonts w:ascii="Times New Roman" w:eastAsia="TT95o00" w:hAnsi="Times New Roman" w:cs="Times New Roman"/>
          <w:sz w:val="24"/>
          <w:szCs w:val="24"/>
        </w:rPr>
        <w:t>Продолжительное непрерывное применение препарата приводит к привыканию организма к данному лекарственному средству</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что обуславливает необходимость увеличения его дозы для достижения желаемого эффекта</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угнетает естественное течение восстановительных процессов</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снижает тренирующий эффект нагрузки</w:t>
      </w:r>
      <w:r w:rsidRPr="00665A87">
        <w:rPr>
          <w:rFonts w:ascii="Times New Roman" w:eastAsia="Times New Roman" w:hAnsi="Times New Roman" w:cs="Times New Roman"/>
          <w:sz w:val="24"/>
          <w:szCs w:val="24"/>
        </w:rPr>
        <w:t>.</w:t>
      </w:r>
    </w:p>
    <w:p w:rsidR="003A1DB8" w:rsidRPr="00665A87" w:rsidRDefault="003A1DB8" w:rsidP="003A1DB8">
      <w:pPr>
        <w:autoSpaceDE w:val="0"/>
        <w:spacing w:after="0" w:line="240" w:lineRule="auto"/>
        <w:jc w:val="both"/>
        <w:rPr>
          <w:rFonts w:ascii="Times New Roman" w:eastAsia="Times New Roman" w:hAnsi="Times New Roman" w:cs="Times New Roman"/>
          <w:sz w:val="24"/>
          <w:szCs w:val="24"/>
        </w:rPr>
      </w:pPr>
      <w:r w:rsidRPr="00665A87">
        <w:rPr>
          <w:rFonts w:ascii="Times New Roman" w:eastAsia="Times New Roman" w:hAnsi="Times New Roman" w:cs="Times New Roman"/>
          <w:sz w:val="24"/>
          <w:szCs w:val="24"/>
        </w:rPr>
        <w:tab/>
        <w:t xml:space="preserve">4. </w:t>
      </w:r>
      <w:r w:rsidRPr="00665A87">
        <w:rPr>
          <w:rFonts w:ascii="Times New Roman" w:eastAsia="TT95o00" w:hAnsi="Times New Roman" w:cs="Times New Roman"/>
          <w:sz w:val="24"/>
          <w:szCs w:val="24"/>
        </w:rPr>
        <w:t>При адекватном течении восстановительных процессов нецелесообразно путем каких</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либо веществ вмешиваться в естественное течение обменных реакций организма</w:t>
      </w:r>
      <w:r w:rsidRPr="00665A87">
        <w:rPr>
          <w:rFonts w:ascii="Times New Roman" w:eastAsia="Times New Roman" w:hAnsi="Times New Roman" w:cs="Times New Roman"/>
          <w:sz w:val="24"/>
          <w:szCs w:val="24"/>
        </w:rPr>
        <w:t>.</w:t>
      </w:r>
    </w:p>
    <w:p w:rsidR="003A1DB8" w:rsidRPr="00665A87" w:rsidRDefault="003A1DB8" w:rsidP="003A1DB8">
      <w:pPr>
        <w:autoSpaceDE w:val="0"/>
        <w:spacing w:after="0" w:line="240" w:lineRule="auto"/>
        <w:jc w:val="both"/>
        <w:rPr>
          <w:rFonts w:ascii="Times New Roman" w:eastAsia="Times New Roman" w:hAnsi="Times New Roman" w:cs="Times New Roman"/>
          <w:sz w:val="24"/>
          <w:szCs w:val="24"/>
        </w:rPr>
      </w:pPr>
      <w:r w:rsidRPr="00665A87">
        <w:rPr>
          <w:rFonts w:ascii="Times New Roman" w:eastAsia="Times New Roman" w:hAnsi="Times New Roman" w:cs="Times New Roman"/>
          <w:sz w:val="24"/>
          <w:szCs w:val="24"/>
        </w:rPr>
        <w:tab/>
        <w:t xml:space="preserve">5. </w:t>
      </w:r>
      <w:r w:rsidRPr="00665A87">
        <w:rPr>
          <w:rFonts w:ascii="Times New Roman" w:eastAsia="TT95o00" w:hAnsi="Times New Roman" w:cs="Times New Roman"/>
          <w:sz w:val="24"/>
          <w:szCs w:val="24"/>
        </w:rPr>
        <w:t xml:space="preserve">Недопустимо использование фармакологических средств восстановления </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кроме витаминов и препаратов</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назначенных врачом для лечения</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в пубертатный период развития организма юного спортсмена</w:t>
      </w:r>
      <w:r w:rsidRPr="00665A87">
        <w:rPr>
          <w:rFonts w:ascii="Times New Roman" w:eastAsia="Times New Roman" w:hAnsi="Times New Roman" w:cs="Times New Roman"/>
          <w:sz w:val="24"/>
          <w:szCs w:val="24"/>
        </w:rPr>
        <w:t>.</w:t>
      </w:r>
    </w:p>
    <w:p w:rsidR="003A1DB8" w:rsidRPr="00665A87" w:rsidRDefault="003A1DB8" w:rsidP="003A1DB8">
      <w:pPr>
        <w:autoSpaceDE w:val="0"/>
        <w:spacing w:after="0" w:line="240" w:lineRule="auto"/>
        <w:jc w:val="both"/>
        <w:rPr>
          <w:rFonts w:ascii="Times New Roman" w:eastAsia="TT95o00" w:hAnsi="Times New Roman" w:cs="Times New Roman"/>
          <w:sz w:val="24"/>
          <w:szCs w:val="24"/>
        </w:rPr>
      </w:pPr>
      <w:r w:rsidRPr="00665A87">
        <w:rPr>
          <w:rFonts w:ascii="Times New Roman" w:eastAsia="Times New Roman" w:hAnsi="Times New Roman" w:cs="Times New Roman"/>
          <w:sz w:val="24"/>
          <w:szCs w:val="24"/>
        </w:rPr>
        <w:tab/>
      </w:r>
      <w:r w:rsidRPr="00665A87">
        <w:rPr>
          <w:rFonts w:ascii="Times New Roman" w:eastAsia="TT95o00" w:hAnsi="Times New Roman" w:cs="Times New Roman"/>
          <w:sz w:val="24"/>
          <w:szCs w:val="24"/>
        </w:rPr>
        <w:t>Для устранения витаминного дефицита используются поливитаминные комплексы</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содержащие основные витамины в оптимальных сочетаниях</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Наиболее доступны и эффективны геронтологические поливитаминные препараты </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Ундевит</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и </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Декамевит</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а также специально разработанные для применения при значительных физических нагрузках витаминные комплексы </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Аэровит</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и </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Комплевит</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Из зарубежных препаратов можно отметить </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Супрадин</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рош</w:t>
      </w:r>
      <w:r w:rsidRPr="00665A87">
        <w:rPr>
          <w:rFonts w:ascii="Times New Roman" w:eastAsia="Times New Roman" w:hAnsi="Times New Roman" w:cs="Times New Roman"/>
          <w:sz w:val="24"/>
          <w:szCs w:val="24"/>
        </w:rPr>
        <w:t>» (</w:t>
      </w:r>
      <w:r w:rsidRPr="00665A87">
        <w:rPr>
          <w:rFonts w:ascii="Times New Roman" w:eastAsia="TT95o00" w:hAnsi="Times New Roman" w:cs="Times New Roman"/>
          <w:sz w:val="24"/>
          <w:szCs w:val="24"/>
        </w:rPr>
        <w:t>Швейцария</w:t>
      </w:r>
      <w:r w:rsidRPr="00665A87">
        <w:rPr>
          <w:rFonts w:ascii="Times New Roman" w:eastAsia="Times New Roman" w:hAnsi="Times New Roman" w:cs="Times New Roman"/>
          <w:sz w:val="24"/>
          <w:szCs w:val="24"/>
        </w:rPr>
        <w:t>).</w:t>
      </w:r>
    </w:p>
    <w:p w:rsidR="003A1DB8" w:rsidRPr="00665A87" w:rsidRDefault="003A1DB8" w:rsidP="003A1DB8">
      <w:pPr>
        <w:autoSpaceDE w:val="0"/>
        <w:spacing w:after="0" w:line="240" w:lineRule="auto"/>
        <w:jc w:val="both"/>
        <w:rPr>
          <w:rFonts w:ascii="Times New Roman" w:eastAsia="TT95o00" w:hAnsi="Times New Roman" w:cs="Times New Roman"/>
          <w:sz w:val="24"/>
          <w:szCs w:val="24"/>
        </w:rPr>
      </w:pPr>
      <w:r w:rsidRPr="00665A87">
        <w:rPr>
          <w:rFonts w:ascii="Times New Roman" w:eastAsia="TT95o00" w:hAnsi="Times New Roman" w:cs="Times New Roman"/>
          <w:sz w:val="24"/>
          <w:szCs w:val="24"/>
        </w:rPr>
        <w:tab/>
        <w:t>Высокие тренировочные и соревновательные нагрузки сопровождаются угнетением иммунологической реактивности организма</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Этот феномен объясняет снижение сопротивляемости организма спортсмена к простудным и инфекционным заболеваниям при достижении максимальной спортивной формы</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В этот период мероприятия</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направленные на повышение иммунитета</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обусловливают эффективность остальных дополнительных воздействий</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стимулирующих восстановительные процессы</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В их число входит использование таких препаратов</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как </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Политабс</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поливитаминный препарат </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Вивантол</w:t>
      </w:r>
      <w:r w:rsidRPr="00665A87">
        <w:rPr>
          <w:rFonts w:ascii="Times New Roman" w:eastAsia="Times New Roman" w:hAnsi="Times New Roman" w:cs="Times New Roman"/>
          <w:sz w:val="24"/>
          <w:szCs w:val="24"/>
        </w:rPr>
        <w:t>», «</w:t>
      </w:r>
      <w:r w:rsidRPr="00665A87">
        <w:rPr>
          <w:rFonts w:ascii="Times New Roman" w:eastAsia="TT95o00" w:hAnsi="Times New Roman" w:cs="Times New Roman"/>
          <w:sz w:val="24"/>
          <w:szCs w:val="24"/>
        </w:rPr>
        <w:t>Кобабаид</w:t>
      </w:r>
      <w:r w:rsidRPr="00665A87">
        <w:rPr>
          <w:rFonts w:ascii="Times New Roman" w:eastAsia="Times New Roman" w:hAnsi="Times New Roman" w:cs="Times New Roman"/>
          <w:sz w:val="24"/>
          <w:szCs w:val="24"/>
        </w:rPr>
        <w:t>» (</w:t>
      </w:r>
      <w:r w:rsidRPr="00665A87">
        <w:rPr>
          <w:rFonts w:ascii="Times New Roman" w:eastAsia="TT95o00" w:hAnsi="Times New Roman" w:cs="Times New Roman"/>
          <w:sz w:val="24"/>
          <w:szCs w:val="24"/>
        </w:rPr>
        <w:t>кофермент витамина В</w:t>
      </w:r>
      <w:r w:rsidRPr="00665A87">
        <w:rPr>
          <w:rFonts w:ascii="Times New Roman" w:eastAsia="Times New Roman" w:hAnsi="Times New Roman" w:cs="Times New Roman"/>
          <w:sz w:val="24"/>
          <w:szCs w:val="24"/>
        </w:rPr>
        <w:t xml:space="preserve">12) </w:t>
      </w:r>
      <w:r w:rsidRPr="00665A87">
        <w:rPr>
          <w:rFonts w:ascii="Times New Roman" w:eastAsia="TT95o00" w:hAnsi="Times New Roman" w:cs="Times New Roman"/>
          <w:sz w:val="24"/>
          <w:szCs w:val="24"/>
        </w:rPr>
        <w:t>и некоторые другие</w:t>
      </w:r>
      <w:r w:rsidRPr="00665A87">
        <w:rPr>
          <w:rFonts w:ascii="Times New Roman" w:eastAsia="Times New Roman" w:hAnsi="Times New Roman" w:cs="Times New Roman"/>
          <w:sz w:val="24"/>
          <w:szCs w:val="24"/>
        </w:rPr>
        <w:t>.</w:t>
      </w:r>
    </w:p>
    <w:p w:rsidR="003A1DB8" w:rsidRPr="00665A87" w:rsidRDefault="003A1DB8" w:rsidP="003A1DB8">
      <w:pPr>
        <w:autoSpaceDE w:val="0"/>
        <w:spacing w:after="0" w:line="240" w:lineRule="auto"/>
        <w:jc w:val="both"/>
        <w:rPr>
          <w:rFonts w:ascii="Times New Roman" w:eastAsia="TT95o00" w:hAnsi="Times New Roman" w:cs="Times New Roman"/>
          <w:sz w:val="24"/>
          <w:szCs w:val="24"/>
        </w:rPr>
      </w:pPr>
      <w:r w:rsidRPr="00665A87">
        <w:rPr>
          <w:rFonts w:ascii="Times New Roman" w:eastAsia="TT95o00" w:hAnsi="Times New Roman" w:cs="Times New Roman"/>
          <w:sz w:val="24"/>
          <w:szCs w:val="24"/>
        </w:rPr>
        <w:tab/>
        <w:t>Определенное влияние на восстановление и повышение работоспособности оказывают растения</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адаптогены</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Они тонизируют нервную систему</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стимулируют обмен веществ</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положительно влияют на функционирование ферментных систем</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что стимулирует увеличение физической и психической работоспособности</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К адаптогенам относятся женьшень</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золотой корень</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маралий корень </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левзея</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элеутерококк</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китайский лимонник</w:t>
      </w:r>
      <w:r w:rsidRPr="00665A87">
        <w:rPr>
          <w:rFonts w:ascii="Times New Roman" w:eastAsia="Times New Roman" w:hAnsi="Times New Roman" w:cs="Times New Roman"/>
          <w:sz w:val="24"/>
          <w:szCs w:val="24"/>
        </w:rPr>
        <w:t>, з</w:t>
      </w:r>
      <w:r w:rsidRPr="00665A87">
        <w:rPr>
          <w:rFonts w:ascii="Times New Roman" w:eastAsia="TT95o00" w:hAnsi="Times New Roman" w:cs="Times New Roman"/>
          <w:sz w:val="24"/>
          <w:szCs w:val="24"/>
        </w:rPr>
        <w:t>аманиха и др</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Обычно применяются спиртовые экстракты</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Курс приема адаптогенов рассчитан на </w:t>
      </w:r>
      <w:r w:rsidRPr="00665A87">
        <w:rPr>
          <w:rFonts w:ascii="Times New Roman" w:eastAsia="Times New Roman" w:hAnsi="Times New Roman" w:cs="Times New Roman"/>
          <w:sz w:val="24"/>
          <w:szCs w:val="24"/>
        </w:rPr>
        <w:t xml:space="preserve">2 – 3 </w:t>
      </w:r>
      <w:r w:rsidRPr="00665A87">
        <w:rPr>
          <w:rFonts w:ascii="Times New Roman" w:eastAsia="TT95o00" w:hAnsi="Times New Roman" w:cs="Times New Roman"/>
          <w:sz w:val="24"/>
          <w:szCs w:val="24"/>
        </w:rPr>
        <w:t>недели</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Дозировка определяется индивидуально</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на основании субъективных ощущений по достижению тонизирующего эффекта</w:t>
      </w:r>
      <w:r w:rsidRPr="00665A87">
        <w:rPr>
          <w:rFonts w:ascii="Times New Roman" w:eastAsia="Times New Roman" w:hAnsi="Times New Roman" w:cs="Times New Roman"/>
          <w:sz w:val="24"/>
          <w:szCs w:val="24"/>
        </w:rPr>
        <w:t>.</w:t>
      </w:r>
    </w:p>
    <w:p w:rsidR="003A1DB8" w:rsidRDefault="003A1DB8" w:rsidP="003A1DB8">
      <w:pPr>
        <w:autoSpaceDE w:val="0"/>
        <w:spacing w:after="0" w:line="240" w:lineRule="auto"/>
        <w:jc w:val="both"/>
        <w:rPr>
          <w:rFonts w:ascii="Times New Roman" w:hAnsi="Times New Roman" w:cs="Times New Roman"/>
          <w:sz w:val="24"/>
          <w:szCs w:val="24"/>
        </w:rPr>
      </w:pPr>
      <w:r w:rsidRPr="00665A87">
        <w:rPr>
          <w:rFonts w:ascii="Times New Roman" w:eastAsia="TT95o00" w:hAnsi="Times New Roman" w:cs="Times New Roman"/>
          <w:sz w:val="24"/>
          <w:szCs w:val="24"/>
        </w:rPr>
        <w:tab/>
        <w:t xml:space="preserve">5. Психологические средства восстановления Эти средства условно подразделяются на </w:t>
      </w:r>
      <w:r w:rsidRPr="00665A87">
        <w:rPr>
          <w:rFonts w:ascii="Times New Roman" w:eastAsia="TT9Eo00" w:hAnsi="Times New Roman" w:cs="Times New Roman"/>
          <w:sz w:val="24"/>
          <w:szCs w:val="24"/>
        </w:rPr>
        <w:t>психолого</w:t>
      </w:r>
      <w:r w:rsidRPr="00665A87">
        <w:rPr>
          <w:rFonts w:ascii="Times New Roman" w:eastAsia="Times New Roman" w:hAnsi="Times New Roman" w:cs="Times New Roman"/>
          <w:i/>
          <w:iCs/>
          <w:sz w:val="24"/>
          <w:szCs w:val="24"/>
        </w:rPr>
        <w:t>-</w:t>
      </w:r>
      <w:r w:rsidRPr="00665A87">
        <w:rPr>
          <w:rFonts w:ascii="Times New Roman" w:eastAsia="TT9Eo00" w:hAnsi="Times New Roman" w:cs="Times New Roman"/>
          <w:sz w:val="24"/>
          <w:szCs w:val="24"/>
        </w:rPr>
        <w:t xml:space="preserve">педагогические </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оптимальный моральный климат в группе</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положительные эмоции</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комфортные условия быта</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интересный</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разнообразный отдых и др</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 xml:space="preserve">и </w:t>
      </w:r>
      <w:r w:rsidRPr="00665A87">
        <w:rPr>
          <w:rFonts w:ascii="Times New Roman" w:eastAsia="TT9Eo00" w:hAnsi="Times New Roman" w:cs="Times New Roman"/>
          <w:sz w:val="24"/>
          <w:szCs w:val="24"/>
        </w:rPr>
        <w:lastRenderedPageBreak/>
        <w:t xml:space="preserve">психогигиенические </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регуляция и саморегуляция психических состояний путем удлинения сна</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внушенного сна</w:t>
      </w:r>
      <w:r w:rsidRPr="00665A87">
        <w:rPr>
          <w:rFonts w:ascii="Times New Roman" w:eastAsia="Times New Roman" w:hAnsi="Times New Roman" w:cs="Times New Roman"/>
          <w:sz w:val="24"/>
          <w:szCs w:val="24"/>
        </w:rPr>
        <w:t>-</w:t>
      </w:r>
      <w:r w:rsidRPr="00665A87">
        <w:rPr>
          <w:rFonts w:ascii="Times New Roman" w:eastAsia="TT95o00" w:hAnsi="Times New Roman" w:cs="Times New Roman"/>
          <w:sz w:val="24"/>
          <w:szCs w:val="24"/>
        </w:rPr>
        <w:t>отдыха</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психорегулирующая и аутогенная тренировки</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цветовые и музыкальные воздействия</w:t>
      </w:r>
      <w:r w:rsidRPr="00665A87">
        <w:rPr>
          <w:rFonts w:ascii="Times New Roman" w:eastAsia="Times New Roman" w:hAnsi="Times New Roman" w:cs="Times New Roman"/>
          <w:sz w:val="24"/>
          <w:szCs w:val="24"/>
        </w:rPr>
        <w:t xml:space="preserve">, </w:t>
      </w:r>
      <w:r w:rsidRPr="00665A87">
        <w:rPr>
          <w:rFonts w:ascii="Times New Roman" w:eastAsia="TT95o00" w:hAnsi="Times New Roman" w:cs="Times New Roman"/>
          <w:sz w:val="24"/>
          <w:szCs w:val="24"/>
        </w:rPr>
        <w:t>специальные приемы мышечной релаксации и др</w:t>
      </w:r>
      <w:r w:rsidRPr="00665A87">
        <w:rPr>
          <w:rFonts w:ascii="Times New Roman" w:eastAsia="Times New Roman" w:hAnsi="Times New Roman" w:cs="Times New Roman"/>
          <w:sz w:val="24"/>
          <w:szCs w:val="24"/>
        </w:rPr>
        <w:t>.).</w:t>
      </w:r>
    </w:p>
    <w:p w:rsidR="003A1DB8" w:rsidRDefault="003A1DB8" w:rsidP="003A1DB8">
      <w:pPr>
        <w:autoSpaceDE w:val="0"/>
        <w:spacing w:after="0" w:line="240" w:lineRule="auto"/>
        <w:jc w:val="both"/>
        <w:rPr>
          <w:rFonts w:ascii="Times New Roman" w:hAnsi="Times New Roman" w:cs="Times New Roman"/>
          <w:sz w:val="24"/>
          <w:szCs w:val="24"/>
        </w:rPr>
      </w:pPr>
    </w:p>
    <w:p w:rsidR="003A1DB8" w:rsidRPr="003F36B7" w:rsidRDefault="003A1DB8" w:rsidP="003A1DB8">
      <w:pPr>
        <w:pStyle w:val="ConsPlusNormal"/>
        <w:jc w:val="center"/>
        <w:rPr>
          <w:rFonts w:ascii="Times New Roman" w:hAnsi="Times New Roman" w:cs="Times New Roman"/>
          <w:b/>
          <w:sz w:val="24"/>
          <w:szCs w:val="24"/>
        </w:rPr>
      </w:pPr>
      <w:r w:rsidRPr="003F36B7">
        <w:rPr>
          <w:rFonts w:ascii="Times New Roman" w:hAnsi="Times New Roman" w:cs="Times New Roman"/>
          <w:b/>
          <w:sz w:val="24"/>
          <w:szCs w:val="24"/>
          <w:lang w:val="en-US"/>
        </w:rPr>
        <w:t>III</w:t>
      </w:r>
      <w:r w:rsidRPr="003F36B7">
        <w:rPr>
          <w:rFonts w:ascii="Times New Roman" w:hAnsi="Times New Roman" w:cs="Times New Roman"/>
          <w:b/>
          <w:sz w:val="24"/>
          <w:szCs w:val="24"/>
        </w:rPr>
        <w:t>. Система контроля</w:t>
      </w:r>
    </w:p>
    <w:p w:rsidR="003A1DB8" w:rsidRPr="003F36B7" w:rsidRDefault="003A1DB8" w:rsidP="005C1892">
      <w:pPr>
        <w:pStyle w:val="ConsPlusNormal"/>
        <w:numPr>
          <w:ilvl w:val="0"/>
          <w:numId w:val="35"/>
        </w:numPr>
        <w:ind w:left="0" w:firstLine="709"/>
        <w:jc w:val="both"/>
        <w:rPr>
          <w:rFonts w:ascii="Times New Roman" w:hAnsi="Times New Roman" w:cs="Times New Roman"/>
          <w:sz w:val="24"/>
          <w:szCs w:val="24"/>
        </w:rPr>
      </w:pPr>
      <w:r w:rsidRPr="003F36B7">
        <w:rPr>
          <w:rFonts w:ascii="Times New Roman" w:hAnsi="Times New Roman" w:cs="Times New Roman"/>
          <w:sz w:val="24"/>
          <w:szCs w:val="24"/>
        </w:rPr>
        <w:t xml:space="preserve">По итогам освоения Программы применительно к этапам спортивной подготовки лицу, проходящему спортивную подготовку (далее </w:t>
      </w:r>
      <w:r>
        <w:rPr>
          <w:rFonts w:ascii="Times New Roman" w:hAnsi="Times New Roman" w:cs="Times New Roman"/>
          <w:sz w:val="24"/>
          <w:szCs w:val="24"/>
        </w:rPr>
        <w:t>–</w:t>
      </w:r>
      <w:r w:rsidRPr="003F36B7">
        <w:rPr>
          <w:rFonts w:ascii="Times New Roman" w:hAnsi="Times New Roman" w:cs="Times New Roman"/>
          <w:sz w:val="24"/>
          <w:szCs w:val="24"/>
        </w:rPr>
        <w:t xml:space="preserve"> обучающийся), необходимо выполнить следующие требования к </w:t>
      </w:r>
      <w:r w:rsidRPr="00FF28BD">
        <w:rPr>
          <w:rFonts w:ascii="Times New Roman" w:hAnsi="Times New Roman" w:cs="Times New Roman"/>
          <w:sz w:val="24"/>
          <w:szCs w:val="24"/>
        </w:rPr>
        <w:t>результатам прохождения Программы</w:t>
      </w:r>
      <w:r w:rsidRPr="003F36B7">
        <w:rPr>
          <w:rFonts w:ascii="Times New Roman" w:hAnsi="Times New Roman" w:cs="Times New Roman"/>
          <w:sz w:val="24"/>
          <w:szCs w:val="24"/>
        </w:rPr>
        <w:t>, в том числе, к участию в спортивных соревнованиях:</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Pr="003F36B7">
        <w:rPr>
          <w:rFonts w:ascii="Times New Roman" w:hAnsi="Times New Roman" w:cs="Times New Roman"/>
          <w:sz w:val="24"/>
          <w:szCs w:val="24"/>
        </w:rPr>
        <w:t>.1. На этапе начальной подготовки:</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изучить основы безопасного поведения при занятиях спортом;</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повысить уровень физической подготовленности;</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овладет</w:t>
      </w:r>
      <w:r>
        <w:rPr>
          <w:rFonts w:ascii="Times New Roman" w:hAnsi="Times New Roman" w:cs="Times New Roman"/>
          <w:sz w:val="24"/>
          <w:szCs w:val="24"/>
        </w:rPr>
        <w:t>ь основами техники вида спорта «лыжные гонки»</w:t>
      </w:r>
      <w:r w:rsidRPr="003F36B7">
        <w:rPr>
          <w:rFonts w:ascii="Times New Roman" w:hAnsi="Times New Roman" w:cs="Times New Roman"/>
          <w:sz w:val="24"/>
          <w:szCs w:val="24"/>
        </w:rPr>
        <w:t>;</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получить общие знания об антидопинговых правилах;</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соблюдать антидопинговые правила;</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принять участие в официальных спортивных соревнованиях, начиная со второго года;</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Pr="003F36B7">
        <w:rPr>
          <w:rFonts w:ascii="Times New Roman" w:hAnsi="Times New Roman" w:cs="Times New Roman"/>
          <w:sz w:val="24"/>
          <w:szCs w:val="24"/>
        </w:rPr>
        <w:t>.2. На учебно-тренировочном этапе (этапе спортивной специализации):</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повышать уровень физической, технической, тактической, теоретической и психологической подготовленности;</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изучить правила безопасн</w:t>
      </w:r>
      <w:r>
        <w:rPr>
          <w:rFonts w:ascii="Times New Roman" w:hAnsi="Times New Roman" w:cs="Times New Roman"/>
          <w:sz w:val="24"/>
          <w:szCs w:val="24"/>
        </w:rPr>
        <w:t>ости при занятиях видом спорта «</w:t>
      </w:r>
      <w:r w:rsidRPr="003F36B7">
        <w:rPr>
          <w:rFonts w:ascii="Times New Roman" w:hAnsi="Times New Roman" w:cs="Times New Roman"/>
          <w:sz w:val="24"/>
          <w:szCs w:val="24"/>
        </w:rPr>
        <w:t>лыжн</w:t>
      </w:r>
      <w:r>
        <w:rPr>
          <w:rFonts w:ascii="Times New Roman" w:hAnsi="Times New Roman" w:cs="Times New Roman"/>
          <w:sz w:val="24"/>
          <w:szCs w:val="24"/>
        </w:rPr>
        <w:t>ые гонки»</w:t>
      </w:r>
      <w:r w:rsidRPr="003F36B7">
        <w:rPr>
          <w:rFonts w:ascii="Times New Roman" w:hAnsi="Times New Roman" w:cs="Times New Roman"/>
          <w:sz w:val="24"/>
          <w:szCs w:val="24"/>
        </w:rPr>
        <w:t xml:space="preserve"> и успешно применять их в ходе проведения учебно-тренировочных занятий и участия в спортивных соревнованиях;</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соблюдать режим учебно-тренировочных занятий;</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изучить основные методы саморегуляции и самоконтроля;</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овладеть общими теоретическими знаниям</w:t>
      </w:r>
      <w:r>
        <w:rPr>
          <w:rFonts w:ascii="Times New Roman" w:hAnsi="Times New Roman" w:cs="Times New Roman"/>
          <w:sz w:val="24"/>
          <w:szCs w:val="24"/>
        </w:rPr>
        <w:t>и о правилах вида спорта «лыжные гонки»</w:t>
      </w:r>
      <w:r w:rsidRPr="003F36B7">
        <w:rPr>
          <w:rFonts w:ascii="Times New Roman" w:hAnsi="Times New Roman" w:cs="Times New Roman"/>
          <w:sz w:val="24"/>
          <w:szCs w:val="24"/>
        </w:rPr>
        <w:t>;</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изучить антидопинговые правила;</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соблюдать антидопинговые правила и не иметь их нарушений;</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принимать участие в официальных спортивных соревнованиях не ниже муниципального уровня на первом и втором году;</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принимать участие в официальных спортивных соревнованиях проведения не ниже регионального уровня, начиная с третьего года;</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Pr="003F36B7">
        <w:rPr>
          <w:rFonts w:ascii="Times New Roman" w:hAnsi="Times New Roman" w:cs="Times New Roman"/>
          <w:sz w:val="24"/>
          <w:szCs w:val="24"/>
        </w:rPr>
        <w:t>.3. На этапе совершенствования спортивного мастерства:</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повышать уровень физической, технической, тактической, теоретической и психологической подготовленности;</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приобрести знания и навыки оказания первой доврачебной помощи;</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овладеть теоретическими знаниями о правилах вида спорта "лыжные гонки";</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выполнить план индивидуальной подготовки;</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закрепить и углубить знания антидопинговых правил;</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соблюдать антидопинговые правила и не иметь их нарушений;</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 xml:space="preserve">ежегодно выполнять контрольно-переводные нормативы (испытания) по видам </w:t>
      </w:r>
      <w:r w:rsidRPr="003F36B7">
        <w:rPr>
          <w:rFonts w:ascii="Times New Roman" w:hAnsi="Times New Roman" w:cs="Times New Roman"/>
          <w:sz w:val="24"/>
          <w:szCs w:val="24"/>
        </w:rPr>
        <w:lastRenderedPageBreak/>
        <w:t>спортивной подготовки;</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демонстрировать высокие спортивные результаты в официальных спортивных соревнованиях;</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ежегодно показывать результаты</w:t>
      </w:r>
      <w:r>
        <w:rPr>
          <w:rFonts w:ascii="Times New Roman" w:hAnsi="Times New Roman" w:cs="Times New Roman"/>
          <w:sz w:val="24"/>
          <w:szCs w:val="24"/>
        </w:rPr>
        <w:t>,</w:t>
      </w:r>
      <w:r w:rsidRPr="003F36B7">
        <w:rPr>
          <w:rFonts w:ascii="Times New Roman" w:hAnsi="Times New Roman" w:cs="Times New Roman"/>
          <w:sz w:val="24"/>
          <w:szCs w:val="24"/>
        </w:rPr>
        <w:t xml:space="preserve"> соответствующие присвоению спортивно</w:t>
      </w:r>
      <w:r>
        <w:rPr>
          <w:rFonts w:ascii="Times New Roman" w:hAnsi="Times New Roman" w:cs="Times New Roman"/>
          <w:sz w:val="24"/>
          <w:szCs w:val="24"/>
        </w:rPr>
        <w:t>го разряда «кандидат в мастера спорта»</w:t>
      </w:r>
      <w:r w:rsidRPr="003F36B7">
        <w:rPr>
          <w:rFonts w:ascii="Times New Roman" w:hAnsi="Times New Roman" w:cs="Times New Roman"/>
          <w:sz w:val="24"/>
          <w:szCs w:val="24"/>
        </w:rPr>
        <w:t>;</w:t>
      </w:r>
    </w:p>
    <w:p w:rsidR="003A1DB8" w:rsidRPr="003F36B7"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принимать участие в официальных спортивных соревнованиях не ниже межрегионального уровня;</w:t>
      </w:r>
    </w:p>
    <w:p w:rsidR="003A1DB8"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F36B7">
        <w:rPr>
          <w:rFonts w:ascii="Times New Roman" w:hAnsi="Times New Roman" w:cs="Times New Roman"/>
          <w:sz w:val="24"/>
          <w:szCs w:val="24"/>
        </w:rPr>
        <w:t>получить уровень спортивной квалификации (спортивное звание), необходимый для зачисления и перевода на этап высшего спортивного мастерства.</w:t>
      </w:r>
    </w:p>
    <w:p w:rsidR="005C1892" w:rsidRDefault="005C1892"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 На этапе высшего спортивного мастерства:</w:t>
      </w:r>
    </w:p>
    <w:p w:rsidR="00C50DB3" w:rsidRPr="00C50DB3" w:rsidRDefault="00C50DB3" w:rsidP="00C50DB3">
      <w:pPr>
        <w:pStyle w:val="101"/>
        <w:shd w:val="clear" w:color="auto" w:fill="auto"/>
        <w:spacing w:line="240" w:lineRule="auto"/>
        <w:ind w:firstLine="760"/>
        <w:rPr>
          <w:sz w:val="24"/>
          <w:szCs w:val="24"/>
        </w:rPr>
      </w:pPr>
      <w:r>
        <w:rPr>
          <w:sz w:val="24"/>
          <w:szCs w:val="24"/>
        </w:rPr>
        <w:t xml:space="preserve">- </w:t>
      </w:r>
      <w:r w:rsidRPr="00C50DB3">
        <w:rPr>
          <w:sz w:val="24"/>
          <w:szCs w:val="24"/>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p w:rsidR="00C50DB3" w:rsidRPr="00C50DB3" w:rsidRDefault="00C50DB3" w:rsidP="00C50DB3">
      <w:pPr>
        <w:spacing w:after="0" w:line="240" w:lineRule="auto"/>
        <w:ind w:firstLine="760"/>
        <w:jc w:val="both"/>
        <w:rPr>
          <w:rFonts w:ascii="Times New Roman" w:hAnsi="Times New Roman" w:cs="Times New Roman"/>
          <w:sz w:val="24"/>
          <w:szCs w:val="24"/>
        </w:rPr>
      </w:pPr>
      <w:r>
        <w:rPr>
          <w:rFonts w:ascii="Times New Roman" w:hAnsi="Times New Roman" w:cs="Times New Roman"/>
          <w:sz w:val="24"/>
          <w:szCs w:val="24"/>
        </w:rPr>
        <w:t xml:space="preserve">- </w:t>
      </w:r>
      <w:r w:rsidRPr="00C50DB3">
        <w:rPr>
          <w:rFonts w:ascii="Times New Roman" w:hAnsi="Times New Roman" w:cs="Times New Roman"/>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rsidR="00C50DB3" w:rsidRPr="00C50DB3" w:rsidRDefault="00C50DB3" w:rsidP="00C50DB3">
      <w:pPr>
        <w:spacing w:after="0" w:line="240" w:lineRule="auto"/>
        <w:ind w:firstLine="760"/>
        <w:jc w:val="both"/>
        <w:rPr>
          <w:rFonts w:ascii="Times New Roman" w:hAnsi="Times New Roman" w:cs="Times New Roman"/>
          <w:sz w:val="24"/>
          <w:szCs w:val="24"/>
        </w:rPr>
      </w:pPr>
      <w:r>
        <w:rPr>
          <w:rFonts w:ascii="Times New Roman" w:hAnsi="Times New Roman" w:cs="Times New Roman"/>
          <w:sz w:val="24"/>
          <w:szCs w:val="24"/>
        </w:rPr>
        <w:t xml:space="preserve">- </w:t>
      </w:r>
      <w:r w:rsidRPr="00C50DB3">
        <w:rPr>
          <w:rFonts w:ascii="Times New Roman" w:hAnsi="Times New Roman" w:cs="Times New Roman"/>
          <w:sz w:val="24"/>
          <w:szCs w:val="24"/>
        </w:rPr>
        <w:t>выполнить план индивидуальной подготовки;</w:t>
      </w:r>
    </w:p>
    <w:p w:rsidR="00C50DB3" w:rsidRPr="00C50DB3" w:rsidRDefault="00C50DB3" w:rsidP="00C50DB3">
      <w:pPr>
        <w:spacing w:after="0" w:line="240" w:lineRule="auto"/>
        <w:ind w:firstLine="760"/>
        <w:jc w:val="both"/>
        <w:rPr>
          <w:rFonts w:ascii="Times New Roman" w:hAnsi="Times New Roman" w:cs="Times New Roman"/>
          <w:sz w:val="24"/>
          <w:szCs w:val="24"/>
        </w:rPr>
      </w:pPr>
      <w:r>
        <w:rPr>
          <w:rFonts w:ascii="Times New Roman" w:hAnsi="Times New Roman" w:cs="Times New Roman"/>
          <w:sz w:val="24"/>
          <w:szCs w:val="24"/>
        </w:rPr>
        <w:t xml:space="preserve">- </w:t>
      </w:r>
      <w:r w:rsidRPr="00C50DB3">
        <w:rPr>
          <w:rFonts w:ascii="Times New Roman" w:hAnsi="Times New Roman" w:cs="Times New Roman"/>
          <w:sz w:val="24"/>
          <w:szCs w:val="24"/>
        </w:rPr>
        <w:t>знать и соблюдать антидопинговые правила, не иметь нарушений таких правил;</w:t>
      </w:r>
    </w:p>
    <w:p w:rsidR="00C50DB3" w:rsidRPr="00C50DB3" w:rsidRDefault="00C50DB3" w:rsidP="00C50DB3">
      <w:pPr>
        <w:spacing w:after="0" w:line="240" w:lineRule="auto"/>
        <w:ind w:firstLine="760"/>
        <w:jc w:val="both"/>
        <w:rPr>
          <w:rFonts w:ascii="Times New Roman" w:hAnsi="Times New Roman" w:cs="Times New Roman"/>
          <w:sz w:val="24"/>
          <w:szCs w:val="24"/>
        </w:rPr>
      </w:pPr>
      <w:r>
        <w:rPr>
          <w:rFonts w:ascii="Times New Roman" w:hAnsi="Times New Roman" w:cs="Times New Roman"/>
          <w:sz w:val="24"/>
          <w:szCs w:val="24"/>
        </w:rPr>
        <w:t xml:space="preserve">- </w:t>
      </w:r>
      <w:r w:rsidRPr="00C50DB3">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rsidR="00C50DB3" w:rsidRPr="00C50DB3" w:rsidRDefault="00C50DB3" w:rsidP="00C50DB3">
      <w:pPr>
        <w:spacing w:after="0" w:line="240" w:lineRule="auto"/>
        <w:ind w:firstLine="760"/>
        <w:jc w:val="both"/>
        <w:rPr>
          <w:rFonts w:ascii="Times New Roman" w:hAnsi="Times New Roman" w:cs="Times New Roman"/>
          <w:sz w:val="24"/>
          <w:szCs w:val="24"/>
        </w:rPr>
      </w:pPr>
      <w:r>
        <w:rPr>
          <w:rFonts w:ascii="Times New Roman" w:hAnsi="Times New Roman" w:cs="Times New Roman"/>
          <w:sz w:val="24"/>
          <w:szCs w:val="24"/>
        </w:rPr>
        <w:t xml:space="preserve">- </w:t>
      </w:r>
      <w:r w:rsidRPr="00C50DB3">
        <w:rPr>
          <w:rFonts w:ascii="Times New Roman" w:hAnsi="Times New Roman" w:cs="Times New Roman"/>
          <w:sz w:val="24"/>
          <w:szCs w:val="24"/>
        </w:rPr>
        <w:t>принимать участие в официальных спортивных соревнованиях не ниже уровня всероссийских спортивных соревнований;</w:t>
      </w:r>
    </w:p>
    <w:p w:rsidR="00C50DB3" w:rsidRPr="00C50DB3" w:rsidRDefault="00C50DB3" w:rsidP="00C50DB3">
      <w:pPr>
        <w:spacing w:after="0" w:line="240" w:lineRule="auto"/>
        <w:ind w:firstLine="760"/>
        <w:jc w:val="both"/>
        <w:rPr>
          <w:rFonts w:ascii="Times New Roman" w:hAnsi="Times New Roman" w:cs="Times New Roman"/>
          <w:sz w:val="24"/>
          <w:szCs w:val="24"/>
        </w:rPr>
      </w:pPr>
      <w:r>
        <w:rPr>
          <w:rFonts w:ascii="Times New Roman" w:hAnsi="Times New Roman" w:cs="Times New Roman"/>
          <w:sz w:val="24"/>
          <w:szCs w:val="24"/>
        </w:rPr>
        <w:t xml:space="preserve">- </w:t>
      </w:r>
      <w:r w:rsidRPr="00C50DB3">
        <w:rPr>
          <w:rFonts w:ascii="Times New Roman" w:hAnsi="Times New Roman" w:cs="Times New Roman"/>
          <w:sz w:val="24"/>
          <w:szCs w:val="24"/>
        </w:rPr>
        <w:t>показывать результаты, соответствующие присвоению спортивного звания «мастер спорта России» или выполнить нормы и требования, необходимые для присвоения спортивного звания «мастер спорта России международного класса» не реже одного раза в два года;</w:t>
      </w:r>
    </w:p>
    <w:p w:rsidR="00C50DB3" w:rsidRPr="00C50DB3" w:rsidRDefault="00C50DB3" w:rsidP="00C50DB3">
      <w:pPr>
        <w:spacing w:after="0" w:line="240" w:lineRule="auto"/>
        <w:ind w:firstLine="760"/>
        <w:jc w:val="both"/>
        <w:rPr>
          <w:rFonts w:ascii="Times New Roman" w:hAnsi="Times New Roman" w:cs="Times New Roman"/>
          <w:sz w:val="24"/>
          <w:szCs w:val="24"/>
        </w:rPr>
      </w:pPr>
      <w:r>
        <w:rPr>
          <w:rFonts w:ascii="Times New Roman" w:hAnsi="Times New Roman" w:cs="Times New Roman"/>
          <w:sz w:val="24"/>
          <w:szCs w:val="24"/>
        </w:rPr>
        <w:t xml:space="preserve">- </w:t>
      </w:r>
      <w:r w:rsidRPr="00C50DB3">
        <w:rPr>
          <w:rFonts w:ascii="Times New Roman" w:hAnsi="Times New Roman" w:cs="Times New Roman"/>
          <w:sz w:val="24"/>
          <w:szCs w:val="24"/>
        </w:rPr>
        <w:t>достичь результатов уровня спортивной сборной команды субъекта Российской Федерации и (или) спортивной сборной команды Российской Федерации;</w:t>
      </w:r>
    </w:p>
    <w:p w:rsidR="005C1892" w:rsidRPr="00C50DB3" w:rsidRDefault="00C50DB3" w:rsidP="00C50DB3">
      <w:pPr>
        <w:spacing w:after="0" w:line="240" w:lineRule="auto"/>
        <w:ind w:firstLine="760"/>
        <w:jc w:val="both"/>
        <w:rPr>
          <w:rFonts w:ascii="Times New Roman" w:hAnsi="Times New Roman" w:cs="Times New Roman"/>
          <w:sz w:val="24"/>
          <w:szCs w:val="24"/>
        </w:rPr>
      </w:pPr>
      <w:r>
        <w:rPr>
          <w:rFonts w:ascii="Times New Roman" w:hAnsi="Times New Roman" w:cs="Times New Roman"/>
          <w:sz w:val="24"/>
          <w:szCs w:val="24"/>
        </w:rPr>
        <w:t xml:space="preserve">- </w:t>
      </w:r>
      <w:r w:rsidRPr="00C50DB3">
        <w:rPr>
          <w:rFonts w:ascii="Times New Roman" w:hAnsi="Times New Roman" w:cs="Times New Roman"/>
          <w:sz w:val="24"/>
          <w:szCs w:val="24"/>
        </w:rPr>
        <w:t>демонстрировать высокие спортивные результаты в межрегиональных, всероссийских и международных официальных спортивных соревнованиях.</w:t>
      </w:r>
    </w:p>
    <w:p w:rsidR="003A1DB8"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Pr="003F36B7">
        <w:rPr>
          <w:rFonts w:ascii="Times New Roman" w:hAnsi="Times New Roman" w:cs="Times New Roman"/>
          <w:sz w:val="24"/>
          <w:szCs w:val="24"/>
        </w:rPr>
        <w:t>. Оценка результатов освоения Программы сопровождается аттестацией обучающихся, проводимой</w:t>
      </w:r>
      <w:r>
        <w:rPr>
          <w:rFonts w:ascii="Times New Roman" w:hAnsi="Times New Roman" w:cs="Times New Roman"/>
          <w:sz w:val="24"/>
          <w:szCs w:val="24"/>
        </w:rPr>
        <w:t xml:space="preserve"> </w:t>
      </w:r>
      <w:r w:rsidRPr="001405F1">
        <w:rPr>
          <w:rFonts w:ascii="Times New Roman" w:hAnsi="Times New Roman" w:cs="Times New Roman"/>
          <w:sz w:val="24"/>
          <w:szCs w:val="24"/>
        </w:rPr>
        <w:t>учреждением</w:t>
      </w:r>
      <w:r w:rsidRPr="003F36B7">
        <w:rPr>
          <w:rFonts w:ascii="Times New Roman" w:hAnsi="Times New Roman" w:cs="Times New Roman"/>
          <w:sz w:val="24"/>
          <w:szCs w:val="24"/>
        </w:rPr>
        <w:t xml:space="preserve">,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w:t>
      </w:r>
      <w:r>
        <w:rPr>
          <w:rFonts w:ascii="Times New Roman" w:hAnsi="Times New Roman" w:cs="Times New Roman"/>
          <w:sz w:val="24"/>
          <w:szCs w:val="24"/>
        </w:rPr>
        <w:t>–</w:t>
      </w:r>
      <w:r w:rsidRPr="003F36B7">
        <w:rPr>
          <w:rFonts w:ascii="Times New Roman" w:hAnsi="Times New Roman" w:cs="Times New Roman"/>
          <w:sz w:val="24"/>
          <w:szCs w:val="24"/>
        </w:rPr>
        <w:t xml:space="preserve">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bookmarkStart w:id="0" w:name="bookmark14"/>
    </w:p>
    <w:p w:rsidR="003A1DB8" w:rsidRPr="00A63BD6" w:rsidRDefault="003A1DB8" w:rsidP="00C50DB3">
      <w:pPr>
        <w:pStyle w:val="ConsPlusNormal"/>
        <w:ind w:firstLine="709"/>
        <w:jc w:val="both"/>
        <w:rPr>
          <w:rFonts w:ascii="Times New Roman" w:hAnsi="Times New Roman" w:cs="Times New Roman"/>
          <w:sz w:val="24"/>
          <w:szCs w:val="24"/>
        </w:rPr>
      </w:pPr>
      <w:r w:rsidRPr="00A63BD6">
        <w:rPr>
          <w:rFonts w:ascii="Times New Roman" w:hAnsi="Times New Roman" w:cs="Times New Roman"/>
          <w:sz w:val="24"/>
          <w:szCs w:val="24"/>
        </w:rPr>
        <w:t xml:space="preserve">13. Нормативы общей физической и специальной физической подготовки и уровень спортивной квалификации </w:t>
      </w:r>
    </w:p>
    <w:bookmarkEnd w:id="0"/>
    <w:p w:rsidR="00C50DB3" w:rsidRDefault="00C50DB3" w:rsidP="00C50DB3">
      <w:pPr>
        <w:pStyle w:val="32"/>
        <w:keepNext/>
        <w:keepLines/>
        <w:numPr>
          <w:ilvl w:val="1"/>
          <w:numId w:val="11"/>
        </w:numPr>
        <w:shd w:val="clear" w:color="auto" w:fill="auto"/>
        <w:spacing w:after="0" w:line="240" w:lineRule="auto"/>
        <w:ind w:left="0" w:right="23" w:firstLine="709"/>
        <w:rPr>
          <w:b w:val="0"/>
          <w:sz w:val="24"/>
          <w:szCs w:val="24"/>
        </w:rPr>
      </w:pPr>
      <w:r w:rsidRPr="001405F1">
        <w:rPr>
          <w:b w:val="0"/>
          <w:sz w:val="24"/>
          <w:szCs w:val="24"/>
        </w:rPr>
        <w:t>Нормативы общей физической подготовки дл</w:t>
      </w:r>
      <w:r>
        <w:rPr>
          <w:b w:val="0"/>
          <w:sz w:val="24"/>
          <w:szCs w:val="24"/>
        </w:rPr>
        <w:t xml:space="preserve">я зачисления и перевода на этап </w:t>
      </w:r>
      <w:r w:rsidRPr="001405F1">
        <w:rPr>
          <w:b w:val="0"/>
          <w:sz w:val="24"/>
          <w:szCs w:val="24"/>
        </w:rPr>
        <w:t>начальной подготовки по виду спорта «лыжные гонки»</w:t>
      </w:r>
    </w:p>
    <w:tbl>
      <w:tblPr>
        <w:tblStyle w:val="aa"/>
        <w:tblW w:w="0" w:type="auto"/>
        <w:tblInd w:w="-34" w:type="dxa"/>
        <w:tblLook w:val="04A0"/>
      </w:tblPr>
      <w:tblGrid>
        <w:gridCol w:w="703"/>
        <w:gridCol w:w="2602"/>
        <w:gridCol w:w="1422"/>
        <w:gridCol w:w="1301"/>
        <w:gridCol w:w="1296"/>
        <w:gridCol w:w="1285"/>
        <w:gridCol w:w="1279"/>
      </w:tblGrid>
      <w:tr w:rsidR="001620E8" w:rsidTr="001620E8">
        <w:tc>
          <w:tcPr>
            <w:tcW w:w="703" w:type="dxa"/>
            <w:vMerge w:val="restart"/>
          </w:tcPr>
          <w:p w:rsidR="001620E8" w:rsidRPr="001405F1" w:rsidRDefault="001620E8" w:rsidP="001620E8">
            <w:pPr>
              <w:spacing w:after="0" w:line="240" w:lineRule="auto"/>
              <w:jc w:val="center"/>
              <w:rPr>
                <w:rFonts w:ascii="Times New Roman" w:hAnsi="Times New Roman" w:cs="Times New Roman"/>
              </w:rPr>
            </w:pPr>
            <w:r w:rsidRPr="001405F1">
              <w:rPr>
                <w:rStyle w:val="22"/>
                <w:rFonts w:eastAsiaTheme="minorHAnsi"/>
                <w:sz w:val="22"/>
                <w:szCs w:val="22"/>
              </w:rPr>
              <w:t>№</w:t>
            </w:r>
          </w:p>
          <w:p w:rsidR="001620E8" w:rsidRPr="001405F1" w:rsidRDefault="001620E8" w:rsidP="001620E8">
            <w:pPr>
              <w:spacing w:after="0" w:line="240" w:lineRule="auto"/>
              <w:jc w:val="center"/>
              <w:rPr>
                <w:rFonts w:ascii="Times New Roman" w:hAnsi="Times New Roman" w:cs="Times New Roman"/>
              </w:rPr>
            </w:pPr>
            <w:r w:rsidRPr="001405F1">
              <w:rPr>
                <w:rStyle w:val="22"/>
                <w:rFonts w:eastAsiaTheme="minorHAnsi"/>
                <w:sz w:val="22"/>
                <w:szCs w:val="22"/>
              </w:rPr>
              <w:t>п/п</w:t>
            </w:r>
          </w:p>
        </w:tc>
        <w:tc>
          <w:tcPr>
            <w:tcW w:w="2602" w:type="dxa"/>
            <w:vMerge w:val="restart"/>
          </w:tcPr>
          <w:p w:rsidR="001620E8" w:rsidRPr="001405F1" w:rsidRDefault="001620E8" w:rsidP="001620E8">
            <w:pPr>
              <w:spacing w:after="0" w:line="240" w:lineRule="auto"/>
              <w:jc w:val="center"/>
              <w:rPr>
                <w:rFonts w:ascii="Times New Roman" w:hAnsi="Times New Roman" w:cs="Times New Roman"/>
              </w:rPr>
            </w:pPr>
            <w:r w:rsidRPr="001405F1">
              <w:rPr>
                <w:rStyle w:val="22"/>
                <w:rFonts w:eastAsiaTheme="minorHAnsi"/>
                <w:sz w:val="22"/>
                <w:szCs w:val="22"/>
              </w:rPr>
              <w:t>Упражнения</w:t>
            </w:r>
          </w:p>
        </w:tc>
        <w:tc>
          <w:tcPr>
            <w:tcW w:w="1422" w:type="dxa"/>
            <w:vMerge w:val="restart"/>
          </w:tcPr>
          <w:p w:rsidR="001620E8" w:rsidRPr="001405F1" w:rsidRDefault="001620E8" w:rsidP="001620E8">
            <w:pPr>
              <w:spacing w:after="0" w:line="240" w:lineRule="auto"/>
              <w:ind w:left="360"/>
              <w:rPr>
                <w:rFonts w:ascii="Times New Roman" w:hAnsi="Times New Roman" w:cs="Times New Roman"/>
              </w:rPr>
            </w:pPr>
            <w:r w:rsidRPr="001405F1">
              <w:rPr>
                <w:rStyle w:val="22"/>
                <w:rFonts w:eastAsiaTheme="minorHAnsi"/>
                <w:sz w:val="22"/>
                <w:szCs w:val="22"/>
              </w:rPr>
              <w:t>Единица</w:t>
            </w:r>
          </w:p>
          <w:p w:rsidR="001620E8" w:rsidRPr="001405F1" w:rsidRDefault="001620E8" w:rsidP="001620E8">
            <w:pPr>
              <w:spacing w:after="0" w:line="240" w:lineRule="auto"/>
              <w:ind w:left="220"/>
              <w:rPr>
                <w:rFonts w:ascii="Times New Roman" w:hAnsi="Times New Roman" w:cs="Times New Roman"/>
              </w:rPr>
            </w:pPr>
            <w:r w:rsidRPr="001405F1">
              <w:rPr>
                <w:rStyle w:val="22"/>
                <w:rFonts w:eastAsiaTheme="minorHAnsi"/>
                <w:sz w:val="22"/>
                <w:szCs w:val="22"/>
              </w:rPr>
              <w:t>измерения</w:t>
            </w:r>
          </w:p>
        </w:tc>
        <w:tc>
          <w:tcPr>
            <w:tcW w:w="2597" w:type="dxa"/>
            <w:gridSpan w:val="2"/>
          </w:tcPr>
          <w:p w:rsidR="001620E8" w:rsidRPr="001405F1" w:rsidRDefault="001620E8" w:rsidP="001620E8">
            <w:pPr>
              <w:spacing w:after="0" w:line="240" w:lineRule="auto"/>
              <w:jc w:val="center"/>
              <w:rPr>
                <w:rFonts w:ascii="Times New Roman" w:hAnsi="Times New Roman" w:cs="Times New Roman"/>
              </w:rPr>
            </w:pPr>
            <w:r w:rsidRPr="001405F1">
              <w:rPr>
                <w:rStyle w:val="22"/>
                <w:rFonts w:eastAsiaTheme="minorHAnsi"/>
                <w:sz w:val="22"/>
                <w:szCs w:val="22"/>
              </w:rPr>
              <w:t>Норматив до года обучения</w:t>
            </w:r>
          </w:p>
        </w:tc>
        <w:tc>
          <w:tcPr>
            <w:tcW w:w="2564" w:type="dxa"/>
            <w:gridSpan w:val="2"/>
          </w:tcPr>
          <w:p w:rsidR="001620E8" w:rsidRPr="001405F1" w:rsidRDefault="001620E8" w:rsidP="001620E8">
            <w:pPr>
              <w:spacing w:after="0" w:line="240" w:lineRule="auto"/>
              <w:jc w:val="center"/>
              <w:rPr>
                <w:rFonts w:ascii="Times New Roman" w:hAnsi="Times New Roman" w:cs="Times New Roman"/>
              </w:rPr>
            </w:pPr>
            <w:r w:rsidRPr="001405F1">
              <w:rPr>
                <w:rStyle w:val="22"/>
                <w:rFonts w:eastAsiaTheme="minorHAnsi"/>
                <w:sz w:val="22"/>
                <w:szCs w:val="22"/>
              </w:rPr>
              <w:t>Норматив свыше года обучения</w:t>
            </w:r>
          </w:p>
        </w:tc>
      </w:tr>
      <w:tr w:rsidR="001620E8" w:rsidTr="001620E8">
        <w:tc>
          <w:tcPr>
            <w:tcW w:w="703" w:type="dxa"/>
            <w:vMerge/>
          </w:tcPr>
          <w:p w:rsidR="001620E8" w:rsidRDefault="001620E8" w:rsidP="001620E8">
            <w:pPr>
              <w:pStyle w:val="32"/>
              <w:keepNext/>
              <w:keepLines/>
              <w:shd w:val="clear" w:color="auto" w:fill="auto"/>
              <w:spacing w:after="0" w:line="240" w:lineRule="auto"/>
              <w:ind w:right="23" w:firstLine="0"/>
              <w:rPr>
                <w:b w:val="0"/>
                <w:sz w:val="24"/>
                <w:szCs w:val="24"/>
              </w:rPr>
            </w:pPr>
          </w:p>
        </w:tc>
        <w:tc>
          <w:tcPr>
            <w:tcW w:w="2602" w:type="dxa"/>
            <w:vMerge/>
          </w:tcPr>
          <w:p w:rsidR="001620E8" w:rsidRDefault="001620E8" w:rsidP="001620E8">
            <w:pPr>
              <w:pStyle w:val="32"/>
              <w:keepNext/>
              <w:keepLines/>
              <w:shd w:val="clear" w:color="auto" w:fill="auto"/>
              <w:spacing w:after="0" w:line="240" w:lineRule="auto"/>
              <w:ind w:right="23" w:firstLine="0"/>
              <w:rPr>
                <w:b w:val="0"/>
                <w:sz w:val="24"/>
                <w:szCs w:val="24"/>
              </w:rPr>
            </w:pPr>
          </w:p>
        </w:tc>
        <w:tc>
          <w:tcPr>
            <w:tcW w:w="1422" w:type="dxa"/>
            <w:vMerge/>
          </w:tcPr>
          <w:p w:rsidR="001620E8" w:rsidRDefault="001620E8" w:rsidP="001620E8">
            <w:pPr>
              <w:pStyle w:val="32"/>
              <w:keepNext/>
              <w:keepLines/>
              <w:shd w:val="clear" w:color="auto" w:fill="auto"/>
              <w:spacing w:after="0" w:line="240" w:lineRule="auto"/>
              <w:ind w:right="23" w:firstLine="0"/>
              <w:rPr>
                <w:b w:val="0"/>
                <w:sz w:val="24"/>
                <w:szCs w:val="24"/>
              </w:rPr>
            </w:pPr>
          </w:p>
        </w:tc>
        <w:tc>
          <w:tcPr>
            <w:tcW w:w="1301" w:type="dxa"/>
          </w:tcPr>
          <w:p w:rsidR="001620E8" w:rsidRPr="001620E8" w:rsidRDefault="001620E8" w:rsidP="001620E8">
            <w:pPr>
              <w:pStyle w:val="32"/>
              <w:keepNext/>
              <w:keepLines/>
              <w:shd w:val="clear" w:color="auto" w:fill="auto"/>
              <w:spacing w:after="0" w:line="240" w:lineRule="auto"/>
              <w:ind w:right="23" w:firstLine="0"/>
              <w:jc w:val="center"/>
              <w:rPr>
                <w:b w:val="0"/>
                <w:sz w:val="24"/>
                <w:szCs w:val="24"/>
              </w:rPr>
            </w:pPr>
            <w:r w:rsidRPr="001620E8">
              <w:rPr>
                <w:rStyle w:val="22"/>
                <w:rFonts w:eastAsiaTheme="minorHAnsi"/>
                <w:b w:val="0"/>
                <w:sz w:val="22"/>
                <w:szCs w:val="22"/>
              </w:rPr>
              <w:t>мальчики</w:t>
            </w:r>
          </w:p>
        </w:tc>
        <w:tc>
          <w:tcPr>
            <w:tcW w:w="1296" w:type="dxa"/>
          </w:tcPr>
          <w:p w:rsidR="001620E8" w:rsidRPr="001620E8" w:rsidRDefault="001620E8" w:rsidP="001620E8">
            <w:pPr>
              <w:pStyle w:val="32"/>
              <w:keepNext/>
              <w:keepLines/>
              <w:shd w:val="clear" w:color="auto" w:fill="auto"/>
              <w:spacing w:after="0" w:line="240" w:lineRule="auto"/>
              <w:ind w:right="23" w:firstLine="0"/>
              <w:jc w:val="center"/>
              <w:rPr>
                <w:b w:val="0"/>
                <w:sz w:val="24"/>
                <w:szCs w:val="24"/>
              </w:rPr>
            </w:pPr>
            <w:r w:rsidRPr="001620E8">
              <w:rPr>
                <w:rStyle w:val="22"/>
                <w:rFonts w:eastAsiaTheme="minorHAnsi"/>
                <w:b w:val="0"/>
                <w:sz w:val="22"/>
                <w:szCs w:val="22"/>
              </w:rPr>
              <w:t>девочки</w:t>
            </w:r>
          </w:p>
        </w:tc>
        <w:tc>
          <w:tcPr>
            <w:tcW w:w="1285" w:type="dxa"/>
          </w:tcPr>
          <w:p w:rsidR="001620E8" w:rsidRPr="001620E8" w:rsidRDefault="001620E8" w:rsidP="008C21CA">
            <w:pPr>
              <w:pStyle w:val="32"/>
              <w:keepNext/>
              <w:keepLines/>
              <w:shd w:val="clear" w:color="auto" w:fill="auto"/>
              <w:spacing w:after="0" w:line="240" w:lineRule="auto"/>
              <w:ind w:right="23" w:firstLine="0"/>
              <w:jc w:val="center"/>
              <w:rPr>
                <w:b w:val="0"/>
                <w:sz w:val="24"/>
                <w:szCs w:val="24"/>
              </w:rPr>
            </w:pPr>
            <w:r w:rsidRPr="001620E8">
              <w:rPr>
                <w:rStyle w:val="22"/>
                <w:rFonts w:eastAsiaTheme="minorHAnsi"/>
                <w:b w:val="0"/>
                <w:sz w:val="22"/>
                <w:szCs w:val="22"/>
              </w:rPr>
              <w:t>мальчики</w:t>
            </w:r>
          </w:p>
        </w:tc>
        <w:tc>
          <w:tcPr>
            <w:tcW w:w="1279" w:type="dxa"/>
          </w:tcPr>
          <w:p w:rsidR="001620E8" w:rsidRPr="001620E8" w:rsidRDefault="001620E8" w:rsidP="008C21CA">
            <w:pPr>
              <w:pStyle w:val="32"/>
              <w:keepNext/>
              <w:keepLines/>
              <w:shd w:val="clear" w:color="auto" w:fill="auto"/>
              <w:spacing w:after="0" w:line="240" w:lineRule="auto"/>
              <w:ind w:right="23" w:firstLine="0"/>
              <w:jc w:val="center"/>
              <w:rPr>
                <w:b w:val="0"/>
                <w:sz w:val="24"/>
                <w:szCs w:val="24"/>
              </w:rPr>
            </w:pPr>
            <w:r w:rsidRPr="001620E8">
              <w:rPr>
                <w:rStyle w:val="22"/>
                <w:rFonts w:eastAsiaTheme="minorHAnsi"/>
                <w:b w:val="0"/>
                <w:sz w:val="22"/>
                <w:szCs w:val="22"/>
              </w:rPr>
              <w:t>девочки</w:t>
            </w:r>
          </w:p>
        </w:tc>
      </w:tr>
      <w:tr w:rsidR="001620E8" w:rsidTr="008C21CA">
        <w:tc>
          <w:tcPr>
            <w:tcW w:w="9888" w:type="dxa"/>
            <w:gridSpan w:val="7"/>
          </w:tcPr>
          <w:p w:rsidR="001620E8" w:rsidRPr="001405F1" w:rsidRDefault="001620E8" w:rsidP="001620E8">
            <w:pPr>
              <w:spacing w:after="0" w:line="240" w:lineRule="auto"/>
              <w:ind w:left="2720"/>
              <w:rPr>
                <w:rFonts w:ascii="Times New Roman" w:hAnsi="Times New Roman" w:cs="Times New Roman"/>
              </w:rPr>
            </w:pPr>
            <w:r w:rsidRPr="001405F1">
              <w:rPr>
                <w:rStyle w:val="22"/>
                <w:rFonts w:eastAsiaTheme="minorHAnsi"/>
                <w:sz w:val="22"/>
                <w:szCs w:val="22"/>
              </w:rPr>
              <w:t>1. Нормативы общей физической подготовки</w:t>
            </w:r>
          </w:p>
        </w:tc>
      </w:tr>
      <w:tr w:rsidR="001620E8" w:rsidRPr="001620E8" w:rsidTr="001620E8">
        <w:tc>
          <w:tcPr>
            <w:tcW w:w="703" w:type="dxa"/>
            <w:vMerge w:val="restart"/>
          </w:tcPr>
          <w:p w:rsidR="001620E8" w:rsidRPr="001620E8" w:rsidRDefault="001620E8" w:rsidP="001620E8">
            <w:pPr>
              <w:spacing w:after="0" w:line="240" w:lineRule="auto"/>
              <w:jc w:val="center"/>
              <w:rPr>
                <w:rFonts w:ascii="Times New Roman" w:hAnsi="Times New Roman" w:cs="Times New Roman"/>
              </w:rPr>
            </w:pPr>
            <w:r w:rsidRPr="001620E8">
              <w:rPr>
                <w:rStyle w:val="22"/>
                <w:rFonts w:eastAsiaTheme="minorHAnsi"/>
                <w:sz w:val="22"/>
                <w:szCs w:val="22"/>
              </w:rPr>
              <w:t>1.1.</w:t>
            </w:r>
          </w:p>
        </w:tc>
        <w:tc>
          <w:tcPr>
            <w:tcW w:w="2602" w:type="dxa"/>
            <w:vMerge w:val="restart"/>
          </w:tcPr>
          <w:p w:rsidR="001620E8" w:rsidRPr="001620E8" w:rsidRDefault="001620E8" w:rsidP="001620E8">
            <w:pPr>
              <w:spacing w:after="0" w:line="240" w:lineRule="auto"/>
              <w:rPr>
                <w:rFonts w:ascii="Times New Roman" w:hAnsi="Times New Roman" w:cs="Times New Roman"/>
              </w:rPr>
            </w:pPr>
            <w:r w:rsidRPr="001620E8">
              <w:rPr>
                <w:rStyle w:val="22"/>
                <w:rFonts w:eastAsiaTheme="minorHAnsi"/>
                <w:sz w:val="22"/>
                <w:szCs w:val="22"/>
              </w:rPr>
              <w:t>Бег на 60 м</w:t>
            </w:r>
          </w:p>
        </w:tc>
        <w:tc>
          <w:tcPr>
            <w:tcW w:w="1422" w:type="dxa"/>
            <w:vMerge w:val="restart"/>
          </w:tcPr>
          <w:p w:rsidR="001620E8" w:rsidRPr="001620E8" w:rsidRDefault="001620E8" w:rsidP="001620E8">
            <w:pPr>
              <w:spacing w:after="0" w:line="240" w:lineRule="auto"/>
              <w:jc w:val="center"/>
              <w:rPr>
                <w:rFonts w:ascii="Times New Roman" w:hAnsi="Times New Roman" w:cs="Times New Roman"/>
              </w:rPr>
            </w:pPr>
            <w:r w:rsidRPr="001620E8">
              <w:rPr>
                <w:rStyle w:val="22"/>
                <w:rFonts w:eastAsiaTheme="minorHAnsi"/>
                <w:sz w:val="22"/>
                <w:szCs w:val="22"/>
              </w:rPr>
              <w:t>с</w:t>
            </w:r>
          </w:p>
        </w:tc>
        <w:tc>
          <w:tcPr>
            <w:tcW w:w="2597" w:type="dxa"/>
            <w:gridSpan w:val="2"/>
          </w:tcPr>
          <w:p w:rsidR="001620E8" w:rsidRPr="001620E8" w:rsidRDefault="001620E8" w:rsidP="001620E8">
            <w:pPr>
              <w:spacing w:after="0" w:line="240" w:lineRule="auto"/>
              <w:jc w:val="center"/>
              <w:rPr>
                <w:rFonts w:ascii="Times New Roman" w:hAnsi="Times New Roman" w:cs="Times New Roman"/>
              </w:rPr>
            </w:pPr>
            <w:r w:rsidRPr="001620E8">
              <w:rPr>
                <w:rStyle w:val="22"/>
                <w:rFonts w:eastAsiaTheme="minorHAnsi"/>
                <w:sz w:val="22"/>
                <w:szCs w:val="22"/>
              </w:rPr>
              <w:t>не более</w:t>
            </w:r>
          </w:p>
        </w:tc>
        <w:tc>
          <w:tcPr>
            <w:tcW w:w="2564" w:type="dxa"/>
            <w:gridSpan w:val="2"/>
          </w:tcPr>
          <w:p w:rsidR="001620E8" w:rsidRPr="001620E8" w:rsidRDefault="001620E8" w:rsidP="001620E8">
            <w:pPr>
              <w:spacing w:after="0" w:line="240" w:lineRule="auto"/>
              <w:jc w:val="center"/>
              <w:rPr>
                <w:rFonts w:ascii="Times New Roman" w:hAnsi="Times New Roman" w:cs="Times New Roman"/>
              </w:rPr>
            </w:pPr>
            <w:r w:rsidRPr="001620E8">
              <w:rPr>
                <w:rStyle w:val="22"/>
                <w:rFonts w:eastAsiaTheme="minorHAnsi"/>
                <w:sz w:val="22"/>
                <w:szCs w:val="22"/>
              </w:rPr>
              <w:t>не более</w:t>
            </w:r>
          </w:p>
        </w:tc>
      </w:tr>
      <w:tr w:rsidR="001620E8" w:rsidRPr="001620E8" w:rsidTr="001620E8">
        <w:tc>
          <w:tcPr>
            <w:tcW w:w="703" w:type="dxa"/>
            <w:vMerge/>
          </w:tcPr>
          <w:p w:rsidR="001620E8" w:rsidRPr="001620E8" w:rsidRDefault="001620E8" w:rsidP="001620E8">
            <w:pPr>
              <w:pStyle w:val="32"/>
              <w:keepNext/>
              <w:keepLines/>
              <w:shd w:val="clear" w:color="auto" w:fill="auto"/>
              <w:spacing w:after="0" w:line="240" w:lineRule="auto"/>
              <w:ind w:right="23" w:firstLine="0"/>
              <w:rPr>
                <w:b w:val="0"/>
                <w:sz w:val="24"/>
                <w:szCs w:val="24"/>
              </w:rPr>
            </w:pPr>
          </w:p>
        </w:tc>
        <w:tc>
          <w:tcPr>
            <w:tcW w:w="2602" w:type="dxa"/>
            <w:vMerge/>
          </w:tcPr>
          <w:p w:rsidR="001620E8" w:rsidRPr="001620E8" w:rsidRDefault="001620E8" w:rsidP="001620E8">
            <w:pPr>
              <w:pStyle w:val="32"/>
              <w:keepNext/>
              <w:keepLines/>
              <w:shd w:val="clear" w:color="auto" w:fill="auto"/>
              <w:spacing w:after="0" w:line="240" w:lineRule="auto"/>
              <w:ind w:right="23" w:firstLine="0"/>
              <w:rPr>
                <w:b w:val="0"/>
                <w:sz w:val="24"/>
                <w:szCs w:val="24"/>
              </w:rPr>
            </w:pPr>
          </w:p>
        </w:tc>
        <w:tc>
          <w:tcPr>
            <w:tcW w:w="1422" w:type="dxa"/>
            <w:vMerge/>
          </w:tcPr>
          <w:p w:rsidR="001620E8" w:rsidRPr="001620E8" w:rsidRDefault="001620E8" w:rsidP="001620E8">
            <w:pPr>
              <w:pStyle w:val="32"/>
              <w:keepNext/>
              <w:keepLines/>
              <w:shd w:val="clear" w:color="auto" w:fill="auto"/>
              <w:spacing w:after="0" w:line="240" w:lineRule="auto"/>
              <w:ind w:right="23" w:firstLine="0"/>
              <w:rPr>
                <w:b w:val="0"/>
                <w:sz w:val="24"/>
                <w:szCs w:val="24"/>
              </w:rPr>
            </w:pPr>
          </w:p>
        </w:tc>
        <w:tc>
          <w:tcPr>
            <w:tcW w:w="1301" w:type="dxa"/>
          </w:tcPr>
          <w:p w:rsidR="001620E8" w:rsidRPr="001620E8" w:rsidRDefault="001620E8" w:rsidP="001620E8">
            <w:pPr>
              <w:pStyle w:val="32"/>
              <w:keepNext/>
              <w:keepLines/>
              <w:shd w:val="clear" w:color="auto" w:fill="auto"/>
              <w:spacing w:after="0" w:line="240" w:lineRule="auto"/>
              <w:ind w:right="23" w:firstLine="0"/>
              <w:jc w:val="center"/>
              <w:rPr>
                <w:b w:val="0"/>
                <w:sz w:val="24"/>
                <w:szCs w:val="24"/>
              </w:rPr>
            </w:pPr>
            <w:r w:rsidRPr="001620E8">
              <w:rPr>
                <w:rStyle w:val="22"/>
                <w:rFonts w:eastAsiaTheme="minorHAnsi"/>
                <w:b w:val="0"/>
                <w:sz w:val="22"/>
                <w:szCs w:val="22"/>
              </w:rPr>
              <w:t>11,5</w:t>
            </w:r>
          </w:p>
        </w:tc>
        <w:tc>
          <w:tcPr>
            <w:tcW w:w="1296" w:type="dxa"/>
          </w:tcPr>
          <w:p w:rsidR="001620E8" w:rsidRPr="001620E8" w:rsidRDefault="001620E8" w:rsidP="001620E8">
            <w:pPr>
              <w:pStyle w:val="32"/>
              <w:keepNext/>
              <w:keepLines/>
              <w:shd w:val="clear" w:color="auto" w:fill="auto"/>
              <w:spacing w:after="0" w:line="240" w:lineRule="auto"/>
              <w:ind w:right="23" w:firstLine="0"/>
              <w:jc w:val="center"/>
              <w:rPr>
                <w:b w:val="0"/>
                <w:sz w:val="24"/>
                <w:szCs w:val="24"/>
              </w:rPr>
            </w:pPr>
            <w:r w:rsidRPr="001620E8">
              <w:rPr>
                <w:rStyle w:val="22"/>
                <w:rFonts w:eastAsiaTheme="minorHAnsi"/>
                <w:b w:val="0"/>
                <w:sz w:val="22"/>
                <w:szCs w:val="22"/>
              </w:rPr>
              <w:t>12,0</w:t>
            </w:r>
          </w:p>
        </w:tc>
        <w:tc>
          <w:tcPr>
            <w:tcW w:w="1285" w:type="dxa"/>
          </w:tcPr>
          <w:p w:rsidR="001620E8" w:rsidRPr="001405F1" w:rsidRDefault="001620E8" w:rsidP="001620E8">
            <w:pPr>
              <w:spacing w:after="0" w:line="240" w:lineRule="auto"/>
              <w:jc w:val="center"/>
              <w:rPr>
                <w:rFonts w:ascii="Times New Roman" w:hAnsi="Times New Roman" w:cs="Times New Roman"/>
              </w:rPr>
            </w:pPr>
            <w:r w:rsidRPr="001405F1">
              <w:rPr>
                <w:rStyle w:val="22"/>
                <w:rFonts w:eastAsiaTheme="minorHAnsi"/>
                <w:sz w:val="22"/>
                <w:szCs w:val="22"/>
              </w:rPr>
              <w:t>11,0</w:t>
            </w:r>
          </w:p>
        </w:tc>
        <w:tc>
          <w:tcPr>
            <w:tcW w:w="1279" w:type="dxa"/>
          </w:tcPr>
          <w:p w:rsidR="001620E8" w:rsidRPr="001405F1" w:rsidRDefault="001620E8" w:rsidP="001620E8">
            <w:pPr>
              <w:spacing w:after="0" w:line="240" w:lineRule="auto"/>
              <w:ind w:left="240"/>
              <w:rPr>
                <w:rFonts w:ascii="Times New Roman" w:hAnsi="Times New Roman" w:cs="Times New Roman"/>
              </w:rPr>
            </w:pPr>
            <w:r w:rsidRPr="001405F1">
              <w:rPr>
                <w:rStyle w:val="22"/>
                <w:rFonts w:eastAsiaTheme="minorHAnsi"/>
                <w:sz w:val="22"/>
                <w:szCs w:val="22"/>
              </w:rPr>
              <w:t>11,6</w:t>
            </w:r>
          </w:p>
        </w:tc>
      </w:tr>
      <w:tr w:rsidR="001620E8" w:rsidRPr="001620E8" w:rsidTr="001620E8">
        <w:tc>
          <w:tcPr>
            <w:tcW w:w="703" w:type="dxa"/>
            <w:vMerge w:val="restart"/>
          </w:tcPr>
          <w:p w:rsidR="001620E8" w:rsidRPr="001620E8" w:rsidRDefault="001620E8" w:rsidP="001620E8">
            <w:pPr>
              <w:spacing w:after="0" w:line="240" w:lineRule="auto"/>
              <w:jc w:val="center"/>
              <w:rPr>
                <w:rFonts w:ascii="Times New Roman" w:hAnsi="Times New Roman" w:cs="Times New Roman"/>
              </w:rPr>
            </w:pPr>
            <w:r w:rsidRPr="001620E8">
              <w:rPr>
                <w:rStyle w:val="22"/>
                <w:rFonts w:eastAsiaTheme="minorHAnsi"/>
                <w:sz w:val="22"/>
                <w:szCs w:val="22"/>
              </w:rPr>
              <w:t>1.2.</w:t>
            </w:r>
          </w:p>
        </w:tc>
        <w:tc>
          <w:tcPr>
            <w:tcW w:w="2602" w:type="dxa"/>
            <w:vMerge w:val="restart"/>
          </w:tcPr>
          <w:p w:rsidR="001620E8" w:rsidRPr="001620E8" w:rsidRDefault="001620E8" w:rsidP="001620E8">
            <w:pPr>
              <w:spacing w:after="0" w:line="240" w:lineRule="auto"/>
              <w:rPr>
                <w:rFonts w:ascii="Times New Roman" w:hAnsi="Times New Roman" w:cs="Times New Roman"/>
              </w:rPr>
            </w:pPr>
            <w:r w:rsidRPr="001620E8">
              <w:rPr>
                <w:rStyle w:val="22"/>
                <w:rFonts w:eastAsiaTheme="minorHAnsi"/>
                <w:sz w:val="22"/>
                <w:szCs w:val="22"/>
              </w:rPr>
              <w:t>Прыжок в длину с места толчком</w:t>
            </w:r>
            <w:r w:rsidRPr="001620E8">
              <w:rPr>
                <w:rFonts w:ascii="Times New Roman" w:hAnsi="Times New Roman" w:cs="Times New Roman"/>
              </w:rPr>
              <w:t xml:space="preserve"> </w:t>
            </w:r>
            <w:r w:rsidRPr="001620E8">
              <w:rPr>
                <w:rStyle w:val="22"/>
                <w:rFonts w:eastAsiaTheme="minorHAnsi"/>
                <w:sz w:val="22"/>
                <w:szCs w:val="22"/>
              </w:rPr>
              <w:t>двумя ногами</w:t>
            </w:r>
          </w:p>
        </w:tc>
        <w:tc>
          <w:tcPr>
            <w:tcW w:w="1422" w:type="dxa"/>
            <w:vMerge w:val="restart"/>
          </w:tcPr>
          <w:p w:rsidR="001620E8" w:rsidRPr="001620E8" w:rsidRDefault="001620E8" w:rsidP="001620E8">
            <w:pPr>
              <w:spacing w:after="0" w:line="240" w:lineRule="auto"/>
              <w:jc w:val="center"/>
              <w:rPr>
                <w:rFonts w:ascii="Times New Roman" w:hAnsi="Times New Roman" w:cs="Times New Roman"/>
              </w:rPr>
            </w:pPr>
            <w:r w:rsidRPr="001620E8">
              <w:rPr>
                <w:rStyle w:val="22"/>
                <w:rFonts w:eastAsiaTheme="minorHAnsi"/>
                <w:sz w:val="22"/>
                <w:szCs w:val="22"/>
              </w:rPr>
              <w:t>см</w:t>
            </w:r>
          </w:p>
        </w:tc>
        <w:tc>
          <w:tcPr>
            <w:tcW w:w="2597" w:type="dxa"/>
            <w:gridSpan w:val="2"/>
          </w:tcPr>
          <w:p w:rsidR="001620E8" w:rsidRPr="001620E8" w:rsidRDefault="001620E8" w:rsidP="001620E8">
            <w:pPr>
              <w:spacing w:after="0" w:line="240" w:lineRule="auto"/>
              <w:jc w:val="center"/>
              <w:rPr>
                <w:rFonts w:ascii="Times New Roman" w:hAnsi="Times New Roman" w:cs="Times New Roman"/>
              </w:rPr>
            </w:pPr>
            <w:r w:rsidRPr="001620E8">
              <w:rPr>
                <w:rStyle w:val="22"/>
                <w:rFonts w:eastAsiaTheme="minorHAnsi"/>
                <w:sz w:val="22"/>
                <w:szCs w:val="22"/>
              </w:rPr>
              <w:t>не менее</w:t>
            </w:r>
          </w:p>
        </w:tc>
        <w:tc>
          <w:tcPr>
            <w:tcW w:w="2564" w:type="dxa"/>
            <w:gridSpan w:val="2"/>
          </w:tcPr>
          <w:p w:rsidR="001620E8" w:rsidRPr="001620E8" w:rsidRDefault="001620E8" w:rsidP="001620E8">
            <w:pPr>
              <w:spacing w:after="0" w:line="240" w:lineRule="auto"/>
              <w:jc w:val="center"/>
              <w:rPr>
                <w:rFonts w:ascii="Times New Roman" w:hAnsi="Times New Roman" w:cs="Times New Roman"/>
              </w:rPr>
            </w:pPr>
            <w:r w:rsidRPr="001620E8">
              <w:rPr>
                <w:rStyle w:val="22"/>
                <w:rFonts w:eastAsiaTheme="minorHAnsi"/>
                <w:sz w:val="22"/>
                <w:szCs w:val="22"/>
              </w:rPr>
              <w:t>не менее</w:t>
            </w:r>
          </w:p>
        </w:tc>
      </w:tr>
      <w:tr w:rsidR="001620E8" w:rsidRPr="001620E8" w:rsidTr="001620E8">
        <w:tc>
          <w:tcPr>
            <w:tcW w:w="703" w:type="dxa"/>
            <w:vMerge/>
          </w:tcPr>
          <w:p w:rsidR="001620E8" w:rsidRPr="001620E8" w:rsidRDefault="001620E8" w:rsidP="001620E8">
            <w:pPr>
              <w:pStyle w:val="32"/>
              <w:keepNext/>
              <w:keepLines/>
              <w:shd w:val="clear" w:color="auto" w:fill="auto"/>
              <w:spacing w:after="0" w:line="240" w:lineRule="auto"/>
              <w:ind w:right="23" w:firstLine="0"/>
              <w:rPr>
                <w:b w:val="0"/>
                <w:sz w:val="24"/>
                <w:szCs w:val="24"/>
              </w:rPr>
            </w:pPr>
          </w:p>
        </w:tc>
        <w:tc>
          <w:tcPr>
            <w:tcW w:w="2602" w:type="dxa"/>
            <w:vMerge/>
          </w:tcPr>
          <w:p w:rsidR="001620E8" w:rsidRPr="001620E8" w:rsidRDefault="001620E8" w:rsidP="001620E8">
            <w:pPr>
              <w:pStyle w:val="32"/>
              <w:keepNext/>
              <w:keepLines/>
              <w:shd w:val="clear" w:color="auto" w:fill="auto"/>
              <w:spacing w:after="0" w:line="240" w:lineRule="auto"/>
              <w:ind w:right="23" w:firstLine="0"/>
              <w:rPr>
                <w:b w:val="0"/>
                <w:sz w:val="24"/>
                <w:szCs w:val="24"/>
              </w:rPr>
            </w:pPr>
          </w:p>
        </w:tc>
        <w:tc>
          <w:tcPr>
            <w:tcW w:w="1422" w:type="dxa"/>
            <w:vMerge/>
          </w:tcPr>
          <w:p w:rsidR="001620E8" w:rsidRPr="001620E8" w:rsidRDefault="001620E8" w:rsidP="001620E8">
            <w:pPr>
              <w:pStyle w:val="32"/>
              <w:keepNext/>
              <w:keepLines/>
              <w:shd w:val="clear" w:color="auto" w:fill="auto"/>
              <w:spacing w:after="0" w:line="240" w:lineRule="auto"/>
              <w:ind w:right="23" w:firstLine="0"/>
              <w:rPr>
                <w:b w:val="0"/>
                <w:sz w:val="24"/>
                <w:szCs w:val="24"/>
              </w:rPr>
            </w:pPr>
          </w:p>
        </w:tc>
        <w:tc>
          <w:tcPr>
            <w:tcW w:w="1301" w:type="dxa"/>
          </w:tcPr>
          <w:p w:rsidR="001620E8" w:rsidRPr="001620E8" w:rsidRDefault="001620E8" w:rsidP="001620E8">
            <w:pPr>
              <w:pStyle w:val="32"/>
              <w:keepNext/>
              <w:keepLines/>
              <w:shd w:val="clear" w:color="auto" w:fill="auto"/>
              <w:spacing w:after="0" w:line="240" w:lineRule="auto"/>
              <w:ind w:right="23" w:firstLine="0"/>
              <w:jc w:val="center"/>
              <w:rPr>
                <w:b w:val="0"/>
                <w:sz w:val="24"/>
                <w:szCs w:val="24"/>
              </w:rPr>
            </w:pPr>
            <w:r w:rsidRPr="001620E8">
              <w:rPr>
                <w:rStyle w:val="22"/>
                <w:rFonts w:eastAsiaTheme="minorHAnsi"/>
                <w:b w:val="0"/>
                <w:sz w:val="22"/>
                <w:szCs w:val="22"/>
              </w:rPr>
              <w:t>140</w:t>
            </w:r>
          </w:p>
        </w:tc>
        <w:tc>
          <w:tcPr>
            <w:tcW w:w="1296" w:type="dxa"/>
          </w:tcPr>
          <w:p w:rsidR="001620E8" w:rsidRPr="001620E8" w:rsidRDefault="001620E8" w:rsidP="001620E8">
            <w:pPr>
              <w:pStyle w:val="32"/>
              <w:keepNext/>
              <w:keepLines/>
              <w:shd w:val="clear" w:color="auto" w:fill="auto"/>
              <w:spacing w:after="0" w:line="240" w:lineRule="auto"/>
              <w:ind w:right="23" w:firstLine="0"/>
              <w:jc w:val="center"/>
              <w:rPr>
                <w:b w:val="0"/>
                <w:sz w:val="24"/>
                <w:szCs w:val="24"/>
              </w:rPr>
            </w:pPr>
            <w:r w:rsidRPr="001620E8">
              <w:rPr>
                <w:rStyle w:val="22"/>
                <w:rFonts w:eastAsiaTheme="minorHAnsi"/>
                <w:b w:val="0"/>
                <w:sz w:val="22"/>
                <w:szCs w:val="22"/>
              </w:rPr>
              <w:t>130</w:t>
            </w:r>
          </w:p>
        </w:tc>
        <w:tc>
          <w:tcPr>
            <w:tcW w:w="1285" w:type="dxa"/>
          </w:tcPr>
          <w:p w:rsidR="001620E8" w:rsidRPr="001405F1" w:rsidRDefault="001620E8" w:rsidP="001620E8">
            <w:pPr>
              <w:spacing w:after="0" w:line="240" w:lineRule="auto"/>
              <w:jc w:val="center"/>
              <w:rPr>
                <w:rFonts w:ascii="Times New Roman" w:hAnsi="Times New Roman" w:cs="Times New Roman"/>
              </w:rPr>
            </w:pPr>
            <w:r w:rsidRPr="001405F1">
              <w:rPr>
                <w:rStyle w:val="22"/>
                <w:rFonts w:eastAsiaTheme="minorHAnsi"/>
                <w:sz w:val="22"/>
                <w:szCs w:val="22"/>
              </w:rPr>
              <w:t>150</w:t>
            </w:r>
          </w:p>
        </w:tc>
        <w:tc>
          <w:tcPr>
            <w:tcW w:w="1279" w:type="dxa"/>
          </w:tcPr>
          <w:p w:rsidR="001620E8" w:rsidRPr="001405F1" w:rsidRDefault="001620E8" w:rsidP="001620E8">
            <w:pPr>
              <w:spacing w:after="0" w:line="240" w:lineRule="auto"/>
              <w:ind w:left="240"/>
              <w:rPr>
                <w:rFonts w:ascii="Times New Roman" w:hAnsi="Times New Roman" w:cs="Times New Roman"/>
              </w:rPr>
            </w:pPr>
            <w:r w:rsidRPr="001405F1">
              <w:rPr>
                <w:rStyle w:val="22"/>
                <w:rFonts w:eastAsiaTheme="minorHAnsi"/>
                <w:sz w:val="22"/>
                <w:szCs w:val="22"/>
              </w:rPr>
              <w:t>140</w:t>
            </w:r>
          </w:p>
        </w:tc>
      </w:tr>
      <w:tr w:rsidR="001620E8" w:rsidRPr="001620E8" w:rsidTr="001620E8">
        <w:tc>
          <w:tcPr>
            <w:tcW w:w="703" w:type="dxa"/>
            <w:vMerge w:val="restart"/>
          </w:tcPr>
          <w:p w:rsidR="001620E8" w:rsidRPr="001620E8" w:rsidRDefault="001620E8" w:rsidP="001620E8">
            <w:pPr>
              <w:spacing w:after="0" w:line="240" w:lineRule="auto"/>
              <w:jc w:val="center"/>
              <w:rPr>
                <w:rFonts w:ascii="Times New Roman" w:hAnsi="Times New Roman" w:cs="Times New Roman"/>
              </w:rPr>
            </w:pPr>
            <w:r w:rsidRPr="001620E8">
              <w:rPr>
                <w:rStyle w:val="22"/>
                <w:rFonts w:eastAsiaTheme="minorHAnsi"/>
                <w:sz w:val="22"/>
                <w:szCs w:val="22"/>
              </w:rPr>
              <w:t>1.3.</w:t>
            </w:r>
          </w:p>
        </w:tc>
        <w:tc>
          <w:tcPr>
            <w:tcW w:w="2602" w:type="dxa"/>
            <w:vMerge w:val="restart"/>
          </w:tcPr>
          <w:p w:rsidR="001620E8" w:rsidRPr="001620E8" w:rsidRDefault="001620E8" w:rsidP="001620E8">
            <w:pPr>
              <w:spacing w:after="0" w:line="240" w:lineRule="auto"/>
              <w:rPr>
                <w:rFonts w:ascii="Times New Roman" w:hAnsi="Times New Roman" w:cs="Times New Roman"/>
              </w:rPr>
            </w:pPr>
            <w:r w:rsidRPr="001620E8">
              <w:rPr>
                <w:rStyle w:val="22"/>
                <w:rFonts w:eastAsiaTheme="minorHAnsi"/>
                <w:sz w:val="22"/>
                <w:szCs w:val="22"/>
              </w:rPr>
              <w:t>Поднимание</w:t>
            </w:r>
          </w:p>
          <w:p w:rsidR="001620E8" w:rsidRPr="001620E8" w:rsidRDefault="001620E8" w:rsidP="001620E8">
            <w:pPr>
              <w:spacing w:after="0" w:line="240" w:lineRule="auto"/>
              <w:rPr>
                <w:rFonts w:ascii="Times New Roman" w:hAnsi="Times New Roman" w:cs="Times New Roman"/>
              </w:rPr>
            </w:pPr>
            <w:r w:rsidRPr="001620E8">
              <w:rPr>
                <w:rStyle w:val="22"/>
                <w:rFonts w:eastAsiaTheme="minorHAnsi"/>
                <w:sz w:val="22"/>
                <w:szCs w:val="22"/>
              </w:rPr>
              <w:t>туловища</w:t>
            </w:r>
            <w:r w:rsidRPr="001620E8">
              <w:rPr>
                <w:rFonts w:ascii="Times New Roman" w:hAnsi="Times New Roman" w:cs="Times New Roman"/>
              </w:rPr>
              <w:t xml:space="preserve"> </w:t>
            </w:r>
            <w:r w:rsidRPr="001620E8">
              <w:rPr>
                <w:rStyle w:val="22"/>
                <w:rFonts w:eastAsiaTheme="minorHAnsi"/>
                <w:sz w:val="22"/>
                <w:szCs w:val="22"/>
              </w:rPr>
              <w:t>из положения</w:t>
            </w:r>
          </w:p>
          <w:p w:rsidR="001620E8" w:rsidRPr="001620E8" w:rsidRDefault="001620E8" w:rsidP="001620E8">
            <w:pPr>
              <w:spacing w:after="0" w:line="240" w:lineRule="auto"/>
              <w:rPr>
                <w:rFonts w:ascii="Times New Roman" w:hAnsi="Times New Roman" w:cs="Times New Roman"/>
              </w:rPr>
            </w:pPr>
            <w:r w:rsidRPr="001620E8">
              <w:rPr>
                <w:rStyle w:val="22"/>
                <w:rFonts w:eastAsiaTheme="minorHAnsi"/>
                <w:sz w:val="22"/>
                <w:szCs w:val="22"/>
              </w:rPr>
              <w:t>лежа на спине (за 1 мин)</w:t>
            </w:r>
          </w:p>
        </w:tc>
        <w:tc>
          <w:tcPr>
            <w:tcW w:w="1422" w:type="dxa"/>
            <w:vMerge w:val="restart"/>
          </w:tcPr>
          <w:p w:rsidR="001620E8" w:rsidRPr="001620E8" w:rsidRDefault="001620E8" w:rsidP="001620E8">
            <w:pPr>
              <w:spacing w:after="0" w:line="240" w:lineRule="auto"/>
              <w:rPr>
                <w:rFonts w:ascii="Times New Roman" w:hAnsi="Times New Roman" w:cs="Times New Roman"/>
              </w:rPr>
            </w:pPr>
            <w:r w:rsidRPr="001620E8">
              <w:rPr>
                <w:rStyle w:val="22"/>
                <w:rFonts w:eastAsiaTheme="minorHAnsi"/>
                <w:sz w:val="22"/>
                <w:szCs w:val="22"/>
              </w:rPr>
              <w:t>количество</w:t>
            </w:r>
          </w:p>
          <w:p w:rsidR="001620E8" w:rsidRPr="001620E8" w:rsidRDefault="001620E8" w:rsidP="001620E8">
            <w:pPr>
              <w:spacing w:after="0" w:line="240" w:lineRule="auto"/>
              <w:jc w:val="center"/>
              <w:rPr>
                <w:rFonts w:ascii="Times New Roman" w:hAnsi="Times New Roman" w:cs="Times New Roman"/>
              </w:rPr>
            </w:pPr>
            <w:r w:rsidRPr="001620E8">
              <w:rPr>
                <w:rStyle w:val="22"/>
                <w:rFonts w:eastAsiaTheme="minorHAnsi"/>
                <w:sz w:val="22"/>
                <w:szCs w:val="22"/>
              </w:rPr>
              <w:t>раз</w:t>
            </w:r>
          </w:p>
        </w:tc>
        <w:tc>
          <w:tcPr>
            <w:tcW w:w="2597" w:type="dxa"/>
            <w:gridSpan w:val="2"/>
          </w:tcPr>
          <w:p w:rsidR="001620E8" w:rsidRPr="001620E8" w:rsidRDefault="001620E8" w:rsidP="001620E8">
            <w:pPr>
              <w:spacing w:after="0" w:line="240" w:lineRule="auto"/>
              <w:jc w:val="center"/>
              <w:rPr>
                <w:rFonts w:ascii="Times New Roman" w:hAnsi="Times New Roman" w:cs="Times New Roman"/>
              </w:rPr>
            </w:pPr>
            <w:r w:rsidRPr="001620E8">
              <w:rPr>
                <w:rStyle w:val="22"/>
                <w:rFonts w:eastAsiaTheme="minorHAnsi"/>
                <w:sz w:val="22"/>
                <w:szCs w:val="22"/>
              </w:rPr>
              <w:t>не менее</w:t>
            </w:r>
          </w:p>
        </w:tc>
        <w:tc>
          <w:tcPr>
            <w:tcW w:w="2564" w:type="dxa"/>
            <w:gridSpan w:val="2"/>
          </w:tcPr>
          <w:p w:rsidR="001620E8" w:rsidRPr="001620E8" w:rsidRDefault="001620E8" w:rsidP="001620E8">
            <w:pPr>
              <w:spacing w:after="0" w:line="240" w:lineRule="auto"/>
              <w:jc w:val="center"/>
              <w:rPr>
                <w:rFonts w:ascii="Times New Roman" w:hAnsi="Times New Roman" w:cs="Times New Roman"/>
              </w:rPr>
            </w:pPr>
            <w:r w:rsidRPr="001620E8">
              <w:rPr>
                <w:rStyle w:val="22"/>
                <w:rFonts w:eastAsiaTheme="minorHAnsi"/>
                <w:sz w:val="22"/>
                <w:szCs w:val="22"/>
              </w:rPr>
              <w:t>не менее</w:t>
            </w:r>
          </w:p>
        </w:tc>
      </w:tr>
      <w:tr w:rsidR="001620E8" w:rsidRPr="001620E8" w:rsidTr="001620E8">
        <w:tc>
          <w:tcPr>
            <w:tcW w:w="703" w:type="dxa"/>
            <w:vMerge/>
          </w:tcPr>
          <w:p w:rsidR="001620E8" w:rsidRPr="001620E8" w:rsidRDefault="001620E8" w:rsidP="001620E8">
            <w:pPr>
              <w:pStyle w:val="32"/>
              <w:keepNext/>
              <w:keepLines/>
              <w:shd w:val="clear" w:color="auto" w:fill="auto"/>
              <w:spacing w:after="0" w:line="240" w:lineRule="auto"/>
              <w:ind w:right="23" w:firstLine="0"/>
              <w:rPr>
                <w:b w:val="0"/>
                <w:sz w:val="24"/>
                <w:szCs w:val="24"/>
              </w:rPr>
            </w:pPr>
          </w:p>
        </w:tc>
        <w:tc>
          <w:tcPr>
            <w:tcW w:w="2602" w:type="dxa"/>
            <w:vMerge/>
          </w:tcPr>
          <w:p w:rsidR="001620E8" w:rsidRPr="001620E8" w:rsidRDefault="001620E8" w:rsidP="001620E8">
            <w:pPr>
              <w:pStyle w:val="32"/>
              <w:keepNext/>
              <w:keepLines/>
              <w:shd w:val="clear" w:color="auto" w:fill="auto"/>
              <w:spacing w:after="0" w:line="240" w:lineRule="auto"/>
              <w:ind w:right="23" w:firstLine="0"/>
              <w:rPr>
                <w:b w:val="0"/>
                <w:sz w:val="24"/>
                <w:szCs w:val="24"/>
              </w:rPr>
            </w:pPr>
          </w:p>
        </w:tc>
        <w:tc>
          <w:tcPr>
            <w:tcW w:w="1422" w:type="dxa"/>
            <w:vMerge/>
          </w:tcPr>
          <w:p w:rsidR="001620E8" w:rsidRPr="001620E8" w:rsidRDefault="001620E8" w:rsidP="001620E8">
            <w:pPr>
              <w:pStyle w:val="32"/>
              <w:keepNext/>
              <w:keepLines/>
              <w:shd w:val="clear" w:color="auto" w:fill="auto"/>
              <w:spacing w:after="0" w:line="240" w:lineRule="auto"/>
              <w:ind w:right="23" w:firstLine="0"/>
              <w:rPr>
                <w:b w:val="0"/>
                <w:sz w:val="24"/>
                <w:szCs w:val="24"/>
              </w:rPr>
            </w:pPr>
          </w:p>
        </w:tc>
        <w:tc>
          <w:tcPr>
            <w:tcW w:w="1301" w:type="dxa"/>
          </w:tcPr>
          <w:p w:rsidR="001620E8" w:rsidRPr="001620E8" w:rsidRDefault="001620E8" w:rsidP="001620E8">
            <w:pPr>
              <w:pStyle w:val="32"/>
              <w:keepNext/>
              <w:keepLines/>
              <w:shd w:val="clear" w:color="auto" w:fill="auto"/>
              <w:spacing w:after="0" w:line="240" w:lineRule="auto"/>
              <w:ind w:right="23" w:firstLine="0"/>
              <w:jc w:val="center"/>
              <w:rPr>
                <w:b w:val="0"/>
                <w:sz w:val="24"/>
                <w:szCs w:val="24"/>
              </w:rPr>
            </w:pPr>
            <w:r w:rsidRPr="001620E8">
              <w:rPr>
                <w:rStyle w:val="22"/>
                <w:rFonts w:eastAsiaTheme="minorHAnsi"/>
                <w:b w:val="0"/>
                <w:sz w:val="22"/>
                <w:szCs w:val="22"/>
              </w:rPr>
              <w:t>30</w:t>
            </w:r>
          </w:p>
        </w:tc>
        <w:tc>
          <w:tcPr>
            <w:tcW w:w="1296" w:type="dxa"/>
          </w:tcPr>
          <w:p w:rsidR="001620E8" w:rsidRPr="001620E8" w:rsidRDefault="001620E8" w:rsidP="001620E8">
            <w:pPr>
              <w:pStyle w:val="32"/>
              <w:keepNext/>
              <w:keepLines/>
              <w:shd w:val="clear" w:color="auto" w:fill="auto"/>
              <w:spacing w:after="0" w:line="240" w:lineRule="auto"/>
              <w:ind w:right="23" w:firstLine="0"/>
              <w:jc w:val="center"/>
              <w:rPr>
                <w:b w:val="0"/>
                <w:sz w:val="24"/>
                <w:szCs w:val="24"/>
              </w:rPr>
            </w:pPr>
            <w:r w:rsidRPr="001620E8">
              <w:rPr>
                <w:rStyle w:val="22"/>
                <w:rFonts w:eastAsiaTheme="minorHAnsi"/>
                <w:b w:val="0"/>
                <w:sz w:val="22"/>
                <w:szCs w:val="22"/>
              </w:rPr>
              <w:t>25</w:t>
            </w:r>
          </w:p>
        </w:tc>
        <w:tc>
          <w:tcPr>
            <w:tcW w:w="1285" w:type="dxa"/>
          </w:tcPr>
          <w:p w:rsidR="001620E8" w:rsidRPr="001405F1" w:rsidRDefault="001620E8" w:rsidP="001620E8">
            <w:pPr>
              <w:spacing w:after="0" w:line="240" w:lineRule="auto"/>
              <w:jc w:val="center"/>
              <w:rPr>
                <w:rFonts w:ascii="Times New Roman" w:hAnsi="Times New Roman" w:cs="Times New Roman"/>
              </w:rPr>
            </w:pPr>
            <w:r w:rsidRPr="001405F1">
              <w:rPr>
                <w:rStyle w:val="22"/>
                <w:rFonts w:eastAsiaTheme="minorHAnsi"/>
                <w:sz w:val="22"/>
                <w:szCs w:val="22"/>
              </w:rPr>
              <w:t>35</w:t>
            </w:r>
          </w:p>
        </w:tc>
        <w:tc>
          <w:tcPr>
            <w:tcW w:w="1279" w:type="dxa"/>
          </w:tcPr>
          <w:p w:rsidR="001620E8" w:rsidRPr="001405F1" w:rsidRDefault="001620E8" w:rsidP="001620E8">
            <w:pPr>
              <w:spacing w:after="0" w:line="240" w:lineRule="auto"/>
              <w:ind w:left="240"/>
              <w:rPr>
                <w:rFonts w:ascii="Times New Roman" w:hAnsi="Times New Roman" w:cs="Times New Roman"/>
              </w:rPr>
            </w:pPr>
            <w:r w:rsidRPr="001405F1">
              <w:rPr>
                <w:rStyle w:val="22"/>
                <w:rFonts w:eastAsiaTheme="minorHAnsi"/>
                <w:sz w:val="22"/>
                <w:szCs w:val="22"/>
              </w:rPr>
              <w:t>30</w:t>
            </w:r>
          </w:p>
        </w:tc>
      </w:tr>
      <w:tr w:rsidR="001620E8" w:rsidRPr="001620E8" w:rsidTr="001620E8">
        <w:tc>
          <w:tcPr>
            <w:tcW w:w="703" w:type="dxa"/>
            <w:vMerge w:val="restart"/>
          </w:tcPr>
          <w:p w:rsidR="001620E8" w:rsidRPr="001620E8" w:rsidRDefault="001620E8" w:rsidP="001620E8">
            <w:pPr>
              <w:spacing w:after="0" w:line="240" w:lineRule="auto"/>
              <w:jc w:val="center"/>
              <w:rPr>
                <w:rFonts w:ascii="Times New Roman" w:hAnsi="Times New Roman" w:cs="Times New Roman"/>
              </w:rPr>
            </w:pPr>
            <w:r w:rsidRPr="001620E8">
              <w:rPr>
                <w:rStyle w:val="22"/>
                <w:rFonts w:eastAsiaTheme="minorHAnsi"/>
                <w:sz w:val="22"/>
                <w:szCs w:val="22"/>
              </w:rPr>
              <w:t>1.4.</w:t>
            </w:r>
          </w:p>
        </w:tc>
        <w:tc>
          <w:tcPr>
            <w:tcW w:w="2602" w:type="dxa"/>
            <w:vMerge w:val="restart"/>
          </w:tcPr>
          <w:p w:rsidR="001620E8" w:rsidRPr="001620E8" w:rsidRDefault="001620E8" w:rsidP="001620E8">
            <w:pPr>
              <w:spacing w:after="0" w:line="240" w:lineRule="auto"/>
              <w:ind w:left="320"/>
              <w:rPr>
                <w:rFonts w:ascii="Times New Roman" w:hAnsi="Times New Roman" w:cs="Times New Roman"/>
              </w:rPr>
            </w:pPr>
            <w:r w:rsidRPr="001620E8">
              <w:rPr>
                <w:rStyle w:val="22"/>
                <w:rFonts w:eastAsiaTheme="minorHAnsi"/>
                <w:sz w:val="22"/>
                <w:szCs w:val="22"/>
              </w:rPr>
              <w:t>Бег на 1000 м</w:t>
            </w:r>
          </w:p>
        </w:tc>
        <w:tc>
          <w:tcPr>
            <w:tcW w:w="1422" w:type="dxa"/>
            <w:vMerge w:val="restart"/>
          </w:tcPr>
          <w:p w:rsidR="001620E8" w:rsidRPr="001620E8" w:rsidRDefault="001620E8" w:rsidP="001620E8">
            <w:pPr>
              <w:spacing w:after="0" w:line="240" w:lineRule="auto"/>
              <w:jc w:val="center"/>
              <w:rPr>
                <w:rFonts w:ascii="Times New Roman" w:hAnsi="Times New Roman" w:cs="Times New Roman"/>
              </w:rPr>
            </w:pPr>
            <w:r w:rsidRPr="001620E8">
              <w:rPr>
                <w:rStyle w:val="22"/>
                <w:rFonts w:eastAsiaTheme="minorHAnsi"/>
                <w:sz w:val="22"/>
                <w:szCs w:val="22"/>
              </w:rPr>
              <w:t>мин, с</w:t>
            </w:r>
          </w:p>
        </w:tc>
        <w:tc>
          <w:tcPr>
            <w:tcW w:w="2597" w:type="dxa"/>
            <w:gridSpan w:val="2"/>
          </w:tcPr>
          <w:p w:rsidR="001620E8" w:rsidRPr="001620E8" w:rsidRDefault="001620E8" w:rsidP="001620E8">
            <w:pPr>
              <w:spacing w:after="0" w:line="240" w:lineRule="auto"/>
              <w:jc w:val="center"/>
              <w:rPr>
                <w:rFonts w:ascii="Times New Roman" w:hAnsi="Times New Roman" w:cs="Times New Roman"/>
              </w:rPr>
            </w:pPr>
            <w:r w:rsidRPr="001620E8">
              <w:rPr>
                <w:rStyle w:val="22"/>
                <w:rFonts w:eastAsiaTheme="minorHAnsi"/>
                <w:sz w:val="22"/>
                <w:szCs w:val="22"/>
              </w:rPr>
              <w:t>не более</w:t>
            </w:r>
          </w:p>
        </w:tc>
        <w:tc>
          <w:tcPr>
            <w:tcW w:w="2564" w:type="dxa"/>
            <w:gridSpan w:val="2"/>
          </w:tcPr>
          <w:p w:rsidR="001620E8" w:rsidRPr="001620E8" w:rsidRDefault="001620E8" w:rsidP="001620E8">
            <w:pPr>
              <w:spacing w:after="0" w:line="240" w:lineRule="auto"/>
              <w:jc w:val="center"/>
              <w:rPr>
                <w:rFonts w:ascii="Times New Roman" w:hAnsi="Times New Roman" w:cs="Times New Roman"/>
              </w:rPr>
            </w:pPr>
            <w:r w:rsidRPr="001620E8">
              <w:rPr>
                <w:rStyle w:val="22"/>
                <w:rFonts w:eastAsiaTheme="minorHAnsi"/>
                <w:sz w:val="22"/>
                <w:szCs w:val="22"/>
              </w:rPr>
              <w:t>не менее</w:t>
            </w:r>
          </w:p>
        </w:tc>
      </w:tr>
      <w:tr w:rsidR="001620E8" w:rsidRPr="001620E8" w:rsidTr="001620E8">
        <w:tc>
          <w:tcPr>
            <w:tcW w:w="703" w:type="dxa"/>
            <w:vMerge/>
          </w:tcPr>
          <w:p w:rsidR="001620E8" w:rsidRPr="001620E8" w:rsidRDefault="001620E8" w:rsidP="001620E8">
            <w:pPr>
              <w:pStyle w:val="32"/>
              <w:keepNext/>
              <w:keepLines/>
              <w:shd w:val="clear" w:color="auto" w:fill="auto"/>
              <w:spacing w:after="0" w:line="240" w:lineRule="auto"/>
              <w:ind w:right="23" w:firstLine="0"/>
              <w:rPr>
                <w:b w:val="0"/>
                <w:sz w:val="24"/>
                <w:szCs w:val="24"/>
              </w:rPr>
            </w:pPr>
          </w:p>
        </w:tc>
        <w:tc>
          <w:tcPr>
            <w:tcW w:w="2602" w:type="dxa"/>
            <w:vMerge/>
          </w:tcPr>
          <w:p w:rsidR="001620E8" w:rsidRPr="001620E8" w:rsidRDefault="001620E8" w:rsidP="001620E8">
            <w:pPr>
              <w:pStyle w:val="32"/>
              <w:keepNext/>
              <w:keepLines/>
              <w:shd w:val="clear" w:color="auto" w:fill="auto"/>
              <w:spacing w:after="0" w:line="240" w:lineRule="auto"/>
              <w:ind w:right="23" w:firstLine="0"/>
              <w:rPr>
                <w:b w:val="0"/>
                <w:sz w:val="24"/>
                <w:szCs w:val="24"/>
              </w:rPr>
            </w:pPr>
          </w:p>
        </w:tc>
        <w:tc>
          <w:tcPr>
            <w:tcW w:w="1422" w:type="dxa"/>
            <w:vMerge/>
          </w:tcPr>
          <w:p w:rsidR="001620E8" w:rsidRPr="001620E8" w:rsidRDefault="001620E8" w:rsidP="001620E8">
            <w:pPr>
              <w:pStyle w:val="32"/>
              <w:keepNext/>
              <w:keepLines/>
              <w:shd w:val="clear" w:color="auto" w:fill="auto"/>
              <w:spacing w:after="0" w:line="240" w:lineRule="auto"/>
              <w:ind w:right="23" w:firstLine="0"/>
              <w:rPr>
                <w:b w:val="0"/>
                <w:sz w:val="24"/>
                <w:szCs w:val="24"/>
              </w:rPr>
            </w:pPr>
          </w:p>
        </w:tc>
        <w:tc>
          <w:tcPr>
            <w:tcW w:w="1301" w:type="dxa"/>
          </w:tcPr>
          <w:p w:rsidR="001620E8" w:rsidRPr="001620E8" w:rsidRDefault="001620E8" w:rsidP="001620E8">
            <w:pPr>
              <w:pStyle w:val="32"/>
              <w:keepNext/>
              <w:keepLines/>
              <w:shd w:val="clear" w:color="auto" w:fill="auto"/>
              <w:spacing w:after="0" w:line="240" w:lineRule="auto"/>
              <w:ind w:right="23" w:firstLine="0"/>
              <w:jc w:val="center"/>
              <w:rPr>
                <w:b w:val="0"/>
                <w:sz w:val="24"/>
                <w:szCs w:val="24"/>
              </w:rPr>
            </w:pPr>
            <w:r w:rsidRPr="001620E8">
              <w:rPr>
                <w:rStyle w:val="22"/>
                <w:rFonts w:eastAsiaTheme="minorHAnsi"/>
                <w:b w:val="0"/>
                <w:sz w:val="22"/>
                <w:szCs w:val="22"/>
              </w:rPr>
              <w:t>6.30</w:t>
            </w:r>
          </w:p>
        </w:tc>
        <w:tc>
          <w:tcPr>
            <w:tcW w:w="1296" w:type="dxa"/>
          </w:tcPr>
          <w:p w:rsidR="001620E8" w:rsidRPr="001620E8" w:rsidRDefault="001620E8" w:rsidP="001620E8">
            <w:pPr>
              <w:pStyle w:val="32"/>
              <w:keepNext/>
              <w:keepLines/>
              <w:shd w:val="clear" w:color="auto" w:fill="auto"/>
              <w:spacing w:after="0" w:line="240" w:lineRule="auto"/>
              <w:ind w:right="23" w:firstLine="0"/>
              <w:jc w:val="center"/>
              <w:rPr>
                <w:b w:val="0"/>
                <w:sz w:val="24"/>
                <w:szCs w:val="24"/>
              </w:rPr>
            </w:pPr>
            <w:r w:rsidRPr="001620E8">
              <w:rPr>
                <w:rStyle w:val="22"/>
                <w:rFonts w:eastAsiaTheme="minorHAnsi"/>
                <w:b w:val="0"/>
                <w:sz w:val="22"/>
                <w:szCs w:val="22"/>
              </w:rPr>
              <w:t>7.00</w:t>
            </w:r>
          </w:p>
        </w:tc>
        <w:tc>
          <w:tcPr>
            <w:tcW w:w="1285" w:type="dxa"/>
          </w:tcPr>
          <w:p w:rsidR="001620E8" w:rsidRPr="001405F1" w:rsidRDefault="001620E8" w:rsidP="001620E8">
            <w:pPr>
              <w:spacing w:after="0" w:line="240" w:lineRule="auto"/>
              <w:jc w:val="center"/>
              <w:rPr>
                <w:rFonts w:ascii="Times New Roman" w:hAnsi="Times New Roman" w:cs="Times New Roman"/>
              </w:rPr>
            </w:pPr>
            <w:r w:rsidRPr="001405F1">
              <w:rPr>
                <w:rStyle w:val="22"/>
                <w:rFonts w:eastAsiaTheme="minorHAnsi"/>
                <w:sz w:val="22"/>
                <w:szCs w:val="22"/>
              </w:rPr>
              <w:t>5.50</w:t>
            </w:r>
          </w:p>
        </w:tc>
        <w:tc>
          <w:tcPr>
            <w:tcW w:w="1279" w:type="dxa"/>
          </w:tcPr>
          <w:p w:rsidR="001620E8" w:rsidRPr="001405F1" w:rsidRDefault="001620E8" w:rsidP="001620E8">
            <w:pPr>
              <w:spacing w:after="0" w:line="240" w:lineRule="auto"/>
              <w:ind w:left="400"/>
              <w:rPr>
                <w:rFonts w:ascii="Times New Roman" w:hAnsi="Times New Roman" w:cs="Times New Roman"/>
              </w:rPr>
            </w:pPr>
            <w:r w:rsidRPr="001405F1">
              <w:rPr>
                <w:rStyle w:val="22"/>
                <w:rFonts w:eastAsiaTheme="minorHAnsi"/>
                <w:sz w:val="22"/>
                <w:szCs w:val="22"/>
              </w:rPr>
              <w:t>6.20</w:t>
            </w:r>
          </w:p>
        </w:tc>
      </w:tr>
    </w:tbl>
    <w:p w:rsidR="00C50DB3" w:rsidRPr="001405F1" w:rsidRDefault="00C50DB3" w:rsidP="00C50DB3">
      <w:pPr>
        <w:pStyle w:val="32"/>
        <w:keepNext/>
        <w:keepLines/>
        <w:shd w:val="clear" w:color="auto" w:fill="auto"/>
        <w:spacing w:after="0" w:line="240" w:lineRule="auto"/>
        <w:ind w:left="709" w:right="23" w:firstLine="0"/>
        <w:rPr>
          <w:b w:val="0"/>
          <w:sz w:val="24"/>
          <w:szCs w:val="24"/>
        </w:rPr>
      </w:pPr>
    </w:p>
    <w:p w:rsidR="003A1DB8" w:rsidRDefault="003A1DB8" w:rsidP="003A1DB8">
      <w:pPr>
        <w:pStyle w:val="62"/>
        <w:shd w:val="clear" w:color="auto" w:fill="auto"/>
        <w:spacing w:after="0"/>
        <w:ind w:firstLine="709"/>
        <w:jc w:val="both"/>
        <w:rPr>
          <w:b w:val="0"/>
          <w:sz w:val="24"/>
          <w:szCs w:val="24"/>
        </w:rPr>
      </w:pPr>
      <w:r>
        <w:rPr>
          <w:rFonts w:eastAsiaTheme="minorEastAsia"/>
          <w:b w:val="0"/>
          <w:sz w:val="24"/>
          <w:szCs w:val="24"/>
          <w:lang w:eastAsia="ru-RU"/>
        </w:rPr>
        <w:t>13</w:t>
      </w:r>
      <w:r w:rsidRPr="001405F1">
        <w:rPr>
          <w:rFonts w:eastAsiaTheme="minorEastAsia"/>
          <w:b w:val="0"/>
          <w:sz w:val="24"/>
          <w:szCs w:val="24"/>
          <w:lang w:eastAsia="ru-RU"/>
        </w:rPr>
        <w:t>.2.</w:t>
      </w:r>
      <w:r w:rsidRPr="001405F1">
        <w:rPr>
          <w:b w:val="0"/>
          <w:sz w:val="24"/>
          <w:szCs w:val="24"/>
        </w:rPr>
        <w:t xml:space="preserve"> Нормативы общей физической и специальной физической подготовки и уровень </w:t>
      </w:r>
      <w:r w:rsidRPr="001405F1">
        <w:rPr>
          <w:b w:val="0"/>
          <w:sz w:val="24"/>
          <w:szCs w:val="24"/>
        </w:rPr>
        <w:lastRenderedPageBreak/>
        <w:t>спортивной квалификации (спортивные разряды) для зачисления и перевода на учебно-тренировочный этап (этап спортивной специализации)</w:t>
      </w:r>
      <w:r>
        <w:rPr>
          <w:b w:val="0"/>
          <w:sz w:val="24"/>
          <w:szCs w:val="24"/>
        </w:rPr>
        <w:t xml:space="preserve"> </w:t>
      </w:r>
      <w:r w:rsidRPr="001405F1">
        <w:rPr>
          <w:b w:val="0"/>
          <w:sz w:val="24"/>
          <w:szCs w:val="24"/>
        </w:rPr>
        <w:t>по виду спорта «лыжные гонки»</w:t>
      </w:r>
    </w:p>
    <w:tbl>
      <w:tblPr>
        <w:tblStyle w:val="aa"/>
        <w:tblW w:w="0" w:type="auto"/>
        <w:tblLook w:val="04A0"/>
      </w:tblPr>
      <w:tblGrid>
        <w:gridCol w:w="705"/>
        <w:gridCol w:w="3555"/>
        <w:gridCol w:w="1792"/>
        <w:gridCol w:w="1896"/>
        <w:gridCol w:w="1906"/>
      </w:tblGrid>
      <w:tr w:rsidR="003A1DB8" w:rsidTr="008039E0">
        <w:tc>
          <w:tcPr>
            <w:tcW w:w="710"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 п\п</w:t>
            </w:r>
          </w:p>
        </w:tc>
        <w:tc>
          <w:tcPr>
            <w:tcW w:w="3636"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Упражнения</w:t>
            </w:r>
          </w:p>
        </w:tc>
        <w:tc>
          <w:tcPr>
            <w:tcW w:w="1813"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Единица измерения</w:t>
            </w:r>
          </w:p>
        </w:tc>
        <w:tc>
          <w:tcPr>
            <w:tcW w:w="3871" w:type="dxa"/>
            <w:gridSpan w:val="2"/>
          </w:tcPr>
          <w:p w:rsidR="003A1DB8" w:rsidRDefault="003A1DB8" w:rsidP="003A1DB8">
            <w:pPr>
              <w:pStyle w:val="62"/>
              <w:shd w:val="clear" w:color="auto" w:fill="auto"/>
              <w:spacing w:after="0" w:line="240" w:lineRule="auto"/>
              <w:rPr>
                <w:b w:val="0"/>
                <w:sz w:val="24"/>
                <w:szCs w:val="24"/>
              </w:rPr>
            </w:pPr>
            <w:r>
              <w:rPr>
                <w:b w:val="0"/>
                <w:sz w:val="24"/>
                <w:szCs w:val="24"/>
              </w:rPr>
              <w:t>Норматив</w:t>
            </w:r>
          </w:p>
        </w:tc>
      </w:tr>
      <w:tr w:rsidR="003A1DB8" w:rsidTr="008039E0">
        <w:tc>
          <w:tcPr>
            <w:tcW w:w="710" w:type="dxa"/>
            <w:vMerge/>
          </w:tcPr>
          <w:p w:rsidR="003A1DB8" w:rsidRDefault="003A1DB8" w:rsidP="003A1DB8">
            <w:pPr>
              <w:pStyle w:val="62"/>
              <w:shd w:val="clear" w:color="auto" w:fill="auto"/>
              <w:spacing w:after="0" w:line="240" w:lineRule="auto"/>
              <w:rPr>
                <w:b w:val="0"/>
                <w:sz w:val="24"/>
                <w:szCs w:val="24"/>
              </w:rPr>
            </w:pPr>
          </w:p>
        </w:tc>
        <w:tc>
          <w:tcPr>
            <w:tcW w:w="3636" w:type="dxa"/>
            <w:vMerge/>
          </w:tcPr>
          <w:p w:rsidR="003A1DB8" w:rsidRDefault="003A1DB8" w:rsidP="003A1DB8">
            <w:pPr>
              <w:pStyle w:val="62"/>
              <w:shd w:val="clear" w:color="auto" w:fill="auto"/>
              <w:spacing w:after="0" w:line="240" w:lineRule="auto"/>
              <w:rPr>
                <w:b w:val="0"/>
                <w:sz w:val="24"/>
                <w:szCs w:val="24"/>
              </w:rPr>
            </w:pPr>
          </w:p>
        </w:tc>
        <w:tc>
          <w:tcPr>
            <w:tcW w:w="1813" w:type="dxa"/>
            <w:vMerge/>
          </w:tcPr>
          <w:p w:rsidR="003A1DB8" w:rsidRDefault="003A1DB8" w:rsidP="003A1DB8">
            <w:pPr>
              <w:pStyle w:val="62"/>
              <w:shd w:val="clear" w:color="auto" w:fill="auto"/>
              <w:spacing w:after="0" w:line="240" w:lineRule="auto"/>
              <w:rPr>
                <w:b w:val="0"/>
                <w:sz w:val="24"/>
                <w:szCs w:val="24"/>
              </w:rPr>
            </w:pPr>
          </w:p>
        </w:tc>
        <w:tc>
          <w:tcPr>
            <w:tcW w:w="1933" w:type="dxa"/>
          </w:tcPr>
          <w:p w:rsidR="003A1DB8" w:rsidRDefault="003A1DB8" w:rsidP="003A1DB8">
            <w:pPr>
              <w:pStyle w:val="62"/>
              <w:shd w:val="clear" w:color="auto" w:fill="auto"/>
              <w:spacing w:after="0" w:line="240" w:lineRule="auto"/>
              <w:rPr>
                <w:b w:val="0"/>
                <w:sz w:val="24"/>
                <w:szCs w:val="24"/>
              </w:rPr>
            </w:pPr>
            <w:r>
              <w:rPr>
                <w:b w:val="0"/>
                <w:sz w:val="24"/>
                <w:szCs w:val="24"/>
              </w:rPr>
              <w:t>Юноши</w:t>
            </w:r>
          </w:p>
        </w:tc>
        <w:tc>
          <w:tcPr>
            <w:tcW w:w="1938" w:type="dxa"/>
          </w:tcPr>
          <w:p w:rsidR="003A1DB8" w:rsidRDefault="003A1DB8" w:rsidP="003A1DB8">
            <w:pPr>
              <w:pStyle w:val="62"/>
              <w:shd w:val="clear" w:color="auto" w:fill="auto"/>
              <w:spacing w:after="0" w:line="240" w:lineRule="auto"/>
              <w:rPr>
                <w:b w:val="0"/>
                <w:sz w:val="24"/>
                <w:szCs w:val="24"/>
              </w:rPr>
            </w:pPr>
            <w:r>
              <w:rPr>
                <w:b w:val="0"/>
                <w:sz w:val="24"/>
                <w:szCs w:val="24"/>
              </w:rPr>
              <w:t>Девушки</w:t>
            </w:r>
          </w:p>
        </w:tc>
      </w:tr>
      <w:tr w:rsidR="003A1DB8" w:rsidTr="008039E0">
        <w:tc>
          <w:tcPr>
            <w:tcW w:w="10030" w:type="dxa"/>
            <w:gridSpan w:val="5"/>
          </w:tcPr>
          <w:p w:rsidR="003A1DB8" w:rsidRDefault="003A1DB8" w:rsidP="003A1DB8">
            <w:pPr>
              <w:pStyle w:val="62"/>
              <w:numPr>
                <w:ilvl w:val="0"/>
                <w:numId w:val="8"/>
              </w:numPr>
              <w:shd w:val="clear" w:color="auto" w:fill="auto"/>
              <w:spacing w:after="0" w:line="240" w:lineRule="auto"/>
              <w:rPr>
                <w:b w:val="0"/>
                <w:sz w:val="24"/>
                <w:szCs w:val="24"/>
              </w:rPr>
            </w:pPr>
            <w:r>
              <w:rPr>
                <w:b w:val="0"/>
                <w:sz w:val="24"/>
                <w:szCs w:val="24"/>
              </w:rPr>
              <w:t>Нормативы общей физической подготовленности</w:t>
            </w:r>
          </w:p>
        </w:tc>
      </w:tr>
      <w:tr w:rsidR="003A1DB8" w:rsidTr="008039E0">
        <w:tc>
          <w:tcPr>
            <w:tcW w:w="710"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1.1.</w:t>
            </w:r>
          </w:p>
        </w:tc>
        <w:tc>
          <w:tcPr>
            <w:tcW w:w="3636" w:type="dxa"/>
            <w:vMerge w:val="restart"/>
          </w:tcPr>
          <w:p w:rsidR="003A1DB8" w:rsidRDefault="003A1DB8" w:rsidP="003A1DB8">
            <w:pPr>
              <w:pStyle w:val="62"/>
              <w:shd w:val="clear" w:color="auto" w:fill="auto"/>
              <w:spacing w:after="0" w:line="240" w:lineRule="auto"/>
              <w:jc w:val="left"/>
              <w:rPr>
                <w:b w:val="0"/>
                <w:sz w:val="24"/>
                <w:szCs w:val="24"/>
              </w:rPr>
            </w:pPr>
            <w:r>
              <w:rPr>
                <w:b w:val="0"/>
                <w:sz w:val="24"/>
                <w:szCs w:val="24"/>
              </w:rPr>
              <w:t>Бег на 100 м</w:t>
            </w:r>
          </w:p>
        </w:tc>
        <w:tc>
          <w:tcPr>
            <w:tcW w:w="1813"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с</w:t>
            </w:r>
          </w:p>
        </w:tc>
        <w:tc>
          <w:tcPr>
            <w:tcW w:w="3871" w:type="dxa"/>
            <w:gridSpan w:val="2"/>
          </w:tcPr>
          <w:p w:rsidR="003A1DB8" w:rsidRDefault="003A1DB8" w:rsidP="003A1DB8">
            <w:pPr>
              <w:pStyle w:val="62"/>
              <w:shd w:val="clear" w:color="auto" w:fill="auto"/>
              <w:spacing w:after="0" w:line="240" w:lineRule="auto"/>
              <w:rPr>
                <w:b w:val="0"/>
                <w:sz w:val="24"/>
                <w:szCs w:val="24"/>
              </w:rPr>
            </w:pPr>
            <w:r>
              <w:rPr>
                <w:b w:val="0"/>
                <w:sz w:val="24"/>
                <w:szCs w:val="24"/>
              </w:rPr>
              <w:t>не более</w:t>
            </w:r>
          </w:p>
        </w:tc>
      </w:tr>
      <w:tr w:rsidR="003A1DB8" w:rsidTr="008039E0">
        <w:tc>
          <w:tcPr>
            <w:tcW w:w="710" w:type="dxa"/>
            <w:vMerge/>
          </w:tcPr>
          <w:p w:rsidR="003A1DB8" w:rsidRDefault="003A1DB8" w:rsidP="003A1DB8">
            <w:pPr>
              <w:pStyle w:val="62"/>
              <w:shd w:val="clear" w:color="auto" w:fill="auto"/>
              <w:spacing w:after="0" w:line="240" w:lineRule="auto"/>
              <w:rPr>
                <w:b w:val="0"/>
                <w:sz w:val="24"/>
                <w:szCs w:val="24"/>
              </w:rPr>
            </w:pPr>
          </w:p>
        </w:tc>
        <w:tc>
          <w:tcPr>
            <w:tcW w:w="3636" w:type="dxa"/>
            <w:vMerge/>
          </w:tcPr>
          <w:p w:rsidR="003A1DB8" w:rsidRDefault="003A1DB8" w:rsidP="003A1DB8">
            <w:pPr>
              <w:pStyle w:val="62"/>
              <w:shd w:val="clear" w:color="auto" w:fill="auto"/>
              <w:spacing w:after="0" w:line="240" w:lineRule="auto"/>
              <w:rPr>
                <w:b w:val="0"/>
                <w:sz w:val="24"/>
                <w:szCs w:val="24"/>
              </w:rPr>
            </w:pPr>
          </w:p>
        </w:tc>
        <w:tc>
          <w:tcPr>
            <w:tcW w:w="1813" w:type="dxa"/>
            <w:vMerge/>
          </w:tcPr>
          <w:p w:rsidR="003A1DB8" w:rsidRDefault="003A1DB8" w:rsidP="003A1DB8">
            <w:pPr>
              <w:pStyle w:val="62"/>
              <w:shd w:val="clear" w:color="auto" w:fill="auto"/>
              <w:spacing w:after="0" w:line="240" w:lineRule="auto"/>
              <w:rPr>
                <w:b w:val="0"/>
                <w:sz w:val="24"/>
                <w:szCs w:val="24"/>
              </w:rPr>
            </w:pPr>
          </w:p>
        </w:tc>
        <w:tc>
          <w:tcPr>
            <w:tcW w:w="1933" w:type="dxa"/>
          </w:tcPr>
          <w:p w:rsidR="003A1DB8" w:rsidRDefault="003A1DB8" w:rsidP="003A1DB8">
            <w:pPr>
              <w:pStyle w:val="62"/>
              <w:shd w:val="clear" w:color="auto" w:fill="auto"/>
              <w:spacing w:after="0" w:line="240" w:lineRule="auto"/>
              <w:rPr>
                <w:b w:val="0"/>
                <w:sz w:val="24"/>
                <w:szCs w:val="24"/>
              </w:rPr>
            </w:pPr>
            <w:r>
              <w:rPr>
                <w:b w:val="0"/>
                <w:sz w:val="24"/>
                <w:szCs w:val="24"/>
              </w:rPr>
              <w:t>16,0</w:t>
            </w:r>
          </w:p>
        </w:tc>
        <w:tc>
          <w:tcPr>
            <w:tcW w:w="1938" w:type="dxa"/>
          </w:tcPr>
          <w:p w:rsidR="003A1DB8" w:rsidRDefault="003A1DB8" w:rsidP="003A1DB8">
            <w:pPr>
              <w:pStyle w:val="62"/>
              <w:shd w:val="clear" w:color="auto" w:fill="auto"/>
              <w:spacing w:after="0" w:line="240" w:lineRule="auto"/>
              <w:rPr>
                <w:b w:val="0"/>
                <w:sz w:val="24"/>
                <w:szCs w:val="24"/>
              </w:rPr>
            </w:pPr>
            <w:r>
              <w:rPr>
                <w:b w:val="0"/>
                <w:sz w:val="24"/>
                <w:szCs w:val="24"/>
              </w:rPr>
              <w:t>16,8</w:t>
            </w:r>
          </w:p>
        </w:tc>
      </w:tr>
      <w:tr w:rsidR="003A1DB8" w:rsidTr="008039E0">
        <w:tc>
          <w:tcPr>
            <w:tcW w:w="710"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1.2.</w:t>
            </w:r>
          </w:p>
        </w:tc>
        <w:tc>
          <w:tcPr>
            <w:tcW w:w="3636" w:type="dxa"/>
            <w:vMerge w:val="restart"/>
          </w:tcPr>
          <w:p w:rsidR="003A1DB8" w:rsidRDefault="003A1DB8" w:rsidP="003A1DB8">
            <w:pPr>
              <w:pStyle w:val="62"/>
              <w:shd w:val="clear" w:color="auto" w:fill="auto"/>
              <w:spacing w:after="0" w:line="240" w:lineRule="auto"/>
              <w:jc w:val="both"/>
              <w:rPr>
                <w:b w:val="0"/>
                <w:sz w:val="24"/>
                <w:szCs w:val="24"/>
              </w:rPr>
            </w:pPr>
            <w:r>
              <w:rPr>
                <w:b w:val="0"/>
                <w:sz w:val="24"/>
                <w:szCs w:val="24"/>
              </w:rPr>
              <w:t>Прыжок в длину с места толчком двумя ногами</w:t>
            </w:r>
          </w:p>
        </w:tc>
        <w:tc>
          <w:tcPr>
            <w:tcW w:w="1813"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см</w:t>
            </w:r>
          </w:p>
        </w:tc>
        <w:tc>
          <w:tcPr>
            <w:tcW w:w="3871" w:type="dxa"/>
            <w:gridSpan w:val="2"/>
          </w:tcPr>
          <w:p w:rsidR="003A1DB8" w:rsidRDefault="003A1DB8" w:rsidP="003A1DB8">
            <w:pPr>
              <w:pStyle w:val="62"/>
              <w:shd w:val="clear" w:color="auto" w:fill="auto"/>
              <w:spacing w:after="0" w:line="240" w:lineRule="auto"/>
              <w:rPr>
                <w:b w:val="0"/>
                <w:sz w:val="24"/>
                <w:szCs w:val="24"/>
              </w:rPr>
            </w:pPr>
            <w:r>
              <w:rPr>
                <w:b w:val="0"/>
                <w:sz w:val="24"/>
                <w:szCs w:val="24"/>
              </w:rPr>
              <w:t>не менее</w:t>
            </w:r>
          </w:p>
        </w:tc>
      </w:tr>
      <w:tr w:rsidR="003A1DB8" w:rsidTr="008039E0">
        <w:tc>
          <w:tcPr>
            <w:tcW w:w="710" w:type="dxa"/>
            <w:vMerge/>
          </w:tcPr>
          <w:p w:rsidR="003A1DB8" w:rsidRDefault="003A1DB8" w:rsidP="003A1DB8">
            <w:pPr>
              <w:pStyle w:val="62"/>
              <w:shd w:val="clear" w:color="auto" w:fill="auto"/>
              <w:spacing w:after="0" w:line="240" w:lineRule="auto"/>
              <w:rPr>
                <w:b w:val="0"/>
                <w:sz w:val="24"/>
                <w:szCs w:val="24"/>
              </w:rPr>
            </w:pPr>
          </w:p>
        </w:tc>
        <w:tc>
          <w:tcPr>
            <w:tcW w:w="3636" w:type="dxa"/>
            <w:vMerge/>
          </w:tcPr>
          <w:p w:rsidR="003A1DB8" w:rsidRDefault="003A1DB8" w:rsidP="003A1DB8">
            <w:pPr>
              <w:pStyle w:val="62"/>
              <w:shd w:val="clear" w:color="auto" w:fill="auto"/>
              <w:spacing w:after="0" w:line="240" w:lineRule="auto"/>
              <w:jc w:val="both"/>
              <w:rPr>
                <w:b w:val="0"/>
                <w:sz w:val="24"/>
                <w:szCs w:val="24"/>
              </w:rPr>
            </w:pPr>
          </w:p>
        </w:tc>
        <w:tc>
          <w:tcPr>
            <w:tcW w:w="1813" w:type="dxa"/>
            <w:vMerge/>
          </w:tcPr>
          <w:p w:rsidR="003A1DB8" w:rsidRDefault="003A1DB8" w:rsidP="003A1DB8">
            <w:pPr>
              <w:pStyle w:val="62"/>
              <w:shd w:val="clear" w:color="auto" w:fill="auto"/>
              <w:spacing w:after="0" w:line="240" w:lineRule="auto"/>
              <w:rPr>
                <w:b w:val="0"/>
                <w:sz w:val="24"/>
                <w:szCs w:val="24"/>
              </w:rPr>
            </w:pPr>
          </w:p>
        </w:tc>
        <w:tc>
          <w:tcPr>
            <w:tcW w:w="1933" w:type="dxa"/>
          </w:tcPr>
          <w:p w:rsidR="003A1DB8" w:rsidRDefault="003A1DB8" w:rsidP="003A1DB8">
            <w:pPr>
              <w:pStyle w:val="62"/>
              <w:shd w:val="clear" w:color="auto" w:fill="auto"/>
              <w:spacing w:after="0" w:line="240" w:lineRule="auto"/>
              <w:rPr>
                <w:b w:val="0"/>
                <w:sz w:val="24"/>
                <w:szCs w:val="24"/>
              </w:rPr>
            </w:pPr>
            <w:r>
              <w:rPr>
                <w:b w:val="0"/>
                <w:sz w:val="24"/>
                <w:szCs w:val="24"/>
              </w:rPr>
              <w:t>170</w:t>
            </w:r>
          </w:p>
        </w:tc>
        <w:tc>
          <w:tcPr>
            <w:tcW w:w="1938" w:type="dxa"/>
          </w:tcPr>
          <w:p w:rsidR="003A1DB8" w:rsidRDefault="003A1DB8" w:rsidP="003A1DB8">
            <w:pPr>
              <w:pStyle w:val="62"/>
              <w:shd w:val="clear" w:color="auto" w:fill="auto"/>
              <w:spacing w:after="0" w:line="240" w:lineRule="auto"/>
              <w:rPr>
                <w:b w:val="0"/>
                <w:sz w:val="24"/>
                <w:szCs w:val="24"/>
              </w:rPr>
            </w:pPr>
            <w:r>
              <w:rPr>
                <w:b w:val="0"/>
                <w:sz w:val="24"/>
                <w:szCs w:val="24"/>
              </w:rPr>
              <w:t>155</w:t>
            </w:r>
          </w:p>
        </w:tc>
      </w:tr>
      <w:tr w:rsidR="003A1DB8" w:rsidTr="008039E0">
        <w:tc>
          <w:tcPr>
            <w:tcW w:w="710"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1.3.</w:t>
            </w:r>
          </w:p>
        </w:tc>
        <w:tc>
          <w:tcPr>
            <w:tcW w:w="3636" w:type="dxa"/>
            <w:vMerge w:val="restart"/>
          </w:tcPr>
          <w:p w:rsidR="003A1DB8" w:rsidRDefault="003A1DB8" w:rsidP="003A1DB8">
            <w:pPr>
              <w:pStyle w:val="62"/>
              <w:shd w:val="clear" w:color="auto" w:fill="auto"/>
              <w:spacing w:after="0" w:line="240" w:lineRule="auto"/>
              <w:jc w:val="both"/>
              <w:rPr>
                <w:b w:val="0"/>
                <w:sz w:val="24"/>
                <w:szCs w:val="24"/>
              </w:rPr>
            </w:pPr>
            <w:r>
              <w:rPr>
                <w:b w:val="0"/>
                <w:sz w:val="24"/>
                <w:szCs w:val="24"/>
              </w:rPr>
              <w:t>Бег на 1000 м</w:t>
            </w:r>
          </w:p>
        </w:tc>
        <w:tc>
          <w:tcPr>
            <w:tcW w:w="1813"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мин, с</w:t>
            </w:r>
          </w:p>
        </w:tc>
        <w:tc>
          <w:tcPr>
            <w:tcW w:w="3871" w:type="dxa"/>
            <w:gridSpan w:val="2"/>
          </w:tcPr>
          <w:p w:rsidR="003A1DB8" w:rsidRDefault="003A1DB8" w:rsidP="003A1DB8">
            <w:pPr>
              <w:pStyle w:val="62"/>
              <w:shd w:val="clear" w:color="auto" w:fill="auto"/>
              <w:spacing w:after="0" w:line="240" w:lineRule="auto"/>
              <w:rPr>
                <w:b w:val="0"/>
                <w:sz w:val="24"/>
                <w:szCs w:val="24"/>
              </w:rPr>
            </w:pPr>
            <w:r>
              <w:rPr>
                <w:b w:val="0"/>
                <w:sz w:val="24"/>
                <w:szCs w:val="24"/>
              </w:rPr>
              <w:t>не более</w:t>
            </w:r>
          </w:p>
        </w:tc>
      </w:tr>
      <w:tr w:rsidR="003A1DB8" w:rsidTr="008039E0">
        <w:tc>
          <w:tcPr>
            <w:tcW w:w="710" w:type="dxa"/>
            <w:vMerge/>
          </w:tcPr>
          <w:p w:rsidR="003A1DB8" w:rsidRDefault="003A1DB8" w:rsidP="003A1DB8">
            <w:pPr>
              <w:pStyle w:val="62"/>
              <w:shd w:val="clear" w:color="auto" w:fill="auto"/>
              <w:spacing w:after="0" w:line="240" w:lineRule="auto"/>
              <w:rPr>
                <w:b w:val="0"/>
                <w:sz w:val="24"/>
                <w:szCs w:val="24"/>
              </w:rPr>
            </w:pPr>
          </w:p>
        </w:tc>
        <w:tc>
          <w:tcPr>
            <w:tcW w:w="3636" w:type="dxa"/>
            <w:vMerge/>
          </w:tcPr>
          <w:p w:rsidR="003A1DB8" w:rsidRDefault="003A1DB8" w:rsidP="003A1DB8">
            <w:pPr>
              <w:pStyle w:val="62"/>
              <w:shd w:val="clear" w:color="auto" w:fill="auto"/>
              <w:spacing w:after="0" w:line="240" w:lineRule="auto"/>
              <w:jc w:val="both"/>
              <w:rPr>
                <w:b w:val="0"/>
                <w:sz w:val="24"/>
                <w:szCs w:val="24"/>
              </w:rPr>
            </w:pPr>
          </w:p>
        </w:tc>
        <w:tc>
          <w:tcPr>
            <w:tcW w:w="1813" w:type="dxa"/>
            <w:vMerge/>
          </w:tcPr>
          <w:p w:rsidR="003A1DB8" w:rsidRDefault="003A1DB8" w:rsidP="003A1DB8">
            <w:pPr>
              <w:pStyle w:val="62"/>
              <w:shd w:val="clear" w:color="auto" w:fill="auto"/>
              <w:spacing w:after="0" w:line="240" w:lineRule="auto"/>
              <w:rPr>
                <w:b w:val="0"/>
                <w:sz w:val="24"/>
                <w:szCs w:val="24"/>
              </w:rPr>
            </w:pPr>
          </w:p>
        </w:tc>
        <w:tc>
          <w:tcPr>
            <w:tcW w:w="1933" w:type="dxa"/>
          </w:tcPr>
          <w:p w:rsidR="003A1DB8" w:rsidRDefault="003A1DB8" w:rsidP="003A1DB8">
            <w:pPr>
              <w:pStyle w:val="62"/>
              <w:shd w:val="clear" w:color="auto" w:fill="auto"/>
              <w:spacing w:after="0" w:line="240" w:lineRule="auto"/>
              <w:rPr>
                <w:b w:val="0"/>
                <w:sz w:val="24"/>
                <w:szCs w:val="24"/>
              </w:rPr>
            </w:pPr>
            <w:r>
              <w:rPr>
                <w:b w:val="0"/>
                <w:sz w:val="24"/>
                <w:szCs w:val="24"/>
              </w:rPr>
              <w:t>4.00</w:t>
            </w:r>
          </w:p>
        </w:tc>
        <w:tc>
          <w:tcPr>
            <w:tcW w:w="1938" w:type="dxa"/>
          </w:tcPr>
          <w:p w:rsidR="003A1DB8" w:rsidRDefault="003A1DB8" w:rsidP="003A1DB8">
            <w:pPr>
              <w:pStyle w:val="62"/>
              <w:shd w:val="clear" w:color="auto" w:fill="auto"/>
              <w:spacing w:after="0" w:line="240" w:lineRule="auto"/>
              <w:rPr>
                <w:b w:val="0"/>
                <w:sz w:val="24"/>
                <w:szCs w:val="24"/>
              </w:rPr>
            </w:pPr>
            <w:r>
              <w:rPr>
                <w:b w:val="0"/>
                <w:sz w:val="24"/>
                <w:szCs w:val="24"/>
              </w:rPr>
              <w:t>4.15</w:t>
            </w:r>
          </w:p>
        </w:tc>
      </w:tr>
      <w:tr w:rsidR="003A1DB8" w:rsidTr="008039E0">
        <w:tc>
          <w:tcPr>
            <w:tcW w:w="10030" w:type="dxa"/>
            <w:gridSpan w:val="5"/>
          </w:tcPr>
          <w:p w:rsidR="003A1DB8" w:rsidRDefault="003A1DB8" w:rsidP="003A1DB8">
            <w:pPr>
              <w:pStyle w:val="62"/>
              <w:numPr>
                <w:ilvl w:val="0"/>
                <w:numId w:val="8"/>
              </w:numPr>
              <w:shd w:val="clear" w:color="auto" w:fill="auto"/>
              <w:spacing w:after="0" w:line="240" w:lineRule="auto"/>
              <w:rPr>
                <w:b w:val="0"/>
                <w:sz w:val="24"/>
                <w:szCs w:val="24"/>
              </w:rPr>
            </w:pPr>
            <w:r>
              <w:rPr>
                <w:b w:val="0"/>
                <w:sz w:val="24"/>
                <w:szCs w:val="24"/>
              </w:rPr>
              <w:t>Нормативы специальной физической подготовки</w:t>
            </w:r>
          </w:p>
        </w:tc>
      </w:tr>
      <w:tr w:rsidR="003A1DB8" w:rsidTr="008039E0">
        <w:tc>
          <w:tcPr>
            <w:tcW w:w="710"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2.1.</w:t>
            </w:r>
          </w:p>
        </w:tc>
        <w:tc>
          <w:tcPr>
            <w:tcW w:w="3636" w:type="dxa"/>
            <w:vMerge w:val="restart"/>
          </w:tcPr>
          <w:p w:rsidR="003A1DB8" w:rsidRDefault="003A1DB8" w:rsidP="003A1DB8">
            <w:pPr>
              <w:pStyle w:val="62"/>
              <w:shd w:val="clear" w:color="auto" w:fill="auto"/>
              <w:spacing w:after="0" w:line="240" w:lineRule="auto"/>
              <w:jc w:val="both"/>
              <w:rPr>
                <w:b w:val="0"/>
                <w:sz w:val="24"/>
                <w:szCs w:val="24"/>
              </w:rPr>
            </w:pPr>
            <w:r>
              <w:rPr>
                <w:b w:val="0"/>
                <w:sz w:val="24"/>
                <w:szCs w:val="24"/>
              </w:rPr>
              <w:t>Бег на лыжах. Классический стиль 3 км.</w:t>
            </w:r>
          </w:p>
        </w:tc>
        <w:tc>
          <w:tcPr>
            <w:tcW w:w="1813"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мин, с</w:t>
            </w:r>
          </w:p>
        </w:tc>
        <w:tc>
          <w:tcPr>
            <w:tcW w:w="3871" w:type="dxa"/>
            <w:gridSpan w:val="2"/>
          </w:tcPr>
          <w:p w:rsidR="003A1DB8" w:rsidRDefault="003A1DB8" w:rsidP="003A1DB8">
            <w:pPr>
              <w:pStyle w:val="62"/>
              <w:shd w:val="clear" w:color="auto" w:fill="auto"/>
              <w:spacing w:after="0" w:line="240" w:lineRule="auto"/>
              <w:rPr>
                <w:b w:val="0"/>
                <w:sz w:val="24"/>
                <w:szCs w:val="24"/>
              </w:rPr>
            </w:pPr>
            <w:r>
              <w:rPr>
                <w:b w:val="0"/>
                <w:sz w:val="24"/>
                <w:szCs w:val="24"/>
              </w:rPr>
              <w:t>не более</w:t>
            </w:r>
          </w:p>
        </w:tc>
      </w:tr>
      <w:tr w:rsidR="003A1DB8" w:rsidTr="008039E0">
        <w:tc>
          <w:tcPr>
            <w:tcW w:w="710" w:type="dxa"/>
            <w:vMerge/>
          </w:tcPr>
          <w:p w:rsidR="003A1DB8" w:rsidRDefault="003A1DB8" w:rsidP="003A1DB8">
            <w:pPr>
              <w:pStyle w:val="62"/>
              <w:shd w:val="clear" w:color="auto" w:fill="auto"/>
              <w:spacing w:after="0" w:line="240" w:lineRule="auto"/>
              <w:rPr>
                <w:b w:val="0"/>
                <w:sz w:val="24"/>
                <w:szCs w:val="24"/>
              </w:rPr>
            </w:pPr>
          </w:p>
        </w:tc>
        <w:tc>
          <w:tcPr>
            <w:tcW w:w="3636" w:type="dxa"/>
            <w:vMerge/>
          </w:tcPr>
          <w:p w:rsidR="003A1DB8" w:rsidRDefault="003A1DB8" w:rsidP="003A1DB8">
            <w:pPr>
              <w:pStyle w:val="62"/>
              <w:shd w:val="clear" w:color="auto" w:fill="auto"/>
              <w:spacing w:after="0" w:line="240" w:lineRule="auto"/>
              <w:jc w:val="both"/>
              <w:rPr>
                <w:b w:val="0"/>
                <w:sz w:val="24"/>
                <w:szCs w:val="24"/>
              </w:rPr>
            </w:pPr>
          </w:p>
        </w:tc>
        <w:tc>
          <w:tcPr>
            <w:tcW w:w="1813" w:type="dxa"/>
            <w:vMerge/>
          </w:tcPr>
          <w:p w:rsidR="003A1DB8" w:rsidRDefault="003A1DB8" w:rsidP="003A1DB8">
            <w:pPr>
              <w:pStyle w:val="62"/>
              <w:shd w:val="clear" w:color="auto" w:fill="auto"/>
              <w:spacing w:after="0" w:line="240" w:lineRule="auto"/>
              <w:rPr>
                <w:b w:val="0"/>
                <w:sz w:val="24"/>
                <w:szCs w:val="24"/>
              </w:rPr>
            </w:pPr>
          </w:p>
        </w:tc>
        <w:tc>
          <w:tcPr>
            <w:tcW w:w="1933" w:type="dxa"/>
          </w:tcPr>
          <w:p w:rsidR="003A1DB8" w:rsidRDefault="003A1DB8" w:rsidP="003A1DB8">
            <w:pPr>
              <w:pStyle w:val="62"/>
              <w:shd w:val="clear" w:color="auto" w:fill="auto"/>
              <w:spacing w:after="0" w:line="240" w:lineRule="auto"/>
              <w:rPr>
                <w:b w:val="0"/>
                <w:sz w:val="24"/>
                <w:szCs w:val="24"/>
              </w:rPr>
            </w:pPr>
            <w:r>
              <w:rPr>
                <w:b w:val="0"/>
                <w:sz w:val="24"/>
                <w:szCs w:val="24"/>
              </w:rPr>
              <w:t>14.20</w:t>
            </w:r>
          </w:p>
        </w:tc>
        <w:tc>
          <w:tcPr>
            <w:tcW w:w="1938" w:type="dxa"/>
          </w:tcPr>
          <w:p w:rsidR="003A1DB8" w:rsidRDefault="003A1DB8" w:rsidP="003A1DB8">
            <w:pPr>
              <w:pStyle w:val="62"/>
              <w:shd w:val="clear" w:color="auto" w:fill="auto"/>
              <w:spacing w:after="0" w:line="240" w:lineRule="auto"/>
              <w:rPr>
                <w:b w:val="0"/>
                <w:sz w:val="24"/>
                <w:szCs w:val="24"/>
              </w:rPr>
            </w:pPr>
            <w:r>
              <w:rPr>
                <w:b w:val="0"/>
                <w:sz w:val="24"/>
                <w:szCs w:val="24"/>
              </w:rPr>
              <w:t>15.20</w:t>
            </w:r>
          </w:p>
        </w:tc>
      </w:tr>
      <w:tr w:rsidR="003A1DB8" w:rsidTr="008039E0">
        <w:tc>
          <w:tcPr>
            <w:tcW w:w="710"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2.2.</w:t>
            </w:r>
          </w:p>
        </w:tc>
        <w:tc>
          <w:tcPr>
            <w:tcW w:w="3636" w:type="dxa"/>
            <w:vMerge w:val="restart"/>
          </w:tcPr>
          <w:p w:rsidR="003A1DB8" w:rsidRDefault="003A1DB8" w:rsidP="003A1DB8">
            <w:pPr>
              <w:pStyle w:val="62"/>
              <w:shd w:val="clear" w:color="auto" w:fill="auto"/>
              <w:spacing w:after="0" w:line="240" w:lineRule="auto"/>
              <w:jc w:val="both"/>
              <w:rPr>
                <w:b w:val="0"/>
                <w:sz w:val="24"/>
                <w:szCs w:val="24"/>
              </w:rPr>
            </w:pPr>
            <w:r>
              <w:rPr>
                <w:b w:val="0"/>
                <w:sz w:val="24"/>
                <w:szCs w:val="24"/>
              </w:rPr>
              <w:t>Бег на лыжах. Свободный стиль 3 км.</w:t>
            </w:r>
          </w:p>
        </w:tc>
        <w:tc>
          <w:tcPr>
            <w:tcW w:w="1813"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мин, с</w:t>
            </w:r>
          </w:p>
        </w:tc>
        <w:tc>
          <w:tcPr>
            <w:tcW w:w="3871" w:type="dxa"/>
            <w:gridSpan w:val="2"/>
          </w:tcPr>
          <w:p w:rsidR="003A1DB8" w:rsidRDefault="003A1DB8" w:rsidP="003A1DB8">
            <w:pPr>
              <w:pStyle w:val="62"/>
              <w:shd w:val="clear" w:color="auto" w:fill="auto"/>
              <w:spacing w:after="0" w:line="240" w:lineRule="auto"/>
              <w:rPr>
                <w:b w:val="0"/>
                <w:sz w:val="24"/>
                <w:szCs w:val="24"/>
              </w:rPr>
            </w:pPr>
            <w:r>
              <w:rPr>
                <w:b w:val="0"/>
                <w:sz w:val="24"/>
                <w:szCs w:val="24"/>
              </w:rPr>
              <w:t>не более</w:t>
            </w:r>
          </w:p>
        </w:tc>
      </w:tr>
      <w:tr w:rsidR="003A1DB8" w:rsidTr="008039E0">
        <w:tc>
          <w:tcPr>
            <w:tcW w:w="710" w:type="dxa"/>
            <w:vMerge/>
          </w:tcPr>
          <w:p w:rsidR="003A1DB8" w:rsidRDefault="003A1DB8" w:rsidP="003A1DB8">
            <w:pPr>
              <w:pStyle w:val="62"/>
              <w:shd w:val="clear" w:color="auto" w:fill="auto"/>
              <w:spacing w:after="0" w:line="240" w:lineRule="auto"/>
              <w:rPr>
                <w:b w:val="0"/>
                <w:sz w:val="24"/>
                <w:szCs w:val="24"/>
              </w:rPr>
            </w:pPr>
          </w:p>
        </w:tc>
        <w:tc>
          <w:tcPr>
            <w:tcW w:w="3636" w:type="dxa"/>
            <w:vMerge/>
          </w:tcPr>
          <w:p w:rsidR="003A1DB8" w:rsidRDefault="003A1DB8" w:rsidP="003A1DB8">
            <w:pPr>
              <w:pStyle w:val="62"/>
              <w:shd w:val="clear" w:color="auto" w:fill="auto"/>
              <w:spacing w:after="0" w:line="240" w:lineRule="auto"/>
              <w:jc w:val="both"/>
              <w:rPr>
                <w:b w:val="0"/>
                <w:sz w:val="24"/>
                <w:szCs w:val="24"/>
              </w:rPr>
            </w:pPr>
          </w:p>
        </w:tc>
        <w:tc>
          <w:tcPr>
            <w:tcW w:w="1813" w:type="dxa"/>
            <w:vMerge/>
          </w:tcPr>
          <w:p w:rsidR="003A1DB8" w:rsidRDefault="003A1DB8" w:rsidP="003A1DB8">
            <w:pPr>
              <w:pStyle w:val="62"/>
              <w:shd w:val="clear" w:color="auto" w:fill="auto"/>
              <w:spacing w:after="0" w:line="240" w:lineRule="auto"/>
              <w:rPr>
                <w:b w:val="0"/>
                <w:sz w:val="24"/>
                <w:szCs w:val="24"/>
              </w:rPr>
            </w:pPr>
          </w:p>
        </w:tc>
        <w:tc>
          <w:tcPr>
            <w:tcW w:w="1933" w:type="dxa"/>
          </w:tcPr>
          <w:p w:rsidR="003A1DB8" w:rsidRDefault="003A1DB8" w:rsidP="003A1DB8">
            <w:pPr>
              <w:pStyle w:val="62"/>
              <w:shd w:val="clear" w:color="auto" w:fill="auto"/>
              <w:spacing w:after="0" w:line="240" w:lineRule="auto"/>
              <w:rPr>
                <w:b w:val="0"/>
                <w:sz w:val="24"/>
                <w:szCs w:val="24"/>
              </w:rPr>
            </w:pPr>
            <w:r>
              <w:rPr>
                <w:b w:val="0"/>
                <w:sz w:val="24"/>
                <w:szCs w:val="24"/>
              </w:rPr>
              <w:t>13.00</w:t>
            </w:r>
          </w:p>
        </w:tc>
        <w:tc>
          <w:tcPr>
            <w:tcW w:w="1938" w:type="dxa"/>
          </w:tcPr>
          <w:p w:rsidR="003A1DB8" w:rsidRDefault="003A1DB8" w:rsidP="003A1DB8">
            <w:pPr>
              <w:pStyle w:val="62"/>
              <w:shd w:val="clear" w:color="auto" w:fill="auto"/>
              <w:spacing w:after="0" w:line="240" w:lineRule="auto"/>
              <w:rPr>
                <w:b w:val="0"/>
                <w:sz w:val="24"/>
                <w:szCs w:val="24"/>
              </w:rPr>
            </w:pPr>
            <w:r>
              <w:rPr>
                <w:b w:val="0"/>
                <w:sz w:val="24"/>
                <w:szCs w:val="24"/>
              </w:rPr>
              <w:t>14.30</w:t>
            </w:r>
          </w:p>
        </w:tc>
      </w:tr>
      <w:tr w:rsidR="003A1DB8" w:rsidTr="008039E0">
        <w:tc>
          <w:tcPr>
            <w:tcW w:w="10030" w:type="dxa"/>
            <w:gridSpan w:val="5"/>
          </w:tcPr>
          <w:p w:rsidR="003A1DB8" w:rsidRDefault="003A1DB8" w:rsidP="003A1DB8">
            <w:pPr>
              <w:pStyle w:val="62"/>
              <w:numPr>
                <w:ilvl w:val="0"/>
                <w:numId w:val="8"/>
              </w:numPr>
              <w:shd w:val="clear" w:color="auto" w:fill="auto"/>
              <w:spacing w:after="0" w:line="240" w:lineRule="auto"/>
              <w:rPr>
                <w:b w:val="0"/>
                <w:sz w:val="24"/>
                <w:szCs w:val="24"/>
              </w:rPr>
            </w:pPr>
            <w:r>
              <w:rPr>
                <w:b w:val="0"/>
                <w:sz w:val="24"/>
                <w:szCs w:val="24"/>
              </w:rPr>
              <w:t>Уровень спортивной квалификации</w:t>
            </w:r>
          </w:p>
        </w:tc>
      </w:tr>
      <w:tr w:rsidR="003A1DB8" w:rsidTr="008039E0">
        <w:tc>
          <w:tcPr>
            <w:tcW w:w="710" w:type="dxa"/>
          </w:tcPr>
          <w:p w:rsidR="003A1DB8" w:rsidRDefault="003A1DB8" w:rsidP="003A1DB8">
            <w:pPr>
              <w:pStyle w:val="62"/>
              <w:shd w:val="clear" w:color="auto" w:fill="auto"/>
              <w:spacing w:after="0" w:line="240" w:lineRule="auto"/>
              <w:rPr>
                <w:b w:val="0"/>
                <w:sz w:val="24"/>
                <w:szCs w:val="24"/>
              </w:rPr>
            </w:pPr>
            <w:r>
              <w:rPr>
                <w:b w:val="0"/>
                <w:sz w:val="24"/>
                <w:szCs w:val="24"/>
              </w:rPr>
              <w:t>3.1.</w:t>
            </w:r>
          </w:p>
        </w:tc>
        <w:tc>
          <w:tcPr>
            <w:tcW w:w="5449" w:type="dxa"/>
            <w:gridSpan w:val="2"/>
          </w:tcPr>
          <w:p w:rsidR="003A1DB8" w:rsidRDefault="003A1DB8" w:rsidP="003A1DB8">
            <w:pPr>
              <w:pStyle w:val="62"/>
              <w:shd w:val="clear" w:color="auto" w:fill="auto"/>
              <w:spacing w:after="0" w:line="240" w:lineRule="auto"/>
              <w:jc w:val="left"/>
              <w:rPr>
                <w:b w:val="0"/>
                <w:sz w:val="24"/>
                <w:szCs w:val="24"/>
              </w:rPr>
            </w:pPr>
            <w:r>
              <w:rPr>
                <w:b w:val="0"/>
                <w:sz w:val="24"/>
                <w:szCs w:val="24"/>
              </w:rPr>
              <w:t>Период обучения на этапе спортивной подготовки (до двух лет)</w:t>
            </w:r>
          </w:p>
        </w:tc>
        <w:tc>
          <w:tcPr>
            <w:tcW w:w="3871" w:type="dxa"/>
            <w:gridSpan w:val="2"/>
          </w:tcPr>
          <w:p w:rsidR="003A1DB8" w:rsidRDefault="003A1DB8" w:rsidP="003A1DB8">
            <w:pPr>
              <w:pStyle w:val="62"/>
              <w:shd w:val="clear" w:color="auto" w:fill="auto"/>
              <w:spacing w:after="0" w:line="240" w:lineRule="auto"/>
              <w:jc w:val="left"/>
              <w:rPr>
                <w:b w:val="0"/>
                <w:sz w:val="24"/>
                <w:szCs w:val="24"/>
              </w:rPr>
            </w:pPr>
            <w:r>
              <w:rPr>
                <w:b w:val="0"/>
                <w:sz w:val="24"/>
                <w:szCs w:val="24"/>
              </w:rPr>
              <w:t>Спортивные разряды – «третий юношеский спортивный разряд», «второй  юношеский спортивный разряд», «первый юношеский спортивный разряд»</w:t>
            </w:r>
          </w:p>
        </w:tc>
      </w:tr>
      <w:tr w:rsidR="003A1DB8" w:rsidTr="008039E0">
        <w:tc>
          <w:tcPr>
            <w:tcW w:w="710" w:type="dxa"/>
          </w:tcPr>
          <w:p w:rsidR="003A1DB8" w:rsidRDefault="003A1DB8" w:rsidP="003A1DB8">
            <w:pPr>
              <w:pStyle w:val="62"/>
              <w:shd w:val="clear" w:color="auto" w:fill="auto"/>
              <w:spacing w:after="0" w:line="240" w:lineRule="auto"/>
              <w:rPr>
                <w:b w:val="0"/>
                <w:sz w:val="24"/>
                <w:szCs w:val="24"/>
              </w:rPr>
            </w:pPr>
            <w:r>
              <w:rPr>
                <w:b w:val="0"/>
                <w:sz w:val="24"/>
                <w:szCs w:val="24"/>
              </w:rPr>
              <w:t>3.2.</w:t>
            </w:r>
          </w:p>
        </w:tc>
        <w:tc>
          <w:tcPr>
            <w:tcW w:w="5449" w:type="dxa"/>
            <w:gridSpan w:val="2"/>
          </w:tcPr>
          <w:p w:rsidR="003A1DB8" w:rsidRDefault="003A1DB8" w:rsidP="003A1DB8">
            <w:pPr>
              <w:pStyle w:val="62"/>
              <w:shd w:val="clear" w:color="auto" w:fill="auto"/>
              <w:spacing w:after="0" w:line="240" w:lineRule="auto"/>
              <w:jc w:val="left"/>
              <w:rPr>
                <w:b w:val="0"/>
                <w:sz w:val="24"/>
                <w:szCs w:val="24"/>
              </w:rPr>
            </w:pPr>
            <w:r>
              <w:rPr>
                <w:b w:val="0"/>
                <w:sz w:val="24"/>
                <w:szCs w:val="24"/>
              </w:rPr>
              <w:t>Период обучения на этапе спортивной подготовки (свыше двух лет)</w:t>
            </w:r>
          </w:p>
        </w:tc>
        <w:tc>
          <w:tcPr>
            <w:tcW w:w="3871" w:type="dxa"/>
            <w:gridSpan w:val="2"/>
          </w:tcPr>
          <w:p w:rsidR="003A1DB8" w:rsidRDefault="003A1DB8" w:rsidP="003A1DB8">
            <w:pPr>
              <w:pStyle w:val="62"/>
              <w:shd w:val="clear" w:color="auto" w:fill="auto"/>
              <w:spacing w:after="0" w:line="240" w:lineRule="auto"/>
              <w:jc w:val="left"/>
              <w:rPr>
                <w:b w:val="0"/>
                <w:sz w:val="24"/>
                <w:szCs w:val="24"/>
              </w:rPr>
            </w:pPr>
            <w:r>
              <w:rPr>
                <w:b w:val="0"/>
                <w:sz w:val="24"/>
                <w:szCs w:val="24"/>
              </w:rPr>
              <w:t>Спортивные разряды – «третий спортивный разряд», «второй  спортивный разряд», «первый спортивный разряд»</w:t>
            </w:r>
          </w:p>
        </w:tc>
      </w:tr>
    </w:tbl>
    <w:p w:rsidR="003A1DB8" w:rsidRDefault="003A1DB8" w:rsidP="003A1DB8">
      <w:pPr>
        <w:pStyle w:val="62"/>
        <w:shd w:val="clear" w:color="auto" w:fill="auto"/>
        <w:spacing w:after="0"/>
        <w:ind w:firstLine="708"/>
        <w:jc w:val="both"/>
        <w:rPr>
          <w:b w:val="0"/>
          <w:sz w:val="24"/>
          <w:szCs w:val="24"/>
        </w:rPr>
      </w:pPr>
      <w:r>
        <w:rPr>
          <w:rFonts w:eastAsiaTheme="minorEastAsia"/>
          <w:b w:val="0"/>
          <w:sz w:val="24"/>
          <w:szCs w:val="24"/>
          <w:lang w:eastAsia="ru-RU"/>
        </w:rPr>
        <w:t>13.3</w:t>
      </w:r>
      <w:r w:rsidRPr="001405F1">
        <w:rPr>
          <w:rFonts w:eastAsiaTheme="minorEastAsia"/>
          <w:b w:val="0"/>
          <w:sz w:val="24"/>
          <w:szCs w:val="24"/>
          <w:lang w:eastAsia="ru-RU"/>
        </w:rPr>
        <w:t>.</w:t>
      </w:r>
      <w:r w:rsidRPr="001405F1">
        <w:rPr>
          <w:b w:val="0"/>
          <w:sz w:val="24"/>
          <w:szCs w:val="24"/>
        </w:rPr>
        <w:t xml:space="preserve"> Нормативы общей физической и специальной физической подготовки и уровень спортивной квалификации (спортивные разряды) для зачисления и перев</w:t>
      </w:r>
      <w:r>
        <w:rPr>
          <w:b w:val="0"/>
          <w:sz w:val="24"/>
          <w:szCs w:val="24"/>
        </w:rPr>
        <w:t xml:space="preserve">ода на этап совершенствования спортивного мастерства </w:t>
      </w:r>
      <w:r w:rsidRPr="001405F1">
        <w:rPr>
          <w:b w:val="0"/>
          <w:sz w:val="24"/>
          <w:szCs w:val="24"/>
        </w:rPr>
        <w:t>по виду спорта «лыжные гонки»</w:t>
      </w:r>
    </w:p>
    <w:tbl>
      <w:tblPr>
        <w:tblStyle w:val="aa"/>
        <w:tblW w:w="0" w:type="auto"/>
        <w:tblLook w:val="04A0"/>
      </w:tblPr>
      <w:tblGrid>
        <w:gridCol w:w="705"/>
        <w:gridCol w:w="3555"/>
        <w:gridCol w:w="1792"/>
        <w:gridCol w:w="1896"/>
        <w:gridCol w:w="1906"/>
      </w:tblGrid>
      <w:tr w:rsidR="003A1DB8" w:rsidTr="001620E8">
        <w:tc>
          <w:tcPr>
            <w:tcW w:w="710"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 п\п</w:t>
            </w:r>
          </w:p>
        </w:tc>
        <w:tc>
          <w:tcPr>
            <w:tcW w:w="3636"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Упражнения</w:t>
            </w:r>
          </w:p>
        </w:tc>
        <w:tc>
          <w:tcPr>
            <w:tcW w:w="1813"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Единица измерения</w:t>
            </w:r>
          </w:p>
        </w:tc>
        <w:tc>
          <w:tcPr>
            <w:tcW w:w="3871" w:type="dxa"/>
            <w:gridSpan w:val="2"/>
          </w:tcPr>
          <w:p w:rsidR="003A1DB8" w:rsidRDefault="003A1DB8" w:rsidP="003A1DB8">
            <w:pPr>
              <w:pStyle w:val="62"/>
              <w:shd w:val="clear" w:color="auto" w:fill="auto"/>
              <w:spacing w:after="0" w:line="240" w:lineRule="auto"/>
              <w:rPr>
                <w:b w:val="0"/>
                <w:sz w:val="24"/>
                <w:szCs w:val="24"/>
              </w:rPr>
            </w:pPr>
            <w:r>
              <w:rPr>
                <w:b w:val="0"/>
                <w:sz w:val="24"/>
                <w:szCs w:val="24"/>
              </w:rPr>
              <w:t>Норматив</w:t>
            </w:r>
          </w:p>
        </w:tc>
      </w:tr>
      <w:tr w:rsidR="003A1DB8" w:rsidTr="001620E8">
        <w:tc>
          <w:tcPr>
            <w:tcW w:w="710" w:type="dxa"/>
            <w:vMerge/>
          </w:tcPr>
          <w:p w:rsidR="003A1DB8" w:rsidRDefault="003A1DB8" w:rsidP="003A1DB8">
            <w:pPr>
              <w:pStyle w:val="62"/>
              <w:shd w:val="clear" w:color="auto" w:fill="auto"/>
              <w:spacing w:after="0" w:line="240" w:lineRule="auto"/>
              <w:rPr>
                <w:b w:val="0"/>
                <w:sz w:val="24"/>
                <w:szCs w:val="24"/>
              </w:rPr>
            </w:pPr>
          </w:p>
        </w:tc>
        <w:tc>
          <w:tcPr>
            <w:tcW w:w="3636" w:type="dxa"/>
            <w:vMerge/>
          </w:tcPr>
          <w:p w:rsidR="003A1DB8" w:rsidRDefault="003A1DB8" w:rsidP="003A1DB8">
            <w:pPr>
              <w:pStyle w:val="62"/>
              <w:shd w:val="clear" w:color="auto" w:fill="auto"/>
              <w:spacing w:after="0" w:line="240" w:lineRule="auto"/>
              <w:rPr>
                <w:b w:val="0"/>
                <w:sz w:val="24"/>
                <w:szCs w:val="24"/>
              </w:rPr>
            </w:pPr>
          </w:p>
        </w:tc>
        <w:tc>
          <w:tcPr>
            <w:tcW w:w="1813" w:type="dxa"/>
            <w:vMerge/>
          </w:tcPr>
          <w:p w:rsidR="003A1DB8" w:rsidRDefault="003A1DB8" w:rsidP="003A1DB8">
            <w:pPr>
              <w:pStyle w:val="62"/>
              <w:shd w:val="clear" w:color="auto" w:fill="auto"/>
              <w:spacing w:after="0" w:line="240" w:lineRule="auto"/>
              <w:rPr>
                <w:b w:val="0"/>
                <w:sz w:val="24"/>
                <w:szCs w:val="24"/>
              </w:rPr>
            </w:pPr>
          </w:p>
        </w:tc>
        <w:tc>
          <w:tcPr>
            <w:tcW w:w="1933" w:type="dxa"/>
          </w:tcPr>
          <w:p w:rsidR="003A1DB8" w:rsidRDefault="003A1DB8" w:rsidP="003A1DB8">
            <w:pPr>
              <w:pStyle w:val="62"/>
              <w:shd w:val="clear" w:color="auto" w:fill="auto"/>
              <w:spacing w:after="0" w:line="240" w:lineRule="auto"/>
              <w:rPr>
                <w:b w:val="0"/>
                <w:sz w:val="24"/>
                <w:szCs w:val="24"/>
              </w:rPr>
            </w:pPr>
            <w:r>
              <w:rPr>
                <w:b w:val="0"/>
                <w:sz w:val="24"/>
                <w:szCs w:val="24"/>
              </w:rPr>
              <w:t>Юноши</w:t>
            </w:r>
          </w:p>
        </w:tc>
        <w:tc>
          <w:tcPr>
            <w:tcW w:w="1938" w:type="dxa"/>
          </w:tcPr>
          <w:p w:rsidR="003A1DB8" w:rsidRDefault="003A1DB8" w:rsidP="003A1DB8">
            <w:pPr>
              <w:pStyle w:val="62"/>
              <w:shd w:val="clear" w:color="auto" w:fill="auto"/>
              <w:spacing w:after="0" w:line="240" w:lineRule="auto"/>
              <w:rPr>
                <w:b w:val="0"/>
                <w:sz w:val="24"/>
                <w:szCs w:val="24"/>
              </w:rPr>
            </w:pPr>
            <w:r>
              <w:rPr>
                <w:b w:val="0"/>
                <w:sz w:val="24"/>
                <w:szCs w:val="24"/>
              </w:rPr>
              <w:t>Девушки</w:t>
            </w:r>
          </w:p>
        </w:tc>
      </w:tr>
      <w:tr w:rsidR="003A1DB8" w:rsidTr="001620E8">
        <w:tc>
          <w:tcPr>
            <w:tcW w:w="10030" w:type="dxa"/>
            <w:gridSpan w:val="5"/>
          </w:tcPr>
          <w:p w:rsidR="003A1DB8" w:rsidRDefault="003A1DB8" w:rsidP="003A1DB8">
            <w:pPr>
              <w:pStyle w:val="62"/>
              <w:numPr>
                <w:ilvl w:val="0"/>
                <w:numId w:val="9"/>
              </w:numPr>
              <w:shd w:val="clear" w:color="auto" w:fill="auto"/>
              <w:spacing w:after="0" w:line="240" w:lineRule="auto"/>
              <w:rPr>
                <w:b w:val="0"/>
                <w:sz w:val="24"/>
                <w:szCs w:val="24"/>
              </w:rPr>
            </w:pPr>
            <w:r>
              <w:rPr>
                <w:b w:val="0"/>
                <w:sz w:val="24"/>
                <w:szCs w:val="24"/>
              </w:rPr>
              <w:t>Нормативы общей физической подготовленности</w:t>
            </w:r>
          </w:p>
        </w:tc>
      </w:tr>
      <w:tr w:rsidR="003A1DB8" w:rsidTr="001620E8">
        <w:tc>
          <w:tcPr>
            <w:tcW w:w="710"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1.1.</w:t>
            </w:r>
          </w:p>
        </w:tc>
        <w:tc>
          <w:tcPr>
            <w:tcW w:w="3636" w:type="dxa"/>
            <w:vMerge w:val="restart"/>
          </w:tcPr>
          <w:p w:rsidR="003A1DB8" w:rsidRDefault="003A1DB8" w:rsidP="003A1DB8">
            <w:pPr>
              <w:pStyle w:val="62"/>
              <w:shd w:val="clear" w:color="auto" w:fill="auto"/>
              <w:spacing w:after="0" w:line="240" w:lineRule="auto"/>
              <w:jc w:val="left"/>
              <w:rPr>
                <w:b w:val="0"/>
                <w:sz w:val="24"/>
                <w:szCs w:val="24"/>
              </w:rPr>
            </w:pPr>
            <w:r>
              <w:rPr>
                <w:b w:val="0"/>
                <w:sz w:val="24"/>
                <w:szCs w:val="24"/>
              </w:rPr>
              <w:t>Бег на 2000 м</w:t>
            </w:r>
          </w:p>
        </w:tc>
        <w:tc>
          <w:tcPr>
            <w:tcW w:w="1813"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мин, с</w:t>
            </w:r>
          </w:p>
        </w:tc>
        <w:tc>
          <w:tcPr>
            <w:tcW w:w="3871" w:type="dxa"/>
            <w:gridSpan w:val="2"/>
          </w:tcPr>
          <w:p w:rsidR="003A1DB8" w:rsidRDefault="003A1DB8" w:rsidP="003A1DB8">
            <w:pPr>
              <w:pStyle w:val="62"/>
              <w:shd w:val="clear" w:color="auto" w:fill="auto"/>
              <w:spacing w:after="0" w:line="240" w:lineRule="auto"/>
              <w:rPr>
                <w:b w:val="0"/>
                <w:sz w:val="24"/>
                <w:szCs w:val="24"/>
              </w:rPr>
            </w:pPr>
            <w:r>
              <w:rPr>
                <w:b w:val="0"/>
                <w:sz w:val="24"/>
                <w:szCs w:val="24"/>
              </w:rPr>
              <w:t>не более</w:t>
            </w:r>
          </w:p>
        </w:tc>
      </w:tr>
      <w:tr w:rsidR="003A1DB8" w:rsidTr="001620E8">
        <w:tc>
          <w:tcPr>
            <w:tcW w:w="710" w:type="dxa"/>
            <w:vMerge/>
          </w:tcPr>
          <w:p w:rsidR="003A1DB8" w:rsidRDefault="003A1DB8" w:rsidP="003A1DB8">
            <w:pPr>
              <w:pStyle w:val="62"/>
              <w:shd w:val="clear" w:color="auto" w:fill="auto"/>
              <w:spacing w:after="0" w:line="240" w:lineRule="auto"/>
              <w:rPr>
                <w:b w:val="0"/>
                <w:sz w:val="24"/>
                <w:szCs w:val="24"/>
              </w:rPr>
            </w:pPr>
          </w:p>
        </w:tc>
        <w:tc>
          <w:tcPr>
            <w:tcW w:w="3636" w:type="dxa"/>
            <w:vMerge/>
          </w:tcPr>
          <w:p w:rsidR="003A1DB8" w:rsidRDefault="003A1DB8" w:rsidP="003A1DB8">
            <w:pPr>
              <w:pStyle w:val="62"/>
              <w:shd w:val="clear" w:color="auto" w:fill="auto"/>
              <w:spacing w:after="0" w:line="240" w:lineRule="auto"/>
              <w:rPr>
                <w:b w:val="0"/>
                <w:sz w:val="24"/>
                <w:szCs w:val="24"/>
              </w:rPr>
            </w:pPr>
          </w:p>
        </w:tc>
        <w:tc>
          <w:tcPr>
            <w:tcW w:w="1813" w:type="dxa"/>
            <w:vMerge/>
          </w:tcPr>
          <w:p w:rsidR="003A1DB8" w:rsidRDefault="003A1DB8" w:rsidP="003A1DB8">
            <w:pPr>
              <w:pStyle w:val="62"/>
              <w:shd w:val="clear" w:color="auto" w:fill="auto"/>
              <w:spacing w:after="0" w:line="240" w:lineRule="auto"/>
              <w:rPr>
                <w:b w:val="0"/>
                <w:sz w:val="24"/>
                <w:szCs w:val="24"/>
              </w:rPr>
            </w:pPr>
          </w:p>
        </w:tc>
        <w:tc>
          <w:tcPr>
            <w:tcW w:w="1933" w:type="dxa"/>
          </w:tcPr>
          <w:p w:rsidR="003A1DB8" w:rsidRDefault="003A1DB8" w:rsidP="003A1DB8">
            <w:pPr>
              <w:pStyle w:val="62"/>
              <w:shd w:val="clear" w:color="auto" w:fill="auto"/>
              <w:spacing w:after="0" w:line="240" w:lineRule="auto"/>
              <w:rPr>
                <w:b w:val="0"/>
                <w:sz w:val="24"/>
                <w:szCs w:val="24"/>
              </w:rPr>
            </w:pPr>
          </w:p>
        </w:tc>
        <w:tc>
          <w:tcPr>
            <w:tcW w:w="1938" w:type="dxa"/>
          </w:tcPr>
          <w:p w:rsidR="003A1DB8" w:rsidRDefault="003A1DB8" w:rsidP="003A1DB8">
            <w:pPr>
              <w:pStyle w:val="62"/>
              <w:shd w:val="clear" w:color="auto" w:fill="auto"/>
              <w:spacing w:after="0" w:line="240" w:lineRule="auto"/>
              <w:rPr>
                <w:b w:val="0"/>
                <w:sz w:val="24"/>
                <w:szCs w:val="24"/>
              </w:rPr>
            </w:pPr>
            <w:r>
              <w:rPr>
                <w:b w:val="0"/>
                <w:sz w:val="24"/>
                <w:szCs w:val="24"/>
              </w:rPr>
              <w:t>8.35</w:t>
            </w:r>
          </w:p>
        </w:tc>
      </w:tr>
      <w:tr w:rsidR="003A1DB8" w:rsidTr="001620E8">
        <w:tc>
          <w:tcPr>
            <w:tcW w:w="710"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1.2.</w:t>
            </w:r>
          </w:p>
        </w:tc>
        <w:tc>
          <w:tcPr>
            <w:tcW w:w="3636" w:type="dxa"/>
            <w:vMerge w:val="restart"/>
          </w:tcPr>
          <w:p w:rsidR="003A1DB8" w:rsidRDefault="003A1DB8" w:rsidP="003A1DB8">
            <w:pPr>
              <w:pStyle w:val="62"/>
              <w:shd w:val="clear" w:color="auto" w:fill="auto"/>
              <w:spacing w:after="0" w:line="240" w:lineRule="auto"/>
              <w:jc w:val="left"/>
              <w:rPr>
                <w:b w:val="0"/>
                <w:sz w:val="24"/>
                <w:szCs w:val="24"/>
              </w:rPr>
            </w:pPr>
            <w:r>
              <w:rPr>
                <w:b w:val="0"/>
                <w:sz w:val="24"/>
                <w:szCs w:val="24"/>
              </w:rPr>
              <w:t>Бег на 3000 м</w:t>
            </w:r>
          </w:p>
        </w:tc>
        <w:tc>
          <w:tcPr>
            <w:tcW w:w="1813"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мин, с</w:t>
            </w:r>
          </w:p>
        </w:tc>
        <w:tc>
          <w:tcPr>
            <w:tcW w:w="3871" w:type="dxa"/>
            <w:gridSpan w:val="2"/>
          </w:tcPr>
          <w:p w:rsidR="003A1DB8" w:rsidRDefault="003A1DB8" w:rsidP="003A1DB8">
            <w:pPr>
              <w:pStyle w:val="62"/>
              <w:shd w:val="clear" w:color="auto" w:fill="auto"/>
              <w:spacing w:after="0" w:line="240" w:lineRule="auto"/>
              <w:rPr>
                <w:b w:val="0"/>
                <w:sz w:val="24"/>
                <w:szCs w:val="24"/>
              </w:rPr>
            </w:pPr>
            <w:r>
              <w:rPr>
                <w:b w:val="0"/>
                <w:sz w:val="24"/>
                <w:szCs w:val="24"/>
              </w:rPr>
              <w:t>не менее</w:t>
            </w:r>
          </w:p>
        </w:tc>
      </w:tr>
      <w:tr w:rsidR="003A1DB8" w:rsidTr="001620E8">
        <w:tc>
          <w:tcPr>
            <w:tcW w:w="710" w:type="dxa"/>
            <w:vMerge/>
          </w:tcPr>
          <w:p w:rsidR="003A1DB8" w:rsidRDefault="003A1DB8" w:rsidP="003A1DB8">
            <w:pPr>
              <w:pStyle w:val="62"/>
              <w:shd w:val="clear" w:color="auto" w:fill="auto"/>
              <w:spacing w:after="0" w:line="240" w:lineRule="auto"/>
              <w:rPr>
                <w:b w:val="0"/>
                <w:sz w:val="24"/>
                <w:szCs w:val="24"/>
              </w:rPr>
            </w:pPr>
          </w:p>
        </w:tc>
        <w:tc>
          <w:tcPr>
            <w:tcW w:w="3636" w:type="dxa"/>
            <w:vMerge/>
          </w:tcPr>
          <w:p w:rsidR="003A1DB8" w:rsidRDefault="003A1DB8" w:rsidP="003A1DB8">
            <w:pPr>
              <w:pStyle w:val="62"/>
              <w:shd w:val="clear" w:color="auto" w:fill="auto"/>
              <w:spacing w:after="0" w:line="240" w:lineRule="auto"/>
              <w:jc w:val="both"/>
              <w:rPr>
                <w:b w:val="0"/>
                <w:sz w:val="24"/>
                <w:szCs w:val="24"/>
              </w:rPr>
            </w:pPr>
          </w:p>
        </w:tc>
        <w:tc>
          <w:tcPr>
            <w:tcW w:w="1813" w:type="dxa"/>
            <w:vMerge/>
          </w:tcPr>
          <w:p w:rsidR="003A1DB8" w:rsidRDefault="003A1DB8" w:rsidP="003A1DB8">
            <w:pPr>
              <w:pStyle w:val="62"/>
              <w:shd w:val="clear" w:color="auto" w:fill="auto"/>
              <w:spacing w:after="0" w:line="240" w:lineRule="auto"/>
              <w:rPr>
                <w:b w:val="0"/>
                <w:sz w:val="24"/>
                <w:szCs w:val="24"/>
              </w:rPr>
            </w:pPr>
          </w:p>
        </w:tc>
        <w:tc>
          <w:tcPr>
            <w:tcW w:w="1933" w:type="dxa"/>
          </w:tcPr>
          <w:p w:rsidR="003A1DB8" w:rsidRDefault="003A1DB8" w:rsidP="003A1DB8">
            <w:pPr>
              <w:pStyle w:val="62"/>
              <w:shd w:val="clear" w:color="auto" w:fill="auto"/>
              <w:spacing w:after="0" w:line="240" w:lineRule="auto"/>
              <w:rPr>
                <w:b w:val="0"/>
                <w:sz w:val="24"/>
                <w:szCs w:val="24"/>
              </w:rPr>
            </w:pPr>
            <w:r>
              <w:rPr>
                <w:b w:val="0"/>
                <w:sz w:val="24"/>
                <w:szCs w:val="24"/>
              </w:rPr>
              <w:t>9.40</w:t>
            </w:r>
          </w:p>
        </w:tc>
        <w:tc>
          <w:tcPr>
            <w:tcW w:w="1938" w:type="dxa"/>
          </w:tcPr>
          <w:p w:rsidR="003A1DB8" w:rsidRDefault="003A1DB8" w:rsidP="003A1DB8">
            <w:pPr>
              <w:pStyle w:val="62"/>
              <w:shd w:val="clear" w:color="auto" w:fill="auto"/>
              <w:spacing w:after="0" w:line="240" w:lineRule="auto"/>
              <w:rPr>
                <w:b w:val="0"/>
                <w:sz w:val="24"/>
                <w:szCs w:val="24"/>
              </w:rPr>
            </w:pPr>
          </w:p>
        </w:tc>
      </w:tr>
      <w:tr w:rsidR="003A1DB8" w:rsidTr="001620E8">
        <w:tc>
          <w:tcPr>
            <w:tcW w:w="10030" w:type="dxa"/>
            <w:gridSpan w:val="5"/>
          </w:tcPr>
          <w:p w:rsidR="003A1DB8" w:rsidRDefault="003A1DB8" w:rsidP="003A1DB8">
            <w:pPr>
              <w:pStyle w:val="62"/>
              <w:numPr>
                <w:ilvl w:val="0"/>
                <w:numId w:val="9"/>
              </w:numPr>
              <w:shd w:val="clear" w:color="auto" w:fill="auto"/>
              <w:spacing w:after="0" w:line="240" w:lineRule="auto"/>
              <w:rPr>
                <w:b w:val="0"/>
                <w:sz w:val="24"/>
                <w:szCs w:val="24"/>
              </w:rPr>
            </w:pPr>
            <w:r>
              <w:rPr>
                <w:b w:val="0"/>
                <w:sz w:val="24"/>
                <w:szCs w:val="24"/>
              </w:rPr>
              <w:t>Нормативы специальной физической подготовки</w:t>
            </w:r>
          </w:p>
        </w:tc>
      </w:tr>
      <w:tr w:rsidR="003A1DB8" w:rsidTr="001620E8">
        <w:tc>
          <w:tcPr>
            <w:tcW w:w="710"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2.1.</w:t>
            </w:r>
          </w:p>
        </w:tc>
        <w:tc>
          <w:tcPr>
            <w:tcW w:w="3636" w:type="dxa"/>
            <w:vMerge w:val="restart"/>
          </w:tcPr>
          <w:p w:rsidR="003A1DB8" w:rsidRDefault="003A1DB8" w:rsidP="003A1DB8">
            <w:pPr>
              <w:pStyle w:val="62"/>
              <w:shd w:val="clear" w:color="auto" w:fill="auto"/>
              <w:spacing w:after="0" w:line="240" w:lineRule="auto"/>
              <w:jc w:val="both"/>
              <w:rPr>
                <w:b w:val="0"/>
                <w:sz w:val="24"/>
                <w:szCs w:val="24"/>
              </w:rPr>
            </w:pPr>
            <w:r>
              <w:rPr>
                <w:b w:val="0"/>
                <w:sz w:val="24"/>
                <w:szCs w:val="24"/>
              </w:rPr>
              <w:t>Бег на лыжах. Классический стиль 5 км.</w:t>
            </w:r>
          </w:p>
        </w:tc>
        <w:tc>
          <w:tcPr>
            <w:tcW w:w="1813"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мин, с</w:t>
            </w:r>
          </w:p>
        </w:tc>
        <w:tc>
          <w:tcPr>
            <w:tcW w:w="3871" w:type="dxa"/>
            <w:gridSpan w:val="2"/>
          </w:tcPr>
          <w:p w:rsidR="003A1DB8" w:rsidRDefault="003A1DB8" w:rsidP="003A1DB8">
            <w:pPr>
              <w:pStyle w:val="62"/>
              <w:shd w:val="clear" w:color="auto" w:fill="auto"/>
              <w:spacing w:after="0" w:line="240" w:lineRule="auto"/>
              <w:rPr>
                <w:b w:val="0"/>
                <w:sz w:val="24"/>
                <w:szCs w:val="24"/>
              </w:rPr>
            </w:pPr>
            <w:r>
              <w:rPr>
                <w:b w:val="0"/>
                <w:sz w:val="24"/>
                <w:szCs w:val="24"/>
              </w:rPr>
              <w:t>не более</w:t>
            </w:r>
          </w:p>
        </w:tc>
      </w:tr>
      <w:tr w:rsidR="003A1DB8" w:rsidTr="001620E8">
        <w:tc>
          <w:tcPr>
            <w:tcW w:w="710" w:type="dxa"/>
            <w:vMerge/>
          </w:tcPr>
          <w:p w:rsidR="003A1DB8" w:rsidRDefault="003A1DB8" w:rsidP="003A1DB8">
            <w:pPr>
              <w:pStyle w:val="62"/>
              <w:shd w:val="clear" w:color="auto" w:fill="auto"/>
              <w:spacing w:after="0" w:line="240" w:lineRule="auto"/>
              <w:rPr>
                <w:b w:val="0"/>
                <w:sz w:val="24"/>
                <w:szCs w:val="24"/>
              </w:rPr>
            </w:pPr>
          </w:p>
        </w:tc>
        <w:tc>
          <w:tcPr>
            <w:tcW w:w="3636" w:type="dxa"/>
            <w:vMerge/>
          </w:tcPr>
          <w:p w:rsidR="003A1DB8" w:rsidRDefault="003A1DB8" w:rsidP="003A1DB8">
            <w:pPr>
              <w:pStyle w:val="62"/>
              <w:shd w:val="clear" w:color="auto" w:fill="auto"/>
              <w:spacing w:after="0" w:line="240" w:lineRule="auto"/>
              <w:jc w:val="both"/>
              <w:rPr>
                <w:b w:val="0"/>
                <w:sz w:val="24"/>
                <w:szCs w:val="24"/>
              </w:rPr>
            </w:pPr>
          </w:p>
        </w:tc>
        <w:tc>
          <w:tcPr>
            <w:tcW w:w="1813" w:type="dxa"/>
            <w:vMerge/>
          </w:tcPr>
          <w:p w:rsidR="003A1DB8" w:rsidRDefault="003A1DB8" w:rsidP="003A1DB8">
            <w:pPr>
              <w:pStyle w:val="62"/>
              <w:shd w:val="clear" w:color="auto" w:fill="auto"/>
              <w:spacing w:after="0" w:line="240" w:lineRule="auto"/>
              <w:rPr>
                <w:b w:val="0"/>
                <w:sz w:val="24"/>
                <w:szCs w:val="24"/>
              </w:rPr>
            </w:pPr>
          </w:p>
        </w:tc>
        <w:tc>
          <w:tcPr>
            <w:tcW w:w="1933" w:type="dxa"/>
          </w:tcPr>
          <w:p w:rsidR="003A1DB8" w:rsidRDefault="003A1DB8" w:rsidP="003A1DB8">
            <w:pPr>
              <w:pStyle w:val="62"/>
              <w:shd w:val="clear" w:color="auto" w:fill="auto"/>
              <w:spacing w:after="0" w:line="240" w:lineRule="auto"/>
              <w:rPr>
                <w:b w:val="0"/>
                <w:sz w:val="24"/>
                <w:szCs w:val="24"/>
              </w:rPr>
            </w:pPr>
          </w:p>
        </w:tc>
        <w:tc>
          <w:tcPr>
            <w:tcW w:w="1938" w:type="dxa"/>
          </w:tcPr>
          <w:p w:rsidR="003A1DB8" w:rsidRDefault="003A1DB8" w:rsidP="003A1DB8">
            <w:pPr>
              <w:pStyle w:val="62"/>
              <w:shd w:val="clear" w:color="auto" w:fill="auto"/>
              <w:spacing w:after="0" w:line="240" w:lineRule="auto"/>
              <w:rPr>
                <w:b w:val="0"/>
                <w:sz w:val="24"/>
                <w:szCs w:val="24"/>
              </w:rPr>
            </w:pPr>
            <w:r>
              <w:rPr>
                <w:b w:val="0"/>
                <w:sz w:val="24"/>
                <w:szCs w:val="24"/>
              </w:rPr>
              <w:t>17.40</w:t>
            </w:r>
          </w:p>
        </w:tc>
      </w:tr>
      <w:tr w:rsidR="003A1DB8" w:rsidTr="001620E8">
        <w:tc>
          <w:tcPr>
            <w:tcW w:w="710"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2.2.</w:t>
            </w:r>
          </w:p>
        </w:tc>
        <w:tc>
          <w:tcPr>
            <w:tcW w:w="3636" w:type="dxa"/>
            <w:vMerge w:val="restart"/>
          </w:tcPr>
          <w:p w:rsidR="003A1DB8" w:rsidRDefault="003A1DB8" w:rsidP="003A1DB8">
            <w:pPr>
              <w:pStyle w:val="62"/>
              <w:shd w:val="clear" w:color="auto" w:fill="auto"/>
              <w:spacing w:after="0" w:line="240" w:lineRule="auto"/>
              <w:jc w:val="both"/>
              <w:rPr>
                <w:b w:val="0"/>
                <w:sz w:val="24"/>
                <w:szCs w:val="24"/>
              </w:rPr>
            </w:pPr>
            <w:r>
              <w:rPr>
                <w:b w:val="0"/>
                <w:sz w:val="24"/>
                <w:szCs w:val="24"/>
              </w:rPr>
              <w:t>Бег на лыжах. Классический стиль 10 км.</w:t>
            </w:r>
          </w:p>
        </w:tc>
        <w:tc>
          <w:tcPr>
            <w:tcW w:w="1813"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мин, с</w:t>
            </w:r>
          </w:p>
        </w:tc>
        <w:tc>
          <w:tcPr>
            <w:tcW w:w="3871" w:type="dxa"/>
            <w:gridSpan w:val="2"/>
          </w:tcPr>
          <w:p w:rsidR="003A1DB8" w:rsidRDefault="003A1DB8" w:rsidP="003A1DB8">
            <w:pPr>
              <w:pStyle w:val="62"/>
              <w:shd w:val="clear" w:color="auto" w:fill="auto"/>
              <w:spacing w:after="0" w:line="240" w:lineRule="auto"/>
              <w:rPr>
                <w:b w:val="0"/>
                <w:sz w:val="24"/>
                <w:szCs w:val="24"/>
              </w:rPr>
            </w:pPr>
            <w:r>
              <w:rPr>
                <w:b w:val="0"/>
                <w:sz w:val="24"/>
                <w:szCs w:val="24"/>
              </w:rPr>
              <w:t>не более</w:t>
            </w:r>
          </w:p>
        </w:tc>
      </w:tr>
      <w:tr w:rsidR="003A1DB8" w:rsidTr="001620E8">
        <w:tc>
          <w:tcPr>
            <w:tcW w:w="710" w:type="dxa"/>
            <w:vMerge/>
          </w:tcPr>
          <w:p w:rsidR="003A1DB8" w:rsidRDefault="003A1DB8" w:rsidP="003A1DB8">
            <w:pPr>
              <w:pStyle w:val="62"/>
              <w:shd w:val="clear" w:color="auto" w:fill="auto"/>
              <w:spacing w:after="0" w:line="240" w:lineRule="auto"/>
              <w:rPr>
                <w:b w:val="0"/>
                <w:sz w:val="24"/>
                <w:szCs w:val="24"/>
              </w:rPr>
            </w:pPr>
          </w:p>
        </w:tc>
        <w:tc>
          <w:tcPr>
            <w:tcW w:w="3636" w:type="dxa"/>
            <w:vMerge/>
          </w:tcPr>
          <w:p w:rsidR="003A1DB8" w:rsidRDefault="003A1DB8" w:rsidP="003A1DB8">
            <w:pPr>
              <w:pStyle w:val="62"/>
              <w:shd w:val="clear" w:color="auto" w:fill="auto"/>
              <w:spacing w:after="0" w:line="240" w:lineRule="auto"/>
              <w:jc w:val="both"/>
              <w:rPr>
                <w:b w:val="0"/>
                <w:sz w:val="24"/>
                <w:szCs w:val="24"/>
              </w:rPr>
            </w:pPr>
          </w:p>
        </w:tc>
        <w:tc>
          <w:tcPr>
            <w:tcW w:w="1813" w:type="dxa"/>
            <w:vMerge/>
          </w:tcPr>
          <w:p w:rsidR="003A1DB8" w:rsidRDefault="003A1DB8" w:rsidP="003A1DB8">
            <w:pPr>
              <w:pStyle w:val="62"/>
              <w:shd w:val="clear" w:color="auto" w:fill="auto"/>
              <w:spacing w:after="0" w:line="240" w:lineRule="auto"/>
              <w:rPr>
                <w:b w:val="0"/>
                <w:sz w:val="24"/>
                <w:szCs w:val="24"/>
              </w:rPr>
            </w:pPr>
          </w:p>
        </w:tc>
        <w:tc>
          <w:tcPr>
            <w:tcW w:w="1933" w:type="dxa"/>
          </w:tcPr>
          <w:p w:rsidR="003A1DB8" w:rsidRDefault="003A1DB8" w:rsidP="003A1DB8">
            <w:pPr>
              <w:pStyle w:val="62"/>
              <w:shd w:val="clear" w:color="auto" w:fill="auto"/>
              <w:spacing w:after="0" w:line="240" w:lineRule="auto"/>
              <w:rPr>
                <w:b w:val="0"/>
                <w:sz w:val="24"/>
                <w:szCs w:val="24"/>
              </w:rPr>
            </w:pPr>
            <w:r>
              <w:rPr>
                <w:b w:val="0"/>
                <w:sz w:val="24"/>
                <w:szCs w:val="24"/>
              </w:rPr>
              <w:t>31.00</w:t>
            </w:r>
          </w:p>
        </w:tc>
        <w:tc>
          <w:tcPr>
            <w:tcW w:w="1938" w:type="dxa"/>
          </w:tcPr>
          <w:p w:rsidR="003A1DB8" w:rsidRDefault="003A1DB8" w:rsidP="003A1DB8">
            <w:pPr>
              <w:pStyle w:val="62"/>
              <w:shd w:val="clear" w:color="auto" w:fill="auto"/>
              <w:spacing w:after="0" w:line="240" w:lineRule="auto"/>
              <w:jc w:val="both"/>
              <w:rPr>
                <w:b w:val="0"/>
                <w:sz w:val="24"/>
                <w:szCs w:val="24"/>
              </w:rPr>
            </w:pPr>
          </w:p>
        </w:tc>
      </w:tr>
      <w:tr w:rsidR="003A1DB8" w:rsidTr="001620E8">
        <w:tc>
          <w:tcPr>
            <w:tcW w:w="710"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2.3.</w:t>
            </w:r>
          </w:p>
        </w:tc>
        <w:tc>
          <w:tcPr>
            <w:tcW w:w="3636" w:type="dxa"/>
            <w:vMerge w:val="restart"/>
          </w:tcPr>
          <w:p w:rsidR="003A1DB8" w:rsidRDefault="003A1DB8" w:rsidP="003A1DB8">
            <w:pPr>
              <w:pStyle w:val="62"/>
              <w:shd w:val="clear" w:color="auto" w:fill="auto"/>
              <w:spacing w:after="0" w:line="240" w:lineRule="auto"/>
              <w:jc w:val="both"/>
              <w:rPr>
                <w:b w:val="0"/>
                <w:sz w:val="24"/>
                <w:szCs w:val="24"/>
              </w:rPr>
            </w:pPr>
            <w:r>
              <w:rPr>
                <w:b w:val="0"/>
                <w:sz w:val="24"/>
                <w:szCs w:val="24"/>
              </w:rPr>
              <w:t>Бег на лыжах. Свободный стиль 5 км.</w:t>
            </w:r>
          </w:p>
        </w:tc>
        <w:tc>
          <w:tcPr>
            <w:tcW w:w="1813"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мин, с</w:t>
            </w:r>
          </w:p>
        </w:tc>
        <w:tc>
          <w:tcPr>
            <w:tcW w:w="3871" w:type="dxa"/>
            <w:gridSpan w:val="2"/>
          </w:tcPr>
          <w:p w:rsidR="003A1DB8" w:rsidRDefault="003A1DB8" w:rsidP="003A1DB8">
            <w:pPr>
              <w:pStyle w:val="62"/>
              <w:shd w:val="clear" w:color="auto" w:fill="auto"/>
              <w:spacing w:after="0" w:line="240" w:lineRule="auto"/>
              <w:rPr>
                <w:b w:val="0"/>
                <w:sz w:val="24"/>
                <w:szCs w:val="24"/>
              </w:rPr>
            </w:pPr>
            <w:r>
              <w:rPr>
                <w:b w:val="0"/>
                <w:sz w:val="24"/>
                <w:szCs w:val="24"/>
              </w:rPr>
              <w:t>не более</w:t>
            </w:r>
          </w:p>
        </w:tc>
      </w:tr>
      <w:tr w:rsidR="003A1DB8" w:rsidTr="001620E8">
        <w:tc>
          <w:tcPr>
            <w:tcW w:w="710" w:type="dxa"/>
            <w:vMerge/>
          </w:tcPr>
          <w:p w:rsidR="003A1DB8" w:rsidRDefault="003A1DB8" w:rsidP="003A1DB8">
            <w:pPr>
              <w:pStyle w:val="62"/>
              <w:shd w:val="clear" w:color="auto" w:fill="auto"/>
              <w:spacing w:after="0" w:line="240" w:lineRule="auto"/>
              <w:rPr>
                <w:b w:val="0"/>
                <w:sz w:val="24"/>
                <w:szCs w:val="24"/>
              </w:rPr>
            </w:pPr>
          </w:p>
        </w:tc>
        <w:tc>
          <w:tcPr>
            <w:tcW w:w="3636" w:type="dxa"/>
            <w:vMerge/>
          </w:tcPr>
          <w:p w:rsidR="003A1DB8" w:rsidRDefault="003A1DB8" w:rsidP="003A1DB8">
            <w:pPr>
              <w:pStyle w:val="62"/>
              <w:shd w:val="clear" w:color="auto" w:fill="auto"/>
              <w:spacing w:after="0" w:line="240" w:lineRule="auto"/>
              <w:jc w:val="both"/>
              <w:rPr>
                <w:b w:val="0"/>
                <w:sz w:val="24"/>
                <w:szCs w:val="24"/>
              </w:rPr>
            </w:pPr>
          </w:p>
        </w:tc>
        <w:tc>
          <w:tcPr>
            <w:tcW w:w="1813" w:type="dxa"/>
            <w:vMerge/>
          </w:tcPr>
          <w:p w:rsidR="003A1DB8" w:rsidRDefault="003A1DB8" w:rsidP="003A1DB8">
            <w:pPr>
              <w:pStyle w:val="62"/>
              <w:shd w:val="clear" w:color="auto" w:fill="auto"/>
              <w:spacing w:after="0" w:line="240" w:lineRule="auto"/>
              <w:rPr>
                <w:b w:val="0"/>
                <w:sz w:val="24"/>
                <w:szCs w:val="24"/>
              </w:rPr>
            </w:pPr>
          </w:p>
        </w:tc>
        <w:tc>
          <w:tcPr>
            <w:tcW w:w="1933" w:type="dxa"/>
          </w:tcPr>
          <w:p w:rsidR="003A1DB8" w:rsidRDefault="003A1DB8" w:rsidP="003A1DB8">
            <w:pPr>
              <w:pStyle w:val="62"/>
              <w:shd w:val="clear" w:color="auto" w:fill="auto"/>
              <w:spacing w:after="0" w:line="240" w:lineRule="auto"/>
              <w:rPr>
                <w:b w:val="0"/>
                <w:sz w:val="24"/>
                <w:szCs w:val="24"/>
              </w:rPr>
            </w:pPr>
          </w:p>
        </w:tc>
        <w:tc>
          <w:tcPr>
            <w:tcW w:w="1938" w:type="dxa"/>
          </w:tcPr>
          <w:p w:rsidR="003A1DB8" w:rsidRDefault="003A1DB8" w:rsidP="003A1DB8">
            <w:pPr>
              <w:pStyle w:val="62"/>
              <w:shd w:val="clear" w:color="auto" w:fill="auto"/>
              <w:spacing w:after="0" w:line="240" w:lineRule="auto"/>
              <w:rPr>
                <w:b w:val="0"/>
                <w:sz w:val="24"/>
                <w:szCs w:val="24"/>
              </w:rPr>
            </w:pPr>
            <w:r>
              <w:rPr>
                <w:b w:val="0"/>
                <w:sz w:val="24"/>
                <w:szCs w:val="24"/>
              </w:rPr>
              <w:t>17.00</w:t>
            </w:r>
          </w:p>
        </w:tc>
      </w:tr>
      <w:tr w:rsidR="003A1DB8" w:rsidTr="001620E8">
        <w:tc>
          <w:tcPr>
            <w:tcW w:w="710"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2.4.</w:t>
            </w:r>
          </w:p>
        </w:tc>
        <w:tc>
          <w:tcPr>
            <w:tcW w:w="3636" w:type="dxa"/>
            <w:vMerge w:val="restart"/>
          </w:tcPr>
          <w:p w:rsidR="003A1DB8" w:rsidRDefault="003A1DB8" w:rsidP="003A1DB8">
            <w:pPr>
              <w:pStyle w:val="62"/>
              <w:shd w:val="clear" w:color="auto" w:fill="auto"/>
              <w:spacing w:after="0" w:line="240" w:lineRule="auto"/>
              <w:jc w:val="both"/>
              <w:rPr>
                <w:b w:val="0"/>
                <w:sz w:val="24"/>
                <w:szCs w:val="24"/>
              </w:rPr>
            </w:pPr>
            <w:r>
              <w:rPr>
                <w:b w:val="0"/>
                <w:sz w:val="24"/>
                <w:szCs w:val="24"/>
              </w:rPr>
              <w:t>Бег на лыжах. Свободный стиль 10 км.</w:t>
            </w:r>
          </w:p>
        </w:tc>
        <w:tc>
          <w:tcPr>
            <w:tcW w:w="1813" w:type="dxa"/>
            <w:vMerge w:val="restart"/>
          </w:tcPr>
          <w:p w:rsidR="003A1DB8" w:rsidRDefault="003A1DB8" w:rsidP="003A1DB8">
            <w:pPr>
              <w:pStyle w:val="62"/>
              <w:shd w:val="clear" w:color="auto" w:fill="auto"/>
              <w:spacing w:after="0" w:line="240" w:lineRule="auto"/>
              <w:rPr>
                <w:b w:val="0"/>
                <w:sz w:val="24"/>
                <w:szCs w:val="24"/>
              </w:rPr>
            </w:pPr>
            <w:r>
              <w:rPr>
                <w:b w:val="0"/>
                <w:sz w:val="24"/>
                <w:szCs w:val="24"/>
              </w:rPr>
              <w:t>мин, с</w:t>
            </w:r>
          </w:p>
        </w:tc>
        <w:tc>
          <w:tcPr>
            <w:tcW w:w="3871" w:type="dxa"/>
            <w:gridSpan w:val="2"/>
          </w:tcPr>
          <w:p w:rsidR="003A1DB8" w:rsidRDefault="003A1DB8" w:rsidP="003A1DB8">
            <w:pPr>
              <w:pStyle w:val="62"/>
              <w:shd w:val="clear" w:color="auto" w:fill="auto"/>
              <w:spacing w:after="0" w:line="240" w:lineRule="auto"/>
              <w:rPr>
                <w:b w:val="0"/>
                <w:sz w:val="24"/>
                <w:szCs w:val="24"/>
              </w:rPr>
            </w:pPr>
            <w:r>
              <w:rPr>
                <w:b w:val="0"/>
                <w:sz w:val="24"/>
                <w:szCs w:val="24"/>
              </w:rPr>
              <w:t>не более</w:t>
            </w:r>
          </w:p>
        </w:tc>
      </w:tr>
      <w:tr w:rsidR="003A1DB8" w:rsidTr="001620E8">
        <w:tc>
          <w:tcPr>
            <w:tcW w:w="710" w:type="dxa"/>
            <w:vMerge/>
          </w:tcPr>
          <w:p w:rsidR="003A1DB8" w:rsidRDefault="003A1DB8" w:rsidP="003A1DB8">
            <w:pPr>
              <w:pStyle w:val="62"/>
              <w:shd w:val="clear" w:color="auto" w:fill="auto"/>
              <w:spacing w:after="0" w:line="240" w:lineRule="auto"/>
              <w:rPr>
                <w:b w:val="0"/>
                <w:sz w:val="24"/>
                <w:szCs w:val="24"/>
              </w:rPr>
            </w:pPr>
          </w:p>
        </w:tc>
        <w:tc>
          <w:tcPr>
            <w:tcW w:w="3636" w:type="dxa"/>
            <w:vMerge/>
          </w:tcPr>
          <w:p w:rsidR="003A1DB8" w:rsidRDefault="003A1DB8" w:rsidP="003A1DB8">
            <w:pPr>
              <w:pStyle w:val="62"/>
              <w:shd w:val="clear" w:color="auto" w:fill="auto"/>
              <w:spacing w:after="0" w:line="240" w:lineRule="auto"/>
              <w:jc w:val="both"/>
              <w:rPr>
                <w:b w:val="0"/>
                <w:sz w:val="24"/>
                <w:szCs w:val="24"/>
              </w:rPr>
            </w:pPr>
          </w:p>
        </w:tc>
        <w:tc>
          <w:tcPr>
            <w:tcW w:w="1813" w:type="dxa"/>
            <w:vMerge/>
          </w:tcPr>
          <w:p w:rsidR="003A1DB8" w:rsidRDefault="003A1DB8" w:rsidP="003A1DB8">
            <w:pPr>
              <w:pStyle w:val="62"/>
              <w:shd w:val="clear" w:color="auto" w:fill="auto"/>
              <w:spacing w:after="0" w:line="240" w:lineRule="auto"/>
              <w:rPr>
                <w:b w:val="0"/>
                <w:sz w:val="24"/>
                <w:szCs w:val="24"/>
              </w:rPr>
            </w:pPr>
          </w:p>
        </w:tc>
        <w:tc>
          <w:tcPr>
            <w:tcW w:w="1933" w:type="dxa"/>
          </w:tcPr>
          <w:p w:rsidR="003A1DB8" w:rsidRDefault="003A1DB8" w:rsidP="003A1DB8">
            <w:pPr>
              <w:pStyle w:val="62"/>
              <w:shd w:val="clear" w:color="auto" w:fill="auto"/>
              <w:spacing w:after="0" w:line="240" w:lineRule="auto"/>
              <w:rPr>
                <w:b w:val="0"/>
                <w:sz w:val="24"/>
                <w:szCs w:val="24"/>
              </w:rPr>
            </w:pPr>
            <w:r>
              <w:rPr>
                <w:b w:val="0"/>
                <w:sz w:val="24"/>
                <w:szCs w:val="24"/>
              </w:rPr>
              <w:t>28.30</w:t>
            </w:r>
          </w:p>
        </w:tc>
        <w:tc>
          <w:tcPr>
            <w:tcW w:w="1938" w:type="dxa"/>
          </w:tcPr>
          <w:p w:rsidR="003A1DB8" w:rsidRDefault="003A1DB8" w:rsidP="003A1DB8">
            <w:pPr>
              <w:pStyle w:val="62"/>
              <w:shd w:val="clear" w:color="auto" w:fill="auto"/>
              <w:spacing w:after="0" w:line="240" w:lineRule="auto"/>
              <w:jc w:val="both"/>
              <w:rPr>
                <w:b w:val="0"/>
                <w:sz w:val="24"/>
                <w:szCs w:val="24"/>
              </w:rPr>
            </w:pPr>
          </w:p>
        </w:tc>
      </w:tr>
      <w:tr w:rsidR="003A1DB8" w:rsidTr="001620E8">
        <w:tc>
          <w:tcPr>
            <w:tcW w:w="10030" w:type="dxa"/>
            <w:gridSpan w:val="5"/>
          </w:tcPr>
          <w:p w:rsidR="003A1DB8" w:rsidRDefault="003A1DB8" w:rsidP="003A1DB8">
            <w:pPr>
              <w:pStyle w:val="62"/>
              <w:numPr>
                <w:ilvl w:val="0"/>
                <w:numId w:val="9"/>
              </w:numPr>
              <w:shd w:val="clear" w:color="auto" w:fill="auto"/>
              <w:spacing w:after="0" w:line="240" w:lineRule="auto"/>
              <w:rPr>
                <w:b w:val="0"/>
                <w:sz w:val="24"/>
                <w:szCs w:val="24"/>
              </w:rPr>
            </w:pPr>
            <w:r>
              <w:rPr>
                <w:b w:val="0"/>
                <w:sz w:val="24"/>
                <w:szCs w:val="24"/>
              </w:rPr>
              <w:t>Уровень спортивной квалификации</w:t>
            </w:r>
          </w:p>
        </w:tc>
      </w:tr>
      <w:tr w:rsidR="003A1DB8" w:rsidTr="001620E8">
        <w:tc>
          <w:tcPr>
            <w:tcW w:w="710" w:type="dxa"/>
          </w:tcPr>
          <w:p w:rsidR="003A1DB8" w:rsidRDefault="003A1DB8" w:rsidP="003A1DB8">
            <w:pPr>
              <w:pStyle w:val="62"/>
              <w:shd w:val="clear" w:color="auto" w:fill="auto"/>
              <w:spacing w:after="0" w:line="240" w:lineRule="auto"/>
              <w:rPr>
                <w:b w:val="0"/>
                <w:sz w:val="24"/>
                <w:szCs w:val="24"/>
              </w:rPr>
            </w:pPr>
            <w:r>
              <w:rPr>
                <w:b w:val="0"/>
                <w:sz w:val="24"/>
                <w:szCs w:val="24"/>
              </w:rPr>
              <w:t>3.1.</w:t>
            </w:r>
          </w:p>
        </w:tc>
        <w:tc>
          <w:tcPr>
            <w:tcW w:w="9320" w:type="dxa"/>
            <w:gridSpan w:val="4"/>
          </w:tcPr>
          <w:p w:rsidR="003A1DB8" w:rsidRDefault="003A1DB8" w:rsidP="003A1DB8">
            <w:pPr>
              <w:pStyle w:val="62"/>
              <w:shd w:val="clear" w:color="auto" w:fill="auto"/>
              <w:spacing w:after="0" w:line="240" w:lineRule="auto"/>
              <w:rPr>
                <w:b w:val="0"/>
                <w:sz w:val="24"/>
                <w:szCs w:val="24"/>
              </w:rPr>
            </w:pPr>
            <w:r>
              <w:rPr>
                <w:b w:val="0"/>
                <w:sz w:val="24"/>
                <w:szCs w:val="24"/>
              </w:rPr>
              <w:t>Спортивный разряд  «кандидат в мастера спорта»</w:t>
            </w:r>
          </w:p>
        </w:tc>
      </w:tr>
    </w:tbl>
    <w:p w:rsidR="001620E8" w:rsidRDefault="001620E8" w:rsidP="001620E8">
      <w:pPr>
        <w:pStyle w:val="62"/>
        <w:shd w:val="clear" w:color="auto" w:fill="auto"/>
        <w:spacing w:after="0"/>
        <w:ind w:firstLine="708"/>
        <w:jc w:val="both"/>
        <w:rPr>
          <w:b w:val="0"/>
          <w:sz w:val="24"/>
          <w:szCs w:val="24"/>
        </w:rPr>
      </w:pPr>
      <w:r w:rsidRPr="001620E8">
        <w:rPr>
          <w:b w:val="0"/>
          <w:sz w:val="24"/>
          <w:szCs w:val="24"/>
        </w:rPr>
        <w:t xml:space="preserve">13.4. </w:t>
      </w:r>
      <w:r w:rsidRPr="001405F1">
        <w:rPr>
          <w:b w:val="0"/>
          <w:sz w:val="24"/>
          <w:szCs w:val="24"/>
        </w:rPr>
        <w:t>Нормативы общей физической и специальной физической подготовки и уровень спортивной квалификации (спортивные разряды) для зачисления и перев</w:t>
      </w:r>
      <w:r>
        <w:rPr>
          <w:b w:val="0"/>
          <w:sz w:val="24"/>
          <w:szCs w:val="24"/>
        </w:rPr>
        <w:t xml:space="preserve">ода на этап высшего спортивного  мастерства </w:t>
      </w:r>
      <w:r w:rsidRPr="001405F1">
        <w:rPr>
          <w:b w:val="0"/>
          <w:sz w:val="24"/>
          <w:szCs w:val="24"/>
        </w:rPr>
        <w:t>по виду спорта «лыжные гонки»</w:t>
      </w:r>
    </w:p>
    <w:tbl>
      <w:tblPr>
        <w:tblStyle w:val="aa"/>
        <w:tblW w:w="0" w:type="auto"/>
        <w:tblLook w:val="04A0"/>
      </w:tblPr>
      <w:tblGrid>
        <w:gridCol w:w="705"/>
        <w:gridCol w:w="3555"/>
        <w:gridCol w:w="1792"/>
        <w:gridCol w:w="1896"/>
        <w:gridCol w:w="1906"/>
      </w:tblGrid>
      <w:tr w:rsidR="001620E8" w:rsidTr="008C21CA">
        <w:tc>
          <w:tcPr>
            <w:tcW w:w="710" w:type="dxa"/>
            <w:vMerge w:val="restart"/>
          </w:tcPr>
          <w:p w:rsidR="001620E8" w:rsidRDefault="001620E8" w:rsidP="008C21CA">
            <w:pPr>
              <w:pStyle w:val="62"/>
              <w:shd w:val="clear" w:color="auto" w:fill="auto"/>
              <w:spacing w:after="0" w:line="240" w:lineRule="auto"/>
              <w:rPr>
                <w:b w:val="0"/>
                <w:sz w:val="24"/>
                <w:szCs w:val="24"/>
              </w:rPr>
            </w:pPr>
            <w:r>
              <w:rPr>
                <w:b w:val="0"/>
                <w:sz w:val="24"/>
                <w:szCs w:val="24"/>
              </w:rPr>
              <w:lastRenderedPageBreak/>
              <w:t>№ п\п</w:t>
            </w:r>
          </w:p>
        </w:tc>
        <w:tc>
          <w:tcPr>
            <w:tcW w:w="3636" w:type="dxa"/>
            <w:vMerge w:val="restart"/>
          </w:tcPr>
          <w:p w:rsidR="001620E8" w:rsidRDefault="001620E8" w:rsidP="008C21CA">
            <w:pPr>
              <w:pStyle w:val="62"/>
              <w:shd w:val="clear" w:color="auto" w:fill="auto"/>
              <w:spacing w:after="0" w:line="240" w:lineRule="auto"/>
              <w:rPr>
                <w:b w:val="0"/>
                <w:sz w:val="24"/>
                <w:szCs w:val="24"/>
              </w:rPr>
            </w:pPr>
            <w:r>
              <w:rPr>
                <w:b w:val="0"/>
                <w:sz w:val="24"/>
                <w:szCs w:val="24"/>
              </w:rPr>
              <w:t>Упражнения</w:t>
            </w:r>
          </w:p>
        </w:tc>
        <w:tc>
          <w:tcPr>
            <w:tcW w:w="1813" w:type="dxa"/>
            <w:vMerge w:val="restart"/>
          </w:tcPr>
          <w:p w:rsidR="001620E8" w:rsidRDefault="001620E8" w:rsidP="008C21CA">
            <w:pPr>
              <w:pStyle w:val="62"/>
              <w:shd w:val="clear" w:color="auto" w:fill="auto"/>
              <w:spacing w:after="0" w:line="240" w:lineRule="auto"/>
              <w:rPr>
                <w:b w:val="0"/>
                <w:sz w:val="24"/>
                <w:szCs w:val="24"/>
              </w:rPr>
            </w:pPr>
            <w:r>
              <w:rPr>
                <w:b w:val="0"/>
                <w:sz w:val="24"/>
                <w:szCs w:val="24"/>
              </w:rPr>
              <w:t>Единица измерения</w:t>
            </w:r>
          </w:p>
        </w:tc>
        <w:tc>
          <w:tcPr>
            <w:tcW w:w="3871" w:type="dxa"/>
            <w:gridSpan w:val="2"/>
          </w:tcPr>
          <w:p w:rsidR="001620E8" w:rsidRDefault="001620E8" w:rsidP="008C21CA">
            <w:pPr>
              <w:pStyle w:val="62"/>
              <w:shd w:val="clear" w:color="auto" w:fill="auto"/>
              <w:spacing w:after="0" w:line="240" w:lineRule="auto"/>
              <w:rPr>
                <w:b w:val="0"/>
                <w:sz w:val="24"/>
                <w:szCs w:val="24"/>
              </w:rPr>
            </w:pPr>
            <w:r>
              <w:rPr>
                <w:b w:val="0"/>
                <w:sz w:val="24"/>
                <w:szCs w:val="24"/>
              </w:rPr>
              <w:t>Норматив</w:t>
            </w:r>
          </w:p>
        </w:tc>
      </w:tr>
      <w:tr w:rsidR="001620E8" w:rsidTr="008C21CA">
        <w:tc>
          <w:tcPr>
            <w:tcW w:w="710" w:type="dxa"/>
            <w:vMerge/>
          </w:tcPr>
          <w:p w:rsidR="001620E8" w:rsidRDefault="001620E8" w:rsidP="008C21CA">
            <w:pPr>
              <w:pStyle w:val="62"/>
              <w:shd w:val="clear" w:color="auto" w:fill="auto"/>
              <w:spacing w:after="0" w:line="240" w:lineRule="auto"/>
              <w:rPr>
                <w:b w:val="0"/>
                <w:sz w:val="24"/>
                <w:szCs w:val="24"/>
              </w:rPr>
            </w:pPr>
          </w:p>
        </w:tc>
        <w:tc>
          <w:tcPr>
            <w:tcW w:w="3636" w:type="dxa"/>
            <w:vMerge/>
          </w:tcPr>
          <w:p w:rsidR="001620E8" w:rsidRDefault="001620E8" w:rsidP="008C21CA">
            <w:pPr>
              <w:pStyle w:val="62"/>
              <w:shd w:val="clear" w:color="auto" w:fill="auto"/>
              <w:spacing w:after="0" w:line="240" w:lineRule="auto"/>
              <w:rPr>
                <w:b w:val="0"/>
                <w:sz w:val="24"/>
                <w:szCs w:val="24"/>
              </w:rPr>
            </w:pPr>
          </w:p>
        </w:tc>
        <w:tc>
          <w:tcPr>
            <w:tcW w:w="1813" w:type="dxa"/>
            <w:vMerge/>
          </w:tcPr>
          <w:p w:rsidR="001620E8" w:rsidRDefault="001620E8" w:rsidP="008C21CA">
            <w:pPr>
              <w:pStyle w:val="62"/>
              <w:shd w:val="clear" w:color="auto" w:fill="auto"/>
              <w:spacing w:after="0" w:line="240" w:lineRule="auto"/>
              <w:rPr>
                <w:b w:val="0"/>
                <w:sz w:val="24"/>
                <w:szCs w:val="24"/>
              </w:rPr>
            </w:pPr>
          </w:p>
        </w:tc>
        <w:tc>
          <w:tcPr>
            <w:tcW w:w="1933" w:type="dxa"/>
          </w:tcPr>
          <w:p w:rsidR="001620E8" w:rsidRDefault="001620E8" w:rsidP="008C21CA">
            <w:pPr>
              <w:pStyle w:val="62"/>
              <w:shd w:val="clear" w:color="auto" w:fill="auto"/>
              <w:spacing w:after="0" w:line="240" w:lineRule="auto"/>
              <w:rPr>
                <w:b w:val="0"/>
                <w:sz w:val="24"/>
                <w:szCs w:val="24"/>
              </w:rPr>
            </w:pPr>
            <w:r>
              <w:rPr>
                <w:b w:val="0"/>
                <w:sz w:val="24"/>
                <w:szCs w:val="24"/>
              </w:rPr>
              <w:t>Юноши</w:t>
            </w:r>
          </w:p>
        </w:tc>
        <w:tc>
          <w:tcPr>
            <w:tcW w:w="1938" w:type="dxa"/>
          </w:tcPr>
          <w:p w:rsidR="001620E8" w:rsidRDefault="001620E8" w:rsidP="008C21CA">
            <w:pPr>
              <w:pStyle w:val="62"/>
              <w:shd w:val="clear" w:color="auto" w:fill="auto"/>
              <w:spacing w:after="0" w:line="240" w:lineRule="auto"/>
              <w:rPr>
                <w:b w:val="0"/>
                <w:sz w:val="24"/>
                <w:szCs w:val="24"/>
              </w:rPr>
            </w:pPr>
            <w:r>
              <w:rPr>
                <w:b w:val="0"/>
                <w:sz w:val="24"/>
                <w:szCs w:val="24"/>
              </w:rPr>
              <w:t>Девушки</w:t>
            </w:r>
          </w:p>
        </w:tc>
      </w:tr>
      <w:tr w:rsidR="001620E8" w:rsidTr="008C21CA">
        <w:tc>
          <w:tcPr>
            <w:tcW w:w="10030" w:type="dxa"/>
            <w:gridSpan w:val="5"/>
          </w:tcPr>
          <w:p w:rsidR="001620E8" w:rsidRDefault="001620E8" w:rsidP="001620E8">
            <w:pPr>
              <w:pStyle w:val="62"/>
              <w:numPr>
                <w:ilvl w:val="0"/>
                <w:numId w:val="36"/>
              </w:numPr>
              <w:shd w:val="clear" w:color="auto" w:fill="auto"/>
              <w:spacing w:after="0" w:line="240" w:lineRule="auto"/>
              <w:rPr>
                <w:b w:val="0"/>
                <w:sz w:val="24"/>
                <w:szCs w:val="24"/>
              </w:rPr>
            </w:pPr>
            <w:r>
              <w:rPr>
                <w:b w:val="0"/>
                <w:sz w:val="24"/>
                <w:szCs w:val="24"/>
              </w:rPr>
              <w:t>Нормативы общей физической подготовленности</w:t>
            </w:r>
          </w:p>
        </w:tc>
      </w:tr>
      <w:tr w:rsidR="001620E8" w:rsidTr="008C21CA">
        <w:tc>
          <w:tcPr>
            <w:tcW w:w="710" w:type="dxa"/>
            <w:vMerge w:val="restart"/>
          </w:tcPr>
          <w:p w:rsidR="001620E8" w:rsidRDefault="001620E8" w:rsidP="008C21CA">
            <w:pPr>
              <w:pStyle w:val="62"/>
              <w:shd w:val="clear" w:color="auto" w:fill="auto"/>
              <w:spacing w:after="0" w:line="240" w:lineRule="auto"/>
              <w:rPr>
                <w:b w:val="0"/>
                <w:sz w:val="24"/>
                <w:szCs w:val="24"/>
              </w:rPr>
            </w:pPr>
            <w:r>
              <w:rPr>
                <w:b w:val="0"/>
                <w:sz w:val="24"/>
                <w:szCs w:val="24"/>
              </w:rPr>
              <w:t>1.1.</w:t>
            </w:r>
          </w:p>
        </w:tc>
        <w:tc>
          <w:tcPr>
            <w:tcW w:w="3636" w:type="dxa"/>
            <w:vMerge w:val="restart"/>
          </w:tcPr>
          <w:p w:rsidR="001620E8" w:rsidRDefault="001620E8" w:rsidP="008C21CA">
            <w:pPr>
              <w:pStyle w:val="62"/>
              <w:shd w:val="clear" w:color="auto" w:fill="auto"/>
              <w:spacing w:after="0" w:line="240" w:lineRule="auto"/>
              <w:jc w:val="left"/>
              <w:rPr>
                <w:b w:val="0"/>
                <w:sz w:val="24"/>
                <w:szCs w:val="24"/>
              </w:rPr>
            </w:pPr>
            <w:r>
              <w:rPr>
                <w:b w:val="0"/>
                <w:sz w:val="24"/>
                <w:szCs w:val="24"/>
              </w:rPr>
              <w:t>Бег на 2000 м</w:t>
            </w:r>
          </w:p>
        </w:tc>
        <w:tc>
          <w:tcPr>
            <w:tcW w:w="1813" w:type="dxa"/>
            <w:vMerge w:val="restart"/>
          </w:tcPr>
          <w:p w:rsidR="001620E8" w:rsidRDefault="001620E8" w:rsidP="008C21CA">
            <w:pPr>
              <w:pStyle w:val="62"/>
              <w:shd w:val="clear" w:color="auto" w:fill="auto"/>
              <w:spacing w:after="0" w:line="240" w:lineRule="auto"/>
              <w:rPr>
                <w:b w:val="0"/>
                <w:sz w:val="24"/>
                <w:szCs w:val="24"/>
              </w:rPr>
            </w:pPr>
            <w:r>
              <w:rPr>
                <w:b w:val="0"/>
                <w:sz w:val="24"/>
                <w:szCs w:val="24"/>
              </w:rPr>
              <w:t>мин, с</w:t>
            </w:r>
          </w:p>
        </w:tc>
        <w:tc>
          <w:tcPr>
            <w:tcW w:w="3871" w:type="dxa"/>
            <w:gridSpan w:val="2"/>
          </w:tcPr>
          <w:p w:rsidR="001620E8" w:rsidRDefault="001620E8" w:rsidP="008C21CA">
            <w:pPr>
              <w:pStyle w:val="62"/>
              <w:shd w:val="clear" w:color="auto" w:fill="auto"/>
              <w:spacing w:after="0" w:line="240" w:lineRule="auto"/>
              <w:rPr>
                <w:b w:val="0"/>
                <w:sz w:val="24"/>
                <w:szCs w:val="24"/>
              </w:rPr>
            </w:pPr>
            <w:r>
              <w:rPr>
                <w:b w:val="0"/>
                <w:sz w:val="24"/>
                <w:szCs w:val="24"/>
              </w:rPr>
              <w:t>не более</w:t>
            </w:r>
          </w:p>
        </w:tc>
      </w:tr>
      <w:tr w:rsidR="001620E8" w:rsidTr="008C21CA">
        <w:tc>
          <w:tcPr>
            <w:tcW w:w="710" w:type="dxa"/>
            <w:vMerge/>
          </w:tcPr>
          <w:p w:rsidR="001620E8" w:rsidRDefault="001620E8" w:rsidP="008C21CA">
            <w:pPr>
              <w:pStyle w:val="62"/>
              <w:shd w:val="clear" w:color="auto" w:fill="auto"/>
              <w:spacing w:after="0" w:line="240" w:lineRule="auto"/>
              <w:rPr>
                <w:b w:val="0"/>
                <w:sz w:val="24"/>
                <w:szCs w:val="24"/>
              </w:rPr>
            </w:pPr>
          </w:p>
        </w:tc>
        <w:tc>
          <w:tcPr>
            <w:tcW w:w="3636" w:type="dxa"/>
            <w:vMerge/>
          </w:tcPr>
          <w:p w:rsidR="001620E8" w:rsidRDefault="001620E8" w:rsidP="008C21CA">
            <w:pPr>
              <w:pStyle w:val="62"/>
              <w:shd w:val="clear" w:color="auto" w:fill="auto"/>
              <w:spacing w:after="0" w:line="240" w:lineRule="auto"/>
              <w:rPr>
                <w:b w:val="0"/>
                <w:sz w:val="24"/>
                <w:szCs w:val="24"/>
              </w:rPr>
            </w:pPr>
          </w:p>
        </w:tc>
        <w:tc>
          <w:tcPr>
            <w:tcW w:w="1813" w:type="dxa"/>
            <w:vMerge/>
          </w:tcPr>
          <w:p w:rsidR="001620E8" w:rsidRDefault="001620E8" w:rsidP="008C21CA">
            <w:pPr>
              <w:pStyle w:val="62"/>
              <w:shd w:val="clear" w:color="auto" w:fill="auto"/>
              <w:spacing w:after="0" w:line="240" w:lineRule="auto"/>
              <w:rPr>
                <w:b w:val="0"/>
                <w:sz w:val="24"/>
                <w:szCs w:val="24"/>
              </w:rPr>
            </w:pPr>
          </w:p>
        </w:tc>
        <w:tc>
          <w:tcPr>
            <w:tcW w:w="1933" w:type="dxa"/>
          </w:tcPr>
          <w:p w:rsidR="001620E8" w:rsidRDefault="001620E8" w:rsidP="008C21CA">
            <w:pPr>
              <w:pStyle w:val="62"/>
              <w:shd w:val="clear" w:color="auto" w:fill="auto"/>
              <w:spacing w:after="0" w:line="240" w:lineRule="auto"/>
              <w:rPr>
                <w:b w:val="0"/>
                <w:sz w:val="24"/>
                <w:szCs w:val="24"/>
              </w:rPr>
            </w:pPr>
          </w:p>
        </w:tc>
        <w:tc>
          <w:tcPr>
            <w:tcW w:w="1938" w:type="dxa"/>
          </w:tcPr>
          <w:p w:rsidR="001620E8" w:rsidRDefault="001620E8" w:rsidP="008C21CA">
            <w:pPr>
              <w:pStyle w:val="62"/>
              <w:shd w:val="clear" w:color="auto" w:fill="auto"/>
              <w:spacing w:after="0" w:line="240" w:lineRule="auto"/>
              <w:rPr>
                <w:b w:val="0"/>
                <w:sz w:val="24"/>
                <w:szCs w:val="24"/>
              </w:rPr>
            </w:pPr>
            <w:r>
              <w:rPr>
                <w:b w:val="0"/>
                <w:sz w:val="24"/>
                <w:szCs w:val="24"/>
              </w:rPr>
              <w:t>8.15</w:t>
            </w:r>
          </w:p>
        </w:tc>
      </w:tr>
      <w:tr w:rsidR="001620E8" w:rsidTr="008C21CA">
        <w:tc>
          <w:tcPr>
            <w:tcW w:w="710" w:type="dxa"/>
            <w:vMerge w:val="restart"/>
          </w:tcPr>
          <w:p w:rsidR="001620E8" w:rsidRDefault="001620E8" w:rsidP="008C21CA">
            <w:pPr>
              <w:pStyle w:val="62"/>
              <w:shd w:val="clear" w:color="auto" w:fill="auto"/>
              <w:spacing w:after="0" w:line="240" w:lineRule="auto"/>
              <w:rPr>
                <w:b w:val="0"/>
                <w:sz w:val="24"/>
                <w:szCs w:val="24"/>
              </w:rPr>
            </w:pPr>
            <w:r>
              <w:rPr>
                <w:b w:val="0"/>
                <w:sz w:val="24"/>
                <w:szCs w:val="24"/>
              </w:rPr>
              <w:t>1.2.</w:t>
            </w:r>
          </w:p>
        </w:tc>
        <w:tc>
          <w:tcPr>
            <w:tcW w:w="3636" w:type="dxa"/>
            <w:vMerge w:val="restart"/>
          </w:tcPr>
          <w:p w:rsidR="001620E8" w:rsidRDefault="001620E8" w:rsidP="008C21CA">
            <w:pPr>
              <w:pStyle w:val="62"/>
              <w:shd w:val="clear" w:color="auto" w:fill="auto"/>
              <w:spacing w:after="0" w:line="240" w:lineRule="auto"/>
              <w:jc w:val="left"/>
              <w:rPr>
                <w:b w:val="0"/>
                <w:sz w:val="24"/>
                <w:szCs w:val="24"/>
              </w:rPr>
            </w:pPr>
            <w:r>
              <w:rPr>
                <w:b w:val="0"/>
                <w:sz w:val="24"/>
                <w:szCs w:val="24"/>
              </w:rPr>
              <w:t>Бег на 3000 м</w:t>
            </w:r>
          </w:p>
        </w:tc>
        <w:tc>
          <w:tcPr>
            <w:tcW w:w="1813" w:type="dxa"/>
            <w:vMerge w:val="restart"/>
          </w:tcPr>
          <w:p w:rsidR="001620E8" w:rsidRDefault="001620E8" w:rsidP="008C21CA">
            <w:pPr>
              <w:pStyle w:val="62"/>
              <w:shd w:val="clear" w:color="auto" w:fill="auto"/>
              <w:spacing w:after="0" w:line="240" w:lineRule="auto"/>
              <w:rPr>
                <w:b w:val="0"/>
                <w:sz w:val="24"/>
                <w:szCs w:val="24"/>
              </w:rPr>
            </w:pPr>
            <w:r>
              <w:rPr>
                <w:b w:val="0"/>
                <w:sz w:val="24"/>
                <w:szCs w:val="24"/>
              </w:rPr>
              <w:t>мин, с</w:t>
            </w:r>
          </w:p>
        </w:tc>
        <w:tc>
          <w:tcPr>
            <w:tcW w:w="3871" w:type="dxa"/>
            <w:gridSpan w:val="2"/>
          </w:tcPr>
          <w:p w:rsidR="001620E8" w:rsidRDefault="001620E8" w:rsidP="008C21CA">
            <w:pPr>
              <w:pStyle w:val="62"/>
              <w:shd w:val="clear" w:color="auto" w:fill="auto"/>
              <w:spacing w:after="0" w:line="240" w:lineRule="auto"/>
              <w:rPr>
                <w:b w:val="0"/>
                <w:sz w:val="24"/>
                <w:szCs w:val="24"/>
              </w:rPr>
            </w:pPr>
            <w:r>
              <w:rPr>
                <w:b w:val="0"/>
                <w:sz w:val="24"/>
                <w:szCs w:val="24"/>
              </w:rPr>
              <w:t>не менее</w:t>
            </w:r>
          </w:p>
        </w:tc>
      </w:tr>
      <w:tr w:rsidR="001620E8" w:rsidTr="008C21CA">
        <w:tc>
          <w:tcPr>
            <w:tcW w:w="710" w:type="dxa"/>
            <w:vMerge/>
          </w:tcPr>
          <w:p w:rsidR="001620E8" w:rsidRDefault="001620E8" w:rsidP="008C21CA">
            <w:pPr>
              <w:pStyle w:val="62"/>
              <w:shd w:val="clear" w:color="auto" w:fill="auto"/>
              <w:spacing w:after="0" w:line="240" w:lineRule="auto"/>
              <w:rPr>
                <w:b w:val="0"/>
                <w:sz w:val="24"/>
                <w:szCs w:val="24"/>
              </w:rPr>
            </w:pPr>
          </w:p>
        </w:tc>
        <w:tc>
          <w:tcPr>
            <w:tcW w:w="3636" w:type="dxa"/>
            <w:vMerge/>
          </w:tcPr>
          <w:p w:rsidR="001620E8" w:rsidRDefault="001620E8" w:rsidP="008C21CA">
            <w:pPr>
              <w:pStyle w:val="62"/>
              <w:shd w:val="clear" w:color="auto" w:fill="auto"/>
              <w:spacing w:after="0" w:line="240" w:lineRule="auto"/>
              <w:jc w:val="both"/>
              <w:rPr>
                <w:b w:val="0"/>
                <w:sz w:val="24"/>
                <w:szCs w:val="24"/>
              </w:rPr>
            </w:pPr>
          </w:p>
        </w:tc>
        <w:tc>
          <w:tcPr>
            <w:tcW w:w="1813" w:type="dxa"/>
            <w:vMerge/>
          </w:tcPr>
          <w:p w:rsidR="001620E8" w:rsidRDefault="001620E8" w:rsidP="008C21CA">
            <w:pPr>
              <w:pStyle w:val="62"/>
              <w:shd w:val="clear" w:color="auto" w:fill="auto"/>
              <w:spacing w:after="0" w:line="240" w:lineRule="auto"/>
              <w:rPr>
                <w:b w:val="0"/>
                <w:sz w:val="24"/>
                <w:szCs w:val="24"/>
              </w:rPr>
            </w:pPr>
          </w:p>
        </w:tc>
        <w:tc>
          <w:tcPr>
            <w:tcW w:w="1933" w:type="dxa"/>
          </w:tcPr>
          <w:p w:rsidR="001620E8" w:rsidRDefault="001620E8" w:rsidP="008C21CA">
            <w:pPr>
              <w:pStyle w:val="62"/>
              <w:shd w:val="clear" w:color="auto" w:fill="auto"/>
              <w:spacing w:after="0" w:line="240" w:lineRule="auto"/>
              <w:rPr>
                <w:b w:val="0"/>
                <w:sz w:val="24"/>
                <w:szCs w:val="24"/>
              </w:rPr>
            </w:pPr>
            <w:r>
              <w:rPr>
                <w:b w:val="0"/>
                <w:sz w:val="24"/>
                <w:szCs w:val="24"/>
              </w:rPr>
              <w:t>9.20</w:t>
            </w:r>
          </w:p>
        </w:tc>
        <w:tc>
          <w:tcPr>
            <w:tcW w:w="1938" w:type="dxa"/>
          </w:tcPr>
          <w:p w:rsidR="001620E8" w:rsidRDefault="001620E8" w:rsidP="008C21CA">
            <w:pPr>
              <w:pStyle w:val="62"/>
              <w:shd w:val="clear" w:color="auto" w:fill="auto"/>
              <w:spacing w:after="0" w:line="240" w:lineRule="auto"/>
              <w:rPr>
                <w:b w:val="0"/>
                <w:sz w:val="24"/>
                <w:szCs w:val="24"/>
              </w:rPr>
            </w:pPr>
          </w:p>
        </w:tc>
      </w:tr>
      <w:tr w:rsidR="001620E8" w:rsidTr="008C21CA">
        <w:tc>
          <w:tcPr>
            <w:tcW w:w="10030" w:type="dxa"/>
            <w:gridSpan w:val="5"/>
          </w:tcPr>
          <w:p w:rsidR="001620E8" w:rsidRDefault="001620E8" w:rsidP="001620E8">
            <w:pPr>
              <w:pStyle w:val="62"/>
              <w:numPr>
                <w:ilvl w:val="0"/>
                <w:numId w:val="36"/>
              </w:numPr>
              <w:shd w:val="clear" w:color="auto" w:fill="auto"/>
              <w:spacing w:after="0" w:line="240" w:lineRule="auto"/>
              <w:rPr>
                <w:b w:val="0"/>
                <w:sz w:val="24"/>
                <w:szCs w:val="24"/>
              </w:rPr>
            </w:pPr>
            <w:r>
              <w:rPr>
                <w:b w:val="0"/>
                <w:sz w:val="24"/>
                <w:szCs w:val="24"/>
              </w:rPr>
              <w:t>Нормативы специальной физической подготовки</w:t>
            </w:r>
          </w:p>
        </w:tc>
      </w:tr>
      <w:tr w:rsidR="001620E8" w:rsidTr="008C21CA">
        <w:tc>
          <w:tcPr>
            <w:tcW w:w="710" w:type="dxa"/>
            <w:vMerge w:val="restart"/>
          </w:tcPr>
          <w:p w:rsidR="001620E8" w:rsidRDefault="001620E8" w:rsidP="008C21CA">
            <w:pPr>
              <w:pStyle w:val="62"/>
              <w:shd w:val="clear" w:color="auto" w:fill="auto"/>
              <w:spacing w:after="0" w:line="240" w:lineRule="auto"/>
              <w:rPr>
                <w:b w:val="0"/>
                <w:sz w:val="24"/>
                <w:szCs w:val="24"/>
              </w:rPr>
            </w:pPr>
            <w:r>
              <w:rPr>
                <w:b w:val="0"/>
                <w:sz w:val="24"/>
                <w:szCs w:val="24"/>
              </w:rPr>
              <w:t>2.1.</w:t>
            </w:r>
          </w:p>
        </w:tc>
        <w:tc>
          <w:tcPr>
            <w:tcW w:w="3636" w:type="dxa"/>
            <w:vMerge w:val="restart"/>
          </w:tcPr>
          <w:p w:rsidR="001620E8" w:rsidRDefault="001620E8" w:rsidP="008C21CA">
            <w:pPr>
              <w:pStyle w:val="62"/>
              <w:shd w:val="clear" w:color="auto" w:fill="auto"/>
              <w:spacing w:after="0" w:line="240" w:lineRule="auto"/>
              <w:jc w:val="both"/>
              <w:rPr>
                <w:b w:val="0"/>
                <w:sz w:val="24"/>
                <w:szCs w:val="24"/>
              </w:rPr>
            </w:pPr>
            <w:r>
              <w:rPr>
                <w:b w:val="0"/>
                <w:sz w:val="24"/>
                <w:szCs w:val="24"/>
              </w:rPr>
              <w:t>Бег на лыжах. Классический стиль 5 км.</w:t>
            </w:r>
          </w:p>
        </w:tc>
        <w:tc>
          <w:tcPr>
            <w:tcW w:w="1813" w:type="dxa"/>
            <w:vMerge w:val="restart"/>
          </w:tcPr>
          <w:p w:rsidR="001620E8" w:rsidRDefault="001620E8" w:rsidP="008C21CA">
            <w:pPr>
              <w:pStyle w:val="62"/>
              <w:shd w:val="clear" w:color="auto" w:fill="auto"/>
              <w:spacing w:after="0" w:line="240" w:lineRule="auto"/>
              <w:rPr>
                <w:b w:val="0"/>
                <w:sz w:val="24"/>
                <w:szCs w:val="24"/>
              </w:rPr>
            </w:pPr>
            <w:r>
              <w:rPr>
                <w:b w:val="0"/>
                <w:sz w:val="24"/>
                <w:szCs w:val="24"/>
              </w:rPr>
              <w:t>мин, с</w:t>
            </w:r>
          </w:p>
        </w:tc>
        <w:tc>
          <w:tcPr>
            <w:tcW w:w="3871" w:type="dxa"/>
            <w:gridSpan w:val="2"/>
          </w:tcPr>
          <w:p w:rsidR="001620E8" w:rsidRDefault="001620E8" w:rsidP="008C21CA">
            <w:pPr>
              <w:pStyle w:val="62"/>
              <w:shd w:val="clear" w:color="auto" w:fill="auto"/>
              <w:spacing w:after="0" w:line="240" w:lineRule="auto"/>
              <w:rPr>
                <w:b w:val="0"/>
                <w:sz w:val="24"/>
                <w:szCs w:val="24"/>
              </w:rPr>
            </w:pPr>
            <w:r>
              <w:rPr>
                <w:b w:val="0"/>
                <w:sz w:val="24"/>
                <w:szCs w:val="24"/>
              </w:rPr>
              <w:t>не более</w:t>
            </w:r>
          </w:p>
        </w:tc>
      </w:tr>
      <w:tr w:rsidR="001620E8" w:rsidTr="008C21CA">
        <w:tc>
          <w:tcPr>
            <w:tcW w:w="710" w:type="dxa"/>
            <w:vMerge/>
          </w:tcPr>
          <w:p w:rsidR="001620E8" w:rsidRDefault="001620E8" w:rsidP="008C21CA">
            <w:pPr>
              <w:pStyle w:val="62"/>
              <w:shd w:val="clear" w:color="auto" w:fill="auto"/>
              <w:spacing w:after="0" w:line="240" w:lineRule="auto"/>
              <w:rPr>
                <w:b w:val="0"/>
                <w:sz w:val="24"/>
                <w:szCs w:val="24"/>
              </w:rPr>
            </w:pPr>
          </w:p>
        </w:tc>
        <w:tc>
          <w:tcPr>
            <w:tcW w:w="3636" w:type="dxa"/>
            <w:vMerge/>
          </w:tcPr>
          <w:p w:rsidR="001620E8" w:rsidRDefault="001620E8" w:rsidP="008C21CA">
            <w:pPr>
              <w:pStyle w:val="62"/>
              <w:shd w:val="clear" w:color="auto" w:fill="auto"/>
              <w:spacing w:after="0" w:line="240" w:lineRule="auto"/>
              <w:jc w:val="both"/>
              <w:rPr>
                <w:b w:val="0"/>
                <w:sz w:val="24"/>
                <w:szCs w:val="24"/>
              </w:rPr>
            </w:pPr>
          </w:p>
        </w:tc>
        <w:tc>
          <w:tcPr>
            <w:tcW w:w="1813" w:type="dxa"/>
            <w:vMerge/>
          </w:tcPr>
          <w:p w:rsidR="001620E8" w:rsidRDefault="001620E8" w:rsidP="008C21CA">
            <w:pPr>
              <w:pStyle w:val="62"/>
              <w:shd w:val="clear" w:color="auto" w:fill="auto"/>
              <w:spacing w:after="0" w:line="240" w:lineRule="auto"/>
              <w:rPr>
                <w:b w:val="0"/>
                <w:sz w:val="24"/>
                <w:szCs w:val="24"/>
              </w:rPr>
            </w:pPr>
          </w:p>
        </w:tc>
        <w:tc>
          <w:tcPr>
            <w:tcW w:w="1933" w:type="dxa"/>
          </w:tcPr>
          <w:p w:rsidR="001620E8" w:rsidRDefault="001620E8" w:rsidP="008C21CA">
            <w:pPr>
              <w:pStyle w:val="62"/>
              <w:shd w:val="clear" w:color="auto" w:fill="auto"/>
              <w:spacing w:after="0" w:line="240" w:lineRule="auto"/>
              <w:rPr>
                <w:b w:val="0"/>
                <w:sz w:val="24"/>
                <w:szCs w:val="24"/>
              </w:rPr>
            </w:pPr>
          </w:p>
        </w:tc>
        <w:tc>
          <w:tcPr>
            <w:tcW w:w="1938" w:type="dxa"/>
          </w:tcPr>
          <w:p w:rsidR="001620E8" w:rsidRDefault="001620E8" w:rsidP="008C21CA">
            <w:pPr>
              <w:pStyle w:val="62"/>
              <w:shd w:val="clear" w:color="auto" w:fill="auto"/>
              <w:spacing w:after="0" w:line="240" w:lineRule="auto"/>
              <w:rPr>
                <w:b w:val="0"/>
                <w:sz w:val="24"/>
                <w:szCs w:val="24"/>
              </w:rPr>
            </w:pPr>
            <w:r>
              <w:rPr>
                <w:b w:val="0"/>
                <w:sz w:val="24"/>
                <w:szCs w:val="24"/>
              </w:rPr>
              <w:t>17.20</w:t>
            </w:r>
          </w:p>
        </w:tc>
      </w:tr>
      <w:tr w:rsidR="001620E8" w:rsidTr="008C21CA">
        <w:tc>
          <w:tcPr>
            <w:tcW w:w="710" w:type="dxa"/>
            <w:vMerge w:val="restart"/>
          </w:tcPr>
          <w:p w:rsidR="001620E8" w:rsidRDefault="001620E8" w:rsidP="008C21CA">
            <w:pPr>
              <w:pStyle w:val="62"/>
              <w:shd w:val="clear" w:color="auto" w:fill="auto"/>
              <w:spacing w:after="0" w:line="240" w:lineRule="auto"/>
              <w:rPr>
                <w:b w:val="0"/>
                <w:sz w:val="24"/>
                <w:szCs w:val="24"/>
              </w:rPr>
            </w:pPr>
            <w:r>
              <w:rPr>
                <w:b w:val="0"/>
                <w:sz w:val="24"/>
                <w:szCs w:val="24"/>
              </w:rPr>
              <w:t>2.2.</w:t>
            </w:r>
          </w:p>
        </w:tc>
        <w:tc>
          <w:tcPr>
            <w:tcW w:w="3636" w:type="dxa"/>
            <w:vMerge w:val="restart"/>
          </w:tcPr>
          <w:p w:rsidR="001620E8" w:rsidRDefault="001620E8" w:rsidP="008C21CA">
            <w:pPr>
              <w:pStyle w:val="62"/>
              <w:shd w:val="clear" w:color="auto" w:fill="auto"/>
              <w:spacing w:after="0" w:line="240" w:lineRule="auto"/>
              <w:jc w:val="both"/>
              <w:rPr>
                <w:b w:val="0"/>
                <w:sz w:val="24"/>
                <w:szCs w:val="24"/>
              </w:rPr>
            </w:pPr>
            <w:r>
              <w:rPr>
                <w:b w:val="0"/>
                <w:sz w:val="24"/>
                <w:szCs w:val="24"/>
              </w:rPr>
              <w:t>Бег на лыжах. Классический стиль 10 км.</w:t>
            </w:r>
          </w:p>
        </w:tc>
        <w:tc>
          <w:tcPr>
            <w:tcW w:w="1813" w:type="dxa"/>
            <w:vMerge w:val="restart"/>
          </w:tcPr>
          <w:p w:rsidR="001620E8" w:rsidRDefault="001620E8" w:rsidP="008C21CA">
            <w:pPr>
              <w:pStyle w:val="62"/>
              <w:shd w:val="clear" w:color="auto" w:fill="auto"/>
              <w:spacing w:after="0" w:line="240" w:lineRule="auto"/>
              <w:rPr>
                <w:b w:val="0"/>
                <w:sz w:val="24"/>
                <w:szCs w:val="24"/>
              </w:rPr>
            </w:pPr>
            <w:r>
              <w:rPr>
                <w:b w:val="0"/>
                <w:sz w:val="24"/>
                <w:szCs w:val="24"/>
              </w:rPr>
              <w:t>мин, с</w:t>
            </w:r>
          </w:p>
        </w:tc>
        <w:tc>
          <w:tcPr>
            <w:tcW w:w="3871" w:type="dxa"/>
            <w:gridSpan w:val="2"/>
          </w:tcPr>
          <w:p w:rsidR="001620E8" w:rsidRDefault="001620E8" w:rsidP="008C21CA">
            <w:pPr>
              <w:pStyle w:val="62"/>
              <w:shd w:val="clear" w:color="auto" w:fill="auto"/>
              <w:spacing w:after="0" w:line="240" w:lineRule="auto"/>
              <w:rPr>
                <w:b w:val="0"/>
                <w:sz w:val="24"/>
                <w:szCs w:val="24"/>
              </w:rPr>
            </w:pPr>
            <w:r>
              <w:rPr>
                <w:b w:val="0"/>
                <w:sz w:val="24"/>
                <w:szCs w:val="24"/>
              </w:rPr>
              <w:t>не более</w:t>
            </w:r>
          </w:p>
        </w:tc>
      </w:tr>
      <w:tr w:rsidR="001620E8" w:rsidTr="008C21CA">
        <w:tc>
          <w:tcPr>
            <w:tcW w:w="710" w:type="dxa"/>
            <w:vMerge/>
          </w:tcPr>
          <w:p w:rsidR="001620E8" w:rsidRDefault="001620E8" w:rsidP="008C21CA">
            <w:pPr>
              <w:pStyle w:val="62"/>
              <w:shd w:val="clear" w:color="auto" w:fill="auto"/>
              <w:spacing w:after="0" w:line="240" w:lineRule="auto"/>
              <w:rPr>
                <w:b w:val="0"/>
                <w:sz w:val="24"/>
                <w:szCs w:val="24"/>
              </w:rPr>
            </w:pPr>
          </w:p>
        </w:tc>
        <w:tc>
          <w:tcPr>
            <w:tcW w:w="3636" w:type="dxa"/>
            <w:vMerge/>
          </w:tcPr>
          <w:p w:rsidR="001620E8" w:rsidRDefault="001620E8" w:rsidP="008C21CA">
            <w:pPr>
              <w:pStyle w:val="62"/>
              <w:shd w:val="clear" w:color="auto" w:fill="auto"/>
              <w:spacing w:after="0" w:line="240" w:lineRule="auto"/>
              <w:jc w:val="both"/>
              <w:rPr>
                <w:b w:val="0"/>
                <w:sz w:val="24"/>
                <w:szCs w:val="24"/>
              </w:rPr>
            </w:pPr>
          </w:p>
        </w:tc>
        <w:tc>
          <w:tcPr>
            <w:tcW w:w="1813" w:type="dxa"/>
            <w:vMerge/>
          </w:tcPr>
          <w:p w:rsidR="001620E8" w:rsidRDefault="001620E8" w:rsidP="008C21CA">
            <w:pPr>
              <w:pStyle w:val="62"/>
              <w:shd w:val="clear" w:color="auto" w:fill="auto"/>
              <w:spacing w:after="0" w:line="240" w:lineRule="auto"/>
              <w:rPr>
                <w:b w:val="0"/>
                <w:sz w:val="24"/>
                <w:szCs w:val="24"/>
              </w:rPr>
            </w:pPr>
          </w:p>
        </w:tc>
        <w:tc>
          <w:tcPr>
            <w:tcW w:w="1933" w:type="dxa"/>
          </w:tcPr>
          <w:p w:rsidR="001620E8" w:rsidRDefault="001620E8" w:rsidP="008C21CA">
            <w:pPr>
              <w:pStyle w:val="62"/>
              <w:shd w:val="clear" w:color="auto" w:fill="auto"/>
              <w:spacing w:after="0" w:line="240" w:lineRule="auto"/>
              <w:rPr>
                <w:b w:val="0"/>
                <w:sz w:val="24"/>
                <w:szCs w:val="24"/>
              </w:rPr>
            </w:pPr>
            <w:r>
              <w:rPr>
                <w:b w:val="0"/>
                <w:sz w:val="24"/>
                <w:szCs w:val="24"/>
              </w:rPr>
              <w:t>30.30</w:t>
            </w:r>
          </w:p>
        </w:tc>
        <w:tc>
          <w:tcPr>
            <w:tcW w:w="1938" w:type="dxa"/>
          </w:tcPr>
          <w:p w:rsidR="001620E8" w:rsidRDefault="001620E8" w:rsidP="008C21CA">
            <w:pPr>
              <w:pStyle w:val="62"/>
              <w:shd w:val="clear" w:color="auto" w:fill="auto"/>
              <w:spacing w:after="0" w:line="240" w:lineRule="auto"/>
              <w:jc w:val="both"/>
              <w:rPr>
                <w:b w:val="0"/>
                <w:sz w:val="24"/>
                <w:szCs w:val="24"/>
              </w:rPr>
            </w:pPr>
          </w:p>
        </w:tc>
      </w:tr>
      <w:tr w:rsidR="001620E8" w:rsidTr="008C21CA">
        <w:tc>
          <w:tcPr>
            <w:tcW w:w="710" w:type="dxa"/>
            <w:vMerge w:val="restart"/>
          </w:tcPr>
          <w:p w:rsidR="001620E8" w:rsidRDefault="001620E8" w:rsidP="008C21CA">
            <w:pPr>
              <w:pStyle w:val="62"/>
              <w:shd w:val="clear" w:color="auto" w:fill="auto"/>
              <w:spacing w:after="0" w:line="240" w:lineRule="auto"/>
              <w:rPr>
                <w:b w:val="0"/>
                <w:sz w:val="24"/>
                <w:szCs w:val="24"/>
              </w:rPr>
            </w:pPr>
            <w:r>
              <w:rPr>
                <w:b w:val="0"/>
                <w:sz w:val="24"/>
                <w:szCs w:val="24"/>
              </w:rPr>
              <w:t>2.3.</w:t>
            </w:r>
          </w:p>
        </w:tc>
        <w:tc>
          <w:tcPr>
            <w:tcW w:w="3636" w:type="dxa"/>
            <w:vMerge w:val="restart"/>
          </w:tcPr>
          <w:p w:rsidR="001620E8" w:rsidRDefault="001620E8" w:rsidP="008C21CA">
            <w:pPr>
              <w:pStyle w:val="62"/>
              <w:shd w:val="clear" w:color="auto" w:fill="auto"/>
              <w:spacing w:after="0" w:line="240" w:lineRule="auto"/>
              <w:jc w:val="both"/>
              <w:rPr>
                <w:b w:val="0"/>
                <w:sz w:val="24"/>
                <w:szCs w:val="24"/>
              </w:rPr>
            </w:pPr>
            <w:r>
              <w:rPr>
                <w:b w:val="0"/>
                <w:sz w:val="24"/>
                <w:szCs w:val="24"/>
              </w:rPr>
              <w:t>Бег на лыжах. Свободный стиль 5 км.</w:t>
            </w:r>
          </w:p>
        </w:tc>
        <w:tc>
          <w:tcPr>
            <w:tcW w:w="1813" w:type="dxa"/>
            <w:vMerge w:val="restart"/>
          </w:tcPr>
          <w:p w:rsidR="001620E8" w:rsidRDefault="001620E8" w:rsidP="008C21CA">
            <w:pPr>
              <w:pStyle w:val="62"/>
              <w:shd w:val="clear" w:color="auto" w:fill="auto"/>
              <w:spacing w:after="0" w:line="240" w:lineRule="auto"/>
              <w:rPr>
                <w:b w:val="0"/>
                <w:sz w:val="24"/>
                <w:szCs w:val="24"/>
              </w:rPr>
            </w:pPr>
            <w:r>
              <w:rPr>
                <w:b w:val="0"/>
                <w:sz w:val="24"/>
                <w:szCs w:val="24"/>
              </w:rPr>
              <w:t>мин, с</w:t>
            </w:r>
          </w:p>
        </w:tc>
        <w:tc>
          <w:tcPr>
            <w:tcW w:w="3871" w:type="dxa"/>
            <w:gridSpan w:val="2"/>
          </w:tcPr>
          <w:p w:rsidR="001620E8" w:rsidRDefault="001620E8" w:rsidP="008C21CA">
            <w:pPr>
              <w:pStyle w:val="62"/>
              <w:shd w:val="clear" w:color="auto" w:fill="auto"/>
              <w:spacing w:after="0" w:line="240" w:lineRule="auto"/>
              <w:rPr>
                <w:b w:val="0"/>
                <w:sz w:val="24"/>
                <w:szCs w:val="24"/>
              </w:rPr>
            </w:pPr>
            <w:r>
              <w:rPr>
                <w:b w:val="0"/>
                <w:sz w:val="24"/>
                <w:szCs w:val="24"/>
              </w:rPr>
              <w:t>не более</w:t>
            </w:r>
          </w:p>
        </w:tc>
      </w:tr>
      <w:tr w:rsidR="001620E8" w:rsidTr="008C21CA">
        <w:tc>
          <w:tcPr>
            <w:tcW w:w="710" w:type="dxa"/>
            <w:vMerge/>
          </w:tcPr>
          <w:p w:rsidR="001620E8" w:rsidRDefault="001620E8" w:rsidP="008C21CA">
            <w:pPr>
              <w:pStyle w:val="62"/>
              <w:shd w:val="clear" w:color="auto" w:fill="auto"/>
              <w:spacing w:after="0" w:line="240" w:lineRule="auto"/>
              <w:rPr>
                <w:b w:val="0"/>
                <w:sz w:val="24"/>
                <w:szCs w:val="24"/>
              </w:rPr>
            </w:pPr>
          </w:p>
        </w:tc>
        <w:tc>
          <w:tcPr>
            <w:tcW w:w="3636" w:type="dxa"/>
            <w:vMerge/>
          </w:tcPr>
          <w:p w:rsidR="001620E8" w:rsidRDefault="001620E8" w:rsidP="008C21CA">
            <w:pPr>
              <w:pStyle w:val="62"/>
              <w:shd w:val="clear" w:color="auto" w:fill="auto"/>
              <w:spacing w:after="0" w:line="240" w:lineRule="auto"/>
              <w:jc w:val="both"/>
              <w:rPr>
                <w:b w:val="0"/>
                <w:sz w:val="24"/>
                <w:szCs w:val="24"/>
              </w:rPr>
            </w:pPr>
          </w:p>
        </w:tc>
        <w:tc>
          <w:tcPr>
            <w:tcW w:w="1813" w:type="dxa"/>
            <w:vMerge/>
          </w:tcPr>
          <w:p w:rsidR="001620E8" w:rsidRDefault="001620E8" w:rsidP="008C21CA">
            <w:pPr>
              <w:pStyle w:val="62"/>
              <w:shd w:val="clear" w:color="auto" w:fill="auto"/>
              <w:spacing w:after="0" w:line="240" w:lineRule="auto"/>
              <w:rPr>
                <w:b w:val="0"/>
                <w:sz w:val="24"/>
                <w:szCs w:val="24"/>
              </w:rPr>
            </w:pPr>
          </w:p>
        </w:tc>
        <w:tc>
          <w:tcPr>
            <w:tcW w:w="1933" w:type="dxa"/>
          </w:tcPr>
          <w:p w:rsidR="001620E8" w:rsidRDefault="001620E8" w:rsidP="008C21CA">
            <w:pPr>
              <w:pStyle w:val="62"/>
              <w:shd w:val="clear" w:color="auto" w:fill="auto"/>
              <w:spacing w:after="0" w:line="240" w:lineRule="auto"/>
              <w:rPr>
                <w:b w:val="0"/>
                <w:sz w:val="24"/>
                <w:szCs w:val="24"/>
              </w:rPr>
            </w:pPr>
          </w:p>
        </w:tc>
        <w:tc>
          <w:tcPr>
            <w:tcW w:w="1938" w:type="dxa"/>
          </w:tcPr>
          <w:p w:rsidR="001620E8" w:rsidRDefault="001620E8" w:rsidP="008C21CA">
            <w:pPr>
              <w:pStyle w:val="62"/>
              <w:shd w:val="clear" w:color="auto" w:fill="auto"/>
              <w:spacing w:after="0" w:line="240" w:lineRule="auto"/>
              <w:rPr>
                <w:b w:val="0"/>
                <w:sz w:val="24"/>
                <w:szCs w:val="24"/>
              </w:rPr>
            </w:pPr>
            <w:r>
              <w:rPr>
                <w:b w:val="0"/>
                <w:sz w:val="24"/>
                <w:szCs w:val="24"/>
              </w:rPr>
              <w:t>16.40</w:t>
            </w:r>
          </w:p>
        </w:tc>
      </w:tr>
      <w:tr w:rsidR="001620E8" w:rsidTr="008C21CA">
        <w:tc>
          <w:tcPr>
            <w:tcW w:w="710" w:type="dxa"/>
            <w:vMerge w:val="restart"/>
          </w:tcPr>
          <w:p w:rsidR="001620E8" w:rsidRDefault="001620E8" w:rsidP="008C21CA">
            <w:pPr>
              <w:pStyle w:val="62"/>
              <w:shd w:val="clear" w:color="auto" w:fill="auto"/>
              <w:spacing w:after="0" w:line="240" w:lineRule="auto"/>
              <w:rPr>
                <w:b w:val="0"/>
                <w:sz w:val="24"/>
                <w:szCs w:val="24"/>
              </w:rPr>
            </w:pPr>
            <w:r>
              <w:rPr>
                <w:b w:val="0"/>
                <w:sz w:val="24"/>
                <w:szCs w:val="24"/>
              </w:rPr>
              <w:t>2.4.</w:t>
            </w:r>
          </w:p>
        </w:tc>
        <w:tc>
          <w:tcPr>
            <w:tcW w:w="3636" w:type="dxa"/>
            <w:vMerge w:val="restart"/>
          </w:tcPr>
          <w:p w:rsidR="001620E8" w:rsidRDefault="001620E8" w:rsidP="008C21CA">
            <w:pPr>
              <w:pStyle w:val="62"/>
              <w:shd w:val="clear" w:color="auto" w:fill="auto"/>
              <w:spacing w:after="0" w:line="240" w:lineRule="auto"/>
              <w:jc w:val="both"/>
              <w:rPr>
                <w:b w:val="0"/>
                <w:sz w:val="24"/>
                <w:szCs w:val="24"/>
              </w:rPr>
            </w:pPr>
            <w:r>
              <w:rPr>
                <w:b w:val="0"/>
                <w:sz w:val="24"/>
                <w:szCs w:val="24"/>
              </w:rPr>
              <w:t>Бег на лыжах. Свободный стиль 10 км.</w:t>
            </w:r>
          </w:p>
        </w:tc>
        <w:tc>
          <w:tcPr>
            <w:tcW w:w="1813" w:type="dxa"/>
            <w:vMerge w:val="restart"/>
          </w:tcPr>
          <w:p w:rsidR="001620E8" w:rsidRDefault="001620E8" w:rsidP="008C21CA">
            <w:pPr>
              <w:pStyle w:val="62"/>
              <w:shd w:val="clear" w:color="auto" w:fill="auto"/>
              <w:spacing w:after="0" w:line="240" w:lineRule="auto"/>
              <w:rPr>
                <w:b w:val="0"/>
                <w:sz w:val="24"/>
                <w:szCs w:val="24"/>
              </w:rPr>
            </w:pPr>
            <w:r>
              <w:rPr>
                <w:b w:val="0"/>
                <w:sz w:val="24"/>
                <w:szCs w:val="24"/>
              </w:rPr>
              <w:t>мин, с</w:t>
            </w:r>
          </w:p>
        </w:tc>
        <w:tc>
          <w:tcPr>
            <w:tcW w:w="3871" w:type="dxa"/>
            <w:gridSpan w:val="2"/>
          </w:tcPr>
          <w:p w:rsidR="001620E8" w:rsidRDefault="001620E8" w:rsidP="008C21CA">
            <w:pPr>
              <w:pStyle w:val="62"/>
              <w:shd w:val="clear" w:color="auto" w:fill="auto"/>
              <w:spacing w:after="0" w:line="240" w:lineRule="auto"/>
              <w:rPr>
                <w:b w:val="0"/>
                <w:sz w:val="24"/>
                <w:szCs w:val="24"/>
              </w:rPr>
            </w:pPr>
            <w:r>
              <w:rPr>
                <w:b w:val="0"/>
                <w:sz w:val="24"/>
                <w:szCs w:val="24"/>
              </w:rPr>
              <w:t>не более</w:t>
            </w:r>
          </w:p>
        </w:tc>
      </w:tr>
      <w:tr w:rsidR="001620E8" w:rsidTr="008C21CA">
        <w:tc>
          <w:tcPr>
            <w:tcW w:w="710" w:type="dxa"/>
            <w:vMerge/>
          </w:tcPr>
          <w:p w:rsidR="001620E8" w:rsidRDefault="001620E8" w:rsidP="008C21CA">
            <w:pPr>
              <w:pStyle w:val="62"/>
              <w:shd w:val="clear" w:color="auto" w:fill="auto"/>
              <w:spacing w:after="0" w:line="240" w:lineRule="auto"/>
              <w:rPr>
                <w:b w:val="0"/>
                <w:sz w:val="24"/>
                <w:szCs w:val="24"/>
              </w:rPr>
            </w:pPr>
          </w:p>
        </w:tc>
        <w:tc>
          <w:tcPr>
            <w:tcW w:w="3636" w:type="dxa"/>
            <w:vMerge/>
          </w:tcPr>
          <w:p w:rsidR="001620E8" w:rsidRDefault="001620E8" w:rsidP="008C21CA">
            <w:pPr>
              <w:pStyle w:val="62"/>
              <w:shd w:val="clear" w:color="auto" w:fill="auto"/>
              <w:spacing w:after="0" w:line="240" w:lineRule="auto"/>
              <w:jc w:val="both"/>
              <w:rPr>
                <w:b w:val="0"/>
                <w:sz w:val="24"/>
                <w:szCs w:val="24"/>
              </w:rPr>
            </w:pPr>
          </w:p>
        </w:tc>
        <w:tc>
          <w:tcPr>
            <w:tcW w:w="1813" w:type="dxa"/>
            <w:vMerge/>
          </w:tcPr>
          <w:p w:rsidR="001620E8" w:rsidRDefault="001620E8" w:rsidP="008C21CA">
            <w:pPr>
              <w:pStyle w:val="62"/>
              <w:shd w:val="clear" w:color="auto" w:fill="auto"/>
              <w:spacing w:after="0" w:line="240" w:lineRule="auto"/>
              <w:rPr>
                <w:b w:val="0"/>
                <w:sz w:val="24"/>
                <w:szCs w:val="24"/>
              </w:rPr>
            </w:pPr>
          </w:p>
        </w:tc>
        <w:tc>
          <w:tcPr>
            <w:tcW w:w="1933" w:type="dxa"/>
          </w:tcPr>
          <w:p w:rsidR="001620E8" w:rsidRDefault="001620E8" w:rsidP="008C21CA">
            <w:pPr>
              <w:pStyle w:val="62"/>
              <w:shd w:val="clear" w:color="auto" w:fill="auto"/>
              <w:spacing w:after="0" w:line="240" w:lineRule="auto"/>
              <w:rPr>
                <w:b w:val="0"/>
                <w:sz w:val="24"/>
                <w:szCs w:val="24"/>
              </w:rPr>
            </w:pPr>
            <w:r>
              <w:rPr>
                <w:b w:val="0"/>
                <w:sz w:val="24"/>
                <w:szCs w:val="24"/>
              </w:rPr>
              <w:t>28.30</w:t>
            </w:r>
          </w:p>
        </w:tc>
        <w:tc>
          <w:tcPr>
            <w:tcW w:w="1938" w:type="dxa"/>
          </w:tcPr>
          <w:p w:rsidR="001620E8" w:rsidRDefault="001620E8" w:rsidP="008C21CA">
            <w:pPr>
              <w:pStyle w:val="62"/>
              <w:shd w:val="clear" w:color="auto" w:fill="auto"/>
              <w:spacing w:after="0" w:line="240" w:lineRule="auto"/>
              <w:jc w:val="both"/>
              <w:rPr>
                <w:b w:val="0"/>
                <w:sz w:val="24"/>
                <w:szCs w:val="24"/>
              </w:rPr>
            </w:pPr>
          </w:p>
        </w:tc>
      </w:tr>
      <w:tr w:rsidR="001620E8" w:rsidTr="008C21CA">
        <w:tc>
          <w:tcPr>
            <w:tcW w:w="10030" w:type="dxa"/>
            <w:gridSpan w:val="5"/>
          </w:tcPr>
          <w:p w:rsidR="001620E8" w:rsidRDefault="001620E8" w:rsidP="001620E8">
            <w:pPr>
              <w:pStyle w:val="62"/>
              <w:numPr>
                <w:ilvl w:val="0"/>
                <w:numId w:val="36"/>
              </w:numPr>
              <w:shd w:val="clear" w:color="auto" w:fill="auto"/>
              <w:spacing w:after="0" w:line="240" w:lineRule="auto"/>
              <w:rPr>
                <w:b w:val="0"/>
                <w:sz w:val="24"/>
                <w:szCs w:val="24"/>
              </w:rPr>
            </w:pPr>
            <w:r>
              <w:rPr>
                <w:b w:val="0"/>
                <w:sz w:val="24"/>
                <w:szCs w:val="24"/>
              </w:rPr>
              <w:t>Уровень спортивной квалификации</w:t>
            </w:r>
          </w:p>
        </w:tc>
      </w:tr>
      <w:tr w:rsidR="001620E8" w:rsidTr="008C21CA">
        <w:tc>
          <w:tcPr>
            <w:tcW w:w="710" w:type="dxa"/>
          </w:tcPr>
          <w:p w:rsidR="001620E8" w:rsidRDefault="001620E8" w:rsidP="008C21CA">
            <w:pPr>
              <w:pStyle w:val="62"/>
              <w:shd w:val="clear" w:color="auto" w:fill="auto"/>
              <w:spacing w:after="0" w:line="240" w:lineRule="auto"/>
              <w:rPr>
                <w:b w:val="0"/>
                <w:sz w:val="24"/>
                <w:szCs w:val="24"/>
              </w:rPr>
            </w:pPr>
            <w:r>
              <w:rPr>
                <w:b w:val="0"/>
                <w:sz w:val="24"/>
                <w:szCs w:val="24"/>
              </w:rPr>
              <w:t>3.1.</w:t>
            </w:r>
          </w:p>
        </w:tc>
        <w:tc>
          <w:tcPr>
            <w:tcW w:w="9320" w:type="dxa"/>
            <w:gridSpan w:val="4"/>
          </w:tcPr>
          <w:p w:rsidR="001620E8" w:rsidRDefault="001620E8" w:rsidP="008C21CA">
            <w:pPr>
              <w:pStyle w:val="62"/>
              <w:shd w:val="clear" w:color="auto" w:fill="auto"/>
              <w:spacing w:after="0" w:line="240" w:lineRule="auto"/>
              <w:rPr>
                <w:b w:val="0"/>
                <w:sz w:val="24"/>
                <w:szCs w:val="24"/>
              </w:rPr>
            </w:pPr>
            <w:r>
              <w:rPr>
                <w:b w:val="0"/>
                <w:sz w:val="24"/>
                <w:szCs w:val="24"/>
              </w:rPr>
              <w:t>Спортивное звание  «мастер спорта России»</w:t>
            </w:r>
          </w:p>
        </w:tc>
      </w:tr>
    </w:tbl>
    <w:p w:rsidR="003A1DB8" w:rsidRPr="001620E8" w:rsidRDefault="003A1DB8" w:rsidP="001620E8">
      <w:pPr>
        <w:pStyle w:val="ConsPlusNormal"/>
        <w:jc w:val="both"/>
        <w:rPr>
          <w:rFonts w:ascii="Times New Roman" w:hAnsi="Times New Roman" w:cs="Times New Roman"/>
          <w:sz w:val="24"/>
          <w:szCs w:val="24"/>
        </w:rPr>
      </w:pPr>
    </w:p>
    <w:p w:rsidR="003A1DB8" w:rsidRDefault="003A1DB8" w:rsidP="003A1DB8">
      <w:pPr>
        <w:pStyle w:val="ConsPlusNormal"/>
        <w:jc w:val="center"/>
        <w:rPr>
          <w:rFonts w:ascii="Times New Roman" w:hAnsi="Times New Roman" w:cs="Times New Roman"/>
          <w:b/>
          <w:sz w:val="24"/>
          <w:szCs w:val="24"/>
        </w:rPr>
      </w:pPr>
      <w:r w:rsidRPr="00C619F4">
        <w:rPr>
          <w:rFonts w:ascii="Times New Roman" w:hAnsi="Times New Roman" w:cs="Times New Roman"/>
          <w:b/>
          <w:sz w:val="24"/>
          <w:szCs w:val="24"/>
          <w:lang w:val="en-US"/>
        </w:rPr>
        <w:t>V</w:t>
      </w:r>
      <w:r w:rsidRPr="00C619F4">
        <w:rPr>
          <w:rFonts w:ascii="Times New Roman" w:hAnsi="Times New Roman" w:cs="Times New Roman"/>
          <w:b/>
          <w:sz w:val="24"/>
          <w:szCs w:val="24"/>
        </w:rPr>
        <w:t xml:space="preserve">. Рабочая </w:t>
      </w:r>
      <w:r>
        <w:rPr>
          <w:rFonts w:ascii="Times New Roman" w:hAnsi="Times New Roman" w:cs="Times New Roman"/>
          <w:b/>
          <w:sz w:val="24"/>
          <w:szCs w:val="24"/>
        </w:rPr>
        <w:t>программа</w:t>
      </w:r>
    </w:p>
    <w:p w:rsidR="003A1DB8" w:rsidRDefault="003A1DB8" w:rsidP="003A1DB8">
      <w:pPr>
        <w:pStyle w:val="62"/>
        <w:shd w:val="clear" w:color="auto" w:fill="auto"/>
        <w:spacing w:after="0"/>
        <w:ind w:firstLine="709"/>
        <w:jc w:val="both"/>
        <w:rPr>
          <w:b w:val="0"/>
          <w:sz w:val="24"/>
          <w:szCs w:val="24"/>
        </w:rPr>
      </w:pPr>
      <w:r>
        <w:rPr>
          <w:b w:val="0"/>
          <w:sz w:val="24"/>
          <w:szCs w:val="24"/>
        </w:rPr>
        <w:t>14. Программный материал для учебно-тренировочных занятий по каждому этапу спортивной подготовки</w:t>
      </w:r>
    </w:p>
    <w:p w:rsidR="003A1DB8" w:rsidRPr="009E50A2" w:rsidRDefault="003A1DB8" w:rsidP="003A1DB8">
      <w:pPr>
        <w:pStyle w:val="ConsPlusNormal"/>
        <w:jc w:val="center"/>
        <w:rPr>
          <w:rFonts w:ascii="Times New Roman" w:hAnsi="Times New Roman" w:cs="Times New Roman"/>
          <w:b/>
          <w:sz w:val="24"/>
          <w:szCs w:val="24"/>
        </w:rPr>
      </w:pPr>
      <w:r w:rsidRPr="009E50A2">
        <w:rPr>
          <w:rFonts w:ascii="Times New Roman" w:hAnsi="Times New Roman" w:cs="Times New Roman"/>
          <w:b/>
          <w:sz w:val="24"/>
          <w:szCs w:val="24"/>
        </w:rPr>
        <w:t>Этап начальной подготовки</w:t>
      </w:r>
    </w:p>
    <w:p w:rsidR="003A1DB8" w:rsidRDefault="003A1DB8" w:rsidP="003A1DB8">
      <w:pPr>
        <w:pStyle w:val="ConsPlusNormal"/>
        <w:ind w:firstLine="709"/>
        <w:jc w:val="both"/>
        <w:rPr>
          <w:rFonts w:ascii="Times New Roman" w:hAnsi="Times New Roman" w:cs="Times New Roman"/>
          <w:sz w:val="24"/>
          <w:szCs w:val="24"/>
        </w:rPr>
      </w:pPr>
      <w:r w:rsidRPr="00E172E5">
        <w:rPr>
          <w:rFonts w:ascii="Times New Roman" w:hAnsi="Times New Roman" w:cs="Times New Roman"/>
          <w:sz w:val="24"/>
          <w:szCs w:val="24"/>
        </w:rPr>
        <w:t>В разделе представлен программный материал по таким видам спортивной подготовки, как теоретическая, физическая, техническая, тактическая. Сведения излагаются последовательно для каждого года подготовки этапа  подготовки. Данный раздел включает описание методических особенностей видов подготовки лыжников, а также, особенности тактической и психологической подготовки, средства теоретической подготовки на каждый год спортивной подготовки этапа  подготовки.</w:t>
      </w:r>
    </w:p>
    <w:p w:rsidR="003A1DB8" w:rsidRPr="00E172E5" w:rsidRDefault="003A1DB8" w:rsidP="003A1DB8">
      <w:pPr>
        <w:pStyle w:val="34"/>
        <w:shd w:val="clear" w:color="auto" w:fill="auto"/>
        <w:tabs>
          <w:tab w:val="left" w:pos="1278"/>
        </w:tabs>
        <w:spacing w:after="0" w:line="240" w:lineRule="auto"/>
        <w:ind w:left="709"/>
        <w:jc w:val="center"/>
        <w:rPr>
          <w:i/>
          <w:sz w:val="24"/>
          <w:szCs w:val="24"/>
        </w:rPr>
      </w:pPr>
      <w:r w:rsidRPr="00E172E5">
        <w:rPr>
          <w:i/>
          <w:sz w:val="24"/>
          <w:szCs w:val="24"/>
        </w:rPr>
        <w:t>Структура тренировочного процесса</w:t>
      </w:r>
    </w:p>
    <w:p w:rsidR="003A1DB8" w:rsidRDefault="003A1DB8" w:rsidP="003A1DB8">
      <w:pPr>
        <w:tabs>
          <w:tab w:val="left" w:pos="0"/>
        </w:tabs>
        <w:spacing w:after="0" w:line="240" w:lineRule="auto"/>
        <w:ind w:firstLine="709"/>
        <w:jc w:val="both"/>
        <w:rPr>
          <w:rFonts w:ascii="Times New Roman" w:hAnsi="Times New Roman" w:cs="Times New Roman"/>
          <w:sz w:val="24"/>
          <w:szCs w:val="24"/>
        </w:rPr>
      </w:pPr>
      <w:r w:rsidRPr="00893D52">
        <w:rPr>
          <w:rFonts w:ascii="Times New Roman" w:hAnsi="Times New Roman" w:cs="Times New Roman"/>
          <w:sz w:val="24"/>
          <w:szCs w:val="24"/>
        </w:rPr>
        <w:t xml:space="preserve">Годичные циклы тренировки на начальном этапе подготовки, разграничены на три периода - подготовительный (осенний), соревновательный (зимний) и переходный (весенне-летний). В осеннем и весенне-летнем периодах преимущественно решают задачи разносторонней двигательной подготовленности и освоение упражнений, имитирующих различные способы передвижения на лыжах. Зимний период направлен на разучивание техники передвижения классическими и коньковыми ходами и освоение основ горнолыжной техники. Структура осеннего и весенне-летнего периодов направлена на формирование общей физической подготовленности (ОФП) с развитием </w:t>
      </w:r>
      <w:r>
        <w:rPr>
          <w:rFonts w:ascii="Times New Roman" w:hAnsi="Times New Roman" w:cs="Times New Roman"/>
          <w:sz w:val="24"/>
          <w:szCs w:val="24"/>
        </w:rPr>
        <w:t xml:space="preserve">качеств в последовательности: </w:t>
      </w:r>
      <w:r w:rsidRPr="00893D52">
        <w:rPr>
          <w:rFonts w:ascii="Times New Roman" w:hAnsi="Times New Roman" w:cs="Times New Roman"/>
          <w:sz w:val="24"/>
          <w:szCs w:val="24"/>
        </w:rPr>
        <w:t>быстрота, скоростно-силовые,</w:t>
      </w:r>
      <w:r>
        <w:rPr>
          <w:rFonts w:ascii="Times New Roman" w:hAnsi="Times New Roman" w:cs="Times New Roman"/>
          <w:sz w:val="24"/>
          <w:szCs w:val="24"/>
        </w:rPr>
        <w:t xml:space="preserve"> </w:t>
      </w:r>
      <w:r w:rsidRPr="00893D52">
        <w:rPr>
          <w:rFonts w:ascii="Times New Roman" w:hAnsi="Times New Roman" w:cs="Times New Roman"/>
          <w:sz w:val="24"/>
          <w:szCs w:val="24"/>
        </w:rPr>
        <w:t>выносливость.</w:t>
      </w:r>
    </w:p>
    <w:p w:rsidR="003A1DB8" w:rsidRDefault="003A1DB8" w:rsidP="003A1DB8">
      <w:pPr>
        <w:tabs>
          <w:tab w:val="left" w:pos="0"/>
        </w:tabs>
        <w:spacing w:after="0" w:line="240" w:lineRule="auto"/>
        <w:ind w:firstLine="740"/>
        <w:jc w:val="right"/>
        <w:rPr>
          <w:rFonts w:ascii="Times New Roman" w:hAnsi="Times New Roman" w:cs="Times New Roman"/>
          <w:sz w:val="24"/>
          <w:szCs w:val="24"/>
        </w:rPr>
      </w:pPr>
      <w:r>
        <w:rPr>
          <w:rFonts w:ascii="Times New Roman" w:hAnsi="Times New Roman" w:cs="Times New Roman"/>
          <w:sz w:val="24"/>
          <w:szCs w:val="24"/>
        </w:rPr>
        <w:t>Таблица 1</w:t>
      </w:r>
    </w:p>
    <w:p w:rsidR="003A1DB8" w:rsidRDefault="003A1DB8" w:rsidP="003A1DB8">
      <w:pPr>
        <w:tabs>
          <w:tab w:val="left" w:pos="0"/>
        </w:tabs>
        <w:spacing w:after="0" w:line="240" w:lineRule="auto"/>
        <w:ind w:firstLine="740"/>
        <w:jc w:val="center"/>
        <w:rPr>
          <w:rFonts w:ascii="Times New Roman" w:hAnsi="Times New Roman" w:cs="Times New Roman"/>
          <w:sz w:val="24"/>
          <w:szCs w:val="24"/>
        </w:rPr>
      </w:pPr>
      <w:r>
        <w:rPr>
          <w:rFonts w:ascii="Times New Roman" w:hAnsi="Times New Roman" w:cs="Times New Roman"/>
          <w:sz w:val="24"/>
          <w:szCs w:val="24"/>
        </w:rPr>
        <w:t>Структура годичного цикла этапа начальной подготовки первого года обучения</w:t>
      </w:r>
    </w:p>
    <w:p w:rsidR="003A1DB8" w:rsidRDefault="003A1DB8" w:rsidP="003A1DB8">
      <w:pPr>
        <w:tabs>
          <w:tab w:val="left" w:pos="0"/>
        </w:tabs>
        <w:spacing w:after="0" w:line="240" w:lineRule="auto"/>
        <w:ind w:firstLine="740"/>
        <w:jc w:val="center"/>
        <w:rPr>
          <w:rFonts w:ascii="Times New Roman" w:hAnsi="Times New Roman" w:cs="Times New Roman"/>
          <w:sz w:val="24"/>
          <w:szCs w:val="24"/>
        </w:rPr>
      </w:pPr>
      <w:r>
        <w:rPr>
          <w:rFonts w:ascii="Times New Roman" w:hAnsi="Times New Roman" w:cs="Times New Roman"/>
          <w:sz w:val="24"/>
          <w:szCs w:val="24"/>
        </w:rPr>
        <w:t>52 недели, 208 тренировок</w:t>
      </w:r>
    </w:p>
    <w:tbl>
      <w:tblPr>
        <w:tblStyle w:val="aa"/>
        <w:tblW w:w="0" w:type="auto"/>
        <w:tblLook w:val="04A0"/>
      </w:tblPr>
      <w:tblGrid>
        <w:gridCol w:w="2462"/>
        <w:gridCol w:w="1345"/>
        <w:gridCol w:w="1275"/>
        <w:gridCol w:w="4772"/>
      </w:tblGrid>
      <w:tr w:rsidR="003A1DB8" w:rsidTr="00F71036">
        <w:tc>
          <w:tcPr>
            <w:tcW w:w="2462" w:type="dxa"/>
          </w:tcPr>
          <w:p w:rsidR="003A1DB8" w:rsidRDefault="003A1DB8" w:rsidP="003A1DB8">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Период </w:t>
            </w:r>
          </w:p>
        </w:tc>
        <w:tc>
          <w:tcPr>
            <w:tcW w:w="1345" w:type="dxa"/>
          </w:tcPr>
          <w:p w:rsidR="003A1DB8" w:rsidRDefault="003A1DB8" w:rsidP="003A1DB8">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Месяц </w:t>
            </w:r>
          </w:p>
        </w:tc>
        <w:tc>
          <w:tcPr>
            <w:tcW w:w="1275" w:type="dxa"/>
          </w:tcPr>
          <w:p w:rsidR="003A1DB8" w:rsidRDefault="003A1DB8" w:rsidP="003A1DB8">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Недели </w:t>
            </w:r>
          </w:p>
        </w:tc>
        <w:tc>
          <w:tcPr>
            <w:tcW w:w="4772" w:type="dxa"/>
          </w:tcPr>
          <w:p w:rsidR="003A1DB8" w:rsidRPr="00FB681F" w:rsidRDefault="003A1DB8" w:rsidP="003A1DB8">
            <w:pPr>
              <w:tabs>
                <w:tab w:val="left" w:pos="0"/>
              </w:tabs>
              <w:spacing w:after="0" w:line="240" w:lineRule="auto"/>
              <w:jc w:val="center"/>
              <w:rPr>
                <w:rFonts w:ascii="Times New Roman" w:hAnsi="Times New Roman" w:cs="Times New Roman"/>
                <w:sz w:val="24"/>
                <w:szCs w:val="24"/>
              </w:rPr>
            </w:pPr>
            <w:r w:rsidRPr="00FB681F">
              <w:rPr>
                <w:rStyle w:val="295pt"/>
                <w:rFonts w:eastAsiaTheme="minorHAnsi"/>
                <w:sz w:val="24"/>
                <w:szCs w:val="24"/>
              </w:rPr>
              <w:t>Развитие двигательных качеств (% соотношения в объеме тренировочного процесса, в часах)</w:t>
            </w:r>
          </w:p>
        </w:tc>
      </w:tr>
      <w:tr w:rsidR="003A1DB8" w:rsidTr="00F71036">
        <w:tc>
          <w:tcPr>
            <w:tcW w:w="2462" w:type="dxa"/>
            <w:vMerge w:val="restart"/>
          </w:tcPr>
          <w:p w:rsidR="003A1DB8" w:rsidRDefault="003A1DB8" w:rsidP="003A1DB8">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Подготовительный </w:t>
            </w:r>
          </w:p>
        </w:tc>
        <w:tc>
          <w:tcPr>
            <w:tcW w:w="1345" w:type="dxa"/>
          </w:tcPr>
          <w:p w:rsidR="003A1DB8" w:rsidRPr="00CB6AC2" w:rsidRDefault="003A1DB8" w:rsidP="003A1DB8">
            <w:pPr>
              <w:spacing w:after="0" w:line="240" w:lineRule="auto"/>
              <w:ind w:left="220"/>
              <w:jc w:val="center"/>
              <w:rPr>
                <w:rFonts w:ascii="Times New Roman" w:hAnsi="Times New Roman" w:cs="Times New Roman"/>
                <w:sz w:val="24"/>
                <w:szCs w:val="24"/>
              </w:rPr>
            </w:pPr>
            <w:r w:rsidRPr="00CB6AC2">
              <w:rPr>
                <w:rStyle w:val="295pt"/>
                <w:rFonts w:eastAsiaTheme="minorHAnsi"/>
                <w:sz w:val="24"/>
                <w:szCs w:val="24"/>
              </w:rPr>
              <w:t>сентябрь</w:t>
            </w:r>
          </w:p>
        </w:tc>
        <w:tc>
          <w:tcPr>
            <w:tcW w:w="1275" w:type="dxa"/>
          </w:tcPr>
          <w:p w:rsidR="003A1DB8" w:rsidRPr="00CB6AC2" w:rsidRDefault="003A1DB8" w:rsidP="003A1DB8">
            <w:pPr>
              <w:spacing w:after="0" w:line="240" w:lineRule="auto"/>
              <w:jc w:val="center"/>
              <w:rPr>
                <w:rFonts w:ascii="Times New Roman" w:hAnsi="Times New Roman" w:cs="Times New Roman"/>
                <w:sz w:val="24"/>
                <w:szCs w:val="24"/>
              </w:rPr>
            </w:pPr>
            <w:r w:rsidRPr="00CB6AC2">
              <w:rPr>
                <w:rStyle w:val="295pt"/>
                <w:rFonts w:eastAsiaTheme="minorHAnsi"/>
                <w:sz w:val="24"/>
                <w:szCs w:val="24"/>
              </w:rPr>
              <w:t>1-4</w:t>
            </w:r>
          </w:p>
        </w:tc>
        <w:tc>
          <w:tcPr>
            <w:tcW w:w="4772" w:type="dxa"/>
          </w:tcPr>
          <w:p w:rsidR="003A1DB8" w:rsidRPr="00CB6AC2" w:rsidRDefault="003A1DB8" w:rsidP="003A1DB8">
            <w:pPr>
              <w:spacing w:after="0" w:line="240" w:lineRule="auto"/>
              <w:jc w:val="both"/>
              <w:rPr>
                <w:rFonts w:ascii="Times New Roman" w:hAnsi="Times New Roman" w:cs="Times New Roman"/>
                <w:sz w:val="24"/>
                <w:szCs w:val="24"/>
              </w:rPr>
            </w:pPr>
            <w:r w:rsidRPr="00CB6AC2">
              <w:rPr>
                <w:rStyle w:val="295pt"/>
                <w:rFonts w:eastAsiaTheme="minorHAnsi"/>
                <w:sz w:val="24"/>
                <w:szCs w:val="24"/>
              </w:rPr>
              <w:t>Быстрота (40-50), Скорость-сила (25-30), Выносливость (25-30)</w:t>
            </w:r>
          </w:p>
        </w:tc>
      </w:tr>
      <w:tr w:rsidR="003A1DB8" w:rsidTr="00F71036">
        <w:tc>
          <w:tcPr>
            <w:tcW w:w="2462" w:type="dxa"/>
            <w:vMerge/>
          </w:tcPr>
          <w:p w:rsidR="003A1DB8" w:rsidRDefault="003A1DB8" w:rsidP="003A1DB8">
            <w:pPr>
              <w:tabs>
                <w:tab w:val="left" w:pos="0"/>
              </w:tabs>
              <w:spacing w:after="0" w:line="240" w:lineRule="auto"/>
              <w:jc w:val="center"/>
              <w:rPr>
                <w:rFonts w:ascii="Times New Roman" w:hAnsi="Times New Roman" w:cs="Times New Roman"/>
                <w:sz w:val="24"/>
                <w:szCs w:val="24"/>
              </w:rPr>
            </w:pPr>
          </w:p>
        </w:tc>
        <w:tc>
          <w:tcPr>
            <w:tcW w:w="1345" w:type="dxa"/>
          </w:tcPr>
          <w:p w:rsidR="003A1DB8" w:rsidRPr="00CB6AC2" w:rsidRDefault="003A1DB8" w:rsidP="003A1DB8">
            <w:pPr>
              <w:spacing w:after="0" w:line="240" w:lineRule="auto"/>
              <w:ind w:left="220"/>
              <w:jc w:val="center"/>
              <w:rPr>
                <w:rFonts w:ascii="Times New Roman" w:hAnsi="Times New Roman" w:cs="Times New Roman"/>
                <w:sz w:val="24"/>
                <w:szCs w:val="24"/>
              </w:rPr>
            </w:pPr>
            <w:r w:rsidRPr="00CB6AC2">
              <w:rPr>
                <w:rStyle w:val="295pt"/>
                <w:rFonts w:eastAsiaTheme="minorHAnsi"/>
                <w:sz w:val="24"/>
                <w:szCs w:val="24"/>
              </w:rPr>
              <w:t>октябрь</w:t>
            </w:r>
          </w:p>
        </w:tc>
        <w:tc>
          <w:tcPr>
            <w:tcW w:w="1275" w:type="dxa"/>
          </w:tcPr>
          <w:p w:rsidR="003A1DB8" w:rsidRPr="00CB6AC2" w:rsidRDefault="003A1DB8" w:rsidP="003A1DB8">
            <w:pPr>
              <w:spacing w:after="0" w:line="240" w:lineRule="auto"/>
              <w:jc w:val="center"/>
              <w:rPr>
                <w:rFonts w:ascii="Times New Roman" w:hAnsi="Times New Roman" w:cs="Times New Roman"/>
                <w:sz w:val="24"/>
                <w:szCs w:val="24"/>
              </w:rPr>
            </w:pPr>
            <w:r w:rsidRPr="00CB6AC2">
              <w:rPr>
                <w:rStyle w:val="295pt"/>
                <w:rFonts w:eastAsiaTheme="minorHAnsi"/>
                <w:sz w:val="24"/>
                <w:szCs w:val="24"/>
              </w:rPr>
              <w:t>5-8</w:t>
            </w:r>
          </w:p>
        </w:tc>
        <w:tc>
          <w:tcPr>
            <w:tcW w:w="4772" w:type="dxa"/>
          </w:tcPr>
          <w:p w:rsidR="003A1DB8" w:rsidRPr="00CB6AC2" w:rsidRDefault="003A1DB8" w:rsidP="003A1DB8">
            <w:pPr>
              <w:spacing w:after="0" w:line="240" w:lineRule="auto"/>
              <w:jc w:val="both"/>
              <w:rPr>
                <w:rFonts w:ascii="Times New Roman" w:hAnsi="Times New Roman" w:cs="Times New Roman"/>
                <w:sz w:val="24"/>
                <w:szCs w:val="24"/>
              </w:rPr>
            </w:pPr>
            <w:r w:rsidRPr="00CB6AC2">
              <w:rPr>
                <w:rStyle w:val="295pt"/>
                <w:rFonts w:eastAsiaTheme="minorHAnsi"/>
                <w:sz w:val="24"/>
                <w:szCs w:val="24"/>
              </w:rPr>
              <w:t>Скорость-сила (40-50), Выносливость (25-30), Быстрота (25-30)</w:t>
            </w:r>
          </w:p>
        </w:tc>
      </w:tr>
      <w:tr w:rsidR="003A1DB8" w:rsidTr="00F71036">
        <w:tc>
          <w:tcPr>
            <w:tcW w:w="2462" w:type="dxa"/>
            <w:vMerge/>
          </w:tcPr>
          <w:p w:rsidR="003A1DB8" w:rsidRDefault="003A1DB8" w:rsidP="003A1DB8">
            <w:pPr>
              <w:tabs>
                <w:tab w:val="left" w:pos="0"/>
              </w:tabs>
              <w:spacing w:after="0" w:line="240" w:lineRule="auto"/>
              <w:jc w:val="center"/>
              <w:rPr>
                <w:rFonts w:ascii="Times New Roman" w:hAnsi="Times New Roman" w:cs="Times New Roman"/>
                <w:sz w:val="24"/>
                <w:szCs w:val="24"/>
              </w:rPr>
            </w:pPr>
          </w:p>
        </w:tc>
        <w:tc>
          <w:tcPr>
            <w:tcW w:w="1345" w:type="dxa"/>
          </w:tcPr>
          <w:p w:rsidR="003A1DB8" w:rsidRPr="00CB6AC2" w:rsidRDefault="003A1DB8" w:rsidP="003A1DB8">
            <w:pPr>
              <w:spacing w:after="0" w:line="240" w:lineRule="auto"/>
              <w:ind w:left="220"/>
              <w:jc w:val="center"/>
              <w:rPr>
                <w:rFonts w:ascii="Times New Roman" w:hAnsi="Times New Roman" w:cs="Times New Roman"/>
                <w:sz w:val="24"/>
                <w:szCs w:val="24"/>
              </w:rPr>
            </w:pPr>
            <w:r w:rsidRPr="00CB6AC2">
              <w:rPr>
                <w:rStyle w:val="295pt"/>
                <w:rFonts w:eastAsiaTheme="minorHAnsi"/>
                <w:sz w:val="24"/>
                <w:szCs w:val="24"/>
              </w:rPr>
              <w:t>ноябрь-</w:t>
            </w:r>
          </w:p>
          <w:p w:rsidR="003A1DB8" w:rsidRPr="00CB6AC2" w:rsidRDefault="003A1DB8" w:rsidP="003A1DB8">
            <w:pPr>
              <w:spacing w:after="0" w:line="240" w:lineRule="auto"/>
              <w:ind w:left="220"/>
              <w:jc w:val="center"/>
              <w:rPr>
                <w:rFonts w:ascii="Times New Roman" w:hAnsi="Times New Roman" w:cs="Times New Roman"/>
                <w:sz w:val="24"/>
                <w:szCs w:val="24"/>
              </w:rPr>
            </w:pPr>
            <w:r w:rsidRPr="00CB6AC2">
              <w:rPr>
                <w:rStyle w:val="295pt"/>
                <w:rFonts w:eastAsiaTheme="minorHAnsi"/>
                <w:sz w:val="24"/>
                <w:szCs w:val="24"/>
              </w:rPr>
              <w:t>декабрь</w:t>
            </w:r>
          </w:p>
        </w:tc>
        <w:tc>
          <w:tcPr>
            <w:tcW w:w="1275" w:type="dxa"/>
          </w:tcPr>
          <w:p w:rsidR="003A1DB8" w:rsidRPr="00CB6AC2" w:rsidRDefault="003A1DB8" w:rsidP="003A1DB8">
            <w:pPr>
              <w:spacing w:after="0" w:line="240" w:lineRule="auto"/>
              <w:ind w:left="200"/>
              <w:jc w:val="center"/>
              <w:rPr>
                <w:rFonts w:ascii="Times New Roman" w:hAnsi="Times New Roman" w:cs="Times New Roman"/>
                <w:sz w:val="24"/>
                <w:szCs w:val="24"/>
              </w:rPr>
            </w:pPr>
            <w:r w:rsidRPr="00CB6AC2">
              <w:rPr>
                <w:rStyle w:val="295pt"/>
                <w:rFonts w:eastAsiaTheme="minorHAnsi"/>
                <w:sz w:val="24"/>
                <w:szCs w:val="24"/>
              </w:rPr>
              <w:t>9-13,</w:t>
            </w:r>
          </w:p>
          <w:p w:rsidR="003A1DB8" w:rsidRPr="00CB6AC2" w:rsidRDefault="003A1DB8" w:rsidP="003A1DB8">
            <w:pPr>
              <w:spacing w:after="0" w:line="240" w:lineRule="auto"/>
              <w:ind w:left="200"/>
              <w:jc w:val="center"/>
              <w:rPr>
                <w:rFonts w:ascii="Times New Roman" w:hAnsi="Times New Roman" w:cs="Times New Roman"/>
                <w:sz w:val="24"/>
                <w:szCs w:val="24"/>
              </w:rPr>
            </w:pPr>
            <w:r w:rsidRPr="00CB6AC2">
              <w:rPr>
                <w:rStyle w:val="295pt"/>
                <w:rFonts w:eastAsiaTheme="minorHAnsi"/>
                <w:sz w:val="24"/>
                <w:szCs w:val="24"/>
              </w:rPr>
              <w:t>14, 15</w:t>
            </w:r>
          </w:p>
        </w:tc>
        <w:tc>
          <w:tcPr>
            <w:tcW w:w="4772" w:type="dxa"/>
          </w:tcPr>
          <w:p w:rsidR="003A1DB8" w:rsidRPr="00CB6AC2" w:rsidRDefault="003A1DB8" w:rsidP="003A1DB8">
            <w:pPr>
              <w:spacing w:after="0" w:line="240" w:lineRule="auto"/>
              <w:jc w:val="both"/>
              <w:rPr>
                <w:rFonts w:ascii="Times New Roman" w:hAnsi="Times New Roman" w:cs="Times New Roman"/>
                <w:sz w:val="24"/>
                <w:szCs w:val="24"/>
              </w:rPr>
            </w:pPr>
            <w:r w:rsidRPr="00CB6AC2">
              <w:rPr>
                <w:rStyle w:val="295pt"/>
                <w:rFonts w:eastAsiaTheme="minorHAnsi"/>
                <w:sz w:val="24"/>
                <w:szCs w:val="24"/>
              </w:rPr>
              <w:t>Выносливость (40-50), Быстрота (25-30), Скорость-сила (25-50)</w:t>
            </w:r>
          </w:p>
        </w:tc>
      </w:tr>
      <w:tr w:rsidR="003A1DB8" w:rsidTr="00F71036">
        <w:tc>
          <w:tcPr>
            <w:tcW w:w="2462" w:type="dxa"/>
            <w:vMerge w:val="restart"/>
          </w:tcPr>
          <w:p w:rsidR="003A1DB8" w:rsidRPr="00CB6AC2" w:rsidRDefault="003A1DB8" w:rsidP="003A1DB8">
            <w:pPr>
              <w:spacing w:after="0" w:line="240" w:lineRule="auto"/>
              <w:rPr>
                <w:rFonts w:ascii="Times New Roman" w:hAnsi="Times New Roman" w:cs="Times New Roman"/>
                <w:sz w:val="24"/>
                <w:szCs w:val="24"/>
              </w:rPr>
            </w:pPr>
            <w:r w:rsidRPr="00CB6AC2">
              <w:rPr>
                <w:rStyle w:val="295pt"/>
                <w:rFonts w:eastAsiaTheme="minorHAnsi"/>
                <w:sz w:val="24"/>
                <w:szCs w:val="24"/>
              </w:rPr>
              <w:lastRenderedPageBreak/>
              <w:t>Соревновательный</w:t>
            </w:r>
          </w:p>
          <w:p w:rsidR="003A1DB8" w:rsidRPr="00CB6AC2" w:rsidRDefault="003A1DB8" w:rsidP="003A1DB8">
            <w:pPr>
              <w:tabs>
                <w:tab w:val="left" w:pos="0"/>
              </w:tabs>
              <w:spacing w:after="0" w:line="240" w:lineRule="auto"/>
              <w:jc w:val="center"/>
              <w:rPr>
                <w:rFonts w:ascii="Times New Roman" w:hAnsi="Times New Roman" w:cs="Times New Roman"/>
                <w:sz w:val="24"/>
                <w:szCs w:val="24"/>
              </w:rPr>
            </w:pPr>
            <w:r w:rsidRPr="00CB6AC2">
              <w:rPr>
                <w:rStyle w:val="295pt"/>
                <w:rFonts w:eastAsiaTheme="minorHAnsi"/>
                <w:sz w:val="24"/>
                <w:szCs w:val="24"/>
              </w:rPr>
              <w:t>(зимний)</w:t>
            </w:r>
          </w:p>
        </w:tc>
        <w:tc>
          <w:tcPr>
            <w:tcW w:w="1345" w:type="dxa"/>
          </w:tcPr>
          <w:p w:rsidR="003A1DB8" w:rsidRPr="00CB6AC2" w:rsidRDefault="003A1DB8" w:rsidP="003A1DB8">
            <w:pPr>
              <w:spacing w:after="0" w:line="240" w:lineRule="auto"/>
              <w:jc w:val="center"/>
              <w:rPr>
                <w:rFonts w:ascii="Times New Roman" w:hAnsi="Times New Roman" w:cs="Times New Roman"/>
                <w:sz w:val="24"/>
                <w:szCs w:val="24"/>
              </w:rPr>
            </w:pPr>
            <w:r w:rsidRPr="00CB6AC2">
              <w:rPr>
                <w:rStyle w:val="295pt"/>
                <w:rFonts w:eastAsiaTheme="minorHAnsi"/>
                <w:sz w:val="24"/>
                <w:szCs w:val="24"/>
              </w:rPr>
              <w:t>декабрь - январь</w:t>
            </w:r>
          </w:p>
        </w:tc>
        <w:tc>
          <w:tcPr>
            <w:tcW w:w="1275" w:type="dxa"/>
          </w:tcPr>
          <w:p w:rsidR="003A1DB8" w:rsidRPr="00CB6AC2" w:rsidRDefault="003A1DB8" w:rsidP="003A1DB8">
            <w:pPr>
              <w:spacing w:after="0" w:line="240" w:lineRule="auto"/>
              <w:ind w:left="200"/>
              <w:jc w:val="center"/>
              <w:rPr>
                <w:rFonts w:ascii="Times New Roman" w:hAnsi="Times New Roman" w:cs="Times New Roman"/>
                <w:sz w:val="24"/>
                <w:szCs w:val="24"/>
              </w:rPr>
            </w:pPr>
            <w:r w:rsidRPr="00CB6AC2">
              <w:rPr>
                <w:rStyle w:val="295pt"/>
                <w:rFonts w:eastAsiaTheme="minorHAnsi"/>
                <w:sz w:val="24"/>
                <w:szCs w:val="24"/>
              </w:rPr>
              <w:t>16-22</w:t>
            </w:r>
          </w:p>
        </w:tc>
        <w:tc>
          <w:tcPr>
            <w:tcW w:w="4772" w:type="dxa"/>
            <w:vMerge w:val="restart"/>
          </w:tcPr>
          <w:p w:rsidR="003A1DB8" w:rsidRPr="00CB6AC2" w:rsidRDefault="003A1DB8" w:rsidP="003A1DB8">
            <w:pPr>
              <w:spacing w:after="0" w:line="240" w:lineRule="auto"/>
              <w:jc w:val="both"/>
              <w:rPr>
                <w:rFonts w:ascii="Times New Roman" w:hAnsi="Times New Roman" w:cs="Times New Roman"/>
                <w:sz w:val="24"/>
                <w:szCs w:val="24"/>
              </w:rPr>
            </w:pPr>
            <w:r w:rsidRPr="00CB6AC2">
              <w:rPr>
                <w:rStyle w:val="295pt"/>
                <w:rFonts w:eastAsiaTheme="minorHAnsi"/>
                <w:sz w:val="24"/>
                <w:szCs w:val="24"/>
              </w:rPr>
              <w:t>Освоение техники классических ходов и основ горнолыжной техники</w:t>
            </w:r>
          </w:p>
        </w:tc>
      </w:tr>
      <w:tr w:rsidR="003A1DB8" w:rsidTr="00F71036">
        <w:tc>
          <w:tcPr>
            <w:tcW w:w="2462" w:type="dxa"/>
            <w:vMerge/>
          </w:tcPr>
          <w:p w:rsidR="003A1DB8" w:rsidRPr="00CB6AC2" w:rsidRDefault="003A1DB8" w:rsidP="003A1DB8">
            <w:pPr>
              <w:tabs>
                <w:tab w:val="left" w:pos="0"/>
              </w:tabs>
              <w:spacing w:after="0" w:line="240" w:lineRule="auto"/>
              <w:jc w:val="center"/>
              <w:rPr>
                <w:rFonts w:ascii="Times New Roman" w:hAnsi="Times New Roman" w:cs="Times New Roman"/>
                <w:sz w:val="24"/>
                <w:szCs w:val="24"/>
              </w:rPr>
            </w:pPr>
          </w:p>
        </w:tc>
        <w:tc>
          <w:tcPr>
            <w:tcW w:w="1345" w:type="dxa"/>
          </w:tcPr>
          <w:p w:rsidR="003A1DB8" w:rsidRPr="00CB6AC2" w:rsidRDefault="003A1DB8" w:rsidP="003A1DB8">
            <w:pPr>
              <w:spacing w:after="0" w:line="240" w:lineRule="auto"/>
              <w:ind w:left="220"/>
              <w:jc w:val="center"/>
              <w:rPr>
                <w:rFonts w:ascii="Times New Roman" w:hAnsi="Times New Roman" w:cs="Times New Roman"/>
                <w:sz w:val="24"/>
                <w:szCs w:val="24"/>
              </w:rPr>
            </w:pPr>
            <w:r w:rsidRPr="00CB6AC2">
              <w:rPr>
                <w:rStyle w:val="295pt"/>
                <w:rFonts w:eastAsiaTheme="minorHAnsi"/>
                <w:sz w:val="24"/>
                <w:szCs w:val="24"/>
              </w:rPr>
              <w:t>февраль</w:t>
            </w:r>
          </w:p>
        </w:tc>
        <w:tc>
          <w:tcPr>
            <w:tcW w:w="1275" w:type="dxa"/>
          </w:tcPr>
          <w:p w:rsidR="003A1DB8" w:rsidRPr="00CB6AC2" w:rsidRDefault="003A1DB8" w:rsidP="003A1DB8">
            <w:pPr>
              <w:spacing w:after="0" w:line="240" w:lineRule="auto"/>
              <w:ind w:left="200"/>
              <w:jc w:val="center"/>
              <w:rPr>
                <w:rFonts w:ascii="Times New Roman" w:hAnsi="Times New Roman" w:cs="Times New Roman"/>
                <w:sz w:val="24"/>
                <w:szCs w:val="24"/>
              </w:rPr>
            </w:pPr>
            <w:r w:rsidRPr="00CB6AC2">
              <w:rPr>
                <w:rStyle w:val="295pt"/>
                <w:rFonts w:eastAsiaTheme="minorHAnsi"/>
                <w:sz w:val="24"/>
                <w:szCs w:val="24"/>
              </w:rPr>
              <w:t>23-27</w:t>
            </w:r>
          </w:p>
        </w:tc>
        <w:tc>
          <w:tcPr>
            <w:tcW w:w="4772" w:type="dxa"/>
            <w:vMerge/>
          </w:tcPr>
          <w:p w:rsidR="003A1DB8" w:rsidRPr="00CB6AC2" w:rsidRDefault="003A1DB8" w:rsidP="003A1DB8">
            <w:pPr>
              <w:tabs>
                <w:tab w:val="left" w:pos="0"/>
              </w:tabs>
              <w:spacing w:after="0" w:line="240" w:lineRule="auto"/>
              <w:jc w:val="both"/>
              <w:rPr>
                <w:rFonts w:ascii="Times New Roman" w:hAnsi="Times New Roman" w:cs="Times New Roman"/>
                <w:sz w:val="24"/>
                <w:szCs w:val="24"/>
              </w:rPr>
            </w:pPr>
          </w:p>
        </w:tc>
      </w:tr>
      <w:tr w:rsidR="003A1DB8" w:rsidTr="00F71036">
        <w:tc>
          <w:tcPr>
            <w:tcW w:w="2462" w:type="dxa"/>
            <w:vMerge/>
          </w:tcPr>
          <w:p w:rsidR="003A1DB8" w:rsidRPr="00CB6AC2" w:rsidRDefault="003A1DB8" w:rsidP="003A1DB8">
            <w:pPr>
              <w:tabs>
                <w:tab w:val="left" w:pos="0"/>
              </w:tabs>
              <w:spacing w:after="0" w:line="240" w:lineRule="auto"/>
              <w:jc w:val="center"/>
              <w:rPr>
                <w:rFonts w:ascii="Times New Roman" w:hAnsi="Times New Roman" w:cs="Times New Roman"/>
                <w:sz w:val="24"/>
                <w:szCs w:val="24"/>
              </w:rPr>
            </w:pPr>
          </w:p>
        </w:tc>
        <w:tc>
          <w:tcPr>
            <w:tcW w:w="1345" w:type="dxa"/>
          </w:tcPr>
          <w:p w:rsidR="003A1DB8" w:rsidRPr="00CB6AC2" w:rsidRDefault="003A1DB8" w:rsidP="003A1DB8">
            <w:pPr>
              <w:spacing w:after="0" w:line="240" w:lineRule="auto"/>
              <w:jc w:val="center"/>
              <w:rPr>
                <w:rFonts w:ascii="Times New Roman" w:hAnsi="Times New Roman" w:cs="Times New Roman"/>
                <w:sz w:val="24"/>
                <w:szCs w:val="24"/>
              </w:rPr>
            </w:pPr>
            <w:r w:rsidRPr="00CB6AC2">
              <w:rPr>
                <w:rStyle w:val="295pt"/>
                <w:rFonts w:eastAsiaTheme="minorHAnsi"/>
                <w:sz w:val="24"/>
                <w:szCs w:val="24"/>
              </w:rPr>
              <w:t>март</w:t>
            </w:r>
          </w:p>
        </w:tc>
        <w:tc>
          <w:tcPr>
            <w:tcW w:w="1275" w:type="dxa"/>
          </w:tcPr>
          <w:p w:rsidR="003A1DB8" w:rsidRPr="00CB6AC2" w:rsidRDefault="003A1DB8" w:rsidP="003A1DB8">
            <w:pPr>
              <w:spacing w:after="0" w:line="240" w:lineRule="auto"/>
              <w:ind w:left="200"/>
              <w:jc w:val="center"/>
              <w:rPr>
                <w:rFonts w:ascii="Times New Roman" w:hAnsi="Times New Roman" w:cs="Times New Roman"/>
                <w:sz w:val="24"/>
                <w:szCs w:val="24"/>
              </w:rPr>
            </w:pPr>
            <w:r w:rsidRPr="00CB6AC2">
              <w:rPr>
                <w:rStyle w:val="295pt"/>
                <w:rFonts w:eastAsiaTheme="minorHAnsi"/>
                <w:sz w:val="24"/>
                <w:szCs w:val="24"/>
              </w:rPr>
              <w:t>28-31</w:t>
            </w:r>
          </w:p>
        </w:tc>
        <w:tc>
          <w:tcPr>
            <w:tcW w:w="4772" w:type="dxa"/>
            <w:vMerge/>
          </w:tcPr>
          <w:p w:rsidR="003A1DB8" w:rsidRPr="00CB6AC2" w:rsidRDefault="003A1DB8" w:rsidP="003A1DB8">
            <w:pPr>
              <w:tabs>
                <w:tab w:val="left" w:pos="0"/>
              </w:tabs>
              <w:spacing w:after="0" w:line="240" w:lineRule="auto"/>
              <w:jc w:val="both"/>
              <w:rPr>
                <w:rFonts w:ascii="Times New Roman" w:hAnsi="Times New Roman" w:cs="Times New Roman"/>
                <w:sz w:val="24"/>
                <w:szCs w:val="24"/>
              </w:rPr>
            </w:pPr>
          </w:p>
        </w:tc>
      </w:tr>
      <w:tr w:rsidR="003A1DB8" w:rsidTr="00F71036">
        <w:tc>
          <w:tcPr>
            <w:tcW w:w="2462" w:type="dxa"/>
            <w:vMerge w:val="restart"/>
          </w:tcPr>
          <w:p w:rsidR="003A1DB8" w:rsidRPr="00CB6AC2" w:rsidRDefault="003A1DB8" w:rsidP="003A1DB8">
            <w:pPr>
              <w:tabs>
                <w:tab w:val="left" w:pos="0"/>
              </w:tabs>
              <w:spacing w:after="0" w:line="240" w:lineRule="auto"/>
              <w:jc w:val="center"/>
              <w:rPr>
                <w:rFonts w:ascii="Times New Roman" w:hAnsi="Times New Roman" w:cs="Times New Roman"/>
                <w:sz w:val="24"/>
                <w:szCs w:val="24"/>
              </w:rPr>
            </w:pPr>
            <w:r w:rsidRPr="00CB6AC2">
              <w:rPr>
                <w:rStyle w:val="295pt"/>
                <w:rFonts w:eastAsiaTheme="minorHAnsi"/>
                <w:sz w:val="24"/>
                <w:szCs w:val="24"/>
              </w:rPr>
              <w:t>Переходный (весенний-летний)</w:t>
            </w:r>
          </w:p>
        </w:tc>
        <w:tc>
          <w:tcPr>
            <w:tcW w:w="1345" w:type="dxa"/>
          </w:tcPr>
          <w:p w:rsidR="003A1DB8" w:rsidRPr="00CB6AC2" w:rsidRDefault="003A1DB8" w:rsidP="003A1DB8">
            <w:pPr>
              <w:spacing w:after="0" w:line="240" w:lineRule="auto"/>
              <w:jc w:val="center"/>
              <w:rPr>
                <w:rFonts w:ascii="Times New Roman" w:hAnsi="Times New Roman" w:cs="Times New Roman"/>
                <w:sz w:val="24"/>
                <w:szCs w:val="24"/>
              </w:rPr>
            </w:pPr>
            <w:r w:rsidRPr="00CB6AC2">
              <w:rPr>
                <w:rStyle w:val="295pt"/>
                <w:rFonts w:eastAsiaTheme="minorHAnsi"/>
                <w:sz w:val="24"/>
                <w:szCs w:val="24"/>
              </w:rPr>
              <w:t>апрель</w:t>
            </w:r>
          </w:p>
        </w:tc>
        <w:tc>
          <w:tcPr>
            <w:tcW w:w="1275" w:type="dxa"/>
          </w:tcPr>
          <w:p w:rsidR="003A1DB8" w:rsidRPr="00CB6AC2" w:rsidRDefault="003A1DB8" w:rsidP="003A1DB8">
            <w:pPr>
              <w:spacing w:after="0" w:line="240" w:lineRule="auto"/>
              <w:ind w:left="200"/>
              <w:jc w:val="center"/>
              <w:rPr>
                <w:rFonts w:ascii="Times New Roman" w:hAnsi="Times New Roman" w:cs="Times New Roman"/>
                <w:sz w:val="24"/>
                <w:szCs w:val="24"/>
              </w:rPr>
            </w:pPr>
            <w:r w:rsidRPr="00CB6AC2">
              <w:rPr>
                <w:rStyle w:val="295pt"/>
                <w:rFonts w:eastAsiaTheme="minorHAnsi"/>
                <w:sz w:val="24"/>
                <w:szCs w:val="24"/>
              </w:rPr>
              <w:t>32-36</w:t>
            </w:r>
          </w:p>
        </w:tc>
        <w:tc>
          <w:tcPr>
            <w:tcW w:w="4772" w:type="dxa"/>
          </w:tcPr>
          <w:p w:rsidR="003A1DB8" w:rsidRPr="00CB6AC2" w:rsidRDefault="003A1DB8" w:rsidP="003A1DB8">
            <w:pPr>
              <w:spacing w:after="0" w:line="240" w:lineRule="auto"/>
              <w:jc w:val="both"/>
              <w:rPr>
                <w:rFonts w:ascii="Times New Roman" w:hAnsi="Times New Roman" w:cs="Times New Roman"/>
                <w:sz w:val="24"/>
                <w:szCs w:val="24"/>
              </w:rPr>
            </w:pPr>
            <w:r w:rsidRPr="00CB6AC2">
              <w:rPr>
                <w:rStyle w:val="295pt"/>
                <w:rFonts w:eastAsiaTheme="minorHAnsi"/>
                <w:sz w:val="24"/>
                <w:szCs w:val="24"/>
              </w:rPr>
              <w:t>Восстановление (легкоатлетические упражнения, спортивные игры, развитие координационных качеств различной направленности)</w:t>
            </w:r>
          </w:p>
        </w:tc>
      </w:tr>
      <w:tr w:rsidR="003A1DB8" w:rsidTr="00F71036">
        <w:tc>
          <w:tcPr>
            <w:tcW w:w="2462" w:type="dxa"/>
            <w:vMerge/>
          </w:tcPr>
          <w:p w:rsidR="003A1DB8" w:rsidRPr="00CB6AC2" w:rsidRDefault="003A1DB8" w:rsidP="003A1DB8">
            <w:pPr>
              <w:tabs>
                <w:tab w:val="left" w:pos="0"/>
              </w:tabs>
              <w:spacing w:after="0" w:line="240" w:lineRule="auto"/>
              <w:jc w:val="center"/>
              <w:rPr>
                <w:rFonts w:ascii="Times New Roman" w:hAnsi="Times New Roman" w:cs="Times New Roman"/>
                <w:sz w:val="24"/>
                <w:szCs w:val="24"/>
              </w:rPr>
            </w:pPr>
          </w:p>
        </w:tc>
        <w:tc>
          <w:tcPr>
            <w:tcW w:w="1345" w:type="dxa"/>
          </w:tcPr>
          <w:p w:rsidR="003A1DB8" w:rsidRPr="00CB6AC2" w:rsidRDefault="003A1DB8" w:rsidP="003A1DB8">
            <w:pPr>
              <w:spacing w:after="0" w:line="240" w:lineRule="auto"/>
              <w:ind w:left="140"/>
              <w:jc w:val="center"/>
              <w:rPr>
                <w:rFonts w:ascii="Times New Roman" w:hAnsi="Times New Roman" w:cs="Times New Roman"/>
                <w:sz w:val="24"/>
                <w:szCs w:val="24"/>
              </w:rPr>
            </w:pPr>
            <w:r w:rsidRPr="00CB6AC2">
              <w:rPr>
                <w:rStyle w:val="295pt"/>
                <w:rFonts w:eastAsiaTheme="minorHAnsi"/>
                <w:sz w:val="24"/>
                <w:szCs w:val="24"/>
              </w:rPr>
              <w:t>май-июнь</w:t>
            </w:r>
          </w:p>
        </w:tc>
        <w:tc>
          <w:tcPr>
            <w:tcW w:w="1275" w:type="dxa"/>
          </w:tcPr>
          <w:p w:rsidR="003A1DB8" w:rsidRPr="00CB6AC2" w:rsidRDefault="003A1DB8" w:rsidP="003A1DB8">
            <w:pPr>
              <w:spacing w:after="0" w:line="240" w:lineRule="auto"/>
              <w:ind w:left="200"/>
              <w:jc w:val="center"/>
              <w:rPr>
                <w:rFonts w:ascii="Times New Roman" w:hAnsi="Times New Roman" w:cs="Times New Roman"/>
                <w:sz w:val="24"/>
                <w:szCs w:val="24"/>
              </w:rPr>
            </w:pPr>
            <w:r w:rsidRPr="00CB6AC2">
              <w:rPr>
                <w:rStyle w:val="295pt"/>
                <w:rFonts w:eastAsiaTheme="minorHAnsi"/>
                <w:sz w:val="24"/>
                <w:szCs w:val="24"/>
              </w:rPr>
              <w:t>37-41</w:t>
            </w:r>
          </w:p>
        </w:tc>
        <w:tc>
          <w:tcPr>
            <w:tcW w:w="4772" w:type="dxa"/>
          </w:tcPr>
          <w:p w:rsidR="003A1DB8" w:rsidRPr="00CB6AC2" w:rsidRDefault="003A1DB8" w:rsidP="003A1DB8">
            <w:pPr>
              <w:spacing w:after="0" w:line="240" w:lineRule="auto"/>
              <w:jc w:val="both"/>
              <w:rPr>
                <w:rFonts w:ascii="Times New Roman" w:hAnsi="Times New Roman" w:cs="Times New Roman"/>
                <w:sz w:val="24"/>
                <w:szCs w:val="24"/>
              </w:rPr>
            </w:pPr>
            <w:r w:rsidRPr="00CB6AC2">
              <w:rPr>
                <w:rStyle w:val="295pt"/>
                <w:rFonts w:eastAsiaTheme="minorHAnsi"/>
                <w:sz w:val="24"/>
                <w:szCs w:val="24"/>
              </w:rPr>
              <w:t>Быстрота (40-50), Скорость-сила (25-30), Выносливость (25-30)</w:t>
            </w:r>
          </w:p>
        </w:tc>
      </w:tr>
      <w:tr w:rsidR="003A1DB8" w:rsidTr="00F71036">
        <w:tc>
          <w:tcPr>
            <w:tcW w:w="2462" w:type="dxa"/>
            <w:vMerge/>
          </w:tcPr>
          <w:p w:rsidR="003A1DB8" w:rsidRPr="00CB6AC2" w:rsidRDefault="003A1DB8" w:rsidP="003A1DB8">
            <w:pPr>
              <w:tabs>
                <w:tab w:val="left" w:pos="0"/>
              </w:tabs>
              <w:spacing w:after="0" w:line="240" w:lineRule="auto"/>
              <w:jc w:val="center"/>
              <w:rPr>
                <w:rFonts w:ascii="Times New Roman" w:hAnsi="Times New Roman" w:cs="Times New Roman"/>
                <w:sz w:val="24"/>
                <w:szCs w:val="24"/>
              </w:rPr>
            </w:pPr>
          </w:p>
        </w:tc>
        <w:tc>
          <w:tcPr>
            <w:tcW w:w="1345" w:type="dxa"/>
          </w:tcPr>
          <w:p w:rsidR="003A1DB8" w:rsidRPr="00CB6AC2" w:rsidRDefault="003A1DB8" w:rsidP="003A1DB8">
            <w:pPr>
              <w:spacing w:after="0" w:line="240" w:lineRule="auto"/>
              <w:jc w:val="center"/>
              <w:rPr>
                <w:rFonts w:ascii="Times New Roman" w:hAnsi="Times New Roman" w:cs="Times New Roman"/>
                <w:sz w:val="24"/>
                <w:szCs w:val="24"/>
              </w:rPr>
            </w:pPr>
            <w:r w:rsidRPr="00CB6AC2">
              <w:rPr>
                <w:rStyle w:val="295pt"/>
                <w:rFonts w:eastAsiaTheme="minorHAnsi"/>
                <w:sz w:val="24"/>
                <w:szCs w:val="24"/>
              </w:rPr>
              <w:t>июль</w:t>
            </w:r>
          </w:p>
        </w:tc>
        <w:tc>
          <w:tcPr>
            <w:tcW w:w="1275" w:type="dxa"/>
          </w:tcPr>
          <w:p w:rsidR="003A1DB8" w:rsidRPr="00CB6AC2" w:rsidRDefault="003A1DB8" w:rsidP="003A1DB8">
            <w:pPr>
              <w:spacing w:after="0" w:line="240" w:lineRule="auto"/>
              <w:ind w:left="200"/>
              <w:jc w:val="center"/>
              <w:rPr>
                <w:rFonts w:ascii="Times New Roman" w:hAnsi="Times New Roman" w:cs="Times New Roman"/>
                <w:sz w:val="24"/>
                <w:szCs w:val="24"/>
              </w:rPr>
            </w:pPr>
            <w:r w:rsidRPr="00CB6AC2">
              <w:rPr>
                <w:rStyle w:val="295pt"/>
                <w:rFonts w:eastAsiaTheme="minorHAnsi"/>
                <w:sz w:val="24"/>
                <w:szCs w:val="24"/>
              </w:rPr>
              <w:t>42-47</w:t>
            </w:r>
          </w:p>
        </w:tc>
        <w:tc>
          <w:tcPr>
            <w:tcW w:w="4772" w:type="dxa"/>
          </w:tcPr>
          <w:p w:rsidR="003A1DB8" w:rsidRPr="00CB6AC2" w:rsidRDefault="003A1DB8" w:rsidP="003A1DB8">
            <w:pPr>
              <w:spacing w:after="0" w:line="240" w:lineRule="auto"/>
              <w:jc w:val="both"/>
              <w:rPr>
                <w:rFonts w:ascii="Times New Roman" w:hAnsi="Times New Roman" w:cs="Times New Roman"/>
                <w:sz w:val="24"/>
                <w:szCs w:val="24"/>
              </w:rPr>
            </w:pPr>
            <w:r w:rsidRPr="00CB6AC2">
              <w:rPr>
                <w:rStyle w:val="295pt"/>
                <w:rFonts w:eastAsiaTheme="minorHAnsi"/>
                <w:sz w:val="24"/>
                <w:szCs w:val="24"/>
              </w:rPr>
              <w:t>Скорость-сила (40-50), Выносливость (25-30), Быстрота (25-30)</w:t>
            </w:r>
          </w:p>
        </w:tc>
      </w:tr>
      <w:tr w:rsidR="003A1DB8" w:rsidTr="00F71036">
        <w:tc>
          <w:tcPr>
            <w:tcW w:w="2462" w:type="dxa"/>
            <w:vMerge/>
          </w:tcPr>
          <w:p w:rsidR="003A1DB8" w:rsidRPr="00CB6AC2" w:rsidRDefault="003A1DB8" w:rsidP="003A1DB8">
            <w:pPr>
              <w:tabs>
                <w:tab w:val="left" w:pos="0"/>
              </w:tabs>
              <w:spacing w:after="0" w:line="240" w:lineRule="auto"/>
              <w:jc w:val="center"/>
              <w:rPr>
                <w:rFonts w:ascii="Times New Roman" w:hAnsi="Times New Roman" w:cs="Times New Roman"/>
                <w:sz w:val="24"/>
                <w:szCs w:val="24"/>
              </w:rPr>
            </w:pPr>
          </w:p>
        </w:tc>
        <w:tc>
          <w:tcPr>
            <w:tcW w:w="1345" w:type="dxa"/>
          </w:tcPr>
          <w:p w:rsidR="003A1DB8" w:rsidRPr="00CB6AC2" w:rsidRDefault="003A1DB8" w:rsidP="003A1DB8">
            <w:pPr>
              <w:spacing w:after="0" w:line="240" w:lineRule="auto"/>
              <w:jc w:val="center"/>
              <w:rPr>
                <w:rFonts w:ascii="Times New Roman" w:hAnsi="Times New Roman" w:cs="Times New Roman"/>
                <w:sz w:val="24"/>
                <w:szCs w:val="24"/>
              </w:rPr>
            </w:pPr>
            <w:r w:rsidRPr="00CB6AC2">
              <w:rPr>
                <w:rStyle w:val="295pt"/>
                <w:rFonts w:eastAsiaTheme="minorHAnsi"/>
                <w:sz w:val="24"/>
                <w:szCs w:val="24"/>
              </w:rPr>
              <w:t>август</w:t>
            </w:r>
          </w:p>
        </w:tc>
        <w:tc>
          <w:tcPr>
            <w:tcW w:w="1275" w:type="dxa"/>
          </w:tcPr>
          <w:p w:rsidR="003A1DB8" w:rsidRPr="00CB6AC2" w:rsidRDefault="003A1DB8" w:rsidP="003A1DB8">
            <w:pPr>
              <w:spacing w:after="0" w:line="240" w:lineRule="auto"/>
              <w:ind w:left="200"/>
              <w:jc w:val="center"/>
              <w:rPr>
                <w:rFonts w:ascii="Times New Roman" w:hAnsi="Times New Roman" w:cs="Times New Roman"/>
                <w:sz w:val="24"/>
                <w:szCs w:val="24"/>
              </w:rPr>
            </w:pPr>
            <w:r w:rsidRPr="00CB6AC2">
              <w:rPr>
                <w:rStyle w:val="295pt"/>
                <w:rFonts w:eastAsiaTheme="minorHAnsi"/>
                <w:sz w:val="24"/>
                <w:szCs w:val="24"/>
              </w:rPr>
              <w:t>48-52</w:t>
            </w:r>
          </w:p>
        </w:tc>
        <w:tc>
          <w:tcPr>
            <w:tcW w:w="4772" w:type="dxa"/>
          </w:tcPr>
          <w:p w:rsidR="003A1DB8" w:rsidRPr="00CB6AC2" w:rsidRDefault="003A1DB8" w:rsidP="003A1DB8">
            <w:pPr>
              <w:spacing w:after="0" w:line="240" w:lineRule="auto"/>
              <w:jc w:val="both"/>
              <w:rPr>
                <w:rFonts w:ascii="Times New Roman" w:hAnsi="Times New Roman" w:cs="Times New Roman"/>
                <w:sz w:val="24"/>
                <w:szCs w:val="24"/>
              </w:rPr>
            </w:pPr>
            <w:r w:rsidRPr="00CB6AC2">
              <w:rPr>
                <w:rStyle w:val="295pt"/>
                <w:rFonts w:eastAsiaTheme="minorHAnsi"/>
                <w:sz w:val="24"/>
                <w:szCs w:val="24"/>
              </w:rPr>
              <w:t>Выносливость (40-50), Быстрота (25-30), Скорость-сила (25-50)</w:t>
            </w:r>
          </w:p>
        </w:tc>
      </w:tr>
    </w:tbl>
    <w:p w:rsidR="003A1DB8" w:rsidRDefault="003A1DB8" w:rsidP="003A1DB8">
      <w:pPr>
        <w:tabs>
          <w:tab w:val="left" w:pos="0"/>
        </w:tabs>
        <w:spacing w:after="0" w:line="240" w:lineRule="auto"/>
        <w:ind w:firstLine="740"/>
        <w:jc w:val="center"/>
        <w:rPr>
          <w:rFonts w:ascii="Times New Roman" w:hAnsi="Times New Roman" w:cs="Times New Roman"/>
          <w:sz w:val="24"/>
          <w:szCs w:val="24"/>
        </w:rPr>
      </w:pPr>
    </w:p>
    <w:p w:rsidR="003A1DB8" w:rsidRDefault="003A1DB8" w:rsidP="003A1DB8">
      <w:pPr>
        <w:tabs>
          <w:tab w:val="left" w:pos="0"/>
        </w:tabs>
        <w:spacing w:after="0" w:line="240" w:lineRule="auto"/>
        <w:ind w:firstLine="740"/>
        <w:jc w:val="right"/>
        <w:rPr>
          <w:rFonts w:ascii="Times New Roman" w:hAnsi="Times New Roman" w:cs="Times New Roman"/>
          <w:sz w:val="24"/>
          <w:szCs w:val="24"/>
        </w:rPr>
      </w:pPr>
      <w:r>
        <w:rPr>
          <w:rFonts w:ascii="Times New Roman" w:hAnsi="Times New Roman" w:cs="Times New Roman"/>
          <w:sz w:val="24"/>
          <w:szCs w:val="24"/>
        </w:rPr>
        <w:t>Таблица 2</w:t>
      </w:r>
    </w:p>
    <w:p w:rsidR="003A1DB8" w:rsidRDefault="003A1DB8" w:rsidP="003A1DB8">
      <w:pPr>
        <w:tabs>
          <w:tab w:val="left" w:pos="0"/>
        </w:tabs>
        <w:spacing w:after="0" w:line="240" w:lineRule="auto"/>
        <w:ind w:firstLine="740"/>
        <w:jc w:val="center"/>
        <w:rPr>
          <w:rFonts w:ascii="Times New Roman" w:hAnsi="Times New Roman" w:cs="Times New Roman"/>
          <w:sz w:val="24"/>
          <w:szCs w:val="24"/>
        </w:rPr>
      </w:pPr>
      <w:r>
        <w:rPr>
          <w:rFonts w:ascii="Times New Roman" w:hAnsi="Times New Roman" w:cs="Times New Roman"/>
          <w:sz w:val="24"/>
          <w:szCs w:val="24"/>
        </w:rPr>
        <w:t>Структура годичного цикла этапа начальной подготовки второго-третьего года обучения</w:t>
      </w:r>
    </w:p>
    <w:p w:rsidR="003A1DB8" w:rsidRPr="00893D52" w:rsidRDefault="003A1DB8" w:rsidP="003A1DB8">
      <w:pPr>
        <w:tabs>
          <w:tab w:val="left" w:pos="0"/>
        </w:tabs>
        <w:spacing w:after="0" w:line="240" w:lineRule="auto"/>
        <w:ind w:firstLine="740"/>
        <w:jc w:val="center"/>
        <w:rPr>
          <w:rFonts w:ascii="Times New Roman" w:hAnsi="Times New Roman" w:cs="Times New Roman"/>
          <w:sz w:val="24"/>
          <w:szCs w:val="24"/>
        </w:rPr>
      </w:pPr>
      <w:r>
        <w:rPr>
          <w:rFonts w:ascii="Times New Roman" w:hAnsi="Times New Roman" w:cs="Times New Roman"/>
          <w:sz w:val="24"/>
          <w:szCs w:val="24"/>
        </w:rPr>
        <w:t>52 недели, 260 тренировок</w:t>
      </w:r>
    </w:p>
    <w:p w:rsidR="003A1DB8" w:rsidRPr="00893D52" w:rsidRDefault="003A1DB8" w:rsidP="003A1DB8">
      <w:pPr>
        <w:framePr w:w="9648" w:wrap="notBeside" w:vAnchor="text" w:hAnchor="text" w:xAlign="center" w:y="1"/>
        <w:spacing w:after="0" w:line="240" w:lineRule="auto"/>
        <w:rPr>
          <w:rFonts w:ascii="Times New Roman" w:hAnsi="Times New Roman" w:cs="Times New Roman"/>
          <w:sz w:val="2"/>
          <w:szCs w:val="2"/>
        </w:rPr>
      </w:pPr>
    </w:p>
    <w:p w:rsidR="003A1DB8" w:rsidRPr="00893D52" w:rsidRDefault="003A1DB8" w:rsidP="003A1DB8">
      <w:pPr>
        <w:spacing w:after="0" w:line="240" w:lineRule="auto"/>
        <w:rPr>
          <w:rFonts w:ascii="Times New Roman" w:hAnsi="Times New Roman" w:cs="Times New Roman"/>
          <w:sz w:val="2"/>
          <w:szCs w:val="2"/>
        </w:rPr>
      </w:pPr>
    </w:p>
    <w:tbl>
      <w:tblPr>
        <w:tblStyle w:val="aa"/>
        <w:tblW w:w="0" w:type="auto"/>
        <w:tblLook w:val="04A0"/>
      </w:tblPr>
      <w:tblGrid>
        <w:gridCol w:w="2462"/>
        <w:gridCol w:w="1345"/>
        <w:gridCol w:w="1275"/>
        <w:gridCol w:w="4772"/>
      </w:tblGrid>
      <w:tr w:rsidR="003A1DB8" w:rsidRPr="00FB681F" w:rsidTr="00F71036">
        <w:tc>
          <w:tcPr>
            <w:tcW w:w="2462" w:type="dxa"/>
          </w:tcPr>
          <w:p w:rsidR="003A1DB8" w:rsidRDefault="003A1DB8" w:rsidP="003A1DB8">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Период </w:t>
            </w:r>
          </w:p>
        </w:tc>
        <w:tc>
          <w:tcPr>
            <w:tcW w:w="1345" w:type="dxa"/>
          </w:tcPr>
          <w:p w:rsidR="003A1DB8" w:rsidRDefault="003A1DB8" w:rsidP="003A1DB8">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Месяц </w:t>
            </w:r>
          </w:p>
        </w:tc>
        <w:tc>
          <w:tcPr>
            <w:tcW w:w="1275" w:type="dxa"/>
          </w:tcPr>
          <w:p w:rsidR="003A1DB8" w:rsidRDefault="003A1DB8" w:rsidP="003A1DB8">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Недели </w:t>
            </w:r>
          </w:p>
        </w:tc>
        <w:tc>
          <w:tcPr>
            <w:tcW w:w="4772" w:type="dxa"/>
          </w:tcPr>
          <w:p w:rsidR="003A1DB8" w:rsidRPr="00FB681F" w:rsidRDefault="003A1DB8" w:rsidP="003A1DB8">
            <w:pPr>
              <w:tabs>
                <w:tab w:val="left" w:pos="0"/>
              </w:tabs>
              <w:spacing w:after="0" w:line="240" w:lineRule="auto"/>
              <w:jc w:val="center"/>
              <w:rPr>
                <w:rFonts w:ascii="Times New Roman" w:hAnsi="Times New Roman" w:cs="Times New Roman"/>
                <w:sz w:val="24"/>
                <w:szCs w:val="24"/>
              </w:rPr>
            </w:pPr>
            <w:r w:rsidRPr="00FB681F">
              <w:rPr>
                <w:rStyle w:val="295pt"/>
                <w:rFonts w:eastAsiaTheme="minorHAnsi"/>
                <w:sz w:val="24"/>
                <w:szCs w:val="24"/>
              </w:rPr>
              <w:t>Развитие двигательных качеств (% соотношения в объеме тренировочного процесса, в часах)</w:t>
            </w:r>
          </w:p>
        </w:tc>
      </w:tr>
      <w:tr w:rsidR="003A1DB8" w:rsidRPr="00CB6AC2" w:rsidTr="00F71036">
        <w:tc>
          <w:tcPr>
            <w:tcW w:w="2462" w:type="dxa"/>
            <w:vMerge w:val="restart"/>
          </w:tcPr>
          <w:p w:rsidR="003A1DB8" w:rsidRDefault="003A1DB8" w:rsidP="003A1DB8">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Подготовительный </w:t>
            </w:r>
          </w:p>
        </w:tc>
        <w:tc>
          <w:tcPr>
            <w:tcW w:w="1345" w:type="dxa"/>
          </w:tcPr>
          <w:p w:rsidR="003A1DB8" w:rsidRPr="00CB6AC2" w:rsidRDefault="003A1DB8" w:rsidP="003A1DB8">
            <w:pPr>
              <w:spacing w:after="0" w:line="240" w:lineRule="auto"/>
              <w:ind w:left="220"/>
              <w:jc w:val="center"/>
              <w:rPr>
                <w:rFonts w:ascii="Times New Roman" w:hAnsi="Times New Roman" w:cs="Times New Roman"/>
                <w:sz w:val="24"/>
                <w:szCs w:val="24"/>
              </w:rPr>
            </w:pPr>
            <w:r w:rsidRPr="00CB6AC2">
              <w:rPr>
                <w:rStyle w:val="295pt"/>
                <w:rFonts w:eastAsiaTheme="minorHAnsi"/>
                <w:sz w:val="24"/>
                <w:szCs w:val="24"/>
              </w:rPr>
              <w:t>сентябрь</w:t>
            </w:r>
          </w:p>
        </w:tc>
        <w:tc>
          <w:tcPr>
            <w:tcW w:w="1275" w:type="dxa"/>
          </w:tcPr>
          <w:p w:rsidR="003A1DB8" w:rsidRPr="00CB6AC2" w:rsidRDefault="003A1DB8" w:rsidP="003A1DB8">
            <w:pPr>
              <w:spacing w:after="0" w:line="240" w:lineRule="auto"/>
              <w:jc w:val="center"/>
              <w:rPr>
                <w:rFonts w:ascii="Times New Roman" w:hAnsi="Times New Roman" w:cs="Times New Roman"/>
                <w:sz w:val="24"/>
                <w:szCs w:val="24"/>
              </w:rPr>
            </w:pPr>
            <w:r w:rsidRPr="00CB6AC2">
              <w:rPr>
                <w:rStyle w:val="295pt"/>
                <w:rFonts w:eastAsiaTheme="minorHAnsi"/>
                <w:sz w:val="24"/>
                <w:szCs w:val="24"/>
              </w:rPr>
              <w:t>1-4</w:t>
            </w:r>
          </w:p>
        </w:tc>
        <w:tc>
          <w:tcPr>
            <w:tcW w:w="4772" w:type="dxa"/>
          </w:tcPr>
          <w:p w:rsidR="003A1DB8" w:rsidRPr="00FB681F" w:rsidRDefault="003A1DB8" w:rsidP="003A1DB8">
            <w:pPr>
              <w:spacing w:after="0" w:line="240" w:lineRule="auto"/>
              <w:ind w:left="21"/>
              <w:rPr>
                <w:rFonts w:ascii="Times New Roman" w:hAnsi="Times New Roman" w:cs="Times New Roman"/>
                <w:sz w:val="24"/>
                <w:szCs w:val="24"/>
              </w:rPr>
            </w:pPr>
            <w:r w:rsidRPr="00FB681F">
              <w:rPr>
                <w:rStyle w:val="295pt"/>
                <w:rFonts w:eastAsiaTheme="minorHAnsi"/>
                <w:sz w:val="24"/>
                <w:szCs w:val="24"/>
              </w:rPr>
              <w:t>Быстрота (40-50), Скорость-сила (25-30), Выносливость (25-30)</w:t>
            </w:r>
          </w:p>
        </w:tc>
      </w:tr>
      <w:tr w:rsidR="003A1DB8" w:rsidRPr="00CB6AC2" w:rsidTr="00F71036">
        <w:tc>
          <w:tcPr>
            <w:tcW w:w="2462" w:type="dxa"/>
            <w:vMerge/>
          </w:tcPr>
          <w:p w:rsidR="003A1DB8" w:rsidRDefault="003A1DB8" w:rsidP="003A1DB8">
            <w:pPr>
              <w:tabs>
                <w:tab w:val="left" w:pos="0"/>
              </w:tabs>
              <w:spacing w:after="0" w:line="240" w:lineRule="auto"/>
              <w:jc w:val="center"/>
              <w:rPr>
                <w:rFonts w:ascii="Times New Roman" w:hAnsi="Times New Roman" w:cs="Times New Roman"/>
                <w:sz w:val="24"/>
                <w:szCs w:val="24"/>
              </w:rPr>
            </w:pPr>
          </w:p>
        </w:tc>
        <w:tc>
          <w:tcPr>
            <w:tcW w:w="1345" w:type="dxa"/>
          </w:tcPr>
          <w:p w:rsidR="003A1DB8" w:rsidRPr="00CB6AC2" w:rsidRDefault="003A1DB8" w:rsidP="003A1DB8">
            <w:pPr>
              <w:spacing w:after="0" w:line="240" w:lineRule="auto"/>
              <w:ind w:left="220"/>
              <w:jc w:val="center"/>
              <w:rPr>
                <w:rFonts w:ascii="Times New Roman" w:hAnsi="Times New Roman" w:cs="Times New Roman"/>
                <w:sz w:val="24"/>
                <w:szCs w:val="24"/>
              </w:rPr>
            </w:pPr>
            <w:r w:rsidRPr="00CB6AC2">
              <w:rPr>
                <w:rStyle w:val="295pt"/>
                <w:rFonts w:eastAsiaTheme="minorHAnsi"/>
                <w:sz w:val="24"/>
                <w:szCs w:val="24"/>
              </w:rPr>
              <w:t>октябрь</w:t>
            </w:r>
          </w:p>
        </w:tc>
        <w:tc>
          <w:tcPr>
            <w:tcW w:w="1275" w:type="dxa"/>
          </w:tcPr>
          <w:p w:rsidR="003A1DB8" w:rsidRPr="00CB6AC2" w:rsidRDefault="003A1DB8" w:rsidP="003A1DB8">
            <w:pPr>
              <w:spacing w:after="0" w:line="240" w:lineRule="auto"/>
              <w:jc w:val="center"/>
              <w:rPr>
                <w:rFonts w:ascii="Times New Roman" w:hAnsi="Times New Roman" w:cs="Times New Roman"/>
                <w:sz w:val="24"/>
                <w:szCs w:val="24"/>
              </w:rPr>
            </w:pPr>
            <w:r w:rsidRPr="00CB6AC2">
              <w:rPr>
                <w:rStyle w:val="295pt"/>
                <w:rFonts w:eastAsiaTheme="minorHAnsi"/>
                <w:sz w:val="24"/>
                <w:szCs w:val="24"/>
              </w:rPr>
              <w:t>5-8</w:t>
            </w:r>
          </w:p>
        </w:tc>
        <w:tc>
          <w:tcPr>
            <w:tcW w:w="4772" w:type="dxa"/>
          </w:tcPr>
          <w:p w:rsidR="003A1DB8" w:rsidRPr="00FB681F" w:rsidRDefault="003A1DB8" w:rsidP="003A1DB8">
            <w:pPr>
              <w:spacing w:after="0" w:line="240" w:lineRule="auto"/>
              <w:ind w:left="21"/>
              <w:rPr>
                <w:rFonts w:ascii="Times New Roman" w:hAnsi="Times New Roman" w:cs="Times New Roman"/>
                <w:sz w:val="24"/>
                <w:szCs w:val="24"/>
              </w:rPr>
            </w:pPr>
            <w:r w:rsidRPr="00FB681F">
              <w:rPr>
                <w:rStyle w:val="295pt"/>
                <w:rFonts w:eastAsiaTheme="minorHAnsi"/>
                <w:sz w:val="24"/>
                <w:szCs w:val="24"/>
              </w:rPr>
              <w:t>Скорость-сила (40-50), Выносливость (25-30), Быстрота (25-30)</w:t>
            </w:r>
          </w:p>
        </w:tc>
      </w:tr>
      <w:tr w:rsidR="003A1DB8" w:rsidRPr="00CB6AC2" w:rsidTr="00F71036">
        <w:tc>
          <w:tcPr>
            <w:tcW w:w="2462" w:type="dxa"/>
            <w:vMerge/>
          </w:tcPr>
          <w:p w:rsidR="003A1DB8" w:rsidRDefault="003A1DB8" w:rsidP="003A1DB8">
            <w:pPr>
              <w:tabs>
                <w:tab w:val="left" w:pos="0"/>
              </w:tabs>
              <w:spacing w:after="0" w:line="240" w:lineRule="auto"/>
              <w:jc w:val="center"/>
              <w:rPr>
                <w:rFonts w:ascii="Times New Roman" w:hAnsi="Times New Roman" w:cs="Times New Roman"/>
                <w:sz w:val="24"/>
                <w:szCs w:val="24"/>
              </w:rPr>
            </w:pPr>
          </w:p>
        </w:tc>
        <w:tc>
          <w:tcPr>
            <w:tcW w:w="1345" w:type="dxa"/>
          </w:tcPr>
          <w:p w:rsidR="003A1DB8" w:rsidRPr="00CB6AC2" w:rsidRDefault="003A1DB8" w:rsidP="003A1DB8">
            <w:pPr>
              <w:spacing w:after="0" w:line="240" w:lineRule="auto"/>
              <w:ind w:left="220"/>
              <w:jc w:val="center"/>
              <w:rPr>
                <w:rFonts w:ascii="Times New Roman" w:hAnsi="Times New Roman" w:cs="Times New Roman"/>
                <w:sz w:val="24"/>
                <w:szCs w:val="24"/>
              </w:rPr>
            </w:pPr>
            <w:r w:rsidRPr="00CB6AC2">
              <w:rPr>
                <w:rStyle w:val="295pt"/>
                <w:rFonts w:eastAsiaTheme="minorHAnsi"/>
                <w:sz w:val="24"/>
                <w:szCs w:val="24"/>
              </w:rPr>
              <w:t>ноябрь-</w:t>
            </w:r>
          </w:p>
          <w:p w:rsidR="003A1DB8" w:rsidRPr="00CB6AC2" w:rsidRDefault="003A1DB8" w:rsidP="003A1DB8">
            <w:pPr>
              <w:spacing w:after="0" w:line="240" w:lineRule="auto"/>
              <w:ind w:left="220"/>
              <w:jc w:val="center"/>
              <w:rPr>
                <w:rFonts w:ascii="Times New Roman" w:hAnsi="Times New Roman" w:cs="Times New Roman"/>
                <w:sz w:val="24"/>
                <w:szCs w:val="24"/>
              </w:rPr>
            </w:pPr>
            <w:r w:rsidRPr="00CB6AC2">
              <w:rPr>
                <w:rStyle w:val="295pt"/>
                <w:rFonts w:eastAsiaTheme="minorHAnsi"/>
                <w:sz w:val="24"/>
                <w:szCs w:val="24"/>
              </w:rPr>
              <w:t>декабрь</w:t>
            </w:r>
          </w:p>
        </w:tc>
        <w:tc>
          <w:tcPr>
            <w:tcW w:w="1275" w:type="dxa"/>
          </w:tcPr>
          <w:p w:rsidR="003A1DB8" w:rsidRPr="00CB6AC2" w:rsidRDefault="003A1DB8" w:rsidP="003A1DB8">
            <w:pPr>
              <w:spacing w:after="0" w:line="240" w:lineRule="auto"/>
              <w:ind w:left="200"/>
              <w:jc w:val="center"/>
              <w:rPr>
                <w:rFonts w:ascii="Times New Roman" w:hAnsi="Times New Roman" w:cs="Times New Roman"/>
                <w:sz w:val="24"/>
                <w:szCs w:val="24"/>
              </w:rPr>
            </w:pPr>
            <w:r w:rsidRPr="00CB6AC2">
              <w:rPr>
                <w:rStyle w:val="295pt"/>
                <w:rFonts w:eastAsiaTheme="minorHAnsi"/>
                <w:sz w:val="24"/>
                <w:szCs w:val="24"/>
              </w:rPr>
              <w:t>9-13,</w:t>
            </w:r>
          </w:p>
          <w:p w:rsidR="003A1DB8" w:rsidRPr="00CB6AC2" w:rsidRDefault="003A1DB8" w:rsidP="003A1DB8">
            <w:pPr>
              <w:spacing w:after="0" w:line="240" w:lineRule="auto"/>
              <w:ind w:left="200"/>
              <w:jc w:val="center"/>
              <w:rPr>
                <w:rFonts w:ascii="Times New Roman" w:hAnsi="Times New Roman" w:cs="Times New Roman"/>
                <w:sz w:val="24"/>
                <w:szCs w:val="24"/>
              </w:rPr>
            </w:pPr>
            <w:r w:rsidRPr="00CB6AC2">
              <w:rPr>
                <w:rStyle w:val="295pt"/>
                <w:rFonts w:eastAsiaTheme="minorHAnsi"/>
                <w:sz w:val="24"/>
                <w:szCs w:val="24"/>
              </w:rPr>
              <w:t>14, 15</w:t>
            </w:r>
          </w:p>
        </w:tc>
        <w:tc>
          <w:tcPr>
            <w:tcW w:w="4772" w:type="dxa"/>
          </w:tcPr>
          <w:p w:rsidR="003A1DB8" w:rsidRPr="00FB681F" w:rsidRDefault="003A1DB8" w:rsidP="003A1DB8">
            <w:pPr>
              <w:spacing w:after="0" w:line="240" w:lineRule="auto"/>
              <w:ind w:left="21"/>
              <w:rPr>
                <w:rFonts w:ascii="Times New Roman" w:hAnsi="Times New Roman" w:cs="Times New Roman"/>
                <w:sz w:val="24"/>
                <w:szCs w:val="24"/>
              </w:rPr>
            </w:pPr>
            <w:r w:rsidRPr="00FB681F">
              <w:rPr>
                <w:rStyle w:val="295pt"/>
                <w:rFonts w:eastAsiaTheme="minorHAnsi"/>
                <w:sz w:val="24"/>
                <w:szCs w:val="24"/>
              </w:rPr>
              <w:t>Выносливость (40-50), Быстрота (25-30), Скорость-сила (25-50)</w:t>
            </w:r>
          </w:p>
        </w:tc>
      </w:tr>
      <w:tr w:rsidR="003A1DB8" w:rsidRPr="00CB6AC2" w:rsidTr="00F71036">
        <w:tc>
          <w:tcPr>
            <w:tcW w:w="2462" w:type="dxa"/>
            <w:vMerge w:val="restart"/>
          </w:tcPr>
          <w:p w:rsidR="003A1DB8" w:rsidRPr="00CB6AC2" w:rsidRDefault="003A1DB8" w:rsidP="003A1DB8">
            <w:pPr>
              <w:spacing w:after="0" w:line="240" w:lineRule="auto"/>
              <w:rPr>
                <w:rFonts w:ascii="Times New Roman" w:hAnsi="Times New Roman" w:cs="Times New Roman"/>
                <w:sz w:val="24"/>
                <w:szCs w:val="24"/>
              </w:rPr>
            </w:pPr>
            <w:r w:rsidRPr="00CB6AC2">
              <w:rPr>
                <w:rStyle w:val="295pt"/>
                <w:rFonts w:eastAsiaTheme="minorHAnsi"/>
                <w:sz w:val="24"/>
                <w:szCs w:val="24"/>
              </w:rPr>
              <w:t>Соревновательный</w:t>
            </w:r>
          </w:p>
          <w:p w:rsidR="003A1DB8" w:rsidRPr="00CB6AC2" w:rsidRDefault="003A1DB8" w:rsidP="003A1DB8">
            <w:pPr>
              <w:tabs>
                <w:tab w:val="left" w:pos="0"/>
              </w:tabs>
              <w:spacing w:after="0" w:line="240" w:lineRule="auto"/>
              <w:jc w:val="center"/>
              <w:rPr>
                <w:rFonts w:ascii="Times New Roman" w:hAnsi="Times New Roman" w:cs="Times New Roman"/>
                <w:sz w:val="24"/>
                <w:szCs w:val="24"/>
              </w:rPr>
            </w:pPr>
            <w:r w:rsidRPr="00CB6AC2">
              <w:rPr>
                <w:rStyle w:val="295pt"/>
                <w:rFonts w:eastAsiaTheme="minorHAnsi"/>
                <w:sz w:val="24"/>
                <w:szCs w:val="24"/>
              </w:rPr>
              <w:t>(зимний)</w:t>
            </w:r>
          </w:p>
        </w:tc>
        <w:tc>
          <w:tcPr>
            <w:tcW w:w="1345" w:type="dxa"/>
          </w:tcPr>
          <w:p w:rsidR="003A1DB8" w:rsidRPr="00CB6AC2" w:rsidRDefault="003A1DB8" w:rsidP="003A1DB8">
            <w:pPr>
              <w:spacing w:after="0" w:line="240" w:lineRule="auto"/>
              <w:jc w:val="center"/>
              <w:rPr>
                <w:rFonts w:ascii="Times New Roman" w:hAnsi="Times New Roman" w:cs="Times New Roman"/>
                <w:sz w:val="24"/>
                <w:szCs w:val="24"/>
              </w:rPr>
            </w:pPr>
            <w:r w:rsidRPr="00CB6AC2">
              <w:rPr>
                <w:rStyle w:val="295pt"/>
                <w:rFonts w:eastAsiaTheme="minorHAnsi"/>
                <w:sz w:val="24"/>
                <w:szCs w:val="24"/>
              </w:rPr>
              <w:t>декабрь - январь</w:t>
            </w:r>
          </w:p>
        </w:tc>
        <w:tc>
          <w:tcPr>
            <w:tcW w:w="1275" w:type="dxa"/>
          </w:tcPr>
          <w:p w:rsidR="003A1DB8" w:rsidRPr="00CB6AC2" w:rsidRDefault="003A1DB8" w:rsidP="003A1DB8">
            <w:pPr>
              <w:spacing w:after="0" w:line="240" w:lineRule="auto"/>
              <w:ind w:left="200"/>
              <w:jc w:val="center"/>
              <w:rPr>
                <w:rFonts w:ascii="Times New Roman" w:hAnsi="Times New Roman" w:cs="Times New Roman"/>
                <w:sz w:val="24"/>
                <w:szCs w:val="24"/>
              </w:rPr>
            </w:pPr>
            <w:r w:rsidRPr="00CB6AC2">
              <w:rPr>
                <w:rStyle w:val="295pt"/>
                <w:rFonts w:eastAsiaTheme="minorHAnsi"/>
                <w:sz w:val="24"/>
                <w:szCs w:val="24"/>
              </w:rPr>
              <w:t>16-22</w:t>
            </w:r>
          </w:p>
        </w:tc>
        <w:tc>
          <w:tcPr>
            <w:tcW w:w="4772" w:type="dxa"/>
            <w:vMerge w:val="restart"/>
          </w:tcPr>
          <w:p w:rsidR="003A1DB8" w:rsidRPr="00CB6AC2" w:rsidRDefault="003A1DB8" w:rsidP="003A1DB8">
            <w:pPr>
              <w:spacing w:after="0" w:line="240" w:lineRule="auto"/>
              <w:jc w:val="both"/>
              <w:rPr>
                <w:rFonts w:ascii="Times New Roman" w:hAnsi="Times New Roman" w:cs="Times New Roman"/>
                <w:sz w:val="24"/>
                <w:szCs w:val="24"/>
              </w:rPr>
            </w:pPr>
            <w:r w:rsidRPr="00CB6AC2">
              <w:rPr>
                <w:rStyle w:val="295pt"/>
                <w:rFonts w:eastAsiaTheme="minorHAnsi"/>
                <w:sz w:val="24"/>
                <w:szCs w:val="24"/>
              </w:rPr>
              <w:t>Освоение техники классических ходов и основ горнолыжной техники</w:t>
            </w:r>
          </w:p>
        </w:tc>
      </w:tr>
      <w:tr w:rsidR="003A1DB8" w:rsidRPr="00CB6AC2" w:rsidTr="00F71036">
        <w:tc>
          <w:tcPr>
            <w:tcW w:w="2462" w:type="dxa"/>
            <w:vMerge/>
          </w:tcPr>
          <w:p w:rsidR="003A1DB8" w:rsidRPr="00CB6AC2" w:rsidRDefault="003A1DB8" w:rsidP="003A1DB8">
            <w:pPr>
              <w:tabs>
                <w:tab w:val="left" w:pos="0"/>
              </w:tabs>
              <w:spacing w:after="0" w:line="240" w:lineRule="auto"/>
              <w:jc w:val="center"/>
              <w:rPr>
                <w:rFonts w:ascii="Times New Roman" w:hAnsi="Times New Roman" w:cs="Times New Roman"/>
                <w:sz w:val="24"/>
                <w:szCs w:val="24"/>
              </w:rPr>
            </w:pPr>
          </w:p>
        </w:tc>
        <w:tc>
          <w:tcPr>
            <w:tcW w:w="1345" w:type="dxa"/>
          </w:tcPr>
          <w:p w:rsidR="003A1DB8" w:rsidRPr="00CB6AC2" w:rsidRDefault="003A1DB8" w:rsidP="003A1DB8">
            <w:pPr>
              <w:spacing w:after="0" w:line="240" w:lineRule="auto"/>
              <w:ind w:left="220"/>
              <w:jc w:val="center"/>
              <w:rPr>
                <w:rFonts w:ascii="Times New Roman" w:hAnsi="Times New Roman" w:cs="Times New Roman"/>
                <w:sz w:val="24"/>
                <w:szCs w:val="24"/>
              </w:rPr>
            </w:pPr>
            <w:r w:rsidRPr="00CB6AC2">
              <w:rPr>
                <w:rStyle w:val="295pt"/>
                <w:rFonts w:eastAsiaTheme="minorHAnsi"/>
                <w:sz w:val="24"/>
                <w:szCs w:val="24"/>
              </w:rPr>
              <w:t>февраль</w:t>
            </w:r>
          </w:p>
        </w:tc>
        <w:tc>
          <w:tcPr>
            <w:tcW w:w="1275" w:type="dxa"/>
          </w:tcPr>
          <w:p w:rsidR="003A1DB8" w:rsidRPr="00CB6AC2" w:rsidRDefault="003A1DB8" w:rsidP="003A1DB8">
            <w:pPr>
              <w:spacing w:after="0" w:line="240" w:lineRule="auto"/>
              <w:ind w:left="200"/>
              <w:jc w:val="center"/>
              <w:rPr>
                <w:rFonts w:ascii="Times New Roman" w:hAnsi="Times New Roman" w:cs="Times New Roman"/>
                <w:sz w:val="24"/>
                <w:szCs w:val="24"/>
              </w:rPr>
            </w:pPr>
            <w:r w:rsidRPr="00CB6AC2">
              <w:rPr>
                <w:rStyle w:val="295pt"/>
                <w:rFonts w:eastAsiaTheme="minorHAnsi"/>
                <w:sz w:val="24"/>
                <w:szCs w:val="24"/>
              </w:rPr>
              <w:t>23-27</w:t>
            </w:r>
          </w:p>
        </w:tc>
        <w:tc>
          <w:tcPr>
            <w:tcW w:w="4772" w:type="dxa"/>
            <w:vMerge/>
          </w:tcPr>
          <w:p w:rsidR="003A1DB8" w:rsidRPr="00CB6AC2" w:rsidRDefault="003A1DB8" w:rsidP="003A1DB8">
            <w:pPr>
              <w:tabs>
                <w:tab w:val="left" w:pos="0"/>
              </w:tabs>
              <w:spacing w:after="0" w:line="240" w:lineRule="auto"/>
              <w:jc w:val="both"/>
              <w:rPr>
                <w:rFonts w:ascii="Times New Roman" w:hAnsi="Times New Roman" w:cs="Times New Roman"/>
                <w:sz w:val="24"/>
                <w:szCs w:val="24"/>
              </w:rPr>
            </w:pPr>
          </w:p>
        </w:tc>
      </w:tr>
      <w:tr w:rsidR="003A1DB8" w:rsidRPr="00CB6AC2" w:rsidTr="00F71036">
        <w:tc>
          <w:tcPr>
            <w:tcW w:w="2462" w:type="dxa"/>
            <w:vMerge/>
          </w:tcPr>
          <w:p w:rsidR="003A1DB8" w:rsidRPr="00CB6AC2" w:rsidRDefault="003A1DB8" w:rsidP="003A1DB8">
            <w:pPr>
              <w:tabs>
                <w:tab w:val="left" w:pos="0"/>
              </w:tabs>
              <w:spacing w:after="0" w:line="240" w:lineRule="auto"/>
              <w:jc w:val="center"/>
              <w:rPr>
                <w:rFonts w:ascii="Times New Roman" w:hAnsi="Times New Roman" w:cs="Times New Roman"/>
                <w:sz w:val="24"/>
                <w:szCs w:val="24"/>
              </w:rPr>
            </w:pPr>
          </w:p>
        </w:tc>
        <w:tc>
          <w:tcPr>
            <w:tcW w:w="1345" w:type="dxa"/>
          </w:tcPr>
          <w:p w:rsidR="003A1DB8" w:rsidRPr="00CB6AC2" w:rsidRDefault="003A1DB8" w:rsidP="003A1DB8">
            <w:pPr>
              <w:spacing w:after="0" w:line="240" w:lineRule="auto"/>
              <w:jc w:val="center"/>
              <w:rPr>
                <w:rFonts w:ascii="Times New Roman" w:hAnsi="Times New Roman" w:cs="Times New Roman"/>
                <w:sz w:val="24"/>
                <w:szCs w:val="24"/>
              </w:rPr>
            </w:pPr>
            <w:r w:rsidRPr="00CB6AC2">
              <w:rPr>
                <w:rStyle w:val="295pt"/>
                <w:rFonts w:eastAsiaTheme="minorHAnsi"/>
                <w:sz w:val="24"/>
                <w:szCs w:val="24"/>
              </w:rPr>
              <w:t>март</w:t>
            </w:r>
          </w:p>
        </w:tc>
        <w:tc>
          <w:tcPr>
            <w:tcW w:w="1275" w:type="dxa"/>
          </w:tcPr>
          <w:p w:rsidR="003A1DB8" w:rsidRPr="00CB6AC2" w:rsidRDefault="003A1DB8" w:rsidP="003A1DB8">
            <w:pPr>
              <w:spacing w:after="0" w:line="240" w:lineRule="auto"/>
              <w:ind w:left="200"/>
              <w:jc w:val="center"/>
              <w:rPr>
                <w:rFonts w:ascii="Times New Roman" w:hAnsi="Times New Roman" w:cs="Times New Roman"/>
                <w:sz w:val="24"/>
                <w:szCs w:val="24"/>
              </w:rPr>
            </w:pPr>
            <w:r w:rsidRPr="00CB6AC2">
              <w:rPr>
                <w:rStyle w:val="295pt"/>
                <w:rFonts w:eastAsiaTheme="minorHAnsi"/>
                <w:sz w:val="24"/>
                <w:szCs w:val="24"/>
              </w:rPr>
              <w:t>28-31</w:t>
            </w:r>
          </w:p>
        </w:tc>
        <w:tc>
          <w:tcPr>
            <w:tcW w:w="4772" w:type="dxa"/>
            <w:vMerge/>
          </w:tcPr>
          <w:p w:rsidR="003A1DB8" w:rsidRPr="00CB6AC2" w:rsidRDefault="003A1DB8" w:rsidP="003A1DB8">
            <w:pPr>
              <w:tabs>
                <w:tab w:val="left" w:pos="0"/>
              </w:tabs>
              <w:spacing w:after="0" w:line="240" w:lineRule="auto"/>
              <w:jc w:val="both"/>
              <w:rPr>
                <w:rFonts w:ascii="Times New Roman" w:hAnsi="Times New Roman" w:cs="Times New Roman"/>
                <w:sz w:val="24"/>
                <w:szCs w:val="24"/>
              </w:rPr>
            </w:pPr>
          </w:p>
        </w:tc>
      </w:tr>
      <w:tr w:rsidR="003A1DB8" w:rsidRPr="00CB6AC2" w:rsidTr="00F71036">
        <w:tc>
          <w:tcPr>
            <w:tcW w:w="2462" w:type="dxa"/>
            <w:vMerge w:val="restart"/>
          </w:tcPr>
          <w:p w:rsidR="003A1DB8" w:rsidRPr="00CB6AC2" w:rsidRDefault="003A1DB8" w:rsidP="003A1DB8">
            <w:pPr>
              <w:tabs>
                <w:tab w:val="left" w:pos="0"/>
              </w:tabs>
              <w:spacing w:after="0" w:line="240" w:lineRule="auto"/>
              <w:jc w:val="center"/>
              <w:rPr>
                <w:rFonts w:ascii="Times New Roman" w:hAnsi="Times New Roman" w:cs="Times New Roman"/>
                <w:sz w:val="24"/>
                <w:szCs w:val="24"/>
              </w:rPr>
            </w:pPr>
            <w:r w:rsidRPr="00CB6AC2">
              <w:rPr>
                <w:rStyle w:val="295pt"/>
                <w:rFonts w:eastAsiaTheme="minorHAnsi"/>
                <w:sz w:val="24"/>
                <w:szCs w:val="24"/>
              </w:rPr>
              <w:t>Переходный (весенний-летний)</w:t>
            </w:r>
          </w:p>
        </w:tc>
        <w:tc>
          <w:tcPr>
            <w:tcW w:w="1345" w:type="dxa"/>
          </w:tcPr>
          <w:p w:rsidR="003A1DB8" w:rsidRPr="00FB681F" w:rsidRDefault="003A1DB8" w:rsidP="003A1DB8">
            <w:pPr>
              <w:spacing w:after="0" w:line="240" w:lineRule="auto"/>
              <w:jc w:val="center"/>
              <w:rPr>
                <w:rFonts w:ascii="Times New Roman" w:hAnsi="Times New Roman" w:cs="Times New Roman"/>
                <w:sz w:val="24"/>
                <w:szCs w:val="24"/>
              </w:rPr>
            </w:pPr>
            <w:r w:rsidRPr="00FB681F">
              <w:rPr>
                <w:rStyle w:val="295pt"/>
                <w:rFonts w:eastAsiaTheme="minorHAnsi"/>
                <w:sz w:val="24"/>
                <w:szCs w:val="24"/>
              </w:rPr>
              <w:t>апрель</w:t>
            </w:r>
          </w:p>
        </w:tc>
        <w:tc>
          <w:tcPr>
            <w:tcW w:w="1275" w:type="dxa"/>
          </w:tcPr>
          <w:p w:rsidR="003A1DB8" w:rsidRPr="00FB681F" w:rsidRDefault="003A1DB8" w:rsidP="003A1DB8">
            <w:pPr>
              <w:spacing w:after="0" w:line="240" w:lineRule="auto"/>
              <w:ind w:left="200"/>
              <w:jc w:val="center"/>
              <w:rPr>
                <w:rFonts w:ascii="Times New Roman" w:hAnsi="Times New Roman" w:cs="Times New Roman"/>
                <w:sz w:val="24"/>
                <w:szCs w:val="24"/>
              </w:rPr>
            </w:pPr>
            <w:r w:rsidRPr="00FB681F">
              <w:rPr>
                <w:rStyle w:val="295pt"/>
                <w:rFonts w:eastAsiaTheme="minorHAnsi"/>
                <w:sz w:val="24"/>
                <w:szCs w:val="24"/>
              </w:rPr>
              <w:t>32-35</w:t>
            </w:r>
          </w:p>
        </w:tc>
        <w:tc>
          <w:tcPr>
            <w:tcW w:w="4772" w:type="dxa"/>
          </w:tcPr>
          <w:p w:rsidR="003A1DB8" w:rsidRPr="00FB681F" w:rsidRDefault="003A1DB8" w:rsidP="003A1DB8">
            <w:pPr>
              <w:spacing w:after="0" w:line="240" w:lineRule="auto"/>
              <w:ind w:left="21"/>
              <w:jc w:val="both"/>
              <w:rPr>
                <w:rFonts w:ascii="Times New Roman" w:hAnsi="Times New Roman" w:cs="Times New Roman"/>
                <w:sz w:val="24"/>
                <w:szCs w:val="24"/>
              </w:rPr>
            </w:pPr>
            <w:r w:rsidRPr="00FB681F">
              <w:rPr>
                <w:rStyle w:val="295pt"/>
                <w:rFonts w:eastAsiaTheme="minorHAnsi"/>
                <w:sz w:val="24"/>
                <w:szCs w:val="24"/>
              </w:rPr>
              <w:t>Восстановление (легкоатлетические упражнения, спортивные игры, развитие координационных качеств различной направленности)</w:t>
            </w:r>
          </w:p>
        </w:tc>
      </w:tr>
      <w:tr w:rsidR="003A1DB8" w:rsidRPr="00CB6AC2" w:rsidTr="00F71036">
        <w:tc>
          <w:tcPr>
            <w:tcW w:w="2462" w:type="dxa"/>
            <w:vMerge/>
          </w:tcPr>
          <w:p w:rsidR="003A1DB8" w:rsidRPr="00CB6AC2" w:rsidRDefault="003A1DB8" w:rsidP="003A1DB8">
            <w:pPr>
              <w:tabs>
                <w:tab w:val="left" w:pos="0"/>
              </w:tabs>
              <w:spacing w:after="0" w:line="240" w:lineRule="auto"/>
              <w:jc w:val="center"/>
              <w:rPr>
                <w:rFonts w:ascii="Times New Roman" w:hAnsi="Times New Roman" w:cs="Times New Roman"/>
                <w:sz w:val="24"/>
                <w:szCs w:val="24"/>
              </w:rPr>
            </w:pPr>
          </w:p>
        </w:tc>
        <w:tc>
          <w:tcPr>
            <w:tcW w:w="1345" w:type="dxa"/>
          </w:tcPr>
          <w:p w:rsidR="003A1DB8" w:rsidRPr="00FB681F" w:rsidRDefault="003A1DB8" w:rsidP="003A1DB8">
            <w:pPr>
              <w:spacing w:after="0" w:line="240" w:lineRule="auto"/>
              <w:jc w:val="center"/>
              <w:rPr>
                <w:rFonts w:ascii="Times New Roman" w:hAnsi="Times New Roman" w:cs="Times New Roman"/>
                <w:sz w:val="24"/>
                <w:szCs w:val="24"/>
              </w:rPr>
            </w:pPr>
            <w:r w:rsidRPr="00FB681F">
              <w:rPr>
                <w:rStyle w:val="295pt"/>
                <w:rFonts w:eastAsiaTheme="minorHAnsi"/>
                <w:sz w:val="24"/>
                <w:szCs w:val="24"/>
              </w:rPr>
              <w:t>май</w:t>
            </w:r>
          </w:p>
        </w:tc>
        <w:tc>
          <w:tcPr>
            <w:tcW w:w="1275" w:type="dxa"/>
          </w:tcPr>
          <w:p w:rsidR="003A1DB8" w:rsidRPr="00FB681F" w:rsidRDefault="003A1DB8" w:rsidP="003A1DB8">
            <w:pPr>
              <w:spacing w:after="0" w:line="240" w:lineRule="auto"/>
              <w:ind w:left="200"/>
              <w:jc w:val="center"/>
              <w:rPr>
                <w:rFonts w:ascii="Times New Roman" w:hAnsi="Times New Roman" w:cs="Times New Roman"/>
                <w:sz w:val="24"/>
                <w:szCs w:val="24"/>
              </w:rPr>
            </w:pPr>
            <w:r w:rsidRPr="00FB681F">
              <w:rPr>
                <w:rStyle w:val="295pt"/>
                <w:rFonts w:eastAsiaTheme="minorHAnsi"/>
                <w:sz w:val="24"/>
                <w:szCs w:val="24"/>
              </w:rPr>
              <w:t>36-39</w:t>
            </w:r>
          </w:p>
        </w:tc>
        <w:tc>
          <w:tcPr>
            <w:tcW w:w="4772" w:type="dxa"/>
          </w:tcPr>
          <w:p w:rsidR="003A1DB8" w:rsidRPr="00FB681F" w:rsidRDefault="003A1DB8" w:rsidP="003A1DB8">
            <w:pPr>
              <w:spacing w:after="0" w:line="240" w:lineRule="auto"/>
              <w:ind w:left="21"/>
              <w:jc w:val="both"/>
              <w:rPr>
                <w:rFonts w:ascii="Times New Roman" w:hAnsi="Times New Roman" w:cs="Times New Roman"/>
                <w:sz w:val="24"/>
                <w:szCs w:val="24"/>
              </w:rPr>
            </w:pPr>
            <w:r w:rsidRPr="00FB681F">
              <w:rPr>
                <w:rStyle w:val="295pt"/>
                <w:rFonts w:eastAsiaTheme="minorHAnsi"/>
                <w:sz w:val="24"/>
                <w:szCs w:val="24"/>
              </w:rPr>
              <w:t>Общефизическая подготовка</w:t>
            </w:r>
          </w:p>
        </w:tc>
      </w:tr>
      <w:tr w:rsidR="003A1DB8" w:rsidRPr="00CB6AC2" w:rsidTr="00F71036">
        <w:tc>
          <w:tcPr>
            <w:tcW w:w="2462" w:type="dxa"/>
            <w:vMerge/>
          </w:tcPr>
          <w:p w:rsidR="003A1DB8" w:rsidRPr="00CB6AC2" w:rsidRDefault="003A1DB8" w:rsidP="003A1DB8">
            <w:pPr>
              <w:tabs>
                <w:tab w:val="left" w:pos="0"/>
              </w:tabs>
              <w:spacing w:after="0" w:line="240" w:lineRule="auto"/>
              <w:jc w:val="center"/>
              <w:rPr>
                <w:rFonts w:ascii="Times New Roman" w:hAnsi="Times New Roman" w:cs="Times New Roman"/>
                <w:sz w:val="24"/>
                <w:szCs w:val="24"/>
              </w:rPr>
            </w:pPr>
          </w:p>
        </w:tc>
        <w:tc>
          <w:tcPr>
            <w:tcW w:w="1345" w:type="dxa"/>
          </w:tcPr>
          <w:p w:rsidR="003A1DB8" w:rsidRPr="00FB681F" w:rsidRDefault="003A1DB8" w:rsidP="003A1DB8">
            <w:pPr>
              <w:spacing w:after="0" w:line="240" w:lineRule="auto"/>
              <w:jc w:val="center"/>
              <w:rPr>
                <w:rFonts w:ascii="Times New Roman" w:hAnsi="Times New Roman" w:cs="Times New Roman"/>
                <w:sz w:val="24"/>
                <w:szCs w:val="24"/>
              </w:rPr>
            </w:pPr>
            <w:r w:rsidRPr="00FB681F">
              <w:rPr>
                <w:rStyle w:val="295pt"/>
                <w:rFonts w:eastAsiaTheme="minorHAnsi"/>
                <w:sz w:val="24"/>
                <w:szCs w:val="24"/>
              </w:rPr>
              <w:t>июнь</w:t>
            </w:r>
          </w:p>
        </w:tc>
        <w:tc>
          <w:tcPr>
            <w:tcW w:w="1275" w:type="dxa"/>
          </w:tcPr>
          <w:p w:rsidR="003A1DB8" w:rsidRPr="00FB681F" w:rsidRDefault="003A1DB8" w:rsidP="003A1DB8">
            <w:pPr>
              <w:spacing w:after="0" w:line="240" w:lineRule="auto"/>
              <w:ind w:left="200"/>
              <w:jc w:val="center"/>
              <w:rPr>
                <w:rFonts w:ascii="Times New Roman" w:hAnsi="Times New Roman" w:cs="Times New Roman"/>
                <w:sz w:val="24"/>
                <w:szCs w:val="24"/>
              </w:rPr>
            </w:pPr>
            <w:r w:rsidRPr="00FB681F">
              <w:rPr>
                <w:rStyle w:val="295pt"/>
                <w:rFonts w:eastAsiaTheme="minorHAnsi"/>
                <w:sz w:val="24"/>
                <w:szCs w:val="24"/>
              </w:rPr>
              <w:t>40-43</w:t>
            </w:r>
          </w:p>
        </w:tc>
        <w:tc>
          <w:tcPr>
            <w:tcW w:w="4772" w:type="dxa"/>
          </w:tcPr>
          <w:p w:rsidR="003A1DB8" w:rsidRPr="00FB681F" w:rsidRDefault="003A1DB8" w:rsidP="003A1DB8">
            <w:pPr>
              <w:spacing w:after="0" w:line="240" w:lineRule="auto"/>
              <w:ind w:left="21"/>
              <w:jc w:val="both"/>
              <w:rPr>
                <w:rFonts w:ascii="Times New Roman" w:hAnsi="Times New Roman" w:cs="Times New Roman"/>
                <w:sz w:val="24"/>
                <w:szCs w:val="24"/>
              </w:rPr>
            </w:pPr>
            <w:r w:rsidRPr="00FB681F">
              <w:rPr>
                <w:rStyle w:val="295pt"/>
                <w:rFonts w:eastAsiaTheme="minorHAnsi"/>
                <w:sz w:val="24"/>
                <w:szCs w:val="24"/>
              </w:rPr>
              <w:t>Быстрота (40-50), Скорость-сила (25-30), Выносливость (25-30)</w:t>
            </w:r>
          </w:p>
        </w:tc>
      </w:tr>
      <w:tr w:rsidR="003A1DB8" w:rsidRPr="00CB6AC2" w:rsidTr="00F71036">
        <w:tc>
          <w:tcPr>
            <w:tcW w:w="2462" w:type="dxa"/>
            <w:vMerge/>
          </w:tcPr>
          <w:p w:rsidR="003A1DB8" w:rsidRPr="00CB6AC2" w:rsidRDefault="003A1DB8" w:rsidP="003A1DB8">
            <w:pPr>
              <w:tabs>
                <w:tab w:val="left" w:pos="0"/>
              </w:tabs>
              <w:spacing w:after="0" w:line="240" w:lineRule="auto"/>
              <w:jc w:val="center"/>
              <w:rPr>
                <w:rFonts w:ascii="Times New Roman" w:hAnsi="Times New Roman" w:cs="Times New Roman"/>
                <w:sz w:val="24"/>
                <w:szCs w:val="24"/>
              </w:rPr>
            </w:pPr>
          </w:p>
        </w:tc>
        <w:tc>
          <w:tcPr>
            <w:tcW w:w="1345" w:type="dxa"/>
          </w:tcPr>
          <w:p w:rsidR="003A1DB8" w:rsidRPr="00FB681F" w:rsidRDefault="003A1DB8" w:rsidP="003A1DB8">
            <w:pPr>
              <w:spacing w:after="0" w:line="240" w:lineRule="auto"/>
              <w:jc w:val="center"/>
              <w:rPr>
                <w:rFonts w:ascii="Times New Roman" w:hAnsi="Times New Roman" w:cs="Times New Roman"/>
                <w:sz w:val="24"/>
                <w:szCs w:val="24"/>
              </w:rPr>
            </w:pPr>
            <w:r w:rsidRPr="00FB681F">
              <w:rPr>
                <w:rStyle w:val="295pt"/>
                <w:rFonts w:eastAsiaTheme="minorHAnsi"/>
                <w:sz w:val="24"/>
                <w:szCs w:val="24"/>
              </w:rPr>
              <w:t>июль</w:t>
            </w:r>
          </w:p>
        </w:tc>
        <w:tc>
          <w:tcPr>
            <w:tcW w:w="1275" w:type="dxa"/>
          </w:tcPr>
          <w:p w:rsidR="003A1DB8" w:rsidRPr="00FB681F" w:rsidRDefault="003A1DB8" w:rsidP="003A1DB8">
            <w:pPr>
              <w:spacing w:after="0" w:line="240" w:lineRule="auto"/>
              <w:ind w:left="200"/>
              <w:jc w:val="center"/>
              <w:rPr>
                <w:rFonts w:ascii="Times New Roman" w:hAnsi="Times New Roman" w:cs="Times New Roman"/>
                <w:sz w:val="24"/>
                <w:szCs w:val="24"/>
              </w:rPr>
            </w:pPr>
            <w:r w:rsidRPr="00FB681F">
              <w:rPr>
                <w:rStyle w:val="295pt"/>
                <w:rFonts w:eastAsiaTheme="minorHAnsi"/>
                <w:sz w:val="24"/>
                <w:szCs w:val="24"/>
              </w:rPr>
              <w:t>44-48</w:t>
            </w:r>
          </w:p>
        </w:tc>
        <w:tc>
          <w:tcPr>
            <w:tcW w:w="4772" w:type="dxa"/>
          </w:tcPr>
          <w:p w:rsidR="003A1DB8" w:rsidRPr="00FB681F" w:rsidRDefault="003A1DB8" w:rsidP="003A1DB8">
            <w:pPr>
              <w:spacing w:after="0" w:line="240" w:lineRule="auto"/>
              <w:ind w:left="21"/>
              <w:jc w:val="both"/>
              <w:rPr>
                <w:rFonts w:ascii="Times New Roman" w:hAnsi="Times New Roman" w:cs="Times New Roman"/>
                <w:sz w:val="24"/>
                <w:szCs w:val="24"/>
              </w:rPr>
            </w:pPr>
            <w:r w:rsidRPr="00FB681F">
              <w:rPr>
                <w:rStyle w:val="295pt"/>
                <w:rFonts w:eastAsiaTheme="minorHAnsi"/>
                <w:sz w:val="24"/>
                <w:szCs w:val="24"/>
              </w:rPr>
              <w:t>Скорость-сила (40-50), Выносливость (25-30), Быстрота (25-30)</w:t>
            </w:r>
          </w:p>
        </w:tc>
      </w:tr>
      <w:tr w:rsidR="003A1DB8" w:rsidRPr="00CB6AC2" w:rsidTr="00F71036">
        <w:tc>
          <w:tcPr>
            <w:tcW w:w="2462" w:type="dxa"/>
            <w:vMerge/>
          </w:tcPr>
          <w:p w:rsidR="003A1DB8" w:rsidRPr="00CB6AC2" w:rsidRDefault="003A1DB8" w:rsidP="003A1DB8">
            <w:pPr>
              <w:tabs>
                <w:tab w:val="left" w:pos="0"/>
              </w:tabs>
              <w:spacing w:after="0" w:line="240" w:lineRule="auto"/>
              <w:jc w:val="center"/>
              <w:rPr>
                <w:rFonts w:ascii="Times New Roman" w:hAnsi="Times New Roman" w:cs="Times New Roman"/>
                <w:sz w:val="24"/>
                <w:szCs w:val="24"/>
              </w:rPr>
            </w:pPr>
          </w:p>
        </w:tc>
        <w:tc>
          <w:tcPr>
            <w:tcW w:w="1345" w:type="dxa"/>
          </w:tcPr>
          <w:p w:rsidR="003A1DB8" w:rsidRPr="00FB681F" w:rsidRDefault="003A1DB8" w:rsidP="003A1DB8">
            <w:pPr>
              <w:spacing w:after="0" w:line="240" w:lineRule="auto"/>
              <w:jc w:val="center"/>
              <w:rPr>
                <w:rFonts w:ascii="Times New Roman" w:hAnsi="Times New Roman" w:cs="Times New Roman"/>
                <w:sz w:val="24"/>
                <w:szCs w:val="24"/>
              </w:rPr>
            </w:pPr>
            <w:r w:rsidRPr="00FB681F">
              <w:rPr>
                <w:rStyle w:val="295pt"/>
                <w:rFonts w:eastAsiaTheme="minorHAnsi"/>
                <w:sz w:val="24"/>
                <w:szCs w:val="24"/>
              </w:rPr>
              <w:t>август</w:t>
            </w:r>
          </w:p>
        </w:tc>
        <w:tc>
          <w:tcPr>
            <w:tcW w:w="1275" w:type="dxa"/>
          </w:tcPr>
          <w:p w:rsidR="003A1DB8" w:rsidRPr="00FB681F" w:rsidRDefault="003A1DB8" w:rsidP="003A1DB8">
            <w:pPr>
              <w:spacing w:after="0" w:line="240" w:lineRule="auto"/>
              <w:ind w:left="200"/>
              <w:jc w:val="center"/>
              <w:rPr>
                <w:rFonts w:ascii="Times New Roman" w:hAnsi="Times New Roman" w:cs="Times New Roman"/>
                <w:sz w:val="24"/>
                <w:szCs w:val="24"/>
              </w:rPr>
            </w:pPr>
            <w:r w:rsidRPr="00FB681F">
              <w:rPr>
                <w:rStyle w:val="295pt"/>
                <w:rFonts w:eastAsiaTheme="minorHAnsi"/>
                <w:sz w:val="24"/>
                <w:szCs w:val="24"/>
              </w:rPr>
              <w:t>49-52</w:t>
            </w:r>
          </w:p>
        </w:tc>
        <w:tc>
          <w:tcPr>
            <w:tcW w:w="4772" w:type="dxa"/>
          </w:tcPr>
          <w:p w:rsidR="003A1DB8" w:rsidRPr="00FB681F" w:rsidRDefault="003A1DB8" w:rsidP="003A1DB8">
            <w:pPr>
              <w:spacing w:after="0" w:line="240" w:lineRule="auto"/>
              <w:ind w:left="21"/>
              <w:jc w:val="both"/>
              <w:rPr>
                <w:rFonts w:ascii="Times New Roman" w:hAnsi="Times New Roman" w:cs="Times New Roman"/>
                <w:sz w:val="24"/>
                <w:szCs w:val="24"/>
              </w:rPr>
            </w:pPr>
            <w:r w:rsidRPr="00FB681F">
              <w:rPr>
                <w:rStyle w:val="295pt"/>
                <w:rFonts w:eastAsiaTheme="minorHAnsi"/>
                <w:sz w:val="24"/>
                <w:szCs w:val="24"/>
              </w:rPr>
              <w:t>Выносливость (40-50), Быстрота (25-30), Скорость-сила (25-50)</w:t>
            </w:r>
          </w:p>
        </w:tc>
      </w:tr>
    </w:tbl>
    <w:p w:rsidR="003A1DB8" w:rsidRPr="00FB681F" w:rsidRDefault="003A1DB8" w:rsidP="003A1DB8">
      <w:pPr>
        <w:spacing w:after="0" w:line="240" w:lineRule="auto"/>
        <w:ind w:firstLine="708"/>
        <w:jc w:val="both"/>
        <w:rPr>
          <w:rFonts w:ascii="Times New Roman" w:hAnsi="Times New Roman" w:cs="Times New Roman"/>
          <w:sz w:val="24"/>
          <w:szCs w:val="24"/>
        </w:rPr>
      </w:pPr>
      <w:r w:rsidRPr="00FB681F">
        <w:rPr>
          <w:rFonts w:ascii="Times New Roman" w:hAnsi="Times New Roman" w:cs="Times New Roman"/>
          <w:sz w:val="24"/>
          <w:szCs w:val="24"/>
        </w:rPr>
        <w:t>О</w:t>
      </w:r>
      <w:r w:rsidRPr="00FB681F">
        <w:rPr>
          <w:rStyle w:val="25"/>
          <w:rFonts w:eastAsiaTheme="minorHAnsi"/>
          <w:b w:val="0"/>
          <w:sz w:val="24"/>
          <w:szCs w:val="24"/>
        </w:rPr>
        <w:t>с</w:t>
      </w:r>
      <w:r w:rsidRPr="00FB681F">
        <w:rPr>
          <w:rFonts w:ascii="Times New Roman" w:hAnsi="Times New Roman" w:cs="Times New Roman"/>
          <w:sz w:val="24"/>
          <w:szCs w:val="24"/>
        </w:rPr>
        <w:t>новное тренирующее во</w:t>
      </w:r>
      <w:r>
        <w:rPr>
          <w:rFonts w:ascii="Times New Roman" w:hAnsi="Times New Roman" w:cs="Times New Roman"/>
          <w:sz w:val="24"/>
          <w:szCs w:val="24"/>
        </w:rPr>
        <w:t>здействие в подготовке лыжников-</w:t>
      </w:r>
      <w:r w:rsidRPr="00FB681F">
        <w:rPr>
          <w:rFonts w:ascii="Times New Roman" w:hAnsi="Times New Roman" w:cs="Times New Roman"/>
          <w:sz w:val="24"/>
          <w:szCs w:val="24"/>
        </w:rPr>
        <w:t>гонщиков оказывает совокупный объём циклической нагрузки, выполненной за год. Его приоритетное значение состоит не только в количестве тренировочной нагрузки, но и в том, что в нём содержится информация об объёмах работы в различных средствах подготовки их динамике в течение года и интенсивности, с которой они выполнены.</w:t>
      </w:r>
    </w:p>
    <w:p w:rsidR="003A1DB8" w:rsidRDefault="003A1DB8" w:rsidP="003A1DB8">
      <w:pPr>
        <w:spacing w:line="240" w:lineRule="auto"/>
        <w:ind w:firstLine="740"/>
        <w:jc w:val="both"/>
        <w:rPr>
          <w:rFonts w:ascii="Times New Roman" w:hAnsi="Times New Roman" w:cs="Times New Roman"/>
          <w:sz w:val="24"/>
          <w:szCs w:val="24"/>
        </w:rPr>
      </w:pPr>
      <w:r>
        <w:rPr>
          <w:rFonts w:ascii="Times New Roman" w:hAnsi="Times New Roman" w:cs="Times New Roman"/>
          <w:sz w:val="24"/>
          <w:szCs w:val="24"/>
        </w:rPr>
        <w:t>В таблицах 3 и 4</w:t>
      </w:r>
      <w:r w:rsidRPr="00FB681F">
        <w:rPr>
          <w:rFonts w:ascii="Times New Roman" w:hAnsi="Times New Roman" w:cs="Times New Roman"/>
          <w:sz w:val="24"/>
          <w:szCs w:val="24"/>
        </w:rPr>
        <w:t xml:space="preserve"> представлены объёмы основных средств лыжников и лыжниц на начальном этапе подготовки. Динамика годовых объёмов циклической нагрузки выполнена с учётом особенностей развития организма</w:t>
      </w:r>
      <w:r>
        <w:rPr>
          <w:rFonts w:ascii="Times New Roman" w:hAnsi="Times New Roman" w:cs="Times New Roman"/>
          <w:sz w:val="24"/>
          <w:szCs w:val="24"/>
        </w:rPr>
        <w:t xml:space="preserve"> </w:t>
      </w:r>
      <w:r w:rsidRPr="00FB681F">
        <w:rPr>
          <w:rFonts w:ascii="Times New Roman" w:hAnsi="Times New Roman" w:cs="Times New Roman"/>
          <w:sz w:val="24"/>
          <w:szCs w:val="24"/>
        </w:rPr>
        <w:t>подростков.</w:t>
      </w:r>
    </w:p>
    <w:p w:rsidR="003A1DB8" w:rsidRDefault="003A1DB8" w:rsidP="003A1DB8">
      <w:pPr>
        <w:spacing w:line="240" w:lineRule="auto"/>
        <w:ind w:firstLine="740"/>
        <w:jc w:val="right"/>
        <w:rPr>
          <w:rFonts w:ascii="Times New Roman" w:hAnsi="Times New Roman" w:cs="Times New Roman"/>
          <w:sz w:val="24"/>
          <w:szCs w:val="24"/>
        </w:rPr>
      </w:pPr>
      <w:r>
        <w:rPr>
          <w:rFonts w:ascii="Times New Roman" w:hAnsi="Times New Roman" w:cs="Times New Roman"/>
          <w:sz w:val="24"/>
          <w:szCs w:val="24"/>
        </w:rPr>
        <w:lastRenderedPageBreak/>
        <w:t>Таблица 3</w:t>
      </w:r>
    </w:p>
    <w:p w:rsidR="003A1DB8" w:rsidRDefault="003A1DB8" w:rsidP="003A1DB8">
      <w:pPr>
        <w:spacing w:line="240" w:lineRule="auto"/>
        <w:ind w:firstLine="740"/>
        <w:jc w:val="center"/>
        <w:rPr>
          <w:rFonts w:ascii="Times New Roman" w:hAnsi="Times New Roman" w:cs="Times New Roman"/>
          <w:sz w:val="24"/>
          <w:szCs w:val="24"/>
        </w:rPr>
      </w:pPr>
      <w:r>
        <w:rPr>
          <w:rFonts w:ascii="Times New Roman" w:hAnsi="Times New Roman" w:cs="Times New Roman"/>
          <w:sz w:val="24"/>
          <w:szCs w:val="24"/>
        </w:rPr>
        <w:t>Примерные годовые объёмы основных средств подготовки лыжников-гонщиков</w:t>
      </w:r>
    </w:p>
    <w:tbl>
      <w:tblPr>
        <w:tblStyle w:val="aa"/>
        <w:tblW w:w="0" w:type="auto"/>
        <w:tblLook w:val="04A0"/>
      </w:tblPr>
      <w:tblGrid>
        <w:gridCol w:w="1859"/>
        <w:gridCol w:w="1159"/>
        <w:gridCol w:w="1210"/>
        <w:gridCol w:w="1260"/>
        <w:gridCol w:w="1564"/>
        <w:gridCol w:w="1680"/>
        <w:gridCol w:w="1122"/>
      </w:tblGrid>
      <w:tr w:rsidR="003A1DB8" w:rsidTr="00F71036">
        <w:tc>
          <w:tcPr>
            <w:tcW w:w="1407" w:type="dxa"/>
          </w:tcPr>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Тренировочный</w:t>
            </w:r>
          </w:p>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год</w:t>
            </w:r>
          </w:p>
        </w:tc>
        <w:tc>
          <w:tcPr>
            <w:tcW w:w="1407" w:type="dxa"/>
          </w:tcPr>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ООЦН</w:t>
            </w:r>
          </w:p>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(час)</w:t>
            </w:r>
          </w:p>
        </w:tc>
        <w:tc>
          <w:tcPr>
            <w:tcW w:w="1408" w:type="dxa"/>
          </w:tcPr>
          <w:p w:rsidR="003A1DB8" w:rsidRPr="00FB681F" w:rsidRDefault="003A1DB8" w:rsidP="003A1DB8">
            <w:pPr>
              <w:spacing w:after="0" w:line="240" w:lineRule="auto"/>
              <w:ind w:left="300"/>
              <w:jc w:val="center"/>
              <w:rPr>
                <w:sz w:val="24"/>
                <w:szCs w:val="24"/>
              </w:rPr>
            </w:pPr>
            <w:r w:rsidRPr="00FB681F">
              <w:rPr>
                <w:rStyle w:val="211pt0"/>
                <w:rFonts w:eastAsiaTheme="minorHAnsi"/>
                <w:sz w:val="24"/>
                <w:szCs w:val="24"/>
              </w:rPr>
              <w:t>Бег</w:t>
            </w:r>
          </w:p>
          <w:p w:rsidR="003A1DB8" w:rsidRPr="00FB681F" w:rsidRDefault="003A1DB8" w:rsidP="003A1DB8">
            <w:pPr>
              <w:spacing w:after="0" w:line="240" w:lineRule="auto"/>
              <w:ind w:left="300"/>
              <w:jc w:val="center"/>
              <w:rPr>
                <w:sz w:val="24"/>
                <w:szCs w:val="24"/>
              </w:rPr>
            </w:pPr>
            <w:r w:rsidRPr="00FB681F">
              <w:rPr>
                <w:rStyle w:val="211pt0"/>
                <w:rFonts w:eastAsiaTheme="minorHAnsi"/>
                <w:sz w:val="24"/>
                <w:szCs w:val="24"/>
              </w:rPr>
              <w:t>(час)</w:t>
            </w:r>
          </w:p>
        </w:tc>
        <w:tc>
          <w:tcPr>
            <w:tcW w:w="1408" w:type="dxa"/>
          </w:tcPr>
          <w:p w:rsidR="003A1DB8" w:rsidRPr="00FB681F" w:rsidRDefault="003A1DB8" w:rsidP="003A1DB8">
            <w:pPr>
              <w:spacing w:after="0" w:line="240" w:lineRule="auto"/>
              <w:ind w:left="140"/>
              <w:jc w:val="center"/>
              <w:rPr>
                <w:sz w:val="24"/>
                <w:szCs w:val="24"/>
              </w:rPr>
            </w:pPr>
            <w:r w:rsidRPr="00FB681F">
              <w:rPr>
                <w:rStyle w:val="211pt0"/>
                <w:rFonts w:eastAsiaTheme="minorHAnsi"/>
                <w:sz w:val="24"/>
                <w:szCs w:val="24"/>
              </w:rPr>
              <w:t>Ходьба</w:t>
            </w:r>
          </w:p>
          <w:p w:rsidR="003A1DB8" w:rsidRPr="00FB681F" w:rsidRDefault="003A1DB8" w:rsidP="003A1DB8">
            <w:pPr>
              <w:spacing w:after="0" w:line="240" w:lineRule="auto"/>
              <w:ind w:left="260"/>
              <w:jc w:val="center"/>
              <w:rPr>
                <w:sz w:val="24"/>
                <w:szCs w:val="24"/>
              </w:rPr>
            </w:pPr>
            <w:r w:rsidRPr="00FB681F">
              <w:rPr>
                <w:rStyle w:val="211pt0"/>
                <w:rFonts w:eastAsiaTheme="minorHAnsi"/>
                <w:sz w:val="24"/>
                <w:szCs w:val="24"/>
              </w:rPr>
              <w:t>(час)</w:t>
            </w:r>
          </w:p>
        </w:tc>
        <w:tc>
          <w:tcPr>
            <w:tcW w:w="1408" w:type="dxa"/>
          </w:tcPr>
          <w:p w:rsidR="003A1DB8" w:rsidRPr="00FB681F" w:rsidRDefault="003A1DB8" w:rsidP="003A1DB8">
            <w:pPr>
              <w:spacing w:after="0" w:line="240" w:lineRule="auto"/>
              <w:ind w:left="160"/>
              <w:jc w:val="center"/>
              <w:rPr>
                <w:sz w:val="24"/>
                <w:szCs w:val="24"/>
              </w:rPr>
            </w:pPr>
            <w:r w:rsidRPr="00FB681F">
              <w:rPr>
                <w:rStyle w:val="211pt0"/>
                <w:rFonts w:eastAsiaTheme="minorHAnsi"/>
                <w:sz w:val="24"/>
                <w:szCs w:val="24"/>
              </w:rPr>
              <w:t>Прыжковая</w:t>
            </w:r>
          </w:p>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имитация</w:t>
            </w:r>
          </w:p>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(час)</w:t>
            </w:r>
          </w:p>
        </w:tc>
        <w:tc>
          <w:tcPr>
            <w:tcW w:w="1408" w:type="dxa"/>
          </w:tcPr>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Лыжероллеры</w:t>
            </w:r>
          </w:p>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(час)</w:t>
            </w:r>
          </w:p>
        </w:tc>
        <w:tc>
          <w:tcPr>
            <w:tcW w:w="1408" w:type="dxa"/>
          </w:tcPr>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Лыжи</w:t>
            </w:r>
          </w:p>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(час)</w:t>
            </w:r>
          </w:p>
        </w:tc>
      </w:tr>
      <w:tr w:rsidR="003A1DB8" w:rsidTr="00F71036">
        <w:tc>
          <w:tcPr>
            <w:tcW w:w="1407" w:type="dxa"/>
          </w:tcPr>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1 - й год</w:t>
            </w:r>
          </w:p>
        </w:tc>
        <w:tc>
          <w:tcPr>
            <w:tcW w:w="1407" w:type="dxa"/>
          </w:tcPr>
          <w:p w:rsidR="003A1DB8" w:rsidRPr="00FB681F" w:rsidRDefault="003A1DB8" w:rsidP="003A1DB8">
            <w:pPr>
              <w:spacing w:after="0" w:line="240" w:lineRule="auto"/>
              <w:ind w:left="-16" w:firstLine="16"/>
              <w:jc w:val="center"/>
              <w:rPr>
                <w:sz w:val="24"/>
                <w:szCs w:val="24"/>
              </w:rPr>
            </w:pPr>
            <w:r w:rsidRPr="00FB681F">
              <w:rPr>
                <w:rStyle w:val="211pt0"/>
                <w:rFonts w:eastAsiaTheme="minorHAnsi"/>
                <w:sz w:val="24"/>
                <w:szCs w:val="24"/>
              </w:rPr>
              <w:t>220-230</w:t>
            </w:r>
          </w:p>
        </w:tc>
        <w:tc>
          <w:tcPr>
            <w:tcW w:w="1408" w:type="dxa"/>
          </w:tcPr>
          <w:p w:rsidR="003A1DB8" w:rsidRPr="00FB681F" w:rsidRDefault="003A1DB8" w:rsidP="003A1DB8">
            <w:pPr>
              <w:spacing w:after="0" w:line="240" w:lineRule="auto"/>
              <w:ind w:left="101"/>
              <w:jc w:val="center"/>
              <w:rPr>
                <w:sz w:val="24"/>
                <w:szCs w:val="24"/>
              </w:rPr>
            </w:pPr>
            <w:r w:rsidRPr="00FB681F">
              <w:rPr>
                <w:rStyle w:val="211pt0"/>
                <w:rFonts w:eastAsiaTheme="minorHAnsi"/>
                <w:sz w:val="24"/>
                <w:szCs w:val="24"/>
              </w:rPr>
              <w:t>75-80</w:t>
            </w:r>
          </w:p>
        </w:tc>
        <w:tc>
          <w:tcPr>
            <w:tcW w:w="1408" w:type="dxa"/>
          </w:tcPr>
          <w:p w:rsidR="003A1DB8" w:rsidRPr="00FB681F" w:rsidRDefault="003A1DB8" w:rsidP="003A1DB8">
            <w:pPr>
              <w:spacing w:after="0" w:line="240" w:lineRule="auto"/>
              <w:ind w:left="260"/>
              <w:rPr>
                <w:sz w:val="24"/>
                <w:szCs w:val="24"/>
              </w:rPr>
            </w:pPr>
            <w:r w:rsidRPr="00FB681F">
              <w:rPr>
                <w:rStyle w:val="211pt0"/>
                <w:rFonts w:eastAsiaTheme="minorHAnsi"/>
                <w:sz w:val="24"/>
                <w:szCs w:val="24"/>
              </w:rPr>
              <w:t>45-50</w:t>
            </w:r>
          </w:p>
        </w:tc>
        <w:tc>
          <w:tcPr>
            <w:tcW w:w="1408" w:type="dxa"/>
          </w:tcPr>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1-2</w:t>
            </w:r>
          </w:p>
        </w:tc>
        <w:tc>
          <w:tcPr>
            <w:tcW w:w="1408" w:type="dxa"/>
          </w:tcPr>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15-25</w:t>
            </w:r>
          </w:p>
        </w:tc>
        <w:tc>
          <w:tcPr>
            <w:tcW w:w="1408" w:type="dxa"/>
          </w:tcPr>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70-80</w:t>
            </w:r>
          </w:p>
        </w:tc>
      </w:tr>
      <w:tr w:rsidR="003A1DB8" w:rsidTr="00F71036">
        <w:tc>
          <w:tcPr>
            <w:tcW w:w="1407" w:type="dxa"/>
          </w:tcPr>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2 - й год</w:t>
            </w:r>
          </w:p>
        </w:tc>
        <w:tc>
          <w:tcPr>
            <w:tcW w:w="1407" w:type="dxa"/>
          </w:tcPr>
          <w:p w:rsidR="003A1DB8" w:rsidRPr="00FB681F" w:rsidRDefault="003A1DB8" w:rsidP="003A1DB8">
            <w:pPr>
              <w:spacing w:after="0" w:line="240" w:lineRule="auto"/>
              <w:ind w:left="-16" w:firstLine="16"/>
              <w:jc w:val="center"/>
              <w:rPr>
                <w:sz w:val="24"/>
                <w:szCs w:val="24"/>
              </w:rPr>
            </w:pPr>
            <w:r w:rsidRPr="00FB681F">
              <w:rPr>
                <w:rStyle w:val="211pt0"/>
                <w:rFonts w:eastAsiaTheme="minorHAnsi"/>
                <w:sz w:val="24"/>
                <w:szCs w:val="24"/>
              </w:rPr>
              <w:t>320-330</w:t>
            </w:r>
          </w:p>
        </w:tc>
        <w:tc>
          <w:tcPr>
            <w:tcW w:w="1408" w:type="dxa"/>
          </w:tcPr>
          <w:p w:rsidR="003A1DB8" w:rsidRPr="00FB681F" w:rsidRDefault="003A1DB8" w:rsidP="003A1DB8">
            <w:pPr>
              <w:spacing w:after="0" w:line="240" w:lineRule="auto"/>
              <w:ind w:left="101"/>
              <w:jc w:val="center"/>
              <w:rPr>
                <w:sz w:val="24"/>
                <w:szCs w:val="24"/>
              </w:rPr>
            </w:pPr>
            <w:r w:rsidRPr="00FB681F">
              <w:rPr>
                <w:rStyle w:val="211pt0"/>
                <w:rFonts w:eastAsiaTheme="minorHAnsi"/>
                <w:sz w:val="24"/>
                <w:szCs w:val="24"/>
              </w:rPr>
              <w:t>95-100</w:t>
            </w:r>
          </w:p>
        </w:tc>
        <w:tc>
          <w:tcPr>
            <w:tcW w:w="1408" w:type="dxa"/>
          </w:tcPr>
          <w:p w:rsidR="003A1DB8" w:rsidRPr="00FB681F" w:rsidRDefault="003A1DB8" w:rsidP="003A1DB8">
            <w:pPr>
              <w:spacing w:after="0" w:line="240" w:lineRule="auto"/>
              <w:ind w:left="260"/>
              <w:rPr>
                <w:sz w:val="24"/>
                <w:szCs w:val="24"/>
              </w:rPr>
            </w:pPr>
            <w:r w:rsidRPr="00FB681F">
              <w:rPr>
                <w:rStyle w:val="211pt0"/>
                <w:rFonts w:eastAsiaTheme="minorHAnsi"/>
                <w:sz w:val="24"/>
                <w:szCs w:val="24"/>
              </w:rPr>
              <w:t>60-65</w:t>
            </w:r>
          </w:p>
        </w:tc>
        <w:tc>
          <w:tcPr>
            <w:tcW w:w="1408" w:type="dxa"/>
          </w:tcPr>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2-3</w:t>
            </w:r>
          </w:p>
        </w:tc>
        <w:tc>
          <w:tcPr>
            <w:tcW w:w="1408" w:type="dxa"/>
          </w:tcPr>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30-35</w:t>
            </w:r>
          </w:p>
        </w:tc>
        <w:tc>
          <w:tcPr>
            <w:tcW w:w="1408" w:type="dxa"/>
          </w:tcPr>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120-130</w:t>
            </w:r>
          </w:p>
        </w:tc>
      </w:tr>
      <w:tr w:rsidR="003A1DB8" w:rsidTr="00F71036">
        <w:tc>
          <w:tcPr>
            <w:tcW w:w="1859" w:type="dxa"/>
          </w:tcPr>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3 - й год</w:t>
            </w:r>
          </w:p>
        </w:tc>
        <w:tc>
          <w:tcPr>
            <w:tcW w:w="1176" w:type="dxa"/>
          </w:tcPr>
          <w:p w:rsidR="003A1DB8" w:rsidRPr="00FB681F" w:rsidRDefault="003A1DB8" w:rsidP="003A1DB8">
            <w:pPr>
              <w:spacing w:after="0" w:line="240" w:lineRule="auto"/>
              <w:ind w:left="-16"/>
              <w:jc w:val="center"/>
              <w:rPr>
                <w:sz w:val="24"/>
                <w:szCs w:val="24"/>
              </w:rPr>
            </w:pPr>
            <w:r w:rsidRPr="00FB681F">
              <w:rPr>
                <w:rStyle w:val="211pt0"/>
                <w:rFonts w:eastAsiaTheme="minorHAnsi"/>
                <w:sz w:val="24"/>
                <w:szCs w:val="24"/>
              </w:rPr>
              <w:t>350-360</w:t>
            </w:r>
          </w:p>
        </w:tc>
        <w:tc>
          <w:tcPr>
            <w:tcW w:w="1204" w:type="dxa"/>
          </w:tcPr>
          <w:p w:rsidR="003A1DB8" w:rsidRPr="00FB681F" w:rsidRDefault="003A1DB8" w:rsidP="003A1DB8">
            <w:pPr>
              <w:spacing w:after="0" w:line="240" w:lineRule="auto"/>
              <w:ind w:left="101"/>
              <w:jc w:val="center"/>
              <w:rPr>
                <w:sz w:val="24"/>
                <w:szCs w:val="24"/>
              </w:rPr>
            </w:pPr>
            <w:r w:rsidRPr="00FB681F">
              <w:rPr>
                <w:rStyle w:val="211pt0"/>
                <w:rFonts w:eastAsiaTheme="minorHAnsi"/>
                <w:sz w:val="24"/>
                <w:szCs w:val="24"/>
              </w:rPr>
              <w:t>105-110</w:t>
            </w:r>
          </w:p>
        </w:tc>
        <w:tc>
          <w:tcPr>
            <w:tcW w:w="1256" w:type="dxa"/>
          </w:tcPr>
          <w:p w:rsidR="003A1DB8" w:rsidRPr="00FB681F" w:rsidRDefault="003A1DB8" w:rsidP="003A1DB8">
            <w:pPr>
              <w:spacing w:after="0" w:line="240" w:lineRule="auto"/>
              <w:ind w:left="260"/>
              <w:rPr>
                <w:sz w:val="24"/>
                <w:szCs w:val="24"/>
              </w:rPr>
            </w:pPr>
            <w:r w:rsidRPr="00FB681F">
              <w:rPr>
                <w:rStyle w:val="211pt0"/>
                <w:rFonts w:eastAsiaTheme="minorHAnsi"/>
                <w:sz w:val="24"/>
                <w:szCs w:val="24"/>
              </w:rPr>
              <w:t>50-55</w:t>
            </w:r>
          </w:p>
        </w:tc>
        <w:tc>
          <w:tcPr>
            <w:tcW w:w="1564" w:type="dxa"/>
          </w:tcPr>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3-5</w:t>
            </w:r>
          </w:p>
        </w:tc>
        <w:tc>
          <w:tcPr>
            <w:tcW w:w="1680" w:type="dxa"/>
          </w:tcPr>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40-45</w:t>
            </w:r>
          </w:p>
        </w:tc>
        <w:tc>
          <w:tcPr>
            <w:tcW w:w="1115" w:type="dxa"/>
          </w:tcPr>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140-150</w:t>
            </w:r>
          </w:p>
        </w:tc>
      </w:tr>
    </w:tbl>
    <w:p w:rsidR="003A1DB8" w:rsidRDefault="003A1DB8" w:rsidP="003A1DB8">
      <w:pPr>
        <w:spacing w:after="0" w:line="240" w:lineRule="auto"/>
        <w:ind w:firstLine="708"/>
        <w:jc w:val="both"/>
        <w:rPr>
          <w:rFonts w:ascii="Times New Roman" w:hAnsi="Times New Roman" w:cs="Times New Roman"/>
          <w:sz w:val="24"/>
          <w:szCs w:val="24"/>
        </w:rPr>
      </w:pPr>
      <w:r w:rsidRPr="00893977">
        <w:rPr>
          <w:rFonts w:ascii="Times New Roman" w:hAnsi="Times New Roman" w:cs="Times New Roman"/>
          <w:sz w:val="24"/>
          <w:szCs w:val="24"/>
        </w:rPr>
        <w:t>В зависимости от сроков зимнего периода в различных географических зонах, объём лыжной подготовки существенно варьирует. Годовые объёмы циклической нагрузки при этом сохраняются за счёт изменения соотношений лыжной подготовки к другим средствам.</w:t>
      </w:r>
    </w:p>
    <w:p w:rsidR="003A1DB8" w:rsidRDefault="003A1DB8" w:rsidP="003A1DB8">
      <w:pPr>
        <w:spacing w:line="240" w:lineRule="auto"/>
        <w:ind w:firstLine="740"/>
        <w:jc w:val="right"/>
        <w:rPr>
          <w:rFonts w:ascii="Times New Roman" w:hAnsi="Times New Roman" w:cs="Times New Roman"/>
          <w:sz w:val="24"/>
          <w:szCs w:val="24"/>
        </w:rPr>
      </w:pPr>
      <w:r>
        <w:rPr>
          <w:rFonts w:ascii="Times New Roman" w:hAnsi="Times New Roman" w:cs="Times New Roman"/>
          <w:sz w:val="24"/>
          <w:szCs w:val="24"/>
        </w:rPr>
        <w:t>Таблица 4</w:t>
      </w:r>
    </w:p>
    <w:p w:rsidR="003A1DB8" w:rsidRDefault="003A1DB8" w:rsidP="003A1DB8">
      <w:pPr>
        <w:spacing w:line="240" w:lineRule="auto"/>
        <w:ind w:firstLine="740"/>
        <w:jc w:val="center"/>
        <w:rPr>
          <w:rFonts w:ascii="Times New Roman" w:hAnsi="Times New Roman" w:cs="Times New Roman"/>
          <w:sz w:val="24"/>
          <w:szCs w:val="24"/>
        </w:rPr>
      </w:pPr>
      <w:r>
        <w:rPr>
          <w:rFonts w:ascii="Times New Roman" w:hAnsi="Times New Roman" w:cs="Times New Roman"/>
          <w:sz w:val="24"/>
          <w:szCs w:val="24"/>
        </w:rPr>
        <w:t>Примерные годовые объёмы основных средств подготовки лыжниц-гонщиц</w:t>
      </w:r>
    </w:p>
    <w:tbl>
      <w:tblPr>
        <w:tblStyle w:val="aa"/>
        <w:tblW w:w="0" w:type="auto"/>
        <w:tblLook w:val="04A0"/>
      </w:tblPr>
      <w:tblGrid>
        <w:gridCol w:w="1859"/>
        <w:gridCol w:w="1159"/>
        <w:gridCol w:w="1210"/>
        <w:gridCol w:w="1260"/>
        <w:gridCol w:w="1564"/>
        <w:gridCol w:w="1680"/>
        <w:gridCol w:w="1122"/>
      </w:tblGrid>
      <w:tr w:rsidR="003A1DB8" w:rsidTr="00F71036">
        <w:tc>
          <w:tcPr>
            <w:tcW w:w="1407" w:type="dxa"/>
          </w:tcPr>
          <w:p w:rsidR="003A1DB8" w:rsidRPr="00FB681F" w:rsidRDefault="003A1DB8" w:rsidP="003A1DB8">
            <w:pPr>
              <w:spacing w:after="0" w:line="240" w:lineRule="auto"/>
              <w:rPr>
                <w:sz w:val="24"/>
                <w:szCs w:val="24"/>
              </w:rPr>
            </w:pPr>
            <w:r w:rsidRPr="00FB681F">
              <w:rPr>
                <w:rStyle w:val="211pt0"/>
                <w:rFonts w:eastAsiaTheme="minorHAnsi"/>
                <w:sz w:val="24"/>
                <w:szCs w:val="24"/>
              </w:rPr>
              <w:t>Тренировочный</w:t>
            </w:r>
          </w:p>
          <w:p w:rsidR="003A1DB8" w:rsidRPr="00FB681F" w:rsidRDefault="003A1DB8" w:rsidP="003A1DB8">
            <w:pPr>
              <w:spacing w:after="0" w:line="240" w:lineRule="auto"/>
              <w:rPr>
                <w:sz w:val="24"/>
                <w:szCs w:val="24"/>
              </w:rPr>
            </w:pPr>
            <w:r w:rsidRPr="00FB681F">
              <w:rPr>
                <w:rStyle w:val="211pt0"/>
                <w:rFonts w:eastAsiaTheme="minorHAnsi"/>
                <w:sz w:val="24"/>
                <w:szCs w:val="24"/>
              </w:rPr>
              <w:t>год</w:t>
            </w:r>
          </w:p>
        </w:tc>
        <w:tc>
          <w:tcPr>
            <w:tcW w:w="1407" w:type="dxa"/>
          </w:tcPr>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ООЦН</w:t>
            </w:r>
          </w:p>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(час)</w:t>
            </w:r>
          </w:p>
        </w:tc>
        <w:tc>
          <w:tcPr>
            <w:tcW w:w="1408" w:type="dxa"/>
          </w:tcPr>
          <w:p w:rsidR="003A1DB8" w:rsidRPr="00FB681F" w:rsidRDefault="003A1DB8" w:rsidP="003A1DB8">
            <w:pPr>
              <w:spacing w:after="0" w:line="240" w:lineRule="auto"/>
              <w:ind w:left="300"/>
              <w:rPr>
                <w:sz w:val="24"/>
                <w:szCs w:val="24"/>
              </w:rPr>
            </w:pPr>
            <w:r w:rsidRPr="00FB681F">
              <w:rPr>
                <w:rStyle w:val="211pt0"/>
                <w:rFonts w:eastAsiaTheme="minorHAnsi"/>
                <w:sz w:val="24"/>
                <w:szCs w:val="24"/>
              </w:rPr>
              <w:t>Бег</w:t>
            </w:r>
          </w:p>
          <w:p w:rsidR="003A1DB8" w:rsidRPr="00FB681F" w:rsidRDefault="003A1DB8" w:rsidP="003A1DB8">
            <w:pPr>
              <w:spacing w:after="0" w:line="240" w:lineRule="auto"/>
              <w:ind w:left="300"/>
              <w:rPr>
                <w:sz w:val="24"/>
                <w:szCs w:val="24"/>
              </w:rPr>
            </w:pPr>
            <w:r w:rsidRPr="00FB681F">
              <w:rPr>
                <w:rStyle w:val="211pt0"/>
                <w:rFonts w:eastAsiaTheme="minorHAnsi"/>
                <w:sz w:val="24"/>
                <w:szCs w:val="24"/>
              </w:rPr>
              <w:t>(час)</w:t>
            </w:r>
          </w:p>
        </w:tc>
        <w:tc>
          <w:tcPr>
            <w:tcW w:w="1408" w:type="dxa"/>
          </w:tcPr>
          <w:p w:rsidR="003A1DB8" w:rsidRPr="00FB681F" w:rsidRDefault="003A1DB8" w:rsidP="003A1DB8">
            <w:pPr>
              <w:spacing w:after="0" w:line="240" w:lineRule="auto"/>
              <w:ind w:left="140"/>
              <w:rPr>
                <w:sz w:val="24"/>
                <w:szCs w:val="24"/>
              </w:rPr>
            </w:pPr>
            <w:r w:rsidRPr="00FB681F">
              <w:rPr>
                <w:rStyle w:val="211pt0"/>
                <w:rFonts w:eastAsiaTheme="minorHAnsi"/>
                <w:sz w:val="24"/>
                <w:szCs w:val="24"/>
              </w:rPr>
              <w:t>Ходьба</w:t>
            </w:r>
          </w:p>
          <w:p w:rsidR="003A1DB8" w:rsidRPr="00FB681F" w:rsidRDefault="003A1DB8" w:rsidP="003A1DB8">
            <w:pPr>
              <w:spacing w:after="0" w:line="240" w:lineRule="auto"/>
              <w:ind w:left="260"/>
              <w:rPr>
                <w:sz w:val="24"/>
                <w:szCs w:val="24"/>
              </w:rPr>
            </w:pPr>
            <w:r w:rsidRPr="00FB681F">
              <w:rPr>
                <w:rStyle w:val="211pt0"/>
                <w:rFonts w:eastAsiaTheme="minorHAnsi"/>
                <w:sz w:val="24"/>
                <w:szCs w:val="24"/>
              </w:rPr>
              <w:t>(час)</w:t>
            </w:r>
          </w:p>
        </w:tc>
        <w:tc>
          <w:tcPr>
            <w:tcW w:w="1408" w:type="dxa"/>
          </w:tcPr>
          <w:p w:rsidR="003A1DB8" w:rsidRPr="00FB681F" w:rsidRDefault="003A1DB8" w:rsidP="003A1DB8">
            <w:pPr>
              <w:spacing w:after="0" w:line="240" w:lineRule="auto"/>
              <w:ind w:left="160"/>
              <w:rPr>
                <w:sz w:val="24"/>
                <w:szCs w:val="24"/>
              </w:rPr>
            </w:pPr>
            <w:r w:rsidRPr="00FB681F">
              <w:rPr>
                <w:rStyle w:val="211pt0"/>
                <w:rFonts w:eastAsiaTheme="minorHAnsi"/>
                <w:sz w:val="24"/>
                <w:szCs w:val="24"/>
              </w:rPr>
              <w:t>Прыжковая</w:t>
            </w:r>
          </w:p>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имитация</w:t>
            </w:r>
          </w:p>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(час)</w:t>
            </w:r>
          </w:p>
        </w:tc>
        <w:tc>
          <w:tcPr>
            <w:tcW w:w="1408" w:type="dxa"/>
          </w:tcPr>
          <w:p w:rsidR="003A1DB8" w:rsidRPr="00FB681F" w:rsidRDefault="003A1DB8" w:rsidP="003A1DB8">
            <w:pPr>
              <w:spacing w:after="0" w:line="240" w:lineRule="auto"/>
              <w:rPr>
                <w:sz w:val="24"/>
                <w:szCs w:val="24"/>
              </w:rPr>
            </w:pPr>
            <w:r w:rsidRPr="00FB681F">
              <w:rPr>
                <w:rStyle w:val="211pt0"/>
                <w:rFonts w:eastAsiaTheme="minorHAnsi"/>
                <w:sz w:val="24"/>
                <w:szCs w:val="24"/>
              </w:rPr>
              <w:t>Лыжероллеры</w:t>
            </w:r>
          </w:p>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(час)</w:t>
            </w:r>
          </w:p>
        </w:tc>
        <w:tc>
          <w:tcPr>
            <w:tcW w:w="1408" w:type="dxa"/>
          </w:tcPr>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Лыжи</w:t>
            </w:r>
          </w:p>
          <w:p w:rsidR="003A1DB8" w:rsidRPr="00FB681F" w:rsidRDefault="003A1DB8" w:rsidP="003A1DB8">
            <w:pPr>
              <w:spacing w:after="0" w:line="240" w:lineRule="auto"/>
              <w:jc w:val="center"/>
              <w:rPr>
                <w:sz w:val="24"/>
                <w:szCs w:val="24"/>
              </w:rPr>
            </w:pPr>
            <w:r w:rsidRPr="00FB681F">
              <w:rPr>
                <w:rStyle w:val="211pt0"/>
                <w:rFonts w:eastAsiaTheme="minorHAnsi"/>
                <w:sz w:val="24"/>
                <w:szCs w:val="24"/>
              </w:rPr>
              <w:t>(час)</w:t>
            </w:r>
          </w:p>
        </w:tc>
      </w:tr>
      <w:tr w:rsidR="003A1DB8" w:rsidTr="00F71036">
        <w:tc>
          <w:tcPr>
            <w:tcW w:w="1859" w:type="dxa"/>
          </w:tcPr>
          <w:p w:rsidR="003A1DB8" w:rsidRPr="00893977" w:rsidRDefault="003A1DB8" w:rsidP="003A1DB8">
            <w:pPr>
              <w:spacing w:line="244" w:lineRule="exact"/>
              <w:jc w:val="center"/>
              <w:rPr>
                <w:sz w:val="24"/>
                <w:szCs w:val="24"/>
              </w:rPr>
            </w:pPr>
            <w:r w:rsidRPr="00893977">
              <w:rPr>
                <w:rStyle w:val="211pt0"/>
                <w:rFonts w:eastAsiaTheme="minorHAnsi"/>
                <w:sz w:val="24"/>
                <w:szCs w:val="24"/>
              </w:rPr>
              <w:t>1 - й год</w:t>
            </w:r>
          </w:p>
        </w:tc>
        <w:tc>
          <w:tcPr>
            <w:tcW w:w="1176" w:type="dxa"/>
          </w:tcPr>
          <w:p w:rsidR="003A1DB8" w:rsidRPr="00893977" w:rsidRDefault="003A1DB8" w:rsidP="003A1DB8">
            <w:pPr>
              <w:spacing w:line="244" w:lineRule="exact"/>
              <w:ind w:left="-16"/>
              <w:jc w:val="center"/>
              <w:rPr>
                <w:sz w:val="24"/>
                <w:szCs w:val="24"/>
              </w:rPr>
            </w:pPr>
            <w:r w:rsidRPr="00893977">
              <w:rPr>
                <w:rStyle w:val="211pt0"/>
                <w:rFonts w:eastAsiaTheme="minorHAnsi"/>
                <w:sz w:val="24"/>
                <w:szCs w:val="24"/>
              </w:rPr>
              <w:t>210-220</w:t>
            </w:r>
          </w:p>
        </w:tc>
        <w:tc>
          <w:tcPr>
            <w:tcW w:w="1204" w:type="dxa"/>
          </w:tcPr>
          <w:p w:rsidR="003A1DB8" w:rsidRPr="00893977" w:rsidRDefault="003A1DB8" w:rsidP="003A1DB8">
            <w:pPr>
              <w:spacing w:line="244" w:lineRule="exact"/>
              <w:ind w:left="300"/>
              <w:rPr>
                <w:sz w:val="24"/>
                <w:szCs w:val="24"/>
              </w:rPr>
            </w:pPr>
            <w:r w:rsidRPr="00893977">
              <w:rPr>
                <w:rStyle w:val="211pt0"/>
                <w:rFonts w:eastAsiaTheme="minorHAnsi"/>
                <w:sz w:val="24"/>
                <w:szCs w:val="24"/>
              </w:rPr>
              <w:t>70-75</w:t>
            </w:r>
          </w:p>
        </w:tc>
        <w:tc>
          <w:tcPr>
            <w:tcW w:w="1256" w:type="dxa"/>
          </w:tcPr>
          <w:p w:rsidR="003A1DB8" w:rsidRPr="00893977" w:rsidRDefault="003A1DB8" w:rsidP="003A1DB8">
            <w:pPr>
              <w:spacing w:line="244" w:lineRule="exact"/>
              <w:ind w:left="220"/>
              <w:rPr>
                <w:sz w:val="24"/>
                <w:szCs w:val="24"/>
              </w:rPr>
            </w:pPr>
            <w:r w:rsidRPr="00893977">
              <w:rPr>
                <w:rStyle w:val="211pt0"/>
                <w:rFonts w:eastAsiaTheme="minorHAnsi"/>
                <w:sz w:val="24"/>
                <w:szCs w:val="24"/>
              </w:rPr>
              <w:t>40-45</w:t>
            </w:r>
          </w:p>
        </w:tc>
        <w:tc>
          <w:tcPr>
            <w:tcW w:w="1564" w:type="dxa"/>
          </w:tcPr>
          <w:p w:rsidR="003A1DB8" w:rsidRPr="00893977" w:rsidRDefault="003A1DB8" w:rsidP="003A1DB8">
            <w:pPr>
              <w:spacing w:line="244" w:lineRule="exact"/>
              <w:jc w:val="center"/>
              <w:rPr>
                <w:sz w:val="24"/>
                <w:szCs w:val="24"/>
              </w:rPr>
            </w:pPr>
            <w:r w:rsidRPr="00893977">
              <w:rPr>
                <w:rStyle w:val="211pt0"/>
                <w:rFonts w:eastAsiaTheme="minorHAnsi"/>
                <w:sz w:val="24"/>
                <w:szCs w:val="24"/>
              </w:rPr>
              <w:t>1-2</w:t>
            </w:r>
          </w:p>
        </w:tc>
        <w:tc>
          <w:tcPr>
            <w:tcW w:w="1680" w:type="dxa"/>
          </w:tcPr>
          <w:p w:rsidR="003A1DB8" w:rsidRPr="00893977" w:rsidRDefault="003A1DB8" w:rsidP="003A1DB8">
            <w:pPr>
              <w:spacing w:line="244" w:lineRule="exact"/>
              <w:jc w:val="center"/>
              <w:rPr>
                <w:sz w:val="24"/>
                <w:szCs w:val="24"/>
              </w:rPr>
            </w:pPr>
            <w:r w:rsidRPr="00893977">
              <w:rPr>
                <w:rStyle w:val="211pt0"/>
                <w:rFonts w:eastAsiaTheme="minorHAnsi"/>
                <w:sz w:val="24"/>
                <w:szCs w:val="24"/>
              </w:rPr>
              <w:t>15-20</w:t>
            </w:r>
          </w:p>
        </w:tc>
        <w:tc>
          <w:tcPr>
            <w:tcW w:w="1115" w:type="dxa"/>
          </w:tcPr>
          <w:p w:rsidR="003A1DB8" w:rsidRPr="00893977" w:rsidRDefault="003A1DB8" w:rsidP="003A1DB8">
            <w:pPr>
              <w:spacing w:line="244" w:lineRule="exact"/>
              <w:jc w:val="center"/>
              <w:rPr>
                <w:sz w:val="24"/>
                <w:szCs w:val="24"/>
              </w:rPr>
            </w:pPr>
            <w:r w:rsidRPr="00893977">
              <w:rPr>
                <w:rStyle w:val="211pt0"/>
                <w:rFonts w:eastAsiaTheme="minorHAnsi"/>
                <w:sz w:val="24"/>
                <w:szCs w:val="24"/>
              </w:rPr>
              <w:t>70-75</w:t>
            </w:r>
          </w:p>
        </w:tc>
      </w:tr>
      <w:tr w:rsidR="003A1DB8" w:rsidTr="00F71036">
        <w:tc>
          <w:tcPr>
            <w:tcW w:w="1859" w:type="dxa"/>
          </w:tcPr>
          <w:p w:rsidR="003A1DB8" w:rsidRPr="00893977" w:rsidRDefault="003A1DB8" w:rsidP="003A1DB8">
            <w:pPr>
              <w:spacing w:line="244" w:lineRule="exact"/>
              <w:jc w:val="center"/>
              <w:rPr>
                <w:sz w:val="24"/>
                <w:szCs w:val="24"/>
              </w:rPr>
            </w:pPr>
            <w:r w:rsidRPr="00893977">
              <w:rPr>
                <w:rStyle w:val="211pt0"/>
                <w:rFonts w:eastAsiaTheme="minorHAnsi"/>
                <w:sz w:val="24"/>
                <w:szCs w:val="24"/>
              </w:rPr>
              <w:t>2 - й год</w:t>
            </w:r>
          </w:p>
        </w:tc>
        <w:tc>
          <w:tcPr>
            <w:tcW w:w="1176" w:type="dxa"/>
          </w:tcPr>
          <w:p w:rsidR="003A1DB8" w:rsidRPr="00893977" w:rsidRDefault="003A1DB8" w:rsidP="003A1DB8">
            <w:pPr>
              <w:spacing w:line="244" w:lineRule="exact"/>
              <w:ind w:left="-16"/>
              <w:jc w:val="center"/>
              <w:rPr>
                <w:sz w:val="24"/>
                <w:szCs w:val="24"/>
              </w:rPr>
            </w:pPr>
            <w:r w:rsidRPr="00893977">
              <w:rPr>
                <w:rStyle w:val="211pt0"/>
                <w:rFonts w:eastAsiaTheme="minorHAnsi"/>
                <w:sz w:val="24"/>
                <w:szCs w:val="24"/>
              </w:rPr>
              <w:t>305-310</w:t>
            </w:r>
          </w:p>
        </w:tc>
        <w:tc>
          <w:tcPr>
            <w:tcW w:w="1204" w:type="dxa"/>
          </w:tcPr>
          <w:p w:rsidR="003A1DB8" w:rsidRPr="00893977" w:rsidRDefault="003A1DB8" w:rsidP="003A1DB8">
            <w:pPr>
              <w:spacing w:line="244" w:lineRule="exact"/>
              <w:ind w:left="300"/>
              <w:rPr>
                <w:sz w:val="24"/>
                <w:szCs w:val="24"/>
              </w:rPr>
            </w:pPr>
            <w:r w:rsidRPr="00893977">
              <w:rPr>
                <w:rStyle w:val="211pt0"/>
                <w:rFonts w:eastAsiaTheme="minorHAnsi"/>
                <w:sz w:val="24"/>
                <w:szCs w:val="24"/>
              </w:rPr>
              <w:t>90-95</w:t>
            </w:r>
          </w:p>
        </w:tc>
        <w:tc>
          <w:tcPr>
            <w:tcW w:w="1256" w:type="dxa"/>
          </w:tcPr>
          <w:p w:rsidR="003A1DB8" w:rsidRPr="00893977" w:rsidRDefault="003A1DB8" w:rsidP="003A1DB8">
            <w:pPr>
              <w:spacing w:line="244" w:lineRule="exact"/>
              <w:ind w:left="220"/>
              <w:rPr>
                <w:sz w:val="24"/>
                <w:szCs w:val="24"/>
              </w:rPr>
            </w:pPr>
            <w:r w:rsidRPr="00893977">
              <w:rPr>
                <w:rStyle w:val="211pt0"/>
                <w:rFonts w:eastAsiaTheme="minorHAnsi"/>
                <w:sz w:val="24"/>
                <w:szCs w:val="24"/>
              </w:rPr>
              <w:t>60-65</w:t>
            </w:r>
          </w:p>
        </w:tc>
        <w:tc>
          <w:tcPr>
            <w:tcW w:w="1564" w:type="dxa"/>
          </w:tcPr>
          <w:p w:rsidR="003A1DB8" w:rsidRPr="00893977" w:rsidRDefault="003A1DB8" w:rsidP="003A1DB8">
            <w:pPr>
              <w:spacing w:line="244" w:lineRule="exact"/>
              <w:jc w:val="center"/>
              <w:rPr>
                <w:sz w:val="24"/>
                <w:szCs w:val="24"/>
              </w:rPr>
            </w:pPr>
            <w:r w:rsidRPr="00893977">
              <w:rPr>
                <w:rStyle w:val="211pt0"/>
                <w:rFonts w:eastAsiaTheme="minorHAnsi"/>
                <w:sz w:val="24"/>
                <w:szCs w:val="24"/>
              </w:rPr>
              <w:t>2-3</w:t>
            </w:r>
          </w:p>
        </w:tc>
        <w:tc>
          <w:tcPr>
            <w:tcW w:w="1680" w:type="dxa"/>
          </w:tcPr>
          <w:p w:rsidR="003A1DB8" w:rsidRPr="00893977" w:rsidRDefault="003A1DB8" w:rsidP="003A1DB8">
            <w:pPr>
              <w:spacing w:line="244" w:lineRule="exact"/>
              <w:jc w:val="center"/>
              <w:rPr>
                <w:sz w:val="24"/>
                <w:szCs w:val="24"/>
              </w:rPr>
            </w:pPr>
            <w:r w:rsidRPr="00893977">
              <w:rPr>
                <w:rStyle w:val="211pt0"/>
                <w:rFonts w:eastAsiaTheme="minorHAnsi"/>
                <w:sz w:val="24"/>
                <w:szCs w:val="24"/>
              </w:rPr>
              <w:t>30-35</w:t>
            </w:r>
          </w:p>
        </w:tc>
        <w:tc>
          <w:tcPr>
            <w:tcW w:w="1115" w:type="dxa"/>
          </w:tcPr>
          <w:p w:rsidR="003A1DB8" w:rsidRPr="00893977" w:rsidRDefault="003A1DB8" w:rsidP="003A1DB8">
            <w:pPr>
              <w:spacing w:line="244" w:lineRule="exact"/>
              <w:jc w:val="center"/>
              <w:rPr>
                <w:sz w:val="24"/>
                <w:szCs w:val="24"/>
              </w:rPr>
            </w:pPr>
            <w:r w:rsidRPr="00893977">
              <w:rPr>
                <w:rStyle w:val="211pt0"/>
                <w:rFonts w:eastAsiaTheme="minorHAnsi"/>
                <w:sz w:val="24"/>
                <w:szCs w:val="24"/>
              </w:rPr>
              <w:t>110-115</w:t>
            </w:r>
          </w:p>
        </w:tc>
      </w:tr>
      <w:tr w:rsidR="003A1DB8" w:rsidTr="00F71036">
        <w:tc>
          <w:tcPr>
            <w:tcW w:w="1859" w:type="dxa"/>
          </w:tcPr>
          <w:p w:rsidR="003A1DB8" w:rsidRPr="00893977" w:rsidRDefault="003A1DB8" w:rsidP="003A1DB8">
            <w:pPr>
              <w:spacing w:line="244" w:lineRule="exact"/>
              <w:jc w:val="center"/>
              <w:rPr>
                <w:sz w:val="24"/>
                <w:szCs w:val="24"/>
              </w:rPr>
            </w:pPr>
            <w:r w:rsidRPr="00893977">
              <w:rPr>
                <w:rStyle w:val="211pt0"/>
                <w:rFonts w:eastAsiaTheme="minorHAnsi"/>
                <w:sz w:val="24"/>
                <w:szCs w:val="24"/>
              </w:rPr>
              <w:t>3- й год</w:t>
            </w:r>
          </w:p>
        </w:tc>
        <w:tc>
          <w:tcPr>
            <w:tcW w:w="1176" w:type="dxa"/>
          </w:tcPr>
          <w:p w:rsidR="003A1DB8" w:rsidRPr="00893977" w:rsidRDefault="003A1DB8" w:rsidP="003A1DB8">
            <w:pPr>
              <w:spacing w:line="244" w:lineRule="exact"/>
              <w:ind w:left="-16"/>
              <w:jc w:val="center"/>
              <w:rPr>
                <w:sz w:val="24"/>
                <w:szCs w:val="24"/>
              </w:rPr>
            </w:pPr>
            <w:r w:rsidRPr="00893977">
              <w:rPr>
                <w:rStyle w:val="211pt0"/>
                <w:rFonts w:eastAsiaTheme="minorHAnsi"/>
                <w:sz w:val="24"/>
                <w:szCs w:val="24"/>
              </w:rPr>
              <w:t>330-340</w:t>
            </w:r>
          </w:p>
        </w:tc>
        <w:tc>
          <w:tcPr>
            <w:tcW w:w="1204" w:type="dxa"/>
          </w:tcPr>
          <w:p w:rsidR="003A1DB8" w:rsidRPr="00893977" w:rsidRDefault="003A1DB8" w:rsidP="003A1DB8">
            <w:pPr>
              <w:spacing w:line="244" w:lineRule="exact"/>
              <w:ind w:left="160"/>
              <w:rPr>
                <w:sz w:val="24"/>
                <w:szCs w:val="24"/>
              </w:rPr>
            </w:pPr>
            <w:r w:rsidRPr="00893977">
              <w:rPr>
                <w:rStyle w:val="211pt0"/>
                <w:rFonts w:eastAsiaTheme="minorHAnsi"/>
                <w:sz w:val="24"/>
                <w:szCs w:val="24"/>
              </w:rPr>
              <w:t>100-105</w:t>
            </w:r>
          </w:p>
        </w:tc>
        <w:tc>
          <w:tcPr>
            <w:tcW w:w="1256" w:type="dxa"/>
          </w:tcPr>
          <w:p w:rsidR="003A1DB8" w:rsidRPr="00893977" w:rsidRDefault="003A1DB8" w:rsidP="003A1DB8">
            <w:pPr>
              <w:spacing w:line="244" w:lineRule="exact"/>
              <w:ind w:left="220"/>
              <w:rPr>
                <w:sz w:val="24"/>
                <w:szCs w:val="24"/>
              </w:rPr>
            </w:pPr>
            <w:r w:rsidRPr="00893977">
              <w:rPr>
                <w:rStyle w:val="211pt0"/>
                <w:rFonts w:eastAsiaTheme="minorHAnsi"/>
                <w:sz w:val="24"/>
                <w:szCs w:val="24"/>
              </w:rPr>
              <w:t>50-55</w:t>
            </w:r>
          </w:p>
        </w:tc>
        <w:tc>
          <w:tcPr>
            <w:tcW w:w="1564" w:type="dxa"/>
          </w:tcPr>
          <w:p w:rsidR="003A1DB8" w:rsidRPr="00893977" w:rsidRDefault="003A1DB8" w:rsidP="003A1DB8">
            <w:pPr>
              <w:spacing w:line="244" w:lineRule="exact"/>
              <w:jc w:val="center"/>
              <w:rPr>
                <w:sz w:val="24"/>
                <w:szCs w:val="24"/>
              </w:rPr>
            </w:pPr>
            <w:r w:rsidRPr="00893977">
              <w:rPr>
                <w:rStyle w:val="211pt0"/>
                <w:rFonts w:eastAsiaTheme="minorHAnsi"/>
                <w:sz w:val="24"/>
                <w:szCs w:val="24"/>
              </w:rPr>
              <w:t>3-5</w:t>
            </w:r>
          </w:p>
        </w:tc>
        <w:tc>
          <w:tcPr>
            <w:tcW w:w="1680" w:type="dxa"/>
          </w:tcPr>
          <w:p w:rsidR="003A1DB8" w:rsidRPr="00893977" w:rsidRDefault="003A1DB8" w:rsidP="003A1DB8">
            <w:pPr>
              <w:spacing w:line="244" w:lineRule="exact"/>
              <w:jc w:val="center"/>
              <w:rPr>
                <w:sz w:val="24"/>
                <w:szCs w:val="24"/>
              </w:rPr>
            </w:pPr>
            <w:r w:rsidRPr="00893977">
              <w:rPr>
                <w:rStyle w:val="211pt0"/>
                <w:rFonts w:eastAsiaTheme="minorHAnsi"/>
                <w:sz w:val="24"/>
                <w:szCs w:val="24"/>
              </w:rPr>
              <w:t>35-40</w:t>
            </w:r>
          </w:p>
        </w:tc>
        <w:tc>
          <w:tcPr>
            <w:tcW w:w="1115" w:type="dxa"/>
          </w:tcPr>
          <w:p w:rsidR="003A1DB8" w:rsidRPr="00893977" w:rsidRDefault="003A1DB8" w:rsidP="003A1DB8">
            <w:pPr>
              <w:spacing w:line="244" w:lineRule="exact"/>
              <w:jc w:val="center"/>
              <w:rPr>
                <w:sz w:val="24"/>
                <w:szCs w:val="24"/>
              </w:rPr>
            </w:pPr>
            <w:r w:rsidRPr="00893977">
              <w:rPr>
                <w:rStyle w:val="211pt0"/>
                <w:rFonts w:eastAsiaTheme="minorHAnsi"/>
                <w:sz w:val="24"/>
                <w:szCs w:val="24"/>
              </w:rPr>
              <w:t>125-135</w:t>
            </w:r>
          </w:p>
        </w:tc>
      </w:tr>
    </w:tbl>
    <w:p w:rsidR="003A1DB8" w:rsidRDefault="003A1DB8" w:rsidP="003A1DB8">
      <w:pPr>
        <w:spacing w:after="0" w:line="240" w:lineRule="auto"/>
        <w:rPr>
          <w:rFonts w:ascii="Times New Roman" w:hAnsi="Times New Roman" w:cs="Times New Roman"/>
        </w:rPr>
      </w:pPr>
    </w:p>
    <w:p w:rsidR="003A1DB8" w:rsidRPr="00E172E5" w:rsidRDefault="003A1DB8" w:rsidP="003A1DB8">
      <w:pPr>
        <w:pStyle w:val="27"/>
        <w:keepNext/>
        <w:keepLines/>
        <w:shd w:val="clear" w:color="auto" w:fill="auto"/>
        <w:tabs>
          <w:tab w:val="left" w:pos="1503"/>
        </w:tabs>
        <w:spacing w:before="0" w:after="0" w:line="240" w:lineRule="auto"/>
        <w:ind w:left="697" w:firstLine="0"/>
        <w:jc w:val="center"/>
        <w:rPr>
          <w:i/>
          <w:sz w:val="24"/>
          <w:szCs w:val="24"/>
        </w:rPr>
      </w:pPr>
      <w:bookmarkStart w:id="1" w:name="bookmark2"/>
      <w:r w:rsidRPr="00E172E5">
        <w:rPr>
          <w:i/>
          <w:sz w:val="24"/>
          <w:szCs w:val="24"/>
        </w:rPr>
        <w:t>Режимы тренировочной работы и периоды отдыха</w:t>
      </w:r>
      <w:bookmarkEnd w:id="1"/>
    </w:p>
    <w:p w:rsidR="003A1DB8" w:rsidRPr="00893977" w:rsidRDefault="003A1DB8" w:rsidP="003A1DB8">
      <w:pPr>
        <w:spacing w:after="0" w:line="240" w:lineRule="auto"/>
        <w:ind w:right="280" w:firstLine="697"/>
        <w:jc w:val="both"/>
        <w:rPr>
          <w:rFonts w:ascii="Times New Roman" w:hAnsi="Times New Roman" w:cs="Times New Roman"/>
          <w:sz w:val="24"/>
          <w:szCs w:val="24"/>
        </w:rPr>
      </w:pPr>
      <w:r w:rsidRPr="00893977">
        <w:rPr>
          <w:rFonts w:ascii="Times New Roman" w:hAnsi="Times New Roman" w:cs="Times New Roman"/>
          <w:sz w:val="24"/>
          <w:szCs w:val="24"/>
        </w:rPr>
        <w:t xml:space="preserve">На эффективность выполнения упражнений, включенных в программы </w:t>
      </w:r>
      <w:r>
        <w:rPr>
          <w:rFonts w:ascii="Times New Roman" w:hAnsi="Times New Roman" w:cs="Times New Roman"/>
          <w:sz w:val="24"/>
          <w:szCs w:val="24"/>
        </w:rPr>
        <w:t>учебно-</w:t>
      </w:r>
      <w:r w:rsidRPr="00893977">
        <w:rPr>
          <w:rFonts w:ascii="Times New Roman" w:hAnsi="Times New Roman" w:cs="Times New Roman"/>
          <w:sz w:val="24"/>
          <w:szCs w:val="24"/>
        </w:rPr>
        <w:t>тренировочных занятий, существенное влияние оказывает характер тренировочной работы и периоды отдыха между отдельными упражнениями.</w:t>
      </w:r>
    </w:p>
    <w:p w:rsidR="003A1DB8" w:rsidRPr="00893977" w:rsidRDefault="003A1DB8" w:rsidP="003A1DB8">
      <w:pPr>
        <w:spacing w:after="0" w:line="240" w:lineRule="auto"/>
        <w:ind w:right="300" w:firstLine="697"/>
        <w:jc w:val="both"/>
        <w:rPr>
          <w:rFonts w:ascii="Times New Roman" w:hAnsi="Times New Roman" w:cs="Times New Roman"/>
          <w:sz w:val="24"/>
          <w:szCs w:val="24"/>
        </w:rPr>
      </w:pPr>
      <w:r w:rsidRPr="00893977">
        <w:rPr>
          <w:rFonts w:ascii="Times New Roman" w:hAnsi="Times New Roman" w:cs="Times New Roman"/>
          <w:sz w:val="24"/>
          <w:szCs w:val="24"/>
        </w:rPr>
        <w:t>Период врабатывания у юных лыжников на этапе начальной подготовки несколько короче, чем у взрослых. Например, у юных спортсменов 7-12 лет в беге на короткие дистанции максимальная скорость достигается на 5 -й секунде, а у юношей 17-18 лет - на 6-й. Правда, юноши за это время достигают большей скорости и преодолевают большее расстояние. В упражнениях на выносливость у детей также несколько раньше стабилизируются некоторые показатели работоспособности, сердечно-сосудистой и дыхательной систем.</w:t>
      </w:r>
    </w:p>
    <w:p w:rsidR="003A1DB8" w:rsidRPr="00893977" w:rsidRDefault="003A1DB8" w:rsidP="003A1DB8">
      <w:pPr>
        <w:spacing w:after="0" w:line="240" w:lineRule="auto"/>
        <w:ind w:right="300" w:firstLine="697"/>
        <w:jc w:val="both"/>
        <w:rPr>
          <w:rFonts w:ascii="Times New Roman" w:hAnsi="Times New Roman" w:cs="Times New Roman"/>
          <w:sz w:val="24"/>
          <w:szCs w:val="24"/>
        </w:rPr>
      </w:pPr>
      <w:r w:rsidRPr="00893977">
        <w:rPr>
          <w:rFonts w:ascii="Times New Roman" w:hAnsi="Times New Roman" w:cs="Times New Roman"/>
          <w:sz w:val="24"/>
          <w:szCs w:val="24"/>
        </w:rPr>
        <w:t>Дети меньше, чем взрослые, способны сохранять устойчивое состояние. Они быстрее достигают максимального уровня потребления кислорода, но в способности удерживать этот уровень уступают взрослым. Более короткий период устойчивого состояния сочетается у детей с более стремительным, чем у взрослых, развитием гипоксемии, что является результатом большего рассогласования функций у при напряженной мышечной деятельности.</w:t>
      </w:r>
    </w:p>
    <w:p w:rsidR="003A1DB8" w:rsidRPr="00893977" w:rsidRDefault="003A1DB8" w:rsidP="003A1DB8">
      <w:pPr>
        <w:spacing w:after="0" w:line="240" w:lineRule="auto"/>
        <w:ind w:right="300" w:firstLine="697"/>
        <w:jc w:val="both"/>
        <w:rPr>
          <w:rFonts w:ascii="Times New Roman" w:hAnsi="Times New Roman" w:cs="Times New Roman"/>
          <w:sz w:val="24"/>
          <w:szCs w:val="24"/>
        </w:rPr>
      </w:pPr>
      <w:r w:rsidRPr="00893977">
        <w:rPr>
          <w:rFonts w:ascii="Times New Roman" w:hAnsi="Times New Roman" w:cs="Times New Roman"/>
          <w:sz w:val="24"/>
          <w:szCs w:val="24"/>
        </w:rPr>
        <w:t>У юных лыжников в период утомления работоспособность, скорость движений снижаются в большей мере, чем у взрослых. Дети вынуждены прекращать работу при меньших изменениях внутренней среды организма, в условиях значительно меньшей кислородной задолженности.</w:t>
      </w:r>
    </w:p>
    <w:p w:rsidR="003A1DB8" w:rsidRPr="00893977" w:rsidRDefault="003A1DB8" w:rsidP="003A1DB8">
      <w:pPr>
        <w:spacing w:after="0" w:line="240" w:lineRule="auto"/>
        <w:ind w:right="300" w:firstLine="697"/>
        <w:jc w:val="both"/>
        <w:rPr>
          <w:rFonts w:ascii="Times New Roman" w:hAnsi="Times New Roman" w:cs="Times New Roman"/>
          <w:sz w:val="24"/>
          <w:szCs w:val="24"/>
        </w:rPr>
      </w:pPr>
      <w:r w:rsidRPr="00893977">
        <w:rPr>
          <w:rFonts w:ascii="Times New Roman" w:hAnsi="Times New Roman" w:cs="Times New Roman"/>
          <w:sz w:val="24"/>
          <w:szCs w:val="24"/>
        </w:rPr>
        <w:t>Восстановительные процессы после интенсивных упражнений носят неравномерный характер. Сначала они протекают быстро, а затем медленно. После выполнения кратковременных интенсивных упражнений дети восстанавливаются значительно быстрее, чем взрослые. При продолжительных и утомительных нагрузках, при многократных повторениях упражнений восстановительные процессы у детей протекают медленнее, чем у взрослых.</w:t>
      </w:r>
    </w:p>
    <w:p w:rsidR="003A1DB8" w:rsidRPr="00893977" w:rsidRDefault="003A1DB8" w:rsidP="003A1DB8">
      <w:pPr>
        <w:spacing w:after="0" w:line="240" w:lineRule="auto"/>
        <w:ind w:right="300" w:firstLine="697"/>
        <w:jc w:val="both"/>
        <w:rPr>
          <w:rFonts w:ascii="Times New Roman" w:hAnsi="Times New Roman" w:cs="Times New Roman"/>
          <w:sz w:val="24"/>
          <w:szCs w:val="24"/>
        </w:rPr>
      </w:pPr>
      <w:r w:rsidRPr="00893977">
        <w:rPr>
          <w:rFonts w:ascii="Times New Roman" w:hAnsi="Times New Roman" w:cs="Times New Roman"/>
          <w:sz w:val="24"/>
          <w:szCs w:val="24"/>
        </w:rPr>
        <w:lastRenderedPageBreak/>
        <w:t xml:space="preserve">Применение кратковременных интенсивных упражнений в </w:t>
      </w:r>
      <w:r>
        <w:rPr>
          <w:rFonts w:ascii="Times New Roman" w:hAnsi="Times New Roman" w:cs="Times New Roman"/>
          <w:sz w:val="24"/>
          <w:szCs w:val="24"/>
        </w:rPr>
        <w:t>учебно-</w:t>
      </w:r>
      <w:r w:rsidRPr="00893977">
        <w:rPr>
          <w:rFonts w:ascii="Times New Roman" w:hAnsi="Times New Roman" w:cs="Times New Roman"/>
          <w:sz w:val="24"/>
          <w:szCs w:val="24"/>
        </w:rPr>
        <w:t>тренировочном процессе юных лыжников на этапе начальной подготовки позволяет обеспечить высокую плотность занятий, эффективность которых будет проявляться лишь при разнообразии и эмоциональной насыщенности тренировочных заданий. Необходимость исключительно разнообразной как в физическом, так и психическом отношении тренировки во многом обусловлена тем, что возрастные границы этого этапа, как правило, совпадают с завершающей частью интенсивного развития нервной системы, которое должно быть стимулировано многообразными двигательными действиями координационного и игрового характера. На этом этапе многолетней подготовки не должны применяться тренировочные занятия со значительными физическими и психическими нагрузками, предполагающие применение монотонной работы. Однообразная продолжительная работа, приводящая к глубокому утомлению и продолжительному восстановлению, на первых двух этапах многолетней подготовки недопустима, в том числе в связи с риском переутомления и перетренированности.</w:t>
      </w:r>
    </w:p>
    <w:p w:rsidR="003A1DB8" w:rsidRPr="00E172E5" w:rsidRDefault="003A1DB8" w:rsidP="003A1DB8">
      <w:pPr>
        <w:pStyle w:val="27"/>
        <w:keepNext/>
        <w:keepLines/>
        <w:shd w:val="clear" w:color="auto" w:fill="auto"/>
        <w:tabs>
          <w:tab w:val="left" w:pos="1479"/>
        </w:tabs>
        <w:spacing w:before="0" w:after="0" w:line="240" w:lineRule="auto"/>
        <w:ind w:left="720" w:firstLine="0"/>
        <w:jc w:val="center"/>
        <w:rPr>
          <w:i/>
          <w:sz w:val="24"/>
          <w:szCs w:val="24"/>
        </w:rPr>
      </w:pPr>
      <w:bookmarkStart w:id="2" w:name="bookmark8"/>
      <w:r w:rsidRPr="00E172E5">
        <w:rPr>
          <w:i/>
          <w:sz w:val="24"/>
          <w:szCs w:val="24"/>
        </w:rPr>
        <w:t>Рекомендации по проведению учебно-тренировочных занятий с учётом сенситивных (благоприятных) периодов развития двигательных качеств</w:t>
      </w:r>
      <w:bookmarkEnd w:id="2"/>
    </w:p>
    <w:p w:rsidR="003A1DB8" w:rsidRPr="0097433A" w:rsidRDefault="003A1DB8" w:rsidP="003A1DB8">
      <w:pPr>
        <w:spacing w:after="0" w:line="240" w:lineRule="auto"/>
        <w:ind w:firstLine="720"/>
        <w:jc w:val="both"/>
        <w:rPr>
          <w:rFonts w:ascii="Times New Roman" w:hAnsi="Times New Roman" w:cs="Times New Roman"/>
          <w:sz w:val="24"/>
          <w:szCs w:val="24"/>
        </w:rPr>
      </w:pPr>
      <w:r w:rsidRPr="0097433A">
        <w:rPr>
          <w:rFonts w:ascii="Times New Roman" w:hAnsi="Times New Roman" w:cs="Times New Roman"/>
          <w:sz w:val="24"/>
          <w:szCs w:val="24"/>
        </w:rPr>
        <w:t xml:space="preserve">Подготовка спортсменов экстра-класса - сложный многолетний процесс, состоящий из двух больших частей - тренировка в условиях развивающегося организма подростков и тренировка в условиях стабилизации организма взрослых спортсменов. Во-первых, необходимо учитывать возрастные закономерности становления мастерства лыжников гонщиков. Во-вторых, следует ориентироваться на особенности развития организма детей, подростков, юношей. В-третьих, и это главное, спланировать многолетний </w:t>
      </w:r>
      <w:r>
        <w:rPr>
          <w:rFonts w:ascii="Times New Roman" w:hAnsi="Times New Roman" w:cs="Times New Roman"/>
          <w:sz w:val="24"/>
          <w:szCs w:val="24"/>
        </w:rPr>
        <w:t>учебно-</w:t>
      </w:r>
      <w:r w:rsidRPr="0097433A">
        <w:rPr>
          <w:rFonts w:ascii="Times New Roman" w:hAnsi="Times New Roman" w:cs="Times New Roman"/>
          <w:sz w:val="24"/>
          <w:szCs w:val="24"/>
        </w:rPr>
        <w:t xml:space="preserve">тренировочный процесс, гармонично сочетающий закономерности становления мастерства с особенностями развития молодых лыжников. Суть последнего состоит в том, чтобы </w:t>
      </w:r>
      <w:r>
        <w:rPr>
          <w:rFonts w:ascii="Times New Roman" w:hAnsi="Times New Roman" w:cs="Times New Roman"/>
          <w:sz w:val="24"/>
          <w:szCs w:val="24"/>
        </w:rPr>
        <w:t>учебно-</w:t>
      </w:r>
      <w:r w:rsidRPr="0097433A">
        <w:rPr>
          <w:rFonts w:ascii="Times New Roman" w:hAnsi="Times New Roman" w:cs="Times New Roman"/>
          <w:sz w:val="24"/>
          <w:szCs w:val="24"/>
        </w:rPr>
        <w:t>тренировочный процесс не мешал естественному развитию, а способствовал полной реализации потенциальных возможностей организма молодых спортсменов. Это достигается исключением нагрузок, вызывающих значительные систематические адаптационные сдвиги и без того в активно развивающемся организме подростков.</w:t>
      </w:r>
    </w:p>
    <w:p w:rsidR="003A1DB8" w:rsidRDefault="003A1DB8" w:rsidP="003A1DB8">
      <w:pPr>
        <w:spacing w:after="0" w:line="240" w:lineRule="auto"/>
        <w:ind w:firstLine="700"/>
        <w:jc w:val="both"/>
        <w:rPr>
          <w:rFonts w:ascii="Times New Roman" w:hAnsi="Times New Roman" w:cs="Times New Roman"/>
          <w:sz w:val="24"/>
          <w:szCs w:val="24"/>
        </w:rPr>
      </w:pPr>
      <w:r w:rsidRPr="0097433A">
        <w:rPr>
          <w:rFonts w:ascii="Times New Roman" w:hAnsi="Times New Roman" w:cs="Times New Roman"/>
          <w:sz w:val="24"/>
          <w:szCs w:val="24"/>
        </w:rPr>
        <w:t>Особенность тренировки детей на начальном этапе состоит в том, что в этом возрастном диапазоне в сенситивном состоянии развития находятся гибкость (до 10 лет), координация, быстрота и скоростно-силовые двигательные качества. Решая глобальную задачу данного этапа, направленную на формирование ОФП, предпочтение следует отдавать развитию быстроты и скоростно-силовых качеств, имеющих приоритетное значение для становления мастерства. На начальном этапе подготовки количество методов тренировки ограничено и преимущественно используют: равномерный, повторный (на отрезках до 30 метров), игровой. По возможности рекомендуется использовать разнообразные средства тренировки.</w:t>
      </w:r>
    </w:p>
    <w:p w:rsidR="003A1DB8" w:rsidRPr="0097433A" w:rsidRDefault="003A1DB8" w:rsidP="003A1DB8">
      <w:pPr>
        <w:spacing w:after="0" w:line="240" w:lineRule="auto"/>
        <w:ind w:firstLine="720"/>
        <w:jc w:val="both"/>
        <w:rPr>
          <w:rFonts w:ascii="Times New Roman" w:hAnsi="Times New Roman" w:cs="Times New Roman"/>
          <w:sz w:val="24"/>
          <w:szCs w:val="24"/>
        </w:rPr>
      </w:pPr>
      <w:r w:rsidRPr="0097433A">
        <w:rPr>
          <w:rFonts w:ascii="Times New Roman" w:hAnsi="Times New Roman" w:cs="Times New Roman"/>
          <w:sz w:val="24"/>
          <w:szCs w:val="24"/>
        </w:rPr>
        <w:t xml:space="preserve">Основная задача </w:t>
      </w:r>
      <w:r>
        <w:rPr>
          <w:rFonts w:ascii="Times New Roman" w:hAnsi="Times New Roman" w:cs="Times New Roman"/>
          <w:sz w:val="24"/>
          <w:szCs w:val="24"/>
        </w:rPr>
        <w:t>учебно-</w:t>
      </w:r>
      <w:r w:rsidRPr="0097433A">
        <w:rPr>
          <w:rFonts w:ascii="Times New Roman" w:hAnsi="Times New Roman" w:cs="Times New Roman"/>
          <w:sz w:val="24"/>
          <w:szCs w:val="24"/>
        </w:rPr>
        <w:t>тренировочного процесса направлена на формирование разносторонней двигательной подготовленности. Значительная часть времени отводится на овладение двигательными навыками, развитие гибкости, координации, быстроты, скоростно-силовых и выносливости.</w:t>
      </w:r>
    </w:p>
    <w:p w:rsidR="003A1DB8" w:rsidRPr="0097433A" w:rsidRDefault="003A1DB8" w:rsidP="003A1DB8">
      <w:pPr>
        <w:spacing w:after="0" w:line="240" w:lineRule="auto"/>
        <w:ind w:firstLine="720"/>
        <w:jc w:val="both"/>
        <w:rPr>
          <w:rFonts w:ascii="Times New Roman" w:hAnsi="Times New Roman" w:cs="Times New Roman"/>
          <w:sz w:val="24"/>
          <w:szCs w:val="24"/>
        </w:rPr>
      </w:pPr>
      <w:r w:rsidRPr="0097433A">
        <w:rPr>
          <w:rFonts w:ascii="Times New Roman" w:hAnsi="Times New Roman" w:cs="Times New Roman"/>
          <w:sz w:val="24"/>
          <w:szCs w:val="24"/>
        </w:rPr>
        <w:t>Для развития указанных качеств целесообразно использовать подвижные и спортивные игры. В общую физическую подготовку следует включать бег, плавание, элементы гимнастики и легкой атлетики, различные общеразвивающие упражнения с предметами и без них.</w:t>
      </w:r>
    </w:p>
    <w:p w:rsidR="003A1DB8" w:rsidRPr="0097433A" w:rsidRDefault="003A1DB8" w:rsidP="003A1DB8">
      <w:pPr>
        <w:spacing w:after="0" w:line="240" w:lineRule="auto"/>
        <w:ind w:firstLine="720"/>
        <w:jc w:val="both"/>
        <w:rPr>
          <w:rFonts w:ascii="Times New Roman" w:hAnsi="Times New Roman" w:cs="Times New Roman"/>
          <w:sz w:val="24"/>
          <w:szCs w:val="24"/>
        </w:rPr>
      </w:pPr>
      <w:r w:rsidRPr="0097433A">
        <w:rPr>
          <w:rFonts w:ascii="Times New Roman" w:hAnsi="Times New Roman" w:cs="Times New Roman"/>
          <w:sz w:val="24"/>
          <w:szCs w:val="24"/>
        </w:rPr>
        <w:t xml:space="preserve">Для развития координации движений необходимо использовать специальные комплексы упражнений, состоящие из последовательных движений разноименными руками и ногами. При выполнении таких упражнений важно соблюдать постепенность их усложнения и увеличения темпа. Упражнение можно считать освоенным, если дети выполняют его без ошибок в высоком темпе 5-7 раз подряд. Как только упражнение освоено, его необходимо заменить более сложным. Упражнение дает необходимый эффект в развитии ловкости лишь тогда, когда оно освоено не полностью. Применение знакомых упражнений </w:t>
      </w:r>
      <w:r w:rsidRPr="0097433A">
        <w:rPr>
          <w:rFonts w:ascii="Times New Roman" w:hAnsi="Times New Roman" w:cs="Times New Roman"/>
          <w:sz w:val="24"/>
          <w:szCs w:val="24"/>
        </w:rPr>
        <w:lastRenderedPageBreak/>
        <w:t>сдерживает развитие координации движений. Весьма полезны разнообразные прыжки, многоскоки и прыжковые упражнения из необычных исходных положений. Упражнения можно усложнить дополнительными движениями рук, а также поворотами в полете и при приземлении. Важно обеспечить мягкое приземление, например, выполнять прыжки на песчаных откосах, и страховку при особо сложных прыжках.</w:t>
      </w:r>
    </w:p>
    <w:p w:rsidR="003A1DB8" w:rsidRPr="0097433A" w:rsidRDefault="003A1DB8" w:rsidP="003A1DB8">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Обучающиеся </w:t>
      </w:r>
      <w:r w:rsidRPr="0097433A">
        <w:rPr>
          <w:rFonts w:ascii="Times New Roman" w:hAnsi="Times New Roman" w:cs="Times New Roman"/>
          <w:sz w:val="24"/>
          <w:szCs w:val="24"/>
        </w:rPr>
        <w:t xml:space="preserve"> в группах начальной подготовки обладают низкими показателями мышечной силы. Силовые, в особенности статистические, упражнения вызывают у них быстрое развитие охранительного торможения. Таким образом, возрастные особенности детей ограничивают применение силовых упражнений на уроках физической культуры. Дети этого возраста более расположены к кратковременным скоростно-силовым упражнениям. Для развития силы мышц ног применяют различные приседания, прыжки на одной и двух ногах, выпрыгивания из приседа и т.д. Для развития силы мышц рук и плечевого пояса полезны различные виды отжиманий в упоре, сгибание и разгибание рук в паре с сопротивлением партнера, ходьбу на руках (партнер поддерживает за ноги), броски и толчки набивных мячей, разнообразные движения рук с отягощениями, подтягивание на перекладине.</w:t>
      </w:r>
    </w:p>
    <w:p w:rsidR="003A1DB8" w:rsidRPr="0097433A" w:rsidRDefault="003A1DB8" w:rsidP="003A1DB8">
      <w:pPr>
        <w:spacing w:after="0" w:line="240" w:lineRule="auto"/>
        <w:ind w:firstLine="700"/>
        <w:jc w:val="both"/>
        <w:rPr>
          <w:rFonts w:ascii="Times New Roman" w:hAnsi="Times New Roman" w:cs="Times New Roman"/>
          <w:sz w:val="24"/>
          <w:szCs w:val="24"/>
        </w:rPr>
      </w:pPr>
      <w:r w:rsidRPr="0097433A">
        <w:rPr>
          <w:rFonts w:ascii="Times New Roman" w:hAnsi="Times New Roman" w:cs="Times New Roman"/>
          <w:sz w:val="24"/>
          <w:szCs w:val="24"/>
        </w:rPr>
        <w:t>Сила мышц туловища развивается различными вращательными движениями, наклонами и поворотами; упражнениями в поднимании ног из положения, лежа; бросками набивных мячей из-за головы и из различных исходных положений, всевозможными махами и вращательными движениями в висе.</w:t>
      </w:r>
    </w:p>
    <w:p w:rsidR="003A1DB8" w:rsidRPr="0097433A" w:rsidRDefault="003A1DB8" w:rsidP="003A1DB8">
      <w:pPr>
        <w:spacing w:after="0" w:line="240" w:lineRule="auto"/>
        <w:ind w:firstLine="700"/>
        <w:jc w:val="both"/>
        <w:rPr>
          <w:rFonts w:ascii="Times New Roman" w:hAnsi="Times New Roman" w:cs="Times New Roman"/>
          <w:sz w:val="24"/>
          <w:szCs w:val="24"/>
        </w:rPr>
      </w:pPr>
      <w:r w:rsidRPr="0097433A">
        <w:rPr>
          <w:rFonts w:ascii="Times New Roman" w:hAnsi="Times New Roman" w:cs="Times New Roman"/>
          <w:sz w:val="24"/>
          <w:szCs w:val="24"/>
        </w:rPr>
        <w:t>Воспитание быстроты осуществляется с помощью скоростно-силовых упражнений, бег короткими (50 - 60м) отрезками с максимальной скоростью, после предварительного освоения техники бега. Однако у детей - способность к быстрому перемещению в пространстве развита слабо. Средняя скорость бега заметно повышается только к 10 годам.</w:t>
      </w:r>
    </w:p>
    <w:p w:rsidR="003A1DB8" w:rsidRPr="0097433A" w:rsidRDefault="003A1DB8" w:rsidP="003A1DB8">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У обучающихся</w:t>
      </w:r>
      <w:r w:rsidRPr="0097433A">
        <w:rPr>
          <w:rFonts w:ascii="Times New Roman" w:hAnsi="Times New Roman" w:cs="Times New Roman"/>
          <w:sz w:val="24"/>
          <w:szCs w:val="24"/>
        </w:rPr>
        <w:t xml:space="preserve"> групп начальной подготовки имеются все предпосылки к тому, чтобы приобрести такие качества, как гибкость и ловкость. Морфологические особенности опорно-двигательного аппарата - высокая эластичность связок и мышц, большая подвижность позвоночного столба - способствуют повышению эффективности специальных упражнений для развития этих качеств.</w:t>
      </w:r>
    </w:p>
    <w:p w:rsidR="003A1DB8" w:rsidRPr="0097433A" w:rsidRDefault="003A1DB8" w:rsidP="003A1DB8">
      <w:pPr>
        <w:spacing w:after="0" w:line="240" w:lineRule="auto"/>
        <w:ind w:firstLine="700"/>
        <w:jc w:val="both"/>
        <w:rPr>
          <w:rFonts w:ascii="Times New Roman" w:hAnsi="Times New Roman" w:cs="Times New Roman"/>
          <w:sz w:val="24"/>
          <w:szCs w:val="24"/>
        </w:rPr>
      </w:pPr>
      <w:r w:rsidRPr="0097433A">
        <w:rPr>
          <w:rFonts w:ascii="Times New Roman" w:hAnsi="Times New Roman" w:cs="Times New Roman"/>
          <w:sz w:val="24"/>
          <w:szCs w:val="24"/>
        </w:rPr>
        <w:t>Совершенствование гибкости происходит во время занятий специальными упражнениями (парные, с полной амплитудой, на растягивание). Наиболее высокие естественные темпы развития гибкости наблюдаются в возрасте от 7 до 10 лет.</w:t>
      </w:r>
    </w:p>
    <w:p w:rsidR="003A1DB8" w:rsidRPr="0097433A" w:rsidRDefault="003A1DB8" w:rsidP="003A1DB8">
      <w:pPr>
        <w:spacing w:after="0" w:line="240" w:lineRule="auto"/>
        <w:ind w:firstLine="700"/>
        <w:jc w:val="both"/>
        <w:rPr>
          <w:rFonts w:ascii="Times New Roman" w:hAnsi="Times New Roman" w:cs="Times New Roman"/>
          <w:sz w:val="24"/>
          <w:szCs w:val="24"/>
        </w:rPr>
      </w:pPr>
      <w:r w:rsidRPr="0097433A">
        <w:rPr>
          <w:rFonts w:ascii="Times New Roman" w:hAnsi="Times New Roman" w:cs="Times New Roman"/>
          <w:sz w:val="24"/>
          <w:szCs w:val="24"/>
        </w:rPr>
        <w:t>Развитие равновесия - одна из задач общей физической подготовки в этом возрасте. С этой целью применяют ходьбу по гимнастической скамейке и бревнам различной толщины, установленными на разной высоте,</w:t>
      </w:r>
      <w:r>
        <w:rPr>
          <w:rFonts w:ascii="Times New Roman" w:hAnsi="Times New Roman" w:cs="Times New Roman"/>
          <w:sz w:val="24"/>
          <w:szCs w:val="24"/>
        </w:rPr>
        <w:t xml:space="preserve"> ходьбу на носках, в полуприседе</w:t>
      </w:r>
      <w:r w:rsidRPr="0097433A">
        <w:rPr>
          <w:rFonts w:ascii="Times New Roman" w:hAnsi="Times New Roman" w:cs="Times New Roman"/>
          <w:sz w:val="24"/>
          <w:szCs w:val="24"/>
        </w:rPr>
        <w:t>, в приседе, выпадами, боком, с поворотами, а также различные вращательные и маховые движения на ограниченной поверхности (на пнях, камнях и т.д.) и на подвижной опоре. Помимо этого, в занятия необходимо включать упражнения для тренировки вестибулярного аппарата: наклоны, повороты и вращения головы, повороты прыжком на 180 и 360° на месте и в движении, наклоны и круговые движения туловищем, ходьбу и бег боком и спиной вперед, с внезапными остановками и резкими переходами в разнообразные статические положения, кувырки вперед, назад. Эти упражнения можно усложнить, выполняя их с закрытыми глазами, изменяя положение головы и последовательность. Выполнять их можно и в начале занятия, и в конце при некотором утомлении.</w:t>
      </w:r>
    </w:p>
    <w:p w:rsidR="003A1DB8" w:rsidRPr="0097433A" w:rsidRDefault="003A1DB8" w:rsidP="003A1DB8">
      <w:pPr>
        <w:spacing w:after="0" w:line="240" w:lineRule="auto"/>
        <w:ind w:firstLine="700"/>
        <w:jc w:val="both"/>
        <w:rPr>
          <w:rFonts w:ascii="Times New Roman" w:hAnsi="Times New Roman" w:cs="Times New Roman"/>
          <w:sz w:val="24"/>
          <w:szCs w:val="24"/>
        </w:rPr>
      </w:pPr>
      <w:r w:rsidRPr="0097433A">
        <w:rPr>
          <w:rFonts w:ascii="Times New Roman" w:hAnsi="Times New Roman" w:cs="Times New Roman"/>
          <w:sz w:val="24"/>
          <w:szCs w:val="24"/>
        </w:rPr>
        <w:t>С периодичностью один раз в две, три недели необходимо проводить длительные тренировки. Постепенно увеличивая их объём, преодолеваемое расстояние можно довести до 6-8 километров. Интенсивность нагрузки категорически в пределах аэробного энергообеспечения. По мере нарастания тренированности следует подбирать маршрут с более сложным рельефом</w:t>
      </w:r>
      <w:r>
        <w:rPr>
          <w:rFonts w:ascii="Times New Roman" w:hAnsi="Times New Roman" w:cs="Times New Roman"/>
          <w:sz w:val="24"/>
          <w:szCs w:val="24"/>
        </w:rPr>
        <w:t xml:space="preserve"> </w:t>
      </w:r>
      <w:r w:rsidRPr="0097433A">
        <w:rPr>
          <w:rFonts w:ascii="Times New Roman" w:hAnsi="Times New Roman" w:cs="Times New Roman"/>
          <w:sz w:val="24"/>
          <w:szCs w:val="24"/>
        </w:rPr>
        <w:t>местности.</w:t>
      </w:r>
    </w:p>
    <w:p w:rsidR="003A1DB8" w:rsidRPr="0097433A" w:rsidRDefault="003A1DB8" w:rsidP="003A1DB8">
      <w:pPr>
        <w:spacing w:after="0" w:line="240" w:lineRule="auto"/>
        <w:ind w:firstLine="700"/>
        <w:jc w:val="both"/>
        <w:rPr>
          <w:rFonts w:ascii="Times New Roman" w:hAnsi="Times New Roman" w:cs="Times New Roman"/>
          <w:sz w:val="24"/>
          <w:szCs w:val="24"/>
        </w:rPr>
      </w:pPr>
      <w:r w:rsidRPr="0097433A">
        <w:rPr>
          <w:rFonts w:ascii="Times New Roman" w:hAnsi="Times New Roman" w:cs="Times New Roman"/>
          <w:sz w:val="24"/>
          <w:szCs w:val="24"/>
        </w:rPr>
        <w:t xml:space="preserve">С установлением снежного покрова (в средней полосе обычно в конце ноября) первые занятия на лыжах проходят в виде прогулок по равнине и слабо пересечённой местности. После трёх - четырёх занятий приступают к последующему освоению техники передвижения </w:t>
      </w:r>
      <w:r w:rsidRPr="0097433A">
        <w:rPr>
          <w:rFonts w:ascii="Times New Roman" w:hAnsi="Times New Roman" w:cs="Times New Roman"/>
          <w:sz w:val="24"/>
          <w:szCs w:val="24"/>
        </w:rPr>
        <w:lastRenderedPageBreak/>
        <w:t>лыжными ходами, изучению техники попеременного двушажного хода. Обучение проходит на учебном круге после предварительной разминки в виде передвижения к месту занятий на хорошо подготовленной лыжне. Необходимо иметь несколько кругов различной длины и рельефа (500 м, 1 км, 2-3 км). Для начинающих лыжников в начале сезона круги прокладывают по равнине или слабо пересеченной местности.</w:t>
      </w:r>
    </w:p>
    <w:p w:rsidR="003A1DB8" w:rsidRPr="0097433A" w:rsidRDefault="003A1DB8" w:rsidP="003A1DB8">
      <w:pPr>
        <w:spacing w:after="0" w:line="240" w:lineRule="auto"/>
        <w:ind w:firstLine="700"/>
        <w:jc w:val="both"/>
        <w:rPr>
          <w:rFonts w:ascii="Times New Roman" w:hAnsi="Times New Roman" w:cs="Times New Roman"/>
          <w:sz w:val="24"/>
          <w:szCs w:val="24"/>
        </w:rPr>
      </w:pPr>
      <w:r w:rsidRPr="0097433A">
        <w:rPr>
          <w:rFonts w:ascii="Times New Roman" w:hAnsi="Times New Roman" w:cs="Times New Roman"/>
          <w:sz w:val="24"/>
          <w:szCs w:val="24"/>
        </w:rPr>
        <w:t>После овладения элементарными навыками восстановления навыков передвижения, приступают к изучению основ горнолыжной техники. Для начального обучения первых занятий необходимо выбирать открытые ровные склоны. По мере освоения основ горнолыжной техники переходят на склоны с увеличенной крутизной и более сложным микрорельефом. Для повышения эмоциональности занятий работу над техникой на учебном кругу необходимо чередовать с занятиями на склонах. Первые занятия на снегу заканчиваются равномерным передвижением по слабопересеченной местности с низкой интенсивностью. Со второй половины декабря тренировки проводят на более сложном рельефе местности для совершенствования техники передвижения в различных условиях.</w:t>
      </w:r>
    </w:p>
    <w:p w:rsidR="003A1DB8" w:rsidRPr="00E172E5" w:rsidRDefault="003A1DB8" w:rsidP="003A1DB8">
      <w:pPr>
        <w:spacing w:after="0" w:line="240" w:lineRule="auto"/>
        <w:ind w:firstLine="700"/>
        <w:jc w:val="both"/>
        <w:rPr>
          <w:rFonts w:ascii="Times New Roman" w:hAnsi="Times New Roman" w:cs="Times New Roman"/>
          <w:sz w:val="24"/>
          <w:szCs w:val="24"/>
        </w:rPr>
      </w:pPr>
      <w:r w:rsidRPr="0097433A">
        <w:rPr>
          <w:rFonts w:ascii="Times New Roman" w:hAnsi="Times New Roman" w:cs="Times New Roman"/>
          <w:sz w:val="24"/>
          <w:szCs w:val="24"/>
        </w:rPr>
        <w:t>Уверенное владение техникой передвижения в комфортном темпе, позволяет перейти к работе над ней с увеличением скорости передвижения. При появлении ошибок, необходимо вернуться к прежней, комфортной скорости и с прочно закреплённым навыком вновь повысить скорость передвижения до близкой к соревновательной. Работу над техникой передвижения можно и нужно проводить на скоростях, близких к соревновательным. С усвоением навыков передвижения, для повышения эмоциональности, в занятия включают игры на лыжах в начале на ровной местности и несколько позже на склоне. На рассматриваемом этапе подготовки тренировка двигательных качеств происходит с малыми объёмами и низкой интенсивностью. Это позволяет в пределах микроцикла или одной тренировки развивать несколько качеств. Последовательность их развития такова - быстрота, скоростно-силовые, выносливость.</w:t>
      </w:r>
    </w:p>
    <w:p w:rsidR="003A1DB8" w:rsidRPr="00E172E5" w:rsidRDefault="003A1DB8" w:rsidP="003A1DB8">
      <w:pPr>
        <w:shd w:val="clear" w:color="auto" w:fill="FFFFFF"/>
        <w:tabs>
          <w:tab w:val="left" w:pos="0"/>
        </w:tabs>
        <w:spacing w:after="0" w:line="240" w:lineRule="auto"/>
        <w:jc w:val="center"/>
        <w:rPr>
          <w:rFonts w:ascii="Times New Roman" w:eastAsia="Times New Roman CYR" w:hAnsi="Times New Roman" w:cs="Times New Roman"/>
          <w:b/>
          <w:bCs/>
          <w:i/>
          <w:spacing w:val="-3"/>
          <w:sz w:val="24"/>
          <w:szCs w:val="24"/>
        </w:rPr>
      </w:pPr>
      <w:r w:rsidRPr="00E172E5">
        <w:rPr>
          <w:rFonts w:ascii="Times New Roman" w:eastAsia="Times New Roman CYR" w:hAnsi="Times New Roman" w:cs="Times New Roman"/>
          <w:b/>
          <w:bCs/>
          <w:i/>
          <w:spacing w:val="-3"/>
          <w:sz w:val="24"/>
          <w:szCs w:val="24"/>
        </w:rPr>
        <w:t>Теоретическая подготовка</w:t>
      </w:r>
    </w:p>
    <w:p w:rsidR="003A1DB8" w:rsidRPr="00893D52" w:rsidRDefault="003A1DB8" w:rsidP="003A1DB8">
      <w:pPr>
        <w:tabs>
          <w:tab w:val="left" w:pos="567"/>
        </w:tabs>
        <w:spacing w:after="0" w:line="240" w:lineRule="auto"/>
        <w:jc w:val="both"/>
        <w:rPr>
          <w:rFonts w:ascii="Times New Roman" w:eastAsia="Times New Roman" w:hAnsi="Times New Roman" w:cs="Times New Roman"/>
          <w:b/>
          <w:bCs/>
          <w:sz w:val="24"/>
          <w:szCs w:val="24"/>
        </w:rPr>
      </w:pPr>
      <w:r w:rsidRPr="00893D52">
        <w:rPr>
          <w:rFonts w:ascii="Times New Roman" w:hAnsi="Times New Roman" w:cs="Times New Roman"/>
          <w:sz w:val="24"/>
          <w:szCs w:val="24"/>
        </w:rPr>
        <w:tab/>
        <w:t xml:space="preserve">1. </w:t>
      </w:r>
      <w:r w:rsidRPr="00893D52">
        <w:rPr>
          <w:rFonts w:ascii="Times New Roman" w:eastAsia="TT99o00" w:hAnsi="Times New Roman" w:cs="Times New Roman"/>
          <w:sz w:val="24"/>
          <w:szCs w:val="24"/>
        </w:rPr>
        <w:t>Вводное занятие</w:t>
      </w:r>
      <w:r w:rsidRPr="00893D52">
        <w:rPr>
          <w:rFonts w:ascii="Times New Roman" w:eastAsia="Times New Roman" w:hAnsi="Times New Roman" w:cs="Times New Roman"/>
          <w:b/>
          <w:bCs/>
          <w:sz w:val="24"/>
          <w:szCs w:val="24"/>
        </w:rPr>
        <w:t xml:space="preserve">. </w:t>
      </w:r>
      <w:r w:rsidRPr="00893D52">
        <w:rPr>
          <w:rFonts w:ascii="Times New Roman" w:eastAsia="TT99o00" w:hAnsi="Times New Roman" w:cs="Times New Roman"/>
          <w:sz w:val="24"/>
          <w:szCs w:val="24"/>
        </w:rPr>
        <w:t>Краткие исторические сведения о возникновении лыж и лыжного спорта</w:t>
      </w:r>
      <w:r w:rsidRPr="00893D52">
        <w:rPr>
          <w:rFonts w:ascii="Times New Roman" w:eastAsia="Times New Roman" w:hAnsi="Times New Roman" w:cs="Times New Roman"/>
          <w:b/>
          <w:bCs/>
          <w:sz w:val="24"/>
          <w:szCs w:val="24"/>
        </w:rPr>
        <w:t xml:space="preserve">. </w:t>
      </w:r>
      <w:r w:rsidRPr="00893D52">
        <w:rPr>
          <w:rFonts w:ascii="Times New Roman" w:eastAsia="TT99o00" w:hAnsi="Times New Roman" w:cs="Times New Roman"/>
          <w:sz w:val="24"/>
          <w:szCs w:val="24"/>
        </w:rPr>
        <w:t>Лыжный спорт в России и мире</w:t>
      </w:r>
      <w:r w:rsidRPr="00893D52">
        <w:rPr>
          <w:rFonts w:ascii="Times New Roman" w:eastAsia="Times New Roman" w:hAnsi="Times New Roman" w:cs="Times New Roman"/>
          <w:b/>
          <w:bCs/>
          <w:sz w:val="24"/>
          <w:szCs w:val="24"/>
        </w:rPr>
        <w:t xml:space="preserve">. </w:t>
      </w:r>
      <w:r w:rsidRPr="00893D52">
        <w:rPr>
          <w:rFonts w:ascii="Times New Roman" w:eastAsia="TT95o00" w:hAnsi="Times New Roman" w:cs="Times New Roman"/>
          <w:sz w:val="24"/>
          <w:szCs w:val="24"/>
        </w:rPr>
        <w:t>Порядок и содержание работы секции</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Значение лыж и жизни народов Севера</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Эволюция лыж и снаряжения лыжника</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Первые соревнования лыжников в России и за рубежом</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Популярность лыжных гонок в России</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Крупнейшие всероссийские и международные соревнования</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Соревнования юных лыжников</w:t>
      </w:r>
      <w:r w:rsidRPr="00893D52">
        <w:rPr>
          <w:rFonts w:ascii="Times New Roman" w:eastAsia="Times New Roman" w:hAnsi="Times New Roman" w:cs="Times New Roman"/>
          <w:sz w:val="24"/>
          <w:szCs w:val="24"/>
        </w:rPr>
        <w:t>.</w:t>
      </w:r>
    </w:p>
    <w:p w:rsidR="003A1DB8" w:rsidRPr="00893D52" w:rsidRDefault="003A1DB8" w:rsidP="003A1DB8">
      <w:pPr>
        <w:tabs>
          <w:tab w:val="left" w:pos="567"/>
        </w:tabs>
        <w:autoSpaceDE w:val="0"/>
        <w:spacing w:after="0" w:line="240" w:lineRule="auto"/>
        <w:jc w:val="both"/>
        <w:rPr>
          <w:rFonts w:ascii="Times New Roman" w:eastAsia="TT95o00" w:hAnsi="Times New Roman" w:cs="Times New Roman"/>
          <w:sz w:val="24"/>
          <w:szCs w:val="24"/>
        </w:rPr>
      </w:pPr>
      <w:r w:rsidRPr="00893D52">
        <w:rPr>
          <w:rFonts w:ascii="Times New Roman" w:eastAsia="Times New Roman" w:hAnsi="Times New Roman" w:cs="Times New Roman"/>
          <w:b/>
          <w:bCs/>
          <w:sz w:val="24"/>
          <w:szCs w:val="24"/>
        </w:rPr>
        <w:tab/>
      </w:r>
      <w:r w:rsidRPr="00893D52">
        <w:rPr>
          <w:rFonts w:ascii="Times New Roman" w:eastAsia="Times New Roman" w:hAnsi="Times New Roman" w:cs="Times New Roman"/>
          <w:bCs/>
          <w:sz w:val="24"/>
          <w:szCs w:val="24"/>
        </w:rPr>
        <w:t>2.</w:t>
      </w:r>
      <w:r w:rsidRPr="00893D52">
        <w:rPr>
          <w:rFonts w:ascii="Times New Roman" w:eastAsia="Times New Roman" w:hAnsi="Times New Roman" w:cs="Times New Roman"/>
          <w:b/>
          <w:bCs/>
          <w:sz w:val="24"/>
          <w:szCs w:val="24"/>
        </w:rPr>
        <w:t xml:space="preserve"> </w:t>
      </w:r>
      <w:r w:rsidRPr="00893D52">
        <w:rPr>
          <w:rFonts w:ascii="Times New Roman" w:eastAsia="TT99o00" w:hAnsi="Times New Roman" w:cs="Times New Roman"/>
          <w:sz w:val="24"/>
          <w:szCs w:val="24"/>
        </w:rPr>
        <w:t>Правила поведения и техники безопасности на занятиях</w:t>
      </w:r>
      <w:r w:rsidRPr="00893D52">
        <w:rPr>
          <w:rFonts w:ascii="Times New Roman" w:eastAsia="Times New Roman" w:hAnsi="Times New Roman" w:cs="Times New Roman"/>
          <w:b/>
          <w:bCs/>
          <w:sz w:val="24"/>
          <w:szCs w:val="24"/>
        </w:rPr>
        <w:t xml:space="preserve">. </w:t>
      </w:r>
      <w:r w:rsidRPr="00893D52">
        <w:rPr>
          <w:rFonts w:ascii="Times New Roman" w:eastAsia="TT99o00" w:hAnsi="Times New Roman" w:cs="Times New Roman"/>
          <w:sz w:val="24"/>
          <w:szCs w:val="24"/>
        </w:rPr>
        <w:t>Лыжный инвентарь</w:t>
      </w:r>
      <w:r w:rsidRPr="00893D52">
        <w:rPr>
          <w:rFonts w:ascii="Times New Roman" w:eastAsia="Times New Roman" w:hAnsi="Times New Roman" w:cs="Times New Roman"/>
          <w:b/>
          <w:bCs/>
          <w:sz w:val="24"/>
          <w:szCs w:val="24"/>
        </w:rPr>
        <w:t xml:space="preserve">, </w:t>
      </w:r>
      <w:r w:rsidRPr="00893D52">
        <w:rPr>
          <w:rFonts w:ascii="Times New Roman" w:eastAsia="TT99o00" w:hAnsi="Times New Roman" w:cs="Times New Roman"/>
          <w:sz w:val="24"/>
          <w:szCs w:val="24"/>
        </w:rPr>
        <w:t>мази</w:t>
      </w:r>
      <w:r w:rsidRPr="00893D52">
        <w:rPr>
          <w:rFonts w:ascii="Times New Roman" w:eastAsia="Times New Roman" w:hAnsi="Times New Roman" w:cs="Times New Roman"/>
          <w:b/>
          <w:bCs/>
          <w:sz w:val="24"/>
          <w:szCs w:val="24"/>
        </w:rPr>
        <w:t xml:space="preserve">, </w:t>
      </w:r>
      <w:r w:rsidRPr="00893D52">
        <w:rPr>
          <w:rFonts w:ascii="Times New Roman" w:eastAsia="TT99o00" w:hAnsi="Times New Roman" w:cs="Times New Roman"/>
          <w:sz w:val="24"/>
          <w:szCs w:val="24"/>
        </w:rPr>
        <w:t>одежда и обувь</w:t>
      </w:r>
      <w:r w:rsidRPr="00893D52">
        <w:rPr>
          <w:rFonts w:ascii="Times New Roman" w:eastAsia="Times New Roman" w:hAnsi="Times New Roman" w:cs="Times New Roman"/>
          <w:b/>
          <w:bCs/>
          <w:sz w:val="24"/>
          <w:szCs w:val="24"/>
        </w:rPr>
        <w:t xml:space="preserve">. </w:t>
      </w:r>
      <w:r w:rsidRPr="00893D52">
        <w:rPr>
          <w:rFonts w:ascii="Times New Roman" w:eastAsia="TT95o00" w:hAnsi="Times New Roman" w:cs="Times New Roman"/>
          <w:sz w:val="24"/>
          <w:szCs w:val="24"/>
        </w:rPr>
        <w:t>Поведение на улице во время движения к месту занятия и на тренировочном занятии</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Правила обращения с лыжами и лыжными палками на занятии</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Транспортировка лыжного инвентаря</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Правила ухода за лыжами и их хранение</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Индивидуальный выбор лыжного снаряжения</w:t>
      </w:r>
      <w:r w:rsidRPr="00893D52">
        <w:rPr>
          <w:rFonts w:ascii="Times New Roman" w:eastAsia="Times New Roman" w:hAnsi="Times New Roman" w:cs="Times New Roman"/>
          <w:sz w:val="24"/>
          <w:szCs w:val="24"/>
        </w:rPr>
        <w:t>.</w:t>
      </w:r>
    </w:p>
    <w:p w:rsidR="003A1DB8" w:rsidRPr="00893D52" w:rsidRDefault="003A1DB8" w:rsidP="003A1DB8">
      <w:pPr>
        <w:tabs>
          <w:tab w:val="left" w:pos="567"/>
        </w:tabs>
        <w:autoSpaceDE w:val="0"/>
        <w:spacing w:after="0" w:line="240" w:lineRule="auto"/>
        <w:jc w:val="both"/>
        <w:rPr>
          <w:rFonts w:ascii="Times New Roman" w:eastAsia="Times New Roman" w:hAnsi="Times New Roman" w:cs="Times New Roman"/>
          <w:b/>
          <w:bCs/>
          <w:sz w:val="24"/>
          <w:szCs w:val="24"/>
        </w:rPr>
      </w:pPr>
      <w:r w:rsidRPr="00893D52">
        <w:rPr>
          <w:rFonts w:ascii="Times New Roman" w:eastAsia="TT95o00" w:hAnsi="Times New Roman" w:cs="Times New Roman"/>
          <w:sz w:val="24"/>
          <w:szCs w:val="24"/>
        </w:rPr>
        <w:t>Значение лыжных мазей</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Подготовка инвентаря к тренировкам и соревнованиям</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Особенности одежды лыжника при различных погодных условиях</w:t>
      </w:r>
      <w:r w:rsidRPr="00893D52">
        <w:rPr>
          <w:rFonts w:ascii="Times New Roman" w:eastAsia="Times New Roman" w:hAnsi="Times New Roman" w:cs="Times New Roman"/>
          <w:sz w:val="24"/>
          <w:szCs w:val="24"/>
        </w:rPr>
        <w:t>.</w:t>
      </w:r>
    </w:p>
    <w:p w:rsidR="003A1DB8" w:rsidRPr="00893D52" w:rsidRDefault="003A1DB8" w:rsidP="003A1DB8">
      <w:pPr>
        <w:tabs>
          <w:tab w:val="left" w:pos="567"/>
        </w:tabs>
        <w:autoSpaceDE w:val="0"/>
        <w:spacing w:after="0" w:line="240" w:lineRule="auto"/>
        <w:jc w:val="both"/>
        <w:rPr>
          <w:rFonts w:ascii="Times New Roman" w:eastAsia="Times New Roman" w:hAnsi="Times New Roman" w:cs="Times New Roman"/>
          <w:b/>
          <w:bCs/>
          <w:sz w:val="24"/>
          <w:szCs w:val="24"/>
        </w:rPr>
      </w:pPr>
      <w:r w:rsidRPr="00893D52">
        <w:rPr>
          <w:rFonts w:ascii="Times New Roman" w:eastAsia="Times New Roman" w:hAnsi="Times New Roman" w:cs="Times New Roman"/>
          <w:b/>
          <w:bCs/>
          <w:sz w:val="24"/>
          <w:szCs w:val="24"/>
        </w:rPr>
        <w:tab/>
      </w:r>
      <w:r w:rsidRPr="00893D52">
        <w:rPr>
          <w:rFonts w:ascii="Times New Roman" w:eastAsia="Times New Roman" w:hAnsi="Times New Roman" w:cs="Times New Roman"/>
          <w:bCs/>
          <w:sz w:val="24"/>
          <w:szCs w:val="24"/>
        </w:rPr>
        <w:t>3.</w:t>
      </w:r>
      <w:r w:rsidRPr="00893D52">
        <w:rPr>
          <w:rFonts w:ascii="Times New Roman" w:eastAsia="Times New Roman" w:hAnsi="Times New Roman" w:cs="Times New Roman"/>
          <w:b/>
          <w:bCs/>
          <w:sz w:val="24"/>
          <w:szCs w:val="24"/>
        </w:rPr>
        <w:t xml:space="preserve"> </w:t>
      </w:r>
      <w:r w:rsidRPr="00893D52">
        <w:rPr>
          <w:rFonts w:ascii="Times New Roman" w:eastAsia="TT99o00" w:hAnsi="Times New Roman" w:cs="Times New Roman"/>
          <w:sz w:val="24"/>
          <w:szCs w:val="24"/>
        </w:rPr>
        <w:t>Гигиена</w:t>
      </w:r>
      <w:r w:rsidRPr="00893D52">
        <w:rPr>
          <w:rFonts w:ascii="Times New Roman" w:eastAsia="Times New Roman" w:hAnsi="Times New Roman" w:cs="Times New Roman"/>
          <w:b/>
          <w:bCs/>
          <w:sz w:val="24"/>
          <w:szCs w:val="24"/>
        </w:rPr>
        <w:t xml:space="preserve">, </w:t>
      </w:r>
      <w:r w:rsidRPr="00893D52">
        <w:rPr>
          <w:rFonts w:ascii="Times New Roman" w:eastAsia="TT99o00" w:hAnsi="Times New Roman" w:cs="Times New Roman"/>
          <w:sz w:val="24"/>
          <w:szCs w:val="24"/>
        </w:rPr>
        <w:t>закаливание</w:t>
      </w:r>
      <w:r w:rsidRPr="00893D52">
        <w:rPr>
          <w:rFonts w:ascii="Times New Roman" w:eastAsia="Times New Roman" w:hAnsi="Times New Roman" w:cs="Times New Roman"/>
          <w:b/>
          <w:bCs/>
          <w:sz w:val="24"/>
          <w:szCs w:val="24"/>
        </w:rPr>
        <w:t xml:space="preserve">, </w:t>
      </w:r>
      <w:r w:rsidRPr="00893D52">
        <w:rPr>
          <w:rFonts w:ascii="Times New Roman" w:eastAsia="TT99o00" w:hAnsi="Times New Roman" w:cs="Times New Roman"/>
          <w:sz w:val="24"/>
          <w:szCs w:val="24"/>
        </w:rPr>
        <w:t>режим дня</w:t>
      </w:r>
      <w:r w:rsidRPr="00893D52">
        <w:rPr>
          <w:rFonts w:ascii="Times New Roman" w:eastAsia="Times New Roman" w:hAnsi="Times New Roman" w:cs="Times New Roman"/>
          <w:b/>
          <w:bCs/>
          <w:sz w:val="24"/>
          <w:szCs w:val="24"/>
        </w:rPr>
        <w:t xml:space="preserve">, </w:t>
      </w:r>
      <w:r w:rsidRPr="00893D52">
        <w:rPr>
          <w:rFonts w:ascii="Times New Roman" w:eastAsia="TT99o00" w:hAnsi="Times New Roman" w:cs="Times New Roman"/>
          <w:sz w:val="24"/>
          <w:szCs w:val="24"/>
        </w:rPr>
        <w:t>врачебный контроль и самоконтроль спортсмена</w:t>
      </w:r>
      <w:r w:rsidRPr="00893D52">
        <w:rPr>
          <w:rFonts w:ascii="Times New Roman" w:eastAsia="Times New Roman" w:hAnsi="Times New Roman" w:cs="Times New Roman"/>
          <w:b/>
          <w:bCs/>
          <w:sz w:val="24"/>
          <w:szCs w:val="24"/>
        </w:rPr>
        <w:t xml:space="preserve">. </w:t>
      </w:r>
      <w:r w:rsidRPr="00893D52">
        <w:rPr>
          <w:rFonts w:ascii="Times New Roman" w:eastAsia="TT95o00" w:hAnsi="Times New Roman" w:cs="Times New Roman"/>
          <w:sz w:val="24"/>
          <w:szCs w:val="24"/>
        </w:rPr>
        <w:t>Личная гигиена спортсмена</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Гигиенические требования к одежде и обуви лыжника</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Значение и способы закаливания</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Составление рационального режима с учетом тренировочных занятий</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Значение медицинского осмотра</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Краткие сведения о воздействии физических упражнений на мышечную</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дыхательную и сердечно</w:t>
      </w:r>
      <w:r w:rsidRPr="00893D52">
        <w:rPr>
          <w:rFonts w:ascii="Times New Roman" w:eastAsia="Times New Roman" w:hAnsi="Times New Roman" w:cs="Times New Roman"/>
          <w:sz w:val="24"/>
          <w:szCs w:val="24"/>
        </w:rPr>
        <w:t>-</w:t>
      </w:r>
      <w:r w:rsidRPr="00893D52">
        <w:rPr>
          <w:rFonts w:ascii="Times New Roman" w:eastAsia="TT95o00" w:hAnsi="Times New Roman" w:cs="Times New Roman"/>
          <w:sz w:val="24"/>
          <w:szCs w:val="24"/>
        </w:rPr>
        <w:t>сосудистую системы организма спортсмена</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Значение и организация самоконтроля на тренировочном занятии и дома</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Объективные и субъективные критерии самоконтроля</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подсчет пульса</w:t>
      </w:r>
      <w:r w:rsidRPr="00893D52">
        <w:rPr>
          <w:rFonts w:ascii="Times New Roman" w:eastAsia="Times New Roman" w:hAnsi="Times New Roman" w:cs="Times New Roman"/>
          <w:sz w:val="24"/>
          <w:szCs w:val="24"/>
        </w:rPr>
        <w:t>.</w:t>
      </w:r>
    </w:p>
    <w:p w:rsidR="003A1DB8" w:rsidRPr="00893D52" w:rsidRDefault="003A1DB8" w:rsidP="003A1DB8">
      <w:pPr>
        <w:tabs>
          <w:tab w:val="left" w:pos="567"/>
        </w:tabs>
        <w:autoSpaceDE w:val="0"/>
        <w:spacing w:after="0" w:line="240" w:lineRule="auto"/>
        <w:jc w:val="both"/>
        <w:rPr>
          <w:rFonts w:ascii="Times New Roman" w:eastAsia="TT95o00" w:hAnsi="Times New Roman" w:cs="Times New Roman"/>
          <w:sz w:val="24"/>
          <w:szCs w:val="24"/>
        </w:rPr>
      </w:pPr>
      <w:r w:rsidRPr="00893D52">
        <w:rPr>
          <w:rFonts w:ascii="Times New Roman" w:eastAsia="Times New Roman" w:hAnsi="Times New Roman" w:cs="Times New Roman"/>
          <w:b/>
          <w:bCs/>
          <w:sz w:val="24"/>
          <w:szCs w:val="24"/>
        </w:rPr>
        <w:tab/>
      </w:r>
      <w:r w:rsidRPr="00893D52">
        <w:rPr>
          <w:rFonts w:ascii="Times New Roman" w:eastAsia="Times New Roman" w:hAnsi="Times New Roman" w:cs="Times New Roman"/>
          <w:bCs/>
          <w:sz w:val="24"/>
          <w:szCs w:val="24"/>
        </w:rPr>
        <w:t>4.</w:t>
      </w:r>
      <w:r w:rsidRPr="00893D52">
        <w:rPr>
          <w:rFonts w:ascii="Times New Roman" w:eastAsia="Times New Roman" w:hAnsi="Times New Roman" w:cs="Times New Roman"/>
          <w:b/>
          <w:bCs/>
          <w:sz w:val="24"/>
          <w:szCs w:val="24"/>
        </w:rPr>
        <w:t xml:space="preserve"> </w:t>
      </w:r>
      <w:r w:rsidRPr="00893D52">
        <w:rPr>
          <w:rFonts w:ascii="Times New Roman" w:eastAsia="TT99o00" w:hAnsi="Times New Roman" w:cs="Times New Roman"/>
          <w:sz w:val="24"/>
          <w:szCs w:val="24"/>
        </w:rPr>
        <w:t>Краткая характеристика техники лыжных ходов</w:t>
      </w:r>
      <w:r w:rsidRPr="00893D52">
        <w:rPr>
          <w:rFonts w:ascii="Times New Roman" w:eastAsia="Times New Roman" w:hAnsi="Times New Roman" w:cs="Times New Roman"/>
          <w:b/>
          <w:bCs/>
          <w:sz w:val="24"/>
          <w:szCs w:val="24"/>
        </w:rPr>
        <w:t xml:space="preserve">. </w:t>
      </w:r>
      <w:r w:rsidRPr="00893D52">
        <w:rPr>
          <w:rFonts w:ascii="Times New Roman" w:eastAsia="TT99o00" w:hAnsi="Times New Roman" w:cs="Times New Roman"/>
          <w:sz w:val="24"/>
          <w:szCs w:val="24"/>
        </w:rPr>
        <w:t>Соревнования по лыжным гонкам</w:t>
      </w:r>
      <w:r w:rsidRPr="00893D52">
        <w:rPr>
          <w:rFonts w:ascii="Times New Roman" w:eastAsia="Times New Roman" w:hAnsi="Times New Roman" w:cs="Times New Roman"/>
          <w:b/>
          <w:bCs/>
          <w:sz w:val="24"/>
          <w:szCs w:val="24"/>
        </w:rPr>
        <w:t xml:space="preserve">. </w:t>
      </w:r>
      <w:r w:rsidRPr="00893D52">
        <w:rPr>
          <w:rFonts w:ascii="Times New Roman" w:eastAsia="TT95o00" w:hAnsi="Times New Roman" w:cs="Times New Roman"/>
          <w:sz w:val="24"/>
          <w:szCs w:val="24"/>
        </w:rPr>
        <w:t>Значение правильной техники для достижения высоких спортивных результатов</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Основные классические способы передвижения на равнине</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пологих и крутых подъемах</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спусках</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Стойка лыжника</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скользящий шаг</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повороты</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отталкивание ногами</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руками при передвижении попеременным</w:t>
      </w:r>
    </w:p>
    <w:p w:rsidR="003A1DB8" w:rsidRPr="00893D52" w:rsidRDefault="003A1DB8" w:rsidP="003A1DB8">
      <w:pPr>
        <w:tabs>
          <w:tab w:val="left" w:pos="567"/>
        </w:tabs>
        <w:autoSpaceDE w:val="0"/>
        <w:spacing w:after="0" w:line="240" w:lineRule="auto"/>
        <w:jc w:val="both"/>
        <w:rPr>
          <w:rFonts w:ascii="Times New Roman" w:eastAsia="Times New Roman" w:hAnsi="Times New Roman" w:cs="Times New Roman"/>
          <w:b/>
          <w:bCs/>
          <w:sz w:val="24"/>
          <w:szCs w:val="24"/>
        </w:rPr>
      </w:pPr>
      <w:r w:rsidRPr="00893D52">
        <w:rPr>
          <w:rFonts w:ascii="Times New Roman" w:eastAsia="TT95o00" w:hAnsi="Times New Roman" w:cs="Times New Roman"/>
          <w:sz w:val="24"/>
          <w:szCs w:val="24"/>
        </w:rPr>
        <w:t>двухшажным и одновременными ходами</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Типичные ошибки при освоении общей схемы попеременного двухшажного и одновременных лыжных ходов</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 xml:space="preserve">Отличительные особенности </w:t>
      </w:r>
      <w:r w:rsidRPr="00893D52">
        <w:rPr>
          <w:rFonts w:ascii="Times New Roman" w:eastAsia="TT95o00" w:hAnsi="Times New Roman" w:cs="Times New Roman"/>
          <w:sz w:val="24"/>
          <w:szCs w:val="24"/>
        </w:rPr>
        <w:lastRenderedPageBreak/>
        <w:t>конькового и классического способов на лыжах</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Задачи спортивных соревнований и их значение в подготовке спортсмена</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Подготовка к соревнования</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оформление стартового городка</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разметка дистанции</w:t>
      </w:r>
      <w:r w:rsidRPr="00893D52">
        <w:rPr>
          <w:rFonts w:ascii="Times New Roman" w:eastAsia="Times New Roman" w:hAnsi="Times New Roman" w:cs="Times New Roman"/>
          <w:sz w:val="24"/>
          <w:szCs w:val="24"/>
        </w:rPr>
        <w:t xml:space="preserve">. </w:t>
      </w:r>
      <w:r w:rsidRPr="00893D52">
        <w:rPr>
          <w:rFonts w:ascii="Times New Roman" w:eastAsia="TT95o00" w:hAnsi="Times New Roman" w:cs="Times New Roman"/>
          <w:sz w:val="24"/>
          <w:szCs w:val="24"/>
        </w:rPr>
        <w:t>Правила поведения на соревнованиях</w:t>
      </w:r>
      <w:r w:rsidRPr="00893D52">
        <w:rPr>
          <w:rFonts w:ascii="Times New Roman" w:eastAsia="Times New Roman" w:hAnsi="Times New Roman" w:cs="Times New Roman"/>
          <w:sz w:val="24"/>
          <w:szCs w:val="24"/>
        </w:rPr>
        <w:t>.</w:t>
      </w:r>
    </w:p>
    <w:p w:rsidR="003A1DB8" w:rsidRPr="00893977" w:rsidRDefault="003A1DB8" w:rsidP="003A1DB8">
      <w:pPr>
        <w:spacing w:after="0" w:line="240" w:lineRule="auto"/>
        <w:ind w:firstLine="700"/>
        <w:jc w:val="both"/>
        <w:rPr>
          <w:rFonts w:ascii="Times New Roman" w:hAnsi="Times New Roman" w:cs="Times New Roman"/>
          <w:sz w:val="24"/>
          <w:szCs w:val="24"/>
        </w:rPr>
      </w:pPr>
      <w:r w:rsidRPr="00893977">
        <w:rPr>
          <w:rStyle w:val="214pt"/>
          <w:rFonts w:eastAsiaTheme="minorHAnsi"/>
          <w:b/>
          <w:sz w:val="24"/>
          <w:szCs w:val="24"/>
        </w:rPr>
        <w:t>Общая физическая подготовка</w:t>
      </w:r>
      <w:r w:rsidRPr="00893977">
        <w:rPr>
          <w:rFonts w:ascii="Times New Roman" w:hAnsi="Times New Roman" w:cs="Times New Roman"/>
          <w:b/>
          <w:sz w:val="24"/>
          <w:szCs w:val="24"/>
        </w:rPr>
        <w:t xml:space="preserve"> </w:t>
      </w:r>
      <w:r w:rsidRPr="00893977">
        <w:rPr>
          <w:rFonts w:ascii="Times New Roman" w:hAnsi="Times New Roman" w:cs="Times New Roman"/>
          <w:b/>
          <w:i/>
          <w:sz w:val="24"/>
          <w:szCs w:val="24"/>
        </w:rPr>
        <w:t>(ОФП)</w:t>
      </w:r>
      <w:r w:rsidRPr="00893977">
        <w:rPr>
          <w:rFonts w:ascii="Times New Roman" w:hAnsi="Times New Roman" w:cs="Times New Roman"/>
          <w:sz w:val="24"/>
          <w:szCs w:val="24"/>
        </w:rPr>
        <w:t xml:space="preserve"> имеет приоритетное значение, так как представляет симбиоз двигательных качеств, составляющих фундамент для процесса становления спортивного мастерства на всех его следующих этапах. Значение её компонентов в лыжных гонках по мере их значимости - выносливость; скоростно-силовые; координация и сила; быстрота и гибкость. Для развития этих базовых качеств имеется много различных тренировочных средств. При этом, чем более разнообразнее применяемые средства подготовки, тем более прочной и разносторонней будет общая физическая подготовленность.</w:t>
      </w:r>
    </w:p>
    <w:p w:rsidR="003A1DB8" w:rsidRPr="00893977" w:rsidRDefault="003A1DB8" w:rsidP="003A1DB8">
      <w:pPr>
        <w:tabs>
          <w:tab w:val="left" w:pos="8198"/>
        </w:tabs>
        <w:spacing w:after="0" w:line="240" w:lineRule="auto"/>
        <w:ind w:firstLine="720"/>
        <w:jc w:val="both"/>
        <w:rPr>
          <w:rFonts w:ascii="Times New Roman" w:hAnsi="Times New Roman" w:cs="Times New Roman"/>
          <w:sz w:val="24"/>
          <w:szCs w:val="24"/>
        </w:rPr>
      </w:pPr>
      <w:r w:rsidRPr="00893977">
        <w:rPr>
          <w:rStyle w:val="214pt"/>
          <w:rFonts w:eastAsiaTheme="minorHAnsi"/>
          <w:b/>
          <w:sz w:val="24"/>
          <w:szCs w:val="24"/>
        </w:rPr>
        <w:t>Специальная физическая подготовка (СФП)</w:t>
      </w:r>
      <w:r w:rsidRPr="00893977">
        <w:rPr>
          <w:rFonts w:ascii="Times New Roman" w:hAnsi="Times New Roman" w:cs="Times New Roman"/>
          <w:sz w:val="24"/>
          <w:szCs w:val="24"/>
        </w:rPr>
        <w:t xml:space="preserve"> это развитие приоритетных двигательных качеств и формирование навыков и умений специфичных для конкретного вида спорта. Применительно к этапу начальной подготовки данную формулировку след</w:t>
      </w:r>
      <w:r>
        <w:rPr>
          <w:rFonts w:ascii="Times New Roman" w:hAnsi="Times New Roman" w:cs="Times New Roman"/>
          <w:sz w:val="24"/>
          <w:szCs w:val="24"/>
        </w:rPr>
        <w:t xml:space="preserve">ует понимать следующим образом: </w:t>
      </w:r>
      <w:r w:rsidRPr="00893977">
        <w:rPr>
          <w:rFonts w:ascii="Times New Roman" w:hAnsi="Times New Roman" w:cs="Times New Roman"/>
          <w:sz w:val="24"/>
          <w:szCs w:val="24"/>
        </w:rPr>
        <w:t>выносливость</w:t>
      </w:r>
      <w:r>
        <w:rPr>
          <w:rFonts w:ascii="Times New Roman" w:hAnsi="Times New Roman" w:cs="Times New Roman"/>
          <w:sz w:val="24"/>
          <w:szCs w:val="24"/>
        </w:rPr>
        <w:t xml:space="preserve"> </w:t>
      </w:r>
      <w:r w:rsidRPr="00893977">
        <w:rPr>
          <w:rFonts w:ascii="Times New Roman" w:hAnsi="Times New Roman" w:cs="Times New Roman"/>
          <w:sz w:val="24"/>
          <w:szCs w:val="24"/>
        </w:rPr>
        <w:t>приоритетное качество СФП в лыжных гонках, которое следует развивать исключительно аккуратно с интенсивностью, вызывающей незначительное напряжение сердечно-сосудистой и дыхательной систем. Длительное использование высокой скорости передвижения категорически недопустимо, оно оказывает негативное влияние на неокрепший развивающийся организм начинающих лыжников.</w:t>
      </w:r>
    </w:p>
    <w:p w:rsidR="003A1DB8" w:rsidRPr="00893977" w:rsidRDefault="003A1DB8" w:rsidP="003A1DB8">
      <w:pPr>
        <w:spacing w:after="0" w:line="240" w:lineRule="auto"/>
        <w:ind w:firstLine="720"/>
        <w:jc w:val="both"/>
        <w:rPr>
          <w:rFonts w:ascii="Times New Roman" w:hAnsi="Times New Roman" w:cs="Times New Roman"/>
          <w:sz w:val="24"/>
          <w:szCs w:val="24"/>
        </w:rPr>
      </w:pPr>
      <w:r w:rsidRPr="00893977">
        <w:rPr>
          <w:rFonts w:ascii="Times New Roman" w:hAnsi="Times New Roman" w:cs="Times New Roman"/>
          <w:sz w:val="24"/>
          <w:szCs w:val="24"/>
        </w:rPr>
        <w:t>Специальная физическая подготовка направлена на развитие специфических двигательных качеств и навыков, повышение функциональных возможностей организма, укрепление органов и систем применительно к требованиям избранного вида лыжного спорта. Основными средствами СФП являются, передвижение на лыжах и специальные упражнения. Специальные подготовительные упражнения способствуют повышению уровня развития специфических качеств лыжника и совершенствованию элементов техники избранного вида лыжного спорта. К ним относятся разнообразные имитационные упражнения и упражнения на тренажёрах (передвижение на лыжероллерах). При выполнении этих упражнений (в бесснежное время года) укрепляются группы мышц, непосредственно участвующие в передвижении на лыжах, а также совершенствуются элементы техники лыжного хода. Ввиду того что эти упражнения сходны с передвижением на лыжах и по двигательнымхарактеристикам, и по характеру усилий, здесь наблюдается положительный перенос физических качеств и двигательных навыков.</w:t>
      </w:r>
    </w:p>
    <w:p w:rsidR="003A1DB8" w:rsidRPr="00893977" w:rsidRDefault="003A1DB8" w:rsidP="003A1DB8">
      <w:pPr>
        <w:spacing w:after="0" w:line="240" w:lineRule="auto"/>
        <w:ind w:firstLine="720"/>
        <w:jc w:val="both"/>
        <w:rPr>
          <w:rFonts w:ascii="Times New Roman" w:hAnsi="Times New Roman" w:cs="Times New Roman"/>
          <w:sz w:val="24"/>
          <w:szCs w:val="24"/>
        </w:rPr>
      </w:pPr>
      <w:r w:rsidRPr="00893977">
        <w:rPr>
          <w:rFonts w:ascii="Times New Roman" w:hAnsi="Times New Roman" w:cs="Times New Roman"/>
          <w:sz w:val="24"/>
          <w:szCs w:val="24"/>
        </w:rPr>
        <w:t>В настоящее время одним из основных средств специальной физической подготовки лыжника-гонщика является передвижение на лыжероллерах. Расширение его применения вполне справедливо, однако одностороннее увеличение лыжероллерами и полное исключение из тренировок упражнений не в состоянии полностью решить все задачи СФП.</w:t>
      </w:r>
    </w:p>
    <w:p w:rsidR="003A1DB8" w:rsidRPr="00893977" w:rsidRDefault="003A1DB8" w:rsidP="003A1DB8">
      <w:pPr>
        <w:spacing w:after="0" w:line="240" w:lineRule="auto"/>
        <w:ind w:firstLine="720"/>
        <w:jc w:val="both"/>
        <w:rPr>
          <w:rFonts w:ascii="Times New Roman" w:hAnsi="Times New Roman" w:cs="Times New Roman"/>
          <w:sz w:val="24"/>
          <w:szCs w:val="24"/>
        </w:rPr>
      </w:pPr>
      <w:r w:rsidRPr="00893977">
        <w:rPr>
          <w:rFonts w:ascii="Times New Roman" w:hAnsi="Times New Roman" w:cs="Times New Roman"/>
          <w:sz w:val="24"/>
          <w:szCs w:val="24"/>
        </w:rPr>
        <w:t>В зимнее время основным средством СФП является передвижение на лыжах в разнообразных условиях. Специальная физическая подготовка в годичном цикле тренировки лыжника тесно связана с другими видами подготовки - технической, тактической и специальной психической.</w:t>
      </w:r>
    </w:p>
    <w:p w:rsidR="003A1DB8" w:rsidRPr="00893977" w:rsidRDefault="003A1DB8" w:rsidP="003A1DB8">
      <w:pPr>
        <w:spacing w:after="0" w:line="240" w:lineRule="auto"/>
        <w:ind w:firstLine="720"/>
        <w:jc w:val="both"/>
        <w:rPr>
          <w:rFonts w:ascii="Times New Roman" w:hAnsi="Times New Roman" w:cs="Times New Roman"/>
          <w:sz w:val="24"/>
          <w:szCs w:val="24"/>
        </w:rPr>
      </w:pPr>
      <w:r w:rsidRPr="00893977">
        <w:rPr>
          <w:rFonts w:ascii="Times New Roman" w:hAnsi="Times New Roman" w:cs="Times New Roman"/>
          <w:sz w:val="24"/>
          <w:szCs w:val="24"/>
        </w:rPr>
        <w:t>При работе с детьми на этапе начальной подготовки нужно аккуратно планировать тренировки на выносливость, в связи с их утомительностью и монотонностью. Следует также учитывать, что естественная для детей этого возраста повышенная двигательная активность, а также тренировочные средства, направленные на освоение техники передвижения на лыжах, развитие координации и скоростных качеств, занимающие основное место в тренировке юных спортсменов, оказывают косвенное влияние на развитие выносливости.</w:t>
      </w:r>
    </w:p>
    <w:p w:rsidR="003A1DB8" w:rsidRPr="00893977" w:rsidRDefault="003A1DB8" w:rsidP="003A1DB8">
      <w:pPr>
        <w:pStyle w:val="52"/>
        <w:shd w:val="clear" w:color="auto" w:fill="auto"/>
        <w:spacing w:line="240" w:lineRule="auto"/>
        <w:rPr>
          <w:b/>
          <w:sz w:val="24"/>
          <w:szCs w:val="24"/>
        </w:rPr>
      </w:pPr>
      <w:r w:rsidRPr="00893977">
        <w:rPr>
          <w:b/>
          <w:sz w:val="24"/>
          <w:szCs w:val="24"/>
        </w:rPr>
        <w:t>Техническая, технико - тактическая подготовка.</w:t>
      </w:r>
    </w:p>
    <w:p w:rsidR="003A1DB8" w:rsidRPr="00893977" w:rsidRDefault="003A1DB8" w:rsidP="003A1DB8">
      <w:pPr>
        <w:spacing w:after="0" w:line="240" w:lineRule="auto"/>
        <w:ind w:firstLine="720"/>
        <w:jc w:val="both"/>
        <w:rPr>
          <w:rFonts w:ascii="Times New Roman" w:hAnsi="Times New Roman" w:cs="Times New Roman"/>
          <w:sz w:val="24"/>
          <w:szCs w:val="24"/>
        </w:rPr>
      </w:pPr>
      <w:r w:rsidRPr="00893977">
        <w:rPr>
          <w:rFonts w:ascii="Times New Roman" w:hAnsi="Times New Roman" w:cs="Times New Roman"/>
          <w:sz w:val="24"/>
          <w:szCs w:val="24"/>
        </w:rPr>
        <w:t>В процессе первых трёх лет необходимо освоить:</w:t>
      </w:r>
    </w:p>
    <w:p w:rsidR="003A1DB8" w:rsidRPr="00893977" w:rsidRDefault="003A1DB8" w:rsidP="003A1DB8">
      <w:pPr>
        <w:widowControl w:val="0"/>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893977">
        <w:rPr>
          <w:rFonts w:ascii="Times New Roman" w:hAnsi="Times New Roman" w:cs="Times New Roman"/>
          <w:sz w:val="24"/>
          <w:szCs w:val="24"/>
        </w:rPr>
        <w:t>способы передвижения классическими лыжными ходами;</w:t>
      </w:r>
    </w:p>
    <w:p w:rsidR="003A1DB8" w:rsidRPr="00893977" w:rsidRDefault="003A1DB8" w:rsidP="003A1DB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893977">
        <w:rPr>
          <w:rFonts w:ascii="Times New Roman" w:hAnsi="Times New Roman" w:cs="Times New Roman"/>
          <w:sz w:val="24"/>
          <w:szCs w:val="24"/>
        </w:rPr>
        <w:t>способы передвижения коньковыми лыжными ходами;</w:t>
      </w:r>
    </w:p>
    <w:p w:rsidR="003A1DB8" w:rsidRPr="00893977" w:rsidRDefault="003A1DB8" w:rsidP="003A1DB8">
      <w:pPr>
        <w:widowControl w:val="0"/>
        <w:tabs>
          <w:tab w:val="left" w:pos="1672"/>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893977">
        <w:rPr>
          <w:rFonts w:ascii="Times New Roman" w:hAnsi="Times New Roman" w:cs="Times New Roman"/>
          <w:sz w:val="24"/>
          <w:szCs w:val="24"/>
        </w:rPr>
        <w:t>переход с одного хода на другой;</w:t>
      </w:r>
    </w:p>
    <w:p w:rsidR="003A1DB8" w:rsidRPr="00893977" w:rsidRDefault="003A1DB8" w:rsidP="003A1DB8">
      <w:pPr>
        <w:widowControl w:val="0"/>
        <w:tabs>
          <w:tab w:val="left" w:pos="1672"/>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93977">
        <w:rPr>
          <w:rFonts w:ascii="Times New Roman" w:hAnsi="Times New Roman" w:cs="Times New Roman"/>
          <w:sz w:val="24"/>
          <w:szCs w:val="24"/>
        </w:rPr>
        <w:t>способы подъёмов, спусков и поворотов.</w:t>
      </w:r>
    </w:p>
    <w:p w:rsidR="003A1DB8" w:rsidRPr="00893977" w:rsidRDefault="003A1DB8" w:rsidP="003A1DB8">
      <w:pPr>
        <w:spacing w:after="0" w:line="240" w:lineRule="auto"/>
        <w:ind w:firstLine="720"/>
        <w:jc w:val="both"/>
        <w:rPr>
          <w:rFonts w:ascii="Times New Roman" w:hAnsi="Times New Roman" w:cs="Times New Roman"/>
          <w:sz w:val="24"/>
          <w:szCs w:val="24"/>
        </w:rPr>
      </w:pPr>
      <w:r w:rsidRPr="00893977">
        <w:rPr>
          <w:rFonts w:ascii="Times New Roman" w:hAnsi="Times New Roman" w:cs="Times New Roman"/>
          <w:sz w:val="24"/>
          <w:szCs w:val="24"/>
        </w:rPr>
        <w:t>Занимаясь технической подготовкой, следует помнить, что структуру движений, сформированную с ошибками и доведённую до автоматизма, исправить очень трудно.</w:t>
      </w:r>
    </w:p>
    <w:p w:rsidR="003A1DB8" w:rsidRPr="00893977" w:rsidRDefault="003A1DB8" w:rsidP="003A1DB8">
      <w:pPr>
        <w:spacing w:after="0" w:line="240" w:lineRule="auto"/>
        <w:ind w:firstLine="720"/>
        <w:jc w:val="both"/>
        <w:rPr>
          <w:rFonts w:ascii="Times New Roman" w:hAnsi="Times New Roman" w:cs="Times New Roman"/>
          <w:sz w:val="24"/>
          <w:szCs w:val="24"/>
        </w:rPr>
      </w:pPr>
      <w:r w:rsidRPr="00893977">
        <w:rPr>
          <w:rFonts w:ascii="Times New Roman" w:hAnsi="Times New Roman" w:cs="Times New Roman"/>
          <w:sz w:val="24"/>
          <w:szCs w:val="24"/>
        </w:rPr>
        <w:t>Технико-тактическая подготовка подразумевает применение различных лыжных ходов сообразно меняющимся условиям: рельеф местности, состояние лыжни, баланс трения скольжения и сцепления. Всевозможные комбинаций этих</w:t>
      </w:r>
      <w:r>
        <w:rPr>
          <w:rFonts w:ascii="Times New Roman" w:hAnsi="Times New Roman" w:cs="Times New Roman"/>
          <w:sz w:val="24"/>
          <w:szCs w:val="24"/>
        </w:rPr>
        <w:t xml:space="preserve"> </w:t>
      </w:r>
      <w:r w:rsidRPr="00893977">
        <w:rPr>
          <w:rFonts w:ascii="Times New Roman" w:hAnsi="Times New Roman" w:cs="Times New Roman"/>
          <w:sz w:val="24"/>
          <w:szCs w:val="24"/>
        </w:rPr>
        <w:t>условий требуют в каждом конкретном случае адекватной специфической структуры движений лыжника гонщика.</w:t>
      </w:r>
    </w:p>
    <w:p w:rsidR="003A1DB8" w:rsidRDefault="003A1DB8" w:rsidP="003A1DB8">
      <w:pPr>
        <w:spacing w:after="0" w:line="240" w:lineRule="auto"/>
        <w:jc w:val="both"/>
        <w:rPr>
          <w:rFonts w:ascii="Times New Roman" w:hAnsi="Times New Roman" w:cs="Times New Roman"/>
        </w:rPr>
      </w:pPr>
    </w:p>
    <w:p w:rsidR="003A1DB8" w:rsidRPr="00240CE8" w:rsidRDefault="003A1DB8" w:rsidP="004D42BB">
      <w:pPr>
        <w:pStyle w:val="62"/>
        <w:shd w:val="clear" w:color="auto" w:fill="auto"/>
        <w:spacing w:after="0" w:line="240" w:lineRule="auto"/>
        <w:ind w:firstLine="709"/>
        <w:rPr>
          <w:sz w:val="24"/>
          <w:szCs w:val="24"/>
          <w:u w:val="single"/>
        </w:rPr>
      </w:pPr>
      <w:r w:rsidRPr="00240CE8">
        <w:rPr>
          <w:sz w:val="24"/>
          <w:szCs w:val="24"/>
          <w:u w:val="single"/>
        </w:rPr>
        <w:t>Учебно-тренировочный этап</w:t>
      </w:r>
    </w:p>
    <w:p w:rsidR="003A1DB8" w:rsidRPr="007C35A0" w:rsidRDefault="003A1DB8" w:rsidP="003A1DB8">
      <w:pPr>
        <w:pStyle w:val="ConsPlusNormal"/>
        <w:ind w:firstLine="708"/>
        <w:jc w:val="both"/>
        <w:rPr>
          <w:rFonts w:ascii="Times New Roman" w:hAnsi="Times New Roman" w:cs="Times New Roman"/>
          <w:b/>
          <w:sz w:val="24"/>
          <w:szCs w:val="24"/>
        </w:rPr>
      </w:pPr>
      <w:r w:rsidRPr="007C35A0">
        <w:rPr>
          <w:rFonts w:ascii="Times New Roman" w:hAnsi="Times New Roman" w:cs="Times New Roman"/>
          <w:b/>
          <w:sz w:val="24"/>
          <w:szCs w:val="24"/>
        </w:rPr>
        <w:t>Структура годичного цикла (название и продолжительность периодов, этапов, мезоциклов).</w:t>
      </w:r>
    </w:p>
    <w:p w:rsidR="003A1DB8" w:rsidRPr="007C35A0" w:rsidRDefault="003A1DB8" w:rsidP="003A1D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Специфика лыжных гонок предопределила структуру годичного цикла.</w:t>
      </w:r>
    </w:p>
    <w:p w:rsidR="003A1DB8" w:rsidRPr="007C35A0" w:rsidRDefault="003A1DB8" w:rsidP="003A1D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Общепринятым является выделение трех этапов: подготовительного, соревновательного и переходного. Соответственно существующей периодизации тренировки определяются задачи подготовки, объемы основных тренировочных средств, методы тренировки.</w:t>
      </w:r>
    </w:p>
    <w:p w:rsidR="003A1DB8" w:rsidRPr="007C35A0" w:rsidRDefault="003A1DB8" w:rsidP="003A1D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 xml:space="preserve">Традиционное построение годичной подготовки характеризуется повышения уровня разносторонней подготовленности, акцентированным развитием общей выносливости в подготовительном периоде за счет использования больших объемов нагрузок низкой интенсивности и повышения в соревновательном периоде специальной выносливости за счет использования высокоинтенсивных нагрузок при снижении общего объема </w:t>
      </w:r>
      <w:r>
        <w:rPr>
          <w:rFonts w:ascii="Times New Roman" w:eastAsia="Times New Roman" w:hAnsi="Times New Roman" w:cs="Times New Roman"/>
          <w:sz w:val="24"/>
          <w:szCs w:val="24"/>
          <w:lang w:eastAsia="ru-RU"/>
        </w:rPr>
        <w:t>учебно-</w:t>
      </w:r>
      <w:r w:rsidRPr="007C35A0">
        <w:rPr>
          <w:rFonts w:ascii="Times New Roman" w:eastAsia="Times New Roman" w:hAnsi="Times New Roman" w:cs="Times New Roman"/>
          <w:sz w:val="24"/>
          <w:szCs w:val="24"/>
          <w:lang w:eastAsia="ru-RU"/>
        </w:rPr>
        <w:t>тренировочной работы.</w:t>
      </w:r>
    </w:p>
    <w:p w:rsidR="003A1DB8" w:rsidRPr="007C35A0" w:rsidRDefault="003A1DB8" w:rsidP="003A1D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 xml:space="preserve">В настоящее время в связи с интенсификацией </w:t>
      </w:r>
      <w:r>
        <w:rPr>
          <w:rFonts w:ascii="Times New Roman" w:eastAsia="Times New Roman" w:hAnsi="Times New Roman" w:cs="Times New Roman"/>
          <w:sz w:val="24"/>
          <w:szCs w:val="24"/>
          <w:lang w:eastAsia="ru-RU"/>
        </w:rPr>
        <w:t>учебно-</w:t>
      </w:r>
      <w:r w:rsidRPr="007C35A0">
        <w:rPr>
          <w:rFonts w:ascii="Times New Roman" w:eastAsia="Times New Roman" w:hAnsi="Times New Roman" w:cs="Times New Roman"/>
          <w:sz w:val="24"/>
          <w:szCs w:val="24"/>
          <w:lang w:eastAsia="ru-RU"/>
        </w:rPr>
        <w:t>тренировочного процесса, увеличением количества соревнований, включением в календарь летних соревнований экспериментально обоснована эффективность планирования годичного цикла тренировки по типу сдвоенного цикла. Каждый из полуциклов включает подготовительный и соревновательный периоды.</w:t>
      </w:r>
    </w:p>
    <w:p w:rsidR="003A1DB8" w:rsidRPr="007C35A0" w:rsidRDefault="003A1DB8" w:rsidP="003A1DB8">
      <w:pPr>
        <w:shd w:val="clear" w:color="auto" w:fill="FFFFFF"/>
        <w:spacing w:after="0" w:line="240" w:lineRule="auto"/>
        <w:ind w:firstLine="708"/>
        <w:jc w:val="center"/>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Одноцикловое</w:t>
      </w:r>
    </w:p>
    <w:tbl>
      <w:tblPr>
        <w:tblStyle w:val="aa"/>
        <w:tblW w:w="0" w:type="auto"/>
        <w:tblLook w:val="04A0"/>
      </w:tblPr>
      <w:tblGrid>
        <w:gridCol w:w="1148"/>
        <w:gridCol w:w="5174"/>
        <w:gridCol w:w="2868"/>
        <w:gridCol w:w="664"/>
      </w:tblGrid>
      <w:tr w:rsidR="003A1DB8" w:rsidRPr="007C35A0" w:rsidTr="004D42BB">
        <w:tc>
          <w:tcPr>
            <w:tcW w:w="1101" w:type="dxa"/>
          </w:tcPr>
          <w:p w:rsidR="003A1DB8" w:rsidRPr="007C35A0" w:rsidRDefault="003A1DB8" w:rsidP="003A1DB8">
            <w:pPr>
              <w:spacing w:after="0" w:line="240" w:lineRule="auto"/>
              <w:jc w:val="center"/>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Периоды</w:t>
            </w:r>
          </w:p>
        </w:tc>
        <w:tc>
          <w:tcPr>
            <w:tcW w:w="5386" w:type="dxa"/>
          </w:tcPr>
          <w:p w:rsidR="003A1DB8" w:rsidRPr="007C35A0" w:rsidRDefault="003A1DB8" w:rsidP="003A1DB8">
            <w:pPr>
              <w:spacing w:after="0" w:line="240" w:lineRule="auto"/>
              <w:jc w:val="center"/>
              <w:rPr>
                <w:rFonts w:ascii="Times New Roman" w:eastAsia="Times New Roman" w:hAnsi="Times New Roman" w:cs="Times New Roman"/>
                <w:sz w:val="24"/>
                <w:szCs w:val="24"/>
                <w:lang w:val="en-US" w:eastAsia="ru-RU"/>
              </w:rPr>
            </w:pPr>
            <w:r w:rsidRPr="007C35A0">
              <w:rPr>
                <w:rFonts w:ascii="Times New Roman" w:eastAsia="Times New Roman" w:hAnsi="Times New Roman" w:cs="Times New Roman"/>
                <w:sz w:val="24"/>
                <w:szCs w:val="24"/>
                <w:lang w:val="en-US" w:eastAsia="ru-RU"/>
              </w:rPr>
              <w:t>I</w:t>
            </w:r>
          </w:p>
        </w:tc>
        <w:tc>
          <w:tcPr>
            <w:tcW w:w="2977" w:type="dxa"/>
          </w:tcPr>
          <w:p w:rsidR="003A1DB8" w:rsidRPr="007C35A0" w:rsidRDefault="003A1DB8" w:rsidP="003A1DB8">
            <w:pPr>
              <w:spacing w:after="0" w:line="240" w:lineRule="auto"/>
              <w:jc w:val="center"/>
              <w:rPr>
                <w:rFonts w:ascii="Times New Roman" w:eastAsia="Times New Roman" w:hAnsi="Times New Roman" w:cs="Times New Roman"/>
                <w:sz w:val="24"/>
                <w:szCs w:val="24"/>
                <w:lang w:val="en-US" w:eastAsia="ru-RU"/>
              </w:rPr>
            </w:pPr>
            <w:r w:rsidRPr="007C35A0">
              <w:rPr>
                <w:rFonts w:ascii="Times New Roman" w:eastAsia="Times New Roman" w:hAnsi="Times New Roman" w:cs="Times New Roman"/>
                <w:sz w:val="24"/>
                <w:szCs w:val="24"/>
                <w:lang w:val="en-US" w:eastAsia="ru-RU"/>
              </w:rPr>
              <w:t>II</w:t>
            </w:r>
          </w:p>
        </w:tc>
        <w:tc>
          <w:tcPr>
            <w:tcW w:w="673" w:type="dxa"/>
          </w:tcPr>
          <w:p w:rsidR="003A1DB8" w:rsidRPr="007C35A0" w:rsidRDefault="003A1DB8" w:rsidP="003A1DB8">
            <w:pPr>
              <w:spacing w:after="0" w:line="240" w:lineRule="auto"/>
              <w:jc w:val="center"/>
              <w:rPr>
                <w:rFonts w:ascii="Times New Roman" w:eastAsia="Times New Roman" w:hAnsi="Times New Roman" w:cs="Times New Roman"/>
                <w:sz w:val="24"/>
                <w:szCs w:val="24"/>
                <w:lang w:val="en-US" w:eastAsia="ru-RU"/>
              </w:rPr>
            </w:pPr>
            <w:r w:rsidRPr="007C35A0">
              <w:rPr>
                <w:rFonts w:ascii="Times New Roman" w:eastAsia="Times New Roman" w:hAnsi="Times New Roman" w:cs="Times New Roman"/>
                <w:sz w:val="24"/>
                <w:szCs w:val="24"/>
                <w:lang w:val="en-US" w:eastAsia="ru-RU"/>
              </w:rPr>
              <w:t>III</w:t>
            </w:r>
          </w:p>
        </w:tc>
      </w:tr>
    </w:tbl>
    <w:p w:rsidR="003A1DB8" w:rsidRPr="007C35A0" w:rsidRDefault="003A1DB8" w:rsidP="003A1DB8">
      <w:pPr>
        <w:shd w:val="clear" w:color="auto" w:fill="FFFFFF"/>
        <w:spacing w:after="0" w:line="240" w:lineRule="auto"/>
        <w:jc w:val="center"/>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Сдвоенный цикл</w:t>
      </w:r>
    </w:p>
    <w:tbl>
      <w:tblPr>
        <w:tblStyle w:val="aa"/>
        <w:tblW w:w="0" w:type="auto"/>
        <w:tblLook w:val="04A0"/>
      </w:tblPr>
      <w:tblGrid>
        <w:gridCol w:w="1148"/>
        <w:gridCol w:w="701"/>
        <w:gridCol w:w="716"/>
        <w:gridCol w:w="732"/>
        <w:gridCol w:w="572"/>
        <w:gridCol w:w="320"/>
        <w:gridCol w:w="718"/>
        <w:gridCol w:w="697"/>
        <w:gridCol w:w="708"/>
        <w:gridCol w:w="325"/>
        <w:gridCol w:w="422"/>
        <w:gridCol w:w="684"/>
        <w:gridCol w:w="695"/>
        <w:gridCol w:w="708"/>
        <w:gridCol w:w="708"/>
      </w:tblGrid>
      <w:tr w:rsidR="003A1DB8" w:rsidRPr="007C35A0" w:rsidTr="004D42BB">
        <w:tc>
          <w:tcPr>
            <w:tcW w:w="1084" w:type="dxa"/>
          </w:tcPr>
          <w:p w:rsidR="003A1DB8" w:rsidRPr="007C35A0" w:rsidRDefault="003A1DB8" w:rsidP="003A1DB8">
            <w:pPr>
              <w:spacing w:after="0" w:line="240" w:lineRule="auto"/>
              <w:jc w:val="center"/>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Периоды</w:t>
            </w:r>
          </w:p>
        </w:tc>
        <w:tc>
          <w:tcPr>
            <w:tcW w:w="2813" w:type="dxa"/>
            <w:gridSpan w:val="4"/>
          </w:tcPr>
          <w:p w:rsidR="003A1DB8" w:rsidRPr="007C35A0" w:rsidRDefault="003A1DB8" w:rsidP="003A1DB8">
            <w:pPr>
              <w:spacing w:after="0" w:line="240" w:lineRule="auto"/>
              <w:jc w:val="center"/>
              <w:rPr>
                <w:rFonts w:ascii="Times New Roman" w:eastAsia="Times New Roman" w:hAnsi="Times New Roman" w:cs="Times New Roman"/>
                <w:sz w:val="24"/>
                <w:szCs w:val="24"/>
                <w:lang w:val="en-US" w:eastAsia="ru-RU"/>
              </w:rPr>
            </w:pPr>
            <w:r w:rsidRPr="007C35A0">
              <w:rPr>
                <w:rFonts w:ascii="Times New Roman" w:eastAsia="Times New Roman" w:hAnsi="Times New Roman" w:cs="Times New Roman"/>
                <w:sz w:val="24"/>
                <w:szCs w:val="24"/>
                <w:lang w:val="en-US" w:eastAsia="ru-RU"/>
              </w:rPr>
              <w:t>I</w:t>
            </w:r>
          </w:p>
        </w:tc>
        <w:tc>
          <w:tcPr>
            <w:tcW w:w="1082" w:type="dxa"/>
            <w:gridSpan w:val="2"/>
          </w:tcPr>
          <w:p w:rsidR="003A1DB8" w:rsidRPr="007C35A0" w:rsidRDefault="003A1DB8" w:rsidP="003A1DB8">
            <w:pPr>
              <w:spacing w:after="0" w:line="240" w:lineRule="auto"/>
              <w:jc w:val="center"/>
              <w:rPr>
                <w:rFonts w:ascii="Times New Roman" w:eastAsia="Times New Roman" w:hAnsi="Times New Roman" w:cs="Times New Roman"/>
                <w:sz w:val="24"/>
                <w:szCs w:val="24"/>
                <w:lang w:val="en-US" w:eastAsia="ru-RU"/>
              </w:rPr>
            </w:pPr>
            <w:r w:rsidRPr="007C35A0">
              <w:rPr>
                <w:rFonts w:ascii="Times New Roman" w:eastAsia="Times New Roman" w:hAnsi="Times New Roman" w:cs="Times New Roman"/>
                <w:sz w:val="24"/>
                <w:szCs w:val="24"/>
                <w:lang w:val="en-US" w:eastAsia="ru-RU"/>
              </w:rPr>
              <w:t>II</w:t>
            </w:r>
          </w:p>
        </w:tc>
        <w:tc>
          <w:tcPr>
            <w:tcW w:w="1792" w:type="dxa"/>
            <w:gridSpan w:val="3"/>
          </w:tcPr>
          <w:p w:rsidR="003A1DB8" w:rsidRPr="007C35A0" w:rsidRDefault="003A1DB8" w:rsidP="003A1DB8">
            <w:pPr>
              <w:spacing w:after="0" w:line="240" w:lineRule="auto"/>
              <w:jc w:val="center"/>
              <w:rPr>
                <w:rFonts w:ascii="Times New Roman" w:eastAsia="Times New Roman" w:hAnsi="Times New Roman" w:cs="Times New Roman"/>
                <w:sz w:val="24"/>
                <w:szCs w:val="24"/>
                <w:lang w:val="en-US" w:eastAsia="ru-RU"/>
              </w:rPr>
            </w:pPr>
            <w:r w:rsidRPr="007C35A0">
              <w:rPr>
                <w:rFonts w:ascii="Times New Roman" w:eastAsia="Times New Roman" w:hAnsi="Times New Roman" w:cs="Times New Roman"/>
                <w:sz w:val="24"/>
                <w:szCs w:val="24"/>
                <w:lang w:val="en-US" w:eastAsia="ru-RU"/>
              </w:rPr>
              <w:t>I</w:t>
            </w:r>
          </w:p>
        </w:tc>
        <w:tc>
          <w:tcPr>
            <w:tcW w:w="2632" w:type="dxa"/>
            <w:gridSpan w:val="4"/>
          </w:tcPr>
          <w:p w:rsidR="003A1DB8" w:rsidRPr="007C35A0" w:rsidRDefault="003A1DB8" w:rsidP="003A1DB8">
            <w:pPr>
              <w:spacing w:after="0" w:line="240" w:lineRule="auto"/>
              <w:jc w:val="center"/>
              <w:rPr>
                <w:rFonts w:ascii="Times New Roman" w:eastAsia="Times New Roman" w:hAnsi="Times New Roman" w:cs="Times New Roman"/>
                <w:sz w:val="24"/>
                <w:szCs w:val="24"/>
                <w:lang w:val="en-US" w:eastAsia="ru-RU"/>
              </w:rPr>
            </w:pPr>
            <w:r w:rsidRPr="007C35A0">
              <w:rPr>
                <w:rFonts w:ascii="Times New Roman" w:eastAsia="Times New Roman" w:hAnsi="Times New Roman" w:cs="Times New Roman"/>
                <w:sz w:val="24"/>
                <w:szCs w:val="24"/>
                <w:lang w:val="en-US" w:eastAsia="ru-RU"/>
              </w:rPr>
              <w:t>II</w:t>
            </w:r>
          </w:p>
        </w:tc>
        <w:tc>
          <w:tcPr>
            <w:tcW w:w="734" w:type="dxa"/>
          </w:tcPr>
          <w:p w:rsidR="003A1DB8" w:rsidRPr="007C35A0" w:rsidRDefault="003A1DB8" w:rsidP="003A1DB8">
            <w:pPr>
              <w:spacing w:after="0" w:line="240" w:lineRule="auto"/>
              <w:jc w:val="center"/>
              <w:rPr>
                <w:rFonts w:ascii="Times New Roman" w:eastAsia="Times New Roman" w:hAnsi="Times New Roman" w:cs="Times New Roman"/>
                <w:sz w:val="24"/>
                <w:szCs w:val="24"/>
                <w:lang w:val="en-US" w:eastAsia="ru-RU"/>
              </w:rPr>
            </w:pPr>
            <w:r w:rsidRPr="007C35A0">
              <w:rPr>
                <w:rFonts w:ascii="Times New Roman" w:eastAsia="Times New Roman" w:hAnsi="Times New Roman" w:cs="Times New Roman"/>
                <w:sz w:val="24"/>
                <w:szCs w:val="24"/>
                <w:lang w:val="en-US" w:eastAsia="ru-RU"/>
              </w:rPr>
              <w:t>III</w:t>
            </w:r>
          </w:p>
        </w:tc>
      </w:tr>
      <w:tr w:rsidR="003A1DB8" w:rsidRPr="007C35A0" w:rsidTr="004D42BB">
        <w:tc>
          <w:tcPr>
            <w:tcW w:w="1084" w:type="dxa"/>
          </w:tcPr>
          <w:p w:rsidR="003A1DB8" w:rsidRPr="007C35A0" w:rsidRDefault="003A1DB8" w:rsidP="003A1DB8">
            <w:pPr>
              <w:spacing w:after="0" w:line="240" w:lineRule="auto"/>
              <w:jc w:val="center"/>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Месяцы</w:t>
            </w:r>
          </w:p>
        </w:tc>
        <w:tc>
          <w:tcPr>
            <w:tcW w:w="735" w:type="dxa"/>
          </w:tcPr>
          <w:p w:rsidR="003A1DB8" w:rsidRPr="007C35A0" w:rsidRDefault="003A1DB8" w:rsidP="003A1DB8">
            <w:pPr>
              <w:spacing w:after="0" w:line="240" w:lineRule="auto"/>
              <w:jc w:val="center"/>
              <w:rPr>
                <w:rFonts w:ascii="Times New Roman" w:eastAsia="Times New Roman" w:hAnsi="Times New Roman" w:cs="Times New Roman"/>
                <w:sz w:val="24"/>
                <w:szCs w:val="24"/>
                <w:lang w:val="en-US" w:eastAsia="ru-RU"/>
              </w:rPr>
            </w:pPr>
            <w:r w:rsidRPr="007C35A0">
              <w:rPr>
                <w:rFonts w:ascii="Times New Roman" w:eastAsia="Times New Roman" w:hAnsi="Times New Roman" w:cs="Times New Roman"/>
                <w:sz w:val="24"/>
                <w:szCs w:val="24"/>
                <w:lang w:val="en-US" w:eastAsia="ru-RU"/>
              </w:rPr>
              <w:t>V</w:t>
            </w:r>
          </w:p>
        </w:tc>
        <w:tc>
          <w:tcPr>
            <w:tcW w:w="743" w:type="dxa"/>
          </w:tcPr>
          <w:p w:rsidR="003A1DB8" w:rsidRPr="007C35A0" w:rsidRDefault="003A1DB8" w:rsidP="003A1DB8">
            <w:pPr>
              <w:spacing w:after="0" w:line="240" w:lineRule="auto"/>
              <w:jc w:val="center"/>
              <w:rPr>
                <w:rFonts w:ascii="Times New Roman" w:eastAsia="Times New Roman" w:hAnsi="Times New Roman" w:cs="Times New Roman"/>
                <w:sz w:val="24"/>
                <w:szCs w:val="24"/>
                <w:lang w:val="en-US" w:eastAsia="ru-RU"/>
              </w:rPr>
            </w:pPr>
            <w:r w:rsidRPr="007C35A0">
              <w:rPr>
                <w:rFonts w:ascii="Times New Roman" w:eastAsia="Times New Roman" w:hAnsi="Times New Roman" w:cs="Times New Roman"/>
                <w:sz w:val="24"/>
                <w:szCs w:val="24"/>
                <w:lang w:val="en-US" w:eastAsia="ru-RU"/>
              </w:rPr>
              <w:t>VI</w:t>
            </w:r>
          </w:p>
        </w:tc>
        <w:tc>
          <w:tcPr>
            <w:tcW w:w="752" w:type="dxa"/>
          </w:tcPr>
          <w:p w:rsidR="003A1DB8" w:rsidRPr="007C35A0" w:rsidRDefault="003A1DB8" w:rsidP="003A1DB8">
            <w:pPr>
              <w:spacing w:after="0" w:line="240" w:lineRule="auto"/>
              <w:jc w:val="center"/>
              <w:rPr>
                <w:rFonts w:ascii="Times New Roman" w:eastAsia="Times New Roman" w:hAnsi="Times New Roman" w:cs="Times New Roman"/>
                <w:sz w:val="24"/>
                <w:szCs w:val="24"/>
                <w:lang w:val="en-US" w:eastAsia="ru-RU"/>
              </w:rPr>
            </w:pPr>
            <w:r w:rsidRPr="007C35A0">
              <w:rPr>
                <w:rFonts w:ascii="Times New Roman" w:eastAsia="Times New Roman" w:hAnsi="Times New Roman" w:cs="Times New Roman"/>
                <w:sz w:val="24"/>
                <w:szCs w:val="24"/>
                <w:lang w:val="en-US" w:eastAsia="ru-RU"/>
              </w:rPr>
              <w:t>VII</w:t>
            </w:r>
          </w:p>
        </w:tc>
        <w:tc>
          <w:tcPr>
            <w:tcW w:w="920" w:type="dxa"/>
            <w:gridSpan w:val="2"/>
          </w:tcPr>
          <w:p w:rsidR="003A1DB8" w:rsidRPr="007C35A0" w:rsidRDefault="003A1DB8" w:rsidP="003A1DB8">
            <w:pPr>
              <w:spacing w:after="0" w:line="240" w:lineRule="auto"/>
              <w:jc w:val="center"/>
              <w:rPr>
                <w:rFonts w:ascii="Times New Roman" w:eastAsia="Times New Roman" w:hAnsi="Times New Roman" w:cs="Times New Roman"/>
                <w:sz w:val="24"/>
                <w:szCs w:val="24"/>
                <w:lang w:val="en-US" w:eastAsia="ru-RU"/>
              </w:rPr>
            </w:pPr>
            <w:r w:rsidRPr="007C35A0">
              <w:rPr>
                <w:rFonts w:ascii="Times New Roman" w:eastAsia="Times New Roman" w:hAnsi="Times New Roman" w:cs="Times New Roman"/>
                <w:sz w:val="24"/>
                <w:szCs w:val="24"/>
                <w:lang w:val="en-US" w:eastAsia="ru-RU"/>
              </w:rPr>
              <w:t>VIII</w:t>
            </w:r>
          </w:p>
        </w:tc>
        <w:tc>
          <w:tcPr>
            <w:tcW w:w="745" w:type="dxa"/>
          </w:tcPr>
          <w:p w:rsidR="003A1DB8" w:rsidRPr="007C35A0" w:rsidRDefault="003A1DB8" w:rsidP="003A1DB8">
            <w:pPr>
              <w:spacing w:after="0" w:line="240" w:lineRule="auto"/>
              <w:jc w:val="center"/>
              <w:rPr>
                <w:rFonts w:ascii="Times New Roman" w:eastAsia="Times New Roman" w:hAnsi="Times New Roman" w:cs="Times New Roman"/>
                <w:sz w:val="24"/>
                <w:szCs w:val="24"/>
                <w:lang w:val="en-US" w:eastAsia="ru-RU"/>
              </w:rPr>
            </w:pPr>
            <w:r w:rsidRPr="007C35A0">
              <w:rPr>
                <w:rFonts w:ascii="Times New Roman" w:eastAsia="Times New Roman" w:hAnsi="Times New Roman" w:cs="Times New Roman"/>
                <w:sz w:val="24"/>
                <w:szCs w:val="24"/>
                <w:lang w:val="en-US" w:eastAsia="ru-RU"/>
              </w:rPr>
              <w:t>IX</w:t>
            </w:r>
          </w:p>
        </w:tc>
        <w:tc>
          <w:tcPr>
            <w:tcW w:w="730" w:type="dxa"/>
          </w:tcPr>
          <w:p w:rsidR="003A1DB8" w:rsidRPr="007C35A0" w:rsidRDefault="003A1DB8" w:rsidP="003A1DB8">
            <w:pPr>
              <w:spacing w:after="0" w:line="240" w:lineRule="auto"/>
              <w:jc w:val="center"/>
              <w:rPr>
                <w:rFonts w:ascii="Times New Roman" w:eastAsia="Times New Roman" w:hAnsi="Times New Roman" w:cs="Times New Roman"/>
                <w:sz w:val="24"/>
                <w:szCs w:val="24"/>
                <w:lang w:val="en-US" w:eastAsia="ru-RU"/>
              </w:rPr>
            </w:pPr>
            <w:r w:rsidRPr="007C35A0">
              <w:rPr>
                <w:rFonts w:ascii="Times New Roman" w:eastAsia="Times New Roman" w:hAnsi="Times New Roman" w:cs="Times New Roman"/>
                <w:sz w:val="24"/>
                <w:szCs w:val="24"/>
                <w:lang w:val="en-US" w:eastAsia="ru-RU"/>
              </w:rPr>
              <w:t>X</w:t>
            </w:r>
          </w:p>
        </w:tc>
        <w:tc>
          <w:tcPr>
            <w:tcW w:w="734" w:type="dxa"/>
          </w:tcPr>
          <w:p w:rsidR="003A1DB8" w:rsidRPr="007C35A0" w:rsidRDefault="003A1DB8" w:rsidP="003A1DB8">
            <w:pPr>
              <w:spacing w:after="0" w:line="240" w:lineRule="auto"/>
              <w:jc w:val="center"/>
              <w:rPr>
                <w:rFonts w:ascii="Times New Roman" w:eastAsia="Times New Roman" w:hAnsi="Times New Roman" w:cs="Times New Roman"/>
                <w:sz w:val="24"/>
                <w:szCs w:val="24"/>
                <w:lang w:val="en-US" w:eastAsia="ru-RU"/>
              </w:rPr>
            </w:pPr>
            <w:r w:rsidRPr="007C35A0">
              <w:rPr>
                <w:rFonts w:ascii="Times New Roman" w:eastAsia="Times New Roman" w:hAnsi="Times New Roman" w:cs="Times New Roman"/>
                <w:sz w:val="24"/>
                <w:szCs w:val="24"/>
                <w:lang w:val="en-US" w:eastAsia="ru-RU"/>
              </w:rPr>
              <w:t>XI</w:t>
            </w:r>
          </w:p>
        </w:tc>
        <w:tc>
          <w:tcPr>
            <w:tcW w:w="769" w:type="dxa"/>
            <w:gridSpan w:val="2"/>
          </w:tcPr>
          <w:p w:rsidR="003A1DB8" w:rsidRPr="007C35A0" w:rsidRDefault="003A1DB8" w:rsidP="003A1DB8">
            <w:pPr>
              <w:spacing w:after="0" w:line="240" w:lineRule="auto"/>
              <w:jc w:val="center"/>
              <w:rPr>
                <w:rFonts w:ascii="Times New Roman" w:eastAsia="Times New Roman" w:hAnsi="Times New Roman" w:cs="Times New Roman"/>
                <w:sz w:val="24"/>
                <w:szCs w:val="24"/>
                <w:lang w:val="en-US" w:eastAsia="ru-RU"/>
              </w:rPr>
            </w:pPr>
            <w:r w:rsidRPr="007C35A0">
              <w:rPr>
                <w:rFonts w:ascii="Times New Roman" w:eastAsia="Times New Roman" w:hAnsi="Times New Roman" w:cs="Times New Roman"/>
                <w:sz w:val="24"/>
                <w:szCs w:val="24"/>
                <w:lang w:val="en-US" w:eastAsia="ru-RU"/>
              </w:rPr>
              <w:t>XII</w:t>
            </w:r>
          </w:p>
        </w:tc>
        <w:tc>
          <w:tcPr>
            <w:tcW w:w="726" w:type="dxa"/>
          </w:tcPr>
          <w:p w:rsidR="003A1DB8" w:rsidRPr="007C35A0" w:rsidRDefault="003A1DB8" w:rsidP="003A1DB8">
            <w:pPr>
              <w:spacing w:after="0" w:line="240" w:lineRule="auto"/>
              <w:jc w:val="center"/>
              <w:rPr>
                <w:rFonts w:ascii="Times New Roman" w:eastAsia="Times New Roman" w:hAnsi="Times New Roman" w:cs="Times New Roman"/>
                <w:sz w:val="24"/>
                <w:szCs w:val="24"/>
                <w:lang w:val="en-US" w:eastAsia="ru-RU"/>
              </w:rPr>
            </w:pPr>
            <w:r w:rsidRPr="007C35A0">
              <w:rPr>
                <w:rFonts w:ascii="Times New Roman" w:eastAsia="Times New Roman" w:hAnsi="Times New Roman" w:cs="Times New Roman"/>
                <w:sz w:val="24"/>
                <w:szCs w:val="24"/>
                <w:lang w:val="en-US" w:eastAsia="ru-RU"/>
              </w:rPr>
              <w:t>I</w:t>
            </w:r>
          </w:p>
        </w:tc>
        <w:tc>
          <w:tcPr>
            <w:tcW w:w="730" w:type="dxa"/>
          </w:tcPr>
          <w:p w:rsidR="003A1DB8" w:rsidRPr="007C35A0" w:rsidRDefault="003A1DB8" w:rsidP="003A1DB8">
            <w:pPr>
              <w:spacing w:after="0" w:line="240" w:lineRule="auto"/>
              <w:jc w:val="center"/>
              <w:rPr>
                <w:rFonts w:ascii="Times New Roman" w:eastAsia="Times New Roman" w:hAnsi="Times New Roman" w:cs="Times New Roman"/>
                <w:sz w:val="24"/>
                <w:szCs w:val="24"/>
                <w:lang w:val="en-US" w:eastAsia="ru-RU"/>
              </w:rPr>
            </w:pPr>
            <w:r w:rsidRPr="007C35A0">
              <w:rPr>
                <w:rFonts w:ascii="Times New Roman" w:eastAsia="Times New Roman" w:hAnsi="Times New Roman" w:cs="Times New Roman"/>
                <w:sz w:val="24"/>
                <w:szCs w:val="24"/>
                <w:lang w:val="en-US" w:eastAsia="ru-RU"/>
              </w:rPr>
              <w:t>II</w:t>
            </w:r>
          </w:p>
        </w:tc>
        <w:tc>
          <w:tcPr>
            <w:tcW w:w="735" w:type="dxa"/>
          </w:tcPr>
          <w:p w:rsidR="003A1DB8" w:rsidRPr="007C35A0" w:rsidRDefault="003A1DB8" w:rsidP="003A1DB8">
            <w:pPr>
              <w:spacing w:after="0" w:line="240" w:lineRule="auto"/>
              <w:jc w:val="center"/>
              <w:rPr>
                <w:rFonts w:ascii="Times New Roman" w:eastAsia="Times New Roman" w:hAnsi="Times New Roman" w:cs="Times New Roman"/>
                <w:sz w:val="24"/>
                <w:szCs w:val="24"/>
                <w:lang w:val="en-US" w:eastAsia="ru-RU"/>
              </w:rPr>
            </w:pPr>
            <w:r w:rsidRPr="007C35A0">
              <w:rPr>
                <w:rFonts w:ascii="Times New Roman" w:eastAsia="Times New Roman" w:hAnsi="Times New Roman" w:cs="Times New Roman"/>
                <w:sz w:val="24"/>
                <w:szCs w:val="24"/>
                <w:lang w:val="en-US" w:eastAsia="ru-RU"/>
              </w:rPr>
              <w:t>III</w:t>
            </w:r>
          </w:p>
        </w:tc>
        <w:tc>
          <w:tcPr>
            <w:tcW w:w="734" w:type="dxa"/>
          </w:tcPr>
          <w:p w:rsidR="003A1DB8" w:rsidRPr="007C35A0" w:rsidRDefault="003A1DB8" w:rsidP="003A1DB8">
            <w:pPr>
              <w:spacing w:after="0" w:line="240" w:lineRule="auto"/>
              <w:jc w:val="center"/>
              <w:rPr>
                <w:rFonts w:ascii="Times New Roman" w:eastAsia="Times New Roman" w:hAnsi="Times New Roman" w:cs="Times New Roman"/>
                <w:sz w:val="24"/>
                <w:szCs w:val="24"/>
                <w:lang w:val="en-US" w:eastAsia="ru-RU"/>
              </w:rPr>
            </w:pPr>
            <w:r w:rsidRPr="007C35A0">
              <w:rPr>
                <w:rFonts w:ascii="Times New Roman" w:eastAsia="Times New Roman" w:hAnsi="Times New Roman" w:cs="Times New Roman"/>
                <w:sz w:val="24"/>
                <w:szCs w:val="24"/>
                <w:lang w:val="en-US" w:eastAsia="ru-RU"/>
              </w:rPr>
              <w:t>IV</w:t>
            </w:r>
          </w:p>
        </w:tc>
      </w:tr>
    </w:tbl>
    <w:p w:rsidR="003A1DB8" w:rsidRPr="007C35A0" w:rsidRDefault="003A1DB8" w:rsidP="003A1D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I – подготовительный период;</w:t>
      </w:r>
    </w:p>
    <w:p w:rsidR="003A1DB8" w:rsidRPr="007C35A0" w:rsidRDefault="003A1DB8" w:rsidP="003A1D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II – соревновательный период;</w:t>
      </w:r>
    </w:p>
    <w:p w:rsidR="003A1DB8" w:rsidRPr="007C35A0" w:rsidRDefault="003A1DB8" w:rsidP="003A1D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III – переходный период.</w:t>
      </w:r>
    </w:p>
    <w:p w:rsidR="003A1DB8" w:rsidRPr="007C35A0" w:rsidRDefault="003A1DB8" w:rsidP="003A1DB8">
      <w:pPr>
        <w:spacing w:after="0" w:line="240" w:lineRule="auto"/>
        <w:jc w:val="both"/>
        <w:rPr>
          <w:rFonts w:ascii="Times New Roman" w:hAnsi="Times New Roman" w:cs="Times New Roman"/>
          <w:sz w:val="24"/>
          <w:szCs w:val="24"/>
        </w:rPr>
      </w:pPr>
      <w:r w:rsidRPr="007C35A0">
        <w:rPr>
          <w:rFonts w:ascii="Times New Roman" w:hAnsi="Times New Roman" w:cs="Times New Roman"/>
          <w:sz w:val="24"/>
          <w:szCs w:val="24"/>
        </w:rPr>
        <w:tab/>
        <w:t>Задачей общеподготовительного этапа является создание и развитие предпосылок для</w:t>
      </w:r>
      <w:r>
        <w:rPr>
          <w:rFonts w:ascii="Times New Roman" w:hAnsi="Times New Roman" w:cs="Times New Roman"/>
          <w:sz w:val="24"/>
          <w:szCs w:val="24"/>
        </w:rPr>
        <w:t xml:space="preserve"> </w:t>
      </w:r>
      <w:r w:rsidRPr="007C35A0">
        <w:rPr>
          <w:rFonts w:ascii="Times New Roman" w:hAnsi="Times New Roman" w:cs="Times New Roman"/>
          <w:sz w:val="24"/>
          <w:szCs w:val="24"/>
        </w:rPr>
        <w:t>приобретения спортивной формы занимающихся. Задачей второго, специально подготовительного этапа, включающего и подготовку на снегу «вкатывание», является создание и становление непосредственно спортивной формы. Основными средствами решения задач подготовительного периода являются общефизические и специальные упражнения с целью совершенствования техники и развития двигательных качеств, кроссовый бег в сочетании с имитацией попеременного двухшажного хода, специализированная ходьба, гребля, плавание, езда на велосипеде, спортивные игры.</w:t>
      </w:r>
    </w:p>
    <w:p w:rsidR="003A1DB8" w:rsidRPr="007C35A0" w:rsidRDefault="003A1DB8" w:rsidP="003A1DB8">
      <w:pPr>
        <w:spacing w:after="0" w:line="240" w:lineRule="auto"/>
        <w:jc w:val="both"/>
        <w:rPr>
          <w:rFonts w:ascii="Times New Roman" w:hAnsi="Times New Roman" w:cs="Times New Roman"/>
          <w:sz w:val="24"/>
          <w:szCs w:val="24"/>
        </w:rPr>
      </w:pPr>
      <w:r w:rsidRPr="007C35A0">
        <w:rPr>
          <w:rFonts w:ascii="Times New Roman" w:hAnsi="Times New Roman" w:cs="Times New Roman"/>
          <w:sz w:val="24"/>
          <w:szCs w:val="24"/>
        </w:rPr>
        <w:tab/>
        <w:t>Соревновательный период начинается с декабря и продолжается до последних соревнований сезона. Задачей этого периода является сохранение и упрочение спортивной формы и на основе этого достижения высоких спортивных результатов. Главным средством этого периода являются тренировочные занятия на снегу и специально - подготовительные упражнения. Средства общей физической подготовки в этом периоде применяются для поддержания общей тренированности и обеспечения активного отдыха путем переключений, позволяющих успешно применять высокие нагрузки на различных тренировочных дистанциях и в соревнованиях.</w:t>
      </w:r>
    </w:p>
    <w:p w:rsidR="003A1DB8" w:rsidRPr="007C35A0" w:rsidRDefault="003A1DB8" w:rsidP="003A1DB8">
      <w:pPr>
        <w:spacing w:after="0" w:line="240" w:lineRule="auto"/>
        <w:jc w:val="both"/>
        <w:rPr>
          <w:rFonts w:ascii="Times New Roman" w:hAnsi="Times New Roman" w:cs="Times New Roman"/>
          <w:b/>
          <w:bCs/>
          <w:sz w:val="24"/>
          <w:szCs w:val="24"/>
        </w:rPr>
      </w:pPr>
      <w:r w:rsidRPr="007C35A0">
        <w:rPr>
          <w:rFonts w:ascii="Times New Roman" w:hAnsi="Times New Roman" w:cs="Times New Roman"/>
          <w:sz w:val="24"/>
          <w:szCs w:val="24"/>
        </w:rPr>
        <w:lastRenderedPageBreak/>
        <w:tab/>
        <w:t>Переходный период начинается после окончания последних соревнований и тренировочных занятий на снегу с середины апреля (в зависимости от наличия снежного покрова) продолжается до конца мая. Основной задачей переходного периода является восстановление организма занимающихся после длительных и значительных физических нагрузок подготовительного и соревновательного периодов, обеспечение активного отдыха и вместе с тех сохранение определенного уровня тренированности. Средствами тренировочных занятий могут быть спортивные и подвижные игры, плавание, прогулки, езда на велосипеде, гимнастические упражнения. Следует иметь в виду, что если спортсмены не имели достаточно высоких нагрузок в подготовительном и соревновательном периодах тренировки, необходимость в переходном периоде отпадает. В этом случае по окончании соревновательного периода следует подготовительный период нового годичного цикла тренировки.</w:t>
      </w:r>
    </w:p>
    <w:p w:rsidR="003A1DB8" w:rsidRPr="007C35A0" w:rsidRDefault="003A1DB8" w:rsidP="003A1D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Установка на опережающую тенденцию развития общей выносливости и повышение функционального состояния спортсмена является одной из основных особенностей распределения тренировочных нагрузок в макроцикле по их преимущественной направленности.</w:t>
      </w:r>
    </w:p>
    <w:p w:rsidR="003A1DB8" w:rsidRPr="007C35A0" w:rsidRDefault="003A1DB8" w:rsidP="003A1D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 xml:space="preserve">Как при одноцикловом варианте, так и при сдвоенном построении годичной подготовки принципиальная структура макроциклов похожа, содержание </w:t>
      </w:r>
      <w:r>
        <w:rPr>
          <w:rFonts w:ascii="Times New Roman" w:eastAsia="Times New Roman" w:hAnsi="Times New Roman" w:cs="Times New Roman"/>
          <w:sz w:val="24"/>
          <w:szCs w:val="24"/>
          <w:lang w:eastAsia="ru-RU"/>
        </w:rPr>
        <w:t>учебно-</w:t>
      </w:r>
      <w:r w:rsidRPr="007C35A0">
        <w:rPr>
          <w:rFonts w:ascii="Times New Roman" w:eastAsia="Times New Roman" w:hAnsi="Times New Roman" w:cs="Times New Roman"/>
          <w:sz w:val="24"/>
          <w:szCs w:val="24"/>
          <w:lang w:eastAsia="ru-RU"/>
        </w:rPr>
        <w:t>тренировочного процесса последовательно изменяется и должно удовлетворять ряды обязательных условий:</w:t>
      </w:r>
    </w:p>
    <w:p w:rsidR="003A1DB8" w:rsidRPr="007C35A0" w:rsidRDefault="003A1DB8" w:rsidP="003A1D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1) В начале каждого периода развития и сохранения спортивной формы должна происходить смена примерного комплекса тренировочных нагрузок, т.е. замена определенного количества упражнений, применение несколько большего объема тренировочных нагрузок, их интенсификация;</w:t>
      </w:r>
    </w:p>
    <w:p w:rsidR="003A1DB8" w:rsidRPr="007C35A0" w:rsidRDefault="003A1DB8" w:rsidP="003A1D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2) Каждый последующий период развития спортивной формы (т.е. макроцикл) по силе воздействия должен быть больше каждого предыдущего.</w:t>
      </w:r>
    </w:p>
    <w:p w:rsidR="003A1DB8" w:rsidRPr="007C35A0" w:rsidRDefault="003A1DB8" w:rsidP="003A1D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Исходя из сроков развития физических качеств и изменения показателей специальной физической работоспособности, макроцикл делится на ряд мезоциклов, основные из которых в подготовительном периоде – втягивающие и базовые.</w:t>
      </w:r>
    </w:p>
    <w:p w:rsidR="003A1DB8" w:rsidRPr="007C35A0" w:rsidRDefault="003A1DB8" w:rsidP="003A1D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Втягивающие мезоциклы характеризуются наиболее плавной тенденцией роста интенсивности нагрузок, объем которых в то же время может достигать весьма значительных величин.</w:t>
      </w:r>
    </w:p>
    <w:p w:rsidR="003A1DB8" w:rsidRPr="007C35A0" w:rsidRDefault="003A1DB8" w:rsidP="003A1D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Базовые мезоциклы – главный тип мезоциклов подготовительного периода. Именно в них по преимуществу развертываются основные тренировочные нагрузки, увеличивающие функциональный потенциал спортсмена.</w:t>
      </w:r>
    </w:p>
    <w:p w:rsidR="003A1DB8" w:rsidRPr="007C35A0" w:rsidRDefault="003A1DB8" w:rsidP="003A1D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Длительность мезоциклов определяют сроки развития основных физических качеств. Для лыжных гонок – прежде всего, общая и специальная выносливость. В исследованиях установлены ориентировочные границы развития этих качеств. Так, наибольшие темпы прироста показателей общей выносливости и максимального повышения аэробной производительности составляют 12-14 недель, а наивысшие темпы прироста показателей, отражающих уровень специальной выносливости, составляет 9-10 недель.</w:t>
      </w:r>
    </w:p>
    <w:p w:rsidR="003A1DB8" w:rsidRPr="007C35A0" w:rsidRDefault="003A1DB8" w:rsidP="003A1D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Главным в последовательном решении тренировочных задач является такая организация тренировочного процесса, при которой работа над повышением скорости выполнения основного соревновательного упражнения не лимитируется уровнем развития физических качеств и функциональных возможностей спортсменов.</w:t>
      </w:r>
    </w:p>
    <w:p w:rsidR="003A1DB8" w:rsidRPr="007C35A0" w:rsidRDefault="003A1DB8" w:rsidP="003A1D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В соревновательном периоде основными мезоциклами являются соревновательные и промежуточные.</w:t>
      </w:r>
    </w:p>
    <w:p w:rsidR="003A1DB8" w:rsidRPr="007C35A0" w:rsidRDefault="003A1DB8" w:rsidP="003A1D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 xml:space="preserve">Соревновательный мезоцикл включает в себя основное соревнование, непосредственную подготовку к нему и и кратковременную послесоревновательную фазу разгрузочного характера.   </w:t>
      </w:r>
    </w:p>
    <w:p w:rsidR="003A1DB8" w:rsidRPr="007C35A0" w:rsidRDefault="003A1DB8" w:rsidP="003A1D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Длительность данных мезоциклов чаще всего колеблется в пределах 4-6 недель.</w:t>
      </w:r>
    </w:p>
    <w:p w:rsidR="003A1DB8" w:rsidRPr="007C35A0" w:rsidRDefault="003A1DB8" w:rsidP="003A1D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lastRenderedPageBreak/>
        <w:t>В простейшем случае весь соревновательный период состоит из одного, двух, трех мезоциклов. В условиях соревновательного периода большой продолжительности (4-6 месяцев) помимо соревновательных целесообразно включать промежуточные мезоциклы, которые характеризуются снижением интенсивности тренировочного процесса и значительным повышением его объема и имеют целью повышения общей работоспособности.</w:t>
      </w:r>
    </w:p>
    <w:p w:rsidR="003A1DB8" w:rsidRPr="007C35A0" w:rsidRDefault="003A1DB8" w:rsidP="003A1D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35A0">
        <w:rPr>
          <w:rFonts w:ascii="Times New Roman" w:eastAsia="Times New Roman" w:hAnsi="Times New Roman" w:cs="Times New Roman"/>
          <w:sz w:val="24"/>
          <w:szCs w:val="24"/>
          <w:lang w:eastAsia="ru-RU"/>
        </w:rPr>
        <w:t>В зависимости  от особенностей подготовки на каждом этапе тренеры могут выбирать тип планирования годичного цикла.</w:t>
      </w:r>
    </w:p>
    <w:p w:rsidR="003A1DB8" w:rsidRPr="007C35A0" w:rsidRDefault="003A1DB8" w:rsidP="003A1DB8">
      <w:pPr>
        <w:pStyle w:val="ConsPlusNormal"/>
        <w:adjustRightInd w:val="0"/>
        <w:ind w:left="567"/>
        <w:jc w:val="center"/>
        <w:rPr>
          <w:rFonts w:ascii="Times New Roman" w:hAnsi="Times New Roman" w:cs="Times New Roman"/>
          <w:b/>
          <w:sz w:val="24"/>
          <w:szCs w:val="24"/>
        </w:rPr>
      </w:pPr>
      <w:r w:rsidRPr="007C35A0">
        <w:rPr>
          <w:rFonts w:ascii="Times New Roman" w:hAnsi="Times New Roman" w:cs="Times New Roman"/>
          <w:b/>
          <w:sz w:val="24"/>
          <w:szCs w:val="24"/>
        </w:rPr>
        <w:t>Режимы тренировочной работы.</w:t>
      </w:r>
    </w:p>
    <w:p w:rsidR="003A1DB8" w:rsidRPr="007C35A0" w:rsidRDefault="003A1DB8" w:rsidP="003A1DB8">
      <w:pPr>
        <w:pStyle w:val="ConsPlusNormal"/>
        <w:ind w:firstLine="709"/>
        <w:jc w:val="both"/>
        <w:rPr>
          <w:rFonts w:ascii="Times New Roman" w:hAnsi="Times New Roman" w:cs="Times New Roman"/>
          <w:sz w:val="24"/>
          <w:szCs w:val="24"/>
        </w:rPr>
      </w:pPr>
      <w:r w:rsidRPr="007C35A0">
        <w:rPr>
          <w:rFonts w:ascii="Times New Roman" w:hAnsi="Times New Roman" w:cs="Times New Roman"/>
          <w:sz w:val="24"/>
          <w:szCs w:val="24"/>
        </w:rPr>
        <w:t xml:space="preserve">Режим тренировочной работы является максимальным и установлен в зависимости от этапа и задач подготовки.  В зависимости от периода подготовки (переходный, подготовительный, соревновательный) недельная </w:t>
      </w:r>
      <w:r>
        <w:rPr>
          <w:rFonts w:ascii="Times New Roman" w:hAnsi="Times New Roman" w:cs="Times New Roman"/>
          <w:sz w:val="24"/>
          <w:szCs w:val="24"/>
        </w:rPr>
        <w:t>учебно-</w:t>
      </w:r>
      <w:r w:rsidRPr="007C35A0">
        <w:rPr>
          <w:rFonts w:ascii="Times New Roman" w:hAnsi="Times New Roman" w:cs="Times New Roman"/>
          <w:sz w:val="24"/>
          <w:szCs w:val="24"/>
        </w:rPr>
        <w:t>тренировочная нагрузка может увеличиваться или уменьшаться в пределах индивидуального плана спортивной подготовки. Нормативы максимального объема</w:t>
      </w:r>
      <w:r>
        <w:rPr>
          <w:rFonts w:ascii="Times New Roman" w:hAnsi="Times New Roman" w:cs="Times New Roman"/>
          <w:sz w:val="24"/>
          <w:szCs w:val="24"/>
        </w:rPr>
        <w:t xml:space="preserve"> учебно-</w:t>
      </w:r>
      <w:r w:rsidRPr="007C35A0">
        <w:rPr>
          <w:rFonts w:ascii="Times New Roman" w:hAnsi="Times New Roman" w:cs="Times New Roman"/>
          <w:sz w:val="24"/>
          <w:szCs w:val="24"/>
        </w:rPr>
        <w:t xml:space="preserve">тренировочной нагрузки при подготовке спортсменов-лыжников представлены ниже. </w:t>
      </w:r>
    </w:p>
    <w:p w:rsidR="003A1DB8" w:rsidRPr="007C35A0" w:rsidRDefault="003A1DB8" w:rsidP="003A1D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Учебно-т</w:t>
      </w:r>
      <w:r w:rsidRPr="007C35A0">
        <w:rPr>
          <w:rFonts w:ascii="Times New Roman" w:hAnsi="Times New Roman" w:cs="Times New Roman"/>
          <w:sz w:val="24"/>
          <w:szCs w:val="24"/>
        </w:rPr>
        <w:t xml:space="preserve">ренировочный процесс строится с учётом принципа единства постепенности увеличения нагрузки и тенденции к максимальным нагрузкам, который реализуется через следующие направления: </w:t>
      </w:r>
    </w:p>
    <w:p w:rsidR="003A1DB8" w:rsidRPr="007C35A0" w:rsidRDefault="003A1DB8" w:rsidP="003A1DB8">
      <w:pPr>
        <w:pStyle w:val="ConsPlusNormal"/>
        <w:ind w:firstLine="567"/>
        <w:jc w:val="both"/>
        <w:rPr>
          <w:rFonts w:ascii="Times New Roman" w:hAnsi="Times New Roman" w:cs="Times New Roman"/>
          <w:sz w:val="24"/>
          <w:szCs w:val="24"/>
        </w:rPr>
      </w:pPr>
      <w:r w:rsidRPr="007C35A0">
        <w:rPr>
          <w:rFonts w:ascii="Times New Roman" w:hAnsi="Times New Roman" w:cs="Times New Roman"/>
          <w:sz w:val="24"/>
          <w:szCs w:val="24"/>
        </w:rPr>
        <w:t xml:space="preserve">- увеличение суммарного годового объёма работы; </w:t>
      </w:r>
    </w:p>
    <w:p w:rsidR="003A1DB8" w:rsidRPr="007C35A0" w:rsidRDefault="003A1DB8" w:rsidP="003A1DB8">
      <w:pPr>
        <w:pStyle w:val="ConsPlusNormal"/>
        <w:ind w:firstLine="567"/>
        <w:jc w:val="both"/>
        <w:rPr>
          <w:rFonts w:ascii="Times New Roman" w:hAnsi="Times New Roman" w:cs="Times New Roman"/>
          <w:sz w:val="24"/>
          <w:szCs w:val="24"/>
        </w:rPr>
      </w:pPr>
      <w:r w:rsidRPr="007C35A0">
        <w:rPr>
          <w:rFonts w:ascii="Times New Roman" w:hAnsi="Times New Roman" w:cs="Times New Roman"/>
          <w:sz w:val="24"/>
          <w:szCs w:val="24"/>
        </w:rPr>
        <w:t xml:space="preserve">- увеличение годового объёма соревновательной нагрузки подготовки с учётом этапа спортивной подготовки (в часах); </w:t>
      </w:r>
    </w:p>
    <w:p w:rsidR="003A1DB8" w:rsidRPr="007C35A0" w:rsidRDefault="003A1DB8" w:rsidP="003A1DB8">
      <w:pPr>
        <w:pStyle w:val="ConsPlusNormal"/>
        <w:ind w:firstLine="567"/>
        <w:jc w:val="both"/>
        <w:rPr>
          <w:rFonts w:ascii="Times New Roman" w:hAnsi="Times New Roman" w:cs="Times New Roman"/>
          <w:sz w:val="24"/>
          <w:szCs w:val="24"/>
        </w:rPr>
      </w:pPr>
      <w:r w:rsidRPr="007C35A0">
        <w:rPr>
          <w:rFonts w:ascii="Times New Roman" w:hAnsi="Times New Roman" w:cs="Times New Roman"/>
          <w:sz w:val="24"/>
          <w:szCs w:val="24"/>
        </w:rPr>
        <w:t xml:space="preserve">- увеличение количества </w:t>
      </w:r>
      <w:r>
        <w:rPr>
          <w:rFonts w:ascii="Times New Roman" w:hAnsi="Times New Roman" w:cs="Times New Roman"/>
          <w:sz w:val="24"/>
          <w:szCs w:val="24"/>
        </w:rPr>
        <w:t>учебно-</w:t>
      </w:r>
      <w:r w:rsidRPr="007C35A0">
        <w:rPr>
          <w:rFonts w:ascii="Times New Roman" w:hAnsi="Times New Roman" w:cs="Times New Roman"/>
          <w:sz w:val="24"/>
          <w:szCs w:val="24"/>
        </w:rPr>
        <w:t xml:space="preserve">тренировочных занятий в течение недельного микроцикла (в зависимости от периода годичной подготовки, типа  и направленности микроциклов); </w:t>
      </w:r>
    </w:p>
    <w:p w:rsidR="003A1DB8" w:rsidRPr="007C35A0" w:rsidRDefault="003A1DB8" w:rsidP="003A1DB8">
      <w:pPr>
        <w:pStyle w:val="ConsPlusNormal"/>
        <w:ind w:firstLine="567"/>
        <w:jc w:val="both"/>
        <w:rPr>
          <w:rFonts w:ascii="Times New Roman" w:hAnsi="Times New Roman" w:cs="Times New Roman"/>
          <w:sz w:val="24"/>
          <w:szCs w:val="24"/>
        </w:rPr>
      </w:pPr>
      <w:r w:rsidRPr="007C35A0">
        <w:rPr>
          <w:rFonts w:ascii="Times New Roman" w:hAnsi="Times New Roman" w:cs="Times New Roman"/>
          <w:sz w:val="24"/>
          <w:szCs w:val="24"/>
        </w:rPr>
        <w:t xml:space="preserve">- сопряжённость всех видов подготовки, предполагающую оптимальную взаимосвязь нагрузок различной преимущественной направленности; </w:t>
      </w:r>
    </w:p>
    <w:p w:rsidR="003A1DB8" w:rsidRPr="007C35A0" w:rsidRDefault="003A1DB8" w:rsidP="003A1DB8">
      <w:pPr>
        <w:pStyle w:val="ConsPlusNormal"/>
        <w:ind w:firstLine="567"/>
        <w:jc w:val="both"/>
        <w:rPr>
          <w:rFonts w:ascii="Times New Roman" w:hAnsi="Times New Roman" w:cs="Times New Roman"/>
          <w:sz w:val="24"/>
          <w:szCs w:val="24"/>
        </w:rPr>
      </w:pPr>
      <w:r w:rsidRPr="007C35A0">
        <w:rPr>
          <w:rFonts w:ascii="Times New Roman" w:hAnsi="Times New Roman" w:cs="Times New Roman"/>
          <w:sz w:val="24"/>
          <w:szCs w:val="24"/>
        </w:rPr>
        <w:t xml:space="preserve">- постоянное увеличение силы тренирующего потенциала за счёт варьирования способов распределения объёма и интенсивности тренировочных нагрузок в микроцикле, мезоцикле, замены средств на каждом новом этапе; </w:t>
      </w:r>
    </w:p>
    <w:p w:rsidR="003A1DB8" w:rsidRPr="007C35A0" w:rsidRDefault="003A1DB8" w:rsidP="003A1DB8">
      <w:pPr>
        <w:pStyle w:val="ConsPlusNormal"/>
        <w:ind w:firstLine="567"/>
        <w:jc w:val="both"/>
        <w:rPr>
          <w:rFonts w:ascii="Times New Roman" w:hAnsi="Times New Roman" w:cs="Times New Roman"/>
          <w:sz w:val="24"/>
          <w:szCs w:val="24"/>
        </w:rPr>
      </w:pPr>
      <w:r w:rsidRPr="007C35A0">
        <w:rPr>
          <w:rFonts w:ascii="Times New Roman" w:hAnsi="Times New Roman" w:cs="Times New Roman"/>
          <w:sz w:val="24"/>
          <w:szCs w:val="24"/>
        </w:rPr>
        <w:t xml:space="preserve">- увеличение объёма технико-тактической работы, выполняемой в облегчённых условиях; </w:t>
      </w:r>
    </w:p>
    <w:p w:rsidR="003A1DB8" w:rsidRPr="007C35A0" w:rsidRDefault="003A1DB8" w:rsidP="003A1DB8">
      <w:pPr>
        <w:pStyle w:val="ConsPlusNormal"/>
        <w:ind w:firstLine="567"/>
        <w:jc w:val="both"/>
        <w:rPr>
          <w:rFonts w:ascii="Times New Roman" w:hAnsi="Times New Roman" w:cs="Times New Roman"/>
          <w:sz w:val="24"/>
          <w:szCs w:val="24"/>
        </w:rPr>
      </w:pPr>
      <w:r w:rsidRPr="007C35A0">
        <w:rPr>
          <w:rFonts w:ascii="Times New Roman" w:hAnsi="Times New Roman" w:cs="Times New Roman"/>
          <w:sz w:val="24"/>
          <w:szCs w:val="24"/>
        </w:rPr>
        <w:t xml:space="preserve">- последовательное усложнение технико-тактической подготовки, выражающейся в моделировании непредвиденных ситуаций, требующих от спортсменов-лыжников принятия решений в ситуации неопределённости в соревновательных условиях; </w:t>
      </w:r>
    </w:p>
    <w:p w:rsidR="003A1DB8" w:rsidRPr="007C35A0" w:rsidRDefault="003A1DB8" w:rsidP="003A1DB8">
      <w:pPr>
        <w:pStyle w:val="ConsPlusNormal"/>
        <w:ind w:firstLine="567"/>
        <w:jc w:val="both"/>
        <w:rPr>
          <w:rFonts w:ascii="Times New Roman" w:hAnsi="Times New Roman" w:cs="Times New Roman"/>
          <w:sz w:val="24"/>
          <w:szCs w:val="24"/>
        </w:rPr>
      </w:pPr>
      <w:r w:rsidRPr="007C35A0">
        <w:rPr>
          <w:rFonts w:ascii="Times New Roman" w:hAnsi="Times New Roman" w:cs="Times New Roman"/>
          <w:sz w:val="24"/>
          <w:szCs w:val="24"/>
        </w:rPr>
        <w:t xml:space="preserve">- последовательность развития двигательных способностей, выражающаяся в постепенном увеличении интенсивности тренировочных нагрузок различной преимущественной направленности, строгий порядок и очерёдность их введения на протяжении этапов и периодов подготовки с целью постоянного увеличения силы тренирующего потенциала. </w:t>
      </w:r>
    </w:p>
    <w:p w:rsidR="003A1DB8" w:rsidRPr="007C35A0" w:rsidRDefault="003A1DB8" w:rsidP="003A1DB8">
      <w:pPr>
        <w:pStyle w:val="ConsPlusNormal"/>
        <w:ind w:firstLine="567"/>
        <w:jc w:val="both"/>
        <w:rPr>
          <w:rFonts w:ascii="Times New Roman" w:hAnsi="Times New Roman" w:cs="Times New Roman"/>
          <w:sz w:val="24"/>
          <w:szCs w:val="24"/>
        </w:rPr>
      </w:pPr>
      <w:r w:rsidRPr="007C35A0">
        <w:rPr>
          <w:rFonts w:ascii="Times New Roman" w:hAnsi="Times New Roman" w:cs="Times New Roman"/>
          <w:sz w:val="24"/>
          <w:szCs w:val="24"/>
        </w:rPr>
        <w:t xml:space="preserve">- использование различного рода технических средств и природных факторов. </w:t>
      </w:r>
    </w:p>
    <w:p w:rsidR="003A1DB8" w:rsidRPr="007C35A0" w:rsidRDefault="003A1DB8" w:rsidP="003A1DB8">
      <w:pPr>
        <w:pStyle w:val="ConsPlusNormal"/>
        <w:ind w:firstLine="567"/>
        <w:jc w:val="both"/>
        <w:rPr>
          <w:rFonts w:ascii="Times New Roman" w:hAnsi="Times New Roman" w:cs="Times New Roman"/>
          <w:sz w:val="24"/>
          <w:szCs w:val="24"/>
        </w:rPr>
      </w:pPr>
      <w:r w:rsidRPr="007C35A0">
        <w:rPr>
          <w:rFonts w:ascii="Times New Roman" w:hAnsi="Times New Roman" w:cs="Times New Roman"/>
          <w:sz w:val="24"/>
          <w:szCs w:val="24"/>
        </w:rPr>
        <w:t xml:space="preserve">При определении режима </w:t>
      </w:r>
      <w:r>
        <w:rPr>
          <w:rFonts w:ascii="Times New Roman" w:hAnsi="Times New Roman" w:cs="Times New Roman"/>
          <w:sz w:val="24"/>
          <w:szCs w:val="24"/>
        </w:rPr>
        <w:t>учебно-</w:t>
      </w:r>
      <w:r w:rsidRPr="007C35A0">
        <w:rPr>
          <w:rFonts w:ascii="Times New Roman" w:hAnsi="Times New Roman" w:cs="Times New Roman"/>
          <w:sz w:val="24"/>
          <w:szCs w:val="24"/>
        </w:rPr>
        <w:t xml:space="preserve">тренировочной работы учитываются сроки начала соревновательного периода. В основном, сезон для гонщика заканчивается в апреле, в мае-июне спортсмены самостоятельно поддерживают свою спортивную форму, а тренеры-преподаватели находятся в ежегодном отпуске. </w:t>
      </w:r>
    </w:p>
    <w:p w:rsidR="003A1DB8" w:rsidRPr="007C35A0" w:rsidRDefault="003A1DB8" w:rsidP="003A1DB8">
      <w:pPr>
        <w:pStyle w:val="ConsPlusNormal"/>
        <w:adjustRightInd w:val="0"/>
        <w:jc w:val="center"/>
        <w:rPr>
          <w:rFonts w:ascii="Times New Roman" w:hAnsi="Times New Roman" w:cs="Times New Roman"/>
          <w:b/>
          <w:sz w:val="24"/>
          <w:szCs w:val="24"/>
        </w:rPr>
      </w:pPr>
      <w:r w:rsidRPr="007C35A0">
        <w:rPr>
          <w:rFonts w:ascii="Times New Roman" w:hAnsi="Times New Roman" w:cs="Times New Roman"/>
          <w:b/>
          <w:sz w:val="24"/>
          <w:szCs w:val="24"/>
        </w:rPr>
        <w:t>Предельные тренировочные нагрузки.</w:t>
      </w:r>
    </w:p>
    <w:p w:rsidR="003A1DB8" w:rsidRPr="007C35A0" w:rsidRDefault="003A1DB8" w:rsidP="003A1DB8">
      <w:pPr>
        <w:shd w:val="clear" w:color="auto" w:fill="FFFFFF"/>
        <w:spacing w:after="0" w:line="240" w:lineRule="auto"/>
        <w:jc w:val="center"/>
        <w:rPr>
          <w:rStyle w:val="11"/>
          <w:rFonts w:ascii="Times New Roman" w:hAnsi="Times New Roman" w:cs="Times New Roman"/>
          <w:b/>
          <w:bCs/>
          <w:sz w:val="24"/>
          <w:szCs w:val="24"/>
        </w:rPr>
      </w:pPr>
      <w:r w:rsidRPr="007C35A0">
        <w:rPr>
          <w:rStyle w:val="11"/>
          <w:rFonts w:ascii="Times New Roman" w:hAnsi="Times New Roman" w:cs="Times New Roman"/>
          <w:b/>
          <w:bCs/>
          <w:sz w:val="24"/>
          <w:szCs w:val="24"/>
        </w:rPr>
        <w:t>Этап начальной спортивной специализации.</w:t>
      </w:r>
    </w:p>
    <w:tbl>
      <w:tblPr>
        <w:tblStyle w:val="aa"/>
        <w:tblW w:w="0" w:type="auto"/>
        <w:tblLook w:val="04A0"/>
      </w:tblPr>
      <w:tblGrid>
        <w:gridCol w:w="2016"/>
        <w:gridCol w:w="1959"/>
        <w:gridCol w:w="1959"/>
        <w:gridCol w:w="1960"/>
        <w:gridCol w:w="1960"/>
      </w:tblGrid>
      <w:tr w:rsidR="003A1DB8" w:rsidRPr="007C35A0" w:rsidTr="004D42BB">
        <w:tc>
          <w:tcPr>
            <w:tcW w:w="2027" w:type="dxa"/>
            <w:vMerge w:val="restart"/>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 xml:space="preserve">Показатели </w:t>
            </w:r>
          </w:p>
        </w:tc>
        <w:tc>
          <w:tcPr>
            <w:tcW w:w="4054" w:type="dxa"/>
            <w:gridSpan w:val="2"/>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 xml:space="preserve">Юноши </w:t>
            </w:r>
          </w:p>
        </w:tc>
        <w:tc>
          <w:tcPr>
            <w:tcW w:w="4056" w:type="dxa"/>
            <w:gridSpan w:val="2"/>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 xml:space="preserve">Девушки </w:t>
            </w:r>
          </w:p>
        </w:tc>
      </w:tr>
      <w:tr w:rsidR="003A1DB8" w:rsidRPr="007C35A0" w:rsidTr="004D42BB">
        <w:tc>
          <w:tcPr>
            <w:tcW w:w="2027" w:type="dxa"/>
            <w:vMerge/>
          </w:tcPr>
          <w:p w:rsidR="003A1DB8" w:rsidRPr="007C35A0" w:rsidRDefault="003A1DB8" w:rsidP="003A1DB8">
            <w:pPr>
              <w:spacing w:after="0" w:line="240" w:lineRule="auto"/>
              <w:jc w:val="center"/>
              <w:rPr>
                <w:rStyle w:val="11"/>
                <w:rFonts w:ascii="Times New Roman" w:hAnsi="Times New Roman" w:cs="Times New Roman"/>
                <w:bCs/>
                <w:sz w:val="24"/>
                <w:szCs w:val="24"/>
              </w:rPr>
            </w:pPr>
          </w:p>
        </w:tc>
        <w:tc>
          <w:tcPr>
            <w:tcW w:w="8110" w:type="dxa"/>
            <w:gridSpan w:val="4"/>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Год обучения</w:t>
            </w:r>
          </w:p>
        </w:tc>
      </w:tr>
      <w:tr w:rsidR="003A1DB8" w:rsidRPr="007C35A0" w:rsidTr="004D42BB">
        <w:tc>
          <w:tcPr>
            <w:tcW w:w="2027" w:type="dxa"/>
            <w:vMerge/>
          </w:tcPr>
          <w:p w:rsidR="003A1DB8" w:rsidRPr="007C35A0" w:rsidRDefault="003A1DB8" w:rsidP="003A1DB8">
            <w:pPr>
              <w:spacing w:after="0" w:line="240" w:lineRule="auto"/>
              <w:jc w:val="center"/>
              <w:rPr>
                <w:rStyle w:val="11"/>
                <w:rFonts w:ascii="Times New Roman" w:hAnsi="Times New Roman" w:cs="Times New Roman"/>
                <w:bCs/>
                <w:sz w:val="24"/>
                <w:szCs w:val="24"/>
              </w:rPr>
            </w:pPr>
          </w:p>
        </w:tc>
        <w:tc>
          <w:tcPr>
            <w:tcW w:w="2027"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1</w:t>
            </w:r>
          </w:p>
        </w:tc>
        <w:tc>
          <w:tcPr>
            <w:tcW w:w="2027"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2</w:t>
            </w:r>
          </w:p>
        </w:tc>
        <w:tc>
          <w:tcPr>
            <w:tcW w:w="2028"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1</w:t>
            </w:r>
          </w:p>
        </w:tc>
        <w:tc>
          <w:tcPr>
            <w:tcW w:w="2028"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2</w:t>
            </w:r>
          </w:p>
        </w:tc>
      </w:tr>
      <w:tr w:rsidR="003A1DB8" w:rsidRPr="007C35A0" w:rsidTr="004D42BB">
        <w:tc>
          <w:tcPr>
            <w:tcW w:w="2027" w:type="dxa"/>
          </w:tcPr>
          <w:p w:rsidR="003A1DB8" w:rsidRPr="007C35A0" w:rsidRDefault="003A1DB8" w:rsidP="003A1DB8">
            <w:pPr>
              <w:spacing w:after="0" w:line="240" w:lineRule="auto"/>
              <w:jc w:val="both"/>
              <w:rPr>
                <w:rStyle w:val="11"/>
                <w:rFonts w:ascii="Times New Roman" w:hAnsi="Times New Roman" w:cs="Times New Roman"/>
                <w:bCs/>
                <w:sz w:val="24"/>
                <w:szCs w:val="24"/>
              </w:rPr>
            </w:pPr>
            <w:r w:rsidRPr="007C35A0">
              <w:rPr>
                <w:rStyle w:val="11"/>
                <w:rFonts w:ascii="Times New Roman" w:hAnsi="Times New Roman" w:cs="Times New Roman"/>
                <w:bCs/>
                <w:sz w:val="24"/>
                <w:szCs w:val="24"/>
              </w:rPr>
              <w:t>Объём лыжной подготовки, км.</w:t>
            </w:r>
          </w:p>
        </w:tc>
        <w:tc>
          <w:tcPr>
            <w:tcW w:w="2027"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700-900</w:t>
            </w:r>
          </w:p>
        </w:tc>
        <w:tc>
          <w:tcPr>
            <w:tcW w:w="2027"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900-1200</w:t>
            </w:r>
          </w:p>
        </w:tc>
        <w:tc>
          <w:tcPr>
            <w:tcW w:w="2028"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600-700</w:t>
            </w:r>
          </w:p>
        </w:tc>
        <w:tc>
          <w:tcPr>
            <w:tcW w:w="2028"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700-1000</w:t>
            </w:r>
          </w:p>
        </w:tc>
      </w:tr>
      <w:tr w:rsidR="003A1DB8" w:rsidRPr="007C35A0" w:rsidTr="004D42BB">
        <w:tc>
          <w:tcPr>
            <w:tcW w:w="2027" w:type="dxa"/>
          </w:tcPr>
          <w:p w:rsidR="003A1DB8" w:rsidRPr="007C35A0" w:rsidRDefault="003A1DB8" w:rsidP="003A1DB8">
            <w:pPr>
              <w:spacing w:after="0" w:line="240" w:lineRule="auto"/>
              <w:jc w:val="both"/>
              <w:rPr>
                <w:rStyle w:val="11"/>
                <w:rFonts w:ascii="Times New Roman" w:hAnsi="Times New Roman" w:cs="Times New Roman"/>
                <w:bCs/>
                <w:sz w:val="24"/>
                <w:szCs w:val="24"/>
              </w:rPr>
            </w:pPr>
            <w:r w:rsidRPr="007C35A0">
              <w:rPr>
                <w:rStyle w:val="11"/>
                <w:rFonts w:ascii="Times New Roman" w:hAnsi="Times New Roman" w:cs="Times New Roman"/>
                <w:bCs/>
                <w:sz w:val="24"/>
                <w:szCs w:val="24"/>
              </w:rPr>
              <w:t xml:space="preserve">Объём </w:t>
            </w:r>
            <w:r w:rsidRPr="007C35A0">
              <w:rPr>
                <w:rStyle w:val="11"/>
                <w:rFonts w:ascii="Times New Roman" w:hAnsi="Times New Roman" w:cs="Times New Roman"/>
                <w:bCs/>
                <w:sz w:val="24"/>
                <w:szCs w:val="24"/>
              </w:rPr>
              <w:lastRenderedPageBreak/>
              <w:t>лыжероллерной подготовки, км.</w:t>
            </w:r>
          </w:p>
        </w:tc>
        <w:tc>
          <w:tcPr>
            <w:tcW w:w="2027"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lastRenderedPageBreak/>
              <w:t>300-400</w:t>
            </w:r>
          </w:p>
        </w:tc>
        <w:tc>
          <w:tcPr>
            <w:tcW w:w="2027"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500-700</w:t>
            </w:r>
          </w:p>
        </w:tc>
        <w:tc>
          <w:tcPr>
            <w:tcW w:w="2028"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200-300</w:t>
            </w:r>
          </w:p>
        </w:tc>
        <w:tc>
          <w:tcPr>
            <w:tcW w:w="2028"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400-500</w:t>
            </w:r>
          </w:p>
        </w:tc>
      </w:tr>
      <w:tr w:rsidR="003A1DB8" w:rsidRPr="007C35A0" w:rsidTr="004D42BB">
        <w:tc>
          <w:tcPr>
            <w:tcW w:w="2027" w:type="dxa"/>
          </w:tcPr>
          <w:p w:rsidR="003A1DB8" w:rsidRPr="007C35A0" w:rsidRDefault="003A1DB8" w:rsidP="003A1DB8">
            <w:pPr>
              <w:spacing w:after="0" w:line="240" w:lineRule="auto"/>
              <w:jc w:val="both"/>
              <w:rPr>
                <w:rStyle w:val="11"/>
                <w:rFonts w:ascii="Times New Roman" w:hAnsi="Times New Roman" w:cs="Times New Roman"/>
                <w:bCs/>
                <w:sz w:val="24"/>
                <w:szCs w:val="24"/>
              </w:rPr>
            </w:pPr>
            <w:r w:rsidRPr="007C35A0">
              <w:rPr>
                <w:rStyle w:val="11"/>
                <w:rFonts w:ascii="Times New Roman" w:hAnsi="Times New Roman" w:cs="Times New Roman"/>
                <w:bCs/>
                <w:sz w:val="24"/>
                <w:szCs w:val="24"/>
              </w:rPr>
              <w:lastRenderedPageBreak/>
              <w:t>Объём бега, ходьбы, имитации км</w:t>
            </w:r>
          </w:p>
        </w:tc>
        <w:tc>
          <w:tcPr>
            <w:tcW w:w="2027"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1100-1200</w:t>
            </w:r>
          </w:p>
        </w:tc>
        <w:tc>
          <w:tcPr>
            <w:tcW w:w="2027"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1200-1400</w:t>
            </w:r>
          </w:p>
        </w:tc>
        <w:tc>
          <w:tcPr>
            <w:tcW w:w="2028"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1000-1100</w:t>
            </w:r>
          </w:p>
        </w:tc>
        <w:tc>
          <w:tcPr>
            <w:tcW w:w="2028"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1100-1200</w:t>
            </w:r>
          </w:p>
        </w:tc>
      </w:tr>
    </w:tbl>
    <w:p w:rsidR="003A1DB8" w:rsidRPr="007C35A0" w:rsidRDefault="003A1DB8" w:rsidP="003A1DB8">
      <w:pPr>
        <w:pStyle w:val="a4"/>
        <w:shd w:val="clear" w:color="auto" w:fill="FFFFFF"/>
        <w:spacing w:after="0" w:line="240" w:lineRule="auto"/>
        <w:ind w:left="0"/>
        <w:rPr>
          <w:rFonts w:ascii="Times New Roman" w:hAnsi="Times New Roman" w:cs="Times New Roman"/>
          <w:sz w:val="24"/>
          <w:szCs w:val="24"/>
        </w:rPr>
      </w:pPr>
    </w:p>
    <w:p w:rsidR="003A1DB8" w:rsidRPr="007C35A0" w:rsidRDefault="003A1DB8" w:rsidP="003A1DB8">
      <w:pPr>
        <w:pStyle w:val="a4"/>
        <w:shd w:val="clear" w:color="auto" w:fill="FFFFFF"/>
        <w:spacing w:after="0" w:line="240" w:lineRule="auto"/>
        <w:ind w:left="0"/>
        <w:jc w:val="center"/>
        <w:rPr>
          <w:rStyle w:val="11"/>
          <w:rFonts w:ascii="Times New Roman" w:hAnsi="Times New Roman" w:cs="Times New Roman"/>
          <w:b/>
          <w:bCs/>
          <w:sz w:val="24"/>
          <w:szCs w:val="24"/>
        </w:rPr>
      </w:pPr>
      <w:r w:rsidRPr="007C35A0">
        <w:rPr>
          <w:rStyle w:val="11"/>
          <w:rFonts w:ascii="Times New Roman" w:hAnsi="Times New Roman" w:cs="Times New Roman"/>
          <w:b/>
          <w:bCs/>
          <w:sz w:val="24"/>
          <w:szCs w:val="24"/>
        </w:rPr>
        <w:t>Этап углубленной спортивной специализации.</w:t>
      </w:r>
    </w:p>
    <w:tbl>
      <w:tblPr>
        <w:tblStyle w:val="aa"/>
        <w:tblW w:w="0" w:type="auto"/>
        <w:tblLook w:val="04A0"/>
      </w:tblPr>
      <w:tblGrid>
        <w:gridCol w:w="1942"/>
        <w:gridCol w:w="1323"/>
        <w:gridCol w:w="1324"/>
        <w:gridCol w:w="1325"/>
        <w:gridCol w:w="1313"/>
        <w:gridCol w:w="1313"/>
        <w:gridCol w:w="1314"/>
      </w:tblGrid>
      <w:tr w:rsidR="003A1DB8" w:rsidRPr="007C35A0" w:rsidTr="004D42BB">
        <w:tc>
          <w:tcPr>
            <w:tcW w:w="1942" w:type="dxa"/>
            <w:vMerge w:val="restart"/>
          </w:tcPr>
          <w:p w:rsidR="003A1DB8" w:rsidRPr="007C35A0" w:rsidRDefault="003A1DB8" w:rsidP="003A1DB8">
            <w:pPr>
              <w:spacing w:after="0" w:line="240" w:lineRule="auto"/>
              <w:jc w:val="center"/>
              <w:rPr>
                <w:rStyle w:val="11"/>
                <w:rFonts w:ascii="Times New Roman" w:hAnsi="Times New Roman" w:cs="Times New Roman"/>
                <w:b/>
                <w:bCs/>
                <w:sz w:val="24"/>
                <w:szCs w:val="24"/>
              </w:rPr>
            </w:pPr>
            <w:r w:rsidRPr="007C35A0">
              <w:rPr>
                <w:rStyle w:val="11"/>
                <w:rFonts w:ascii="Times New Roman" w:hAnsi="Times New Roman" w:cs="Times New Roman"/>
                <w:bCs/>
                <w:sz w:val="24"/>
                <w:szCs w:val="24"/>
              </w:rPr>
              <w:t>Показатели</w:t>
            </w:r>
          </w:p>
        </w:tc>
        <w:tc>
          <w:tcPr>
            <w:tcW w:w="3972" w:type="dxa"/>
            <w:gridSpan w:val="3"/>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 xml:space="preserve">Юноши </w:t>
            </w:r>
          </w:p>
        </w:tc>
        <w:tc>
          <w:tcPr>
            <w:tcW w:w="3940" w:type="dxa"/>
            <w:gridSpan w:val="3"/>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 xml:space="preserve">Девушки </w:t>
            </w:r>
          </w:p>
        </w:tc>
      </w:tr>
      <w:tr w:rsidR="003A1DB8" w:rsidRPr="007C35A0" w:rsidTr="004D42BB">
        <w:tc>
          <w:tcPr>
            <w:tcW w:w="1942" w:type="dxa"/>
            <w:vMerge/>
          </w:tcPr>
          <w:p w:rsidR="003A1DB8" w:rsidRPr="007C35A0" w:rsidRDefault="003A1DB8" w:rsidP="003A1DB8">
            <w:pPr>
              <w:spacing w:after="0" w:line="240" w:lineRule="auto"/>
              <w:jc w:val="center"/>
              <w:rPr>
                <w:rStyle w:val="11"/>
                <w:rFonts w:ascii="Times New Roman" w:hAnsi="Times New Roman" w:cs="Times New Roman"/>
                <w:b/>
                <w:bCs/>
                <w:sz w:val="24"/>
                <w:szCs w:val="24"/>
              </w:rPr>
            </w:pPr>
          </w:p>
        </w:tc>
        <w:tc>
          <w:tcPr>
            <w:tcW w:w="7912" w:type="dxa"/>
            <w:gridSpan w:val="6"/>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Год обучения</w:t>
            </w:r>
          </w:p>
        </w:tc>
      </w:tr>
      <w:tr w:rsidR="003A1DB8" w:rsidRPr="007C35A0" w:rsidTr="004D42BB">
        <w:tc>
          <w:tcPr>
            <w:tcW w:w="1942" w:type="dxa"/>
            <w:vMerge/>
          </w:tcPr>
          <w:p w:rsidR="003A1DB8" w:rsidRPr="007C35A0" w:rsidRDefault="003A1DB8" w:rsidP="003A1DB8">
            <w:pPr>
              <w:spacing w:after="0" w:line="240" w:lineRule="auto"/>
              <w:jc w:val="center"/>
              <w:rPr>
                <w:rStyle w:val="11"/>
                <w:rFonts w:ascii="Times New Roman" w:hAnsi="Times New Roman" w:cs="Times New Roman"/>
                <w:b/>
                <w:bCs/>
                <w:sz w:val="24"/>
                <w:szCs w:val="24"/>
              </w:rPr>
            </w:pPr>
          </w:p>
        </w:tc>
        <w:tc>
          <w:tcPr>
            <w:tcW w:w="1323"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3</w:t>
            </w:r>
          </w:p>
        </w:tc>
        <w:tc>
          <w:tcPr>
            <w:tcW w:w="1324"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4</w:t>
            </w:r>
          </w:p>
        </w:tc>
        <w:tc>
          <w:tcPr>
            <w:tcW w:w="1325"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5</w:t>
            </w:r>
          </w:p>
        </w:tc>
        <w:tc>
          <w:tcPr>
            <w:tcW w:w="1313"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3</w:t>
            </w:r>
          </w:p>
        </w:tc>
        <w:tc>
          <w:tcPr>
            <w:tcW w:w="1313"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4</w:t>
            </w:r>
          </w:p>
        </w:tc>
        <w:tc>
          <w:tcPr>
            <w:tcW w:w="1314"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5</w:t>
            </w:r>
          </w:p>
        </w:tc>
      </w:tr>
      <w:tr w:rsidR="003A1DB8" w:rsidRPr="007C35A0" w:rsidTr="004D42BB">
        <w:tc>
          <w:tcPr>
            <w:tcW w:w="1942" w:type="dxa"/>
          </w:tcPr>
          <w:p w:rsidR="003A1DB8" w:rsidRPr="007C35A0" w:rsidRDefault="003A1DB8" w:rsidP="003A1DB8">
            <w:pPr>
              <w:spacing w:after="0" w:line="240" w:lineRule="auto"/>
              <w:jc w:val="both"/>
              <w:rPr>
                <w:rStyle w:val="11"/>
                <w:rFonts w:ascii="Times New Roman" w:hAnsi="Times New Roman" w:cs="Times New Roman"/>
                <w:bCs/>
                <w:sz w:val="24"/>
                <w:szCs w:val="24"/>
              </w:rPr>
            </w:pPr>
            <w:r w:rsidRPr="007C35A0">
              <w:rPr>
                <w:rStyle w:val="11"/>
                <w:rFonts w:ascii="Times New Roman" w:hAnsi="Times New Roman" w:cs="Times New Roman"/>
                <w:bCs/>
                <w:sz w:val="24"/>
                <w:szCs w:val="24"/>
              </w:rPr>
              <w:t>Общий объём нагрузки</w:t>
            </w:r>
          </w:p>
        </w:tc>
        <w:tc>
          <w:tcPr>
            <w:tcW w:w="1323"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3400-3700</w:t>
            </w:r>
          </w:p>
        </w:tc>
        <w:tc>
          <w:tcPr>
            <w:tcW w:w="1324"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3800-4300</w:t>
            </w:r>
          </w:p>
        </w:tc>
        <w:tc>
          <w:tcPr>
            <w:tcW w:w="1325"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4400-5500</w:t>
            </w:r>
          </w:p>
        </w:tc>
        <w:tc>
          <w:tcPr>
            <w:tcW w:w="1313"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2800-3100</w:t>
            </w:r>
          </w:p>
        </w:tc>
        <w:tc>
          <w:tcPr>
            <w:tcW w:w="1313"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3200-3600</w:t>
            </w:r>
          </w:p>
        </w:tc>
        <w:tc>
          <w:tcPr>
            <w:tcW w:w="1314"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3700-4500</w:t>
            </w:r>
          </w:p>
        </w:tc>
      </w:tr>
      <w:tr w:rsidR="003A1DB8" w:rsidRPr="007C35A0" w:rsidTr="004D42BB">
        <w:tc>
          <w:tcPr>
            <w:tcW w:w="1942" w:type="dxa"/>
          </w:tcPr>
          <w:p w:rsidR="003A1DB8" w:rsidRPr="007C35A0" w:rsidRDefault="003A1DB8" w:rsidP="003A1DB8">
            <w:pPr>
              <w:spacing w:after="0" w:line="240" w:lineRule="auto"/>
              <w:jc w:val="both"/>
              <w:rPr>
                <w:rStyle w:val="11"/>
                <w:rFonts w:ascii="Times New Roman" w:hAnsi="Times New Roman" w:cs="Times New Roman"/>
                <w:bCs/>
                <w:sz w:val="24"/>
                <w:szCs w:val="24"/>
              </w:rPr>
            </w:pPr>
            <w:r w:rsidRPr="007C35A0">
              <w:rPr>
                <w:rStyle w:val="11"/>
                <w:rFonts w:ascii="Times New Roman" w:hAnsi="Times New Roman" w:cs="Times New Roman"/>
                <w:bCs/>
                <w:sz w:val="24"/>
                <w:szCs w:val="24"/>
              </w:rPr>
              <w:t>Объём лыжной подготовки, км.</w:t>
            </w:r>
          </w:p>
        </w:tc>
        <w:tc>
          <w:tcPr>
            <w:tcW w:w="1323"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1300-1400</w:t>
            </w:r>
          </w:p>
        </w:tc>
        <w:tc>
          <w:tcPr>
            <w:tcW w:w="1324"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1500-1700</w:t>
            </w:r>
          </w:p>
        </w:tc>
        <w:tc>
          <w:tcPr>
            <w:tcW w:w="1325"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1800-2500</w:t>
            </w:r>
          </w:p>
        </w:tc>
        <w:tc>
          <w:tcPr>
            <w:tcW w:w="1313"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1100-1200</w:t>
            </w:r>
          </w:p>
        </w:tc>
        <w:tc>
          <w:tcPr>
            <w:tcW w:w="1313"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1300-1400</w:t>
            </w:r>
          </w:p>
        </w:tc>
        <w:tc>
          <w:tcPr>
            <w:tcW w:w="1314"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1500-2000</w:t>
            </w:r>
          </w:p>
        </w:tc>
      </w:tr>
      <w:tr w:rsidR="003A1DB8" w:rsidRPr="007C35A0" w:rsidTr="004D42BB">
        <w:tc>
          <w:tcPr>
            <w:tcW w:w="1942" w:type="dxa"/>
          </w:tcPr>
          <w:p w:rsidR="003A1DB8" w:rsidRPr="007C35A0" w:rsidRDefault="003A1DB8" w:rsidP="003A1DB8">
            <w:pPr>
              <w:spacing w:after="0" w:line="240" w:lineRule="auto"/>
              <w:jc w:val="both"/>
              <w:rPr>
                <w:rStyle w:val="11"/>
                <w:rFonts w:ascii="Times New Roman" w:hAnsi="Times New Roman" w:cs="Times New Roman"/>
                <w:bCs/>
                <w:sz w:val="24"/>
                <w:szCs w:val="24"/>
              </w:rPr>
            </w:pPr>
            <w:r w:rsidRPr="007C35A0">
              <w:rPr>
                <w:rStyle w:val="11"/>
                <w:rFonts w:ascii="Times New Roman" w:hAnsi="Times New Roman" w:cs="Times New Roman"/>
                <w:bCs/>
                <w:sz w:val="24"/>
                <w:szCs w:val="24"/>
              </w:rPr>
              <w:t>Объём лыжероллерной подготовки, км.</w:t>
            </w:r>
          </w:p>
        </w:tc>
        <w:tc>
          <w:tcPr>
            <w:tcW w:w="1323"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800-900</w:t>
            </w:r>
          </w:p>
        </w:tc>
        <w:tc>
          <w:tcPr>
            <w:tcW w:w="1324"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1000-1100</w:t>
            </w:r>
          </w:p>
        </w:tc>
        <w:tc>
          <w:tcPr>
            <w:tcW w:w="1325"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1200-1400</w:t>
            </w:r>
          </w:p>
        </w:tc>
        <w:tc>
          <w:tcPr>
            <w:tcW w:w="1313"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600-700</w:t>
            </w:r>
          </w:p>
        </w:tc>
        <w:tc>
          <w:tcPr>
            <w:tcW w:w="1313"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800-900</w:t>
            </w:r>
          </w:p>
        </w:tc>
        <w:tc>
          <w:tcPr>
            <w:tcW w:w="1314"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1000-1100</w:t>
            </w:r>
          </w:p>
        </w:tc>
      </w:tr>
      <w:tr w:rsidR="003A1DB8" w:rsidRPr="007C35A0" w:rsidTr="004D42BB">
        <w:tc>
          <w:tcPr>
            <w:tcW w:w="1942" w:type="dxa"/>
          </w:tcPr>
          <w:p w:rsidR="003A1DB8" w:rsidRPr="007C35A0" w:rsidRDefault="003A1DB8" w:rsidP="003A1DB8">
            <w:pPr>
              <w:spacing w:after="0" w:line="240" w:lineRule="auto"/>
              <w:jc w:val="both"/>
              <w:rPr>
                <w:rStyle w:val="11"/>
                <w:rFonts w:ascii="Times New Roman" w:hAnsi="Times New Roman" w:cs="Times New Roman"/>
                <w:bCs/>
                <w:sz w:val="24"/>
                <w:szCs w:val="24"/>
              </w:rPr>
            </w:pPr>
            <w:r w:rsidRPr="007C35A0">
              <w:rPr>
                <w:rStyle w:val="11"/>
                <w:rFonts w:ascii="Times New Roman" w:hAnsi="Times New Roman" w:cs="Times New Roman"/>
                <w:bCs/>
                <w:sz w:val="24"/>
                <w:szCs w:val="24"/>
              </w:rPr>
              <w:t>Объём бега, ходьбы, имитации км</w:t>
            </w:r>
          </w:p>
        </w:tc>
        <w:tc>
          <w:tcPr>
            <w:tcW w:w="1323"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1300-1400</w:t>
            </w:r>
          </w:p>
        </w:tc>
        <w:tc>
          <w:tcPr>
            <w:tcW w:w="1324"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1300-1500</w:t>
            </w:r>
          </w:p>
        </w:tc>
        <w:tc>
          <w:tcPr>
            <w:tcW w:w="1325"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1400-1600</w:t>
            </w:r>
          </w:p>
        </w:tc>
        <w:tc>
          <w:tcPr>
            <w:tcW w:w="1313"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1100-1200</w:t>
            </w:r>
          </w:p>
        </w:tc>
        <w:tc>
          <w:tcPr>
            <w:tcW w:w="1313"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1100-1300</w:t>
            </w:r>
          </w:p>
        </w:tc>
        <w:tc>
          <w:tcPr>
            <w:tcW w:w="1314" w:type="dxa"/>
          </w:tcPr>
          <w:p w:rsidR="003A1DB8" w:rsidRPr="007C35A0" w:rsidRDefault="003A1DB8" w:rsidP="003A1DB8">
            <w:pPr>
              <w:spacing w:after="0" w:line="240" w:lineRule="auto"/>
              <w:jc w:val="center"/>
              <w:rPr>
                <w:rStyle w:val="11"/>
                <w:rFonts w:ascii="Times New Roman" w:hAnsi="Times New Roman" w:cs="Times New Roman"/>
                <w:bCs/>
                <w:sz w:val="24"/>
                <w:szCs w:val="24"/>
              </w:rPr>
            </w:pPr>
            <w:r w:rsidRPr="007C35A0">
              <w:rPr>
                <w:rStyle w:val="11"/>
                <w:rFonts w:ascii="Times New Roman" w:hAnsi="Times New Roman" w:cs="Times New Roman"/>
                <w:bCs/>
                <w:sz w:val="24"/>
                <w:szCs w:val="24"/>
              </w:rPr>
              <w:t>1200-1400</w:t>
            </w:r>
          </w:p>
        </w:tc>
      </w:tr>
    </w:tbl>
    <w:p w:rsidR="003A1DB8" w:rsidRPr="00240CE8" w:rsidRDefault="003A1DB8" w:rsidP="003A1DB8">
      <w:pPr>
        <w:pStyle w:val="a4"/>
        <w:shd w:val="clear" w:color="auto" w:fill="FFFFFF"/>
        <w:spacing w:after="0" w:line="240" w:lineRule="auto"/>
        <w:jc w:val="center"/>
        <w:rPr>
          <w:rFonts w:ascii="Times New Roman" w:hAnsi="Times New Roman" w:cs="Times New Roman"/>
          <w:sz w:val="24"/>
          <w:szCs w:val="24"/>
        </w:rPr>
      </w:pPr>
      <w:r w:rsidRPr="00240CE8">
        <w:rPr>
          <w:rStyle w:val="11"/>
          <w:rFonts w:ascii="Times New Roman" w:hAnsi="Times New Roman" w:cs="Times New Roman"/>
          <w:b/>
          <w:bCs/>
          <w:sz w:val="24"/>
          <w:szCs w:val="24"/>
        </w:rPr>
        <w:t>Этап совершенствования спортивного мастерства и высшего спортивного мастерства.</w:t>
      </w:r>
    </w:p>
    <w:tbl>
      <w:tblPr>
        <w:tblStyle w:val="aa"/>
        <w:tblW w:w="0" w:type="auto"/>
        <w:tblLook w:val="04A0"/>
      </w:tblPr>
      <w:tblGrid>
        <w:gridCol w:w="1942"/>
        <w:gridCol w:w="1323"/>
        <w:gridCol w:w="1324"/>
        <w:gridCol w:w="1325"/>
        <w:gridCol w:w="1313"/>
        <w:gridCol w:w="1313"/>
        <w:gridCol w:w="1314"/>
      </w:tblGrid>
      <w:tr w:rsidR="003A1DB8" w:rsidRPr="00240CE8" w:rsidTr="004D42BB">
        <w:tc>
          <w:tcPr>
            <w:tcW w:w="1942" w:type="dxa"/>
            <w:vMerge w:val="restart"/>
          </w:tcPr>
          <w:p w:rsidR="003A1DB8" w:rsidRPr="00240CE8" w:rsidRDefault="003A1DB8" w:rsidP="003A1DB8">
            <w:pPr>
              <w:spacing w:after="0" w:line="240" w:lineRule="auto"/>
              <w:jc w:val="center"/>
              <w:rPr>
                <w:rStyle w:val="11"/>
                <w:rFonts w:ascii="Times New Roman" w:hAnsi="Times New Roman" w:cs="Times New Roman"/>
                <w:b/>
                <w:bCs/>
                <w:sz w:val="24"/>
                <w:szCs w:val="24"/>
              </w:rPr>
            </w:pPr>
            <w:r w:rsidRPr="00240CE8">
              <w:rPr>
                <w:rStyle w:val="11"/>
                <w:rFonts w:ascii="Times New Roman" w:hAnsi="Times New Roman" w:cs="Times New Roman"/>
                <w:bCs/>
                <w:sz w:val="24"/>
                <w:szCs w:val="24"/>
              </w:rPr>
              <w:t>Показатели</w:t>
            </w:r>
          </w:p>
        </w:tc>
        <w:tc>
          <w:tcPr>
            <w:tcW w:w="3972" w:type="dxa"/>
            <w:gridSpan w:val="3"/>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 xml:space="preserve">Юноши </w:t>
            </w:r>
          </w:p>
        </w:tc>
        <w:tc>
          <w:tcPr>
            <w:tcW w:w="3940" w:type="dxa"/>
            <w:gridSpan w:val="3"/>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 xml:space="preserve">Девушки </w:t>
            </w:r>
          </w:p>
        </w:tc>
      </w:tr>
      <w:tr w:rsidR="003A1DB8" w:rsidRPr="00240CE8" w:rsidTr="004D42BB">
        <w:tc>
          <w:tcPr>
            <w:tcW w:w="1942" w:type="dxa"/>
            <w:vMerge/>
          </w:tcPr>
          <w:p w:rsidR="003A1DB8" w:rsidRPr="00240CE8" w:rsidRDefault="003A1DB8" w:rsidP="003A1DB8">
            <w:pPr>
              <w:spacing w:after="0" w:line="240" w:lineRule="auto"/>
              <w:jc w:val="center"/>
              <w:rPr>
                <w:rStyle w:val="11"/>
                <w:rFonts w:ascii="Times New Roman" w:hAnsi="Times New Roman" w:cs="Times New Roman"/>
                <w:b/>
                <w:bCs/>
                <w:sz w:val="24"/>
                <w:szCs w:val="24"/>
              </w:rPr>
            </w:pPr>
          </w:p>
        </w:tc>
        <w:tc>
          <w:tcPr>
            <w:tcW w:w="7912" w:type="dxa"/>
            <w:gridSpan w:val="6"/>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Год обучения</w:t>
            </w:r>
          </w:p>
        </w:tc>
      </w:tr>
      <w:tr w:rsidR="003A1DB8" w:rsidRPr="00240CE8" w:rsidTr="004D42BB">
        <w:tc>
          <w:tcPr>
            <w:tcW w:w="1942" w:type="dxa"/>
            <w:vMerge/>
          </w:tcPr>
          <w:p w:rsidR="003A1DB8" w:rsidRPr="00240CE8" w:rsidRDefault="003A1DB8" w:rsidP="003A1DB8">
            <w:pPr>
              <w:spacing w:after="0" w:line="240" w:lineRule="auto"/>
              <w:jc w:val="center"/>
              <w:rPr>
                <w:rStyle w:val="11"/>
                <w:rFonts w:ascii="Times New Roman" w:hAnsi="Times New Roman" w:cs="Times New Roman"/>
                <w:b/>
                <w:bCs/>
                <w:sz w:val="24"/>
                <w:szCs w:val="24"/>
              </w:rPr>
            </w:pPr>
          </w:p>
        </w:tc>
        <w:tc>
          <w:tcPr>
            <w:tcW w:w="1323"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1</w:t>
            </w:r>
          </w:p>
        </w:tc>
        <w:tc>
          <w:tcPr>
            <w:tcW w:w="1324"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2</w:t>
            </w:r>
          </w:p>
        </w:tc>
        <w:tc>
          <w:tcPr>
            <w:tcW w:w="1325"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3</w:t>
            </w:r>
          </w:p>
        </w:tc>
        <w:tc>
          <w:tcPr>
            <w:tcW w:w="1313"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1</w:t>
            </w:r>
          </w:p>
        </w:tc>
        <w:tc>
          <w:tcPr>
            <w:tcW w:w="1313"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2</w:t>
            </w:r>
          </w:p>
        </w:tc>
        <w:tc>
          <w:tcPr>
            <w:tcW w:w="1314"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3</w:t>
            </w:r>
          </w:p>
        </w:tc>
      </w:tr>
      <w:tr w:rsidR="003A1DB8" w:rsidRPr="00240CE8" w:rsidTr="004D42BB">
        <w:tc>
          <w:tcPr>
            <w:tcW w:w="1942" w:type="dxa"/>
          </w:tcPr>
          <w:p w:rsidR="003A1DB8" w:rsidRPr="00240CE8" w:rsidRDefault="003A1DB8" w:rsidP="003A1DB8">
            <w:pPr>
              <w:spacing w:after="0" w:line="240" w:lineRule="auto"/>
              <w:jc w:val="both"/>
              <w:rPr>
                <w:rStyle w:val="11"/>
                <w:rFonts w:ascii="Times New Roman" w:hAnsi="Times New Roman" w:cs="Times New Roman"/>
                <w:bCs/>
                <w:sz w:val="24"/>
                <w:szCs w:val="24"/>
              </w:rPr>
            </w:pPr>
            <w:r w:rsidRPr="00240CE8">
              <w:rPr>
                <w:rStyle w:val="11"/>
                <w:rFonts w:ascii="Times New Roman" w:hAnsi="Times New Roman" w:cs="Times New Roman"/>
                <w:bCs/>
                <w:sz w:val="24"/>
                <w:szCs w:val="24"/>
              </w:rPr>
              <w:t>Общий объём нагрузки</w:t>
            </w:r>
          </w:p>
        </w:tc>
        <w:tc>
          <w:tcPr>
            <w:tcW w:w="1323"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5300-6200</w:t>
            </w:r>
          </w:p>
        </w:tc>
        <w:tc>
          <w:tcPr>
            <w:tcW w:w="1324"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6300-7200</w:t>
            </w:r>
          </w:p>
        </w:tc>
        <w:tc>
          <w:tcPr>
            <w:tcW w:w="1325"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7300-8300</w:t>
            </w:r>
          </w:p>
        </w:tc>
        <w:tc>
          <w:tcPr>
            <w:tcW w:w="1313"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4300-5000</w:t>
            </w:r>
          </w:p>
        </w:tc>
        <w:tc>
          <w:tcPr>
            <w:tcW w:w="1313"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5200-5600</w:t>
            </w:r>
          </w:p>
        </w:tc>
        <w:tc>
          <w:tcPr>
            <w:tcW w:w="1314"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5700-6300</w:t>
            </w:r>
          </w:p>
        </w:tc>
      </w:tr>
      <w:tr w:rsidR="003A1DB8" w:rsidRPr="00240CE8" w:rsidTr="004D42BB">
        <w:tc>
          <w:tcPr>
            <w:tcW w:w="1942" w:type="dxa"/>
          </w:tcPr>
          <w:p w:rsidR="003A1DB8" w:rsidRPr="00240CE8" w:rsidRDefault="003A1DB8" w:rsidP="003A1DB8">
            <w:pPr>
              <w:spacing w:after="0" w:line="240" w:lineRule="auto"/>
              <w:jc w:val="both"/>
              <w:rPr>
                <w:rStyle w:val="11"/>
                <w:rFonts w:ascii="Times New Roman" w:hAnsi="Times New Roman" w:cs="Times New Roman"/>
                <w:bCs/>
                <w:sz w:val="24"/>
                <w:szCs w:val="24"/>
              </w:rPr>
            </w:pPr>
            <w:r w:rsidRPr="00240CE8">
              <w:rPr>
                <w:rStyle w:val="11"/>
                <w:rFonts w:ascii="Times New Roman" w:hAnsi="Times New Roman" w:cs="Times New Roman"/>
                <w:bCs/>
                <w:sz w:val="24"/>
                <w:szCs w:val="24"/>
              </w:rPr>
              <w:t>Объём лыжной подготовки, км.</w:t>
            </w:r>
          </w:p>
        </w:tc>
        <w:tc>
          <w:tcPr>
            <w:tcW w:w="1323"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2300-2800</w:t>
            </w:r>
          </w:p>
        </w:tc>
        <w:tc>
          <w:tcPr>
            <w:tcW w:w="1324"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2900-3200</w:t>
            </w:r>
          </w:p>
        </w:tc>
        <w:tc>
          <w:tcPr>
            <w:tcW w:w="1325"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3600-4000</w:t>
            </w:r>
          </w:p>
        </w:tc>
        <w:tc>
          <w:tcPr>
            <w:tcW w:w="1313"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2000-2300</w:t>
            </w:r>
          </w:p>
        </w:tc>
        <w:tc>
          <w:tcPr>
            <w:tcW w:w="1313"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2400-2600</w:t>
            </w:r>
          </w:p>
        </w:tc>
        <w:tc>
          <w:tcPr>
            <w:tcW w:w="1314"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2800-2900</w:t>
            </w:r>
          </w:p>
        </w:tc>
      </w:tr>
      <w:tr w:rsidR="003A1DB8" w:rsidRPr="00240CE8" w:rsidTr="004D42BB">
        <w:tc>
          <w:tcPr>
            <w:tcW w:w="1942" w:type="dxa"/>
          </w:tcPr>
          <w:p w:rsidR="003A1DB8" w:rsidRPr="00240CE8" w:rsidRDefault="003A1DB8" w:rsidP="003A1DB8">
            <w:pPr>
              <w:spacing w:after="0" w:line="240" w:lineRule="auto"/>
              <w:jc w:val="both"/>
              <w:rPr>
                <w:rStyle w:val="11"/>
                <w:rFonts w:ascii="Times New Roman" w:hAnsi="Times New Roman" w:cs="Times New Roman"/>
                <w:bCs/>
                <w:sz w:val="24"/>
                <w:szCs w:val="24"/>
              </w:rPr>
            </w:pPr>
            <w:r w:rsidRPr="00240CE8">
              <w:rPr>
                <w:rStyle w:val="11"/>
                <w:rFonts w:ascii="Times New Roman" w:hAnsi="Times New Roman" w:cs="Times New Roman"/>
                <w:bCs/>
                <w:sz w:val="24"/>
                <w:szCs w:val="24"/>
              </w:rPr>
              <w:t>Объём лыжероллерной подготовки, км.</w:t>
            </w:r>
          </w:p>
        </w:tc>
        <w:tc>
          <w:tcPr>
            <w:tcW w:w="1323"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1400-1600</w:t>
            </w:r>
          </w:p>
        </w:tc>
        <w:tc>
          <w:tcPr>
            <w:tcW w:w="1324"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1500-1800</w:t>
            </w:r>
          </w:p>
        </w:tc>
        <w:tc>
          <w:tcPr>
            <w:tcW w:w="1325"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1700-2000</w:t>
            </w:r>
          </w:p>
        </w:tc>
        <w:tc>
          <w:tcPr>
            <w:tcW w:w="1313"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1100-1200</w:t>
            </w:r>
          </w:p>
        </w:tc>
        <w:tc>
          <w:tcPr>
            <w:tcW w:w="1313"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1300-1400</w:t>
            </w:r>
          </w:p>
        </w:tc>
        <w:tc>
          <w:tcPr>
            <w:tcW w:w="1314"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1500-1600</w:t>
            </w:r>
          </w:p>
        </w:tc>
      </w:tr>
      <w:tr w:rsidR="003A1DB8" w:rsidRPr="00240CE8" w:rsidTr="004D42BB">
        <w:tc>
          <w:tcPr>
            <w:tcW w:w="1942" w:type="dxa"/>
          </w:tcPr>
          <w:p w:rsidR="003A1DB8" w:rsidRPr="00240CE8" w:rsidRDefault="003A1DB8" w:rsidP="003A1DB8">
            <w:pPr>
              <w:spacing w:after="0" w:line="240" w:lineRule="auto"/>
              <w:jc w:val="both"/>
              <w:rPr>
                <w:rStyle w:val="11"/>
                <w:rFonts w:ascii="Times New Roman" w:hAnsi="Times New Roman" w:cs="Times New Roman"/>
                <w:bCs/>
                <w:sz w:val="24"/>
                <w:szCs w:val="24"/>
              </w:rPr>
            </w:pPr>
            <w:r w:rsidRPr="00240CE8">
              <w:rPr>
                <w:rStyle w:val="11"/>
                <w:rFonts w:ascii="Times New Roman" w:hAnsi="Times New Roman" w:cs="Times New Roman"/>
                <w:bCs/>
                <w:sz w:val="24"/>
                <w:szCs w:val="24"/>
              </w:rPr>
              <w:t>Объём бега, ходьбы, имитации км</w:t>
            </w:r>
          </w:p>
        </w:tc>
        <w:tc>
          <w:tcPr>
            <w:tcW w:w="1323"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1600-1800</w:t>
            </w:r>
          </w:p>
        </w:tc>
        <w:tc>
          <w:tcPr>
            <w:tcW w:w="1324"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1900-2200</w:t>
            </w:r>
          </w:p>
        </w:tc>
        <w:tc>
          <w:tcPr>
            <w:tcW w:w="1325"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2000-2300</w:t>
            </w:r>
          </w:p>
        </w:tc>
        <w:tc>
          <w:tcPr>
            <w:tcW w:w="1313"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1200-1400</w:t>
            </w:r>
          </w:p>
        </w:tc>
        <w:tc>
          <w:tcPr>
            <w:tcW w:w="1313"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1500-1700</w:t>
            </w:r>
          </w:p>
        </w:tc>
        <w:tc>
          <w:tcPr>
            <w:tcW w:w="1314" w:type="dxa"/>
          </w:tcPr>
          <w:p w:rsidR="003A1DB8" w:rsidRPr="00240CE8" w:rsidRDefault="003A1DB8" w:rsidP="003A1DB8">
            <w:pPr>
              <w:spacing w:after="0" w:line="240" w:lineRule="auto"/>
              <w:jc w:val="center"/>
              <w:rPr>
                <w:rStyle w:val="11"/>
                <w:rFonts w:ascii="Times New Roman" w:hAnsi="Times New Roman" w:cs="Times New Roman"/>
                <w:bCs/>
                <w:sz w:val="24"/>
                <w:szCs w:val="24"/>
              </w:rPr>
            </w:pPr>
            <w:r w:rsidRPr="00240CE8">
              <w:rPr>
                <w:rStyle w:val="11"/>
                <w:rFonts w:ascii="Times New Roman" w:hAnsi="Times New Roman" w:cs="Times New Roman"/>
                <w:bCs/>
                <w:sz w:val="24"/>
                <w:szCs w:val="24"/>
              </w:rPr>
              <w:t>1600-1800</w:t>
            </w:r>
          </w:p>
        </w:tc>
      </w:tr>
    </w:tbl>
    <w:p w:rsidR="003A1DB8" w:rsidRDefault="003A1DB8" w:rsidP="003A1DB8">
      <w:pPr>
        <w:pStyle w:val="13"/>
        <w:keepNext/>
        <w:keepLines/>
        <w:shd w:val="clear" w:color="auto" w:fill="auto"/>
        <w:spacing w:before="0" w:after="0" w:line="240" w:lineRule="auto"/>
        <w:ind w:right="60"/>
        <w:rPr>
          <w:sz w:val="24"/>
          <w:szCs w:val="24"/>
        </w:rPr>
      </w:pPr>
      <w:bookmarkStart w:id="3" w:name="bookmark28"/>
    </w:p>
    <w:p w:rsidR="003A1DB8" w:rsidRDefault="003A1DB8" w:rsidP="003A1DB8">
      <w:pPr>
        <w:pStyle w:val="13"/>
        <w:keepNext/>
        <w:keepLines/>
        <w:shd w:val="clear" w:color="auto" w:fill="auto"/>
        <w:spacing w:before="0" w:after="0" w:line="240" w:lineRule="auto"/>
        <w:ind w:right="60"/>
        <w:rPr>
          <w:sz w:val="24"/>
          <w:szCs w:val="24"/>
        </w:rPr>
      </w:pPr>
      <w:r w:rsidRPr="00C76C5A">
        <w:rPr>
          <w:sz w:val="24"/>
          <w:szCs w:val="24"/>
        </w:rPr>
        <w:t>План-схема построения тренировочных нагрузок в годичном цикле подготовки</w:t>
      </w:r>
      <w:r w:rsidRPr="00C76C5A">
        <w:rPr>
          <w:sz w:val="24"/>
          <w:szCs w:val="24"/>
        </w:rPr>
        <w:br/>
        <w:t>лыжников-го</w:t>
      </w:r>
      <w:r>
        <w:rPr>
          <w:sz w:val="24"/>
          <w:szCs w:val="24"/>
        </w:rPr>
        <w:t>нщиков на учебно-тренировочном этапе первого года обучения</w:t>
      </w:r>
      <w:r w:rsidRPr="00C76C5A">
        <w:rPr>
          <w:sz w:val="24"/>
          <w:szCs w:val="24"/>
        </w:rPr>
        <w:t>.</w:t>
      </w:r>
    </w:p>
    <w:tbl>
      <w:tblPr>
        <w:tblStyle w:val="aa"/>
        <w:tblW w:w="0" w:type="auto"/>
        <w:tblLayout w:type="fixed"/>
        <w:tblLook w:val="04A0"/>
      </w:tblPr>
      <w:tblGrid>
        <w:gridCol w:w="1526"/>
        <w:gridCol w:w="714"/>
        <w:gridCol w:w="605"/>
        <w:gridCol w:w="586"/>
        <w:gridCol w:w="683"/>
        <w:gridCol w:w="586"/>
        <w:gridCol w:w="605"/>
        <w:gridCol w:w="586"/>
        <w:gridCol w:w="605"/>
        <w:gridCol w:w="586"/>
        <w:gridCol w:w="586"/>
        <w:gridCol w:w="586"/>
        <w:gridCol w:w="625"/>
        <w:gridCol w:w="975"/>
      </w:tblGrid>
      <w:tr w:rsidR="003A1DB8" w:rsidTr="004D42BB">
        <w:tc>
          <w:tcPr>
            <w:tcW w:w="1526" w:type="dxa"/>
            <w:vMerge w:val="restart"/>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Средства подготовки</w:t>
            </w:r>
          </w:p>
        </w:tc>
        <w:tc>
          <w:tcPr>
            <w:tcW w:w="4970" w:type="dxa"/>
            <w:gridSpan w:val="8"/>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rStyle w:val="22"/>
                <w:b w:val="0"/>
                <w:sz w:val="20"/>
                <w:szCs w:val="20"/>
              </w:rPr>
              <w:t>Подготовительный период</w:t>
            </w:r>
          </w:p>
        </w:tc>
        <w:tc>
          <w:tcPr>
            <w:tcW w:w="2383" w:type="dxa"/>
            <w:gridSpan w:val="4"/>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rStyle w:val="22"/>
                <w:b w:val="0"/>
                <w:sz w:val="20"/>
                <w:szCs w:val="20"/>
              </w:rPr>
              <w:t>Соревнователь</w:t>
            </w:r>
            <w:r w:rsidRPr="00750090">
              <w:rPr>
                <w:rStyle w:val="22"/>
                <w:b w:val="0"/>
                <w:sz w:val="20"/>
                <w:szCs w:val="20"/>
              </w:rPr>
              <w:softHyphen/>
              <w:t>ный период</w:t>
            </w:r>
          </w:p>
        </w:tc>
        <w:tc>
          <w:tcPr>
            <w:tcW w:w="975" w:type="dxa"/>
            <w:vMerge w:val="restart"/>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Всего за год</w:t>
            </w:r>
          </w:p>
        </w:tc>
      </w:tr>
      <w:tr w:rsidR="003A1DB8" w:rsidTr="004D42BB">
        <w:tc>
          <w:tcPr>
            <w:tcW w:w="1526" w:type="dxa"/>
            <w:vMerge/>
          </w:tcPr>
          <w:p w:rsidR="003A1DB8" w:rsidRPr="00750090" w:rsidRDefault="003A1DB8" w:rsidP="003A1DB8">
            <w:pPr>
              <w:pStyle w:val="13"/>
              <w:keepNext/>
              <w:keepLines/>
              <w:shd w:val="clear" w:color="auto" w:fill="auto"/>
              <w:spacing w:before="0" w:after="0" w:line="240" w:lineRule="auto"/>
              <w:ind w:right="60"/>
              <w:rPr>
                <w:b w:val="0"/>
                <w:sz w:val="20"/>
                <w:szCs w:val="20"/>
              </w:rPr>
            </w:pPr>
          </w:p>
        </w:tc>
        <w:tc>
          <w:tcPr>
            <w:tcW w:w="714" w:type="dxa"/>
          </w:tcPr>
          <w:p w:rsidR="003A1DB8" w:rsidRPr="00750090" w:rsidRDefault="003A1DB8" w:rsidP="003A1DB8">
            <w:pPr>
              <w:spacing w:after="0" w:line="240" w:lineRule="auto"/>
              <w:ind w:left="180"/>
              <w:rPr>
                <w:rFonts w:ascii="Times New Roman" w:hAnsi="Times New Roman" w:cs="Times New Roman"/>
                <w:sz w:val="20"/>
                <w:szCs w:val="20"/>
              </w:rPr>
            </w:pPr>
            <w:r w:rsidRPr="00750090">
              <w:rPr>
                <w:rStyle w:val="22"/>
                <w:rFonts w:eastAsiaTheme="minorHAnsi"/>
                <w:sz w:val="20"/>
                <w:szCs w:val="20"/>
              </w:rPr>
              <w:t>V</w:t>
            </w:r>
          </w:p>
        </w:tc>
        <w:tc>
          <w:tcPr>
            <w:tcW w:w="605" w:type="dxa"/>
          </w:tcPr>
          <w:p w:rsidR="003A1DB8" w:rsidRPr="00750090" w:rsidRDefault="003A1DB8" w:rsidP="003A1DB8">
            <w:pPr>
              <w:spacing w:after="0" w:line="240" w:lineRule="auto"/>
              <w:ind w:left="-13" w:firstLine="13"/>
              <w:rPr>
                <w:rFonts w:ascii="Times New Roman" w:hAnsi="Times New Roman" w:cs="Times New Roman"/>
                <w:sz w:val="20"/>
                <w:szCs w:val="20"/>
              </w:rPr>
            </w:pPr>
            <w:r w:rsidRPr="00750090">
              <w:rPr>
                <w:rStyle w:val="22"/>
                <w:rFonts w:eastAsiaTheme="minorHAnsi"/>
                <w:sz w:val="20"/>
                <w:szCs w:val="20"/>
              </w:rPr>
              <w:t>VI</w:t>
            </w:r>
          </w:p>
        </w:tc>
        <w:tc>
          <w:tcPr>
            <w:tcW w:w="586"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VII</w:t>
            </w:r>
          </w:p>
        </w:tc>
        <w:tc>
          <w:tcPr>
            <w:tcW w:w="683"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VIII</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rStyle w:val="22"/>
                <w:b w:val="0"/>
                <w:sz w:val="20"/>
                <w:szCs w:val="20"/>
              </w:rPr>
              <w:t>IX</w:t>
            </w:r>
          </w:p>
        </w:tc>
        <w:tc>
          <w:tcPr>
            <w:tcW w:w="605" w:type="dxa"/>
          </w:tcPr>
          <w:p w:rsidR="003A1DB8" w:rsidRPr="00750090" w:rsidRDefault="003A1DB8" w:rsidP="003A1DB8">
            <w:pPr>
              <w:spacing w:after="0" w:line="240" w:lineRule="auto"/>
              <w:ind w:left="180"/>
              <w:rPr>
                <w:rFonts w:ascii="Times New Roman" w:hAnsi="Times New Roman" w:cs="Times New Roman"/>
                <w:sz w:val="20"/>
                <w:szCs w:val="20"/>
              </w:rPr>
            </w:pPr>
            <w:r w:rsidRPr="00750090">
              <w:rPr>
                <w:rStyle w:val="22"/>
                <w:rFonts w:eastAsiaTheme="minorHAnsi"/>
                <w:sz w:val="20"/>
                <w:szCs w:val="20"/>
              </w:rPr>
              <w:t>X</w:t>
            </w:r>
          </w:p>
        </w:tc>
        <w:tc>
          <w:tcPr>
            <w:tcW w:w="586"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XI</w:t>
            </w:r>
          </w:p>
        </w:tc>
        <w:tc>
          <w:tcPr>
            <w:tcW w:w="605"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ХП</w:t>
            </w:r>
          </w:p>
        </w:tc>
        <w:tc>
          <w:tcPr>
            <w:tcW w:w="586" w:type="dxa"/>
          </w:tcPr>
          <w:p w:rsidR="003A1DB8" w:rsidRPr="00750090" w:rsidRDefault="003A1DB8" w:rsidP="003A1DB8">
            <w:pPr>
              <w:spacing w:after="0" w:line="240" w:lineRule="auto"/>
              <w:ind w:left="180"/>
              <w:rPr>
                <w:rFonts w:ascii="Times New Roman" w:hAnsi="Times New Roman" w:cs="Times New Roman"/>
                <w:sz w:val="20"/>
                <w:szCs w:val="20"/>
              </w:rPr>
            </w:pPr>
            <w:r w:rsidRPr="00750090">
              <w:rPr>
                <w:rStyle w:val="22"/>
                <w:rFonts w:eastAsiaTheme="minorHAnsi"/>
                <w:sz w:val="20"/>
                <w:szCs w:val="20"/>
              </w:rPr>
              <w:t>I</w:t>
            </w:r>
          </w:p>
        </w:tc>
        <w:tc>
          <w:tcPr>
            <w:tcW w:w="586" w:type="dxa"/>
          </w:tcPr>
          <w:p w:rsidR="003A1DB8" w:rsidRPr="00750090" w:rsidRDefault="003A1DB8" w:rsidP="003A1DB8">
            <w:pPr>
              <w:spacing w:after="0" w:line="240" w:lineRule="auto"/>
              <w:ind w:left="180"/>
              <w:rPr>
                <w:rFonts w:ascii="Times New Roman" w:hAnsi="Times New Roman" w:cs="Times New Roman"/>
                <w:sz w:val="20"/>
                <w:szCs w:val="20"/>
              </w:rPr>
            </w:pPr>
            <w:r w:rsidRPr="00750090">
              <w:rPr>
                <w:rStyle w:val="22"/>
                <w:rFonts w:eastAsiaTheme="minorHAnsi"/>
                <w:sz w:val="20"/>
                <w:szCs w:val="20"/>
              </w:rPr>
              <w:t>II</w:t>
            </w:r>
          </w:p>
        </w:tc>
        <w:tc>
          <w:tcPr>
            <w:tcW w:w="586" w:type="dxa"/>
          </w:tcPr>
          <w:p w:rsidR="003A1DB8" w:rsidRPr="00750090" w:rsidRDefault="003A1DB8" w:rsidP="003A1DB8">
            <w:pPr>
              <w:spacing w:after="0" w:line="240" w:lineRule="auto"/>
              <w:ind w:left="160"/>
              <w:rPr>
                <w:rFonts w:ascii="Times New Roman" w:hAnsi="Times New Roman" w:cs="Times New Roman"/>
                <w:sz w:val="20"/>
                <w:szCs w:val="20"/>
              </w:rPr>
            </w:pPr>
            <w:r w:rsidRPr="00750090">
              <w:rPr>
                <w:rStyle w:val="22"/>
                <w:rFonts w:eastAsiaTheme="minorHAnsi"/>
                <w:sz w:val="20"/>
                <w:szCs w:val="20"/>
              </w:rPr>
              <w:t>III</w:t>
            </w:r>
          </w:p>
        </w:tc>
        <w:tc>
          <w:tcPr>
            <w:tcW w:w="625" w:type="dxa"/>
          </w:tcPr>
          <w:p w:rsidR="003A1DB8" w:rsidRPr="00750090" w:rsidRDefault="003A1DB8" w:rsidP="003A1DB8">
            <w:pPr>
              <w:spacing w:after="0" w:line="240" w:lineRule="auto"/>
              <w:ind w:hanging="23"/>
              <w:jc w:val="center"/>
              <w:rPr>
                <w:rFonts w:ascii="Times New Roman" w:hAnsi="Times New Roman" w:cs="Times New Roman"/>
                <w:sz w:val="20"/>
                <w:szCs w:val="20"/>
              </w:rPr>
            </w:pPr>
            <w:r w:rsidRPr="00750090">
              <w:rPr>
                <w:rStyle w:val="22"/>
                <w:rFonts w:eastAsiaTheme="minorHAnsi"/>
                <w:sz w:val="20"/>
                <w:szCs w:val="20"/>
              </w:rPr>
              <w:t>IV</w:t>
            </w:r>
          </w:p>
        </w:tc>
        <w:tc>
          <w:tcPr>
            <w:tcW w:w="975" w:type="dxa"/>
            <w:vMerge/>
          </w:tcPr>
          <w:p w:rsidR="003A1DB8" w:rsidRPr="00750090" w:rsidRDefault="003A1DB8" w:rsidP="003A1DB8">
            <w:pPr>
              <w:pStyle w:val="13"/>
              <w:keepNext/>
              <w:keepLines/>
              <w:shd w:val="clear" w:color="auto" w:fill="auto"/>
              <w:spacing w:before="0" w:after="0" w:line="240" w:lineRule="auto"/>
              <w:ind w:right="60"/>
              <w:rPr>
                <w:b w:val="0"/>
                <w:sz w:val="20"/>
                <w:szCs w:val="20"/>
              </w:rPr>
            </w:pPr>
          </w:p>
        </w:tc>
      </w:tr>
      <w:tr w:rsidR="003A1DB8" w:rsidTr="004D42BB">
        <w:tc>
          <w:tcPr>
            <w:tcW w:w="152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Тренировоч</w:t>
            </w:r>
            <w:r>
              <w:rPr>
                <w:b w:val="0"/>
                <w:sz w:val="20"/>
                <w:szCs w:val="20"/>
              </w:rPr>
              <w:t>-</w:t>
            </w:r>
            <w:r w:rsidRPr="00750090">
              <w:rPr>
                <w:b w:val="0"/>
                <w:sz w:val="20"/>
                <w:szCs w:val="20"/>
              </w:rPr>
              <w:t>ных дней</w:t>
            </w:r>
          </w:p>
        </w:tc>
        <w:tc>
          <w:tcPr>
            <w:tcW w:w="71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12</w:t>
            </w:r>
          </w:p>
        </w:tc>
        <w:tc>
          <w:tcPr>
            <w:tcW w:w="60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w:t>
            </w:r>
          </w:p>
        </w:tc>
        <w:tc>
          <w:tcPr>
            <w:tcW w:w="683"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60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14</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60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62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12</w:t>
            </w:r>
          </w:p>
        </w:tc>
        <w:tc>
          <w:tcPr>
            <w:tcW w:w="97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190</w:t>
            </w:r>
          </w:p>
        </w:tc>
      </w:tr>
      <w:tr w:rsidR="003A1DB8" w:rsidTr="004D42BB">
        <w:tc>
          <w:tcPr>
            <w:tcW w:w="152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 xml:space="preserve">Тренировок </w:t>
            </w:r>
          </w:p>
        </w:tc>
        <w:tc>
          <w:tcPr>
            <w:tcW w:w="71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12</w:t>
            </w:r>
          </w:p>
        </w:tc>
        <w:tc>
          <w:tcPr>
            <w:tcW w:w="60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22</w:t>
            </w:r>
          </w:p>
        </w:tc>
        <w:tc>
          <w:tcPr>
            <w:tcW w:w="683"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24</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60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14</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60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62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12</w:t>
            </w:r>
          </w:p>
        </w:tc>
        <w:tc>
          <w:tcPr>
            <w:tcW w:w="97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200</w:t>
            </w:r>
          </w:p>
        </w:tc>
      </w:tr>
      <w:tr w:rsidR="003A1DB8" w:rsidTr="004D42BB">
        <w:tc>
          <w:tcPr>
            <w:tcW w:w="1526"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Бег, ходьба  </w:t>
            </w:r>
            <w:r w:rsidRPr="00750090">
              <w:rPr>
                <w:rStyle w:val="22"/>
                <w:rFonts w:eastAsiaTheme="minorHAnsi"/>
                <w:sz w:val="20"/>
                <w:szCs w:val="20"/>
                <w:lang w:val="en-US"/>
              </w:rPr>
              <w:t>I</w:t>
            </w:r>
            <w:r w:rsidRPr="00750090">
              <w:rPr>
                <w:rStyle w:val="22"/>
                <w:rFonts w:eastAsiaTheme="minorHAnsi"/>
                <w:sz w:val="20"/>
                <w:szCs w:val="20"/>
              </w:rPr>
              <w:t xml:space="preserve"> зона, км</w:t>
            </w:r>
          </w:p>
        </w:tc>
        <w:tc>
          <w:tcPr>
            <w:tcW w:w="71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80</w:t>
            </w:r>
          </w:p>
        </w:tc>
        <w:tc>
          <w:tcPr>
            <w:tcW w:w="60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11</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11</w:t>
            </w:r>
          </w:p>
        </w:tc>
        <w:tc>
          <w:tcPr>
            <w:tcW w:w="683"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100</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70</w:t>
            </w:r>
          </w:p>
        </w:tc>
        <w:tc>
          <w:tcPr>
            <w:tcW w:w="60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50</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35</w:t>
            </w:r>
          </w:p>
        </w:tc>
        <w:tc>
          <w:tcPr>
            <w:tcW w:w="60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35</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30</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28</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30</w:t>
            </w:r>
          </w:p>
        </w:tc>
        <w:tc>
          <w:tcPr>
            <w:tcW w:w="62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97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692</w:t>
            </w:r>
          </w:p>
        </w:tc>
      </w:tr>
      <w:tr w:rsidR="003A1DB8" w:rsidTr="004D42BB">
        <w:tc>
          <w:tcPr>
            <w:tcW w:w="1526"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Бег  </w:t>
            </w:r>
            <w:r w:rsidRPr="00750090">
              <w:rPr>
                <w:rStyle w:val="22"/>
                <w:rFonts w:eastAsiaTheme="minorHAnsi"/>
                <w:sz w:val="20"/>
                <w:szCs w:val="20"/>
                <w:lang w:val="en-US"/>
              </w:rPr>
              <w:t xml:space="preserve">II </w:t>
            </w:r>
            <w:r w:rsidRPr="00750090">
              <w:rPr>
                <w:rStyle w:val="22"/>
                <w:rFonts w:eastAsiaTheme="minorHAnsi"/>
                <w:sz w:val="20"/>
                <w:szCs w:val="20"/>
              </w:rPr>
              <w:t>зона, км</w:t>
            </w:r>
          </w:p>
        </w:tc>
        <w:tc>
          <w:tcPr>
            <w:tcW w:w="714"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30</w:t>
            </w:r>
          </w:p>
        </w:tc>
        <w:tc>
          <w:tcPr>
            <w:tcW w:w="60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43</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55</w:t>
            </w:r>
          </w:p>
        </w:tc>
        <w:tc>
          <w:tcPr>
            <w:tcW w:w="683"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68</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65</w:t>
            </w:r>
          </w:p>
        </w:tc>
        <w:tc>
          <w:tcPr>
            <w:tcW w:w="60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60</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2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15</w:t>
            </w:r>
          </w:p>
        </w:tc>
        <w:tc>
          <w:tcPr>
            <w:tcW w:w="97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336</w:t>
            </w:r>
          </w:p>
        </w:tc>
      </w:tr>
      <w:tr w:rsidR="003A1DB8" w:rsidTr="004D42BB">
        <w:tc>
          <w:tcPr>
            <w:tcW w:w="1526"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rPr>
              <w:t>III</w:t>
            </w:r>
            <w:r w:rsidRPr="00750090">
              <w:rPr>
                <w:rStyle w:val="22"/>
                <w:rFonts w:eastAsiaTheme="minorHAnsi"/>
                <w:sz w:val="20"/>
                <w:szCs w:val="20"/>
              </w:rPr>
              <w:t xml:space="preserve"> зона, км</w:t>
            </w:r>
          </w:p>
        </w:tc>
        <w:tc>
          <w:tcPr>
            <w:tcW w:w="714"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4</w:t>
            </w:r>
          </w:p>
        </w:tc>
        <w:tc>
          <w:tcPr>
            <w:tcW w:w="60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6</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6</w:t>
            </w:r>
          </w:p>
        </w:tc>
        <w:tc>
          <w:tcPr>
            <w:tcW w:w="683"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9</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60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8</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2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97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49</w:t>
            </w:r>
          </w:p>
        </w:tc>
      </w:tr>
      <w:tr w:rsidR="003A1DB8" w:rsidTr="004D42BB">
        <w:tc>
          <w:tcPr>
            <w:tcW w:w="1526"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bidi="en-US"/>
              </w:rPr>
              <w:t xml:space="preserve">IV </w:t>
            </w:r>
            <w:r w:rsidRPr="00750090">
              <w:rPr>
                <w:rStyle w:val="22"/>
                <w:rFonts w:eastAsiaTheme="minorHAnsi"/>
                <w:sz w:val="20"/>
                <w:szCs w:val="20"/>
              </w:rPr>
              <w:t>зона, км</w:t>
            </w:r>
          </w:p>
        </w:tc>
        <w:tc>
          <w:tcPr>
            <w:tcW w:w="714"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4</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6</w:t>
            </w:r>
          </w:p>
        </w:tc>
        <w:tc>
          <w:tcPr>
            <w:tcW w:w="683"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8</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4</w:t>
            </w:r>
          </w:p>
        </w:tc>
        <w:tc>
          <w:tcPr>
            <w:tcW w:w="60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4</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2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97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26</w:t>
            </w:r>
          </w:p>
        </w:tc>
      </w:tr>
      <w:tr w:rsidR="003A1DB8" w:rsidTr="004D42BB">
        <w:tc>
          <w:tcPr>
            <w:tcW w:w="1526"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Имитация, прыжки, км</w:t>
            </w:r>
          </w:p>
        </w:tc>
        <w:tc>
          <w:tcPr>
            <w:tcW w:w="714"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2</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3</w:t>
            </w:r>
          </w:p>
        </w:tc>
        <w:tc>
          <w:tcPr>
            <w:tcW w:w="683"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60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2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97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r>
      <w:tr w:rsidR="003A1DB8" w:rsidTr="004D42BB">
        <w:tc>
          <w:tcPr>
            <w:tcW w:w="1526"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Всего</w:t>
            </w:r>
          </w:p>
        </w:tc>
        <w:tc>
          <w:tcPr>
            <w:tcW w:w="714"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114</w:t>
            </w:r>
          </w:p>
        </w:tc>
        <w:tc>
          <w:tcPr>
            <w:tcW w:w="60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165</w:t>
            </w:r>
          </w:p>
        </w:tc>
        <w:tc>
          <w:tcPr>
            <w:tcW w:w="58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180</w:t>
            </w:r>
          </w:p>
        </w:tc>
        <w:tc>
          <w:tcPr>
            <w:tcW w:w="683"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190</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160</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127</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35</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35</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30</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28</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30</w:t>
            </w:r>
          </w:p>
        </w:tc>
        <w:tc>
          <w:tcPr>
            <w:tcW w:w="62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35</w:t>
            </w:r>
          </w:p>
        </w:tc>
        <w:tc>
          <w:tcPr>
            <w:tcW w:w="97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1129</w:t>
            </w:r>
          </w:p>
        </w:tc>
      </w:tr>
      <w:tr w:rsidR="003A1DB8" w:rsidTr="004D42BB">
        <w:tc>
          <w:tcPr>
            <w:tcW w:w="1526"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Лыжероллеры </w:t>
            </w:r>
            <w:r>
              <w:rPr>
                <w:rStyle w:val="22"/>
                <w:rFonts w:eastAsiaTheme="minorHAnsi"/>
                <w:sz w:val="20"/>
                <w:szCs w:val="20"/>
                <w:lang w:val="en-US"/>
              </w:rPr>
              <w:t xml:space="preserve"> </w:t>
            </w:r>
            <w:r w:rsidRPr="00750090">
              <w:rPr>
                <w:rStyle w:val="22"/>
                <w:rFonts w:eastAsiaTheme="minorHAnsi"/>
                <w:sz w:val="20"/>
                <w:szCs w:val="20"/>
                <w:lang w:val="en-US"/>
              </w:rPr>
              <w:t>I</w:t>
            </w:r>
            <w:r w:rsidRPr="00750090">
              <w:rPr>
                <w:rStyle w:val="22"/>
                <w:rFonts w:eastAsiaTheme="minorHAnsi"/>
                <w:sz w:val="20"/>
                <w:szCs w:val="20"/>
              </w:rPr>
              <w:t xml:space="preserve"> зона,км</w:t>
            </w:r>
          </w:p>
        </w:tc>
        <w:tc>
          <w:tcPr>
            <w:tcW w:w="714"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40</w:t>
            </w:r>
          </w:p>
        </w:tc>
        <w:tc>
          <w:tcPr>
            <w:tcW w:w="683"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40</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37</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2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97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167</w:t>
            </w:r>
          </w:p>
        </w:tc>
      </w:tr>
      <w:tr w:rsidR="003A1DB8" w:rsidTr="004D42BB">
        <w:tc>
          <w:tcPr>
            <w:tcW w:w="1526"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rPr>
              <w:lastRenderedPageBreak/>
              <w:t>II</w:t>
            </w:r>
            <w:r w:rsidRPr="00750090">
              <w:rPr>
                <w:rStyle w:val="22"/>
                <w:rFonts w:eastAsiaTheme="minorHAnsi"/>
                <w:sz w:val="20"/>
                <w:szCs w:val="20"/>
              </w:rPr>
              <w:t xml:space="preserve"> зона, км</w:t>
            </w:r>
          </w:p>
        </w:tc>
        <w:tc>
          <w:tcPr>
            <w:tcW w:w="714"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683"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32</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27</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30</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2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97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129</w:t>
            </w:r>
          </w:p>
        </w:tc>
      </w:tr>
      <w:tr w:rsidR="003A1DB8" w:rsidTr="004D42BB">
        <w:tc>
          <w:tcPr>
            <w:tcW w:w="1526"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rPr>
              <w:t>III</w:t>
            </w:r>
            <w:r w:rsidRPr="00750090">
              <w:rPr>
                <w:rStyle w:val="22"/>
                <w:rFonts w:eastAsiaTheme="minorHAnsi"/>
                <w:sz w:val="20"/>
                <w:szCs w:val="20"/>
              </w:rPr>
              <w:t xml:space="preserve"> зона, км</w:t>
            </w:r>
          </w:p>
        </w:tc>
        <w:tc>
          <w:tcPr>
            <w:tcW w:w="714"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83"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3</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3</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3</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2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97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9</w:t>
            </w:r>
          </w:p>
        </w:tc>
      </w:tr>
      <w:tr w:rsidR="003A1DB8" w:rsidTr="004D42BB">
        <w:tc>
          <w:tcPr>
            <w:tcW w:w="1526"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bidi="en-US"/>
              </w:rPr>
              <w:t xml:space="preserve">IV </w:t>
            </w:r>
            <w:r w:rsidRPr="00750090">
              <w:rPr>
                <w:rStyle w:val="22"/>
                <w:rFonts w:eastAsiaTheme="minorHAnsi"/>
                <w:sz w:val="20"/>
                <w:szCs w:val="20"/>
              </w:rPr>
              <w:t>зона, км</w:t>
            </w:r>
          </w:p>
        </w:tc>
        <w:tc>
          <w:tcPr>
            <w:tcW w:w="714"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83"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2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97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r>
      <w:tr w:rsidR="003A1DB8" w:rsidTr="004D42BB">
        <w:tc>
          <w:tcPr>
            <w:tcW w:w="1526"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Всего</w:t>
            </w:r>
          </w:p>
        </w:tc>
        <w:tc>
          <w:tcPr>
            <w:tcW w:w="714"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60</w:t>
            </w:r>
          </w:p>
        </w:tc>
        <w:tc>
          <w:tcPr>
            <w:tcW w:w="683"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75</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50</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70</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30</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2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97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305</w:t>
            </w:r>
          </w:p>
        </w:tc>
      </w:tr>
      <w:tr w:rsidR="003A1DB8" w:rsidTr="004D42BB">
        <w:tc>
          <w:tcPr>
            <w:tcW w:w="1526"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Лыжи </w:t>
            </w:r>
            <w:r w:rsidRPr="00750090">
              <w:rPr>
                <w:rStyle w:val="22"/>
                <w:rFonts w:eastAsiaTheme="minorHAnsi"/>
                <w:sz w:val="20"/>
                <w:szCs w:val="20"/>
                <w:lang w:val="en-US"/>
              </w:rPr>
              <w:t>I</w:t>
            </w:r>
            <w:r w:rsidRPr="00750090">
              <w:rPr>
                <w:rStyle w:val="22"/>
                <w:rFonts w:eastAsiaTheme="minorHAnsi"/>
                <w:sz w:val="20"/>
                <w:szCs w:val="20"/>
              </w:rPr>
              <w:t xml:space="preserve"> зона, км</w:t>
            </w:r>
          </w:p>
        </w:tc>
        <w:tc>
          <w:tcPr>
            <w:tcW w:w="714"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83"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60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50</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45</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46</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w:t>
            </w:r>
          </w:p>
        </w:tc>
        <w:tc>
          <w:tcPr>
            <w:tcW w:w="62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97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203</w:t>
            </w:r>
          </w:p>
        </w:tc>
      </w:tr>
      <w:tr w:rsidR="003A1DB8" w:rsidTr="004D42BB">
        <w:tc>
          <w:tcPr>
            <w:tcW w:w="1526"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rPr>
              <w:t>II</w:t>
            </w:r>
            <w:r w:rsidRPr="00750090">
              <w:rPr>
                <w:rStyle w:val="22"/>
                <w:rFonts w:eastAsiaTheme="minorHAnsi"/>
                <w:sz w:val="20"/>
                <w:szCs w:val="20"/>
              </w:rPr>
              <w:t xml:space="preserve"> зона, км</w:t>
            </w:r>
          </w:p>
        </w:tc>
        <w:tc>
          <w:tcPr>
            <w:tcW w:w="714"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83"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60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100</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130</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76</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66</w:t>
            </w:r>
          </w:p>
        </w:tc>
        <w:tc>
          <w:tcPr>
            <w:tcW w:w="62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97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392</w:t>
            </w:r>
          </w:p>
        </w:tc>
      </w:tr>
      <w:tr w:rsidR="003A1DB8" w:rsidTr="004D42BB">
        <w:tc>
          <w:tcPr>
            <w:tcW w:w="1526"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rPr>
              <w:t>III</w:t>
            </w:r>
            <w:r w:rsidRPr="00750090">
              <w:rPr>
                <w:rStyle w:val="22"/>
                <w:rFonts w:eastAsiaTheme="minorHAnsi"/>
                <w:sz w:val="20"/>
                <w:szCs w:val="20"/>
              </w:rPr>
              <w:t xml:space="preserve"> зона, км</w:t>
            </w:r>
          </w:p>
        </w:tc>
        <w:tc>
          <w:tcPr>
            <w:tcW w:w="714"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83"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22</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28</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32</w:t>
            </w:r>
          </w:p>
        </w:tc>
        <w:tc>
          <w:tcPr>
            <w:tcW w:w="62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97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92</w:t>
            </w:r>
          </w:p>
        </w:tc>
      </w:tr>
      <w:tr w:rsidR="003A1DB8" w:rsidTr="004D42BB">
        <w:tc>
          <w:tcPr>
            <w:tcW w:w="1526"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bidi="en-US"/>
              </w:rPr>
              <w:t xml:space="preserve">IV </w:t>
            </w:r>
            <w:r w:rsidRPr="00750090">
              <w:rPr>
                <w:rStyle w:val="22"/>
                <w:rFonts w:eastAsiaTheme="minorHAnsi"/>
                <w:sz w:val="20"/>
                <w:szCs w:val="20"/>
              </w:rPr>
              <w:t>зона, км</w:t>
            </w:r>
          </w:p>
        </w:tc>
        <w:tc>
          <w:tcPr>
            <w:tcW w:w="714"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83"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8</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62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97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28</w:t>
            </w:r>
          </w:p>
        </w:tc>
      </w:tr>
      <w:tr w:rsidR="003A1DB8" w:rsidTr="004D42BB">
        <w:tc>
          <w:tcPr>
            <w:tcW w:w="1526"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Всего</w:t>
            </w:r>
          </w:p>
        </w:tc>
        <w:tc>
          <w:tcPr>
            <w:tcW w:w="714"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83"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5" w:type="dxa"/>
          </w:tcPr>
          <w:p w:rsidR="003A1DB8" w:rsidRPr="003C471F"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40</w:t>
            </w:r>
          </w:p>
        </w:tc>
        <w:tc>
          <w:tcPr>
            <w:tcW w:w="60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165</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205</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160</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14</w:t>
            </w:r>
          </w:p>
        </w:tc>
        <w:tc>
          <w:tcPr>
            <w:tcW w:w="62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97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715</w:t>
            </w:r>
          </w:p>
        </w:tc>
      </w:tr>
      <w:tr w:rsidR="003A1DB8" w:rsidTr="004D42BB">
        <w:tc>
          <w:tcPr>
            <w:tcW w:w="1526" w:type="dxa"/>
          </w:tcPr>
          <w:p w:rsidR="003A1DB8" w:rsidRPr="001727A1" w:rsidRDefault="003A1DB8" w:rsidP="003A1DB8">
            <w:pPr>
              <w:spacing w:after="0" w:line="240" w:lineRule="auto"/>
              <w:rPr>
                <w:rStyle w:val="22"/>
                <w:rFonts w:eastAsiaTheme="minorHAnsi"/>
                <w:sz w:val="20"/>
                <w:szCs w:val="20"/>
              </w:rPr>
            </w:pPr>
            <w:r>
              <w:rPr>
                <w:rStyle w:val="22"/>
                <w:rFonts w:eastAsiaTheme="minorHAnsi"/>
                <w:sz w:val="20"/>
                <w:szCs w:val="20"/>
              </w:rPr>
              <w:t>Общий объём</w:t>
            </w:r>
          </w:p>
        </w:tc>
        <w:tc>
          <w:tcPr>
            <w:tcW w:w="714"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114</w:t>
            </w:r>
          </w:p>
        </w:tc>
        <w:tc>
          <w:tcPr>
            <w:tcW w:w="605"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185</w:t>
            </w:r>
          </w:p>
        </w:tc>
        <w:tc>
          <w:tcPr>
            <w:tcW w:w="58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240</w:t>
            </w:r>
          </w:p>
        </w:tc>
        <w:tc>
          <w:tcPr>
            <w:tcW w:w="683"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265</w:t>
            </w:r>
          </w:p>
        </w:tc>
        <w:tc>
          <w:tcPr>
            <w:tcW w:w="58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210</w:t>
            </w:r>
          </w:p>
        </w:tc>
        <w:tc>
          <w:tcPr>
            <w:tcW w:w="605"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197</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160</w:t>
            </w:r>
          </w:p>
        </w:tc>
        <w:tc>
          <w:tcPr>
            <w:tcW w:w="60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200</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235</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188</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175</w:t>
            </w:r>
          </w:p>
        </w:tc>
        <w:tc>
          <w:tcPr>
            <w:tcW w:w="62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35</w:t>
            </w:r>
          </w:p>
        </w:tc>
        <w:tc>
          <w:tcPr>
            <w:tcW w:w="97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2200</w:t>
            </w:r>
          </w:p>
        </w:tc>
      </w:tr>
      <w:tr w:rsidR="003A1DB8" w:rsidTr="004D42BB">
        <w:tc>
          <w:tcPr>
            <w:tcW w:w="1526" w:type="dxa"/>
          </w:tcPr>
          <w:p w:rsidR="003A1DB8" w:rsidRPr="00750090" w:rsidRDefault="003A1DB8" w:rsidP="003A1DB8">
            <w:pPr>
              <w:spacing w:after="0" w:line="240" w:lineRule="auto"/>
              <w:rPr>
                <w:rStyle w:val="22"/>
                <w:rFonts w:eastAsiaTheme="minorHAnsi"/>
                <w:sz w:val="20"/>
                <w:szCs w:val="20"/>
              </w:rPr>
            </w:pPr>
            <w:r>
              <w:rPr>
                <w:rStyle w:val="22"/>
                <w:rFonts w:eastAsiaTheme="minorHAnsi"/>
                <w:sz w:val="20"/>
                <w:szCs w:val="20"/>
              </w:rPr>
              <w:t>Спортивные игры, ч</w:t>
            </w:r>
          </w:p>
        </w:tc>
        <w:tc>
          <w:tcPr>
            <w:tcW w:w="714"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605"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58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683"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58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8</w:t>
            </w:r>
          </w:p>
        </w:tc>
        <w:tc>
          <w:tcPr>
            <w:tcW w:w="605"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6</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w:t>
            </w:r>
          </w:p>
        </w:tc>
        <w:tc>
          <w:tcPr>
            <w:tcW w:w="60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w:t>
            </w:r>
          </w:p>
        </w:tc>
        <w:tc>
          <w:tcPr>
            <w:tcW w:w="58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8</w:t>
            </w:r>
          </w:p>
        </w:tc>
        <w:tc>
          <w:tcPr>
            <w:tcW w:w="62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15</w:t>
            </w:r>
          </w:p>
        </w:tc>
        <w:tc>
          <w:tcPr>
            <w:tcW w:w="97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105</w:t>
            </w:r>
          </w:p>
        </w:tc>
      </w:tr>
    </w:tbl>
    <w:p w:rsidR="003A1DB8" w:rsidRDefault="003A1DB8" w:rsidP="003A1DB8">
      <w:pPr>
        <w:pStyle w:val="13"/>
        <w:keepNext/>
        <w:keepLines/>
        <w:shd w:val="clear" w:color="auto" w:fill="auto"/>
        <w:spacing w:before="0" w:after="0" w:line="240" w:lineRule="auto"/>
        <w:ind w:right="60"/>
        <w:rPr>
          <w:sz w:val="24"/>
          <w:szCs w:val="24"/>
        </w:rPr>
      </w:pPr>
      <w:r w:rsidRPr="00C76C5A">
        <w:rPr>
          <w:sz w:val="24"/>
          <w:szCs w:val="24"/>
        </w:rPr>
        <w:t>План-схема построения тренировочных нагрузок в годичном цикле подготовки</w:t>
      </w:r>
      <w:r w:rsidRPr="00C76C5A">
        <w:rPr>
          <w:sz w:val="24"/>
          <w:szCs w:val="24"/>
        </w:rPr>
        <w:br/>
        <w:t>лыжников-го</w:t>
      </w:r>
      <w:r>
        <w:rPr>
          <w:sz w:val="24"/>
          <w:szCs w:val="24"/>
        </w:rPr>
        <w:t>нщиков на учебно-тренировочном этапе второго года обучения</w:t>
      </w:r>
      <w:r w:rsidRPr="00C76C5A">
        <w:rPr>
          <w:sz w:val="24"/>
          <w:szCs w:val="24"/>
        </w:rPr>
        <w:t>.</w:t>
      </w:r>
    </w:p>
    <w:tbl>
      <w:tblPr>
        <w:tblStyle w:val="aa"/>
        <w:tblW w:w="0" w:type="auto"/>
        <w:tblLook w:val="04A0"/>
      </w:tblPr>
      <w:tblGrid>
        <w:gridCol w:w="1790"/>
        <w:gridCol w:w="577"/>
        <w:gridCol w:w="632"/>
        <w:gridCol w:w="685"/>
        <w:gridCol w:w="606"/>
        <w:gridCol w:w="576"/>
        <w:gridCol w:w="576"/>
        <w:gridCol w:w="611"/>
        <w:gridCol w:w="576"/>
        <w:gridCol w:w="576"/>
        <w:gridCol w:w="576"/>
        <w:gridCol w:w="598"/>
        <w:gridCol w:w="651"/>
        <w:gridCol w:w="824"/>
      </w:tblGrid>
      <w:tr w:rsidR="003A1DB8" w:rsidTr="004D42BB">
        <w:tc>
          <w:tcPr>
            <w:tcW w:w="1790" w:type="dxa"/>
            <w:vMerge w:val="restart"/>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Средства подготовки</w:t>
            </w:r>
          </w:p>
        </w:tc>
        <w:tc>
          <w:tcPr>
            <w:tcW w:w="4839" w:type="dxa"/>
            <w:gridSpan w:val="8"/>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rStyle w:val="22"/>
                <w:b w:val="0"/>
                <w:sz w:val="20"/>
                <w:szCs w:val="20"/>
              </w:rPr>
              <w:t>Подготовительный период</w:t>
            </w:r>
          </w:p>
        </w:tc>
        <w:tc>
          <w:tcPr>
            <w:tcW w:w="2401" w:type="dxa"/>
            <w:gridSpan w:val="4"/>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rStyle w:val="22"/>
                <w:b w:val="0"/>
                <w:sz w:val="20"/>
                <w:szCs w:val="20"/>
              </w:rPr>
              <w:t>Соревнователь</w:t>
            </w:r>
            <w:r w:rsidRPr="00750090">
              <w:rPr>
                <w:rStyle w:val="22"/>
                <w:b w:val="0"/>
                <w:sz w:val="20"/>
                <w:szCs w:val="20"/>
              </w:rPr>
              <w:softHyphen/>
              <w:t>ный период</w:t>
            </w:r>
          </w:p>
        </w:tc>
        <w:tc>
          <w:tcPr>
            <w:tcW w:w="824" w:type="dxa"/>
            <w:vMerge w:val="restart"/>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Всего за год</w:t>
            </w:r>
          </w:p>
        </w:tc>
      </w:tr>
      <w:tr w:rsidR="003A1DB8" w:rsidTr="004D42BB">
        <w:tc>
          <w:tcPr>
            <w:tcW w:w="1790" w:type="dxa"/>
            <w:vMerge/>
          </w:tcPr>
          <w:p w:rsidR="003A1DB8" w:rsidRPr="00750090" w:rsidRDefault="003A1DB8" w:rsidP="003A1DB8">
            <w:pPr>
              <w:pStyle w:val="13"/>
              <w:keepNext/>
              <w:keepLines/>
              <w:shd w:val="clear" w:color="auto" w:fill="auto"/>
              <w:spacing w:before="0" w:after="0" w:line="240" w:lineRule="auto"/>
              <w:ind w:right="60"/>
              <w:rPr>
                <w:b w:val="0"/>
                <w:sz w:val="20"/>
                <w:szCs w:val="20"/>
              </w:rPr>
            </w:pPr>
          </w:p>
        </w:tc>
        <w:tc>
          <w:tcPr>
            <w:tcW w:w="577" w:type="dxa"/>
          </w:tcPr>
          <w:p w:rsidR="003A1DB8" w:rsidRPr="00750090" w:rsidRDefault="003A1DB8" w:rsidP="003A1DB8">
            <w:pPr>
              <w:spacing w:after="0" w:line="240" w:lineRule="auto"/>
              <w:ind w:left="180"/>
              <w:rPr>
                <w:rFonts w:ascii="Times New Roman" w:hAnsi="Times New Roman" w:cs="Times New Roman"/>
                <w:sz w:val="20"/>
                <w:szCs w:val="20"/>
              </w:rPr>
            </w:pPr>
            <w:r w:rsidRPr="00750090">
              <w:rPr>
                <w:rStyle w:val="22"/>
                <w:rFonts w:eastAsiaTheme="minorHAnsi"/>
                <w:sz w:val="20"/>
                <w:szCs w:val="20"/>
              </w:rPr>
              <w:t>V</w:t>
            </w:r>
          </w:p>
        </w:tc>
        <w:tc>
          <w:tcPr>
            <w:tcW w:w="632" w:type="dxa"/>
          </w:tcPr>
          <w:p w:rsidR="003A1DB8" w:rsidRPr="00750090" w:rsidRDefault="003A1DB8" w:rsidP="003A1DB8">
            <w:pPr>
              <w:spacing w:after="0" w:line="240" w:lineRule="auto"/>
              <w:ind w:left="180"/>
              <w:rPr>
                <w:rFonts w:ascii="Times New Roman" w:hAnsi="Times New Roman" w:cs="Times New Roman"/>
                <w:sz w:val="20"/>
                <w:szCs w:val="20"/>
              </w:rPr>
            </w:pPr>
            <w:r w:rsidRPr="00750090">
              <w:rPr>
                <w:rStyle w:val="22"/>
                <w:rFonts w:eastAsiaTheme="minorHAnsi"/>
                <w:sz w:val="20"/>
                <w:szCs w:val="20"/>
              </w:rPr>
              <w:t>VI</w:t>
            </w:r>
          </w:p>
        </w:tc>
        <w:tc>
          <w:tcPr>
            <w:tcW w:w="685" w:type="dxa"/>
          </w:tcPr>
          <w:p w:rsidR="003A1DB8" w:rsidRPr="00750090" w:rsidRDefault="003A1DB8" w:rsidP="003A1DB8">
            <w:pPr>
              <w:spacing w:after="0" w:line="240" w:lineRule="auto"/>
              <w:ind w:left="160"/>
              <w:rPr>
                <w:rFonts w:ascii="Times New Roman" w:hAnsi="Times New Roman" w:cs="Times New Roman"/>
                <w:sz w:val="20"/>
                <w:szCs w:val="20"/>
              </w:rPr>
            </w:pPr>
            <w:r w:rsidRPr="00750090">
              <w:rPr>
                <w:rStyle w:val="22"/>
                <w:rFonts w:eastAsiaTheme="minorHAnsi"/>
                <w:sz w:val="20"/>
                <w:szCs w:val="20"/>
              </w:rPr>
              <w:t>VII</w:t>
            </w:r>
          </w:p>
        </w:tc>
        <w:tc>
          <w:tcPr>
            <w:tcW w:w="606"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VIII</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rStyle w:val="22"/>
                <w:b w:val="0"/>
                <w:sz w:val="20"/>
                <w:szCs w:val="20"/>
              </w:rPr>
              <w:t>IX</w:t>
            </w:r>
          </w:p>
        </w:tc>
        <w:tc>
          <w:tcPr>
            <w:tcW w:w="576" w:type="dxa"/>
          </w:tcPr>
          <w:p w:rsidR="003A1DB8" w:rsidRPr="00750090" w:rsidRDefault="003A1DB8" w:rsidP="003A1DB8">
            <w:pPr>
              <w:spacing w:after="0" w:line="240" w:lineRule="auto"/>
              <w:ind w:left="180"/>
              <w:rPr>
                <w:rFonts w:ascii="Times New Roman" w:hAnsi="Times New Roman" w:cs="Times New Roman"/>
                <w:sz w:val="20"/>
                <w:szCs w:val="20"/>
              </w:rPr>
            </w:pPr>
            <w:r w:rsidRPr="00750090">
              <w:rPr>
                <w:rStyle w:val="22"/>
                <w:rFonts w:eastAsiaTheme="minorHAnsi"/>
                <w:sz w:val="20"/>
                <w:szCs w:val="20"/>
              </w:rPr>
              <w:t>X</w:t>
            </w:r>
          </w:p>
        </w:tc>
        <w:tc>
          <w:tcPr>
            <w:tcW w:w="611" w:type="dxa"/>
          </w:tcPr>
          <w:p w:rsidR="003A1DB8" w:rsidRPr="00750090" w:rsidRDefault="003A1DB8" w:rsidP="003A1DB8">
            <w:pPr>
              <w:spacing w:after="0" w:line="240" w:lineRule="auto"/>
              <w:ind w:left="160"/>
              <w:rPr>
                <w:rFonts w:ascii="Times New Roman" w:hAnsi="Times New Roman" w:cs="Times New Roman"/>
                <w:sz w:val="20"/>
                <w:szCs w:val="20"/>
              </w:rPr>
            </w:pPr>
            <w:r w:rsidRPr="00750090">
              <w:rPr>
                <w:rStyle w:val="22"/>
                <w:rFonts w:eastAsiaTheme="minorHAnsi"/>
                <w:sz w:val="20"/>
                <w:szCs w:val="20"/>
              </w:rPr>
              <w:t>XI</w:t>
            </w:r>
          </w:p>
        </w:tc>
        <w:tc>
          <w:tcPr>
            <w:tcW w:w="576"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ХП</w:t>
            </w:r>
          </w:p>
        </w:tc>
        <w:tc>
          <w:tcPr>
            <w:tcW w:w="576" w:type="dxa"/>
          </w:tcPr>
          <w:p w:rsidR="003A1DB8" w:rsidRPr="00750090" w:rsidRDefault="003A1DB8" w:rsidP="003A1DB8">
            <w:pPr>
              <w:spacing w:after="0" w:line="240" w:lineRule="auto"/>
              <w:ind w:left="180"/>
              <w:rPr>
                <w:rFonts w:ascii="Times New Roman" w:hAnsi="Times New Roman" w:cs="Times New Roman"/>
                <w:sz w:val="20"/>
                <w:szCs w:val="20"/>
              </w:rPr>
            </w:pPr>
            <w:r w:rsidRPr="00750090">
              <w:rPr>
                <w:rStyle w:val="22"/>
                <w:rFonts w:eastAsiaTheme="minorHAnsi"/>
                <w:sz w:val="20"/>
                <w:szCs w:val="20"/>
              </w:rPr>
              <w:t>I</w:t>
            </w:r>
          </w:p>
        </w:tc>
        <w:tc>
          <w:tcPr>
            <w:tcW w:w="576" w:type="dxa"/>
          </w:tcPr>
          <w:p w:rsidR="003A1DB8" w:rsidRPr="00750090" w:rsidRDefault="003A1DB8" w:rsidP="003A1DB8">
            <w:pPr>
              <w:spacing w:after="0" w:line="240" w:lineRule="auto"/>
              <w:ind w:left="180"/>
              <w:rPr>
                <w:rFonts w:ascii="Times New Roman" w:hAnsi="Times New Roman" w:cs="Times New Roman"/>
                <w:sz w:val="20"/>
                <w:szCs w:val="20"/>
              </w:rPr>
            </w:pPr>
            <w:r w:rsidRPr="00750090">
              <w:rPr>
                <w:rStyle w:val="22"/>
                <w:rFonts w:eastAsiaTheme="minorHAnsi"/>
                <w:sz w:val="20"/>
                <w:szCs w:val="20"/>
              </w:rPr>
              <w:t>II</w:t>
            </w:r>
          </w:p>
        </w:tc>
        <w:tc>
          <w:tcPr>
            <w:tcW w:w="598" w:type="dxa"/>
          </w:tcPr>
          <w:p w:rsidR="003A1DB8" w:rsidRPr="00750090" w:rsidRDefault="003A1DB8" w:rsidP="003A1DB8">
            <w:pPr>
              <w:spacing w:after="0" w:line="240" w:lineRule="auto"/>
              <w:ind w:left="160"/>
              <w:rPr>
                <w:rFonts w:ascii="Times New Roman" w:hAnsi="Times New Roman" w:cs="Times New Roman"/>
                <w:sz w:val="20"/>
                <w:szCs w:val="20"/>
              </w:rPr>
            </w:pPr>
            <w:r w:rsidRPr="00750090">
              <w:rPr>
                <w:rStyle w:val="22"/>
                <w:rFonts w:eastAsiaTheme="minorHAnsi"/>
                <w:sz w:val="20"/>
                <w:szCs w:val="20"/>
              </w:rPr>
              <w:t>III</w:t>
            </w:r>
          </w:p>
        </w:tc>
        <w:tc>
          <w:tcPr>
            <w:tcW w:w="651" w:type="dxa"/>
          </w:tcPr>
          <w:p w:rsidR="003A1DB8" w:rsidRPr="00750090" w:rsidRDefault="003A1DB8" w:rsidP="003A1DB8">
            <w:pPr>
              <w:spacing w:after="0" w:line="240" w:lineRule="auto"/>
              <w:ind w:left="200"/>
              <w:rPr>
                <w:rFonts w:ascii="Times New Roman" w:hAnsi="Times New Roman" w:cs="Times New Roman"/>
                <w:sz w:val="20"/>
                <w:szCs w:val="20"/>
              </w:rPr>
            </w:pPr>
            <w:r w:rsidRPr="00750090">
              <w:rPr>
                <w:rStyle w:val="22"/>
                <w:rFonts w:eastAsiaTheme="minorHAnsi"/>
                <w:sz w:val="20"/>
                <w:szCs w:val="20"/>
              </w:rPr>
              <w:t>IV</w:t>
            </w:r>
          </w:p>
        </w:tc>
        <w:tc>
          <w:tcPr>
            <w:tcW w:w="824" w:type="dxa"/>
            <w:vMerge/>
          </w:tcPr>
          <w:p w:rsidR="003A1DB8" w:rsidRPr="00750090" w:rsidRDefault="003A1DB8" w:rsidP="003A1DB8">
            <w:pPr>
              <w:pStyle w:val="13"/>
              <w:keepNext/>
              <w:keepLines/>
              <w:shd w:val="clear" w:color="auto" w:fill="auto"/>
              <w:spacing w:before="0" w:after="0" w:line="240" w:lineRule="auto"/>
              <w:ind w:right="60"/>
              <w:rPr>
                <w:b w:val="0"/>
                <w:sz w:val="20"/>
                <w:szCs w:val="20"/>
              </w:rPr>
            </w:pPr>
          </w:p>
        </w:tc>
      </w:tr>
      <w:tr w:rsidR="003A1DB8" w:rsidTr="004D42BB">
        <w:tc>
          <w:tcPr>
            <w:tcW w:w="1790"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Тренировочных дней</w:t>
            </w:r>
          </w:p>
        </w:tc>
        <w:tc>
          <w:tcPr>
            <w:tcW w:w="577"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13</w:t>
            </w:r>
          </w:p>
        </w:tc>
        <w:tc>
          <w:tcPr>
            <w:tcW w:w="632"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68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w:t>
            </w:r>
          </w:p>
        </w:tc>
        <w:tc>
          <w:tcPr>
            <w:tcW w:w="60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15</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13</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198</w:t>
            </w:r>
          </w:p>
        </w:tc>
      </w:tr>
      <w:tr w:rsidR="003A1DB8" w:rsidTr="004D42BB">
        <w:tc>
          <w:tcPr>
            <w:tcW w:w="1790"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 xml:space="preserve">Тренировок </w:t>
            </w:r>
          </w:p>
        </w:tc>
        <w:tc>
          <w:tcPr>
            <w:tcW w:w="577"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13</w:t>
            </w:r>
          </w:p>
        </w:tc>
        <w:tc>
          <w:tcPr>
            <w:tcW w:w="632"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19</w:t>
            </w:r>
          </w:p>
        </w:tc>
        <w:tc>
          <w:tcPr>
            <w:tcW w:w="68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25</w:t>
            </w:r>
          </w:p>
        </w:tc>
        <w:tc>
          <w:tcPr>
            <w:tcW w:w="60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26</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12</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12</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214</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Бег, ходьба  </w:t>
            </w:r>
            <w:r w:rsidRPr="00750090">
              <w:rPr>
                <w:rStyle w:val="22"/>
                <w:rFonts w:eastAsiaTheme="minorHAnsi"/>
                <w:sz w:val="20"/>
                <w:szCs w:val="20"/>
                <w:lang w:val="en-US"/>
              </w:rPr>
              <w:t>I</w:t>
            </w:r>
            <w:r w:rsidRPr="00750090">
              <w:rPr>
                <w:rStyle w:val="22"/>
                <w:rFonts w:eastAsiaTheme="minorHAnsi"/>
                <w:sz w:val="20"/>
                <w:szCs w:val="20"/>
              </w:rPr>
              <w:t xml:space="preserve"> зона, км</w:t>
            </w:r>
          </w:p>
        </w:tc>
        <w:tc>
          <w:tcPr>
            <w:tcW w:w="577"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52</w:t>
            </w:r>
          </w:p>
        </w:tc>
        <w:tc>
          <w:tcPr>
            <w:tcW w:w="632"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72</w:t>
            </w:r>
          </w:p>
        </w:tc>
        <w:tc>
          <w:tcPr>
            <w:tcW w:w="68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103</w:t>
            </w:r>
          </w:p>
        </w:tc>
        <w:tc>
          <w:tcPr>
            <w:tcW w:w="60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126</w:t>
            </w:r>
          </w:p>
        </w:tc>
        <w:tc>
          <w:tcPr>
            <w:tcW w:w="57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74</w:t>
            </w:r>
          </w:p>
        </w:tc>
        <w:tc>
          <w:tcPr>
            <w:tcW w:w="57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54</w:t>
            </w:r>
          </w:p>
        </w:tc>
        <w:tc>
          <w:tcPr>
            <w:tcW w:w="611"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40</w:t>
            </w:r>
          </w:p>
        </w:tc>
        <w:tc>
          <w:tcPr>
            <w:tcW w:w="57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40</w:t>
            </w:r>
          </w:p>
        </w:tc>
        <w:tc>
          <w:tcPr>
            <w:tcW w:w="57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45</w:t>
            </w:r>
          </w:p>
        </w:tc>
        <w:tc>
          <w:tcPr>
            <w:tcW w:w="57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42</w:t>
            </w:r>
          </w:p>
        </w:tc>
        <w:tc>
          <w:tcPr>
            <w:tcW w:w="598"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45</w:t>
            </w:r>
          </w:p>
        </w:tc>
        <w:tc>
          <w:tcPr>
            <w:tcW w:w="651"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50</w:t>
            </w:r>
          </w:p>
        </w:tc>
        <w:tc>
          <w:tcPr>
            <w:tcW w:w="824"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743</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Бег  </w:t>
            </w:r>
            <w:r w:rsidRPr="00750090">
              <w:rPr>
                <w:rStyle w:val="22"/>
                <w:rFonts w:eastAsiaTheme="minorHAnsi"/>
                <w:sz w:val="20"/>
                <w:szCs w:val="20"/>
                <w:lang w:val="en-US"/>
              </w:rPr>
              <w:t xml:space="preserve">II </w:t>
            </w:r>
            <w:r w:rsidRPr="00750090">
              <w:rPr>
                <w:rStyle w:val="22"/>
                <w:rFonts w:eastAsiaTheme="minorHAnsi"/>
                <w:sz w:val="20"/>
                <w:szCs w:val="20"/>
              </w:rPr>
              <w:t>зона, км</w:t>
            </w:r>
          </w:p>
        </w:tc>
        <w:tc>
          <w:tcPr>
            <w:tcW w:w="577"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32</w:t>
            </w:r>
          </w:p>
        </w:tc>
        <w:tc>
          <w:tcPr>
            <w:tcW w:w="632"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41</w:t>
            </w:r>
          </w:p>
        </w:tc>
        <w:tc>
          <w:tcPr>
            <w:tcW w:w="685"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63</w:t>
            </w:r>
          </w:p>
        </w:tc>
        <w:tc>
          <w:tcPr>
            <w:tcW w:w="60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78</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86</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64</w:t>
            </w:r>
          </w:p>
        </w:tc>
        <w:tc>
          <w:tcPr>
            <w:tcW w:w="611"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26</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8"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51"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25</w:t>
            </w:r>
          </w:p>
        </w:tc>
        <w:tc>
          <w:tcPr>
            <w:tcW w:w="824"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415</w:t>
            </w:r>
          </w:p>
        </w:tc>
      </w:tr>
      <w:tr w:rsidR="003A1DB8" w:rsidTr="004D42BB">
        <w:tc>
          <w:tcPr>
            <w:tcW w:w="1790"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rPr>
              <w:t>III</w:t>
            </w:r>
            <w:r w:rsidRPr="00750090">
              <w:rPr>
                <w:rStyle w:val="22"/>
                <w:rFonts w:eastAsiaTheme="minorHAnsi"/>
                <w:sz w:val="20"/>
                <w:szCs w:val="20"/>
              </w:rPr>
              <w:t xml:space="preserve"> зона, км</w:t>
            </w:r>
          </w:p>
        </w:tc>
        <w:tc>
          <w:tcPr>
            <w:tcW w:w="577"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632"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685"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60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13</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611"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8"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51"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68</w:t>
            </w:r>
          </w:p>
        </w:tc>
      </w:tr>
      <w:tr w:rsidR="003A1DB8" w:rsidTr="004D42BB">
        <w:tc>
          <w:tcPr>
            <w:tcW w:w="1790"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bidi="en-US"/>
              </w:rPr>
              <w:t xml:space="preserve">IV </w:t>
            </w:r>
            <w:r w:rsidRPr="00750090">
              <w:rPr>
                <w:rStyle w:val="22"/>
                <w:rFonts w:eastAsiaTheme="minorHAnsi"/>
                <w:sz w:val="20"/>
                <w:szCs w:val="20"/>
              </w:rPr>
              <w:t>зона, км</w:t>
            </w:r>
          </w:p>
        </w:tc>
        <w:tc>
          <w:tcPr>
            <w:tcW w:w="577"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3</w:t>
            </w:r>
          </w:p>
        </w:tc>
        <w:tc>
          <w:tcPr>
            <w:tcW w:w="632"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685"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60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7</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4</w:t>
            </w:r>
          </w:p>
        </w:tc>
        <w:tc>
          <w:tcPr>
            <w:tcW w:w="611"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8"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51"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34</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Имитация, прыжки, км</w:t>
            </w:r>
          </w:p>
        </w:tc>
        <w:tc>
          <w:tcPr>
            <w:tcW w:w="577"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32"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3</w:t>
            </w:r>
          </w:p>
        </w:tc>
        <w:tc>
          <w:tcPr>
            <w:tcW w:w="685"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8</w:t>
            </w:r>
          </w:p>
        </w:tc>
        <w:tc>
          <w:tcPr>
            <w:tcW w:w="60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12</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6</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611"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4</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8"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51"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43</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Всего</w:t>
            </w:r>
          </w:p>
        </w:tc>
        <w:tc>
          <w:tcPr>
            <w:tcW w:w="577"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92</w:t>
            </w:r>
          </w:p>
        </w:tc>
        <w:tc>
          <w:tcPr>
            <w:tcW w:w="632"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126</w:t>
            </w:r>
          </w:p>
        </w:tc>
        <w:tc>
          <w:tcPr>
            <w:tcW w:w="685"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129</w:t>
            </w:r>
          </w:p>
        </w:tc>
        <w:tc>
          <w:tcPr>
            <w:tcW w:w="60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236</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196</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142</w:t>
            </w:r>
          </w:p>
        </w:tc>
        <w:tc>
          <w:tcPr>
            <w:tcW w:w="611"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75</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40</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45</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42</w:t>
            </w:r>
          </w:p>
        </w:tc>
        <w:tc>
          <w:tcPr>
            <w:tcW w:w="598"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45</w:t>
            </w:r>
          </w:p>
        </w:tc>
        <w:tc>
          <w:tcPr>
            <w:tcW w:w="651"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75</w:t>
            </w:r>
          </w:p>
        </w:tc>
        <w:tc>
          <w:tcPr>
            <w:tcW w:w="824"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1303</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Лыжероллеры </w:t>
            </w:r>
            <w:r>
              <w:rPr>
                <w:rStyle w:val="22"/>
                <w:rFonts w:eastAsiaTheme="minorHAnsi"/>
                <w:sz w:val="20"/>
                <w:szCs w:val="20"/>
                <w:lang w:val="en-US"/>
              </w:rPr>
              <w:t xml:space="preserve"> </w:t>
            </w:r>
            <w:r w:rsidRPr="00750090">
              <w:rPr>
                <w:rStyle w:val="22"/>
                <w:rFonts w:eastAsiaTheme="minorHAnsi"/>
                <w:sz w:val="20"/>
                <w:szCs w:val="20"/>
                <w:lang w:val="en-US"/>
              </w:rPr>
              <w:t>I</w:t>
            </w:r>
            <w:r w:rsidRPr="00750090">
              <w:rPr>
                <w:rStyle w:val="22"/>
                <w:rFonts w:eastAsiaTheme="minorHAnsi"/>
                <w:sz w:val="20"/>
                <w:szCs w:val="20"/>
              </w:rPr>
              <w:t xml:space="preserve"> зона,км</w:t>
            </w:r>
          </w:p>
        </w:tc>
        <w:tc>
          <w:tcPr>
            <w:tcW w:w="577"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30</w:t>
            </w:r>
          </w:p>
        </w:tc>
        <w:tc>
          <w:tcPr>
            <w:tcW w:w="632"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35</w:t>
            </w:r>
          </w:p>
        </w:tc>
        <w:tc>
          <w:tcPr>
            <w:tcW w:w="685"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40</w:t>
            </w:r>
          </w:p>
        </w:tc>
        <w:tc>
          <w:tcPr>
            <w:tcW w:w="60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41</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22</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611"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8"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51"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802ABE" w:rsidRDefault="003A1DB8" w:rsidP="003A1DB8">
            <w:pPr>
              <w:pStyle w:val="13"/>
              <w:keepNext/>
              <w:keepLines/>
              <w:shd w:val="clear" w:color="auto" w:fill="auto"/>
              <w:spacing w:before="0" w:after="0" w:line="240" w:lineRule="auto"/>
              <w:ind w:right="60"/>
              <w:rPr>
                <w:b w:val="0"/>
                <w:sz w:val="20"/>
                <w:szCs w:val="20"/>
              </w:rPr>
            </w:pPr>
            <w:r>
              <w:rPr>
                <w:b w:val="0"/>
                <w:sz w:val="20"/>
                <w:szCs w:val="20"/>
              </w:rPr>
              <w:t>189</w:t>
            </w:r>
          </w:p>
        </w:tc>
      </w:tr>
      <w:tr w:rsidR="003A1DB8" w:rsidTr="004D42BB">
        <w:tc>
          <w:tcPr>
            <w:tcW w:w="1790"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rPr>
              <w:t>II</w:t>
            </w:r>
            <w:r w:rsidRPr="00750090">
              <w:rPr>
                <w:rStyle w:val="22"/>
                <w:rFonts w:eastAsiaTheme="minorHAnsi"/>
                <w:sz w:val="20"/>
                <w:szCs w:val="20"/>
              </w:rPr>
              <w:t xml:space="preserve"> зона, км</w:t>
            </w:r>
          </w:p>
        </w:tc>
        <w:tc>
          <w:tcPr>
            <w:tcW w:w="577"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632"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42</w:t>
            </w:r>
          </w:p>
        </w:tc>
        <w:tc>
          <w:tcPr>
            <w:tcW w:w="685"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45</w:t>
            </w:r>
          </w:p>
        </w:tc>
        <w:tc>
          <w:tcPr>
            <w:tcW w:w="60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51</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52</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53</w:t>
            </w:r>
          </w:p>
        </w:tc>
        <w:tc>
          <w:tcPr>
            <w:tcW w:w="611"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45</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8"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51"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308</w:t>
            </w:r>
          </w:p>
        </w:tc>
      </w:tr>
      <w:tr w:rsidR="003A1DB8" w:rsidTr="004D42BB">
        <w:tc>
          <w:tcPr>
            <w:tcW w:w="1790"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rPr>
              <w:t>III</w:t>
            </w:r>
            <w:r w:rsidRPr="00750090">
              <w:rPr>
                <w:rStyle w:val="22"/>
                <w:rFonts w:eastAsiaTheme="minorHAnsi"/>
                <w:sz w:val="20"/>
                <w:szCs w:val="20"/>
              </w:rPr>
              <w:t xml:space="preserve"> зона, км</w:t>
            </w:r>
          </w:p>
        </w:tc>
        <w:tc>
          <w:tcPr>
            <w:tcW w:w="577"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32"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85"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60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611"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8"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51"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25</w:t>
            </w:r>
          </w:p>
        </w:tc>
      </w:tr>
      <w:tr w:rsidR="003A1DB8" w:rsidTr="004D42BB">
        <w:tc>
          <w:tcPr>
            <w:tcW w:w="1790"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bidi="en-US"/>
              </w:rPr>
              <w:t xml:space="preserve">IV </w:t>
            </w:r>
            <w:r w:rsidRPr="00750090">
              <w:rPr>
                <w:rStyle w:val="22"/>
                <w:rFonts w:eastAsiaTheme="minorHAnsi"/>
                <w:sz w:val="20"/>
                <w:szCs w:val="20"/>
              </w:rPr>
              <w:t>зона, км</w:t>
            </w:r>
          </w:p>
        </w:tc>
        <w:tc>
          <w:tcPr>
            <w:tcW w:w="577"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32"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85"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11"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8"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51"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Всего</w:t>
            </w:r>
          </w:p>
        </w:tc>
        <w:tc>
          <w:tcPr>
            <w:tcW w:w="577"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50</w:t>
            </w:r>
          </w:p>
        </w:tc>
        <w:tc>
          <w:tcPr>
            <w:tcW w:w="632"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77</w:t>
            </w:r>
          </w:p>
        </w:tc>
        <w:tc>
          <w:tcPr>
            <w:tcW w:w="685"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90</w:t>
            </w:r>
          </w:p>
        </w:tc>
        <w:tc>
          <w:tcPr>
            <w:tcW w:w="60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97</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84</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78</w:t>
            </w:r>
          </w:p>
        </w:tc>
        <w:tc>
          <w:tcPr>
            <w:tcW w:w="611"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55</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8"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51"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531</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Лыжи </w:t>
            </w:r>
            <w:r w:rsidRPr="00750090">
              <w:rPr>
                <w:rStyle w:val="22"/>
                <w:rFonts w:eastAsiaTheme="minorHAnsi"/>
                <w:sz w:val="20"/>
                <w:szCs w:val="20"/>
                <w:lang w:val="en-US"/>
              </w:rPr>
              <w:t>I</w:t>
            </w:r>
            <w:r w:rsidRPr="00750090">
              <w:rPr>
                <w:rStyle w:val="22"/>
                <w:rFonts w:eastAsiaTheme="minorHAnsi"/>
                <w:sz w:val="20"/>
                <w:szCs w:val="20"/>
              </w:rPr>
              <w:t xml:space="preserve"> зона, км</w:t>
            </w:r>
          </w:p>
        </w:tc>
        <w:tc>
          <w:tcPr>
            <w:tcW w:w="577"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32"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85"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100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81</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68</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68</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344</w:t>
            </w:r>
          </w:p>
        </w:tc>
      </w:tr>
      <w:tr w:rsidR="003A1DB8" w:rsidTr="004D42BB">
        <w:tc>
          <w:tcPr>
            <w:tcW w:w="1790"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rPr>
              <w:t>II</w:t>
            </w:r>
            <w:r w:rsidRPr="00750090">
              <w:rPr>
                <w:rStyle w:val="22"/>
                <w:rFonts w:eastAsiaTheme="minorHAnsi"/>
                <w:sz w:val="20"/>
                <w:szCs w:val="20"/>
              </w:rPr>
              <w:t xml:space="preserve"> зона, км</w:t>
            </w:r>
          </w:p>
        </w:tc>
        <w:tc>
          <w:tcPr>
            <w:tcW w:w="577"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32"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85"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116</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120</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65</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501</w:t>
            </w:r>
          </w:p>
        </w:tc>
      </w:tr>
      <w:tr w:rsidR="003A1DB8" w:rsidTr="004D42BB">
        <w:tc>
          <w:tcPr>
            <w:tcW w:w="1790"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rPr>
              <w:t>III</w:t>
            </w:r>
            <w:r w:rsidRPr="00750090">
              <w:rPr>
                <w:rStyle w:val="22"/>
                <w:rFonts w:eastAsiaTheme="minorHAnsi"/>
                <w:sz w:val="20"/>
                <w:szCs w:val="20"/>
              </w:rPr>
              <w:t xml:space="preserve"> зона, км</w:t>
            </w:r>
          </w:p>
        </w:tc>
        <w:tc>
          <w:tcPr>
            <w:tcW w:w="577"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32"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85"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32</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36</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44</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130</w:t>
            </w:r>
          </w:p>
        </w:tc>
      </w:tr>
      <w:tr w:rsidR="003A1DB8" w:rsidTr="004D42BB">
        <w:tc>
          <w:tcPr>
            <w:tcW w:w="1790"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bidi="en-US"/>
              </w:rPr>
              <w:t xml:space="preserve">IV </w:t>
            </w:r>
            <w:r w:rsidRPr="00750090">
              <w:rPr>
                <w:rStyle w:val="22"/>
                <w:rFonts w:eastAsiaTheme="minorHAnsi"/>
                <w:sz w:val="20"/>
                <w:szCs w:val="20"/>
              </w:rPr>
              <w:t>зона, км</w:t>
            </w:r>
          </w:p>
        </w:tc>
        <w:tc>
          <w:tcPr>
            <w:tcW w:w="577"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32"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85"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9</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9</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41</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Всего</w:t>
            </w:r>
          </w:p>
        </w:tc>
        <w:tc>
          <w:tcPr>
            <w:tcW w:w="577"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32"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85"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61025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243</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309</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243</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180</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1016</w:t>
            </w:r>
          </w:p>
        </w:tc>
      </w:tr>
      <w:tr w:rsidR="003A1DB8" w:rsidTr="004D42BB">
        <w:tc>
          <w:tcPr>
            <w:tcW w:w="1790" w:type="dxa"/>
          </w:tcPr>
          <w:p w:rsidR="003A1DB8" w:rsidRPr="001727A1" w:rsidRDefault="003A1DB8" w:rsidP="003A1DB8">
            <w:pPr>
              <w:spacing w:after="0" w:line="240" w:lineRule="auto"/>
              <w:rPr>
                <w:rStyle w:val="22"/>
                <w:rFonts w:eastAsiaTheme="minorHAnsi"/>
                <w:sz w:val="20"/>
                <w:szCs w:val="20"/>
              </w:rPr>
            </w:pPr>
            <w:r>
              <w:rPr>
                <w:rStyle w:val="22"/>
                <w:rFonts w:eastAsiaTheme="minorHAnsi"/>
                <w:sz w:val="20"/>
                <w:szCs w:val="20"/>
              </w:rPr>
              <w:t>Общий объём</w:t>
            </w:r>
          </w:p>
        </w:tc>
        <w:tc>
          <w:tcPr>
            <w:tcW w:w="577"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142</w:t>
            </w:r>
          </w:p>
        </w:tc>
        <w:tc>
          <w:tcPr>
            <w:tcW w:w="632"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203</w:t>
            </w:r>
          </w:p>
        </w:tc>
        <w:tc>
          <w:tcPr>
            <w:tcW w:w="685"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297</w:t>
            </w:r>
          </w:p>
        </w:tc>
        <w:tc>
          <w:tcPr>
            <w:tcW w:w="60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333</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280</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220</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283</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254</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276</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225</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75</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2850</w:t>
            </w:r>
          </w:p>
        </w:tc>
      </w:tr>
      <w:tr w:rsidR="003A1DB8" w:rsidTr="004D42BB">
        <w:tc>
          <w:tcPr>
            <w:tcW w:w="1790" w:type="dxa"/>
          </w:tcPr>
          <w:p w:rsidR="003A1DB8" w:rsidRPr="00750090" w:rsidRDefault="003A1DB8" w:rsidP="003A1DB8">
            <w:pPr>
              <w:spacing w:after="0" w:line="240" w:lineRule="auto"/>
              <w:rPr>
                <w:rStyle w:val="22"/>
                <w:rFonts w:eastAsiaTheme="minorHAnsi"/>
                <w:sz w:val="20"/>
                <w:szCs w:val="20"/>
              </w:rPr>
            </w:pPr>
            <w:r>
              <w:rPr>
                <w:rStyle w:val="22"/>
                <w:rFonts w:eastAsiaTheme="minorHAnsi"/>
                <w:sz w:val="20"/>
                <w:szCs w:val="20"/>
              </w:rPr>
              <w:t>Спортивные игры, ч</w:t>
            </w:r>
          </w:p>
        </w:tc>
        <w:tc>
          <w:tcPr>
            <w:tcW w:w="577"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632"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12</w:t>
            </w:r>
          </w:p>
        </w:tc>
        <w:tc>
          <w:tcPr>
            <w:tcW w:w="685"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15</w:t>
            </w:r>
          </w:p>
        </w:tc>
        <w:tc>
          <w:tcPr>
            <w:tcW w:w="60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15</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7</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7</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15</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110</w:t>
            </w:r>
          </w:p>
        </w:tc>
      </w:tr>
    </w:tbl>
    <w:p w:rsidR="003A1DB8" w:rsidRDefault="003A1DB8" w:rsidP="003A1DB8">
      <w:pPr>
        <w:pStyle w:val="13"/>
        <w:keepNext/>
        <w:keepLines/>
        <w:shd w:val="clear" w:color="auto" w:fill="auto"/>
        <w:spacing w:before="0" w:after="0" w:line="240" w:lineRule="auto"/>
        <w:ind w:right="60"/>
        <w:rPr>
          <w:sz w:val="24"/>
          <w:szCs w:val="24"/>
        </w:rPr>
      </w:pPr>
      <w:r w:rsidRPr="00C76C5A">
        <w:rPr>
          <w:sz w:val="24"/>
          <w:szCs w:val="24"/>
        </w:rPr>
        <w:t>План-схема построения тренировочных нагрузок в годичном цикле подготовки</w:t>
      </w:r>
      <w:r w:rsidRPr="00C76C5A">
        <w:rPr>
          <w:sz w:val="24"/>
          <w:szCs w:val="24"/>
        </w:rPr>
        <w:br/>
        <w:t>лыжников-го</w:t>
      </w:r>
      <w:r>
        <w:rPr>
          <w:sz w:val="24"/>
          <w:szCs w:val="24"/>
        </w:rPr>
        <w:t>нщиков на учебно-тренировочном этапе третьего года обучения</w:t>
      </w:r>
      <w:r w:rsidRPr="00C76C5A">
        <w:rPr>
          <w:sz w:val="24"/>
          <w:szCs w:val="24"/>
        </w:rPr>
        <w:t>.</w:t>
      </w:r>
    </w:p>
    <w:tbl>
      <w:tblPr>
        <w:tblStyle w:val="aa"/>
        <w:tblW w:w="0" w:type="auto"/>
        <w:tblLook w:val="04A0"/>
      </w:tblPr>
      <w:tblGrid>
        <w:gridCol w:w="1734"/>
        <w:gridCol w:w="612"/>
        <w:gridCol w:w="619"/>
        <w:gridCol w:w="671"/>
        <w:gridCol w:w="590"/>
        <w:gridCol w:w="576"/>
        <w:gridCol w:w="615"/>
        <w:gridCol w:w="602"/>
        <w:gridCol w:w="576"/>
        <w:gridCol w:w="634"/>
        <w:gridCol w:w="595"/>
        <w:gridCol w:w="590"/>
        <w:gridCol w:w="637"/>
        <w:gridCol w:w="803"/>
      </w:tblGrid>
      <w:tr w:rsidR="003A1DB8" w:rsidTr="004D42BB">
        <w:tc>
          <w:tcPr>
            <w:tcW w:w="1734" w:type="dxa"/>
            <w:vMerge w:val="restart"/>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Средства подготовки</w:t>
            </w:r>
          </w:p>
        </w:tc>
        <w:tc>
          <w:tcPr>
            <w:tcW w:w="4861" w:type="dxa"/>
            <w:gridSpan w:val="8"/>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rStyle w:val="22"/>
                <w:b w:val="0"/>
                <w:sz w:val="20"/>
                <w:szCs w:val="20"/>
              </w:rPr>
              <w:t>Подготовительный период</w:t>
            </w:r>
          </w:p>
        </w:tc>
        <w:tc>
          <w:tcPr>
            <w:tcW w:w="2456" w:type="dxa"/>
            <w:gridSpan w:val="4"/>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rStyle w:val="22"/>
                <w:b w:val="0"/>
                <w:sz w:val="20"/>
                <w:szCs w:val="20"/>
              </w:rPr>
              <w:t>Соревнователь</w:t>
            </w:r>
            <w:r w:rsidRPr="00750090">
              <w:rPr>
                <w:rStyle w:val="22"/>
                <w:b w:val="0"/>
                <w:sz w:val="20"/>
                <w:szCs w:val="20"/>
              </w:rPr>
              <w:softHyphen/>
              <w:t>ный период</w:t>
            </w:r>
          </w:p>
        </w:tc>
        <w:tc>
          <w:tcPr>
            <w:tcW w:w="803" w:type="dxa"/>
            <w:vMerge w:val="restart"/>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Всего за год</w:t>
            </w:r>
          </w:p>
        </w:tc>
      </w:tr>
      <w:tr w:rsidR="003A1DB8" w:rsidTr="004D42BB">
        <w:tc>
          <w:tcPr>
            <w:tcW w:w="1734" w:type="dxa"/>
            <w:vMerge/>
          </w:tcPr>
          <w:p w:rsidR="003A1DB8" w:rsidRPr="00750090" w:rsidRDefault="003A1DB8" w:rsidP="003A1DB8">
            <w:pPr>
              <w:pStyle w:val="13"/>
              <w:keepNext/>
              <w:keepLines/>
              <w:shd w:val="clear" w:color="auto" w:fill="auto"/>
              <w:spacing w:before="0" w:after="0" w:line="240" w:lineRule="auto"/>
              <w:ind w:right="60"/>
              <w:rPr>
                <w:b w:val="0"/>
                <w:sz w:val="20"/>
                <w:szCs w:val="20"/>
              </w:rPr>
            </w:pPr>
          </w:p>
        </w:tc>
        <w:tc>
          <w:tcPr>
            <w:tcW w:w="612"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V</w:t>
            </w:r>
          </w:p>
        </w:tc>
        <w:tc>
          <w:tcPr>
            <w:tcW w:w="619"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VI</w:t>
            </w:r>
          </w:p>
        </w:tc>
        <w:tc>
          <w:tcPr>
            <w:tcW w:w="671"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VII</w:t>
            </w:r>
          </w:p>
        </w:tc>
        <w:tc>
          <w:tcPr>
            <w:tcW w:w="5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VIII</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rStyle w:val="22"/>
                <w:b w:val="0"/>
                <w:sz w:val="20"/>
                <w:szCs w:val="20"/>
              </w:rPr>
              <w:t>IX</w:t>
            </w:r>
          </w:p>
        </w:tc>
        <w:tc>
          <w:tcPr>
            <w:tcW w:w="615"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X</w:t>
            </w:r>
          </w:p>
        </w:tc>
        <w:tc>
          <w:tcPr>
            <w:tcW w:w="602"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XI</w:t>
            </w:r>
          </w:p>
        </w:tc>
        <w:tc>
          <w:tcPr>
            <w:tcW w:w="576"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ХП</w:t>
            </w:r>
          </w:p>
        </w:tc>
        <w:tc>
          <w:tcPr>
            <w:tcW w:w="634"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I</w:t>
            </w:r>
          </w:p>
        </w:tc>
        <w:tc>
          <w:tcPr>
            <w:tcW w:w="595"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II</w:t>
            </w:r>
          </w:p>
        </w:tc>
        <w:tc>
          <w:tcPr>
            <w:tcW w:w="5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III</w:t>
            </w:r>
          </w:p>
        </w:tc>
        <w:tc>
          <w:tcPr>
            <w:tcW w:w="637"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IV</w:t>
            </w:r>
          </w:p>
        </w:tc>
        <w:tc>
          <w:tcPr>
            <w:tcW w:w="803" w:type="dxa"/>
            <w:vMerge/>
          </w:tcPr>
          <w:p w:rsidR="003A1DB8" w:rsidRPr="00750090" w:rsidRDefault="003A1DB8" w:rsidP="003A1DB8">
            <w:pPr>
              <w:pStyle w:val="13"/>
              <w:keepNext/>
              <w:keepLines/>
              <w:shd w:val="clear" w:color="auto" w:fill="auto"/>
              <w:spacing w:before="0" w:after="0" w:line="240" w:lineRule="auto"/>
              <w:ind w:right="60"/>
              <w:rPr>
                <w:b w:val="0"/>
                <w:sz w:val="20"/>
                <w:szCs w:val="20"/>
              </w:rPr>
            </w:pPr>
          </w:p>
        </w:tc>
      </w:tr>
      <w:tr w:rsidR="003A1DB8" w:rsidTr="004D42BB">
        <w:tc>
          <w:tcPr>
            <w:tcW w:w="173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Тренировочных дней</w:t>
            </w:r>
          </w:p>
        </w:tc>
        <w:tc>
          <w:tcPr>
            <w:tcW w:w="612" w:type="dxa"/>
          </w:tcPr>
          <w:p w:rsidR="003A1DB8" w:rsidRPr="0061025D" w:rsidRDefault="003A1DB8" w:rsidP="003A1DB8">
            <w:pPr>
              <w:ind w:left="-112"/>
              <w:jc w:val="center"/>
              <w:rPr>
                <w:rFonts w:ascii="Times New Roman" w:hAnsi="Times New Roman" w:cs="Times New Roman"/>
                <w:sz w:val="20"/>
                <w:szCs w:val="20"/>
              </w:rPr>
            </w:pPr>
            <w:r w:rsidRPr="0061025D">
              <w:rPr>
                <w:rFonts w:ascii="Times New Roman" w:hAnsi="Times New Roman" w:cs="Times New Roman"/>
                <w:color w:val="000000"/>
                <w:sz w:val="20"/>
                <w:szCs w:val="20"/>
                <w:lang w:eastAsia="ru-RU" w:bidi="ru-RU"/>
              </w:rPr>
              <w:t>18</w:t>
            </w:r>
          </w:p>
        </w:tc>
        <w:tc>
          <w:tcPr>
            <w:tcW w:w="619" w:type="dxa"/>
          </w:tcPr>
          <w:p w:rsidR="003A1DB8" w:rsidRPr="0061025D" w:rsidRDefault="003A1DB8" w:rsidP="003A1DB8">
            <w:pPr>
              <w:ind w:left="-112"/>
              <w:jc w:val="center"/>
              <w:rPr>
                <w:rFonts w:ascii="Times New Roman" w:hAnsi="Times New Roman" w:cs="Times New Roman"/>
                <w:sz w:val="20"/>
                <w:szCs w:val="20"/>
              </w:rPr>
            </w:pPr>
            <w:r w:rsidRPr="0061025D">
              <w:rPr>
                <w:rFonts w:ascii="Times New Roman" w:hAnsi="Times New Roman" w:cs="Times New Roman"/>
                <w:color w:val="000000"/>
                <w:sz w:val="20"/>
                <w:szCs w:val="20"/>
                <w:lang w:eastAsia="ru-RU" w:bidi="ru-RU"/>
              </w:rPr>
              <w:t>18</w:t>
            </w:r>
          </w:p>
        </w:tc>
        <w:tc>
          <w:tcPr>
            <w:tcW w:w="671" w:type="dxa"/>
          </w:tcPr>
          <w:p w:rsidR="003A1DB8" w:rsidRPr="0061025D" w:rsidRDefault="003A1DB8" w:rsidP="003A1DB8">
            <w:pPr>
              <w:ind w:left="-112"/>
              <w:jc w:val="center"/>
              <w:rPr>
                <w:rFonts w:ascii="Times New Roman" w:hAnsi="Times New Roman" w:cs="Times New Roman"/>
                <w:sz w:val="20"/>
                <w:szCs w:val="20"/>
              </w:rPr>
            </w:pPr>
            <w:r w:rsidRPr="0061025D">
              <w:rPr>
                <w:rFonts w:ascii="Times New Roman" w:hAnsi="Times New Roman" w:cs="Times New Roman"/>
                <w:color w:val="000000"/>
                <w:sz w:val="20"/>
                <w:szCs w:val="20"/>
                <w:lang w:eastAsia="ru-RU" w:bidi="ru-RU"/>
              </w:rPr>
              <w:t>22</w:t>
            </w:r>
          </w:p>
        </w:tc>
        <w:tc>
          <w:tcPr>
            <w:tcW w:w="590" w:type="dxa"/>
          </w:tcPr>
          <w:p w:rsidR="003A1DB8" w:rsidRPr="0061025D" w:rsidRDefault="003A1DB8" w:rsidP="003A1DB8">
            <w:pPr>
              <w:ind w:left="-112"/>
              <w:jc w:val="center"/>
              <w:rPr>
                <w:rFonts w:ascii="Times New Roman" w:hAnsi="Times New Roman" w:cs="Times New Roman"/>
                <w:sz w:val="20"/>
                <w:szCs w:val="20"/>
              </w:rPr>
            </w:pPr>
            <w:r w:rsidRPr="0061025D">
              <w:rPr>
                <w:rFonts w:ascii="Times New Roman" w:hAnsi="Times New Roman" w:cs="Times New Roman"/>
                <w:color w:val="000000"/>
                <w:sz w:val="20"/>
                <w:szCs w:val="20"/>
                <w:lang w:eastAsia="ru-RU" w:bidi="ru-RU"/>
              </w:rPr>
              <w:t>22</w:t>
            </w:r>
          </w:p>
        </w:tc>
        <w:tc>
          <w:tcPr>
            <w:tcW w:w="576" w:type="dxa"/>
          </w:tcPr>
          <w:p w:rsidR="003A1DB8" w:rsidRPr="0061025D" w:rsidRDefault="003A1DB8" w:rsidP="003A1DB8">
            <w:pPr>
              <w:ind w:left="-112"/>
              <w:jc w:val="center"/>
              <w:rPr>
                <w:rFonts w:ascii="Times New Roman" w:hAnsi="Times New Roman" w:cs="Times New Roman"/>
                <w:sz w:val="20"/>
                <w:szCs w:val="20"/>
              </w:rPr>
            </w:pPr>
            <w:r w:rsidRPr="0061025D">
              <w:rPr>
                <w:rFonts w:ascii="Times New Roman" w:hAnsi="Times New Roman" w:cs="Times New Roman"/>
                <w:color w:val="000000"/>
                <w:sz w:val="20"/>
                <w:szCs w:val="20"/>
                <w:lang w:eastAsia="ru-RU" w:bidi="ru-RU"/>
              </w:rPr>
              <w:t>20</w:t>
            </w:r>
          </w:p>
        </w:tc>
        <w:tc>
          <w:tcPr>
            <w:tcW w:w="615" w:type="dxa"/>
          </w:tcPr>
          <w:p w:rsidR="003A1DB8" w:rsidRPr="0061025D" w:rsidRDefault="003A1DB8" w:rsidP="003A1DB8">
            <w:pPr>
              <w:ind w:left="-112"/>
              <w:jc w:val="center"/>
              <w:rPr>
                <w:rFonts w:ascii="Times New Roman" w:hAnsi="Times New Roman" w:cs="Times New Roman"/>
                <w:sz w:val="20"/>
                <w:szCs w:val="20"/>
              </w:rPr>
            </w:pPr>
            <w:r w:rsidRPr="0061025D">
              <w:rPr>
                <w:rFonts w:ascii="Times New Roman" w:hAnsi="Times New Roman" w:cs="Times New Roman"/>
                <w:color w:val="000000"/>
                <w:sz w:val="20"/>
                <w:szCs w:val="20"/>
                <w:lang w:eastAsia="ru-RU" w:bidi="ru-RU"/>
              </w:rPr>
              <w:t>18</w:t>
            </w:r>
          </w:p>
        </w:tc>
        <w:tc>
          <w:tcPr>
            <w:tcW w:w="602" w:type="dxa"/>
          </w:tcPr>
          <w:p w:rsidR="003A1DB8" w:rsidRPr="0061025D" w:rsidRDefault="003A1DB8" w:rsidP="003A1DB8">
            <w:pPr>
              <w:ind w:left="-112"/>
              <w:jc w:val="center"/>
              <w:rPr>
                <w:rFonts w:ascii="Times New Roman" w:hAnsi="Times New Roman" w:cs="Times New Roman"/>
                <w:sz w:val="20"/>
                <w:szCs w:val="20"/>
              </w:rPr>
            </w:pPr>
            <w:r w:rsidRPr="0061025D">
              <w:rPr>
                <w:rFonts w:ascii="Times New Roman" w:hAnsi="Times New Roman" w:cs="Times New Roman"/>
                <w:color w:val="000000"/>
                <w:sz w:val="20"/>
                <w:szCs w:val="20"/>
                <w:lang w:eastAsia="ru-RU" w:bidi="ru-RU"/>
              </w:rPr>
              <w:t>18</w:t>
            </w:r>
          </w:p>
        </w:tc>
        <w:tc>
          <w:tcPr>
            <w:tcW w:w="576" w:type="dxa"/>
          </w:tcPr>
          <w:p w:rsidR="003A1DB8" w:rsidRPr="0061025D" w:rsidRDefault="003A1DB8" w:rsidP="003A1DB8">
            <w:pPr>
              <w:ind w:left="-112"/>
              <w:jc w:val="center"/>
              <w:rPr>
                <w:rFonts w:ascii="Times New Roman" w:hAnsi="Times New Roman" w:cs="Times New Roman"/>
                <w:sz w:val="20"/>
                <w:szCs w:val="20"/>
              </w:rPr>
            </w:pPr>
            <w:r w:rsidRPr="0061025D">
              <w:rPr>
                <w:rFonts w:ascii="Times New Roman" w:hAnsi="Times New Roman" w:cs="Times New Roman"/>
                <w:color w:val="000000"/>
                <w:sz w:val="20"/>
                <w:szCs w:val="20"/>
                <w:lang w:eastAsia="ru-RU" w:bidi="ru-RU"/>
              </w:rPr>
              <w:t>20</w:t>
            </w:r>
          </w:p>
        </w:tc>
        <w:tc>
          <w:tcPr>
            <w:tcW w:w="634" w:type="dxa"/>
          </w:tcPr>
          <w:p w:rsidR="003A1DB8" w:rsidRPr="0061025D" w:rsidRDefault="003A1DB8" w:rsidP="003A1DB8">
            <w:pPr>
              <w:ind w:left="-112"/>
              <w:jc w:val="center"/>
              <w:rPr>
                <w:rFonts w:ascii="Times New Roman" w:hAnsi="Times New Roman" w:cs="Times New Roman"/>
                <w:sz w:val="20"/>
                <w:szCs w:val="20"/>
              </w:rPr>
            </w:pPr>
            <w:r w:rsidRPr="0061025D">
              <w:rPr>
                <w:rFonts w:ascii="Times New Roman" w:hAnsi="Times New Roman" w:cs="Times New Roman"/>
                <w:color w:val="000000"/>
                <w:sz w:val="20"/>
                <w:szCs w:val="20"/>
                <w:lang w:eastAsia="ru-RU" w:bidi="ru-RU"/>
              </w:rPr>
              <w:t>21</w:t>
            </w:r>
          </w:p>
        </w:tc>
        <w:tc>
          <w:tcPr>
            <w:tcW w:w="595" w:type="dxa"/>
          </w:tcPr>
          <w:p w:rsidR="003A1DB8" w:rsidRPr="0061025D" w:rsidRDefault="003A1DB8" w:rsidP="003A1DB8">
            <w:pPr>
              <w:ind w:left="-112"/>
              <w:jc w:val="center"/>
              <w:rPr>
                <w:rFonts w:ascii="Times New Roman" w:hAnsi="Times New Roman" w:cs="Times New Roman"/>
                <w:sz w:val="20"/>
                <w:szCs w:val="20"/>
              </w:rPr>
            </w:pPr>
            <w:r w:rsidRPr="0061025D">
              <w:rPr>
                <w:rFonts w:ascii="Times New Roman" w:hAnsi="Times New Roman" w:cs="Times New Roman"/>
                <w:color w:val="000000"/>
                <w:sz w:val="20"/>
                <w:szCs w:val="20"/>
                <w:lang w:eastAsia="ru-RU" w:bidi="ru-RU"/>
              </w:rPr>
              <w:t>20</w:t>
            </w:r>
          </w:p>
        </w:tc>
        <w:tc>
          <w:tcPr>
            <w:tcW w:w="590" w:type="dxa"/>
          </w:tcPr>
          <w:p w:rsidR="003A1DB8" w:rsidRPr="0061025D" w:rsidRDefault="003A1DB8" w:rsidP="003A1DB8">
            <w:pPr>
              <w:ind w:left="-112"/>
              <w:jc w:val="center"/>
              <w:rPr>
                <w:rFonts w:ascii="Times New Roman" w:hAnsi="Times New Roman" w:cs="Times New Roman"/>
                <w:sz w:val="20"/>
                <w:szCs w:val="20"/>
              </w:rPr>
            </w:pPr>
            <w:r w:rsidRPr="0061025D">
              <w:rPr>
                <w:rFonts w:ascii="Times New Roman" w:hAnsi="Times New Roman" w:cs="Times New Roman"/>
                <w:color w:val="000000"/>
                <w:sz w:val="20"/>
                <w:szCs w:val="20"/>
                <w:lang w:eastAsia="ru-RU" w:bidi="ru-RU"/>
              </w:rPr>
              <w:t>20</w:t>
            </w:r>
          </w:p>
        </w:tc>
        <w:tc>
          <w:tcPr>
            <w:tcW w:w="637" w:type="dxa"/>
          </w:tcPr>
          <w:p w:rsidR="003A1DB8" w:rsidRPr="0061025D" w:rsidRDefault="003A1DB8" w:rsidP="003A1DB8">
            <w:pPr>
              <w:ind w:left="-112"/>
              <w:jc w:val="center"/>
              <w:rPr>
                <w:rFonts w:ascii="Times New Roman" w:hAnsi="Times New Roman" w:cs="Times New Roman"/>
                <w:sz w:val="20"/>
                <w:szCs w:val="20"/>
              </w:rPr>
            </w:pPr>
            <w:r w:rsidRPr="0061025D">
              <w:rPr>
                <w:rFonts w:ascii="Times New Roman" w:hAnsi="Times New Roman" w:cs="Times New Roman"/>
                <w:color w:val="000000"/>
                <w:sz w:val="20"/>
                <w:szCs w:val="20"/>
                <w:lang w:eastAsia="ru-RU" w:bidi="ru-RU"/>
              </w:rPr>
              <w:t>16</w:t>
            </w:r>
          </w:p>
        </w:tc>
        <w:tc>
          <w:tcPr>
            <w:tcW w:w="803" w:type="dxa"/>
          </w:tcPr>
          <w:p w:rsidR="003A1DB8" w:rsidRPr="0061025D" w:rsidRDefault="003A1DB8" w:rsidP="003A1DB8">
            <w:pPr>
              <w:ind w:left="-112"/>
              <w:jc w:val="center"/>
              <w:rPr>
                <w:rFonts w:ascii="Times New Roman" w:hAnsi="Times New Roman" w:cs="Times New Roman"/>
                <w:sz w:val="20"/>
                <w:szCs w:val="20"/>
              </w:rPr>
            </w:pPr>
            <w:r w:rsidRPr="0061025D">
              <w:rPr>
                <w:rFonts w:ascii="Times New Roman" w:hAnsi="Times New Roman" w:cs="Times New Roman"/>
                <w:color w:val="000000"/>
                <w:sz w:val="20"/>
                <w:szCs w:val="20"/>
                <w:lang w:eastAsia="ru-RU" w:bidi="ru-RU"/>
              </w:rPr>
              <w:t>233</w:t>
            </w:r>
          </w:p>
        </w:tc>
      </w:tr>
      <w:tr w:rsidR="003A1DB8" w:rsidTr="004D42BB">
        <w:tc>
          <w:tcPr>
            <w:tcW w:w="173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 xml:space="preserve">Тренировок </w:t>
            </w:r>
          </w:p>
        </w:tc>
        <w:tc>
          <w:tcPr>
            <w:tcW w:w="612" w:type="dxa"/>
          </w:tcPr>
          <w:p w:rsidR="003A1DB8" w:rsidRPr="005A2733" w:rsidRDefault="003A1DB8" w:rsidP="003A1DB8">
            <w:pPr>
              <w:spacing w:after="0" w:line="240" w:lineRule="auto"/>
              <w:ind w:left="-113"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18</w:t>
            </w:r>
          </w:p>
        </w:tc>
        <w:tc>
          <w:tcPr>
            <w:tcW w:w="619" w:type="dxa"/>
          </w:tcPr>
          <w:p w:rsidR="003A1DB8" w:rsidRPr="005A2733" w:rsidRDefault="003A1DB8" w:rsidP="003A1DB8">
            <w:pPr>
              <w:spacing w:after="0" w:line="240" w:lineRule="auto"/>
              <w:ind w:left="-113"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22</w:t>
            </w:r>
          </w:p>
        </w:tc>
        <w:tc>
          <w:tcPr>
            <w:tcW w:w="671" w:type="dxa"/>
          </w:tcPr>
          <w:p w:rsidR="003A1DB8" w:rsidRPr="005A2733" w:rsidRDefault="003A1DB8" w:rsidP="003A1DB8">
            <w:pPr>
              <w:spacing w:after="0" w:line="240" w:lineRule="auto"/>
              <w:ind w:left="-113"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30</w:t>
            </w:r>
          </w:p>
        </w:tc>
        <w:tc>
          <w:tcPr>
            <w:tcW w:w="590" w:type="dxa"/>
          </w:tcPr>
          <w:p w:rsidR="003A1DB8" w:rsidRPr="005A2733" w:rsidRDefault="003A1DB8" w:rsidP="003A1DB8">
            <w:pPr>
              <w:spacing w:after="0" w:line="240" w:lineRule="auto"/>
              <w:ind w:left="-113"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30</w:t>
            </w:r>
          </w:p>
        </w:tc>
        <w:tc>
          <w:tcPr>
            <w:tcW w:w="576" w:type="dxa"/>
          </w:tcPr>
          <w:p w:rsidR="003A1DB8" w:rsidRPr="005A2733" w:rsidRDefault="003A1DB8" w:rsidP="003A1DB8">
            <w:pPr>
              <w:spacing w:after="0" w:line="240" w:lineRule="auto"/>
              <w:ind w:left="-113"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20</w:t>
            </w:r>
          </w:p>
        </w:tc>
        <w:tc>
          <w:tcPr>
            <w:tcW w:w="615" w:type="dxa"/>
          </w:tcPr>
          <w:p w:rsidR="003A1DB8" w:rsidRPr="005A2733" w:rsidRDefault="003A1DB8" w:rsidP="003A1DB8">
            <w:pPr>
              <w:spacing w:after="0" w:line="240" w:lineRule="auto"/>
              <w:ind w:left="-113"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18</w:t>
            </w:r>
          </w:p>
        </w:tc>
        <w:tc>
          <w:tcPr>
            <w:tcW w:w="602" w:type="dxa"/>
          </w:tcPr>
          <w:p w:rsidR="003A1DB8" w:rsidRPr="005A2733" w:rsidRDefault="003A1DB8" w:rsidP="003A1DB8">
            <w:pPr>
              <w:spacing w:after="0" w:line="240" w:lineRule="auto"/>
              <w:ind w:left="-113"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18</w:t>
            </w:r>
          </w:p>
        </w:tc>
        <w:tc>
          <w:tcPr>
            <w:tcW w:w="576" w:type="dxa"/>
          </w:tcPr>
          <w:p w:rsidR="003A1DB8" w:rsidRPr="005A2733" w:rsidRDefault="003A1DB8" w:rsidP="003A1DB8">
            <w:pPr>
              <w:spacing w:after="0" w:line="240" w:lineRule="auto"/>
              <w:ind w:left="-113"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20</w:t>
            </w:r>
          </w:p>
        </w:tc>
        <w:tc>
          <w:tcPr>
            <w:tcW w:w="634" w:type="dxa"/>
          </w:tcPr>
          <w:p w:rsidR="003A1DB8" w:rsidRPr="005A2733" w:rsidRDefault="003A1DB8" w:rsidP="003A1DB8">
            <w:pPr>
              <w:spacing w:after="0" w:line="240" w:lineRule="auto"/>
              <w:ind w:left="-113"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24</w:t>
            </w:r>
          </w:p>
        </w:tc>
        <w:tc>
          <w:tcPr>
            <w:tcW w:w="595" w:type="dxa"/>
          </w:tcPr>
          <w:p w:rsidR="003A1DB8" w:rsidRPr="005A2733" w:rsidRDefault="003A1DB8" w:rsidP="003A1DB8">
            <w:pPr>
              <w:spacing w:after="0" w:line="240" w:lineRule="auto"/>
              <w:ind w:left="-113"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20</w:t>
            </w:r>
          </w:p>
        </w:tc>
        <w:tc>
          <w:tcPr>
            <w:tcW w:w="590" w:type="dxa"/>
          </w:tcPr>
          <w:p w:rsidR="003A1DB8" w:rsidRPr="005A2733" w:rsidRDefault="003A1DB8" w:rsidP="003A1DB8">
            <w:pPr>
              <w:spacing w:after="0" w:line="240" w:lineRule="auto"/>
              <w:ind w:left="-113"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20</w:t>
            </w:r>
          </w:p>
        </w:tc>
        <w:tc>
          <w:tcPr>
            <w:tcW w:w="637" w:type="dxa"/>
          </w:tcPr>
          <w:p w:rsidR="003A1DB8" w:rsidRPr="005A2733" w:rsidRDefault="003A1DB8" w:rsidP="003A1DB8">
            <w:pPr>
              <w:spacing w:after="0" w:line="240" w:lineRule="auto"/>
              <w:ind w:left="-113"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16</w:t>
            </w:r>
          </w:p>
        </w:tc>
        <w:tc>
          <w:tcPr>
            <w:tcW w:w="803" w:type="dxa"/>
          </w:tcPr>
          <w:p w:rsidR="003A1DB8" w:rsidRPr="005A2733" w:rsidRDefault="003A1DB8" w:rsidP="003A1DB8">
            <w:pPr>
              <w:spacing w:after="0" w:line="240" w:lineRule="auto"/>
              <w:ind w:left="-113"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256</w:t>
            </w:r>
          </w:p>
        </w:tc>
      </w:tr>
      <w:tr w:rsidR="003A1DB8" w:rsidTr="004D42BB">
        <w:tc>
          <w:tcPr>
            <w:tcW w:w="1734"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Бег, ходьба  </w:t>
            </w:r>
            <w:r w:rsidRPr="00750090">
              <w:rPr>
                <w:rStyle w:val="22"/>
                <w:rFonts w:eastAsiaTheme="minorHAnsi"/>
                <w:sz w:val="20"/>
                <w:szCs w:val="20"/>
                <w:lang w:val="en-US"/>
              </w:rPr>
              <w:t>I</w:t>
            </w:r>
            <w:r w:rsidRPr="00750090">
              <w:rPr>
                <w:rStyle w:val="22"/>
                <w:rFonts w:eastAsiaTheme="minorHAnsi"/>
                <w:sz w:val="20"/>
                <w:szCs w:val="20"/>
              </w:rPr>
              <w:t xml:space="preserve"> зона, км</w:t>
            </w:r>
          </w:p>
        </w:tc>
        <w:tc>
          <w:tcPr>
            <w:tcW w:w="612"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40</w:t>
            </w:r>
          </w:p>
        </w:tc>
        <w:tc>
          <w:tcPr>
            <w:tcW w:w="619"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80</w:t>
            </w:r>
          </w:p>
        </w:tc>
        <w:tc>
          <w:tcPr>
            <w:tcW w:w="671"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Pr>
                <w:rStyle w:val="2Tahoma115pt"/>
                <w:rFonts w:ascii="Times New Roman" w:hAnsi="Times New Roman" w:cs="Times New Roman"/>
                <w:sz w:val="20"/>
                <w:szCs w:val="20"/>
              </w:rPr>
              <w:t>110</w:t>
            </w:r>
          </w:p>
        </w:tc>
        <w:tc>
          <w:tcPr>
            <w:tcW w:w="590"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140</w:t>
            </w:r>
          </w:p>
        </w:tc>
        <w:tc>
          <w:tcPr>
            <w:tcW w:w="576"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80</w:t>
            </w:r>
          </w:p>
        </w:tc>
        <w:tc>
          <w:tcPr>
            <w:tcW w:w="615"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50</w:t>
            </w:r>
          </w:p>
        </w:tc>
        <w:tc>
          <w:tcPr>
            <w:tcW w:w="602"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30</w:t>
            </w:r>
          </w:p>
        </w:tc>
        <w:tc>
          <w:tcPr>
            <w:tcW w:w="576"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25</w:t>
            </w:r>
          </w:p>
        </w:tc>
        <w:tc>
          <w:tcPr>
            <w:tcW w:w="634"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30</w:t>
            </w:r>
          </w:p>
        </w:tc>
        <w:tc>
          <w:tcPr>
            <w:tcW w:w="595"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30</w:t>
            </w:r>
          </w:p>
        </w:tc>
        <w:tc>
          <w:tcPr>
            <w:tcW w:w="590"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10</w:t>
            </w:r>
          </w:p>
        </w:tc>
        <w:tc>
          <w:tcPr>
            <w:tcW w:w="637"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80</w:t>
            </w:r>
          </w:p>
        </w:tc>
        <w:tc>
          <w:tcPr>
            <w:tcW w:w="803"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705</w:t>
            </w:r>
          </w:p>
        </w:tc>
      </w:tr>
      <w:tr w:rsidR="003A1DB8" w:rsidTr="004D42BB">
        <w:tc>
          <w:tcPr>
            <w:tcW w:w="1734"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Бег  </w:t>
            </w:r>
            <w:r w:rsidRPr="00750090">
              <w:rPr>
                <w:rStyle w:val="22"/>
                <w:rFonts w:eastAsiaTheme="minorHAnsi"/>
                <w:sz w:val="20"/>
                <w:szCs w:val="20"/>
                <w:lang w:val="en-US"/>
              </w:rPr>
              <w:t xml:space="preserve">II </w:t>
            </w:r>
            <w:r w:rsidRPr="00750090">
              <w:rPr>
                <w:rStyle w:val="22"/>
                <w:rFonts w:eastAsiaTheme="minorHAnsi"/>
                <w:sz w:val="20"/>
                <w:szCs w:val="20"/>
              </w:rPr>
              <w:t>зона, км</w:t>
            </w:r>
          </w:p>
        </w:tc>
        <w:tc>
          <w:tcPr>
            <w:tcW w:w="612"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35</w:t>
            </w:r>
          </w:p>
        </w:tc>
        <w:tc>
          <w:tcPr>
            <w:tcW w:w="619"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40</w:t>
            </w:r>
          </w:p>
        </w:tc>
        <w:tc>
          <w:tcPr>
            <w:tcW w:w="671"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50</w:t>
            </w:r>
          </w:p>
        </w:tc>
        <w:tc>
          <w:tcPr>
            <w:tcW w:w="590"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60</w:t>
            </w:r>
          </w:p>
        </w:tc>
        <w:tc>
          <w:tcPr>
            <w:tcW w:w="576"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60</w:t>
            </w:r>
          </w:p>
        </w:tc>
        <w:tc>
          <w:tcPr>
            <w:tcW w:w="615"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80</w:t>
            </w:r>
          </w:p>
        </w:tc>
        <w:tc>
          <w:tcPr>
            <w:tcW w:w="602"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62</w:t>
            </w:r>
          </w:p>
        </w:tc>
        <w:tc>
          <w:tcPr>
            <w:tcW w:w="576"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20</w:t>
            </w:r>
          </w:p>
        </w:tc>
        <w:tc>
          <w:tcPr>
            <w:tcW w:w="634"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10</w:t>
            </w:r>
          </w:p>
        </w:tc>
        <w:tc>
          <w:tcPr>
            <w:tcW w:w="595"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10</w:t>
            </w:r>
          </w:p>
        </w:tc>
        <w:tc>
          <w:tcPr>
            <w:tcW w:w="590"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20</w:t>
            </w:r>
          </w:p>
        </w:tc>
        <w:tc>
          <w:tcPr>
            <w:tcW w:w="637"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25</w:t>
            </w:r>
          </w:p>
        </w:tc>
        <w:tc>
          <w:tcPr>
            <w:tcW w:w="803"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472</w:t>
            </w:r>
          </w:p>
        </w:tc>
      </w:tr>
      <w:tr w:rsidR="003A1DB8" w:rsidTr="004D42BB">
        <w:tc>
          <w:tcPr>
            <w:tcW w:w="1734"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rPr>
              <w:t>III</w:t>
            </w:r>
            <w:r w:rsidRPr="00750090">
              <w:rPr>
                <w:rStyle w:val="22"/>
                <w:rFonts w:eastAsiaTheme="minorHAnsi"/>
                <w:sz w:val="20"/>
                <w:szCs w:val="20"/>
              </w:rPr>
              <w:t xml:space="preserve"> зона, км</w:t>
            </w:r>
          </w:p>
        </w:tc>
        <w:tc>
          <w:tcPr>
            <w:tcW w:w="612"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5</w:t>
            </w:r>
          </w:p>
        </w:tc>
        <w:tc>
          <w:tcPr>
            <w:tcW w:w="619"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10</w:t>
            </w:r>
          </w:p>
        </w:tc>
        <w:tc>
          <w:tcPr>
            <w:tcW w:w="671"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10</w:t>
            </w:r>
          </w:p>
        </w:tc>
        <w:tc>
          <w:tcPr>
            <w:tcW w:w="590"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15</w:t>
            </w:r>
          </w:p>
        </w:tc>
        <w:tc>
          <w:tcPr>
            <w:tcW w:w="576"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20</w:t>
            </w:r>
          </w:p>
        </w:tc>
        <w:tc>
          <w:tcPr>
            <w:tcW w:w="615"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10</w:t>
            </w:r>
          </w:p>
        </w:tc>
        <w:tc>
          <w:tcPr>
            <w:tcW w:w="602"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4</w:t>
            </w:r>
          </w:p>
        </w:tc>
        <w:tc>
          <w:tcPr>
            <w:tcW w:w="576"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Style w:val="25pt150"/>
                <w:rFonts w:eastAsiaTheme="minorHAnsi"/>
                <w:sz w:val="20"/>
                <w:szCs w:val="20"/>
              </w:rPr>
              <w:t>-</w:t>
            </w:r>
          </w:p>
        </w:tc>
        <w:tc>
          <w:tcPr>
            <w:tcW w:w="634"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Style w:val="25pt150"/>
                <w:rFonts w:eastAsiaTheme="minorHAnsi"/>
                <w:sz w:val="20"/>
                <w:szCs w:val="20"/>
              </w:rPr>
              <w:t>-</w:t>
            </w:r>
          </w:p>
        </w:tc>
        <w:tc>
          <w:tcPr>
            <w:tcW w:w="595"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Pr>
                <w:rFonts w:ascii="Times New Roman" w:hAnsi="Times New Roman" w:cs="Times New Roman"/>
                <w:sz w:val="20"/>
                <w:szCs w:val="20"/>
              </w:rPr>
              <w:t>-</w:t>
            </w:r>
          </w:p>
        </w:tc>
        <w:tc>
          <w:tcPr>
            <w:tcW w:w="590"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Pr>
                <w:rFonts w:ascii="Times New Roman" w:hAnsi="Times New Roman" w:cs="Times New Roman"/>
                <w:sz w:val="20"/>
                <w:szCs w:val="20"/>
              </w:rPr>
              <w:t>-</w:t>
            </w:r>
          </w:p>
        </w:tc>
        <w:tc>
          <w:tcPr>
            <w:tcW w:w="637"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Pr>
                <w:rFonts w:ascii="Times New Roman" w:hAnsi="Times New Roman" w:cs="Times New Roman"/>
                <w:sz w:val="20"/>
                <w:szCs w:val="20"/>
              </w:rPr>
              <w:t>-</w:t>
            </w:r>
          </w:p>
        </w:tc>
        <w:tc>
          <w:tcPr>
            <w:tcW w:w="803"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74</w:t>
            </w:r>
          </w:p>
        </w:tc>
      </w:tr>
      <w:tr w:rsidR="003A1DB8" w:rsidTr="004D42BB">
        <w:tc>
          <w:tcPr>
            <w:tcW w:w="1734"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bidi="en-US"/>
              </w:rPr>
              <w:t xml:space="preserve">IV </w:t>
            </w:r>
            <w:r w:rsidRPr="00750090">
              <w:rPr>
                <w:rStyle w:val="22"/>
                <w:rFonts w:eastAsiaTheme="minorHAnsi"/>
                <w:sz w:val="20"/>
                <w:szCs w:val="20"/>
              </w:rPr>
              <w:t>зона, км</w:t>
            </w:r>
          </w:p>
        </w:tc>
        <w:tc>
          <w:tcPr>
            <w:tcW w:w="612"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3</w:t>
            </w:r>
          </w:p>
        </w:tc>
        <w:tc>
          <w:tcPr>
            <w:tcW w:w="619"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6</w:t>
            </w:r>
          </w:p>
        </w:tc>
        <w:tc>
          <w:tcPr>
            <w:tcW w:w="671"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7</w:t>
            </w:r>
          </w:p>
        </w:tc>
        <w:tc>
          <w:tcPr>
            <w:tcW w:w="590"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10</w:t>
            </w:r>
          </w:p>
        </w:tc>
        <w:tc>
          <w:tcPr>
            <w:tcW w:w="576"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4</w:t>
            </w:r>
          </w:p>
        </w:tc>
        <w:tc>
          <w:tcPr>
            <w:tcW w:w="615"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4</w:t>
            </w:r>
          </w:p>
        </w:tc>
        <w:tc>
          <w:tcPr>
            <w:tcW w:w="602"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Style w:val="25pt150"/>
                <w:rFonts w:eastAsiaTheme="minorHAnsi"/>
                <w:sz w:val="20"/>
                <w:szCs w:val="20"/>
              </w:rPr>
              <w:t>-</w:t>
            </w:r>
          </w:p>
        </w:tc>
        <w:tc>
          <w:tcPr>
            <w:tcW w:w="576"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Style w:val="25pt150"/>
                <w:rFonts w:eastAsiaTheme="minorHAnsi"/>
                <w:sz w:val="20"/>
                <w:szCs w:val="20"/>
              </w:rPr>
              <w:t>-</w:t>
            </w:r>
          </w:p>
        </w:tc>
        <w:tc>
          <w:tcPr>
            <w:tcW w:w="634"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Style w:val="25pt150"/>
                <w:rFonts w:eastAsiaTheme="minorHAnsi"/>
                <w:sz w:val="20"/>
                <w:szCs w:val="20"/>
              </w:rPr>
              <w:t>-</w:t>
            </w:r>
          </w:p>
        </w:tc>
        <w:tc>
          <w:tcPr>
            <w:tcW w:w="595"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Pr>
                <w:rFonts w:ascii="Times New Roman" w:hAnsi="Times New Roman" w:cs="Times New Roman"/>
                <w:sz w:val="20"/>
                <w:szCs w:val="20"/>
              </w:rPr>
              <w:t>-</w:t>
            </w:r>
          </w:p>
        </w:tc>
        <w:tc>
          <w:tcPr>
            <w:tcW w:w="590"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Pr>
                <w:rFonts w:ascii="Times New Roman" w:hAnsi="Times New Roman" w:cs="Times New Roman"/>
                <w:sz w:val="20"/>
                <w:szCs w:val="20"/>
              </w:rPr>
              <w:t>-</w:t>
            </w:r>
          </w:p>
        </w:tc>
        <w:tc>
          <w:tcPr>
            <w:tcW w:w="637"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Pr>
                <w:rFonts w:ascii="Times New Roman" w:hAnsi="Times New Roman" w:cs="Times New Roman"/>
                <w:sz w:val="20"/>
                <w:szCs w:val="20"/>
              </w:rPr>
              <w:t>-</w:t>
            </w:r>
          </w:p>
        </w:tc>
        <w:tc>
          <w:tcPr>
            <w:tcW w:w="803"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34</w:t>
            </w:r>
          </w:p>
        </w:tc>
      </w:tr>
      <w:tr w:rsidR="003A1DB8" w:rsidTr="004D42BB">
        <w:tc>
          <w:tcPr>
            <w:tcW w:w="1734"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Имитация, прыжки, км</w:t>
            </w:r>
          </w:p>
        </w:tc>
        <w:tc>
          <w:tcPr>
            <w:tcW w:w="612"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2</w:t>
            </w:r>
          </w:p>
        </w:tc>
        <w:tc>
          <w:tcPr>
            <w:tcW w:w="619"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6</w:t>
            </w:r>
          </w:p>
        </w:tc>
        <w:tc>
          <w:tcPr>
            <w:tcW w:w="671"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8</w:t>
            </w:r>
          </w:p>
        </w:tc>
        <w:tc>
          <w:tcPr>
            <w:tcW w:w="590"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10</w:t>
            </w:r>
          </w:p>
        </w:tc>
        <w:tc>
          <w:tcPr>
            <w:tcW w:w="576"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8</w:t>
            </w:r>
          </w:p>
        </w:tc>
        <w:tc>
          <w:tcPr>
            <w:tcW w:w="615"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6</w:t>
            </w:r>
          </w:p>
        </w:tc>
        <w:tc>
          <w:tcPr>
            <w:tcW w:w="602"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10</w:t>
            </w:r>
          </w:p>
        </w:tc>
        <w:tc>
          <w:tcPr>
            <w:tcW w:w="576"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Pr>
                <w:rFonts w:ascii="Times New Roman" w:hAnsi="Times New Roman" w:cs="Times New Roman"/>
                <w:sz w:val="20"/>
                <w:szCs w:val="20"/>
              </w:rPr>
              <w:t>-</w:t>
            </w:r>
          </w:p>
        </w:tc>
        <w:tc>
          <w:tcPr>
            <w:tcW w:w="634"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Pr>
                <w:rFonts w:ascii="Times New Roman" w:hAnsi="Times New Roman" w:cs="Times New Roman"/>
                <w:sz w:val="20"/>
                <w:szCs w:val="20"/>
              </w:rPr>
              <w:t>-</w:t>
            </w:r>
          </w:p>
        </w:tc>
        <w:tc>
          <w:tcPr>
            <w:tcW w:w="595"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Pr>
                <w:rFonts w:ascii="Times New Roman" w:hAnsi="Times New Roman" w:cs="Times New Roman"/>
                <w:sz w:val="20"/>
                <w:szCs w:val="20"/>
              </w:rPr>
              <w:t>-</w:t>
            </w:r>
          </w:p>
        </w:tc>
        <w:tc>
          <w:tcPr>
            <w:tcW w:w="590"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Pr>
                <w:rFonts w:ascii="Times New Roman" w:hAnsi="Times New Roman" w:cs="Times New Roman"/>
                <w:sz w:val="20"/>
                <w:szCs w:val="20"/>
              </w:rPr>
              <w:t>-</w:t>
            </w:r>
          </w:p>
        </w:tc>
        <w:tc>
          <w:tcPr>
            <w:tcW w:w="637"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Pr>
                <w:rFonts w:ascii="Times New Roman" w:hAnsi="Times New Roman" w:cs="Times New Roman"/>
                <w:sz w:val="20"/>
                <w:szCs w:val="20"/>
              </w:rPr>
              <w:t>-</w:t>
            </w:r>
          </w:p>
        </w:tc>
        <w:tc>
          <w:tcPr>
            <w:tcW w:w="803"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50</w:t>
            </w:r>
          </w:p>
        </w:tc>
      </w:tr>
      <w:tr w:rsidR="003A1DB8" w:rsidTr="004D42BB">
        <w:tc>
          <w:tcPr>
            <w:tcW w:w="1734"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Всего</w:t>
            </w:r>
          </w:p>
        </w:tc>
        <w:tc>
          <w:tcPr>
            <w:tcW w:w="612"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85</w:t>
            </w:r>
          </w:p>
        </w:tc>
        <w:tc>
          <w:tcPr>
            <w:tcW w:w="619"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14</w:t>
            </w:r>
            <w:r>
              <w:rPr>
                <w:rFonts w:ascii="Times New Roman" w:hAnsi="Times New Roman" w:cs="Times New Roman"/>
                <w:color w:val="000000"/>
                <w:sz w:val="20"/>
                <w:szCs w:val="20"/>
                <w:lang w:eastAsia="ru-RU" w:bidi="ru-RU"/>
              </w:rPr>
              <w:t>2</w:t>
            </w:r>
          </w:p>
        </w:tc>
        <w:tc>
          <w:tcPr>
            <w:tcW w:w="671"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18</w:t>
            </w:r>
            <w:r>
              <w:rPr>
                <w:rFonts w:ascii="Times New Roman" w:hAnsi="Times New Roman" w:cs="Times New Roman"/>
                <w:color w:val="000000"/>
                <w:sz w:val="20"/>
                <w:szCs w:val="20"/>
                <w:lang w:eastAsia="ru-RU" w:bidi="ru-RU"/>
              </w:rPr>
              <w:t>5</w:t>
            </w:r>
          </w:p>
        </w:tc>
        <w:tc>
          <w:tcPr>
            <w:tcW w:w="590"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235</w:t>
            </w:r>
          </w:p>
        </w:tc>
        <w:tc>
          <w:tcPr>
            <w:tcW w:w="576"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17</w:t>
            </w:r>
            <w:r>
              <w:rPr>
                <w:rFonts w:ascii="Times New Roman" w:hAnsi="Times New Roman" w:cs="Times New Roman"/>
                <w:color w:val="000000"/>
                <w:sz w:val="20"/>
                <w:szCs w:val="20"/>
                <w:lang w:eastAsia="ru-RU" w:bidi="ru-RU"/>
              </w:rPr>
              <w:t>2</w:t>
            </w:r>
          </w:p>
        </w:tc>
        <w:tc>
          <w:tcPr>
            <w:tcW w:w="615"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15</w:t>
            </w:r>
            <w:r>
              <w:rPr>
                <w:rFonts w:ascii="Times New Roman" w:hAnsi="Times New Roman" w:cs="Times New Roman"/>
                <w:color w:val="000000"/>
                <w:sz w:val="20"/>
                <w:szCs w:val="20"/>
                <w:lang w:eastAsia="ru-RU" w:bidi="ru-RU"/>
              </w:rPr>
              <w:t>0</w:t>
            </w:r>
          </w:p>
        </w:tc>
        <w:tc>
          <w:tcPr>
            <w:tcW w:w="602"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10</w:t>
            </w:r>
            <w:r>
              <w:rPr>
                <w:rFonts w:ascii="Times New Roman" w:hAnsi="Times New Roman" w:cs="Times New Roman"/>
                <w:color w:val="000000"/>
                <w:sz w:val="20"/>
                <w:szCs w:val="20"/>
                <w:lang w:eastAsia="ru-RU" w:bidi="ru-RU"/>
              </w:rPr>
              <w:t>6</w:t>
            </w:r>
          </w:p>
        </w:tc>
        <w:tc>
          <w:tcPr>
            <w:tcW w:w="576"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45</w:t>
            </w:r>
          </w:p>
        </w:tc>
        <w:tc>
          <w:tcPr>
            <w:tcW w:w="634"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40</w:t>
            </w:r>
          </w:p>
        </w:tc>
        <w:tc>
          <w:tcPr>
            <w:tcW w:w="595"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40</w:t>
            </w:r>
          </w:p>
        </w:tc>
        <w:tc>
          <w:tcPr>
            <w:tcW w:w="590"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30</w:t>
            </w:r>
          </w:p>
        </w:tc>
        <w:tc>
          <w:tcPr>
            <w:tcW w:w="637"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10</w:t>
            </w:r>
            <w:r>
              <w:rPr>
                <w:rFonts w:ascii="Times New Roman" w:hAnsi="Times New Roman" w:cs="Times New Roman"/>
                <w:color w:val="000000"/>
                <w:sz w:val="20"/>
                <w:szCs w:val="20"/>
                <w:lang w:eastAsia="ru-RU" w:bidi="ru-RU"/>
              </w:rPr>
              <w:t>5</w:t>
            </w:r>
          </w:p>
        </w:tc>
        <w:tc>
          <w:tcPr>
            <w:tcW w:w="803" w:type="dxa"/>
          </w:tcPr>
          <w:p w:rsidR="003A1DB8" w:rsidRPr="005A2733" w:rsidRDefault="003A1DB8" w:rsidP="003A1DB8">
            <w:pPr>
              <w:spacing w:after="0" w:line="240" w:lineRule="auto"/>
              <w:ind w:left="-112" w:firstLine="79"/>
              <w:jc w:val="center"/>
              <w:rPr>
                <w:rFonts w:ascii="Times New Roman" w:hAnsi="Times New Roman" w:cs="Times New Roman"/>
                <w:sz w:val="20"/>
                <w:szCs w:val="20"/>
              </w:rPr>
            </w:pPr>
            <w:r w:rsidRPr="005A2733">
              <w:rPr>
                <w:rFonts w:ascii="Times New Roman" w:hAnsi="Times New Roman" w:cs="Times New Roman"/>
                <w:color w:val="000000"/>
                <w:sz w:val="20"/>
                <w:szCs w:val="20"/>
                <w:lang w:eastAsia="ru-RU" w:bidi="ru-RU"/>
              </w:rPr>
              <w:t>1334</w:t>
            </w:r>
          </w:p>
        </w:tc>
      </w:tr>
      <w:tr w:rsidR="003A1DB8" w:rsidTr="004D42BB">
        <w:tc>
          <w:tcPr>
            <w:tcW w:w="1734"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Лыжероллеры </w:t>
            </w:r>
            <w:r>
              <w:rPr>
                <w:rStyle w:val="22"/>
                <w:rFonts w:eastAsiaTheme="minorHAnsi"/>
                <w:sz w:val="20"/>
                <w:szCs w:val="20"/>
                <w:lang w:val="en-US"/>
              </w:rPr>
              <w:t xml:space="preserve"> </w:t>
            </w:r>
            <w:r w:rsidRPr="00750090">
              <w:rPr>
                <w:rStyle w:val="22"/>
                <w:rFonts w:eastAsiaTheme="minorHAnsi"/>
                <w:sz w:val="20"/>
                <w:szCs w:val="20"/>
                <w:lang w:val="en-US"/>
              </w:rPr>
              <w:t>I</w:t>
            </w:r>
            <w:r w:rsidRPr="00750090">
              <w:rPr>
                <w:rStyle w:val="22"/>
                <w:rFonts w:eastAsiaTheme="minorHAnsi"/>
                <w:sz w:val="20"/>
                <w:szCs w:val="20"/>
              </w:rPr>
              <w:t xml:space="preserve"> </w:t>
            </w:r>
            <w:r w:rsidRPr="00750090">
              <w:rPr>
                <w:rStyle w:val="22"/>
                <w:rFonts w:eastAsiaTheme="minorHAnsi"/>
                <w:sz w:val="20"/>
                <w:szCs w:val="20"/>
              </w:rPr>
              <w:lastRenderedPageBreak/>
              <w:t>зона,км</w:t>
            </w:r>
          </w:p>
        </w:tc>
        <w:tc>
          <w:tcPr>
            <w:tcW w:w="612"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lastRenderedPageBreak/>
              <w:t>30</w:t>
            </w:r>
          </w:p>
        </w:tc>
        <w:tc>
          <w:tcPr>
            <w:tcW w:w="619"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60</w:t>
            </w:r>
          </w:p>
        </w:tc>
        <w:tc>
          <w:tcPr>
            <w:tcW w:w="671"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70</w:t>
            </w:r>
          </w:p>
        </w:tc>
        <w:tc>
          <w:tcPr>
            <w:tcW w:w="590"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90</w:t>
            </w:r>
          </w:p>
        </w:tc>
        <w:tc>
          <w:tcPr>
            <w:tcW w:w="576"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50</w:t>
            </w:r>
          </w:p>
        </w:tc>
        <w:tc>
          <w:tcPr>
            <w:tcW w:w="615"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602"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30</w:t>
            </w:r>
          </w:p>
        </w:tc>
        <w:tc>
          <w:tcPr>
            <w:tcW w:w="576"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34"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5"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0"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37"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03"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350</w:t>
            </w:r>
          </w:p>
        </w:tc>
      </w:tr>
      <w:tr w:rsidR="003A1DB8" w:rsidTr="004D42BB">
        <w:tc>
          <w:tcPr>
            <w:tcW w:w="1734"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rPr>
              <w:lastRenderedPageBreak/>
              <w:t>II</w:t>
            </w:r>
            <w:r w:rsidRPr="00750090">
              <w:rPr>
                <w:rStyle w:val="22"/>
                <w:rFonts w:eastAsiaTheme="minorHAnsi"/>
                <w:sz w:val="20"/>
                <w:szCs w:val="20"/>
              </w:rPr>
              <w:t xml:space="preserve"> зона, км</w:t>
            </w:r>
          </w:p>
        </w:tc>
        <w:tc>
          <w:tcPr>
            <w:tcW w:w="612"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30</w:t>
            </w:r>
          </w:p>
        </w:tc>
        <w:tc>
          <w:tcPr>
            <w:tcW w:w="619"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32</w:t>
            </w:r>
          </w:p>
        </w:tc>
        <w:tc>
          <w:tcPr>
            <w:tcW w:w="671"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60</w:t>
            </w:r>
          </w:p>
        </w:tc>
        <w:tc>
          <w:tcPr>
            <w:tcW w:w="590"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60</w:t>
            </w:r>
          </w:p>
        </w:tc>
        <w:tc>
          <w:tcPr>
            <w:tcW w:w="576"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70</w:t>
            </w:r>
          </w:p>
        </w:tc>
        <w:tc>
          <w:tcPr>
            <w:tcW w:w="615"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70</w:t>
            </w:r>
          </w:p>
        </w:tc>
        <w:tc>
          <w:tcPr>
            <w:tcW w:w="602"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60</w:t>
            </w:r>
          </w:p>
        </w:tc>
        <w:tc>
          <w:tcPr>
            <w:tcW w:w="576"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34"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5"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0"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37"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03"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382</w:t>
            </w:r>
          </w:p>
        </w:tc>
      </w:tr>
      <w:tr w:rsidR="003A1DB8" w:rsidTr="004D42BB">
        <w:tc>
          <w:tcPr>
            <w:tcW w:w="1734"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rPr>
              <w:t>III</w:t>
            </w:r>
            <w:r w:rsidRPr="00750090">
              <w:rPr>
                <w:rStyle w:val="22"/>
                <w:rFonts w:eastAsiaTheme="minorHAnsi"/>
                <w:sz w:val="20"/>
                <w:szCs w:val="20"/>
              </w:rPr>
              <w:t xml:space="preserve"> зона, км</w:t>
            </w:r>
          </w:p>
        </w:tc>
        <w:tc>
          <w:tcPr>
            <w:tcW w:w="612"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619"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671"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590"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576"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15</w:t>
            </w:r>
          </w:p>
        </w:tc>
        <w:tc>
          <w:tcPr>
            <w:tcW w:w="615"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602"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576"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34"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5"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0"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37"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03"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60</w:t>
            </w:r>
          </w:p>
        </w:tc>
      </w:tr>
      <w:tr w:rsidR="003A1DB8" w:rsidTr="004D42BB">
        <w:tc>
          <w:tcPr>
            <w:tcW w:w="1734"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bidi="en-US"/>
              </w:rPr>
              <w:t xml:space="preserve">IV </w:t>
            </w:r>
            <w:r w:rsidRPr="00750090">
              <w:rPr>
                <w:rStyle w:val="22"/>
                <w:rFonts w:eastAsiaTheme="minorHAnsi"/>
                <w:sz w:val="20"/>
                <w:szCs w:val="20"/>
              </w:rPr>
              <w:t>зона, км</w:t>
            </w:r>
          </w:p>
        </w:tc>
        <w:tc>
          <w:tcPr>
            <w:tcW w:w="612"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19"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71"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0"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576"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3</w:t>
            </w:r>
          </w:p>
        </w:tc>
        <w:tc>
          <w:tcPr>
            <w:tcW w:w="615"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2"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34"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5"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0"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37"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03"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8</w:t>
            </w:r>
          </w:p>
        </w:tc>
      </w:tr>
      <w:tr w:rsidR="003A1DB8" w:rsidTr="004D42BB">
        <w:tc>
          <w:tcPr>
            <w:tcW w:w="1734"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Всего</w:t>
            </w:r>
          </w:p>
        </w:tc>
        <w:tc>
          <w:tcPr>
            <w:tcW w:w="612"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65</w:t>
            </w:r>
          </w:p>
        </w:tc>
        <w:tc>
          <w:tcPr>
            <w:tcW w:w="619"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97</w:t>
            </w:r>
          </w:p>
        </w:tc>
        <w:tc>
          <w:tcPr>
            <w:tcW w:w="671"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140</w:t>
            </w:r>
          </w:p>
        </w:tc>
        <w:tc>
          <w:tcPr>
            <w:tcW w:w="590"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165</w:t>
            </w:r>
          </w:p>
        </w:tc>
        <w:tc>
          <w:tcPr>
            <w:tcW w:w="576"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138</w:t>
            </w:r>
          </w:p>
        </w:tc>
        <w:tc>
          <w:tcPr>
            <w:tcW w:w="615"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100</w:t>
            </w:r>
          </w:p>
        </w:tc>
        <w:tc>
          <w:tcPr>
            <w:tcW w:w="602"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95</w:t>
            </w:r>
          </w:p>
        </w:tc>
        <w:tc>
          <w:tcPr>
            <w:tcW w:w="576"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34"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5"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0"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37"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03" w:type="dxa"/>
          </w:tcPr>
          <w:p w:rsidR="003A1DB8" w:rsidRPr="005A2733" w:rsidRDefault="003A1DB8" w:rsidP="003A1DB8">
            <w:pPr>
              <w:pStyle w:val="13"/>
              <w:keepNext/>
              <w:keepLines/>
              <w:shd w:val="clear" w:color="auto" w:fill="auto"/>
              <w:spacing w:before="0" w:after="0" w:line="240" w:lineRule="auto"/>
              <w:ind w:right="60"/>
              <w:rPr>
                <w:b w:val="0"/>
                <w:sz w:val="20"/>
                <w:szCs w:val="20"/>
              </w:rPr>
            </w:pPr>
            <w:r>
              <w:rPr>
                <w:b w:val="0"/>
                <w:sz w:val="20"/>
                <w:szCs w:val="20"/>
              </w:rPr>
              <w:t>800</w:t>
            </w:r>
          </w:p>
        </w:tc>
      </w:tr>
      <w:tr w:rsidR="003A1DB8" w:rsidTr="004D42BB">
        <w:tc>
          <w:tcPr>
            <w:tcW w:w="1734"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Лыжи </w:t>
            </w:r>
            <w:r w:rsidRPr="00750090">
              <w:rPr>
                <w:rStyle w:val="22"/>
                <w:rFonts w:eastAsiaTheme="minorHAnsi"/>
                <w:sz w:val="20"/>
                <w:szCs w:val="20"/>
                <w:lang w:val="en-US"/>
              </w:rPr>
              <w:t>I</w:t>
            </w:r>
            <w:r w:rsidRPr="00750090">
              <w:rPr>
                <w:rStyle w:val="22"/>
                <w:rFonts w:eastAsiaTheme="minorHAnsi"/>
                <w:sz w:val="20"/>
                <w:szCs w:val="20"/>
              </w:rPr>
              <w:t xml:space="preserve"> зона, км</w:t>
            </w:r>
          </w:p>
        </w:tc>
        <w:tc>
          <w:tcPr>
            <w:tcW w:w="612"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19"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71"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0"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15"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2"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65</w:t>
            </w:r>
          </w:p>
        </w:tc>
        <w:tc>
          <w:tcPr>
            <w:tcW w:w="63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130</w:t>
            </w:r>
          </w:p>
        </w:tc>
        <w:tc>
          <w:tcPr>
            <w:tcW w:w="59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70</w:t>
            </w:r>
          </w:p>
        </w:tc>
        <w:tc>
          <w:tcPr>
            <w:tcW w:w="590"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75</w:t>
            </w:r>
          </w:p>
        </w:tc>
        <w:tc>
          <w:tcPr>
            <w:tcW w:w="637"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03"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380</w:t>
            </w:r>
          </w:p>
        </w:tc>
      </w:tr>
      <w:tr w:rsidR="003A1DB8" w:rsidTr="004D42BB">
        <w:tc>
          <w:tcPr>
            <w:tcW w:w="1734"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rPr>
              <w:t>II</w:t>
            </w:r>
            <w:r w:rsidRPr="00750090">
              <w:rPr>
                <w:rStyle w:val="22"/>
                <w:rFonts w:eastAsiaTheme="minorHAnsi"/>
                <w:sz w:val="20"/>
                <w:szCs w:val="20"/>
              </w:rPr>
              <w:t xml:space="preserve"> зона, км</w:t>
            </w:r>
          </w:p>
        </w:tc>
        <w:tc>
          <w:tcPr>
            <w:tcW w:w="612"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19"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71"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0"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15"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2"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170</w:t>
            </w:r>
          </w:p>
        </w:tc>
        <w:tc>
          <w:tcPr>
            <w:tcW w:w="63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170</w:t>
            </w:r>
          </w:p>
        </w:tc>
        <w:tc>
          <w:tcPr>
            <w:tcW w:w="59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154</w:t>
            </w:r>
          </w:p>
        </w:tc>
        <w:tc>
          <w:tcPr>
            <w:tcW w:w="590"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110</w:t>
            </w:r>
          </w:p>
        </w:tc>
        <w:tc>
          <w:tcPr>
            <w:tcW w:w="637"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03"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644</w:t>
            </w:r>
          </w:p>
        </w:tc>
      </w:tr>
      <w:tr w:rsidR="003A1DB8" w:rsidTr="004D42BB">
        <w:tc>
          <w:tcPr>
            <w:tcW w:w="1734"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rPr>
              <w:t>III</w:t>
            </w:r>
            <w:r w:rsidRPr="00750090">
              <w:rPr>
                <w:rStyle w:val="22"/>
                <w:rFonts w:eastAsiaTheme="minorHAnsi"/>
                <w:sz w:val="20"/>
                <w:szCs w:val="20"/>
              </w:rPr>
              <w:t xml:space="preserve"> зона, км</w:t>
            </w:r>
          </w:p>
        </w:tc>
        <w:tc>
          <w:tcPr>
            <w:tcW w:w="612"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19"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71"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0"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15"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2"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28</w:t>
            </w:r>
          </w:p>
        </w:tc>
        <w:tc>
          <w:tcPr>
            <w:tcW w:w="63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45</w:t>
            </w:r>
          </w:p>
        </w:tc>
        <w:tc>
          <w:tcPr>
            <w:tcW w:w="59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50</w:t>
            </w:r>
          </w:p>
        </w:tc>
        <w:tc>
          <w:tcPr>
            <w:tcW w:w="590"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53</w:t>
            </w:r>
          </w:p>
        </w:tc>
        <w:tc>
          <w:tcPr>
            <w:tcW w:w="637"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03"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176</w:t>
            </w:r>
          </w:p>
        </w:tc>
      </w:tr>
      <w:tr w:rsidR="003A1DB8" w:rsidTr="004D42BB">
        <w:tc>
          <w:tcPr>
            <w:tcW w:w="1734"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bidi="en-US"/>
              </w:rPr>
              <w:t xml:space="preserve">IV </w:t>
            </w:r>
            <w:r w:rsidRPr="00750090">
              <w:rPr>
                <w:rStyle w:val="22"/>
                <w:rFonts w:eastAsiaTheme="minorHAnsi"/>
                <w:sz w:val="20"/>
                <w:szCs w:val="20"/>
              </w:rPr>
              <w:t>зона, км</w:t>
            </w:r>
          </w:p>
        </w:tc>
        <w:tc>
          <w:tcPr>
            <w:tcW w:w="612"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19"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71"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0"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15"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2"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12</w:t>
            </w:r>
          </w:p>
        </w:tc>
        <w:tc>
          <w:tcPr>
            <w:tcW w:w="63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25</w:t>
            </w:r>
          </w:p>
        </w:tc>
        <w:tc>
          <w:tcPr>
            <w:tcW w:w="59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590"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12</w:t>
            </w:r>
          </w:p>
        </w:tc>
        <w:tc>
          <w:tcPr>
            <w:tcW w:w="637"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03"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65</w:t>
            </w:r>
          </w:p>
        </w:tc>
      </w:tr>
      <w:tr w:rsidR="003A1DB8" w:rsidTr="004D42BB">
        <w:tc>
          <w:tcPr>
            <w:tcW w:w="1734"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Всего</w:t>
            </w:r>
          </w:p>
        </w:tc>
        <w:tc>
          <w:tcPr>
            <w:tcW w:w="612"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19"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71"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0"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15" w:type="dxa"/>
          </w:tcPr>
          <w:p w:rsidR="003A1DB8" w:rsidRPr="00760D87"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2"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80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275</w:t>
            </w:r>
          </w:p>
        </w:tc>
        <w:tc>
          <w:tcPr>
            <w:tcW w:w="63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370</w:t>
            </w:r>
          </w:p>
        </w:tc>
        <w:tc>
          <w:tcPr>
            <w:tcW w:w="59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290</w:t>
            </w:r>
          </w:p>
        </w:tc>
        <w:tc>
          <w:tcPr>
            <w:tcW w:w="590"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250</w:t>
            </w:r>
          </w:p>
        </w:tc>
        <w:tc>
          <w:tcPr>
            <w:tcW w:w="637"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03"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1265</w:t>
            </w:r>
          </w:p>
        </w:tc>
      </w:tr>
      <w:tr w:rsidR="003A1DB8" w:rsidTr="004D42BB">
        <w:tc>
          <w:tcPr>
            <w:tcW w:w="1734" w:type="dxa"/>
          </w:tcPr>
          <w:p w:rsidR="003A1DB8" w:rsidRPr="001727A1" w:rsidRDefault="003A1DB8" w:rsidP="003A1DB8">
            <w:pPr>
              <w:spacing w:after="0" w:line="240" w:lineRule="auto"/>
              <w:rPr>
                <w:rStyle w:val="22"/>
                <w:rFonts w:eastAsiaTheme="minorHAnsi"/>
                <w:sz w:val="20"/>
                <w:szCs w:val="20"/>
              </w:rPr>
            </w:pPr>
            <w:r>
              <w:rPr>
                <w:rStyle w:val="22"/>
                <w:rFonts w:eastAsiaTheme="minorHAnsi"/>
                <w:sz w:val="20"/>
                <w:szCs w:val="20"/>
              </w:rPr>
              <w:t>Общий объём</w:t>
            </w:r>
          </w:p>
        </w:tc>
        <w:tc>
          <w:tcPr>
            <w:tcW w:w="612"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150</w:t>
            </w:r>
          </w:p>
        </w:tc>
        <w:tc>
          <w:tcPr>
            <w:tcW w:w="619"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239</w:t>
            </w:r>
          </w:p>
        </w:tc>
        <w:tc>
          <w:tcPr>
            <w:tcW w:w="671"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325</w:t>
            </w:r>
          </w:p>
        </w:tc>
        <w:tc>
          <w:tcPr>
            <w:tcW w:w="590"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400</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310</w:t>
            </w:r>
          </w:p>
        </w:tc>
        <w:tc>
          <w:tcPr>
            <w:tcW w:w="615"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250</w:t>
            </w:r>
          </w:p>
        </w:tc>
        <w:tc>
          <w:tcPr>
            <w:tcW w:w="602"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281</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320</w:t>
            </w:r>
          </w:p>
        </w:tc>
        <w:tc>
          <w:tcPr>
            <w:tcW w:w="63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410</w:t>
            </w:r>
          </w:p>
        </w:tc>
        <w:tc>
          <w:tcPr>
            <w:tcW w:w="59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330</w:t>
            </w:r>
          </w:p>
        </w:tc>
        <w:tc>
          <w:tcPr>
            <w:tcW w:w="590"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280</w:t>
            </w:r>
          </w:p>
        </w:tc>
        <w:tc>
          <w:tcPr>
            <w:tcW w:w="637"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105</w:t>
            </w:r>
          </w:p>
        </w:tc>
        <w:tc>
          <w:tcPr>
            <w:tcW w:w="803"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1265</w:t>
            </w:r>
          </w:p>
        </w:tc>
      </w:tr>
      <w:tr w:rsidR="003A1DB8" w:rsidTr="004D42BB">
        <w:tc>
          <w:tcPr>
            <w:tcW w:w="1734" w:type="dxa"/>
          </w:tcPr>
          <w:p w:rsidR="003A1DB8" w:rsidRPr="00750090" w:rsidRDefault="003A1DB8" w:rsidP="003A1DB8">
            <w:pPr>
              <w:spacing w:after="0" w:line="240" w:lineRule="auto"/>
              <w:rPr>
                <w:rStyle w:val="22"/>
                <w:rFonts w:eastAsiaTheme="minorHAnsi"/>
                <w:sz w:val="20"/>
                <w:szCs w:val="20"/>
              </w:rPr>
            </w:pPr>
            <w:r>
              <w:rPr>
                <w:rStyle w:val="22"/>
                <w:rFonts w:eastAsiaTheme="minorHAnsi"/>
                <w:sz w:val="20"/>
                <w:szCs w:val="20"/>
              </w:rPr>
              <w:t>Спортивные игры, ч</w:t>
            </w:r>
          </w:p>
        </w:tc>
        <w:tc>
          <w:tcPr>
            <w:tcW w:w="612"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15</w:t>
            </w:r>
          </w:p>
        </w:tc>
        <w:tc>
          <w:tcPr>
            <w:tcW w:w="619"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671"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590"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15</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12</w:t>
            </w:r>
          </w:p>
        </w:tc>
        <w:tc>
          <w:tcPr>
            <w:tcW w:w="615"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8</w:t>
            </w:r>
          </w:p>
        </w:tc>
        <w:tc>
          <w:tcPr>
            <w:tcW w:w="602"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63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59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590"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637"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803"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135</w:t>
            </w:r>
          </w:p>
        </w:tc>
      </w:tr>
    </w:tbl>
    <w:p w:rsidR="003A1DB8" w:rsidRDefault="003A1DB8" w:rsidP="003A1DB8">
      <w:pPr>
        <w:pStyle w:val="13"/>
        <w:keepNext/>
        <w:keepLines/>
        <w:shd w:val="clear" w:color="auto" w:fill="auto"/>
        <w:spacing w:before="0" w:after="0" w:line="240" w:lineRule="auto"/>
        <w:ind w:right="60"/>
        <w:rPr>
          <w:sz w:val="24"/>
          <w:szCs w:val="24"/>
        </w:rPr>
      </w:pPr>
      <w:r w:rsidRPr="00C76C5A">
        <w:rPr>
          <w:sz w:val="24"/>
          <w:szCs w:val="24"/>
        </w:rPr>
        <w:t>План-схема построения тренировочных нагрузок в годичном цикле подготовки</w:t>
      </w:r>
      <w:r w:rsidRPr="00C76C5A">
        <w:rPr>
          <w:sz w:val="24"/>
          <w:szCs w:val="24"/>
        </w:rPr>
        <w:br/>
        <w:t>лыжников-го</w:t>
      </w:r>
      <w:r>
        <w:rPr>
          <w:sz w:val="24"/>
          <w:szCs w:val="24"/>
        </w:rPr>
        <w:t>нщиков на учебно-тренировочном этапе четвертого года обучения</w:t>
      </w:r>
      <w:r w:rsidRPr="00C76C5A">
        <w:rPr>
          <w:sz w:val="24"/>
          <w:szCs w:val="24"/>
        </w:rPr>
        <w:t>.</w:t>
      </w:r>
    </w:p>
    <w:tbl>
      <w:tblPr>
        <w:tblStyle w:val="aa"/>
        <w:tblW w:w="0" w:type="auto"/>
        <w:tblLook w:val="04A0"/>
      </w:tblPr>
      <w:tblGrid>
        <w:gridCol w:w="1790"/>
        <w:gridCol w:w="577"/>
        <w:gridCol w:w="632"/>
        <w:gridCol w:w="685"/>
        <w:gridCol w:w="606"/>
        <w:gridCol w:w="576"/>
        <w:gridCol w:w="576"/>
        <w:gridCol w:w="611"/>
        <w:gridCol w:w="576"/>
        <w:gridCol w:w="576"/>
        <w:gridCol w:w="576"/>
        <w:gridCol w:w="598"/>
        <w:gridCol w:w="651"/>
        <w:gridCol w:w="824"/>
      </w:tblGrid>
      <w:tr w:rsidR="003A1DB8" w:rsidTr="004D42BB">
        <w:tc>
          <w:tcPr>
            <w:tcW w:w="1790" w:type="dxa"/>
            <w:vMerge w:val="restart"/>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Средства подготовки</w:t>
            </w:r>
          </w:p>
        </w:tc>
        <w:tc>
          <w:tcPr>
            <w:tcW w:w="4839" w:type="dxa"/>
            <w:gridSpan w:val="8"/>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rStyle w:val="22"/>
                <w:b w:val="0"/>
                <w:sz w:val="20"/>
                <w:szCs w:val="20"/>
              </w:rPr>
              <w:t>Подготовительный период</w:t>
            </w:r>
          </w:p>
        </w:tc>
        <w:tc>
          <w:tcPr>
            <w:tcW w:w="2401" w:type="dxa"/>
            <w:gridSpan w:val="4"/>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rStyle w:val="22"/>
                <w:b w:val="0"/>
                <w:sz w:val="20"/>
                <w:szCs w:val="20"/>
              </w:rPr>
              <w:t>Соревнователь</w:t>
            </w:r>
            <w:r w:rsidRPr="00750090">
              <w:rPr>
                <w:rStyle w:val="22"/>
                <w:b w:val="0"/>
                <w:sz w:val="20"/>
                <w:szCs w:val="20"/>
              </w:rPr>
              <w:softHyphen/>
              <w:t>ный период</w:t>
            </w:r>
          </w:p>
        </w:tc>
        <w:tc>
          <w:tcPr>
            <w:tcW w:w="824" w:type="dxa"/>
            <w:vMerge w:val="restart"/>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Всего за год</w:t>
            </w:r>
          </w:p>
        </w:tc>
      </w:tr>
      <w:tr w:rsidR="003A1DB8" w:rsidTr="004D42BB">
        <w:tc>
          <w:tcPr>
            <w:tcW w:w="1790" w:type="dxa"/>
            <w:vMerge/>
          </w:tcPr>
          <w:p w:rsidR="003A1DB8" w:rsidRPr="00750090" w:rsidRDefault="003A1DB8" w:rsidP="003A1DB8">
            <w:pPr>
              <w:pStyle w:val="13"/>
              <w:keepNext/>
              <w:keepLines/>
              <w:shd w:val="clear" w:color="auto" w:fill="auto"/>
              <w:spacing w:before="0" w:after="0" w:line="240" w:lineRule="auto"/>
              <w:ind w:right="60"/>
              <w:rPr>
                <w:b w:val="0"/>
                <w:sz w:val="20"/>
                <w:szCs w:val="20"/>
              </w:rPr>
            </w:pPr>
          </w:p>
        </w:tc>
        <w:tc>
          <w:tcPr>
            <w:tcW w:w="577"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rPr>
              <w:t>V</w:t>
            </w:r>
          </w:p>
        </w:tc>
        <w:tc>
          <w:tcPr>
            <w:tcW w:w="632"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rPr>
              <w:t>VI</w:t>
            </w:r>
          </w:p>
        </w:tc>
        <w:tc>
          <w:tcPr>
            <w:tcW w:w="685"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rPr>
              <w:t>VII</w:t>
            </w:r>
          </w:p>
        </w:tc>
        <w:tc>
          <w:tcPr>
            <w:tcW w:w="606"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rPr>
              <w:t>VIII</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rStyle w:val="22"/>
                <w:b w:val="0"/>
                <w:sz w:val="20"/>
                <w:szCs w:val="20"/>
              </w:rPr>
              <w:t>IX</w:t>
            </w:r>
          </w:p>
        </w:tc>
        <w:tc>
          <w:tcPr>
            <w:tcW w:w="576"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rPr>
              <w:t>X</w:t>
            </w:r>
          </w:p>
        </w:tc>
        <w:tc>
          <w:tcPr>
            <w:tcW w:w="611"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rPr>
              <w:t>XI</w:t>
            </w:r>
          </w:p>
        </w:tc>
        <w:tc>
          <w:tcPr>
            <w:tcW w:w="576"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rPr>
              <w:t>ХП</w:t>
            </w:r>
          </w:p>
        </w:tc>
        <w:tc>
          <w:tcPr>
            <w:tcW w:w="576"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rPr>
              <w:t>I</w:t>
            </w:r>
          </w:p>
        </w:tc>
        <w:tc>
          <w:tcPr>
            <w:tcW w:w="576"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rPr>
              <w:t>II</w:t>
            </w:r>
          </w:p>
        </w:tc>
        <w:tc>
          <w:tcPr>
            <w:tcW w:w="598"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rPr>
              <w:t>III</w:t>
            </w:r>
          </w:p>
        </w:tc>
        <w:tc>
          <w:tcPr>
            <w:tcW w:w="651"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rPr>
              <w:t>IV</w:t>
            </w:r>
          </w:p>
        </w:tc>
        <w:tc>
          <w:tcPr>
            <w:tcW w:w="824" w:type="dxa"/>
            <w:vMerge/>
          </w:tcPr>
          <w:p w:rsidR="003A1DB8" w:rsidRPr="00750090" w:rsidRDefault="003A1DB8" w:rsidP="003A1DB8">
            <w:pPr>
              <w:pStyle w:val="13"/>
              <w:keepNext/>
              <w:keepLines/>
              <w:shd w:val="clear" w:color="auto" w:fill="auto"/>
              <w:spacing w:before="0" w:after="0" w:line="240" w:lineRule="auto"/>
              <w:ind w:right="60"/>
              <w:rPr>
                <w:b w:val="0"/>
                <w:sz w:val="20"/>
                <w:szCs w:val="20"/>
              </w:rPr>
            </w:pPr>
          </w:p>
        </w:tc>
      </w:tr>
      <w:tr w:rsidR="003A1DB8" w:rsidTr="004D42BB">
        <w:tc>
          <w:tcPr>
            <w:tcW w:w="1790"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Тренировочных дней</w:t>
            </w:r>
          </w:p>
        </w:tc>
        <w:tc>
          <w:tcPr>
            <w:tcW w:w="577"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w:t>
            </w:r>
          </w:p>
        </w:tc>
        <w:tc>
          <w:tcPr>
            <w:tcW w:w="632"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w:t>
            </w:r>
          </w:p>
        </w:tc>
        <w:tc>
          <w:tcPr>
            <w:tcW w:w="68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22</w:t>
            </w:r>
          </w:p>
        </w:tc>
        <w:tc>
          <w:tcPr>
            <w:tcW w:w="60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22</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22</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22</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22</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22</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244</w:t>
            </w:r>
          </w:p>
        </w:tc>
      </w:tr>
      <w:tr w:rsidR="003A1DB8" w:rsidTr="004D42BB">
        <w:tc>
          <w:tcPr>
            <w:tcW w:w="1790"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 xml:space="preserve">Тренировок </w:t>
            </w:r>
          </w:p>
        </w:tc>
        <w:tc>
          <w:tcPr>
            <w:tcW w:w="577"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w:t>
            </w:r>
          </w:p>
        </w:tc>
        <w:tc>
          <w:tcPr>
            <w:tcW w:w="632"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22</w:t>
            </w:r>
          </w:p>
        </w:tc>
        <w:tc>
          <w:tcPr>
            <w:tcW w:w="68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30</w:t>
            </w:r>
          </w:p>
        </w:tc>
        <w:tc>
          <w:tcPr>
            <w:tcW w:w="60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22</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22</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26</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22</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268</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Бег, ходьба  </w:t>
            </w:r>
            <w:r w:rsidRPr="00750090">
              <w:rPr>
                <w:rStyle w:val="22"/>
                <w:rFonts w:eastAsiaTheme="minorHAnsi"/>
                <w:sz w:val="20"/>
                <w:szCs w:val="20"/>
                <w:lang w:val="en-US"/>
              </w:rPr>
              <w:t>I</w:t>
            </w:r>
            <w:r w:rsidRPr="00750090">
              <w:rPr>
                <w:rStyle w:val="22"/>
                <w:rFonts w:eastAsiaTheme="minorHAnsi"/>
                <w:sz w:val="20"/>
                <w:szCs w:val="20"/>
              </w:rPr>
              <w:t xml:space="preserve"> зона, км</w:t>
            </w:r>
          </w:p>
        </w:tc>
        <w:tc>
          <w:tcPr>
            <w:tcW w:w="577"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30</w:t>
            </w:r>
          </w:p>
        </w:tc>
        <w:tc>
          <w:tcPr>
            <w:tcW w:w="632"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50</w:t>
            </w:r>
          </w:p>
        </w:tc>
        <w:tc>
          <w:tcPr>
            <w:tcW w:w="685"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90</w:t>
            </w:r>
          </w:p>
        </w:tc>
        <w:tc>
          <w:tcPr>
            <w:tcW w:w="60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120</w:t>
            </w:r>
          </w:p>
        </w:tc>
        <w:tc>
          <w:tcPr>
            <w:tcW w:w="57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60</w:t>
            </w:r>
          </w:p>
        </w:tc>
        <w:tc>
          <w:tcPr>
            <w:tcW w:w="57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40</w:t>
            </w:r>
          </w:p>
        </w:tc>
        <w:tc>
          <w:tcPr>
            <w:tcW w:w="611"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40</w:t>
            </w:r>
          </w:p>
        </w:tc>
        <w:tc>
          <w:tcPr>
            <w:tcW w:w="57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25</w:t>
            </w:r>
          </w:p>
        </w:tc>
        <w:tc>
          <w:tcPr>
            <w:tcW w:w="57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576"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15</w:t>
            </w:r>
          </w:p>
        </w:tc>
        <w:tc>
          <w:tcPr>
            <w:tcW w:w="598"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651"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75</w:t>
            </w:r>
          </w:p>
        </w:tc>
        <w:tc>
          <w:tcPr>
            <w:tcW w:w="824" w:type="dxa"/>
          </w:tcPr>
          <w:p w:rsidR="003A1DB8" w:rsidRPr="006A41E5" w:rsidRDefault="003A1DB8" w:rsidP="003A1DB8">
            <w:pPr>
              <w:pStyle w:val="13"/>
              <w:keepNext/>
              <w:keepLines/>
              <w:shd w:val="clear" w:color="auto" w:fill="auto"/>
              <w:spacing w:before="0" w:after="0" w:line="240" w:lineRule="auto"/>
              <w:ind w:right="60"/>
              <w:rPr>
                <w:b w:val="0"/>
                <w:sz w:val="20"/>
                <w:szCs w:val="20"/>
              </w:rPr>
            </w:pPr>
            <w:r>
              <w:rPr>
                <w:b w:val="0"/>
                <w:sz w:val="20"/>
                <w:szCs w:val="20"/>
              </w:rPr>
              <w:t>575</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Бег  </w:t>
            </w:r>
            <w:r w:rsidRPr="00750090">
              <w:rPr>
                <w:rStyle w:val="22"/>
                <w:rFonts w:eastAsiaTheme="minorHAnsi"/>
                <w:sz w:val="20"/>
                <w:szCs w:val="20"/>
                <w:lang w:val="en-US"/>
              </w:rPr>
              <w:t xml:space="preserve">II </w:t>
            </w:r>
            <w:r w:rsidRPr="00750090">
              <w:rPr>
                <w:rStyle w:val="22"/>
                <w:rFonts w:eastAsiaTheme="minorHAnsi"/>
                <w:sz w:val="20"/>
                <w:szCs w:val="20"/>
              </w:rPr>
              <w:t>зона, км</w:t>
            </w:r>
          </w:p>
        </w:tc>
        <w:tc>
          <w:tcPr>
            <w:tcW w:w="577"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40</w:t>
            </w:r>
          </w:p>
        </w:tc>
        <w:tc>
          <w:tcPr>
            <w:tcW w:w="632"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58</w:t>
            </w:r>
          </w:p>
        </w:tc>
        <w:tc>
          <w:tcPr>
            <w:tcW w:w="685"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70</w:t>
            </w:r>
          </w:p>
        </w:tc>
        <w:tc>
          <w:tcPr>
            <w:tcW w:w="60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80</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85</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80</w:t>
            </w:r>
          </w:p>
        </w:tc>
        <w:tc>
          <w:tcPr>
            <w:tcW w:w="611"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62</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25</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30</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25</w:t>
            </w:r>
          </w:p>
        </w:tc>
        <w:tc>
          <w:tcPr>
            <w:tcW w:w="598"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651"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35</w:t>
            </w:r>
          </w:p>
        </w:tc>
        <w:tc>
          <w:tcPr>
            <w:tcW w:w="824"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610</w:t>
            </w:r>
          </w:p>
        </w:tc>
      </w:tr>
      <w:tr w:rsidR="003A1DB8" w:rsidTr="004D42BB">
        <w:tc>
          <w:tcPr>
            <w:tcW w:w="1790"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rPr>
              <w:t>III</w:t>
            </w:r>
            <w:r w:rsidRPr="00750090">
              <w:rPr>
                <w:rStyle w:val="22"/>
                <w:rFonts w:eastAsiaTheme="minorHAnsi"/>
                <w:sz w:val="20"/>
                <w:szCs w:val="20"/>
              </w:rPr>
              <w:t xml:space="preserve"> зона, км</w:t>
            </w:r>
          </w:p>
        </w:tc>
        <w:tc>
          <w:tcPr>
            <w:tcW w:w="577"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632"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12</w:t>
            </w:r>
          </w:p>
        </w:tc>
        <w:tc>
          <w:tcPr>
            <w:tcW w:w="685"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12</w:t>
            </w:r>
          </w:p>
        </w:tc>
        <w:tc>
          <w:tcPr>
            <w:tcW w:w="60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15</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17</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611"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8"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51"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76</w:t>
            </w:r>
          </w:p>
        </w:tc>
      </w:tr>
      <w:tr w:rsidR="003A1DB8" w:rsidTr="004D42BB">
        <w:tc>
          <w:tcPr>
            <w:tcW w:w="1790"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bidi="en-US"/>
              </w:rPr>
              <w:t xml:space="preserve">IV </w:t>
            </w:r>
            <w:r w:rsidRPr="00750090">
              <w:rPr>
                <w:rStyle w:val="22"/>
                <w:rFonts w:eastAsiaTheme="minorHAnsi"/>
                <w:sz w:val="20"/>
                <w:szCs w:val="20"/>
              </w:rPr>
              <w:t>зона, км</w:t>
            </w:r>
          </w:p>
        </w:tc>
        <w:tc>
          <w:tcPr>
            <w:tcW w:w="577"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3</w:t>
            </w:r>
          </w:p>
        </w:tc>
        <w:tc>
          <w:tcPr>
            <w:tcW w:w="632"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8</w:t>
            </w:r>
          </w:p>
        </w:tc>
        <w:tc>
          <w:tcPr>
            <w:tcW w:w="685"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8</w:t>
            </w:r>
          </w:p>
        </w:tc>
        <w:tc>
          <w:tcPr>
            <w:tcW w:w="60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8</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4</w:t>
            </w:r>
          </w:p>
        </w:tc>
        <w:tc>
          <w:tcPr>
            <w:tcW w:w="611"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8"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51"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36</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Имитация, прыжки, км</w:t>
            </w:r>
          </w:p>
        </w:tc>
        <w:tc>
          <w:tcPr>
            <w:tcW w:w="577"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3</w:t>
            </w:r>
          </w:p>
        </w:tc>
        <w:tc>
          <w:tcPr>
            <w:tcW w:w="632"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7</w:t>
            </w:r>
          </w:p>
        </w:tc>
        <w:tc>
          <w:tcPr>
            <w:tcW w:w="685"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11</w:t>
            </w:r>
          </w:p>
        </w:tc>
        <w:tc>
          <w:tcPr>
            <w:tcW w:w="60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12</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8</w:t>
            </w:r>
          </w:p>
        </w:tc>
        <w:tc>
          <w:tcPr>
            <w:tcW w:w="611"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8"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51"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61</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Всего</w:t>
            </w:r>
          </w:p>
        </w:tc>
        <w:tc>
          <w:tcPr>
            <w:tcW w:w="577"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81</w:t>
            </w:r>
          </w:p>
        </w:tc>
        <w:tc>
          <w:tcPr>
            <w:tcW w:w="632"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135</w:t>
            </w:r>
          </w:p>
        </w:tc>
        <w:tc>
          <w:tcPr>
            <w:tcW w:w="685"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191</w:t>
            </w:r>
          </w:p>
        </w:tc>
        <w:tc>
          <w:tcPr>
            <w:tcW w:w="60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235</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177</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142</w:t>
            </w:r>
          </w:p>
        </w:tc>
        <w:tc>
          <w:tcPr>
            <w:tcW w:w="611"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117</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50</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50</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40</w:t>
            </w:r>
          </w:p>
        </w:tc>
        <w:tc>
          <w:tcPr>
            <w:tcW w:w="598"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30</w:t>
            </w:r>
          </w:p>
        </w:tc>
        <w:tc>
          <w:tcPr>
            <w:tcW w:w="651"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110</w:t>
            </w:r>
          </w:p>
        </w:tc>
        <w:tc>
          <w:tcPr>
            <w:tcW w:w="824"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1358</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Лыжероллеры </w:t>
            </w:r>
            <w:r>
              <w:rPr>
                <w:rStyle w:val="22"/>
                <w:rFonts w:eastAsiaTheme="minorHAnsi"/>
                <w:sz w:val="20"/>
                <w:szCs w:val="20"/>
                <w:lang w:val="en-US"/>
              </w:rPr>
              <w:t xml:space="preserve"> </w:t>
            </w:r>
            <w:r w:rsidRPr="00750090">
              <w:rPr>
                <w:rStyle w:val="22"/>
                <w:rFonts w:eastAsiaTheme="minorHAnsi"/>
                <w:sz w:val="20"/>
                <w:szCs w:val="20"/>
                <w:lang w:val="en-US"/>
              </w:rPr>
              <w:t>I</w:t>
            </w:r>
            <w:r w:rsidRPr="00750090">
              <w:rPr>
                <w:rStyle w:val="22"/>
                <w:rFonts w:eastAsiaTheme="minorHAnsi"/>
                <w:sz w:val="20"/>
                <w:szCs w:val="20"/>
              </w:rPr>
              <w:t xml:space="preserve"> зона,км</w:t>
            </w:r>
          </w:p>
        </w:tc>
        <w:tc>
          <w:tcPr>
            <w:tcW w:w="577"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40</w:t>
            </w:r>
          </w:p>
        </w:tc>
        <w:tc>
          <w:tcPr>
            <w:tcW w:w="632"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80</w:t>
            </w:r>
          </w:p>
        </w:tc>
        <w:tc>
          <w:tcPr>
            <w:tcW w:w="685"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80</w:t>
            </w:r>
          </w:p>
        </w:tc>
        <w:tc>
          <w:tcPr>
            <w:tcW w:w="60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100</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60</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56</w:t>
            </w:r>
          </w:p>
        </w:tc>
        <w:tc>
          <w:tcPr>
            <w:tcW w:w="611"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50</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8"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51"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415</w:t>
            </w:r>
          </w:p>
        </w:tc>
      </w:tr>
      <w:tr w:rsidR="003A1DB8" w:rsidTr="004D42BB">
        <w:tc>
          <w:tcPr>
            <w:tcW w:w="1790"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rPr>
              <w:t>II</w:t>
            </w:r>
            <w:r w:rsidRPr="00750090">
              <w:rPr>
                <w:rStyle w:val="22"/>
                <w:rFonts w:eastAsiaTheme="minorHAnsi"/>
                <w:sz w:val="20"/>
                <w:szCs w:val="20"/>
              </w:rPr>
              <w:t xml:space="preserve"> зона, км</w:t>
            </w:r>
          </w:p>
        </w:tc>
        <w:tc>
          <w:tcPr>
            <w:tcW w:w="577"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35</w:t>
            </w:r>
          </w:p>
        </w:tc>
        <w:tc>
          <w:tcPr>
            <w:tcW w:w="632"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40</w:t>
            </w:r>
          </w:p>
        </w:tc>
        <w:tc>
          <w:tcPr>
            <w:tcW w:w="685" w:type="dxa"/>
          </w:tcPr>
          <w:p w:rsidR="003A1DB8" w:rsidRPr="003B737D" w:rsidRDefault="003A1DB8" w:rsidP="003A1DB8">
            <w:pPr>
              <w:pStyle w:val="13"/>
              <w:keepNext/>
              <w:keepLines/>
              <w:shd w:val="clear" w:color="auto" w:fill="auto"/>
              <w:spacing w:before="0" w:after="0" w:line="240" w:lineRule="auto"/>
              <w:ind w:right="60"/>
              <w:rPr>
                <w:b w:val="0"/>
                <w:sz w:val="20"/>
                <w:szCs w:val="20"/>
              </w:rPr>
            </w:pPr>
            <w:r>
              <w:rPr>
                <w:b w:val="0"/>
                <w:sz w:val="20"/>
                <w:szCs w:val="20"/>
              </w:rPr>
              <w:t>70</w:t>
            </w:r>
          </w:p>
        </w:tc>
        <w:tc>
          <w:tcPr>
            <w:tcW w:w="60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70</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80</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70</w:t>
            </w:r>
          </w:p>
        </w:tc>
        <w:tc>
          <w:tcPr>
            <w:tcW w:w="611"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50</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8"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51"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415</w:t>
            </w:r>
          </w:p>
        </w:tc>
      </w:tr>
      <w:tr w:rsidR="003A1DB8" w:rsidTr="004D42BB">
        <w:tc>
          <w:tcPr>
            <w:tcW w:w="1790"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rPr>
              <w:t>III</w:t>
            </w:r>
            <w:r w:rsidRPr="00750090">
              <w:rPr>
                <w:rStyle w:val="22"/>
                <w:rFonts w:eastAsiaTheme="minorHAnsi"/>
                <w:sz w:val="20"/>
                <w:szCs w:val="20"/>
              </w:rPr>
              <w:t xml:space="preserve"> зона, км</w:t>
            </w:r>
          </w:p>
        </w:tc>
        <w:tc>
          <w:tcPr>
            <w:tcW w:w="577"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632"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8</w:t>
            </w:r>
          </w:p>
        </w:tc>
        <w:tc>
          <w:tcPr>
            <w:tcW w:w="685"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8</w:t>
            </w:r>
          </w:p>
        </w:tc>
        <w:tc>
          <w:tcPr>
            <w:tcW w:w="60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15</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611"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8"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51"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76</w:t>
            </w:r>
          </w:p>
        </w:tc>
      </w:tr>
      <w:tr w:rsidR="003A1DB8" w:rsidTr="004D42BB">
        <w:tc>
          <w:tcPr>
            <w:tcW w:w="1790"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bidi="en-US"/>
              </w:rPr>
              <w:t xml:space="preserve">IV </w:t>
            </w:r>
            <w:r w:rsidRPr="00750090">
              <w:rPr>
                <w:rStyle w:val="22"/>
                <w:rFonts w:eastAsiaTheme="minorHAnsi"/>
                <w:sz w:val="20"/>
                <w:szCs w:val="20"/>
              </w:rPr>
              <w:t>зона, км</w:t>
            </w:r>
          </w:p>
        </w:tc>
        <w:tc>
          <w:tcPr>
            <w:tcW w:w="577"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32"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85"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611"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8"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51"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Всего</w:t>
            </w:r>
          </w:p>
        </w:tc>
        <w:tc>
          <w:tcPr>
            <w:tcW w:w="577"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80</w:t>
            </w:r>
          </w:p>
        </w:tc>
        <w:tc>
          <w:tcPr>
            <w:tcW w:w="632"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128</w:t>
            </w:r>
          </w:p>
        </w:tc>
        <w:tc>
          <w:tcPr>
            <w:tcW w:w="685"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158</w:t>
            </w:r>
          </w:p>
        </w:tc>
        <w:tc>
          <w:tcPr>
            <w:tcW w:w="60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190</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165</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141</w:t>
            </w:r>
          </w:p>
        </w:tc>
        <w:tc>
          <w:tcPr>
            <w:tcW w:w="611"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115</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98"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51"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977</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Лыжи </w:t>
            </w:r>
            <w:r w:rsidRPr="00750090">
              <w:rPr>
                <w:rStyle w:val="22"/>
                <w:rFonts w:eastAsiaTheme="minorHAnsi"/>
                <w:sz w:val="20"/>
                <w:szCs w:val="20"/>
                <w:lang w:val="en-US"/>
              </w:rPr>
              <w:t>I</w:t>
            </w:r>
            <w:r w:rsidRPr="00750090">
              <w:rPr>
                <w:rStyle w:val="22"/>
                <w:rFonts w:eastAsiaTheme="minorHAnsi"/>
                <w:sz w:val="20"/>
                <w:szCs w:val="20"/>
              </w:rPr>
              <w:t xml:space="preserve"> зона, км</w:t>
            </w:r>
          </w:p>
        </w:tc>
        <w:tc>
          <w:tcPr>
            <w:tcW w:w="577"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32"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85"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85</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130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100</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95</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460</w:t>
            </w:r>
          </w:p>
        </w:tc>
      </w:tr>
      <w:tr w:rsidR="003A1DB8" w:rsidTr="004D42BB">
        <w:tc>
          <w:tcPr>
            <w:tcW w:w="1790"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rPr>
              <w:t>II</w:t>
            </w:r>
            <w:r w:rsidRPr="00750090">
              <w:rPr>
                <w:rStyle w:val="22"/>
                <w:rFonts w:eastAsiaTheme="minorHAnsi"/>
                <w:sz w:val="20"/>
                <w:szCs w:val="20"/>
              </w:rPr>
              <w:t xml:space="preserve"> зона, км</w:t>
            </w:r>
          </w:p>
        </w:tc>
        <w:tc>
          <w:tcPr>
            <w:tcW w:w="577"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32"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85"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195</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182</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159</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120</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706</w:t>
            </w:r>
          </w:p>
        </w:tc>
      </w:tr>
      <w:tr w:rsidR="003A1DB8" w:rsidTr="004D42BB">
        <w:tc>
          <w:tcPr>
            <w:tcW w:w="1790"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rPr>
              <w:t>III</w:t>
            </w:r>
            <w:r w:rsidRPr="00750090">
              <w:rPr>
                <w:rStyle w:val="22"/>
                <w:rFonts w:eastAsiaTheme="minorHAnsi"/>
                <w:sz w:val="20"/>
                <w:szCs w:val="20"/>
              </w:rPr>
              <w:t xml:space="preserve"> зона, км</w:t>
            </w:r>
          </w:p>
        </w:tc>
        <w:tc>
          <w:tcPr>
            <w:tcW w:w="577"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32"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85"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35</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55</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60</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68</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218</w:t>
            </w:r>
          </w:p>
        </w:tc>
      </w:tr>
      <w:tr w:rsidR="003A1DB8" w:rsidTr="004D42BB">
        <w:tc>
          <w:tcPr>
            <w:tcW w:w="1790"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bidi="en-US"/>
              </w:rPr>
              <w:t xml:space="preserve">IV </w:t>
            </w:r>
            <w:r w:rsidRPr="00750090">
              <w:rPr>
                <w:rStyle w:val="22"/>
                <w:rFonts w:eastAsiaTheme="minorHAnsi"/>
                <w:sz w:val="20"/>
                <w:szCs w:val="20"/>
              </w:rPr>
              <w:t>зона, км</w:t>
            </w:r>
          </w:p>
        </w:tc>
        <w:tc>
          <w:tcPr>
            <w:tcW w:w="577"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32"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85"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17</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14</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81</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Всего</w:t>
            </w:r>
          </w:p>
        </w:tc>
        <w:tc>
          <w:tcPr>
            <w:tcW w:w="577"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32"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85"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0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804BD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100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332</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397</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339</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297</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1465</w:t>
            </w:r>
          </w:p>
        </w:tc>
      </w:tr>
      <w:tr w:rsidR="003A1DB8" w:rsidTr="004D42BB">
        <w:tc>
          <w:tcPr>
            <w:tcW w:w="1790" w:type="dxa"/>
          </w:tcPr>
          <w:p w:rsidR="003A1DB8" w:rsidRPr="001727A1" w:rsidRDefault="003A1DB8" w:rsidP="003A1DB8">
            <w:pPr>
              <w:spacing w:after="0" w:line="240" w:lineRule="auto"/>
              <w:rPr>
                <w:rStyle w:val="22"/>
                <w:rFonts w:eastAsiaTheme="minorHAnsi"/>
                <w:sz w:val="20"/>
                <w:szCs w:val="20"/>
              </w:rPr>
            </w:pPr>
            <w:r>
              <w:rPr>
                <w:rStyle w:val="22"/>
                <w:rFonts w:eastAsiaTheme="minorHAnsi"/>
                <w:sz w:val="20"/>
                <w:szCs w:val="20"/>
              </w:rPr>
              <w:t>Общий объём</w:t>
            </w:r>
          </w:p>
        </w:tc>
        <w:tc>
          <w:tcPr>
            <w:tcW w:w="577"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161</w:t>
            </w:r>
          </w:p>
        </w:tc>
        <w:tc>
          <w:tcPr>
            <w:tcW w:w="632"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263</w:t>
            </w:r>
          </w:p>
        </w:tc>
        <w:tc>
          <w:tcPr>
            <w:tcW w:w="685"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349</w:t>
            </w:r>
          </w:p>
        </w:tc>
        <w:tc>
          <w:tcPr>
            <w:tcW w:w="60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425</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342</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283</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332</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382</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447</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379</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327</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110</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3800</w:t>
            </w:r>
          </w:p>
        </w:tc>
      </w:tr>
      <w:tr w:rsidR="003A1DB8" w:rsidTr="004D42BB">
        <w:tc>
          <w:tcPr>
            <w:tcW w:w="1790" w:type="dxa"/>
          </w:tcPr>
          <w:p w:rsidR="003A1DB8" w:rsidRPr="00750090" w:rsidRDefault="003A1DB8" w:rsidP="003A1DB8">
            <w:pPr>
              <w:spacing w:after="0" w:line="240" w:lineRule="auto"/>
              <w:rPr>
                <w:rStyle w:val="22"/>
                <w:rFonts w:eastAsiaTheme="minorHAnsi"/>
                <w:sz w:val="20"/>
                <w:szCs w:val="20"/>
              </w:rPr>
            </w:pPr>
            <w:r>
              <w:rPr>
                <w:rStyle w:val="22"/>
                <w:rFonts w:eastAsiaTheme="minorHAnsi"/>
                <w:sz w:val="20"/>
                <w:szCs w:val="20"/>
              </w:rPr>
              <w:t>Спортивные игры, ч</w:t>
            </w:r>
          </w:p>
        </w:tc>
        <w:tc>
          <w:tcPr>
            <w:tcW w:w="577"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15</w:t>
            </w:r>
          </w:p>
        </w:tc>
        <w:tc>
          <w:tcPr>
            <w:tcW w:w="632"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685"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60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18</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14</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8</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7</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8</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19</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150</w:t>
            </w:r>
          </w:p>
        </w:tc>
      </w:tr>
    </w:tbl>
    <w:p w:rsidR="003A1DB8" w:rsidRDefault="003A1DB8" w:rsidP="003A1DB8">
      <w:pPr>
        <w:pStyle w:val="13"/>
        <w:keepNext/>
        <w:keepLines/>
        <w:shd w:val="clear" w:color="auto" w:fill="auto"/>
        <w:spacing w:before="0" w:after="0" w:line="240" w:lineRule="auto"/>
        <w:ind w:right="60"/>
        <w:rPr>
          <w:sz w:val="24"/>
          <w:szCs w:val="24"/>
        </w:rPr>
      </w:pPr>
      <w:r w:rsidRPr="00C76C5A">
        <w:rPr>
          <w:sz w:val="24"/>
          <w:szCs w:val="24"/>
        </w:rPr>
        <w:t>План-схема построения тренировочных нагрузок в годичном цикле подготовки</w:t>
      </w:r>
      <w:r w:rsidRPr="00C76C5A">
        <w:rPr>
          <w:sz w:val="24"/>
          <w:szCs w:val="24"/>
        </w:rPr>
        <w:br/>
        <w:t>лыжников-го</w:t>
      </w:r>
      <w:r>
        <w:rPr>
          <w:sz w:val="24"/>
          <w:szCs w:val="24"/>
        </w:rPr>
        <w:t>нщиков на учебно-тренировочном этапе пятого года обучения</w:t>
      </w:r>
      <w:r w:rsidRPr="00C76C5A">
        <w:rPr>
          <w:sz w:val="24"/>
          <w:szCs w:val="24"/>
        </w:rPr>
        <w:t>.</w:t>
      </w:r>
    </w:p>
    <w:tbl>
      <w:tblPr>
        <w:tblStyle w:val="aa"/>
        <w:tblW w:w="0" w:type="auto"/>
        <w:tblLook w:val="04A0"/>
      </w:tblPr>
      <w:tblGrid>
        <w:gridCol w:w="1790"/>
        <w:gridCol w:w="577"/>
        <w:gridCol w:w="632"/>
        <w:gridCol w:w="685"/>
        <w:gridCol w:w="606"/>
        <w:gridCol w:w="576"/>
        <w:gridCol w:w="576"/>
        <w:gridCol w:w="611"/>
        <w:gridCol w:w="576"/>
        <w:gridCol w:w="576"/>
        <w:gridCol w:w="576"/>
        <w:gridCol w:w="598"/>
        <w:gridCol w:w="651"/>
        <w:gridCol w:w="824"/>
      </w:tblGrid>
      <w:tr w:rsidR="003A1DB8" w:rsidTr="004D42BB">
        <w:tc>
          <w:tcPr>
            <w:tcW w:w="1790" w:type="dxa"/>
            <w:vMerge w:val="restart"/>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Средства подготовки</w:t>
            </w:r>
          </w:p>
        </w:tc>
        <w:tc>
          <w:tcPr>
            <w:tcW w:w="4839" w:type="dxa"/>
            <w:gridSpan w:val="8"/>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rStyle w:val="22"/>
                <w:b w:val="0"/>
                <w:sz w:val="20"/>
                <w:szCs w:val="20"/>
              </w:rPr>
              <w:t>Подготовительный период</w:t>
            </w:r>
          </w:p>
        </w:tc>
        <w:tc>
          <w:tcPr>
            <w:tcW w:w="2401" w:type="dxa"/>
            <w:gridSpan w:val="4"/>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rStyle w:val="22"/>
                <w:b w:val="0"/>
                <w:sz w:val="20"/>
                <w:szCs w:val="20"/>
              </w:rPr>
              <w:t>Соревнователь</w:t>
            </w:r>
            <w:r w:rsidRPr="00750090">
              <w:rPr>
                <w:rStyle w:val="22"/>
                <w:b w:val="0"/>
                <w:sz w:val="20"/>
                <w:szCs w:val="20"/>
              </w:rPr>
              <w:softHyphen/>
              <w:t>ный период</w:t>
            </w:r>
          </w:p>
        </w:tc>
        <w:tc>
          <w:tcPr>
            <w:tcW w:w="824" w:type="dxa"/>
            <w:vMerge w:val="restart"/>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Всего за год</w:t>
            </w:r>
          </w:p>
        </w:tc>
      </w:tr>
      <w:tr w:rsidR="003A1DB8" w:rsidTr="004D42BB">
        <w:tc>
          <w:tcPr>
            <w:tcW w:w="1790" w:type="dxa"/>
            <w:vMerge/>
          </w:tcPr>
          <w:p w:rsidR="003A1DB8" w:rsidRPr="00750090" w:rsidRDefault="003A1DB8" w:rsidP="003A1DB8">
            <w:pPr>
              <w:pStyle w:val="13"/>
              <w:keepNext/>
              <w:keepLines/>
              <w:shd w:val="clear" w:color="auto" w:fill="auto"/>
              <w:spacing w:before="0" w:after="0" w:line="240" w:lineRule="auto"/>
              <w:ind w:right="60"/>
              <w:rPr>
                <w:b w:val="0"/>
                <w:sz w:val="20"/>
                <w:szCs w:val="20"/>
              </w:rPr>
            </w:pPr>
          </w:p>
        </w:tc>
        <w:tc>
          <w:tcPr>
            <w:tcW w:w="577"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rPr>
              <w:t>V</w:t>
            </w:r>
          </w:p>
        </w:tc>
        <w:tc>
          <w:tcPr>
            <w:tcW w:w="632"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rPr>
              <w:t>VI</w:t>
            </w:r>
          </w:p>
        </w:tc>
        <w:tc>
          <w:tcPr>
            <w:tcW w:w="685"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rPr>
              <w:t>VII</w:t>
            </w:r>
          </w:p>
        </w:tc>
        <w:tc>
          <w:tcPr>
            <w:tcW w:w="606"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rPr>
              <w:t>VIII</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rStyle w:val="22"/>
                <w:b w:val="0"/>
                <w:sz w:val="20"/>
                <w:szCs w:val="20"/>
              </w:rPr>
              <w:t>IX</w:t>
            </w:r>
          </w:p>
        </w:tc>
        <w:tc>
          <w:tcPr>
            <w:tcW w:w="576"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rPr>
              <w:t>X</w:t>
            </w:r>
          </w:p>
        </w:tc>
        <w:tc>
          <w:tcPr>
            <w:tcW w:w="611"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rPr>
              <w:t>XI</w:t>
            </w:r>
          </w:p>
        </w:tc>
        <w:tc>
          <w:tcPr>
            <w:tcW w:w="576"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rPr>
              <w:t>ХП</w:t>
            </w:r>
          </w:p>
        </w:tc>
        <w:tc>
          <w:tcPr>
            <w:tcW w:w="576"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rPr>
              <w:t>I</w:t>
            </w:r>
          </w:p>
        </w:tc>
        <w:tc>
          <w:tcPr>
            <w:tcW w:w="576"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rPr>
              <w:t>II</w:t>
            </w:r>
          </w:p>
        </w:tc>
        <w:tc>
          <w:tcPr>
            <w:tcW w:w="598"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rPr>
              <w:t>III</w:t>
            </w:r>
          </w:p>
        </w:tc>
        <w:tc>
          <w:tcPr>
            <w:tcW w:w="651"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rPr>
              <w:t>IV</w:t>
            </w:r>
          </w:p>
        </w:tc>
        <w:tc>
          <w:tcPr>
            <w:tcW w:w="824" w:type="dxa"/>
            <w:vMerge/>
          </w:tcPr>
          <w:p w:rsidR="003A1DB8" w:rsidRPr="00750090" w:rsidRDefault="003A1DB8" w:rsidP="003A1DB8">
            <w:pPr>
              <w:pStyle w:val="13"/>
              <w:keepNext/>
              <w:keepLines/>
              <w:shd w:val="clear" w:color="auto" w:fill="auto"/>
              <w:spacing w:before="0" w:after="0" w:line="240" w:lineRule="auto"/>
              <w:ind w:right="60"/>
              <w:rPr>
                <w:b w:val="0"/>
                <w:sz w:val="20"/>
                <w:szCs w:val="20"/>
              </w:rPr>
            </w:pPr>
          </w:p>
        </w:tc>
      </w:tr>
      <w:tr w:rsidR="003A1DB8" w:rsidTr="004D42BB">
        <w:tc>
          <w:tcPr>
            <w:tcW w:w="1790"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Тренировочных дней</w:t>
            </w:r>
          </w:p>
        </w:tc>
        <w:tc>
          <w:tcPr>
            <w:tcW w:w="577"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19</w:t>
            </w:r>
          </w:p>
        </w:tc>
        <w:tc>
          <w:tcPr>
            <w:tcW w:w="632"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22</w:t>
            </w:r>
          </w:p>
        </w:tc>
        <w:tc>
          <w:tcPr>
            <w:tcW w:w="68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26</w:t>
            </w:r>
          </w:p>
        </w:tc>
        <w:tc>
          <w:tcPr>
            <w:tcW w:w="60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26</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24</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22</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22</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24</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26</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22</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22</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17</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272</w:t>
            </w:r>
          </w:p>
        </w:tc>
      </w:tr>
      <w:tr w:rsidR="003A1DB8" w:rsidTr="004D42BB">
        <w:tc>
          <w:tcPr>
            <w:tcW w:w="1790"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 xml:space="preserve">Тренировок </w:t>
            </w:r>
          </w:p>
        </w:tc>
        <w:tc>
          <w:tcPr>
            <w:tcW w:w="577"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19</w:t>
            </w:r>
          </w:p>
        </w:tc>
        <w:tc>
          <w:tcPr>
            <w:tcW w:w="632"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26</w:t>
            </w:r>
          </w:p>
        </w:tc>
        <w:tc>
          <w:tcPr>
            <w:tcW w:w="68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34</w:t>
            </w:r>
          </w:p>
        </w:tc>
        <w:tc>
          <w:tcPr>
            <w:tcW w:w="60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34</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24</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22</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22</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24</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22</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22</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17</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296</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Бег, ходьба  </w:t>
            </w:r>
            <w:r w:rsidRPr="00750090">
              <w:rPr>
                <w:rStyle w:val="22"/>
                <w:rFonts w:eastAsiaTheme="minorHAnsi"/>
                <w:sz w:val="20"/>
                <w:szCs w:val="20"/>
                <w:lang w:val="en-US"/>
              </w:rPr>
              <w:t>I</w:t>
            </w:r>
            <w:r w:rsidRPr="00750090">
              <w:rPr>
                <w:rStyle w:val="22"/>
                <w:rFonts w:eastAsiaTheme="minorHAnsi"/>
                <w:sz w:val="20"/>
                <w:szCs w:val="20"/>
              </w:rPr>
              <w:t xml:space="preserve"> зона, км</w:t>
            </w:r>
          </w:p>
        </w:tc>
        <w:tc>
          <w:tcPr>
            <w:tcW w:w="577"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30</w:t>
            </w:r>
          </w:p>
        </w:tc>
        <w:tc>
          <w:tcPr>
            <w:tcW w:w="632"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50</w:t>
            </w:r>
          </w:p>
        </w:tc>
        <w:tc>
          <w:tcPr>
            <w:tcW w:w="685"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80</w:t>
            </w:r>
          </w:p>
        </w:tc>
        <w:tc>
          <w:tcPr>
            <w:tcW w:w="60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120</w:t>
            </w: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60</w:t>
            </w: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40</w:t>
            </w:r>
          </w:p>
        </w:tc>
        <w:tc>
          <w:tcPr>
            <w:tcW w:w="611"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30</w:t>
            </w: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20</w:t>
            </w: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15</w:t>
            </w: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10</w:t>
            </w:r>
          </w:p>
        </w:tc>
        <w:tc>
          <w:tcPr>
            <w:tcW w:w="598"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10</w:t>
            </w:r>
          </w:p>
        </w:tc>
        <w:tc>
          <w:tcPr>
            <w:tcW w:w="651"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85</w:t>
            </w:r>
          </w:p>
        </w:tc>
        <w:tc>
          <w:tcPr>
            <w:tcW w:w="824"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550</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Бег  </w:t>
            </w:r>
            <w:r w:rsidRPr="00750090">
              <w:rPr>
                <w:rStyle w:val="22"/>
                <w:rFonts w:eastAsiaTheme="minorHAnsi"/>
                <w:sz w:val="20"/>
                <w:szCs w:val="20"/>
                <w:lang w:val="en-US"/>
              </w:rPr>
              <w:t xml:space="preserve">II </w:t>
            </w:r>
            <w:r w:rsidRPr="00750090">
              <w:rPr>
                <w:rStyle w:val="22"/>
                <w:rFonts w:eastAsiaTheme="minorHAnsi"/>
                <w:sz w:val="20"/>
                <w:szCs w:val="20"/>
              </w:rPr>
              <w:t>зона, км</w:t>
            </w:r>
          </w:p>
        </w:tc>
        <w:tc>
          <w:tcPr>
            <w:tcW w:w="577"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50</w:t>
            </w:r>
          </w:p>
        </w:tc>
        <w:tc>
          <w:tcPr>
            <w:tcW w:w="632"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63</w:t>
            </w:r>
          </w:p>
        </w:tc>
        <w:tc>
          <w:tcPr>
            <w:tcW w:w="685"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80</w:t>
            </w:r>
          </w:p>
        </w:tc>
        <w:tc>
          <w:tcPr>
            <w:tcW w:w="60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90</w:t>
            </w: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89</w:t>
            </w: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90</w:t>
            </w:r>
          </w:p>
        </w:tc>
        <w:tc>
          <w:tcPr>
            <w:tcW w:w="611"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62</w:t>
            </w: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30</w:t>
            </w: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35</w:t>
            </w: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30</w:t>
            </w:r>
          </w:p>
        </w:tc>
        <w:tc>
          <w:tcPr>
            <w:tcW w:w="598"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30</w:t>
            </w:r>
          </w:p>
        </w:tc>
        <w:tc>
          <w:tcPr>
            <w:tcW w:w="651"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36</w:t>
            </w:r>
          </w:p>
        </w:tc>
        <w:tc>
          <w:tcPr>
            <w:tcW w:w="824"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685</w:t>
            </w:r>
          </w:p>
        </w:tc>
      </w:tr>
      <w:tr w:rsidR="003A1DB8" w:rsidTr="004D42BB">
        <w:tc>
          <w:tcPr>
            <w:tcW w:w="1790"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rPr>
              <w:t>III</w:t>
            </w:r>
            <w:r w:rsidRPr="00750090">
              <w:rPr>
                <w:rStyle w:val="22"/>
                <w:rFonts w:eastAsiaTheme="minorHAnsi"/>
                <w:sz w:val="20"/>
                <w:szCs w:val="20"/>
              </w:rPr>
              <w:t xml:space="preserve"> зона, км</w:t>
            </w:r>
          </w:p>
        </w:tc>
        <w:tc>
          <w:tcPr>
            <w:tcW w:w="577"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5</w:t>
            </w:r>
          </w:p>
        </w:tc>
        <w:tc>
          <w:tcPr>
            <w:tcW w:w="632"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10</w:t>
            </w:r>
          </w:p>
        </w:tc>
        <w:tc>
          <w:tcPr>
            <w:tcW w:w="685"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15</w:t>
            </w:r>
          </w:p>
        </w:tc>
        <w:tc>
          <w:tcPr>
            <w:tcW w:w="60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20</w:t>
            </w: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20</w:t>
            </w: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10</w:t>
            </w:r>
          </w:p>
        </w:tc>
        <w:tc>
          <w:tcPr>
            <w:tcW w:w="611"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10</w:t>
            </w: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w:t>
            </w: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w:t>
            </w: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p>
        </w:tc>
        <w:tc>
          <w:tcPr>
            <w:tcW w:w="598" w:type="dxa"/>
          </w:tcPr>
          <w:p w:rsidR="003A1DB8" w:rsidRPr="00222447" w:rsidRDefault="003A1DB8" w:rsidP="003A1DB8">
            <w:pPr>
              <w:spacing w:after="0" w:line="240" w:lineRule="auto"/>
              <w:ind w:left="1"/>
              <w:jc w:val="center"/>
              <w:rPr>
                <w:rFonts w:ascii="Times New Roman" w:hAnsi="Times New Roman" w:cs="Times New Roman"/>
                <w:sz w:val="20"/>
                <w:szCs w:val="20"/>
              </w:rPr>
            </w:pPr>
          </w:p>
        </w:tc>
        <w:tc>
          <w:tcPr>
            <w:tcW w:w="651" w:type="dxa"/>
          </w:tcPr>
          <w:p w:rsidR="003A1DB8" w:rsidRPr="00222447" w:rsidRDefault="003A1DB8" w:rsidP="003A1DB8">
            <w:pPr>
              <w:spacing w:after="0" w:line="240" w:lineRule="auto"/>
              <w:ind w:left="1"/>
              <w:jc w:val="center"/>
              <w:rPr>
                <w:rFonts w:ascii="Times New Roman" w:hAnsi="Times New Roman" w:cs="Times New Roman"/>
                <w:sz w:val="20"/>
                <w:szCs w:val="20"/>
              </w:rPr>
            </w:pPr>
          </w:p>
        </w:tc>
        <w:tc>
          <w:tcPr>
            <w:tcW w:w="824"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90</w:t>
            </w:r>
          </w:p>
        </w:tc>
      </w:tr>
      <w:tr w:rsidR="003A1DB8" w:rsidTr="004D42BB">
        <w:tc>
          <w:tcPr>
            <w:tcW w:w="1790"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bidi="en-US"/>
              </w:rPr>
              <w:t xml:space="preserve">IV </w:t>
            </w:r>
            <w:r w:rsidRPr="00750090">
              <w:rPr>
                <w:rStyle w:val="22"/>
                <w:rFonts w:eastAsiaTheme="minorHAnsi"/>
                <w:sz w:val="20"/>
                <w:szCs w:val="20"/>
              </w:rPr>
              <w:t>зона, км</w:t>
            </w:r>
          </w:p>
        </w:tc>
        <w:tc>
          <w:tcPr>
            <w:tcW w:w="577"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4</w:t>
            </w:r>
          </w:p>
        </w:tc>
        <w:tc>
          <w:tcPr>
            <w:tcW w:w="632"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8</w:t>
            </w:r>
          </w:p>
        </w:tc>
        <w:tc>
          <w:tcPr>
            <w:tcW w:w="685"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8</w:t>
            </w:r>
          </w:p>
        </w:tc>
        <w:tc>
          <w:tcPr>
            <w:tcW w:w="60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10</w:t>
            </w: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6</w:t>
            </w: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5</w:t>
            </w:r>
          </w:p>
        </w:tc>
        <w:tc>
          <w:tcPr>
            <w:tcW w:w="611"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w:t>
            </w: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w:t>
            </w: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w:t>
            </w: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p>
        </w:tc>
        <w:tc>
          <w:tcPr>
            <w:tcW w:w="598" w:type="dxa"/>
          </w:tcPr>
          <w:p w:rsidR="003A1DB8" w:rsidRPr="00222447" w:rsidRDefault="003A1DB8" w:rsidP="003A1DB8">
            <w:pPr>
              <w:spacing w:after="0" w:line="240" w:lineRule="auto"/>
              <w:ind w:left="1"/>
              <w:jc w:val="center"/>
              <w:rPr>
                <w:rFonts w:ascii="Times New Roman" w:hAnsi="Times New Roman" w:cs="Times New Roman"/>
                <w:sz w:val="20"/>
                <w:szCs w:val="20"/>
              </w:rPr>
            </w:pPr>
          </w:p>
        </w:tc>
        <w:tc>
          <w:tcPr>
            <w:tcW w:w="651" w:type="dxa"/>
          </w:tcPr>
          <w:p w:rsidR="003A1DB8" w:rsidRPr="00222447" w:rsidRDefault="003A1DB8" w:rsidP="003A1DB8">
            <w:pPr>
              <w:spacing w:after="0" w:line="240" w:lineRule="auto"/>
              <w:ind w:left="1"/>
              <w:jc w:val="center"/>
              <w:rPr>
                <w:rFonts w:ascii="Times New Roman" w:hAnsi="Times New Roman" w:cs="Times New Roman"/>
                <w:sz w:val="20"/>
                <w:szCs w:val="20"/>
              </w:rPr>
            </w:pPr>
          </w:p>
        </w:tc>
        <w:tc>
          <w:tcPr>
            <w:tcW w:w="824"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41</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Имитация, прыжки, км</w:t>
            </w:r>
          </w:p>
        </w:tc>
        <w:tc>
          <w:tcPr>
            <w:tcW w:w="577"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4</w:t>
            </w:r>
          </w:p>
        </w:tc>
        <w:tc>
          <w:tcPr>
            <w:tcW w:w="632"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10</w:t>
            </w:r>
          </w:p>
        </w:tc>
        <w:tc>
          <w:tcPr>
            <w:tcW w:w="685"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14</w:t>
            </w:r>
          </w:p>
        </w:tc>
        <w:tc>
          <w:tcPr>
            <w:tcW w:w="60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14</w:t>
            </w: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13</w:t>
            </w: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10</w:t>
            </w:r>
          </w:p>
        </w:tc>
        <w:tc>
          <w:tcPr>
            <w:tcW w:w="611"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12</w:t>
            </w: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p>
        </w:tc>
        <w:tc>
          <w:tcPr>
            <w:tcW w:w="576" w:type="dxa"/>
          </w:tcPr>
          <w:p w:rsidR="003A1DB8" w:rsidRPr="00222447" w:rsidRDefault="003A1DB8" w:rsidP="003A1DB8">
            <w:pPr>
              <w:spacing w:after="0" w:line="240" w:lineRule="auto"/>
              <w:ind w:left="1"/>
              <w:jc w:val="center"/>
              <w:rPr>
                <w:rFonts w:ascii="Times New Roman" w:hAnsi="Times New Roman" w:cs="Times New Roman"/>
                <w:sz w:val="20"/>
                <w:szCs w:val="20"/>
              </w:rPr>
            </w:pPr>
          </w:p>
        </w:tc>
        <w:tc>
          <w:tcPr>
            <w:tcW w:w="598" w:type="dxa"/>
          </w:tcPr>
          <w:p w:rsidR="003A1DB8" w:rsidRPr="00222447" w:rsidRDefault="003A1DB8" w:rsidP="003A1DB8">
            <w:pPr>
              <w:spacing w:after="0" w:line="240" w:lineRule="auto"/>
              <w:ind w:left="1"/>
              <w:jc w:val="center"/>
              <w:rPr>
                <w:rFonts w:ascii="Times New Roman" w:hAnsi="Times New Roman" w:cs="Times New Roman"/>
                <w:sz w:val="20"/>
                <w:szCs w:val="20"/>
              </w:rPr>
            </w:pPr>
          </w:p>
        </w:tc>
        <w:tc>
          <w:tcPr>
            <w:tcW w:w="651" w:type="dxa"/>
          </w:tcPr>
          <w:p w:rsidR="003A1DB8" w:rsidRPr="00222447" w:rsidRDefault="003A1DB8" w:rsidP="003A1DB8">
            <w:pPr>
              <w:spacing w:after="0" w:line="240" w:lineRule="auto"/>
              <w:ind w:left="1"/>
              <w:jc w:val="center"/>
              <w:rPr>
                <w:rFonts w:ascii="Times New Roman" w:hAnsi="Times New Roman" w:cs="Times New Roman"/>
                <w:sz w:val="20"/>
                <w:szCs w:val="20"/>
              </w:rPr>
            </w:pPr>
          </w:p>
        </w:tc>
        <w:tc>
          <w:tcPr>
            <w:tcW w:w="824" w:type="dxa"/>
          </w:tcPr>
          <w:p w:rsidR="003A1DB8" w:rsidRPr="00222447" w:rsidRDefault="003A1DB8" w:rsidP="003A1DB8">
            <w:pPr>
              <w:spacing w:after="0" w:line="240" w:lineRule="auto"/>
              <w:ind w:left="1"/>
              <w:jc w:val="center"/>
              <w:rPr>
                <w:rFonts w:ascii="Times New Roman" w:hAnsi="Times New Roman" w:cs="Times New Roman"/>
                <w:sz w:val="20"/>
                <w:szCs w:val="20"/>
              </w:rPr>
            </w:pPr>
            <w:r w:rsidRPr="00222447">
              <w:rPr>
                <w:rFonts w:ascii="Times New Roman" w:hAnsi="Times New Roman" w:cs="Times New Roman"/>
                <w:color w:val="000000"/>
                <w:sz w:val="20"/>
                <w:szCs w:val="20"/>
                <w:lang w:eastAsia="ru-RU" w:bidi="ru-RU"/>
              </w:rPr>
              <w:t>77</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Всего</w:t>
            </w:r>
          </w:p>
        </w:tc>
        <w:tc>
          <w:tcPr>
            <w:tcW w:w="577"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93</w:t>
            </w:r>
          </w:p>
        </w:tc>
        <w:tc>
          <w:tcPr>
            <w:tcW w:w="632"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141</w:t>
            </w:r>
          </w:p>
        </w:tc>
        <w:tc>
          <w:tcPr>
            <w:tcW w:w="685"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197</w:t>
            </w:r>
          </w:p>
        </w:tc>
        <w:tc>
          <w:tcPr>
            <w:tcW w:w="60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254</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188</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155</w:t>
            </w:r>
          </w:p>
        </w:tc>
        <w:tc>
          <w:tcPr>
            <w:tcW w:w="611"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11</w:t>
            </w:r>
            <w:r>
              <w:rPr>
                <w:rFonts w:ascii="Times New Roman" w:hAnsi="Times New Roman" w:cs="Times New Roman"/>
                <w:color w:val="000000"/>
                <w:sz w:val="20"/>
                <w:szCs w:val="20"/>
                <w:lang w:eastAsia="ru-RU" w:bidi="ru-RU"/>
              </w:rPr>
              <w:t>4</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50</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50</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40</w:t>
            </w:r>
          </w:p>
        </w:tc>
        <w:tc>
          <w:tcPr>
            <w:tcW w:w="598"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40</w:t>
            </w:r>
          </w:p>
        </w:tc>
        <w:tc>
          <w:tcPr>
            <w:tcW w:w="651"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12</w:t>
            </w:r>
            <w:r>
              <w:rPr>
                <w:rFonts w:ascii="Times New Roman" w:hAnsi="Times New Roman" w:cs="Times New Roman"/>
                <w:color w:val="000000"/>
                <w:sz w:val="20"/>
                <w:szCs w:val="20"/>
                <w:lang w:eastAsia="ru-RU" w:bidi="ru-RU"/>
              </w:rPr>
              <w:t>1</w:t>
            </w:r>
          </w:p>
        </w:tc>
        <w:tc>
          <w:tcPr>
            <w:tcW w:w="824"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1443</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Лыжероллеры </w:t>
            </w:r>
            <w:r>
              <w:rPr>
                <w:rStyle w:val="22"/>
                <w:rFonts w:eastAsiaTheme="minorHAnsi"/>
                <w:sz w:val="20"/>
                <w:szCs w:val="20"/>
                <w:lang w:val="en-US"/>
              </w:rPr>
              <w:t xml:space="preserve"> </w:t>
            </w:r>
            <w:r w:rsidRPr="00750090">
              <w:rPr>
                <w:rStyle w:val="22"/>
                <w:rFonts w:eastAsiaTheme="minorHAnsi"/>
                <w:sz w:val="20"/>
                <w:szCs w:val="20"/>
                <w:lang w:val="en-US"/>
              </w:rPr>
              <w:t>I</w:t>
            </w:r>
            <w:r w:rsidRPr="00750090">
              <w:rPr>
                <w:rStyle w:val="22"/>
                <w:rFonts w:eastAsiaTheme="minorHAnsi"/>
                <w:sz w:val="20"/>
                <w:szCs w:val="20"/>
              </w:rPr>
              <w:t xml:space="preserve"> </w:t>
            </w:r>
            <w:r w:rsidRPr="00750090">
              <w:rPr>
                <w:rStyle w:val="22"/>
                <w:rFonts w:eastAsiaTheme="minorHAnsi"/>
                <w:sz w:val="20"/>
                <w:szCs w:val="20"/>
              </w:rPr>
              <w:lastRenderedPageBreak/>
              <w:t>зона,км</w:t>
            </w:r>
          </w:p>
        </w:tc>
        <w:tc>
          <w:tcPr>
            <w:tcW w:w="577"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lastRenderedPageBreak/>
              <w:t>40</w:t>
            </w:r>
          </w:p>
        </w:tc>
        <w:tc>
          <w:tcPr>
            <w:tcW w:w="632"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100</w:t>
            </w:r>
          </w:p>
        </w:tc>
        <w:tc>
          <w:tcPr>
            <w:tcW w:w="685"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100</w:t>
            </w:r>
          </w:p>
        </w:tc>
        <w:tc>
          <w:tcPr>
            <w:tcW w:w="60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110</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70</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66</w:t>
            </w:r>
          </w:p>
        </w:tc>
        <w:tc>
          <w:tcPr>
            <w:tcW w:w="611"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50</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598"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51"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824"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536</w:t>
            </w:r>
          </w:p>
        </w:tc>
      </w:tr>
      <w:tr w:rsidR="003A1DB8" w:rsidTr="004D42BB">
        <w:tc>
          <w:tcPr>
            <w:tcW w:w="1790"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rPr>
              <w:lastRenderedPageBreak/>
              <w:t>II</w:t>
            </w:r>
            <w:r w:rsidRPr="00750090">
              <w:rPr>
                <w:rStyle w:val="22"/>
                <w:rFonts w:eastAsiaTheme="minorHAnsi"/>
                <w:sz w:val="20"/>
                <w:szCs w:val="20"/>
              </w:rPr>
              <w:t xml:space="preserve"> зона, км</w:t>
            </w:r>
          </w:p>
        </w:tc>
        <w:tc>
          <w:tcPr>
            <w:tcW w:w="577"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40</w:t>
            </w:r>
          </w:p>
        </w:tc>
        <w:tc>
          <w:tcPr>
            <w:tcW w:w="632"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50</w:t>
            </w:r>
          </w:p>
        </w:tc>
        <w:tc>
          <w:tcPr>
            <w:tcW w:w="685"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80</w:t>
            </w:r>
          </w:p>
        </w:tc>
        <w:tc>
          <w:tcPr>
            <w:tcW w:w="60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80</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90</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100</w:t>
            </w:r>
          </w:p>
        </w:tc>
        <w:tc>
          <w:tcPr>
            <w:tcW w:w="611"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70</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598"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51"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824"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510</w:t>
            </w:r>
          </w:p>
        </w:tc>
      </w:tr>
      <w:tr w:rsidR="003A1DB8" w:rsidTr="004D42BB">
        <w:tc>
          <w:tcPr>
            <w:tcW w:w="1790"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rPr>
              <w:t>III</w:t>
            </w:r>
            <w:r w:rsidRPr="00750090">
              <w:rPr>
                <w:rStyle w:val="22"/>
                <w:rFonts w:eastAsiaTheme="minorHAnsi"/>
                <w:sz w:val="20"/>
                <w:szCs w:val="20"/>
              </w:rPr>
              <w:t xml:space="preserve"> зона, км</w:t>
            </w:r>
          </w:p>
        </w:tc>
        <w:tc>
          <w:tcPr>
            <w:tcW w:w="577"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5</w:t>
            </w:r>
          </w:p>
        </w:tc>
        <w:tc>
          <w:tcPr>
            <w:tcW w:w="632"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10</w:t>
            </w:r>
          </w:p>
        </w:tc>
        <w:tc>
          <w:tcPr>
            <w:tcW w:w="685"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15</w:t>
            </w:r>
          </w:p>
        </w:tc>
        <w:tc>
          <w:tcPr>
            <w:tcW w:w="60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20</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25</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13</w:t>
            </w:r>
          </w:p>
        </w:tc>
        <w:tc>
          <w:tcPr>
            <w:tcW w:w="611"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10</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598"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51"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824"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98</w:t>
            </w:r>
          </w:p>
        </w:tc>
      </w:tr>
      <w:tr w:rsidR="003A1DB8" w:rsidTr="004D42BB">
        <w:tc>
          <w:tcPr>
            <w:tcW w:w="1790"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bidi="en-US"/>
              </w:rPr>
              <w:t xml:space="preserve">IV </w:t>
            </w:r>
            <w:r w:rsidRPr="00750090">
              <w:rPr>
                <w:rStyle w:val="22"/>
                <w:rFonts w:eastAsiaTheme="minorHAnsi"/>
                <w:sz w:val="20"/>
                <w:szCs w:val="20"/>
              </w:rPr>
              <w:t>зона, км</w:t>
            </w:r>
          </w:p>
        </w:tc>
        <w:tc>
          <w:tcPr>
            <w:tcW w:w="577"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w:t>
            </w:r>
          </w:p>
        </w:tc>
        <w:tc>
          <w:tcPr>
            <w:tcW w:w="632"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w:t>
            </w:r>
          </w:p>
        </w:tc>
        <w:tc>
          <w:tcPr>
            <w:tcW w:w="685"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w:t>
            </w:r>
          </w:p>
        </w:tc>
        <w:tc>
          <w:tcPr>
            <w:tcW w:w="60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6</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4</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5</w:t>
            </w:r>
          </w:p>
        </w:tc>
        <w:tc>
          <w:tcPr>
            <w:tcW w:w="611"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7</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598"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51"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824"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22</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Всего</w:t>
            </w:r>
          </w:p>
        </w:tc>
        <w:tc>
          <w:tcPr>
            <w:tcW w:w="577"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85</w:t>
            </w:r>
          </w:p>
        </w:tc>
        <w:tc>
          <w:tcPr>
            <w:tcW w:w="632"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160</w:t>
            </w:r>
          </w:p>
        </w:tc>
        <w:tc>
          <w:tcPr>
            <w:tcW w:w="685"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195</w:t>
            </w:r>
          </w:p>
        </w:tc>
        <w:tc>
          <w:tcPr>
            <w:tcW w:w="60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216</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189</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184</w:t>
            </w:r>
          </w:p>
        </w:tc>
        <w:tc>
          <w:tcPr>
            <w:tcW w:w="611"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13</w:t>
            </w:r>
            <w:r>
              <w:rPr>
                <w:rFonts w:ascii="Times New Roman" w:hAnsi="Times New Roman" w:cs="Times New Roman"/>
                <w:color w:val="000000"/>
                <w:sz w:val="20"/>
                <w:szCs w:val="20"/>
                <w:lang w:eastAsia="ru-RU" w:bidi="ru-RU"/>
              </w:rPr>
              <w:t>7</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598"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51"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824"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1166</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Лыжи </w:t>
            </w:r>
            <w:r w:rsidRPr="00750090">
              <w:rPr>
                <w:rStyle w:val="22"/>
                <w:rFonts w:eastAsiaTheme="minorHAnsi"/>
                <w:sz w:val="20"/>
                <w:szCs w:val="20"/>
                <w:lang w:val="en-US"/>
              </w:rPr>
              <w:t>I</w:t>
            </w:r>
            <w:r w:rsidRPr="00750090">
              <w:rPr>
                <w:rStyle w:val="22"/>
                <w:rFonts w:eastAsiaTheme="minorHAnsi"/>
                <w:sz w:val="20"/>
                <w:szCs w:val="20"/>
              </w:rPr>
              <w:t xml:space="preserve"> зона, км</w:t>
            </w:r>
          </w:p>
        </w:tc>
        <w:tc>
          <w:tcPr>
            <w:tcW w:w="577"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32"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85"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06"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11"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65</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12</w:t>
            </w:r>
            <w:r>
              <w:rPr>
                <w:rFonts w:ascii="Times New Roman" w:hAnsi="Times New Roman" w:cs="Times New Roman"/>
                <w:color w:val="000000"/>
                <w:sz w:val="20"/>
                <w:szCs w:val="20"/>
                <w:lang w:eastAsia="ru-RU" w:bidi="ru-RU"/>
              </w:rPr>
              <w:t>0</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155</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130</w:t>
            </w:r>
          </w:p>
        </w:tc>
        <w:tc>
          <w:tcPr>
            <w:tcW w:w="598"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115</w:t>
            </w:r>
          </w:p>
        </w:tc>
        <w:tc>
          <w:tcPr>
            <w:tcW w:w="651"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w:t>
            </w:r>
          </w:p>
        </w:tc>
        <w:tc>
          <w:tcPr>
            <w:tcW w:w="824"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585</w:t>
            </w:r>
          </w:p>
        </w:tc>
      </w:tr>
      <w:tr w:rsidR="003A1DB8" w:rsidTr="004D42BB">
        <w:tc>
          <w:tcPr>
            <w:tcW w:w="1790"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rPr>
              <w:t>II</w:t>
            </w:r>
            <w:r w:rsidRPr="00750090">
              <w:rPr>
                <w:rStyle w:val="22"/>
                <w:rFonts w:eastAsiaTheme="minorHAnsi"/>
                <w:sz w:val="20"/>
                <w:szCs w:val="20"/>
              </w:rPr>
              <w:t xml:space="preserve"> зона, км</w:t>
            </w:r>
          </w:p>
        </w:tc>
        <w:tc>
          <w:tcPr>
            <w:tcW w:w="577"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32"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85"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06"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11"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60</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21</w:t>
            </w:r>
            <w:r>
              <w:rPr>
                <w:rFonts w:ascii="Times New Roman" w:hAnsi="Times New Roman" w:cs="Times New Roman"/>
                <w:color w:val="000000"/>
                <w:sz w:val="20"/>
                <w:szCs w:val="20"/>
                <w:lang w:eastAsia="ru-RU" w:bidi="ru-RU"/>
              </w:rPr>
              <w:t>0</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207</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169</w:t>
            </w:r>
          </w:p>
        </w:tc>
        <w:tc>
          <w:tcPr>
            <w:tcW w:w="598"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120</w:t>
            </w:r>
          </w:p>
        </w:tc>
        <w:tc>
          <w:tcPr>
            <w:tcW w:w="651"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w:t>
            </w:r>
          </w:p>
        </w:tc>
        <w:tc>
          <w:tcPr>
            <w:tcW w:w="824"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766</w:t>
            </w:r>
          </w:p>
        </w:tc>
      </w:tr>
      <w:tr w:rsidR="003A1DB8" w:rsidTr="004D42BB">
        <w:tc>
          <w:tcPr>
            <w:tcW w:w="1790"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rPr>
              <w:t>III</w:t>
            </w:r>
            <w:r w:rsidRPr="00750090">
              <w:rPr>
                <w:rStyle w:val="22"/>
                <w:rFonts w:eastAsiaTheme="minorHAnsi"/>
                <w:sz w:val="20"/>
                <w:szCs w:val="20"/>
              </w:rPr>
              <w:t xml:space="preserve"> зона, км</w:t>
            </w:r>
          </w:p>
        </w:tc>
        <w:tc>
          <w:tcPr>
            <w:tcW w:w="577"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32"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85"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06"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11"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40</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60</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68</w:t>
            </w:r>
          </w:p>
        </w:tc>
        <w:tc>
          <w:tcPr>
            <w:tcW w:w="598"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80</w:t>
            </w:r>
          </w:p>
        </w:tc>
        <w:tc>
          <w:tcPr>
            <w:tcW w:w="651"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w:t>
            </w:r>
          </w:p>
        </w:tc>
        <w:tc>
          <w:tcPr>
            <w:tcW w:w="824"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248</w:t>
            </w:r>
          </w:p>
        </w:tc>
      </w:tr>
      <w:tr w:rsidR="003A1DB8" w:rsidTr="004D42BB">
        <w:tc>
          <w:tcPr>
            <w:tcW w:w="1790"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bidi="en-US"/>
              </w:rPr>
              <w:t xml:space="preserve">IV </w:t>
            </w:r>
            <w:r w:rsidRPr="00750090">
              <w:rPr>
                <w:rStyle w:val="22"/>
                <w:rFonts w:eastAsiaTheme="minorHAnsi"/>
                <w:sz w:val="20"/>
                <w:szCs w:val="20"/>
              </w:rPr>
              <w:t>зона, км</w:t>
            </w:r>
          </w:p>
        </w:tc>
        <w:tc>
          <w:tcPr>
            <w:tcW w:w="577"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32"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85"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06"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11"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22</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34</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22</w:t>
            </w:r>
          </w:p>
        </w:tc>
        <w:tc>
          <w:tcPr>
            <w:tcW w:w="598"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14</w:t>
            </w:r>
          </w:p>
        </w:tc>
        <w:tc>
          <w:tcPr>
            <w:tcW w:w="651"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824"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92</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Всего</w:t>
            </w:r>
          </w:p>
        </w:tc>
        <w:tc>
          <w:tcPr>
            <w:tcW w:w="577"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32"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85"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06"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p>
        </w:tc>
        <w:tc>
          <w:tcPr>
            <w:tcW w:w="611"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12</w:t>
            </w:r>
            <w:r>
              <w:rPr>
                <w:rFonts w:ascii="Times New Roman" w:hAnsi="Times New Roman" w:cs="Times New Roman"/>
                <w:color w:val="000000"/>
                <w:sz w:val="20"/>
                <w:szCs w:val="20"/>
                <w:lang w:eastAsia="ru-RU" w:bidi="ru-RU"/>
              </w:rPr>
              <w:t>5</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39</w:t>
            </w:r>
            <w:r>
              <w:rPr>
                <w:rFonts w:ascii="Times New Roman" w:hAnsi="Times New Roman" w:cs="Times New Roman"/>
                <w:sz w:val="20"/>
                <w:szCs w:val="20"/>
              </w:rPr>
              <w:t>2</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456</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389</w:t>
            </w:r>
          </w:p>
        </w:tc>
        <w:tc>
          <w:tcPr>
            <w:tcW w:w="598"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329</w:t>
            </w:r>
          </w:p>
        </w:tc>
        <w:tc>
          <w:tcPr>
            <w:tcW w:w="651"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w:t>
            </w:r>
          </w:p>
        </w:tc>
        <w:tc>
          <w:tcPr>
            <w:tcW w:w="824"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1691</w:t>
            </w:r>
          </w:p>
        </w:tc>
      </w:tr>
      <w:tr w:rsidR="003A1DB8" w:rsidTr="004D42BB">
        <w:tc>
          <w:tcPr>
            <w:tcW w:w="1790" w:type="dxa"/>
          </w:tcPr>
          <w:p w:rsidR="003A1DB8" w:rsidRPr="001727A1" w:rsidRDefault="003A1DB8" w:rsidP="003A1DB8">
            <w:pPr>
              <w:spacing w:after="0" w:line="240" w:lineRule="auto"/>
              <w:rPr>
                <w:rStyle w:val="22"/>
                <w:rFonts w:eastAsiaTheme="minorHAnsi"/>
                <w:sz w:val="20"/>
                <w:szCs w:val="20"/>
              </w:rPr>
            </w:pPr>
            <w:r>
              <w:rPr>
                <w:rStyle w:val="22"/>
                <w:rFonts w:eastAsiaTheme="minorHAnsi"/>
                <w:sz w:val="20"/>
                <w:szCs w:val="20"/>
              </w:rPr>
              <w:t>Общий объём</w:t>
            </w:r>
          </w:p>
        </w:tc>
        <w:tc>
          <w:tcPr>
            <w:tcW w:w="577"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17</w:t>
            </w:r>
            <w:r>
              <w:rPr>
                <w:rFonts w:ascii="Times New Roman" w:hAnsi="Times New Roman" w:cs="Times New Roman"/>
                <w:color w:val="000000"/>
                <w:sz w:val="20"/>
                <w:szCs w:val="20"/>
                <w:lang w:eastAsia="ru-RU" w:bidi="ru-RU"/>
              </w:rPr>
              <w:t>8</w:t>
            </w:r>
          </w:p>
        </w:tc>
        <w:tc>
          <w:tcPr>
            <w:tcW w:w="632"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301</w:t>
            </w:r>
          </w:p>
        </w:tc>
        <w:tc>
          <w:tcPr>
            <w:tcW w:w="685"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392</w:t>
            </w:r>
          </w:p>
        </w:tc>
        <w:tc>
          <w:tcPr>
            <w:tcW w:w="60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470</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377</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339</w:t>
            </w:r>
          </w:p>
        </w:tc>
        <w:tc>
          <w:tcPr>
            <w:tcW w:w="611"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3</w:t>
            </w:r>
            <w:r>
              <w:rPr>
                <w:rFonts w:ascii="Times New Roman" w:hAnsi="Times New Roman" w:cs="Times New Roman"/>
                <w:color w:val="000000"/>
                <w:sz w:val="20"/>
                <w:szCs w:val="20"/>
                <w:lang w:eastAsia="ru-RU" w:bidi="ru-RU"/>
              </w:rPr>
              <w:t>76</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44</w:t>
            </w:r>
            <w:r>
              <w:rPr>
                <w:rFonts w:ascii="Times New Roman" w:hAnsi="Times New Roman" w:cs="Times New Roman"/>
                <w:color w:val="000000"/>
                <w:sz w:val="20"/>
                <w:szCs w:val="20"/>
                <w:lang w:eastAsia="ru-RU" w:bidi="ru-RU"/>
              </w:rPr>
              <w:t>2</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506</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429</w:t>
            </w:r>
          </w:p>
        </w:tc>
        <w:tc>
          <w:tcPr>
            <w:tcW w:w="598"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369</w:t>
            </w:r>
          </w:p>
        </w:tc>
        <w:tc>
          <w:tcPr>
            <w:tcW w:w="651"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12</w:t>
            </w:r>
            <w:r>
              <w:rPr>
                <w:rFonts w:ascii="Times New Roman" w:hAnsi="Times New Roman" w:cs="Times New Roman"/>
                <w:sz w:val="20"/>
                <w:szCs w:val="20"/>
              </w:rPr>
              <w:t>1</w:t>
            </w:r>
          </w:p>
        </w:tc>
        <w:tc>
          <w:tcPr>
            <w:tcW w:w="824"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4300</w:t>
            </w:r>
          </w:p>
        </w:tc>
      </w:tr>
      <w:tr w:rsidR="003A1DB8" w:rsidTr="004D42BB">
        <w:tc>
          <w:tcPr>
            <w:tcW w:w="1790" w:type="dxa"/>
          </w:tcPr>
          <w:p w:rsidR="003A1DB8" w:rsidRPr="00750090" w:rsidRDefault="003A1DB8" w:rsidP="003A1DB8">
            <w:pPr>
              <w:spacing w:after="0" w:line="240" w:lineRule="auto"/>
              <w:rPr>
                <w:rStyle w:val="22"/>
                <w:rFonts w:eastAsiaTheme="minorHAnsi"/>
                <w:sz w:val="20"/>
                <w:szCs w:val="20"/>
              </w:rPr>
            </w:pPr>
            <w:r>
              <w:rPr>
                <w:rStyle w:val="22"/>
                <w:rFonts w:eastAsiaTheme="minorHAnsi"/>
                <w:sz w:val="20"/>
                <w:szCs w:val="20"/>
              </w:rPr>
              <w:t>Спортивные игры, ч</w:t>
            </w:r>
          </w:p>
        </w:tc>
        <w:tc>
          <w:tcPr>
            <w:tcW w:w="577"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18</w:t>
            </w:r>
          </w:p>
        </w:tc>
        <w:tc>
          <w:tcPr>
            <w:tcW w:w="632"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18</w:t>
            </w:r>
          </w:p>
        </w:tc>
        <w:tc>
          <w:tcPr>
            <w:tcW w:w="685"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20</w:t>
            </w:r>
          </w:p>
        </w:tc>
        <w:tc>
          <w:tcPr>
            <w:tcW w:w="60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18</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14</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12</w:t>
            </w:r>
          </w:p>
        </w:tc>
        <w:tc>
          <w:tcPr>
            <w:tcW w:w="611"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10</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8</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7</w:t>
            </w:r>
          </w:p>
        </w:tc>
        <w:tc>
          <w:tcPr>
            <w:tcW w:w="576"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5</w:t>
            </w:r>
          </w:p>
        </w:tc>
        <w:tc>
          <w:tcPr>
            <w:tcW w:w="598"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5</w:t>
            </w:r>
          </w:p>
        </w:tc>
        <w:tc>
          <w:tcPr>
            <w:tcW w:w="651"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20</w:t>
            </w:r>
          </w:p>
        </w:tc>
        <w:tc>
          <w:tcPr>
            <w:tcW w:w="824" w:type="dxa"/>
          </w:tcPr>
          <w:p w:rsidR="003A1DB8" w:rsidRPr="006C2770" w:rsidRDefault="003A1DB8" w:rsidP="003A1DB8">
            <w:pPr>
              <w:spacing w:after="0" w:line="240" w:lineRule="auto"/>
              <w:ind w:left="-89"/>
              <w:jc w:val="center"/>
              <w:rPr>
                <w:rFonts w:ascii="Times New Roman" w:hAnsi="Times New Roman" w:cs="Times New Roman"/>
                <w:sz w:val="20"/>
                <w:szCs w:val="20"/>
              </w:rPr>
            </w:pPr>
            <w:r w:rsidRPr="006C2770">
              <w:rPr>
                <w:rFonts w:ascii="Times New Roman" w:hAnsi="Times New Roman" w:cs="Times New Roman"/>
                <w:color w:val="000000"/>
                <w:sz w:val="20"/>
                <w:szCs w:val="20"/>
                <w:lang w:eastAsia="ru-RU" w:bidi="ru-RU"/>
              </w:rPr>
              <w:t>155</w:t>
            </w:r>
          </w:p>
        </w:tc>
      </w:tr>
    </w:tbl>
    <w:p w:rsidR="003A1DB8" w:rsidRDefault="003A1DB8" w:rsidP="003A1DB8">
      <w:pPr>
        <w:pStyle w:val="13"/>
        <w:keepNext/>
        <w:keepLines/>
        <w:shd w:val="clear" w:color="auto" w:fill="auto"/>
        <w:spacing w:before="0" w:after="0" w:line="240" w:lineRule="auto"/>
        <w:ind w:right="60"/>
        <w:rPr>
          <w:sz w:val="24"/>
          <w:szCs w:val="24"/>
        </w:rPr>
      </w:pPr>
      <w:r w:rsidRPr="00C76C5A">
        <w:rPr>
          <w:sz w:val="24"/>
          <w:szCs w:val="24"/>
        </w:rPr>
        <w:t>План-схема построения тренировочных нагрузок в годичном цикле подготовки</w:t>
      </w:r>
      <w:r w:rsidRPr="00C76C5A">
        <w:rPr>
          <w:sz w:val="24"/>
          <w:szCs w:val="24"/>
        </w:rPr>
        <w:br/>
        <w:t>лыжников-гонщиков на этапе совершенствовани</w:t>
      </w:r>
      <w:r w:rsidR="004D42BB">
        <w:rPr>
          <w:sz w:val="24"/>
          <w:szCs w:val="24"/>
        </w:rPr>
        <w:t>я спортивного мастерства</w:t>
      </w:r>
      <w:r w:rsidRPr="00C76C5A">
        <w:rPr>
          <w:sz w:val="24"/>
          <w:szCs w:val="24"/>
        </w:rPr>
        <w:t>.</w:t>
      </w:r>
      <w:bookmarkEnd w:id="3"/>
    </w:p>
    <w:tbl>
      <w:tblPr>
        <w:tblStyle w:val="aa"/>
        <w:tblW w:w="0" w:type="auto"/>
        <w:tblLook w:val="04A0"/>
      </w:tblPr>
      <w:tblGrid>
        <w:gridCol w:w="1790"/>
        <w:gridCol w:w="577"/>
        <w:gridCol w:w="632"/>
        <w:gridCol w:w="685"/>
        <w:gridCol w:w="606"/>
        <w:gridCol w:w="576"/>
        <w:gridCol w:w="576"/>
        <w:gridCol w:w="611"/>
        <w:gridCol w:w="576"/>
        <w:gridCol w:w="576"/>
        <w:gridCol w:w="576"/>
        <w:gridCol w:w="598"/>
        <w:gridCol w:w="651"/>
        <w:gridCol w:w="824"/>
      </w:tblGrid>
      <w:tr w:rsidR="003A1DB8" w:rsidTr="004D42BB">
        <w:tc>
          <w:tcPr>
            <w:tcW w:w="1790" w:type="dxa"/>
            <w:vMerge w:val="restart"/>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Средства подготовки</w:t>
            </w:r>
          </w:p>
        </w:tc>
        <w:tc>
          <w:tcPr>
            <w:tcW w:w="4839" w:type="dxa"/>
            <w:gridSpan w:val="8"/>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rStyle w:val="22"/>
                <w:b w:val="0"/>
                <w:sz w:val="20"/>
                <w:szCs w:val="20"/>
              </w:rPr>
              <w:t>Подготовительный период</w:t>
            </w:r>
          </w:p>
        </w:tc>
        <w:tc>
          <w:tcPr>
            <w:tcW w:w="2401" w:type="dxa"/>
            <w:gridSpan w:val="4"/>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rStyle w:val="22"/>
                <w:b w:val="0"/>
                <w:sz w:val="20"/>
                <w:szCs w:val="20"/>
              </w:rPr>
              <w:t>Соревнователь</w:t>
            </w:r>
            <w:r w:rsidRPr="00750090">
              <w:rPr>
                <w:rStyle w:val="22"/>
                <w:b w:val="0"/>
                <w:sz w:val="20"/>
                <w:szCs w:val="20"/>
              </w:rPr>
              <w:softHyphen/>
              <w:t>ный период</w:t>
            </w:r>
          </w:p>
        </w:tc>
        <w:tc>
          <w:tcPr>
            <w:tcW w:w="824" w:type="dxa"/>
            <w:vMerge w:val="restart"/>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Всего за год</w:t>
            </w:r>
          </w:p>
        </w:tc>
      </w:tr>
      <w:tr w:rsidR="003A1DB8" w:rsidTr="004D42BB">
        <w:tc>
          <w:tcPr>
            <w:tcW w:w="1790" w:type="dxa"/>
            <w:vMerge/>
          </w:tcPr>
          <w:p w:rsidR="003A1DB8" w:rsidRPr="00750090" w:rsidRDefault="003A1DB8" w:rsidP="003A1DB8">
            <w:pPr>
              <w:pStyle w:val="13"/>
              <w:keepNext/>
              <w:keepLines/>
              <w:shd w:val="clear" w:color="auto" w:fill="auto"/>
              <w:spacing w:before="0" w:after="0" w:line="240" w:lineRule="auto"/>
              <w:ind w:right="60"/>
              <w:rPr>
                <w:b w:val="0"/>
                <w:sz w:val="20"/>
                <w:szCs w:val="20"/>
              </w:rPr>
            </w:pPr>
          </w:p>
        </w:tc>
        <w:tc>
          <w:tcPr>
            <w:tcW w:w="577" w:type="dxa"/>
          </w:tcPr>
          <w:p w:rsidR="003A1DB8" w:rsidRPr="00750090" w:rsidRDefault="003A1DB8" w:rsidP="003A1DB8">
            <w:pPr>
              <w:spacing w:after="0" w:line="240" w:lineRule="auto"/>
              <w:ind w:left="180"/>
              <w:rPr>
                <w:rFonts w:ascii="Times New Roman" w:hAnsi="Times New Roman" w:cs="Times New Roman"/>
                <w:sz w:val="20"/>
                <w:szCs w:val="20"/>
              </w:rPr>
            </w:pPr>
            <w:r w:rsidRPr="00750090">
              <w:rPr>
                <w:rStyle w:val="22"/>
                <w:rFonts w:eastAsiaTheme="minorHAnsi"/>
                <w:sz w:val="20"/>
                <w:szCs w:val="20"/>
              </w:rPr>
              <w:t>V</w:t>
            </w:r>
          </w:p>
        </w:tc>
        <w:tc>
          <w:tcPr>
            <w:tcW w:w="632" w:type="dxa"/>
          </w:tcPr>
          <w:p w:rsidR="003A1DB8" w:rsidRPr="00750090" w:rsidRDefault="003A1DB8" w:rsidP="003A1DB8">
            <w:pPr>
              <w:spacing w:after="0" w:line="240" w:lineRule="auto"/>
              <w:ind w:left="180"/>
              <w:rPr>
                <w:rFonts w:ascii="Times New Roman" w:hAnsi="Times New Roman" w:cs="Times New Roman"/>
                <w:sz w:val="20"/>
                <w:szCs w:val="20"/>
              </w:rPr>
            </w:pPr>
            <w:r w:rsidRPr="00750090">
              <w:rPr>
                <w:rStyle w:val="22"/>
                <w:rFonts w:eastAsiaTheme="minorHAnsi"/>
                <w:sz w:val="20"/>
                <w:szCs w:val="20"/>
              </w:rPr>
              <w:t>VI</w:t>
            </w:r>
          </w:p>
        </w:tc>
        <w:tc>
          <w:tcPr>
            <w:tcW w:w="685" w:type="dxa"/>
          </w:tcPr>
          <w:p w:rsidR="003A1DB8" w:rsidRPr="00750090" w:rsidRDefault="003A1DB8" w:rsidP="003A1DB8">
            <w:pPr>
              <w:spacing w:after="0" w:line="240" w:lineRule="auto"/>
              <w:ind w:left="160"/>
              <w:rPr>
                <w:rFonts w:ascii="Times New Roman" w:hAnsi="Times New Roman" w:cs="Times New Roman"/>
                <w:sz w:val="20"/>
                <w:szCs w:val="20"/>
              </w:rPr>
            </w:pPr>
            <w:r w:rsidRPr="00750090">
              <w:rPr>
                <w:rStyle w:val="22"/>
                <w:rFonts w:eastAsiaTheme="minorHAnsi"/>
                <w:sz w:val="20"/>
                <w:szCs w:val="20"/>
              </w:rPr>
              <w:t>VII</w:t>
            </w:r>
          </w:p>
        </w:tc>
        <w:tc>
          <w:tcPr>
            <w:tcW w:w="606"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VIII</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rStyle w:val="22"/>
                <w:b w:val="0"/>
                <w:sz w:val="20"/>
                <w:szCs w:val="20"/>
              </w:rPr>
              <w:t>IX</w:t>
            </w:r>
          </w:p>
        </w:tc>
        <w:tc>
          <w:tcPr>
            <w:tcW w:w="576" w:type="dxa"/>
          </w:tcPr>
          <w:p w:rsidR="003A1DB8" w:rsidRPr="00750090" w:rsidRDefault="003A1DB8" w:rsidP="003A1DB8">
            <w:pPr>
              <w:spacing w:after="0" w:line="240" w:lineRule="auto"/>
              <w:ind w:left="180"/>
              <w:rPr>
                <w:rFonts w:ascii="Times New Roman" w:hAnsi="Times New Roman" w:cs="Times New Roman"/>
                <w:sz w:val="20"/>
                <w:szCs w:val="20"/>
              </w:rPr>
            </w:pPr>
            <w:r w:rsidRPr="00750090">
              <w:rPr>
                <w:rStyle w:val="22"/>
                <w:rFonts w:eastAsiaTheme="minorHAnsi"/>
                <w:sz w:val="20"/>
                <w:szCs w:val="20"/>
              </w:rPr>
              <w:t>X</w:t>
            </w:r>
          </w:p>
        </w:tc>
        <w:tc>
          <w:tcPr>
            <w:tcW w:w="611" w:type="dxa"/>
          </w:tcPr>
          <w:p w:rsidR="003A1DB8" w:rsidRPr="00750090" w:rsidRDefault="003A1DB8" w:rsidP="003A1DB8">
            <w:pPr>
              <w:spacing w:after="0" w:line="240" w:lineRule="auto"/>
              <w:ind w:left="160"/>
              <w:rPr>
                <w:rFonts w:ascii="Times New Roman" w:hAnsi="Times New Roman" w:cs="Times New Roman"/>
                <w:sz w:val="20"/>
                <w:szCs w:val="20"/>
              </w:rPr>
            </w:pPr>
            <w:r w:rsidRPr="00750090">
              <w:rPr>
                <w:rStyle w:val="22"/>
                <w:rFonts w:eastAsiaTheme="minorHAnsi"/>
                <w:sz w:val="20"/>
                <w:szCs w:val="20"/>
              </w:rPr>
              <w:t>XI</w:t>
            </w:r>
          </w:p>
        </w:tc>
        <w:tc>
          <w:tcPr>
            <w:tcW w:w="576"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ХП</w:t>
            </w:r>
          </w:p>
        </w:tc>
        <w:tc>
          <w:tcPr>
            <w:tcW w:w="576" w:type="dxa"/>
          </w:tcPr>
          <w:p w:rsidR="003A1DB8" w:rsidRPr="00750090" w:rsidRDefault="003A1DB8" w:rsidP="003A1DB8">
            <w:pPr>
              <w:spacing w:after="0" w:line="240" w:lineRule="auto"/>
              <w:ind w:left="180"/>
              <w:rPr>
                <w:rFonts w:ascii="Times New Roman" w:hAnsi="Times New Roman" w:cs="Times New Roman"/>
                <w:sz w:val="20"/>
                <w:szCs w:val="20"/>
              </w:rPr>
            </w:pPr>
            <w:r w:rsidRPr="00750090">
              <w:rPr>
                <w:rStyle w:val="22"/>
                <w:rFonts w:eastAsiaTheme="minorHAnsi"/>
                <w:sz w:val="20"/>
                <w:szCs w:val="20"/>
              </w:rPr>
              <w:t>I</w:t>
            </w:r>
          </w:p>
        </w:tc>
        <w:tc>
          <w:tcPr>
            <w:tcW w:w="576" w:type="dxa"/>
          </w:tcPr>
          <w:p w:rsidR="003A1DB8" w:rsidRPr="00750090" w:rsidRDefault="003A1DB8" w:rsidP="003A1DB8">
            <w:pPr>
              <w:spacing w:after="0" w:line="240" w:lineRule="auto"/>
              <w:ind w:left="180"/>
              <w:rPr>
                <w:rFonts w:ascii="Times New Roman" w:hAnsi="Times New Roman" w:cs="Times New Roman"/>
                <w:sz w:val="20"/>
                <w:szCs w:val="20"/>
              </w:rPr>
            </w:pPr>
            <w:r w:rsidRPr="00750090">
              <w:rPr>
                <w:rStyle w:val="22"/>
                <w:rFonts w:eastAsiaTheme="minorHAnsi"/>
                <w:sz w:val="20"/>
                <w:szCs w:val="20"/>
              </w:rPr>
              <w:t>II</w:t>
            </w:r>
          </w:p>
        </w:tc>
        <w:tc>
          <w:tcPr>
            <w:tcW w:w="598" w:type="dxa"/>
          </w:tcPr>
          <w:p w:rsidR="003A1DB8" w:rsidRPr="00750090" w:rsidRDefault="003A1DB8" w:rsidP="003A1DB8">
            <w:pPr>
              <w:spacing w:after="0" w:line="240" w:lineRule="auto"/>
              <w:ind w:left="160"/>
              <w:rPr>
                <w:rFonts w:ascii="Times New Roman" w:hAnsi="Times New Roman" w:cs="Times New Roman"/>
                <w:sz w:val="20"/>
                <w:szCs w:val="20"/>
              </w:rPr>
            </w:pPr>
            <w:r w:rsidRPr="00750090">
              <w:rPr>
                <w:rStyle w:val="22"/>
                <w:rFonts w:eastAsiaTheme="minorHAnsi"/>
                <w:sz w:val="20"/>
                <w:szCs w:val="20"/>
              </w:rPr>
              <w:t>III</w:t>
            </w:r>
          </w:p>
        </w:tc>
        <w:tc>
          <w:tcPr>
            <w:tcW w:w="651" w:type="dxa"/>
          </w:tcPr>
          <w:p w:rsidR="003A1DB8" w:rsidRPr="00750090" w:rsidRDefault="003A1DB8" w:rsidP="003A1DB8">
            <w:pPr>
              <w:spacing w:after="0" w:line="240" w:lineRule="auto"/>
              <w:ind w:left="200"/>
              <w:rPr>
                <w:rFonts w:ascii="Times New Roman" w:hAnsi="Times New Roman" w:cs="Times New Roman"/>
                <w:sz w:val="20"/>
                <w:szCs w:val="20"/>
              </w:rPr>
            </w:pPr>
            <w:r w:rsidRPr="00750090">
              <w:rPr>
                <w:rStyle w:val="22"/>
                <w:rFonts w:eastAsiaTheme="minorHAnsi"/>
                <w:sz w:val="20"/>
                <w:szCs w:val="20"/>
              </w:rPr>
              <w:t>IV</w:t>
            </w:r>
          </w:p>
        </w:tc>
        <w:tc>
          <w:tcPr>
            <w:tcW w:w="824" w:type="dxa"/>
            <w:vMerge/>
          </w:tcPr>
          <w:p w:rsidR="003A1DB8" w:rsidRPr="00750090" w:rsidRDefault="003A1DB8" w:rsidP="003A1DB8">
            <w:pPr>
              <w:pStyle w:val="13"/>
              <w:keepNext/>
              <w:keepLines/>
              <w:shd w:val="clear" w:color="auto" w:fill="auto"/>
              <w:spacing w:before="0" w:after="0" w:line="240" w:lineRule="auto"/>
              <w:ind w:right="60"/>
              <w:rPr>
                <w:b w:val="0"/>
                <w:sz w:val="20"/>
                <w:szCs w:val="20"/>
              </w:rPr>
            </w:pPr>
          </w:p>
        </w:tc>
      </w:tr>
      <w:tr w:rsidR="003A1DB8" w:rsidTr="004D42BB">
        <w:tc>
          <w:tcPr>
            <w:tcW w:w="1790"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Тренировочных дней</w:t>
            </w:r>
          </w:p>
        </w:tc>
        <w:tc>
          <w:tcPr>
            <w:tcW w:w="577"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20</w:t>
            </w:r>
          </w:p>
        </w:tc>
        <w:tc>
          <w:tcPr>
            <w:tcW w:w="632"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23</w:t>
            </w:r>
          </w:p>
        </w:tc>
        <w:tc>
          <w:tcPr>
            <w:tcW w:w="68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26</w:t>
            </w:r>
          </w:p>
        </w:tc>
        <w:tc>
          <w:tcPr>
            <w:tcW w:w="60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26</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24</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24</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26</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26</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26</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22</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22</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18</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283</w:t>
            </w:r>
          </w:p>
        </w:tc>
      </w:tr>
      <w:tr w:rsidR="003A1DB8" w:rsidTr="004D42BB">
        <w:tc>
          <w:tcPr>
            <w:tcW w:w="1790"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 xml:space="preserve">Тренировок </w:t>
            </w:r>
          </w:p>
        </w:tc>
        <w:tc>
          <w:tcPr>
            <w:tcW w:w="577"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20</w:t>
            </w:r>
          </w:p>
        </w:tc>
        <w:tc>
          <w:tcPr>
            <w:tcW w:w="632"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30</w:t>
            </w:r>
          </w:p>
        </w:tc>
        <w:tc>
          <w:tcPr>
            <w:tcW w:w="68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38</w:t>
            </w:r>
          </w:p>
        </w:tc>
        <w:tc>
          <w:tcPr>
            <w:tcW w:w="60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42</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30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30</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30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35</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35</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30</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28</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18</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366</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Бег, ходьба  </w:t>
            </w:r>
            <w:r w:rsidRPr="00750090">
              <w:rPr>
                <w:rStyle w:val="22"/>
                <w:rFonts w:eastAsiaTheme="minorHAnsi"/>
                <w:sz w:val="20"/>
                <w:szCs w:val="20"/>
                <w:lang w:val="en-US"/>
              </w:rPr>
              <w:t>I</w:t>
            </w:r>
            <w:r w:rsidRPr="00750090">
              <w:rPr>
                <w:rStyle w:val="22"/>
                <w:rFonts w:eastAsiaTheme="minorHAnsi"/>
                <w:sz w:val="20"/>
                <w:szCs w:val="20"/>
              </w:rPr>
              <w:t xml:space="preserve"> зона, км</w:t>
            </w:r>
          </w:p>
        </w:tc>
        <w:tc>
          <w:tcPr>
            <w:tcW w:w="577"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35</w:t>
            </w:r>
          </w:p>
        </w:tc>
        <w:tc>
          <w:tcPr>
            <w:tcW w:w="632"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55</w:t>
            </w:r>
          </w:p>
        </w:tc>
        <w:tc>
          <w:tcPr>
            <w:tcW w:w="685"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sidRPr="00750090">
              <w:rPr>
                <w:b w:val="0"/>
                <w:sz w:val="20"/>
                <w:szCs w:val="20"/>
                <w:lang w:val="en-US"/>
              </w:rPr>
              <w:t>75</w:t>
            </w:r>
          </w:p>
        </w:tc>
        <w:tc>
          <w:tcPr>
            <w:tcW w:w="60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sidRPr="00750090">
              <w:rPr>
                <w:b w:val="0"/>
                <w:sz w:val="20"/>
                <w:szCs w:val="20"/>
                <w:lang w:val="en-US"/>
              </w:rPr>
              <w:t>90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sidRPr="00750090">
              <w:rPr>
                <w:b w:val="0"/>
                <w:sz w:val="20"/>
                <w:szCs w:val="20"/>
                <w:lang w:val="en-US"/>
              </w:rPr>
              <w:t>65</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sidRPr="00750090">
              <w:rPr>
                <w:b w:val="0"/>
                <w:sz w:val="20"/>
                <w:szCs w:val="20"/>
                <w:lang w:val="en-US"/>
              </w:rPr>
              <w:t>40</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sidRPr="00750090">
              <w:rPr>
                <w:b w:val="0"/>
                <w:sz w:val="20"/>
                <w:szCs w:val="20"/>
                <w:lang w:val="en-US"/>
              </w:rPr>
              <w:t>30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sidRPr="00750090">
              <w:rPr>
                <w:b w:val="0"/>
                <w:sz w:val="20"/>
                <w:szCs w:val="20"/>
                <w:lang w:val="en-US"/>
              </w:rPr>
              <w:t>20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sidRPr="00750090">
              <w:rPr>
                <w:b w:val="0"/>
                <w:sz w:val="20"/>
                <w:szCs w:val="20"/>
                <w:lang w:val="en-US"/>
              </w:rPr>
              <w:t>15</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sidRPr="00750090">
              <w:rPr>
                <w:b w:val="0"/>
                <w:sz w:val="20"/>
                <w:szCs w:val="20"/>
                <w:lang w:val="en-US"/>
              </w:rPr>
              <w:t>10</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sidRPr="00750090">
              <w:rPr>
                <w:b w:val="0"/>
                <w:sz w:val="20"/>
                <w:szCs w:val="20"/>
                <w:lang w:val="en-US"/>
              </w:rPr>
              <w:t>10</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sidRPr="00750090">
              <w:rPr>
                <w:b w:val="0"/>
                <w:sz w:val="20"/>
                <w:szCs w:val="20"/>
                <w:lang w:val="en-US"/>
              </w:rPr>
              <w:t>85</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sidRPr="00750090">
              <w:rPr>
                <w:b w:val="0"/>
                <w:sz w:val="20"/>
                <w:szCs w:val="20"/>
                <w:lang w:val="en-US"/>
              </w:rPr>
              <w:t>530</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Бег  </w:t>
            </w:r>
            <w:r w:rsidRPr="00750090">
              <w:rPr>
                <w:rStyle w:val="22"/>
                <w:rFonts w:eastAsiaTheme="minorHAnsi"/>
                <w:sz w:val="20"/>
                <w:szCs w:val="20"/>
                <w:lang w:val="en-US"/>
              </w:rPr>
              <w:t xml:space="preserve">II </w:t>
            </w:r>
            <w:r w:rsidRPr="00750090">
              <w:rPr>
                <w:rStyle w:val="22"/>
                <w:rFonts w:eastAsiaTheme="minorHAnsi"/>
                <w:sz w:val="20"/>
                <w:szCs w:val="20"/>
              </w:rPr>
              <w:t>зона, км</w:t>
            </w:r>
          </w:p>
        </w:tc>
        <w:tc>
          <w:tcPr>
            <w:tcW w:w="577"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sidRPr="00750090">
              <w:rPr>
                <w:b w:val="0"/>
                <w:sz w:val="20"/>
                <w:szCs w:val="20"/>
                <w:lang w:val="en-US"/>
              </w:rPr>
              <w:t>50</w:t>
            </w:r>
          </w:p>
        </w:tc>
        <w:tc>
          <w:tcPr>
            <w:tcW w:w="632"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sidRPr="00750090">
              <w:rPr>
                <w:b w:val="0"/>
                <w:sz w:val="20"/>
                <w:szCs w:val="20"/>
                <w:lang w:val="en-US"/>
              </w:rPr>
              <w:t>73</w:t>
            </w:r>
          </w:p>
        </w:tc>
        <w:tc>
          <w:tcPr>
            <w:tcW w:w="685"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sidRPr="00750090">
              <w:rPr>
                <w:b w:val="0"/>
                <w:sz w:val="20"/>
                <w:szCs w:val="20"/>
                <w:lang w:val="en-US"/>
              </w:rPr>
              <w:t>90</w:t>
            </w:r>
          </w:p>
        </w:tc>
        <w:tc>
          <w:tcPr>
            <w:tcW w:w="60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sidRPr="00750090">
              <w:rPr>
                <w:b w:val="0"/>
                <w:sz w:val="20"/>
                <w:szCs w:val="20"/>
                <w:lang w:val="en-US"/>
              </w:rPr>
              <w:t>100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100</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72</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40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35</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30</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30</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50</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770</w:t>
            </w:r>
          </w:p>
        </w:tc>
      </w:tr>
      <w:tr w:rsidR="003A1DB8" w:rsidTr="004D42BB">
        <w:tc>
          <w:tcPr>
            <w:tcW w:w="1790"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rPr>
              <w:t>III</w:t>
            </w:r>
            <w:r w:rsidRPr="00750090">
              <w:rPr>
                <w:rStyle w:val="22"/>
                <w:rFonts w:eastAsiaTheme="minorHAnsi"/>
                <w:sz w:val="20"/>
                <w:szCs w:val="20"/>
              </w:rPr>
              <w:t xml:space="preserve"> зона, км</w:t>
            </w:r>
          </w:p>
        </w:tc>
        <w:tc>
          <w:tcPr>
            <w:tcW w:w="577"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15</w:t>
            </w:r>
          </w:p>
        </w:tc>
        <w:tc>
          <w:tcPr>
            <w:tcW w:w="632"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20</w:t>
            </w:r>
          </w:p>
        </w:tc>
        <w:tc>
          <w:tcPr>
            <w:tcW w:w="685"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25</w:t>
            </w:r>
          </w:p>
        </w:tc>
        <w:tc>
          <w:tcPr>
            <w:tcW w:w="60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30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30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20</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20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160</w:t>
            </w:r>
          </w:p>
        </w:tc>
      </w:tr>
      <w:tr w:rsidR="003A1DB8" w:rsidTr="004D42BB">
        <w:tc>
          <w:tcPr>
            <w:tcW w:w="1790"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bidi="en-US"/>
              </w:rPr>
              <w:t xml:space="preserve">IV </w:t>
            </w:r>
            <w:r w:rsidRPr="00750090">
              <w:rPr>
                <w:rStyle w:val="22"/>
                <w:rFonts w:eastAsiaTheme="minorHAnsi"/>
                <w:sz w:val="20"/>
                <w:szCs w:val="20"/>
              </w:rPr>
              <w:t>зона, км</w:t>
            </w:r>
          </w:p>
        </w:tc>
        <w:tc>
          <w:tcPr>
            <w:tcW w:w="577"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8</w:t>
            </w:r>
          </w:p>
        </w:tc>
        <w:tc>
          <w:tcPr>
            <w:tcW w:w="632"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12</w:t>
            </w:r>
          </w:p>
        </w:tc>
        <w:tc>
          <w:tcPr>
            <w:tcW w:w="685"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12</w:t>
            </w:r>
          </w:p>
        </w:tc>
        <w:tc>
          <w:tcPr>
            <w:tcW w:w="60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14</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9</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65</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Имитация, прыжки, км</w:t>
            </w:r>
          </w:p>
        </w:tc>
        <w:tc>
          <w:tcPr>
            <w:tcW w:w="577"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4</w:t>
            </w:r>
          </w:p>
        </w:tc>
        <w:tc>
          <w:tcPr>
            <w:tcW w:w="632"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10</w:t>
            </w:r>
          </w:p>
        </w:tc>
        <w:tc>
          <w:tcPr>
            <w:tcW w:w="685"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19</w:t>
            </w:r>
          </w:p>
        </w:tc>
        <w:tc>
          <w:tcPr>
            <w:tcW w:w="60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19</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13</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13</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12</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90</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Всего</w:t>
            </w:r>
          </w:p>
        </w:tc>
        <w:tc>
          <w:tcPr>
            <w:tcW w:w="577"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112</w:t>
            </w:r>
          </w:p>
        </w:tc>
        <w:tc>
          <w:tcPr>
            <w:tcW w:w="632"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170</w:t>
            </w:r>
          </w:p>
        </w:tc>
        <w:tc>
          <w:tcPr>
            <w:tcW w:w="685"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221</w:t>
            </w:r>
          </w:p>
        </w:tc>
        <w:tc>
          <w:tcPr>
            <w:tcW w:w="60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253</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218</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182</w:t>
            </w:r>
          </w:p>
        </w:tc>
        <w:tc>
          <w:tcPr>
            <w:tcW w:w="611"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134</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60</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50</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40</w:t>
            </w:r>
          </w:p>
        </w:tc>
        <w:tc>
          <w:tcPr>
            <w:tcW w:w="598"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40</w:t>
            </w:r>
          </w:p>
        </w:tc>
        <w:tc>
          <w:tcPr>
            <w:tcW w:w="651"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135</w:t>
            </w:r>
          </w:p>
        </w:tc>
        <w:tc>
          <w:tcPr>
            <w:tcW w:w="824"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161</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Лыжероллеры </w:t>
            </w:r>
            <w:r>
              <w:rPr>
                <w:rStyle w:val="22"/>
                <w:rFonts w:eastAsiaTheme="minorHAnsi"/>
                <w:sz w:val="20"/>
                <w:szCs w:val="20"/>
                <w:lang w:val="en-US"/>
              </w:rPr>
              <w:t xml:space="preserve"> </w:t>
            </w:r>
            <w:r w:rsidRPr="00750090">
              <w:rPr>
                <w:rStyle w:val="22"/>
                <w:rFonts w:eastAsiaTheme="minorHAnsi"/>
                <w:sz w:val="20"/>
                <w:szCs w:val="20"/>
                <w:lang w:val="en-US"/>
              </w:rPr>
              <w:t>I</w:t>
            </w:r>
            <w:r w:rsidRPr="00750090">
              <w:rPr>
                <w:rStyle w:val="22"/>
                <w:rFonts w:eastAsiaTheme="minorHAnsi"/>
                <w:sz w:val="20"/>
                <w:szCs w:val="20"/>
              </w:rPr>
              <w:t xml:space="preserve"> зона,</w:t>
            </w:r>
            <w:r>
              <w:rPr>
                <w:rStyle w:val="22"/>
                <w:rFonts w:eastAsiaTheme="minorHAnsi"/>
                <w:sz w:val="20"/>
                <w:szCs w:val="20"/>
              </w:rPr>
              <w:t xml:space="preserve"> </w:t>
            </w:r>
            <w:r w:rsidRPr="00750090">
              <w:rPr>
                <w:rStyle w:val="22"/>
                <w:rFonts w:eastAsiaTheme="minorHAnsi"/>
                <w:sz w:val="20"/>
                <w:szCs w:val="20"/>
              </w:rPr>
              <w:t>км</w:t>
            </w:r>
          </w:p>
        </w:tc>
        <w:tc>
          <w:tcPr>
            <w:tcW w:w="577"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50</w:t>
            </w:r>
          </w:p>
        </w:tc>
        <w:tc>
          <w:tcPr>
            <w:tcW w:w="632"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100</w:t>
            </w:r>
          </w:p>
        </w:tc>
        <w:tc>
          <w:tcPr>
            <w:tcW w:w="685"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100</w:t>
            </w:r>
          </w:p>
        </w:tc>
        <w:tc>
          <w:tcPr>
            <w:tcW w:w="60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114</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80</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76</w:t>
            </w:r>
          </w:p>
        </w:tc>
        <w:tc>
          <w:tcPr>
            <w:tcW w:w="611"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50</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98"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51"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824"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570</w:t>
            </w:r>
          </w:p>
        </w:tc>
      </w:tr>
      <w:tr w:rsidR="003A1DB8" w:rsidTr="004D42BB">
        <w:tc>
          <w:tcPr>
            <w:tcW w:w="1790"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rPr>
              <w:t>II</w:t>
            </w:r>
            <w:r w:rsidRPr="00750090">
              <w:rPr>
                <w:rStyle w:val="22"/>
                <w:rFonts w:eastAsiaTheme="minorHAnsi"/>
                <w:sz w:val="20"/>
                <w:szCs w:val="20"/>
              </w:rPr>
              <w:t xml:space="preserve"> зона, км</w:t>
            </w:r>
          </w:p>
        </w:tc>
        <w:tc>
          <w:tcPr>
            <w:tcW w:w="577"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60</w:t>
            </w:r>
          </w:p>
        </w:tc>
        <w:tc>
          <w:tcPr>
            <w:tcW w:w="632"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70</w:t>
            </w:r>
          </w:p>
        </w:tc>
        <w:tc>
          <w:tcPr>
            <w:tcW w:w="685"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100</w:t>
            </w:r>
          </w:p>
        </w:tc>
        <w:tc>
          <w:tcPr>
            <w:tcW w:w="60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100</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110</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120</w:t>
            </w:r>
          </w:p>
        </w:tc>
        <w:tc>
          <w:tcPr>
            <w:tcW w:w="611"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80</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98"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51"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824"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640</w:t>
            </w:r>
          </w:p>
        </w:tc>
      </w:tr>
      <w:tr w:rsidR="003A1DB8" w:rsidTr="004D42BB">
        <w:tc>
          <w:tcPr>
            <w:tcW w:w="1790"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rPr>
              <w:t>III</w:t>
            </w:r>
            <w:r w:rsidRPr="00750090">
              <w:rPr>
                <w:rStyle w:val="22"/>
                <w:rFonts w:eastAsiaTheme="minorHAnsi"/>
                <w:sz w:val="20"/>
                <w:szCs w:val="20"/>
              </w:rPr>
              <w:t xml:space="preserve"> зона, км</w:t>
            </w:r>
          </w:p>
        </w:tc>
        <w:tc>
          <w:tcPr>
            <w:tcW w:w="577"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10</w:t>
            </w:r>
          </w:p>
        </w:tc>
        <w:tc>
          <w:tcPr>
            <w:tcW w:w="632"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20</w:t>
            </w:r>
          </w:p>
        </w:tc>
        <w:tc>
          <w:tcPr>
            <w:tcW w:w="685"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25</w:t>
            </w:r>
          </w:p>
        </w:tc>
        <w:tc>
          <w:tcPr>
            <w:tcW w:w="60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32</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35</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23</w:t>
            </w:r>
          </w:p>
        </w:tc>
        <w:tc>
          <w:tcPr>
            <w:tcW w:w="611"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15</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98"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51"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824"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160</w:t>
            </w:r>
          </w:p>
        </w:tc>
      </w:tr>
      <w:tr w:rsidR="003A1DB8" w:rsidTr="004D42BB">
        <w:tc>
          <w:tcPr>
            <w:tcW w:w="1790"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bidi="en-US"/>
              </w:rPr>
              <w:t xml:space="preserve">IV </w:t>
            </w:r>
            <w:r w:rsidRPr="00750090">
              <w:rPr>
                <w:rStyle w:val="22"/>
                <w:rFonts w:eastAsiaTheme="minorHAnsi"/>
                <w:sz w:val="20"/>
                <w:szCs w:val="20"/>
              </w:rPr>
              <w:t>зона, км</w:t>
            </w:r>
          </w:p>
        </w:tc>
        <w:tc>
          <w:tcPr>
            <w:tcW w:w="577"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32"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5</w:t>
            </w:r>
          </w:p>
        </w:tc>
        <w:tc>
          <w:tcPr>
            <w:tcW w:w="685"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5</w:t>
            </w:r>
          </w:p>
        </w:tc>
        <w:tc>
          <w:tcPr>
            <w:tcW w:w="60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10</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10</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10</w:t>
            </w:r>
          </w:p>
        </w:tc>
        <w:tc>
          <w:tcPr>
            <w:tcW w:w="611"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8</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98"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51"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824"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48</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Всего</w:t>
            </w:r>
          </w:p>
        </w:tc>
        <w:tc>
          <w:tcPr>
            <w:tcW w:w="577"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120</w:t>
            </w:r>
          </w:p>
        </w:tc>
        <w:tc>
          <w:tcPr>
            <w:tcW w:w="632"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195</w:t>
            </w:r>
          </w:p>
        </w:tc>
        <w:tc>
          <w:tcPr>
            <w:tcW w:w="685"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230</w:t>
            </w:r>
          </w:p>
        </w:tc>
        <w:tc>
          <w:tcPr>
            <w:tcW w:w="60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256</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235</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229</w:t>
            </w:r>
          </w:p>
        </w:tc>
        <w:tc>
          <w:tcPr>
            <w:tcW w:w="611"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153</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98"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51"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824"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141</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Лыжи </w:t>
            </w:r>
            <w:r w:rsidRPr="00750090">
              <w:rPr>
                <w:rStyle w:val="22"/>
                <w:rFonts w:eastAsiaTheme="minorHAnsi"/>
                <w:sz w:val="20"/>
                <w:szCs w:val="20"/>
                <w:lang w:val="en-US"/>
              </w:rPr>
              <w:t>I</w:t>
            </w:r>
            <w:r w:rsidRPr="00750090">
              <w:rPr>
                <w:rStyle w:val="22"/>
                <w:rFonts w:eastAsiaTheme="minorHAnsi"/>
                <w:sz w:val="20"/>
                <w:szCs w:val="20"/>
              </w:rPr>
              <w:t xml:space="preserve"> зона, км</w:t>
            </w:r>
          </w:p>
        </w:tc>
        <w:tc>
          <w:tcPr>
            <w:tcW w:w="577"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32"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85"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0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105</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205</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185</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180</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165</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50</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890</w:t>
            </w:r>
          </w:p>
        </w:tc>
      </w:tr>
      <w:tr w:rsidR="003A1DB8" w:rsidTr="004D42BB">
        <w:tc>
          <w:tcPr>
            <w:tcW w:w="1790"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rPr>
              <w:t>II</w:t>
            </w:r>
            <w:r w:rsidRPr="00750090">
              <w:rPr>
                <w:rStyle w:val="22"/>
                <w:rFonts w:eastAsiaTheme="minorHAnsi"/>
                <w:sz w:val="20"/>
                <w:szCs w:val="20"/>
              </w:rPr>
              <w:t xml:space="preserve"> зона, км</w:t>
            </w:r>
          </w:p>
        </w:tc>
        <w:tc>
          <w:tcPr>
            <w:tcW w:w="577"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32"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85"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0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100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264</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189</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140</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893</w:t>
            </w:r>
          </w:p>
        </w:tc>
      </w:tr>
      <w:tr w:rsidR="003A1DB8" w:rsidTr="004D42BB">
        <w:tc>
          <w:tcPr>
            <w:tcW w:w="1790"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rPr>
              <w:t>III</w:t>
            </w:r>
            <w:r w:rsidRPr="00750090">
              <w:rPr>
                <w:rStyle w:val="22"/>
                <w:rFonts w:eastAsiaTheme="minorHAnsi"/>
                <w:sz w:val="20"/>
                <w:szCs w:val="20"/>
              </w:rPr>
              <w:t xml:space="preserve"> зона, км</w:t>
            </w:r>
          </w:p>
        </w:tc>
        <w:tc>
          <w:tcPr>
            <w:tcW w:w="577"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32"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85"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0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72</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100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100</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108</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400</w:t>
            </w:r>
          </w:p>
        </w:tc>
      </w:tr>
      <w:tr w:rsidR="003A1DB8" w:rsidTr="004D42BB">
        <w:tc>
          <w:tcPr>
            <w:tcW w:w="1790"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bidi="en-US"/>
              </w:rPr>
              <w:t xml:space="preserve">IV </w:t>
            </w:r>
            <w:r w:rsidRPr="00750090">
              <w:rPr>
                <w:rStyle w:val="22"/>
                <w:rFonts w:eastAsiaTheme="minorHAnsi"/>
                <w:sz w:val="20"/>
                <w:szCs w:val="20"/>
              </w:rPr>
              <w:t>зона, км</w:t>
            </w:r>
          </w:p>
        </w:tc>
        <w:tc>
          <w:tcPr>
            <w:tcW w:w="577"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32"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85"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0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32</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44</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37</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34</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157</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Всего</w:t>
            </w:r>
          </w:p>
        </w:tc>
        <w:tc>
          <w:tcPr>
            <w:tcW w:w="577"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32"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85"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0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235</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573</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529</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506</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447</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50</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234</w:t>
            </w:r>
          </w:p>
        </w:tc>
      </w:tr>
      <w:tr w:rsidR="003A1DB8" w:rsidTr="004D42BB">
        <w:tc>
          <w:tcPr>
            <w:tcW w:w="1790" w:type="dxa"/>
          </w:tcPr>
          <w:p w:rsidR="003A1DB8" w:rsidRPr="001727A1" w:rsidRDefault="003A1DB8" w:rsidP="003A1DB8">
            <w:pPr>
              <w:spacing w:after="0" w:line="240" w:lineRule="auto"/>
              <w:rPr>
                <w:rStyle w:val="22"/>
                <w:rFonts w:eastAsiaTheme="minorHAnsi"/>
                <w:sz w:val="20"/>
                <w:szCs w:val="20"/>
              </w:rPr>
            </w:pPr>
            <w:r>
              <w:rPr>
                <w:rStyle w:val="22"/>
                <w:rFonts w:eastAsiaTheme="minorHAnsi"/>
                <w:sz w:val="20"/>
                <w:szCs w:val="20"/>
              </w:rPr>
              <w:t>Общий объём</w:t>
            </w:r>
          </w:p>
        </w:tc>
        <w:tc>
          <w:tcPr>
            <w:tcW w:w="577"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232</w:t>
            </w:r>
          </w:p>
        </w:tc>
        <w:tc>
          <w:tcPr>
            <w:tcW w:w="632"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365</w:t>
            </w:r>
          </w:p>
        </w:tc>
        <w:tc>
          <w:tcPr>
            <w:tcW w:w="685"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451</w:t>
            </w:r>
          </w:p>
        </w:tc>
        <w:tc>
          <w:tcPr>
            <w:tcW w:w="60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509</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453</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411</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522</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633</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579</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546</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487</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185</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5373</w:t>
            </w:r>
          </w:p>
        </w:tc>
      </w:tr>
      <w:tr w:rsidR="003A1DB8" w:rsidTr="004D42BB">
        <w:tc>
          <w:tcPr>
            <w:tcW w:w="1790" w:type="dxa"/>
          </w:tcPr>
          <w:p w:rsidR="003A1DB8" w:rsidRPr="00750090" w:rsidRDefault="003A1DB8" w:rsidP="003A1DB8">
            <w:pPr>
              <w:spacing w:after="0" w:line="240" w:lineRule="auto"/>
              <w:rPr>
                <w:rStyle w:val="22"/>
                <w:rFonts w:eastAsiaTheme="minorHAnsi"/>
                <w:sz w:val="20"/>
                <w:szCs w:val="20"/>
              </w:rPr>
            </w:pPr>
            <w:r>
              <w:rPr>
                <w:rStyle w:val="22"/>
                <w:rFonts w:eastAsiaTheme="minorHAnsi"/>
                <w:sz w:val="20"/>
                <w:szCs w:val="20"/>
              </w:rPr>
              <w:t>Спортивные игры, ч</w:t>
            </w:r>
          </w:p>
        </w:tc>
        <w:tc>
          <w:tcPr>
            <w:tcW w:w="577"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18</w:t>
            </w:r>
          </w:p>
        </w:tc>
        <w:tc>
          <w:tcPr>
            <w:tcW w:w="632"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18</w:t>
            </w:r>
          </w:p>
        </w:tc>
        <w:tc>
          <w:tcPr>
            <w:tcW w:w="685"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18</w:t>
            </w:r>
          </w:p>
        </w:tc>
        <w:tc>
          <w:tcPr>
            <w:tcW w:w="60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8</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8</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136</w:t>
            </w:r>
          </w:p>
        </w:tc>
      </w:tr>
    </w:tbl>
    <w:p w:rsidR="003A1DB8" w:rsidRDefault="003A1DB8" w:rsidP="003A1DB8">
      <w:pPr>
        <w:pStyle w:val="13"/>
        <w:keepNext/>
        <w:keepLines/>
        <w:shd w:val="clear" w:color="auto" w:fill="auto"/>
        <w:spacing w:before="0" w:after="0" w:line="240" w:lineRule="auto"/>
        <w:ind w:right="60"/>
        <w:rPr>
          <w:sz w:val="24"/>
          <w:szCs w:val="24"/>
        </w:rPr>
      </w:pPr>
      <w:r w:rsidRPr="00C76C5A">
        <w:rPr>
          <w:sz w:val="24"/>
          <w:szCs w:val="24"/>
        </w:rPr>
        <w:t>План-схема построения тренировочных нагрузок в годичном цикле подготовки</w:t>
      </w:r>
      <w:r w:rsidRPr="00C76C5A">
        <w:rPr>
          <w:sz w:val="24"/>
          <w:szCs w:val="24"/>
        </w:rPr>
        <w:br/>
        <w:t>лыжник</w:t>
      </w:r>
      <w:r w:rsidR="004D42BB">
        <w:rPr>
          <w:sz w:val="24"/>
          <w:szCs w:val="24"/>
        </w:rPr>
        <w:t>ов-гонщиков на этапе высшего спортивного мастерства</w:t>
      </w:r>
      <w:r w:rsidRPr="00C76C5A">
        <w:rPr>
          <w:sz w:val="24"/>
          <w:szCs w:val="24"/>
        </w:rPr>
        <w:t>.</w:t>
      </w:r>
    </w:p>
    <w:tbl>
      <w:tblPr>
        <w:tblStyle w:val="aa"/>
        <w:tblW w:w="0" w:type="auto"/>
        <w:tblLook w:val="04A0"/>
      </w:tblPr>
      <w:tblGrid>
        <w:gridCol w:w="1790"/>
        <w:gridCol w:w="577"/>
        <w:gridCol w:w="632"/>
        <w:gridCol w:w="685"/>
        <w:gridCol w:w="606"/>
        <w:gridCol w:w="576"/>
        <w:gridCol w:w="576"/>
        <w:gridCol w:w="611"/>
        <w:gridCol w:w="576"/>
        <w:gridCol w:w="576"/>
        <w:gridCol w:w="576"/>
        <w:gridCol w:w="598"/>
        <w:gridCol w:w="651"/>
        <w:gridCol w:w="824"/>
      </w:tblGrid>
      <w:tr w:rsidR="003A1DB8" w:rsidTr="004D42BB">
        <w:tc>
          <w:tcPr>
            <w:tcW w:w="1790" w:type="dxa"/>
            <w:vMerge w:val="restart"/>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Средства подготовки</w:t>
            </w:r>
          </w:p>
        </w:tc>
        <w:tc>
          <w:tcPr>
            <w:tcW w:w="4839" w:type="dxa"/>
            <w:gridSpan w:val="8"/>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rStyle w:val="22"/>
                <w:b w:val="0"/>
                <w:sz w:val="20"/>
                <w:szCs w:val="20"/>
              </w:rPr>
              <w:t>Подготовительный период</w:t>
            </w:r>
          </w:p>
        </w:tc>
        <w:tc>
          <w:tcPr>
            <w:tcW w:w="2401" w:type="dxa"/>
            <w:gridSpan w:val="4"/>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rStyle w:val="22"/>
                <w:b w:val="0"/>
                <w:sz w:val="20"/>
                <w:szCs w:val="20"/>
              </w:rPr>
              <w:t>Соревнователь</w:t>
            </w:r>
            <w:r w:rsidRPr="00750090">
              <w:rPr>
                <w:rStyle w:val="22"/>
                <w:b w:val="0"/>
                <w:sz w:val="20"/>
                <w:szCs w:val="20"/>
              </w:rPr>
              <w:softHyphen/>
              <w:t>ный период</w:t>
            </w:r>
          </w:p>
        </w:tc>
        <w:tc>
          <w:tcPr>
            <w:tcW w:w="824" w:type="dxa"/>
            <w:vMerge w:val="restart"/>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Всего за год</w:t>
            </w:r>
          </w:p>
        </w:tc>
      </w:tr>
      <w:tr w:rsidR="003A1DB8" w:rsidTr="004D42BB">
        <w:tc>
          <w:tcPr>
            <w:tcW w:w="1790" w:type="dxa"/>
            <w:vMerge/>
          </w:tcPr>
          <w:p w:rsidR="003A1DB8" w:rsidRPr="00750090" w:rsidRDefault="003A1DB8" w:rsidP="003A1DB8">
            <w:pPr>
              <w:pStyle w:val="13"/>
              <w:keepNext/>
              <w:keepLines/>
              <w:shd w:val="clear" w:color="auto" w:fill="auto"/>
              <w:spacing w:before="0" w:after="0" w:line="240" w:lineRule="auto"/>
              <w:ind w:right="60"/>
              <w:rPr>
                <w:b w:val="0"/>
                <w:sz w:val="20"/>
                <w:szCs w:val="20"/>
              </w:rPr>
            </w:pPr>
          </w:p>
        </w:tc>
        <w:tc>
          <w:tcPr>
            <w:tcW w:w="577" w:type="dxa"/>
          </w:tcPr>
          <w:p w:rsidR="003A1DB8" w:rsidRPr="00750090" w:rsidRDefault="003A1DB8" w:rsidP="003A1DB8">
            <w:pPr>
              <w:spacing w:after="0" w:line="240" w:lineRule="auto"/>
              <w:ind w:left="180"/>
              <w:rPr>
                <w:rFonts w:ascii="Times New Roman" w:hAnsi="Times New Roman" w:cs="Times New Roman"/>
                <w:sz w:val="20"/>
                <w:szCs w:val="20"/>
              </w:rPr>
            </w:pPr>
            <w:r w:rsidRPr="00750090">
              <w:rPr>
                <w:rStyle w:val="22"/>
                <w:rFonts w:eastAsiaTheme="minorHAnsi"/>
                <w:sz w:val="20"/>
                <w:szCs w:val="20"/>
              </w:rPr>
              <w:t>V</w:t>
            </w:r>
          </w:p>
        </w:tc>
        <w:tc>
          <w:tcPr>
            <w:tcW w:w="632" w:type="dxa"/>
          </w:tcPr>
          <w:p w:rsidR="003A1DB8" w:rsidRPr="00750090" w:rsidRDefault="003A1DB8" w:rsidP="003A1DB8">
            <w:pPr>
              <w:spacing w:after="0" w:line="240" w:lineRule="auto"/>
              <w:ind w:left="180"/>
              <w:rPr>
                <w:rFonts w:ascii="Times New Roman" w:hAnsi="Times New Roman" w:cs="Times New Roman"/>
                <w:sz w:val="20"/>
                <w:szCs w:val="20"/>
              </w:rPr>
            </w:pPr>
            <w:r w:rsidRPr="00750090">
              <w:rPr>
                <w:rStyle w:val="22"/>
                <w:rFonts w:eastAsiaTheme="minorHAnsi"/>
                <w:sz w:val="20"/>
                <w:szCs w:val="20"/>
              </w:rPr>
              <w:t>VI</w:t>
            </w:r>
          </w:p>
        </w:tc>
        <w:tc>
          <w:tcPr>
            <w:tcW w:w="685" w:type="dxa"/>
          </w:tcPr>
          <w:p w:rsidR="003A1DB8" w:rsidRPr="00750090" w:rsidRDefault="003A1DB8" w:rsidP="003A1DB8">
            <w:pPr>
              <w:spacing w:after="0" w:line="240" w:lineRule="auto"/>
              <w:ind w:left="160"/>
              <w:rPr>
                <w:rFonts w:ascii="Times New Roman" w:hAnsi="Times New Roman" w:cs="Times New Roman"/>
                <w:sz w:val="20"/>
                <w:szCs w:val="20"/>
              </w:rPr>
            </w:pPr>
            <w:r w:rsidRPr="00750090">
              <w:rPr>
                <w:rStyle w:val="22"/>
                <w:rFonts w:eastAsiaTheme="minorHAnsi"/>
                <w:sz w:val="20"/>
                <w:szCs w:val="20"/>
              </w:rPr>
              <w:t>VII</w:t>
            </w:r>
          </w:p>
        </w:tc>
        <w:tc>
          <w:tcPr>
            <w:tcW w:w="606"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VIII</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rStyle w:val="22"/>
                <w:b w:val="0"/>
                <w:sz w:val="20"/>
                <w:szCs w:val="20"/>
              </w:rPr>
              <w:t>IX</w:t>
            </w:r>
          </w:p>
        </w:tc>
        <w:tc>
          <w:tcPr>
            <w:tcW w:w="576" w:type="dxa"/>
          </w:tcPr>
          <w:p w:rsidR="003A1DB8" w:rsidRPr="00750090" w:rsidRDefault="003A1DB8" w:rsidP="003A1DB8">
            <w:pPr>
              <w:spacing w:after="0" w:line="240" w:lineRule="auto"/>
              <w:ind w:left="180"/>
              <w:rPr>
                <w:rFonts w:ascii="Times New Roman" w:hAnsi="Times New Roman" w:cs="Times New Roman"/>
                <w:sz w:val="20"/>
                <w:szCs w:val="20"/>
              </w:rPr>
            </w:pPr>
            <w:r w:rsidRPr="00750090">
              <w:rPr>
                <w:rStyle w:val="22"/>
                <w:rFonts w:eastAsiaTheme="minorHAnsi"/>
                <w:sz w:val="20"/>
                <w:szCs w:val="20"/>
              </w:rPr>
              <w:t>X</w:t>
            </w:r>
          </w:p>
        </w:tc>
        <w:tc>
          <w:tcPr>
            <w:tcW w:w="611" w:type="dxa"/>
          </w:tcPr>
          <w:p w:rsidR="003A1DB8" w:rsidRPr="00750090" w:rsidRDefault="003A1DB8" w:rsidP="003A1DB8">
            <w:pPr>
              <w:spacing w:after="0" w:line="240" w:lineRule="auto"/>
              <w:ind w:left="160"/>
              <w:rPr>
                <w:rFonts w:ascii="Times New Roman" w:hAnsi="Times New Roman" w:cs="Times New Roman"/>
                <w:sz w:val="20"/>
                <w:szCs w:val="20"/>
              </w:rPr>
            </w:pPr>
            <w:r w:rsidRPr="00750090">
              <w:rPr>
                <w:rStyle w:val="22"/>
                <w:rFonts w:eastAsiaTheme="minorHAnsi"/>
                <w:sz w:val="20"/>
                <w:szCs w:val="20"/>
              </w:rPr>
              <w:t>XI</w:t>
            </w:r>
          </w:p>
        </w:tc>
        <w:tc>
          <w:tcPr>
            <w:tcW w:w="576"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ХП</w:t>
            </w:r>
          </w:p>
        </w:tc>
        <w:tc>
          <w:tcPr>
            <w:tcW w:w="576" w:type="dxa"/>
          </w:tcPr>
          <w:p w:rsidR="003A1DB8" w:rsidRPr="00750090" w:rsidRDefault="003A1DB8" w:rsidP="003A1DB8">
            <w:pPr>
              <w:spacing w:after="0" w:line="240" w:lineRule="auto"/>
              <w:ind w:left="180"/>
              <w:rPr>
                <w:rFonts w:ascii="Times New Roman" w:hAnsi="Times New Roman" w:cs="Times New Roman"/>
                <w:sz w:val="20"/>
                <w:szCs w:val="20"/>
              </w:rPr>
            </w:pPr>
            <w:r w:rsidRPr="00750090">
              <w:rPr>
                <w:rStyle w:val="22"/>
                <w:rFonts w:eastAsiaTheme="minorHAnsi"/>
                <w:sz w:val="20"/>
                <w:szCs w:val="20"/>
              </w:rPr>
              <w:t>I</w:t>
            </w:r>
          </w:p>
        </w:tc>
        <w:tc>
          <w:tcPr>
            <w:tcW w:w="576" w:type="dxa"/>
          </w:tcPr>
          <w:p w:rsidR="003A1DB8" w:rsidRPr="00750090" w:rsidRDefault="003A1DB8" w:rsidP="003A1DB8">
            <w:pPr>
              <w:spacing w:after="0" w:line="240" w:lineRule="auto"/>
              <w:ind w:left="180"/>
              <w:rPr>
                <w:rFonts w:ascii="Times New Roman" w:hAnsi="Times New Roman" w:cs="Times New Roman"/>
                <w:sz w:val="20"/>
                <w:szCs w:val="20"/>
              </w:rPr>
            </w:pPr>
            <w:r w:rsidRPr="00750090">
              <w:rPr>
                <w:rStyle w:val="22"/>
                <w:rFonts w:eastAsiaTheme="minorHAnsi"/>
                <w:sz w:val="20"/>
                <w:szCs w:val="20"/>
              </w:rPr>
              <w:t>II</w:t>
            </w:r>
          </w:p>
        </w:tc>
        <w:tc>
          <w:tcPr>
            <w:tcW w:w="598" w:type="dxa"/>
          </w:tcPr>
          <w:p w:rsidR="003A1DB8" w:rsidRPr="00750090" w:rsidRDefault="003A1DB8" w:rsidP="003A1DB8">
            <w:pPr>
              <w:spacing w:after="0" w:line="240" w:lineRule="auto"/>
              <w:ind w:left="160"/>
              <w:rPr>
                <w:rFonts w:ascii="Times New Roman" w:hAnsi="Times New Roman" w:cs="Times New Roman"/>
                <w:sz w:val="20"/>
                <w:szCs w:val="20"/>
              </w:rPr>
            </w:pPr>
            <w:r w:rsidRPr="00750090">
              <w:rPr>
                <w:rStyle w:val="22"/>
                <w:rFonts w:eastAsiaTheme="minorHAnsi"/>
                <w:sz w:val="20"/>
                <w:szCs w:val="20"/>
              </w:rPr>
              <w:t>III</w:t>
            </w:r>
          </w:p>
        </w:tc>
        <w:tc>
          <w:tcPr>
            <w:tcW w:w="651" w:type="dxa"/>
          </w:tcPr>
          <w:p w:rsidR="003A1DB8" w:rsidRPr="00750090" w:rsidRDefault="003A1DB8" w:rsidP="003A1DB8">
            <w:pPr>
              <w:spacing w:after="0" w:line="240" w:lineRule="auto"/>
              <w:ind w:left="200"/>
              <w:rPr>
                <w:rFonts w:ascii="Times New Roman" w:hAnsi="Times New Roman" w:cs="Times New Roman"/>
                <w:sz w:val="20"/>
                <w:szCs w:val="20"/>
              </w:rPr>
            </w:pPr>
            <w:r w:rsidRPr="00750090">
              <w:rPr>
                <w:rStyle w:val="22"/>
                <w:rFonts w:eastAsiaTheme="minorHAnsi"/>
                <w:sz w:val="20"/>
                <w:szCs w:val="20"/>
              </w:rPr>
              <w:t>IV</w:t>
            </w:r>
          </w:p>
        </w:tc>
        <w:tc>
          <w:tcPr>
            <w:tcW w:w="824" w:type="dxa"/>
            <w:vMerge/>
          </w:tcPr>
          <w:p w:rsidR="003A1DB8" w:rsidRPr="00750090" w:rsidRDefault="003A1DB8" w:rsidP="003A1DB8">
            <w:pPr>
              <w:pStyle w:val="13"/>
              <w:keepNext/>
              <w:keepLines/>
              <w:shd w:val="clear" w:color="auto" w:fill="auto"/>
              <w:spacing w:before="0" w:after="0" w:line="240" w:lineRule="auto"/>
              <w:ind w:right="60"/>
              <w:rPr>
                <w:b w:val="0"/>
                <w:sz w:val="20"/>
                <w:szCs w:val="20"/>
              </w:rPr>
            </w:pPr>
          </w:p>
        </w:tc>
      </w:tr>
      <w:tr w:rsidR="003A1DB8" w:rsidTr="004D42BB">
        <w:tc>
          <w:tcPr>
            <w:tcW w:w="1790"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Тренировочных дней</w:t>
            </w:r>
          </w:p>
        </w:tc>
        <w:tc>
          <w:tcPr>
            <w:tcW w:w="577"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21</w:t>
            </w:r>
          </w:p>
        </w:tc>
        <w:tc>
          <w:tcPr>
            <w:tcW w:w="632"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23</w:t>
            </w:r>
          </w:p>
        </w:tc>
        <w:tc>
          <w:tcPr>
            <w:tcW w:w="68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26</w:t>
            </w:r>
          </w:p>
        </w:tc>
        <w:tc>
          <w:tcPr>
            <w:tcW w:w="60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26</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25</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24</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26</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26</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26</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22</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22</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28</w:t>
            </w:r>
            <w:r>
              <w:rPr>
                <w:b w:val="0"/>
                <w:sz w:val="20"/>
                <w:szCs w:val="20"/>
              </w:rPr>
              <w:t>7</w:t>
            </w:r>
          </w:p>
        </w:tc>
      </w:tr>
      <w:tr w:rsidR="003A1DB8" w:rsidTr="004D42BB">
        <w:tc>
          <w:tcPr>
            <w:tcW w:w="1790"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 xml:space="preserve">Тренировок </w:t>
            </w:r>
          </w:p>
        </w:tc>
        <w:tc>
          <w:tcPr>
            <w:tcW w:w="577"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25</w:t>
            </w:r>
          </w:p>
        </w:tc>
        <w:tc>
          <w:tcPr>
            <w:tcW w:w="632"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3</w:t>
            </w:r>
            <w:r>
              <w:rPr>
                <w:b w:val="0"/>
                <w:sz w:val="20"/>
                <w:szCs w:val="20"/>
              </w:rPr>
              <w:t>8</w:t>
            </w:r>
          </w:p>
        </w:tc>
        <w:tc>
          <w:tcPr>
            <w:tcW w:w="685"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42</w:t>
            </w:r>
          </w:p>
        </w:tc>
        <w:tc>
          <w:tcPr>
            <w:tcW w:w="60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4</w:t>
            </w:r>
            <w:r>
              <w:rPr>
                <w:b w:val="0"/>
                <w:sz w:val="20"/>
                <w:szCs w:val="20"/>
              </w:rPr>
              <w:t>4</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w:t>
            </w:r>
            <w:r w:rsidRPr="00750090">
              <w:rPr>
                <w:b w:val="0"/>
                <w:sz w:val="20"/>
                <w:szCs w:val="20"/>
              </w:rPr>
              <w:t>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35</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3</w:t>
            </w:r>
            <w:r>
              <w:rPr>
                <w:b w:val="0"/>
                <w:sz w:val="20"/>
                <w:szCs w:val="20"/>
              </w:rPr>
              <w:t>8</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44</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3</w:t>
            </w:r>
            <w:r>
              <w:rPr>
                <w:b w:val="0"/>
                <w:sz w:val="20"/>
                <w:szCs w:val="20"/>
              </w:rPr>
              <w:t>6</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30</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432</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Бег, ходьба  </w:t>
            </w:r>
            <w:r w:rsidRPr="00750090">
              <w:rPr>
                <w:rStyle w:val="22"/>
                <w:rFonts w:eastAsiaTheme="minorHAnsi"/>
                <w:sz w:val="20"/>
                <w:szCs w:val="20"/>
                <w:lang w:val="en-US"/>
              </w:rPr>
              <w:t>I</w:t>
            </w:r>
            <w:r w:rsidRPr="00750090">
              <w:rPr>
                <w:rStyle w:val="22"/>
                <w:rFonts w:eastAsiaTheme="minorHAnsi"/>
                <w:sz w:val="20"/>
                <w:szCs w:val="20"/>
              </w:rPr>
              <w:t xml:space="preserve"> зона, км</w:t>
            </w:r>
          </w:p>
        </w:tc>
        <w:tc>
          <w:tcPr>
            <w:tcW w:w="577"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sidRPr="00750090">
              <w:rPr>
                <w:b w:val="0"/>
                <w:sz w:val="20"/>
                <w:szCs w:val="20"/>
              </w:rPr>
              <w:t>35</w:t>
            </w:r>
          </w:p>
        </w:tc>
        <w:tc>
          <w:tcPr>
            <w:tcW w:w="632"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60</w:t>
            </w:r>
          </w:p>
        </w:tc>
        <w:tc>
          <w:tcPr>
            <w:tcW w:w="685"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70</w:t>
            </w:r>
          </w:p>
        </w:tc>
        <w:tc>
          <w:tcPr>
            <w:tcW w:w="60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rPr>
              <w:t>8</w:t>
            </w:r>
            <w:r w:rsidRPr="00750090">
              <w:rPr>
                <w:b w:val="0"/>
                <w:sz w:val="20"/>
                <w:szCs w:val="20"/>
                <w:lang w:val="en-US"/>
              </w:rPr>
              <w:t>0</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50</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30</w:t>
            </w:r>
          </w:p>
        </w:tc>
        <w:tc>
          <w:tcPr>
            <w:tcW w:w="611"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30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sidRPr="00750090">
              <w:rPr>
                <w:b w:val="0"/>
                <w:sz w:val="20"/>
                <w:szCs w:val="20"/>
                <w:lang w:val="en-US"/>
              </w:rPr>
              <w:t>20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sidRPr="00750090">
              <w:rPr>
                <w:b w:val="0"/>
                <w:sz w:val="20"/>
                <w:szCs w:val="20"/>
                <w:lang w:val="en-US"/>
              </w:rPr>
              <w:t>15</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sidRPr="00750090">
              <w:rPr>
                <w:b w:val="0"/>
                <w:sz w:val="20"/>
                <w:szCs w:val="20"/>
                <w:lang w:val="en-US"/>
              </w:rPr>
              <w:t>10</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sidRPr="00750090">
              <w:rPr>
                <w:b w:val="0"/>
                <w:sz w:val="20"/>
                <w:szCs w:val="20"/>
                <w:lang w:val="en-US"/>
              </w:rPr>
              <w:t>10</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sidRPr="00750090">
              <w:rPr>
                <w:b w:val="0"/>
                <w:sz w:val="20"/>
                <w:szCs w:val="20"/>
                <w:lang w:val="en-US"/>
              </w:rPr>
              <w:t>85</w:t>
            </w:r>
          </w:p>
        </w:tc>
        <w:tc>
          <w:tcPr>
            <w:tcW w:w="824"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495</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Бег  </w:t>
            </w:r>
            <w:r w:rsidRPr="00750090">
              <w:rPr>
                <w:rStyle w:val="22"/>
                <w:rFonts w:eastAsiaTheme="minorHAnsi"/>
                <w:sz w:val="20"/>
                <w:szCs w:val="20"/>
                <w:lang w:val="en-US"/>
              </w:rPr>
              <w:t xml:space="preserve">II </w:t>
            </w:r>
            <w:r w:rsidRPr="00750090">
              <w:rPr>
                <w:rStyle w:val="22"/>
                <w:rFonts w:eastAsiaTheme="minorHAnsi"/>
                <w:sz w:val="20"/>
                <w:szCs w:val="20"/>
              </w:rPr>
              <w:t>зона, км</w:t>
            </w:r>
          </w:p>
        </w:tc>
        <w:tc>
          <w:tcPr>
            <w:tcW w:w="577"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rPr>
              <w:t>6</w:t>
            </w:r>
            <w:r w:rsidRPr="00750090">
              <w:rPr>
                <w:b w:val="0"/>
                <w:sz w:val="20"/>
                <w:szCs w:val="20"/>
                <w:lang w:val="en-US"/>
              </w:rPr>
              <w:t>0</w:t>
            </w:r>
          </w:p>
        </w:tc>
        <w:tc>
          <w:tcPr>
            <w:tcW w:w="632"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90</w:t>
            </w:r>
          </w:p>
        </w:tc>
        <w:tc>
          <w:tcPr>
            <w:tcW w:w="685"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115</w:t>
            </w:r>
          </w:p>
        </w:tc>
        <w:tc>
          <w:tcPr>
            <w:tcW w:w="60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w:t>
            </w:r>
            <w:r>
              <w:rPr>
                <w:b w:val="0"/>
                <w:sz w:val="20"/>
                <w:szCs w:val="20"/>
              </w:rPr>
              <w:t>2</w:t>
            </w:r>
            <w:r w:rsidRPr="00750090">
              <w:rPr>
                <w:b w:val="0"/>
                <w:sz w:val="20"/>
                <w:szCs w:val="20"/>
                <w:lang w:val="en-US"/>
              </w:rPr>
              <w:t>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w:t>
            </w:r>
            <w:r>
              <w:rPr>
                <w:b w:val="0"/>
                <w:sz w:val="20"/>
                <w:szCs w:val="20"/>
              </w:rPr>
              <w:t>2</w:t>
            </w:r>
            <w:r>
              <w:rPr>
                <w:b w:val="0"/>
                <w:sz w:val="20"/>
                <w:szCs w:val="20"/>
                <w:lang w:val="en-US"/>
              </w:rPr>
              <w:t>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100</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72</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40</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40</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lang w:val="en-US"/>
              </w:rPr>
              <w:t>3</w:t>
            </w:r>
            <w:r>
              <w:rPr>
                <w:b w:val="0"/>
                <w:sz w:val="20"/>
                <w:szCs w:val="20"/>
              </w:rPr>
              <w:t>5</w:t>
            </w:r>
          </w:p>
        </w:tc>
        <w:tc>
          <w:tcPr>
            <w:tcW w:w="598"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lang w:val="en-US"/>
              </w:rPr>
              <w:t>3</w:t>
            </w:r>
            <w:r>
              <w:rPr>
                <w:b w:val="0"/>
                <w:sz w:val="20"/>
                <w:szCs w:val="20"/>
              </w:rPr>
              <w:t>5</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rPr>
              <w:t>6</w:t>
            </w:r>
            <w:r>
              <w:rPr>
                <w:b w:val="0"/>
                <w:sz w:val="20"/>
                <w:szCs w:val="20"/>
                <w:lang w:val="en-US"/>
              </w:rPr>
              <w:t>0</w:t>
            </w:r>
          </w:p>
        </w:tc>
        <w:tc>
          <w:tcPr>
            <w:tcW w:w="824"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887</w:t>
            </w:r>
          </w:p>
        </w:tc>
      </w:tr>
      <w:tr w:rsidR="003A1DB8" w:rsidTr="004D42BB">
        <w:tc>
          <w:tcPr>
            <w:tcW w:w="1790"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rPr>
              <w:t>III</w:t>
            </w:r>
            <w:r w:rsidRPr="00750090">
              <w:rPr>
                <w:rStyle w:val="22"/>
                <w:rFonts w:eastAsiaTheme="minorHAnsi"/>
                <w:sz w:val="20"/>
                <w:szCs w:val="20"/>
              </w:rPr>
              <w:t xml:space="preserve"> зона, км</w:t>
            </w:r>
          </w:p>
        </w:tc>
        <w:tc>
          <w:tcPr>
            <w:tcW w:w="577"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rPr>
              <w:t>2</w:t>
            </w:r>
            <w:r>
              <w:rPr>
                <w:b w:val="0"/>
                <w:sz w:val="20"/>
                <w:szCs w:val="20"/>
                <w:lang w:val="en-US"/>
              </w:rPr>
              <w:t>5</w:t>
            </w:r>
          </w:p>
        </w:tc>
        <w:tc>
          <w:tcPr>
            <w:tcW w:w="632"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rPr>
              <w:t>5</w:t>
            </w:r>
            <w:r>
              <w:rPr>
                <w:b w:val="0"/>
                <w:sz w:val="20"/>
                <w:szCs w:val="20"/>
                <w:lang w:val="en-US"/>
              </w:rPr>
              <w:t>0</w:t>
            </w:r>
          </w:p>
        </w:tc>
        <w:tc>
          <w:tcPr>
            <w:tcW w:w="685"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60</w:t>
            </w:r>
          </w:p>
        </w:tc>
        <w:tc>
          <w:tcPr>
            <w:tcW w:w="60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75</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44</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11"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824"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254</w:t>
            </w:r>
          </w:p>
        </w:tc>
      </w:tr>
      <w:tr w:rsidR="003A1DB8" w:rsidTr="004D42BB">
        <w:tc>
          <w:tcPr>
            <w:tcW w:w="1790"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bidi="en-US"/>
              </w:rPr>
              <w:t xml:space="preserve">IV </w:t>
            </w:r>
            <w:r w:rsidRPr="00750090">
              <w:rPr>
                <w:rStyle w:val="22"/>
                <w:rFonts w:eastAsiaTheme="minorHAnsi"/>
                <w:sz w:val="20"/>
                <w:szCs w:val="20"/>
              </w:rPr>
              <w:t>зона, км</w:t>
            </w:r>
          </w:p>
        </w:tc>
        <w:tc>
          <w:tcPr>
            <w:tcW w:w="577"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632"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lang w:val="en-US"/>
              </w:rPr>
              <w:t>1</w:t>
            </w:r>
            <w:r>
              <w:rPr>
                <w:b w:val="0"/>
                <w:sz w:val="20"/>
                <w:szCs w:val="20"/>
              </w:rPr>
              <w:t>8</w:t>
            </w:r>
          </w:p>
        </w:tc>
        <w:tc>
          <w:tcPr>
            <w:tcW w:w="685"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25</w:t>
            </w:r>
          </w:p>
        </w:tc>
        <w:tc>
          <w:tcPr>
            <w:tcW w:w="60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25</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rPr>
              <w:t>2</w:t>
            </w:r>
            <w:r>
              <w:rPr>
                <w:b w:val="0"/>
                <w:sz w:val="20"/>
                <w:szCs w:val="20"/>
                <w:lang w:val="en-US"/>
              </w:rPr>
              <w:t>0</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7</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rPr>
              <w:t>10</w:t>
            </w:r>
            <w:r>
              <w:rPr>
                <w:b w:val="0"/>
                <w:sz w:val="20"/>
                <w:szCs w:val="20"/>
                <w:lang w:val="en-US"/>
              </w:rPr>
              <w:t>5</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Имитация, прыжки, км</w:t>
            </w:r>
          </w:p>
        </w:tc>
        <w:tc>
          <w:tcPr>
            <w:tcW w:w="577"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632"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rPr>
              <w:t>2</w:t>
            </w:r>
            <w:r>
              <w:rPr>
                <w:b w:val="0"/>
                <w:sz w:val="20"/>
                <w:szCs w:val="20"/>
                <w:lang w:val="en-US"/>
              </w:rPr>
              <w:t>0</w:t>
            </w:r>
          </w:p>
        </w:tc>
        <w:tc>
          <w:tcPr>
            <w:tcW w:w="685"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606"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rPr>
              <w:t>25</w:t>
            </w:r>
          </w:p>
        </w:tc>
        <w:tc>
          <w:tcPr>
            <w:tcW w:w="576"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rPr>
              <w:t>30</w:t>
            </w:r>
          </w:p>
        </w:tc>
        <w:tc>
          <w:tcPr>
            <w:tcW w:w="576"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611"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824"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rPr>
              <w:t>125</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Всего</w:t>
            </w:r>
          </w:p>
        </w:tc>
        <w:tc>
          <w:tcPr>
            <w:tcW w:w="577"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lang w:val="en-US"/>
              </w:rPr>
              <w:t>1</w:t>
            </w:r>
            <w:r>
              <w:rPr>
                <w:b w:val="0"/>
                <w:sz w:val="20"/>
                <w:szCs w:val="20"/>
              </w:rPr>
              <w:t>40</w:t>
            </w:r>
          </w:p>
        </w:tc>
        <w:tc>
          <w:tcPr>
            <w:tcW w:w="632"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rPr>
              <w:t>238</w:t>
            </w:r>
          </w:p>
        </w:tc>
        <w:tc>
          <w:tcPr>
            <w:tcW w:w="685"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lang w:val="en-US"/>
              </w:rPr>
              <w:t>2</w:t>
            </w:r>
            <w:r>
              <w:rPr>
                <w:b w:val="0"/>
                <w:sz w:val="20"/>
                <w:szCs w:val="20"/>
              </w:rPr>
              <w:t>90</w:t>
            </w:r>
          </w:p>
        </w:tc>
        <w:tc>
          <w:tcPr>
            <w:tcW w:w="606"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rPr>
              <w:t>325</w:t>
            </w:r>
          </w:p>
        </w:tc>
        <w:tc>
          <w:tcPr>
            <w:tcW w:w="576"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lang w:val="en-US"/>
              </w:rPr>
              <w:t>2</w:t>
            </w:r>
            <w:r>
              <w:rPr>
                <w:b w:val="0"/>
                <w:sz w:val="20"/>
                <w:szCs w:val="20"/>
              </w:rPr>
              <w:t>64</w:t>
            </w:r>
          </w:p>
        </w:tc>
        <w:tc>
          <w:tcPr>
            <w:tcW w:w="576"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lang w:val="en-US"/>
              </w:rPr>
              <w:t>1</w:t>
            </w:r>
            <w:r>
              <w:rPr>
                <w:b w:val="0"/>
                <w:sz w:val="20"/>
                <w:szCs w:val="20"/>
              </w:rPr>
              <w:t>57</w:t>
            </w:r>
          </w:p>
        </w:tc>
        <w:tc>
          <w:tcPr>
            <w:tcW w:w="611"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lang w:val="en-US"/>
              </w:rPr>
              <w:t>1</w:t>
            </w:r>
            <w:r>
              <w:rPr>
                <w:b w:val="0"/>
                <w:sz w:val="20"/>
                <w:szCs w:val="20"/>
              </w:rPr>
              <w:t>02</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60</w:t>
            </w:r>
          </w:p>
        </w:tc>
        <w:tc>
          <w:tcPr>
            <w:tcW w:w="576"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lang w:val="en-US"/>
              </w:rPr>
              <w:t>5</w:t>
            </w:r>
            <w:r>
              <w:rPr>
                <w:b w:val="0"/>
                <w:sz w:val="20"/>
                <w:szCs w:val="20"/>
              </w:rPr>
              <w:t>5</w:t>
            </w:r>
          </w:p>
        </w:tc>
        <w:tc>
          <w:tcPr>
            <w:tcW w:w="576"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lang w:val="en-US"/>
              </w:rPr>
              <w:t>4</w:t>
            </w:r>
            <w:r>
              <w:rPr>
                <w:b w:val="0"/>
                <w:sz w:val="20"/>
                <w:szCs w:val="20"/>
              </w:rPr>
              <w:t>5</w:t>
            </w:r>
          </w:p>
        </w:tc>
        <w:tc>
          <w:tcPr>
            <w:tcW w:w="598"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lang w:val="en-US"/>
              </w:rPr>
              <w:t>4</w:t>
            </w:r>
            <w:r>
              <w:rPr>
                <w:b w:val="0"/>
                <w:sz w:val="20"/>
                <w:szCs w:val="20"/>
              </w:rPr>
              <w:t>5</w:t>
            </w:r>
          </w:p>
        </w:tc>
        <w:tc>
          <w:tcPr>
            <w:tcW w:w="651"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w:t>
            </w:r>
            <w:r>
              <w:rPr>
                <w:b w:val="0"/>
                <w:sz w:val="20"/>
                <w:szCs w:val="20"/>
              </w:rPr>
              <w:t>4</w:t>
            </w:r>
            <w:r>
              <w:rPr>
                <w:b w:val="0"/>
                <w:sz w:val="20"/>
                <w:szCs w:val="20"/>
                <w:lang w:val="en-US"/>
              </w:rPr>
              <w:t>5</w:t>
            </w:r>
          </w:p>
        </w:tc>
        <w:tc>
          <w:tcPr>
            <w:tcW w:w="824"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lang w:val="en-US"/>
              </w:rPr>
              <w:t>1</w:t>
            </w:r>
            <w:r>
              <w:rPr>
                <w:b w:val="0"/>
                <w:sz w:val="20"/>
                <w:szCs w:val="20"/>
              </w:rPr>
              <w:t>886</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Лыжероллеры </w:t>
            </w:r>
            <w:r>
              <w:rPr>
                <w:rStyle w:val="22"/>
                <w:rFonts w:eastAsiaTheme="minorHAnsi"/>
                <w:sz w:val="20"/>
                <w:szCs w:val="20"/>
                <w:lang w:val="en-US"/>
              </w:rPr>
              <w:t xml:space="preserve"> </w:t>
            </w:r>
            <w:r w:rsidRPr="00750090">
              <w:rPr>
                <w:rStyle w:val="22"/>
                <w:rFonts w:eastAsiaTheme="minorHAnsi"/>
                <w:sz w:val="20"/>
                <w:szCs w:val="20"/>
                <w:lang w:val="en-US"/>
              </w:rPr>
              <w:t>I</w:t>
            </w:r>
            <w:r w:rsidRPr="00750090">
              <w:rPr>
                <w:rStyle w:val="22"/>
                <w:rFonts w:eastAsiaTheme="minorHAnsi"/>
                <w:sz w:val="20"/>
                <w:szCs w:val="20"/>
              </w:rPr>
              <w:t xml:space="preserve"> </w:t>
            </w:r>
            <w:r w:rsidRPr="00750090">
              <w:rPr>
                <w:rStyle w:val="22"/>
                <w:rFonts w:eastAsiaTheme="minorHAnsi"/>
                <w:sz w:val="20"/>
                <w:szCs w:val="20"/>
              </w:rPr>
              <w:lastRenderedPageBreak/>
              <w:t>зона,</w:t>
            </w:r>
            <w:r>
              <w:rPr>
                <w:rStyle w:val="22"/>
                <w:rFonts w:eastAsiaTheme="minorHAnsi"/>
                <w:sz w:val="20"/>
                <w:szCs w:val="20"/>
              </w:rPr>
              <w:t xml:space="preserve"> </w:t>
            </w:r>
            <w:r w:rsidRPr="00750090">
              <w:rPr>
                <w:rStyle w:val="22"/>
                <w:rFonts w:eastAsiaTheme="minorHAnsi"/>
                <w:sz w:val="20"/>
                <w:szCs w:val="20"/>
              </w:rPr>
              <w:t>км</w:t>
            </w:r>
          </w:p>
        </w:tc>
        <w:tc>
          <w:tcPr>
            <w:tcW w:w="577"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rPr>
              <w:lastRenderedPageBreak/>
              <w:t>3</w:t>
            </w:r>
            <w:r>
              <w:rPr>
                <w:b w:val="0"/>
                <w:sz w:val="20"/>
                <w:szCs w:val="20"/>
                <w:lang w:val="en-US"/>
              </w:rPr>
              <w:t>0</w:t>
            </w:r>
          </w:p>
        </w:tc>
        <w:tc>
          <w:tcPr>
            <w:tcW w:w="632"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100</w:t>
            </w:r>
          </w:p>
        </w:tc>
        <w:tc>
          <w:tcPr>
            <w:tcW w:w="685"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100</w:t>
            </w:r>
          </w:p>
        </w:tc>
        <w:tc>
          <w:tcPr>
            <w:tcW w:w="606"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lang w:val="en-US"/>
              </w:rPr>
              <w:t>1</w:t>
            </w:r>
            <w:r>
              <w:rPr>
                <w:b w:val="0"/>
                <w:sz w:val="20"/>
                <w:szCs w:val="20"/>
              </w:rPr>
              <w:t>00</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rPr>
              <w:t>7</w:t>
            </w:r>
            <w:r>
              <w:rPr>
                <w:b w:val="0"/>
                <w:sz w:val="20"/>
                <w:szCs w:val="20"/>
                <w:lang w:val="en-US"/>
              </w:rPr>
              <w:t>0</w:t>
            </w:r>
          </w:p>
        </w:tc>
        <w:tc>
          <w:tcPr>
            <w:tcW w:w="576"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611"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98"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51"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824"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rPr>
              <w:t>420</w:t>
            </w:r>
          </w:p>
        </w:tc>
      </w:tr>
      <w:tr w:rsidR="003A1DB8" w:rsidTr="004D42BB">
        <w:tc>
          <w:tcPr>
            <w:tcW w:w="1790"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rPr>
              <w:lastRenderedPageBreak/>
              <w:t>II</w:t>
            </w:r>
            <w:r w:rsidRPr="00750090">
              <w:rPr>
                <w:rStyle w:val="22"/>
                <w:rFonts w:eastAsiaTheme="minorHAnsi"/>
                <w:sz w:val="20"/>
                <w:szCs w:val="20"/>
              </w:rPr>
              <w:t xml:space="preserve"> зона, км</w:t>
            </w:r>
          </w:p>
        </w:tc>
        <w:tc>
          <w:tcPr>
            <w:tcW w:w="577" w:type="dxa"/>
          </w:tcPr>
          <w:p w:rsidR="003A1DB8" w:rsidRPr="00F829EE" w:rsidRDefault="003A1DB8" w:rsidP="003A1DB8">
            <w:pPr>
              <w:pStyle w:val="13"/>
              <w:keepNext/>
              <w:keepLines/>
              <w:shd w:val="clear" w:color="auto" w:fill="auto"/>
              <w:spacing w:before="0" w:after="0" w:line="240" w:lineRule="auto"/>
              <w:ind w:right="60"/>
              <w:rPr>
                <w:b w:val="0"/>
                <w:sz w:val="20"/>
                <w:szCs w:val="20"/>
              </w:rPr>
            </w:pPr>
            <w:r w:rsidRPr="00F829EE">
              <w:rPr>
                <w:b w:val="0"/>
                <w:sz w:val="20"/>
                <w:szCs w:val="20"/>
              </w:rPr>
              <w:t>100</w:t>
            </w:r>
          </w:p>
        </w:tc>
        <w:tc>
          <w:tcPr>
            <w:tcW w:w="632" w:type="dxa"/>
          </w:tcPr>
          <w:p w:rsidR="003A1DB8" w:rsidRPr="00F829EE" w:rsidRDefault="003A1DB8" w:rsidP="003A1DB8">
            <w:pPr>
              <w:pStyle w:val="13"/>
              <w:keepNext/>
              <w:keepLines/>
              <w:shd w:val="clear" w:color="auto" w:fill="auto"/>
              <w:spacing w:before="0" w:after="0" w:line="240" w:lineRule="auto"/>
              <w:ind w:right="60"/>
              <w:rPr>
                <w:b w:val="0"/>
                <w:sz w:val="20"/>
                <w:szCs w:val="20"/>
                <w:lang w:val="en-US"/>
              </w:rPr>
            </w:pPr>
            <w:r w:rsidRPr="00F829EE">
              <w:rPr>
                <w:b w:val="0"/>
                <w:sz w:val="20"/>
                <w:szCs w:val="20"/>
              </w:rPr>
              <w:t>14</w:t>
            </w:r>
            <w:r w:rsidRPr="00F829EE">
              <w:rPr>
                <w:b w:val="0"/>
                <w:sz w:val="20"/>
                <w:szCs w:val="20"/>
                <w:lang w:val="en-US"/>
              </w:rPr>
              <w:t>0</w:t>
            </w:r>
          </w:p>
        </w:tc>
        <w:tc>
          <w:tcPr>
            <w:tcW w:w="685" w:type="dxa"/>
          </w:tcPr>
          <w:p w:rsidR="003A1DB8" w:rsidRPr="00F829EE" w:rsidRDefault="003A1DB8" w:rsidP="003A1DB8">
            <w:pPr>
              <w:pStyle w:val="13"/>
              <w:keepNext/>
              <w:keepLines/>
              <w:shd w:val="clear" w:color="auto" w:fill="auto"/>
              <w:spacing w:before="0" w:after="0" w:line="240" w:lineRule="auto"/>
              <w:ind w:right="60"/>
              <w:rPr>
                <w:b w:val="0"/>
                <w:sz w:val="20"/>
                <w:szCs w:val="20"/>
                <w:lang w:val="en-US"/>
              </w:rPr>
            </w:pPr>
            <w:r w:rsidRPr="00F829EE">
              <w:rPr>
                <w:b w:val="0"/>
                <w:sz w:val="20"/>
                <w:szCs w:val="20"/>
                <w:lang w:val="en-US"/>
              </w:rPr>
              <w:t>1</w:t>
            </w:r>
            <w:r w:rsidRPr="00F829EE">
              <w:rPr>
                <w:b w:val="0"/>
                <w:sz w:val="20"/>
                <w:szCs w:val="20"/>
              </w:rPr>
              <w:t>8</w:t>
            </w:r>
            <w:r w:rsidRPr="00F829EE">
              <w:rPr>
                <w:b w:val="0"/>
                <w:sz w:val="20"/>
                <w:szCs w:val="20"/>
                <w:lang w:val="en-US"/>
              </w:rPr>
              <w:t>0</w:t>
            </w:r>
          </w:p>
        </w:tc>
        <w:tc>
          <w:tcPr>
            <w:tcW w:w="606" w:type="dxa"/>
          </w:tcPr>
          <w:p w:rsidR="003A1DB8" w:rsidRPr="00F829EE" w:rsidRDefault="003A1DB8" w:rsidP="003A1DB8">
            <w:pPr>
              <w:pStyle w:val="13"/>
              <w:keepNext/>
              <w:keepLines/>
              <w:shd w:val="clear" w:color="auto" w:fill="auto"/>
              <w:spacing w:before="0" w:after="0" w:line="240" w:lineRule="auto"/>
              <w:ind w:right="60"/>
              <w:rPr>
                <w:b w:val="0"/>
                <w:sz w:val="20"/>
                <w:szCs w:val="20"/>
              </w:rPr>
            </w:pPr>
            <w:r w:rsidRPr="00F829EE">
              <w:rPr>
                <w:b w:val="0"/>
                <w:sz w:val="20"/>
                <w:szCs w:val="20"/>
                <w:lang w:val="en-US"/>
              </w:rPr>
              <w:t>1</w:t>
            </w:r>
            <w:r w:rsidRPr="00F829EE">
              <w:rPr>
                <w:b w:val="0"/>
                <w:sz w:val="20"/>
                <w:szCs w:val="20"/>
              </w:rPr>
              <w:t>80</w:t>
            </w:r>
          </w:p>
        </w:tc>
        <w:tc>
          <w:tcPr>
            <w:tcW w:w="576" w:type="dxa"/>
          </w:tcPr>
          <w:p w:rsidR="003A1DB8" w:rsidRPr="00F829EE" w:rsidRDefault="003A1DB8" w:rsidP="003A1DB8">
            <w:pPr>
              <w:pStyle w:val="13"/>
              <w:keepNext/>
              <w:keepLines/>
              <w:shd w:val="clear" w:color="auto" w:fill="auto"/>
              <w:spacing w:before="0" w:after="0" w:line="240" w:lineRule="auto"/>
              <w:ind w:right="60"/>
              <w:rPr>
                <w:b w:val="0"/>
                <w:sz w:val="20"/>
                <w:szCs w:val="20"/>
              </w:rPr>
            </w:pPr>
            <w:r w:rsidRPr="00F829EE">
              <w:rPr>
                <w:b w:val="0"/>
                <w:sz w:val="20"/>
                <w:szCs w:val="20"/>
                <w:lang w:val="en-US"/>
              </w:rPr>
              <w:t>1</w:t>
            </w:r>
            <w:r w:rsidRPr="00F829EE">
              <w:rPr>
                <w:b w:val="0"/>
                <w:sz w:val="20"/>
                <w:szCs w:val="20"/>
              </w:rPr>
              <w:t>85</w:t>
            </w:r>
          </w:p>
        </w:tc>
        <w:tc>
          <w:tcPr>
            <w:tcW w:w="576" w:type="dxa"/>
          </w:tcPr>
          <w:p w:rsidR="003A1DB8" w:rsidRPr="00F829EE" w:rsidRDefault="003A1DB8" w:rsidP="003A1DB8">
            <w:pPr>
              <w:pStyle w:val="13"/>
              <w:keepNext/>
              <w:keepLines/>
              <w:shd w:val="clear" w:color="auto" w:fill="auto"/>
              <w:spacing w:before="0" w:after="0" w:line="240" w:lineRule="auto"/>
              <w:ind w:right="60"/>
              <w:rPr>
                <w:b w:val="0"/>
                <w:sz w:val="20"/>
                <w:szCs w:val="20"/>
              </w:rPr>
            </w:pPr>
            <w:r w:rsidRPr="00F829EE">
              <w:rPr>
                <w:b w:val="0"/>
                <w:sz w:val="20"/>
                <w:szCs w:val="20"/>
              </w:rPr>
              <w:t>100</w:t>
            </w:r>
          </w:p>
        </w:tc>
        <w:tc>
          <w:tcPr>
            <w:tcW w:w="611" w:type="dxa"/>
          </w:tcPr>
          <w:p w:rsidR="003A1DB8" w:rsidRPr="00F829EE" w:rsidRDefault="003A1DB8" w:rsidP="003A1DB8">
            <w:pPr>
              <w:pStyle w:val="13"/>
              <w:keepNext/>
              <w:keepLines/>
              <w:shd w:val="clear" w:color="auto" w:fill="auto"/>
              <w:spacing w:before="0" w:after="0" w:line="240" w:lineRule="auto"/>
              <w:ind w:right="60"/>
              <w:rPr>
                <w:b w:val="0"/>
                <w:sz w:val="20"/>
                <w:szCs w:val="20"/>
              </w:rPr>
            </w:pPr>
            <w:r w:rsidRPr="00F829EE">
              <w:rPr>
                <w:b w:val="0"/>
                <w:sz w:val="20"/>
                <w:szCs w:val="20"/>
              </w:rPr>
              <w:t>-</w:t>
            </w:r>
          </w:p>
        </w:tc>
        <w:tc>
          <w:tcPr>
            <w:tcW w:w="576" w:type="dxa"/>
          </w:tcPr>
          <w:p w:rsidR="003A1DB8" w:rsidRPr="00F829EE" w:rsidRDefault="003A1DB8" w:rsidP="003A1DB8">
            <w:pPr>
              <w:pStyle w:val="13"/>
              <w:keepNext/>
              <w:keepLines/>
              <w:shd w:val="clear" w:color="auto" w:fill="auto"/>
              <w:spacing w:before="0" w:after="0" w:line="240" w:lineRule="auto"/>
              <w:ind w:right="60"/>
              <w:rPr>
                <w:b w:val="0"/>
                <w:sz w:val="20"/>
                <w:szCs w:val="20"/>
                <w:lang w:val="en-US"/>
              </w:rPr>
            </w:pPr>
            <w:r w:rsidRPr="00F829EE">
              <w:rPr>
                <w:b w:val="0"/>
                <w:sz w:val="20"/>
                <w:szCs w:val="20"/>
                <w:lang w:val="en-US"/>
              </w:rPr>
              <w:t>-</w:t>
            </w:r>
          </w:p>
        </w:tc>
        <w:tc>
          <w:tcPr>
            <w:tcW w:w="576" w:type="dxa"/>
          </w:tcPr>
          <w:p w:rsidR="003A1DB8" w:rsidRPr="00F829EE" w:rsidRDefault="003A1DB8" w:rsidP="003A1DB8">
            <w:pPr>
              <w:pStyle w:val="13"/>
              <w:keepNext/>
              <w:keepLines/>
              <w:shd w:val="clear" w:color="auto" w:fill="auto"/>
              <w:spacing w:before="0" w:after="0" w:line="240" w:lineRule="auto"/>
              <w:ind w:right="60"/>
              <w:rPr>
                <w:b w:val="0"/>
                <w:sz w:val="20"/>
                <w:szCs w:val="20"/>
                <w:lang w:val="en-US"/>
              </w:rPr>
            </w:pPr>
            <w:r w:rsidRPr="00F829EE">
              <w:rPr>
                <w:b w:val="0"/>
                <w:sz w:val="20"/>
                <w:szCs w:val="20"/>
                <w:lang w:val="en-US"/>
              </w:rPr>
              <w:t>-</w:t>
            </w:r>
          </w:p>
        </w:tc>
        <w:tc>
          <w:tcPr>
            <w:tcW w:w="576" w:type="dxa"/>
          </w:tcPr>
          <w:p w:rsidR="003A1DB8" w:rsidRPr="00F829EE" w:rsidRDefault="003A1DB8" w:rsidP="003A1DB8">
            <w:pPr>
              <w:pStyle w:val="13"/>
              <w:keepNext/>
              <w:keepLines/>
              <w:shd w:val="clear" w:color="auto" w:fill="auto"/>
              <w:spacing w:before="0" w:after="0" w:line="240" w:lineRule="auto"/>
              <w:ind w:right="60"/>
              <w:rPr>
                <w:b w:val="0"/>
                <w:sz w:val="20"/>
                <w:szCs w:val="20"/>
                <w:lang w:val="en-US"/>
              </w:rPr>
            </w:pPr>
            <w:r w:rsidRPr="00F829EE">
              <w:rPr>
                <w:b w:val="0"/>
                <w:sz w:val="20"/>
                <w:szCs w:val="20"/>
                <w:lang w:val="en-US"/>
              </w:rPr>
              <w:t>-</w:t>
            </w:r>
          </w:p>
        </w:tc>
        <w:tc>
          <w:tcPr>
            <w:tcW w:w="598" w:type="dxa"/>
          </w:tcPr>
          <w:p w:rsidR="003A1DB8" w:rsidRPr="00F829EE" w:rsidRDefault="003A1DB8" w:rsidP="003A1DB8">
            <w:pPr>
              <w:pStyle w:val="13"/>
              <w:keepNext/>
              <w:keepLines/>
              <w:shd w:val="clear" w:color="auto" w:fill="auto"/>
              <w:spacing w:before="0" w:after="0" w:line="240" w:lineRule="auto"/>
              <w:ind w:right="60"/>
              <w:rPr>
                <w:b w:val="0"/>
                <w:sz w:val="20"/>
                <w:szCs w:val="20"/>
                <w:lang w:val="en-US"/>
              </w:rPr>
            </w:pPr>
            <w:r w:rsidRPr="00F829EE">
              <w:rPr>
                <w:b w:val="0"/>
                <w:sz w:val="20"/>
                <w:szCs w:val="20"/>
                <w:lang w:val="en-US"/>
              </w:rPr>
              <w:t>-</w:t>
            </w:r>
          </w:p>
        </w:tc>
        <w:tc>
          <w:tcPr>
            <w:tcW w:w="651" w:type="dxa"/>
          </w:tcPr>
          <w:p w:rsidR="003A1DB8" w:rsidRPr="00F829EE" w:rsidRDefault="003A1DB8" w:rsidP="003A1DB8">
            <w:pPr>
              <w:pStyle w:val="13"/>
              <w:keepNext/>
              <w:keepLines/>
              <w:shd w:val="clear" w:color="auto" w:fill="auto"/>
              <w:spacing w:before="0" w:after="0" w:line="240" w:lineRule="auto"/>
              <w:ind w:right="60"/>
              <w:rPr>
                <w:b w:val="0"/>
                <w:sz w:val="20"/>
                <w:szCs w:val="20"/>
                <w:lang w:val="en-US"/>
              </w:rPr>
            </w:pPr>
            <w:r w:rsidRPr="00F829EE">
              <w:rPr>
                <w:b w:val="0"/>
                <w:sz w:val="20"/>
                <w:szCs w:val="20"/>
                <w:lang w:val="en-US"/>
              </w:rPr>
              <w:t>-</w:t>
            </w:r>
          </w:p>
        </w:tc>
        <w:tc>
          <w:tcPr>
            <w:tcW w:w="824" w:type="dxa"/>
          </w:tcPr>
          <w:p w:rsidR="003A1DB8" w:rsidRPr="00F829EE" w:rsidRDefault="003A1DB8" w:rsidP="003A1DB8">
            <w:pPr>
              <w:pStyle w:val="13"/>
              <w:keepNext/>
              <w:keepLines/>
              <w:shd w:val="clear" w:color="auto" w:fill="auto"/>
              <w:spacing w:before="0" w:after="0" w:line="240" w:lineRule="auto"/>
              <w:ind w:right="60"/>
              <w:rPr>
                <w:b w:val="0"/>
                <w:sz w:val="20"/>
                <w:szCs w:val="20"/>
              </w:rPr>
            </w:pPr>
            <w:r w:rsidRPr="00F829EE">
              <w:rPr>
                <w:b w:val="0"/>
                <w:sz w:val="20"/>
                <w:szCs w:val="20"/>
              </w:rPr>
              <w:t>885</w:t>
            </w:r>
          </w:p>
        </w:tc>
      </w:tr>
      <w:tr w:rsidR="003A1DB8" w:rsidTr="004D42BB">
        <w:tc>
          <w:tcPr>
            <w:tcW w:w="1790"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rPr>
              <w:t>III</w:t>
            </w:r>
            <w:r w:rsidRPr="00750090">
              <w:rPr>
                <w:rStyle w:val="22"/>
                <w:rFonts w:eastAsiaTheme="minorHAnsi"/>
                <w:sz w:val="20"/>
                <w:szCs w:val="20"/>
              </w:rPr>
              <w:t xml:space="preserve"> зона, км</w:t>
            </w:r>
          </w:p>
        </w:tc>
        <w:tc>
          <w:tcPr>
            <w:tcW w:w="577"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rPr>
              <w:t>3</w:t>
            </w:r>
            <w:r>
              <w:rPr>
                <w:b w:val="0"/>
                <w:sz w:val="20"/>
                <w:szCs w:val="20"/>
                <w:lang w:val="en-US"/>
              </w:rPr>
              <w:t>0</w:t>
            </w:r>
          </w:p>
        </w:tc>
        <w:tc>
          <w:tcPr>
            <w:tcW w:w="632"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rPr>
              <w:t>45</w:t>
            </w:r>
          </w:p>
        </w:tc>
        <w:tc>
          <w:tcPr>
            <w:tcW w:w="685"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rPr>
              <w:t>60</w:t>
            </w:r>
          </w:p>
        </w:tc>
        <w:tc>
          <w:tcPr>
            <w:tcW w:w="606"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rPr>
              <w:t>100</w:t>
            </w:r>
          </w:p>
        </w:tc>
        <w:tc>
          <w:tcPr>
            <w:tcW w:w="576"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rPr>
              <w:t>100</w:t>
            </w:r>
          </w:p>
        </w:tc>
        <w:tc>
          <w:tcPr>
            <w:tcW w:w="576"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rPr>
              <w:t>60</w:t>
            </w:r>
          </w:p>
        </w:tc>
        <w:tc>
          <w:tcPr>
            <w:tcW w:w="611" w:type="dxa"/>
          </w:tcPr>
          <w:p w:rsidR="003A1DB8" w:rsidRPr="00D1197B" w:rsidRDefault="003A1DB8" w:rsidP="003A1DB8">
            <w:pPr>
              <w:pStyle w:val="13"/>
              <w:keepNext/>
              <w:keepLines/>
              <w:shd w:val="clear" w:color="auto" w:fill="auto"/>
              <w:spacing w:before="0" w:after="0" w:line="240" w:lineRule="auto"/>
              <w:ind w:right="60"/>
              <w:rPr>
                <w:b w:val="0"/>
                <w:sz w:val="20"/>
                <w:szCs w:val="20"/>
              </w:rPr>
            </w:pP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98"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51"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824"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rPr>
              <w:t>395</w:t>
            </w:r>
          </w:p>
        </w:tc>
      </w:tr>
      <w:tr w:rsidR="003A1DB8" w:rsidTr="004D42BB">
        <w:tc>
          <w:tcPr>
            <w:tcW w:w="1790" w:type="dxa"/>
          </w:tcPr>
          <w:p w:rsidR="003A1DB8" w:rsidRPr="00750090" w:rsidRDefault="003A1DB8" w:rsidP="003A1DB8">
            <w:pPr>
              <w:spacing w:after="0" w:line="240" w:lineRule="auto"/>
              <w:ind w:left="260"/>
              <w:rPr>
                <w:rFonts w:ascii="Times New Roman" w:hAnsi="Times New Roman" w:cs="Times New Roman"/>
                <w:sz w:val="20"/>
                <w:szCs w:val="20"/>
              </w:rPr>
            </w:pPr>
            <w:r w:rsidRPr="00750090">
              <w:rPr>
                <w:rStyle w:val="22"/>
                <w:rFonts w:eastAsiaTheme="minorHAnsi"/>
                <w:sz w:val="20"/>
                <w:szCs w:val="20"/>
                <w:lang w:val="en-US" w:bidi="en-US"/>
              </w:rPr>
              <w:t xml:space="preserve">IV </w:t>
            </w:r>
            <w:r w:rsidRPr="00750090">
              <w:rPr>
                <w:rStyle w:val="22"/>
                <w:rFonts w:eastAsiaTheme="minorHAnsi"/>
                <w:sz w:val="20"/>
                <w:szCs w:val="20"/>
              </w:rPr>
              <w:t>зона, км</w:t>
            </w:r>
          </w:p>
        </w:tc>
        <w:tc>
          <w:tcPr>
            <w:tcW w:w="577"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32"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rPr>
              <w:t>1</w:t>
            </w:r>
            <w:r>
              <w:rPr>
                <w:b w:val="0"/>
                <w:sz w:val="20"/>
                <w:szCs w:val="20"/>
                <w:lang w:val="en-US"/>
              </w:rPr>
              <w:t>5</w:t>
            </w:r>
          </w:p>
        </w:tc>
        <w:tc>
          <w:tcPr>
            <w:tcW w:w="685"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rPr>
              <w:t>18</w:t>
            </w:r>
          </w:p>
        </w:tc>
        <w:tc>
          <w:tcPr>
            <w:tcW w:w="606"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576"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rPr>
              <w:t>25</w:t>
            </w:r>
          </w:p>
        </w:tc>
        <w:tc>
          <w:tcPr>
            <w:tcW w:w="576"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611" w:type="dxa"/>
          </w:tcPr>
          <w:p w:rsidR="003A1DB8" w:rsidRPr="00D1197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98"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51"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824"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rPr>
              <w:t>7</w:t>
            </w:r>
            <w:r>
              <w:rPr>
                <w:b w:val="0"/>
                <w:sz w:val="20"/>
                <w:szCs w:val="20"/>
                <w:lang w:val="en-US"/>
              </w:rPr>
              <w:t>8</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Всего</w:t>
            </w:r>
          </w:p>
        </w:tc>
        <w:tc>
          <w:tcPr>
            <w:tcW w:w="577"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1</w:t>
            </w:r>
            <w:r>
              <w:rPr>
                <w:b w:val="0"/>
                <w:sz w:val="20"/>
                <w:szCs w:val="20"/>
              </w:rPr>
              <w:t>6</w:t>
            </w:r>
            <w:r>
              <w:rPr>
                <w:b w:val="0"/>
                <w:sz w:val="20"/>
                <w:szCs w:val="20"/>
                <w:lang w:val="en-US"/>
              </w:rPr>
              <w:t>0</w:t>
            </w:r>
          </w:p>
        </w:tc>
        <w:tc>
          <w:tcPr>
            <w:tcW w:w="632" w:type="dxa"/>
          </w:tcPr>
          <w:p w:rsidR="003A1DB8" w:rsidRPr="00AB6C4B" w:rsidRDefault="003A1DB8" w:rsidP="003A1DB8">
            <w:pPr>
              <w:pStyle w:val="13"/>
              <w:keepNext/>
              <w:keepLines/>
              <w:shd w:val="clear" w:color="auto" w:fill="auto"/>
              <w:spacing w:before="0" w:after="0" w:line="240" w:lineRule="auto"/>
              <w:ind w:right="60"/>
              <w:rPr>
                <w:b w:val="0"/>
                <w:sz w:val="20"/>
                <w:szCs w:val="20"/>
              </w:rPr>
            </w:pPr>
            <w:r>
              <w:rPr>
                <w:b w:val="0"/>
                <w:sz w:val="20"/>
                <w:szCs w:val="20"/>
              </w:rPr>
              <w:t>300</w:t>
            </w:r>
          </w:p>
        </w:tc>
        <w:tc>
          <w:tcPr>
            <w:tcW w:w="685" w:type="dxa"/>
          </w:tcPr>
          <w:p w:rsidR="003A1DB8" w:rsidRPr="00AB6C4B" w:rsidRDefault="003A1DB8" w:rsidP="003A1DB8">
            <w:pPr>
              <w:pStyle w:val="13"/>
              <w:keepNext/>
              <w:keepLines/>
              <w:shd w:val="clear" w:color="auto" w:fill="auto"/>
              <w:spacing w:before="0" w:after="0" w:line="240" w:lineRule="auto"/>
              <w:ind w:right="60"/>
              <w:rPr>
                <w:b w:val="0"/>
                <w:sz w:val="20"/>
                <w:szCs w:val="20"/>
              </w:rPr>
            </w:pPr>
            <w:r>
              <w:rPr>
                <w:b w:val="0"/>
                <w:sz w:val="20"/>
                <w:szCs w:val="20"/>
              </w:rPr>
              <w:t>358</w:t>
            </w:r>
          </w:p>
        </w:tc>
        <w:tc>
          <w:tcPr>
            <w:tcW w:w="606" w:type="dxa"/>
          </w:tcPr>
          <w:p w:rsidR="003A1DB8" w:rsidRPr="00AB6C4B" w:rsidRDefault="003A1DB8" w:rsidP="003A1DB8">
            <w:pPr>
              <w:pStyle w:val="13"/>
              <w:keepNext/>
              <w:keepLines/>
              <w:shd w:val="clear" w:color="auto" w:fill="auto"/>
              <w:spacing w:before="0" w:after="0" w:line="240" w:lineRule="auto"/>
              <w:ind w:right="60"/>
              <w:rPr>
                <w:b w:val="0"/>
                <w:sz w:val="20"/>
                <w:szCs w:val="20"/>
              </w:rPr>
            </w:pPr>
            <w:r>
              <w:rPr>
                <w:b w:val="0"/>
                <w:sz w:val="20"/>
                <w:szCs w:val="20"/>
              </w:rPr>
              <w:t>405</w:t>
            </w:r>
          </w:p>
        </w:tc>
        <w:tc>
          <w:tcPr>
            <w:tcW w:w="576" w:type="dxa"/>
          </w:tcPr>
          <w:p w:rsidR="003A1DB8" w:rsidRPr="00AB6C4B" w:rsidRDefault="003A1DB8" w:rsidP="003A1DB8">
            <w:pPr>
              <w:pStyle w:val="13"/>
              <w:keepNext/>
              <w:keepLines/>
              <w:shd w:val="clear" w:color="auto" w:fill="auto"/>
              <w:spacing w:before="0" w:after="0" w:line="240" w:lineRule="auto"/>
              <w:ind w:right="60"/>
              <w:rPr>
                <w:b w:val="0"/>
                <w:sz w:val="20"/>
                <w:szCs w:val="20"/>
              </w:rPr>
            </w:pPr>
            <w:r>
              <w:rPr>
                <w:b w:val="0"/>
                <w:sz w:val="20"/>
                <w:szCs w:val="20"/>
              </w:rPr>
              <w:t>380</w:t>
            </w:r>
          </w:p>
        </w:tc>
        <w:tc>
          <w:tcPr>
            <w:tcW w:w="576" w:type="dxa"/>
          </w:tcPr>
          <w:p w:rsidR="003A1DB8" w:rsidRPr="00AB6C4B" w:rsidRDefault="003A1DB8" w:rsidP="003A1DB8">
            <w:pPr>
              <w:pStyle w:val="13"/>
              <w:keepNext/>
              <w:keepLines/>
              <w:shd w:val="clear" w:color="auto" w:fill="auto"/>
              <w:spacing w:before="0" w:after="0" w:line="240" w:lineRule="auto"/>
              <w:ind w:right="60"/>
              <w:rPr>
                <w:b w:val="0"/>
                <w:sz w:val="20"/>
                <w:szCs w:val="20"/>
              </w:rPr>
            </w:pPr>
            <w:r>
              <w:rPr>
                <w:b w:val="0"/>
                <w:sz w:val="20"/>
                <w:szCs w:val="20"/>
              </w:rPr>
              <w:t>180</w:t>
            </w:r>
          </w:p>
        </w:tc>
        <w:tc>
          <w:tcPr>
            <w:tcW w:w="611" w:type="dxa"/>
          </w:tcPr>
          <w:p w:rsidR="003A1DB8" w:rsidRPr="00AB6C4B"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98"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51"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824" w:type="dxa"/>
          </w:tcPr>
          <w:p w:rsidR="003A1DB8" w:rsidRPr="00AB6C4B" w:rsidRDefault="003A1DB8" w:rsidP="003A1DB8">
            <w:pPr>
              <w:pStyle w:val="13"/>
              <w:keepNext/>
              <w:keepLines/>
              <w:shd w:val="clear" w:color="auto" w:fill="auto"/>
              <w:spacing w:before="0" w:after="0" w:line="240" w:lineRule="auto"/>
              <w:ind w:right="60"/>
              <w:rPr>
                <w:b w:val="0"/>
                <w:sz w:val="20"/>
                <w:szCs w:val="20"/>
              </w:rPr>
            </w:pPr>
            <w:r>
              <w:rPr>
                <w:b w:val="0"/>
                <w:sz w:val="20"/>
                <w:szCs w:val="20"/>
                <w:lang w:val="en-US"/>
              </w:rPr>
              <w:t>1</w:t>
            </w:r>
            <w:r>
              <w:rPr>
                <w:b w:val="0"/>
                <w:sz w:val="20"/>
                <w:szCs w:val="20"/>
              </w:rPr>
              <w:t>778</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 xml:space="preserve">Лыжи </w:t>
            </w:r>
            <w:r w:rsidRPr="00750090">
              <w:rPr>
                <w:rStyle w:val="22"/>
                <w:rFonts w:eastAsiaTheme="minorHAnsi"/>
                <w:sz w:val="20"/>
                <w:szCs w:val="20"/>
                <w:lang w:val="en-US"/>
              </w:rPr>
              <w:t>I</w:t>
            </w:r>
            <w:r w:rsidRPr="00750090">
              <w:rPr>
                <w:rStyle w:val="22"/>
                <w:rFonts w:eastAsiaTheme="minorHAnsi"/>
                <w:sz w:val="20"/>
                <w:szCs w:val="20"/>
              </w:rPr>
              <w:t xml:space="preserve"> зона, км</w:t>
            </w:r>
          </w:p>
        </w:tc>
        <w:tc>
          <w:tcPr>
            <w:tcW w:w="577"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32"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85"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0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AB6C4B" w:rsidRDefault="003A1DB8" w:rsidP="003A1DB8">
            <w:pPr>
              <w:pStyle w:val="13"/>
              <w:keepNext/>
              <w:keepLines/>
              <w:shd w:val="clear" w:color="auto" w:fill="auto"/>
              <w:spacing w:before="0" w:after="0" w:line="240" w:lineRule="auto"/>
              <w:ind w:right="60"/>
              <w:rPr>
                <w:b w:val="0"/>
                <w:sz w:val="20"/>
                <w:szCs w:val="20"/>
              </w:rPr>
            </w:pPr>
            <w:r>
              <w:rPr>
                <w:b w:val="0"/>
                <w:sz w:val="20"/>
                <w:szCs w:val="20"/>
              </w:rPr>
              <w:t>200</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350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210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215</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190</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185</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150</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1500</w:t>
            </w:r>
          </w:p>
        </w:tc>
      </w:tr>
      <w:tr w:rsidR="003A1DB8" w:rsidTr="004D42BB">
        <w:tc>
          <w:tcPr>
            <w:tcW w:w="1790"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rPr>
              <w:t>II</w:t>
            </w:r>
            <w:r w:rsidRPr="00750090">
              <w:rPr>
                <w:rStyle w:val="22"/>
                <w:rFonts w:eastAsiaTheme="minorHAnsi"/>
                <w:sz w:val="20"/>
                <w:szCs w:val="20"/>
              </w:rPr>
              <w:t xml:space="preserve"> зона, км</w:t>
            </w:r>
          </w:p>
        </w:tc>
        <w:tc>
          <w:tcPr>
            <w:tcW w:w="577"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32"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85"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0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AB6C4B" w:rsidRDefault="003A1DB8" w:rsidP="003A1DB8">
            <w:pPr>
              <w:pStyle w:val="13"/>
              <w:keepNext/>
              <w:keepLines/>
              <w:shd w:val="clear" w:color="auto" w:fill="auto"/>
              <w:spacing w:before="0" w:after="0" w:line="240" w:lineRule="auto"/>
              <w:ind w:right="60"/>
              <w:rPr>
                <w:b w:val="0"/>
                <w:sz w:val="20"/>
                <w:szCs w:val="20"/>
              </w:rPr>
            </w:pPr>
            <w:r>
              <w:rPr>
                <w:b w:val="0"/>
                <w:sz w:val="20"/>
                <w:szCs w:val="20"/>
              </w:rPr>
              <w:t>150</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400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320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240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230</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160</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120</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1620</w:t>
            </w:r>
          </w:p>
        </w:tc>
      </w:tr>
      <w:tr w:rsidR="003A1DB8" w:rsidTr="004D42BB">
        <w:tc>
          <w:tcPr>
            <w:tcW w:w="1790"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rPr>
              <w:t>III</w:t>
            </w:r>
            <w:r w:rsidRPr="00750090">
              <w:rPr>
                <w:rStyle w:val="22"/>
                <w:rFonts w:eastAsiaTheme="minorHAnsi"/>
                <w:sz w:val="20"/>
                <w:szCs w:val="20"/>
              </w:rPr>
              <w:t xml:space="preserve"> зона, км</w:t>
            </w:r>
          </w:p>
        </w:tc>
        <w:tc>
          <w:tcPr>
            <w:tcW w:w="577"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32"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85"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0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68</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120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158</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180</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180</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60</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766</w:t>
            </w:r>
          </w:p>
        </w:tc>
      </w:tr>
      <w:tr w:rsidR="003A1DB8" w:rsidTr="004D42BB">
        <w:tc>
          <w:tcPr>
            <w:tcW w:w="1790" w:type="dxa"/>
          </w:tcPr>
          <w:p w:rsidR="003A1DB8" w:rsidRPr="00750090" w:rsidRDefault="003A1DB8" w:rsidP="003A1DB8">
            <w:pPr>
              <w:spacing w:after="0" w:line="240" w:lineRule="auto"/>
              <w:jc w:val="center"/>
              <w:rPr>
                <w:rFonts w:ascii="Times New Roman" w:hAnsi="Times New Roman" w:cs="Times New Roman"/>
                <w:sz w:val="20"/>
                <w:szCs w:val="20"/>
              </w:rPr>
            </w:pPr>
            <w:r w:rsidRPr="00750090">
              <w:rPr>
                <w:rStyle w:val="22"/>
                <w:rFonts w:eastAsiaTheme="minorHAnsi"/>
                <w:sz w:val="20"/>
                <w:szCs w:val="20"/>
                <w:lang w:val="en-US" w:bidi="en-US"/>
              </w:rPr>
              <w:t xml:space="preserve">IV </w:t>
            </w:r>
            <w:r w:rsidRPr="00750090">
              <w:rPr>
                <w:rStyle w:val="22"/>
                <w:rFonts w:eastAsiaTheme="minorHAnsi"/>
                <w:sz w:val="20"/>
                <w:szCs w:val="20"/>
              </w:rPr>
              <w:t>зона, км</w:t>
            </w:r>
          </w:p>
        </w:tc>
        <w:tc>
          <w:tcPr>
            <w:tcW w:w="577"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32"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85"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0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35</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65</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50</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45</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255</w:t>
            </w:r>
          </w:p>
        </w:tc>
      </w:tr>
      <w:tr w:rsidR="003A1DB8" w:rsidTr="004D42BB">
        <w:tc>
          <w:tcPr>
            <w:tcW w:w="1790" w:type="dxa"/>
          </w:tcPr>
          <w:p w:rsidR="003A1DB8" w:rsidRPr="00750090" w:rsidRDefault="003A1DB8" w:rsidP="003A1DB8">
            <w:pPr>
              <w:spacing w:after="0" w:line="240" w:lineRule="auto"/>
              <w:rPr>
                <w:rFonts w:ascii="Times New Roman" w:hAnsi="Times New Roman" w:cs="Times New Roman"/>
                <w:sz w:val="20"/>
                <w:szCs w:val="20"/>
              </w:rPr>
            </w:pPr>
            <w:r w:rsidRPr="00750090">
              <w:rPr>
                <w:rStyle w:val="22"/>
                <w:rFonts w:eastAsiaTheme="minorHAnsi"/>
                <w:sz w:val="20"/>
                <w:szCs w:val="20"/>
              </w:rPr>
              <w:t>Всего</w:t>
            </w:r>
          </w:p>
        </w:tc>
        <w:tc>
          <w:tcPr>
            <w:tcW w:w="577"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32"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85"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60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1727A1" w:rsidRDefault="003A1DB8" w:rsidP="003A1DB8">
            <w:pPr>
              <w:pStyle w:val="13"/>
              <w:keepNext/>
              <w:keepLines/>
              <w:shd w:val="clear" w:color="auto" w:fill="auto"/>
              <w:spacing w:before="0" w:after="0" w:line="240" w:lineRule="auto"/>
              <w:ind w:right="60"/>
              <w:rPr>
                <w:b w:val="0"/>
                <w:sz w:val="20"/>
                <w:szCs w:val="20"/>
                <w:lang w:val="en-US"/>
              </w:rPr>
            </w:pPr>
            <w:r>
              <w:rPr>
                <w:b w:val="0"/>
                <w:sz w:val="20"/>
                <w:szCs w:val="20"/>
                <w:lang w:val="en-US"/>
              </w:rPr>
              <w:t>-</w:t>
            </w:r>
          </w:p>
        </w:tc>
        <w:tc>
          <w:tcPr>
            <w:tcW w:w="576" w:type="dxa"/>
          </w:tcPr>
          <w:p w:rsidR="003A1DB8" w:rsidRPr="00AB6C4B" w:rsidRDefault="003A1DB8" w:rsidP="003A1DB8">
            <w:pPr>
              <w:pStyle w:val="13"/>
              <w:keepNext/>
              <w:keepLines/>
              <w:shd w:val="clear" w:color="auto" w:fill="auto"/>
              <w:spacing w:before="0" w:after="0" w:line="240" w:lineRule="auto"/>
              <w:ind w:right="60"/>
              <w:rPr>
                <w:b w:val="0"/>
                <w:sz w:val="20"/>
                <w:szCs w:val="20"/>
              </w:rPr>
            </w:pPr>
            <w:r>
              <w:rPr>
                <w:b w:val="0"/>
                <w:sz w:val="20"/>
                <w:szCs w:val="20"/>
              </w:rPr>
              <w:t>350</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853</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710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678</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650</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570</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330</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4141</w:t>
            </w:r>
          </w:p>
        </w:tc>
      </w:tr>
      <w:tr w:rsidR="003A1DB8" w:rsidTr="004D42BB">
        <w:tc>
          <w:tcPr>
            <w:tcW w:w="1790" w:type="dxa"/>
          </w:tcPr>
          <w:p w:rsidR="003A1DB8" w:rsidRPr="001727A1" w:rsidRDefault="003A1DB8" w:rsidP="003A1DB8">
            <w:pPr>
              <w:spacing w:after="0" w:line="240" w:lineRule="auto"/>
              <w:rPr>
                <w:rStyle w:val="22"/>
                <w:rFonts w:eastAsiaTheme="minorHAnsi"/>
                <w:sz w:val="20"/>
                <w:szCs w:val="20"/>
              </w:rPr>
            </w:pPr>
            <w:r>
              <w:rPr>
                <w:rStyle w:val="22"/>
                <w:rFonts w:eastAsiaTheme="minorHAnsi"/>
                <w:sz w:val="20"/>
                <w:szCs w:val="20"/>
              </w:rPr>
              <w:t>Общий объём</w:t>
            </w:r>
          </w:p>
        </w:tc>
        <w:tc>
          <w:tcPr>
            <w:tcW w:w="577"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300</w:t>
            </w:r>
          </w:p>
        </w:tc>
        <w:tc>
          <w:tcPr>
            <w:tcW w:w="632"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538</w:t>
            </w:r>
          </w:p>
        </w:tc>
        <w:tc>
          <w:tcPr>
            <w:tcW w:w="685"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648</w:t>
            </w:r>
          </w:p>
        </w:tc>
        <w:tc>
          <w:tcPr>
            <w:tcW w:w="60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725</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644</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687</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955</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770</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733</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695</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615</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475</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7785</w:t>
            </w:r>
          </w:p>
        </w:tc>
      </w:tr>
      <w:tr w:rsidR="003A1DB8" w:rsidTr="004D42BB">
        <w:tc>
          <w:tcPr>
            <w:tcW w:w="1790" w:type="dxa"/>
          </w:tcPr>
          <w:p w:rsidR="003A1DB8" w:rsidRPr="00750090" w:rsidRDefault="003A1DB8" w:rsidP="003A1DB8">
            <w:pPr>
              <w:spacing w:after="0" w:line="240" w:lineRule="auto"/>
              <w:rPr>
                <w:rStyle w:val="22"/>
                <w:rFonts w:eastAsiaTheme="minorHAnsi"/>
                <w:sz w:val="20"/>
                <w:szCs w:val="20"/>
              </w:rPr>
            </w:pPr>
            <w:r>
              <w:rPr>
                <w:rStyle w:val="22"/>
                <w:rFonts w:eastAsiaTheme="minorHAnsi"/>
                <w:sz w:val="20"/>
                <w:szCs w:val="20"/>
              </w:rPr>
              <w:t>Спортивные игры, ч</w:t>
            </w:r>
          </w:p>
        </w:tc>
        <w:tc>
          <w:tcPr>
            <w:tcW w:w="577"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18</w:t>
            </w:r>
          </w:p>
        </w:tc>
        <w:tc>
          <w:tcPr>
            <w:tcW w:w="632"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18</w:t>
            </w:r>
          </w:p>
        </w:tc>
        <w:tc>
          <w:tcPr>
            <w:tcW w:w="685"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18</w:t>
            </w:r>
          </w:p>
        </w:tc>
        <w:tc>
          <w:tcPr>
            <w:tcW w:w="60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16</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10</w:t>
            </w:r>
          </w:p>
        </w:tc>
        <w:tc>
          <w:tcPr>
            <w:tcW w:w="576" w:type="dxa"/>
          </w:tcPr>
          <w:p w:rsidR="003A1DB8" w:rsidRPr="00095120" w:rsidRDefault="003A1DB8" w:rsidP="003A1DB8">
            <w:pPr>
              <w:pStyle w:val="13"/>
              <w:keepNext/>
              <w:keepLines/>
              <w:shd w:val="clear" w:color="auto" w:fill="auto"/>
              <w:spacing w:before="0" w:after="0" w:line="240" w:lineRule="auto"/>
              <w:ind w:right="60"/>
              <w:rPr>
                <w:b w:val="0"/>
                <w:sz w:val="20"/>
                <w:szCs w:val="20"/>
              </w:rPr>
            </w:pPr>
            <w:r>
              <w:rPr>
                <w:b w:val="0"/>
                <w:sz w:val="20"/>
                <w:szCs w:val="20"/>
              </w:rPr>
              <w:t>8</w:t>
            </w:r>
          </w:p>
        </w:tc>
        <w:tc>
          <w:tcPr>
            <w:tcW w:w="61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8</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6</w:t>
            </w:r>
          </w:p>
        </w:tc>
        <w:tc>
          <w:tcPr>
            <w:tcW w:w="576"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4</w:t>
            </w:r>
          </w:p>
        </w:tc>
        <w:tc>
          <w:tcPr>
            <w:tcW w:w="598"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5</w:t>
            </w:r>
          </w:p>
        </w:tc>
        <w:tc>
          <w:tcPr>
            <w:tcW w:w="651"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20</w:t>
            </w:r>
          </w:p>
        </w:tc>
        <w:tc>
          <w:tcPr>
            <w:tcW w:w="824" w:type="dxa"/>
          </w:tcPr>
          <w:p w:rsidR="003A1DB8" w:rsidRPr="00750090" w:rsidRDefault="003A1DB8" w:rsidP="003A1DB8">
            <w:pPr>
              <w:pStyle w:val="13"/>
              <w:keepNext/>
              <w:keepLines/>
              <w:shd w:val="clear" w:color="auto" w:fill="auto"/>
              <w:spacing w:before="0" w:after="0" w:line="240" w:lineRule="auto"/>
              <w:ind w:right="60"/>
              <w:rPr>
                <w:b w:val="0"/>
                <w:sz w:val="20"/>
                <w:szCs w:val="20"/>
              </w:rPr>
            </w:pPr>
            <w:r>
              <w:rPr>
                <w:b w:val="0"/>
                <w:sz w:val="20"/>
                <w:szCs w:val="20"/>
              </w:rPr>
              <w:t>136</w:t>
            </w:r>
          </w:p>
        </w:tc>
      </w:tr>
    </w:tbl>
    <w:p w:rsidR="003A1DB8" w:rsidRPr="00C76C5A" w:rsidRDefault="003A1DB8" w:rsidP="003A1DB8">
      <w:pPr>
        <w:spacing w:after="0" w:line="240" w:lineRule="auto"/>
        <w:rPr>
          <w:rFonts w:ascii="Times New Roman" w:hAnsi="Times New Roman" w:cs="Times New Roman"/>
          <w:sz w:val="24"/>
          <w:szCs w:val="24"/>
        </w:rPr>
      </w:pPr>
    </w:p>
    <w:p w:rsidR="003A1DB8" w:rsidRDefault="003A1DB8" w:rsidP="003A1DB8">
      <w:pPr>
        <w:shd w:val="clear" w:color="auto" w:fill="FFFFFF"/>
        <w:tabs>
          <w:tab w:val="left" w:pos="0"/>
        </w:tabs>
        <w:spacing w:after="0" w:line="240" w:lineRule="auto"/>
        <w:jc w:val="center"/>
        <w:rPr>
          <w:rFonts w:ascii="Times New Roman" w:eastAsia="Times New Roman CYR" w:hAnsi="Times New Roman" w:cs="Times New Roman"/>
          <w:b/>
          <w:bCs/>
          <w:spacing w:val="-3"/>
          <w:sz w:val="24"/>
          <w:szCs w:val="24"/>
        </w:rPr>
      </w:pPr>
    </w:p>
    <w:p w:rsidR="003A1DB8" w:rsidRPr="007C35A0" w:rsidRDefault="003A1DB8" w:rsidP="003A1DB8">
      <w:pPr>
        <w:shd w:val="clear" w:color="auto" w:fill="FFFFFF"/>
        <w:tabs>
          <w:tab w:val="left" w:pos="0"/>
        </w:tabs>
        <w:spacing w:after="0" w:line="240" w:lineRule="auto"/>
        <w:jc w:val="center"/>
        <w:rPr>
          <w:rFonts w:ascii="Times New Roman" w:eastAsia="Times New Roman CYR" w:hAnsi="Times New Roman" w:cs="Times New Roman"/>
          <w:b/>
          <w:bCs/>
          <w:spacing w:val="-3"/>
          <w:sz w:val="24"/>
          <w:szCs w:val="24"/>
        </w:rPr>
      </w:pPr>
      <w:r w:rsidRPr="007C35A0">
        <w:rPr>
          <w:rFonts w:ascii="Times New Roman" w:eastAsia="Times New Roman CYR" w:hAnsi="Times New Roman" w:cs="Times New Roman"/>
          <w:b/>
          <w:bCs/>
          <w:spacing w:val="-3"/>
          <w:sz w:val="24"/>
          <w:szCs w:val="24"/>
        </w:rPr>
        <w:t>Теоретическая подготовка</w:t>
      </w:r>
    </w:p>
    <w:p w:rsidR="003A1DB8" w:rsidRPr="007C35A0" w:rsidRDefault="003A1DB8" w:rsidP="003A1DB8">
      <w:pPr>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w:t>
      </w:r>
      <w:r w:rsidRPr="007C35A0">
        <w:rPr>
          <w:rFonts w:ascii="Times New Roman" w:eastAsia="Times New Roman" w:hAnsi="Times New Roman" w:cs="Times New Roman"/>
          <w:b/>
          <w:bCs/>
          <w:sz w:val="24"/>
          <w:szCs w:val="24"/>
        </w:rPr>
        <w:t>ТГ-1,2.</w:t>
      </w:r>
    </w:p>
    <w:p w:rsidR="003A1DB8" w:rsidRPr="007C35A0" w:rsidRDefault="003A1DB8" w:rsidP="003A1DB8">
      <w:pPr>
        <w:tabs>
          <w:tab w:val="left" w:pos="709"/>
        </w:tabs>
        <w:autoSpaceDE w:val="0"/>
        <w:spacing w:after="0" w:line="240" w:lineRule="auto"/>
        <w:jc w:val="both"/>
        <w:rPr>
          <w:rFonts w:ascii="Times New Roman" w:eastAsia="Times New Roman" w:hAnsi="Times New Roman" w:cs="Times New Roman"/>
          <w:b/>
          <w:bCs/>
          <w:sz w:val="24"/>
          <w:szCs w:val="24"/>
        </w:rPr>
      </w:pPr>
      <w:r w:rsidRPr="007C35A0">
        <w:rPr>
          <w:rFonts w:ascii="Times New Roman" w:eastAsia="Times New Roman" w:hAnsi="Times New Roman" w:cs="Times New Roman"/>
          <w:sz w:val="24"/>
          <w:szCs w:val="24"/>
        </w:rPr>
        <w:tab/>
        <w:t xml:space="preserve">1. </w:t>
      </w:r>
      <w:r w:rsidRPr="007C35A0">
        <w:rPr>
          <w:rFonts w:ascii="Times New Roman" w:eastAsia="TT99o00" w:hAnsi="Times New Roman" w:cs="Times New Roman"/>
          <w:sz w:val="24"/>
          <w:szCs w:val="24"/>
        </w:rPr>
        <w:t>Лыжные гонки в мире</w:t>
      </w:r>
      <w:r w:rsidRPr="007C35A0">
        <w:rPr>
          <w:rFonts w:ascii="Times New Roman" w:eastAsia="Times New Roman" w:hAnsi="Times New Roman" w:cs="Times New Roman"/>
          <w:sz w:val="24"/>
          <w:szCs w:val="24"/>
        </w:rPr>
        <w:t xml:space="preserve">, </w:t>
      </w:r>
      <w:r w:rsidRPr="007C35A0">
        <w:rPr>
          <w:rFonts w:ascii="Times New Roman" w:eastAsia="TT99o00" w:hAnsi="Times New Roman" w:cs="Times New Roman"/>
          <w:sz w:val="24"/>
          <w:szCs w:val="24"/>
        </w:rPr>
        <w:t>России</w:t>
      </w:r>
      <w:r w:rsidRPr="007C35A0">
        <w:rPr>
          <w:rFonts w:ascii="Times New Roman" w:eastAsia="Times New Roman" w:hAnsi="Times New Roman" w:cs="Times New Roman"/>
          <w:sz w:val="24"/>
          <w:szCs w:val="24"/>
        </w:rPr>
        <w:t xml:space="preserve">, </w:t>
      </w:r>
      <w:r>
        <w:rPr>
          <w:rFonts w:ascii="Times New Roman" w:eastAsia="TT99o00" w:hAnsi="Times New Roman" w:cs="Times New Roman"/>
          <w:sz w:val="24"/>
          <w:szCs w:val="24"/>
        </w:rPr>
        <w:t>СШ</w:t>
      </w:r>
      <w:r w:rsidRPr="007C35A0">
        <w:rPr>
          <w:rFonts w:ascii="Times New Roman" w:eastAsia="TT99o00" w:hAnsi="Times New Roman" w:cs="Times New Roman"/>
          <w:sz w:val="24"/>
          <w:szCs w:val="24"/>
        </w:rPr>
        <w:t xml:space="preserve">. </w:t>
      </w:r>
      <w:r w:rsidRPr="007C35A0">
        <w:rPr>
          <w:rFonts w:ascii="Times New Roman" w:eastAsia="TT95o00" w:hAnsi="Times New Roman" w:cs="Times New Roman"/>
          <w:sz w:val="24"/>
          <w:szCs w:val="24"/>
        </w:rPr>
        <w:t>Лыжные гонки в программе Олимпийских игр</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Чемпионаты мира и Европы по лыжным гонкам</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Результаты выступлений российских лыжников на международной арене</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Всероссийские</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региональные</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городские соревнования юных лыжников</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гонщиков</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История спортивной школы</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достижения и традиции</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eastAsia="Times New Roman" w:hAnsi="Times New Roman" w:cs="Times New Roman"/>
          <w:b/>
          <w:bCs/>
          <w:sz w:val="24"/>
          <w:szCs w:val="24"/>
        </w:rPr>
      </w:pPr>
      <w:r w:rsidRPr="007C35A0">
        <w:rPr>
          <w:rFonts w:ascii="Times New Roman" w:eastAsia="Times New Roman" w:hAnsi="Times New Roman" w:cs="Times New Roman"/>
          <w:b/>
          <w:bCs/>
          <w:sz w:val="24"/>
          <w:szCs w:val="24"/>
        </w:rPr>
        <w:tab/>
      </w:r>
      <w:r w:rsidRPr="007C35A0">
        <w:rPr>
          <w:rFonts w:ascii="Times New Roman" w:eastAsia="Times New Roman" w:hAnsi="Times New Roman" w:cs="Times New Roman"/>
          <w:bCs/>
          <w:sz w:val="24"/>
          <w:szCs w:val="24"/>
        </w:rPr>
        <w:t>2.</w:t>
      </w:r>
      <w:r w:rsidRPr="007C35A0">
        <w:rPr>
          <w:rFonts w:ascii="Times New Roman" w:eastAsia="Times New Roman" w:hAnsi="Times New Roman" w:cs="Times New Roman"/>
          <w:b/>
          <w:bCs/>
          <w:sz w:val="24"/>
          <w:szCs w:val="24"/>
        </w:rPr>
        <w:t xml:space="preserve"> </w:t>
      </w:r>
      <w:r w:rsidRPr="007C35A0">
        <w:rPr>
          <w:rFonts w:ascii="Times New Roman" w:eastAsia="TT99o00" w:hAnsi="Times New Roman" w:cs="Times New Roman"/>
          <w:sz w:val="24"/>
          <w:szCs w:val="24"/>
        </w:rPr>
        <w:t xml:space="preserve">Спорт и здоровье. </w:t>
      </w:r>
      <w:r w:rsidRPr="007C35A0">
        <w:rPr>
          <w:rFonts w:ascii="Times New Roman" w:eastAsia="TT95o00" w:hAnsi="Times New Roman" w:cs="Times New Roman"/>
          <w:sz w:val="24"/>
          <w:szCs w:val="24"/>
        </w:rPr>
        <w:t>Задачи и порядок прохождения медицинского контроля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Поведение</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техника безопасности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оказание первой помощи при травмах</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потертостях и обморожениях</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Питание спортсмена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Личная гигиена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Особенности одежды лыжника в различных погодных условиях</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Самоконтроль и ведение дневника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Понятие об утомлении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восстановлении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тренированности</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eastAsia="Times New Roman" w:hAnsi="Times New Roman" w:cs="Times New Roman"/>
          <w:b/>
          <w:bCs/>
          <w:sz w:val="24"/>
          <w:szCs w:val="24"/>
        </w:rPr>
      </w:pPr>
      <w:r w:rsidRPr="007C35A0">
        <w:rPr>
          <w:rFonts w:ascii="Times New Roman" w:eastAsia="Times New Roman" w:hAnsi="Times New Roman" w:cs="Times New Roman"/>
          <w:b/>
          <w:bCs/>
          <w:sz w:val="24"/>
          <w:szCs w:val="24"/>
        </w:rPr>
        <w:tab/>
      </w:r>
      <w:r w:rsidRPr="007C35A0">
        <w:rPr>
          <w:rFonts w:ascii="Times New Roman" w:eastAsia="Times New Roman" w:hAnsi="Times New Roman" w:cs="Times New Roman"/>
          <w:bCs/>
          <w:sz w:val="24"/>
          <w:szCs w:val="24"/>
        </w:rPr>
        <w:t>3.</w:t>
      </w:r>
      <w:r w:rsidRPr="007C35A0">
        <w:rPr>
          <w:rFonts w:ascii="Times New Roman" w:eastAsia="Times New Roman" w:hAnsi="Times New Roman" w:cs="Times New Roman"/>
          <w:b/>
          <w:bCs/>
          <w:sz w:val="24"/>
          <w:szCs w:val="24"/>
        </w:rPr>
        <w:t xml:space="preserve"> </w:t>
      </w:r>
      <w:r w:rsidRPr="007C35A0">
        <w:rPr>
          <w:rFonts w:ascii="Times New Roman" w:eastAsia="TT99o00" w:hAnsi="Times New Roman" w:cs="Times New Roman"/>
          <w:sz w:val="24"/>
          <w:szCs w:val="24"/>
        </w:rPr>
        <w:t>Лыжный инвентарь</w:t>
      </w:r>
      <w:r w:rsidRPr="007C35A0">
        <w:rPr>
          <w:rFonts w:ascii="Times New Roman" w:eastAsia="Times New Roman" w:hAnsi="Times New Roman" w:cs="Times New Roman"/>
          <w:b/>
          <w:bCs/>
          <w:sz w:val="24"/>
          <w:szCs w:val="24"/>
        </w:rPr>
        <w:t xml:space="preserve">, </w:t>
      </w:r>
      <w:r w:rsidRPr="007C35A0">
        <w:rPr>
          <w:rFonts w:ascii="Times New Roman" w:eastAsia="TT99o00" w:hAnsi="Times New Roman" w:cs="Times New Roman"/>
          <w:sz w:val="24"/>
          <w:szCs w:val="24"/>
        </w:rPr>
        <w:t xml:space="preserve">мази и парафины </w:t>
      </w:r>
      <w:r w:rsidRPr="007C35A0">
        <w:rPr>
          <w:rFonts w:ascii="Times New Roman" w:eastAsia="TT95o00" w:hAnsi="Times New Roman" w:cs="Times New Roman"/>
          <w:sz w:val="24"/>
          <w:szCs w:val="24"/>
        </w:rPr>
        <w:t>Выбор лыж</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подготовка к эксплуатации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уход и хранение</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Снаряжение лыжника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подгонка инвентаря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мелкий ремонт</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подготовка инвентаря к соревнованиям</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Классификация лыжных мазей и парафинов</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Особенности их применения и хранения</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eastAsia="Times New Roman" w:hAnsi="Times New Roman" w:cs="Times New Roman"/>
          <w:b/>
          <w:bCs/>
          <w:sz w:val="24"/>
          <w:szCs w:val="24"/>
        </w:rPr>
      </w:pPr>
      <w:r w:rsidRPr="007C35A0">
        <w:rPr>
          <w:rFonts w:ascii="Times New Roman" w:eastAsia="Times New Roman" w:hAnsi="Times New Roman" w:cs="Times New Roman"/>
          <w:b/>
          <w:bCs/>
          <w:sz w:val="24"/>
          <w:szCs w:val="24"/>
        </w:rPr>
        <w:tab/>
      </w:r>
      <w:r w:rsidRPr="007C35A0">
        <w:rPr>
          <w:rFonts w:ascii="Times New Roman" w:eastAsia="Times New Roman" w:hAnsi="Times New Roman" w:cs="Times New Roman"/>
          <w:bCs/>
          <w:sz w:val="24"/>
          <w:szCs w:val="24"/>
        </w:rPr>
        <w:t>4.</w:t>
      </w:r>
      <w:r w:rsidRPr="007C35A0">
        <w:rPr>
          <w:rFonts w:ascii="Times New Roman" w:eastAsia="Times New Roman" w:hAnsi="Times New Roman" w:cs="Times New Roman"/>
          <w:b/>
          <w:bCs/>
          <w:sz w:val="24"/>
          <w:szCs w:val="24"/>
        </w:rPr>
        <w:t xml:space="preserve"> </w:t>
      </w:r>
      <w:r w:rsidRPr="007C35A0">
        <w:rPr>
          <w:rFonts w:ascii="Times New Roman" w:eastAsia="TT99o00" w:hAnsi="Times New Roman" w:cs="Times New Roman"/>
          <w:sz w:val="24"/>
          <w:szCs w:val="24"/>
        </w:rPr>
        <w:t xml:space="preserve">Основы техники лыжных ходов. </w:t>
      </w:r>
      <w:r w:rsidRPr="007C35A0">
        <w:rPr>
          <w:rFonts w:ascii="Times New Roman" w:eastAsia="TT95o00" w:hAnsi="Times New Roman" w:cs="Times New Roman"/>
          <w:sz w:val="24"/>
          <w:szCs w:val="24"/>
        </w:rPr>
        <w:t>Значение рациональной техники в достижении высокого спортивного результата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Классификация классических лыжных ходов</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Фазовый состав и структура движений попеременного двухшажного и одновременных лыжных ходов</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Типичные ошибки при передвижении классическими лыжными ходами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Классификация коньковых лыжных ходов</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Фазовый состав и структура движений</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eastAsia="Times New Roman" w:hAnsi="Times New Roman" w:cs="Times New Roman"/>
          <w:b/>
          <w:bCs/>
          <w:sz w:val="24"/>
          <w:szCs w:val="24"/>
        </w:rPr>
      </w:pPr>
      <w:r w:rsidRPr="007C35A0">
        <w:rPr>
          <w:rFonts w:ascii="Times New Roman" w:eastAsia="Times New Roman" w:hAnsi="Times New Roman" w:cs="Times New Roman"/>
          <w:b/>
          <w:bCs/>
          <w:sz w:val="24"/>
          <w:szCs w:val="24"/>
        </w:rPr>
        <w:tab/>
      </w:r>
      <w:r w:rsidRPr="007C35A0">
        <w:rPr>
          <w:rFonts w:ascii="Times New Roman" w:eastAsia="Times New Roman" w:hAnsi="Times New Roman" w:cs="Times New Roman"/>
          <w:bCs/>
          <w:sz w:val="24"/>
          <w:szCs w:val="24"/>
        </w:rPr>
        <w:t>5.</w:t>
      </w:r>
      <w:r w:rsidRPr="007C35A0">
        <w:rPr>
          <w:rFonts w:ascii="Times New Roman" w:eastAsia="Times New Roman" w:hAnsi="Times New Roman" w:cs="Times New Roman"/>
          <w:b/>
          <w:bCs/>
          <w:sz w:val="24"/>
          <w:szCs w:val="24"/>
        </w:rPr>
        <w:t xml:space="preserve"> </w:t>
      </w:r>
      <w:r w:rsidRPr="007C35A0">
        <w:rPr>
          <w:rFonts w:ascii="Times New Roman" w:eastAsia="TT99o00" w:hAnsi="Times New Roman" w:cs="Times New Roman"/>
          <w:sz w:val="24"/>
          <w:szCs w:val="24"/>
        </w:rPr>
        <w:t xml:space="preserve">Правила соревнований по лыжным гонкам </w:t>
      </w:r>
      <w:r w:rsidRPr="007C35A0">
        <w:rPr>
          <w:rFonts w:ascii="Times New Roman" w:eastAsia="TT95o00" w:hAnsi="Times New Roman" w:cs="Times New Roman"/>
          <w:sz w:val="24"/>
          <w:szCs w:val="24"/>
        </w:rPr>
        <w:t>Деление участников по возрасту и полу</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Права и обязанности участников соревнований</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Правила поведения на старте</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Правила прохождения дистанции лыжных гонок</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Финиш</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Определение времени и результатов индивидуальных гонок</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w:t>
      </w:r>
      <w:r w:rsidRPr="007C35A0">
        <w:rPr>
          <w:rFonts w:ascii="Times New Roman" w:eastAsia="Times New Roman" w:hAnsi="Times New Roman" w:cs="Times New Roman"/>
          <w:b/>
          <w:bCs/>
          <w:sz w:val="24"/>
          <w:szCs w:val="24"/>
        </w:rPr>
        <w:t>ТГ 3-5.</w:t>
      </w:r>
    </w:p>
    <w:p w:rsidR="003A1DB8" w:rsidRPr="007C35A0" w:rsidRDefault="003A1DB8" w:rsidP="003A1DB8">
      <w:pPr>
        <w:autoSpaceDE w:val="0"/>
        <w:spacing w:after="0" w:line="240" w:lineRule="auto"/>
        <w:jc w:val="both"/>
        <w:rPr>
          <w:rFonts w:ascii="Times New Roman" w:eastAsia="Times New Roman" w:hAnsi="Times New Roman" w:cs="Times New Roman"/>
          <w:b/>
          <w:bCs/>
          <w:sz w:val="24"/>
          <w:szCs w:val="24"/>
        </w:rPr>
      </w:pPr>
      <w:r w:rsidRPr="007C35A0">
        <w:rPr>
          <w:rFonts w:ascii="Times New Roman" w:eastAsia="Times New Roman" w:hAnsi="Times New Roman" w:cs="Times New Roman"/>
          <w:sz w:val="24"/>
          <w:szCs w:val="24"/>
        </w:rPr>
        <w:tab/>
        <w:t xml:space="preserve">1. </w:t>
      </w:r>
      <w:r w:rsidRPr="007C35A0">
        <w:rPr>
          <w:rFonts w:ascii="Times New Roman" w:eastAsia="TT99o00" w:hAnsi="Times New Roman" w:cs="Times New Roman"/>
          <w:sz w:val="24"/>
          <w:szCs w:val="24"/>
        </w:rPr>
        <w:t xml:space="preserve">Перспективы подготовки юных лыжников в </w:t>
      </w:r>
      <w:r>
        <w:rPr>
          <w:rFonts w:ascii="Times New Roman" w:eastAsia="TT99o00" w:hAnsi="Times New Roman" w:cs="Times New Roman"/>
          <w:sz w:val="24"/>
          <w:szCs w:val="24"/>
        </w:rPr>
        <w:t>У</w:t>
      </w:r>
      <w:r w:rsidRPr="007C35A0">
        <w:rPr>
          <w:rFonts w:ascii="Times New Roman" w:eastAsia="TT99o00" w:hAnsi="Times New Roman" w:cs="Times New Roman"/>
          <w:sz w:val="24"/>
          <w:szCs w:val="24"/>
        </w:rPr>
        <w:t xml:space="preserve">ТГ. </w:t>
      </w:r>
      <w:r w:rsidRPr="007C35A0">
        <w:rPr>
          <w:rFonts w:ascii="Times New Roman" w:eastAsia="TT95o00" w:hAnsi="Times New Roman" w:cs="Times New Roman"/>
          <w:sz w:val="24"/>
          <w:szCs w:val="24"/>
        </w:rPr>
        <w:t>Индивидуализация целей и задач на спортивный сезон</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Анализ недостатков подготовленности и путей повышения спортивного мастерства лыжников тренировочной группы</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eastAsia="Times New Roman" w:hAnsi="Times New Roman" w:cs="Times New Roman"/>
          <w:b/>
          <w:bCs/>
          <w:sz w:val="24"/>
          <w:szCs w:val="24"/>
        </w:rPr>
      </w:pPr>
      <w:r w:rsidRPr="007C35A0">
        <w:rPr>
          <w:rFonts w:ascii="Times New Roman" w:eastAsia="Times New Roman" w:hAnsi="Times New Roman" w:cs="Times New Roman"/>
          <w:b/>
          <w:bCs/>
          <w:sz w:val="24"/>
          <w:szCs w:val="24"/>
        </w:rPr>
        <w:tab/>
      </w:r>
      <w:r w:rsidRPr="007C35A0">
        <w:rPr>
          <w:rFonts w:ascii="Times New Roman" w:eastAsia="Times New Roman" w:hAnsi="Times New Roman" w:cs="Times New Roman"/>
          <w:bCs/>
          <w:sz w:val="24"/>
          <w:szCs w:val="24"/>
        </w:rPr>
        <w:t>2.</w:t>
      </w:r>
      <w:r w:rsidRPr="007C35A0">
        <w:rPr>
          <w:rFonts w:ascii="Times New Roman" w:eastAsia="Times New Roman" w:hAnsi="Times New Roman" w:cs="Times New Roman"/>
          <w:b/>
          <w:bCs/>
          <w:sz w:val="24"/>
          <w:szCs w:val="24"/>
        </w:rPr>
        <w:t xml:space="preserve"> </w:t>
      </w:r>
      <w:r w:rsidRPr="007C35A0">
        <w:rPr>
          <w:rFonts w:ascii="Times New Roman" w:eastAsia="TT99o00" w:hAnsi="Times New Roman" w:cs="Times New Roman"/>
          <w:sz w:val="24"/>
          <w:szCs w:val="24"/>
        </w:rPr>
        <w:t>Педагогический и врачебный контроль</w:t>
      </w:r>
      <w:r w:rsidRPr="007C35A0">
        <w:rPr>
          <w:rFonts w:ascii="Times New Roman" w:eastAsia="Times New Roman" w:hAnsi="Times New Roman" w:cs="Times New Roman"/>
          <w:b/>
          <w:bCs/>
          <w:sz w:val="24"/>
          <w:szCs w:val="24"/>
        </w:rPr>
        <w:t xml:space="preserve">, </w:t>
      </w:r>
      <w:r w:rsidRPr="007C35A0">
        <w:rPr>
          <w:rFonts w:ascii="Times New Roman" w:eastAsia="TT99o00" w:hAnsi="Times New Roman" w:cs="Times New Roman"/>
          <w:sz w:val="24"/>
          <w:szCs w:val="24"/>
        </w:rPr>
        <w:t xml:space="preserve">физические возможности и функциональное состояние организма спортсмена. </w:t>
      </w:r>
      <w:r w:rsidRPr="007C35A0">
        <w:rPr>
          <w:rFonts w:ascii="Times New Roman" w:eastAsia="TT95o00" w:hAnsi="Times New Roman" w:cs="Times New Roman"/>
          <w:sz w:val="24"/>
          <w:szCs w:val="24"/>
        </w:rPr>
        <w:t>Значение комплексного педагогического тестирования и углубленного медико</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биологического обследования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Резервы функциональных систем организма и факторы</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лимитирующие работоспособность лыжника</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гонщика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Анализ динамики физических и функционального состояния спортсменов учебно</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тренировочной группы в годичном цикле</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Особенности энергообеспечения физических упражнений различной интенсивности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Значение разминки и особенности ее содержания перед тренировочными занятиями различной направленности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контрольными тренировками и соревнованиями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Понятия переутомления и перенапряжения организма</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eastAsia="Times New Roman" w:hAnsi="Times New Roman" w:cs="Times New Roman"/>
          <w:b/>
          <w:bCs/>
          <w:sz w:val="24"/>
          <w:szCs w:val="24"/>
        </w:rPr>
      </w:pPr>
      <w:r w:rsidRPr="007C35A0">
        <w:rPr>
          <w:rFonts w:ascii="Times New Roman" w:eastAsia="Times New Roman" w:hAnsi="Times New Roman" w:cs="Times New Roman"/>
          <w:b/>
          <w:bCs/>
          <w:sz w:val="24"/>
          <w:szCs w:val="24"/>
        </w:rPr>
        <w:tab/>
      </w:r>
      <w:r w:rsidRPr="007C35A0">
        <w:rPr>
          <w:rFonts w:ascii="Times New Roman" w:eastAsia="Times New Roman" w:hAnsi="Times New Roman" w:cs="Times New Roman"/>
          <w:bCs/>
          <w:sz w:val="24"/>
          <w:szCs w:val="24"/>
        </w:rPr>
        <w:t>3.</w:t>
      </w:r>
      <w:r w:rsidRPr="007C35A0">
        <w:rPr>
          <w:rFonts w:ascii="Times New Roman" w:eastAsia="Times New Roman" w:hAnsi="Times New Roman" w:cs="Times New Roman"/>
          <w:b/>
          <w:bCs/>
          <w:sz w:val="24"/>
          <w:szCs w:val="24"/>
        </w:rPr>
        <w:t xml:space="preserve"> </w:t>
      </w:r>
      <w:r w:rsidRPr="007C35A0">
        <w:rPr>
          <w:rFonts w:ascii="Times New Roman" w:eastAsia="TT99o00" w:hAnsi="Times New Roman" w:cs="Times New Roman"/>
          <w:sz w:val="24"/>
          <w:szCs w:val="24"/>
        </w:rPr>
        <w:t xml:space="preserve">Основы техники лыжных ходов. </w:t>
      </w:r>
      <w:r w:rsidRPr="007C35A0">
        <w:rPr>
          <w:rFonts w:ascii="Times New Roman" w:eastAsia="TT95o00" w:hAnsi="Times New Roman" w:cs="Times New Roman"/>
          <w:sz w:val="24"/>
          <w:szCs w:val="24"/>
        </w:rPr>
        <w:t xml:space="preserve">Фазовый состав и структура движений коньковых и классических лыжных ходов </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 xml:space="preserve">углубленное изучение элементов движения по динамическим </w:t>
      </w:r>
      <w:r w:rsidRPr="007C35A0">
        <w:rPr>
          <w:rFonts w:ascii="Times New Roman" w:eastAsia="TT95o00" w:hAnsi="Times New Roman" w:cs="Times New Roman"/>
          <w:sz w:val="24"/>
          <w:szCs w:val="24"/>
        </w:rPr>
        <w:lastRenderedPageBreak/>
        <w:t>характеристикам</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Индивидуальный анализ техники лыжников тренировочной группы</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Типичные ошибки</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eastAsia="TT99o00" w:hAnsi="Times New Roman" w:cs="Times New Roman"/>
          <w:b/>
          <w:bCs/>
          <w:sz w:val="24"/>
          <w:szCs w:val="24"/>
        </w:rPr>
      </w:pPr>
      <w:r w:rsidRPr="007C35A0">
        <w:rPr>
          <w:rFonts w:ascii="Times New Roman" w:eastAsia="Times New Roman" w:hAnsi="Times New Roman" w:cs="Times New Roman"/>
          <w:b/>
          <w:bCs/>
          <w:sz w:val="24"/>
          <w:szCs w:val="24"/>
        </w:rPr>
        <w:tab/>
      </w:r>
      <w:r w:rsidRPr="007C35A0">
        <w:rPr>
          <w:rFonts w:ascii="Times New Roman" w:eastAsia="Times New Roman" w:hAnsi="Times New Roman" w:cs="Times New Roman"/>
          <w:bCs/>
          <w:sz w:val="24"/>
          <w:szCs w:val="24"/>
        </w:rPr>
        <w:t>4.</w:t>
      </w:r>
      <w:r w:rsidRPr="007C35A0">
        <w:rPr>
          <w:rFonts w:ascii="Times New Roman" w:eastAsia="Times New Roman" w:hAnsi="Times New Roman" w:cs="Times New Roman"/>
          <w:b/>
          <w:bCs/>
          <w:sz w:val="24"/>
          <w:szCs w:val="24"/>
        </w:rPr>
        <w:t xml:space="preserve"> </w:t>
      </w:r>
      <w:r w:rsidRPr="007C35A0">
        <w:rPr>
          <w:rFonts w:ascii="Times New Roman" w:eastAsia="TT99o00" w:hAnsi="Times New Roman" w:cs="Times New Roman"/>
          <w:sz w:val="24"/>
          <w:szCs w:val="24"/>
        </w:rPr>
        <w:t>Основы методики тренировки лыжника</w:t>
      </w:r>
      <w:r w:rsidRPr="007C35A0">
        <w:rPr>
          <w:rFonts w:ascii="Times New Roman" w:eastAsia="Times New Roman" w:hAnsi="Times New Roman" w:cs="Times New Roman"/>
          <w:b/>
          <w:bCs/>
          <w:sz w:val="24"/>
          <w:szCs w:val="24"/>
        </w:rPr>
        <w:t>-</w:t>
      </w:r>
      <w:r w:rsidRPr="007C35A0">
        <w:rPr>
          <w:rFonts w:ascii="Times New Roman" w:eastAsia="TT99o00" w:hAnsi="Times New Roman" w:cs="Times New Roman"/>
          <w:sz w:val="24"/>
          <w:szCs w:val="24"/>
        </w:rPr>
        <w:t xml:space="preserve">гонщика. </w:t>
      </w:r>
      <w:r w:rsidRPr="007C35A0">
        <w:rPr>
          <w:rFonts w:ascii="Times New Roman" w:eastAsia="TT95o00" w:hAnsi="Times New Roman" w:cs="Times New Roman"/>
          <w:sz w:val="24"/>
          <w:szCs w:val="24"/>
        </w:rPr>
        <w:t>Основные средства и методы физической подготовки лыжника</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гонщика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Общая и специальная физическая подготовка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Объем и интенсивность тренировочных нагрузок</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Периодизация годичного тренировочного цикла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Динамика тренировочных нагрузок различной интенсивности в годичном цикле подготовки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Особенности тренировки в подготовительном</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соревновательном и переходном периодах годичного цикла</w:t>
      </w:r>
      <w:r w:rsidRPr="007C35A0">
        <w:rPr>
          <w:rFonts w:ascii="Times New Roman" w:eastAsia="Times New Roman" w:hAnsi="Times New Roman" w:cs="Times New Roman"/>
          <w:sz w:val="24"/>
          <w:szCs w:val="24"/>
        </w:rPr>
        <w:t>.</w:t>
      </w:r>
    </w:p>
    <w:p w:rsidR="003A1DB8" w:rsidRPr="007C35A0" w:rsidRDefault="003A1DB8" w:rsidP="003A1DB8">
      <w:pPr>
        <w:shd w:val="clear" w:color="auto" w:fill="FFFFFF"/>
        <w:spacing w:after="0" w:line="240" w:lineRule="auto"/>
        <w:jc w:val="center"/>
        <w:rPr>
          <w:rStyle w:val="11"/>
          <w:rFonts w:ascii="Times New Roman" w:hAnsi="Times New Roman" w:cs="Times New Roman"/>
          <w:sz w:val="24"/>
          <w:szCs w:val="24"/>
        </w:rPr>
      </w:pPr>
      <w:r w:rsidRPr="007C35A0">
        <w:rPr>
          <w:rFonts w:ascii="Times New Roman" w:eastAsia="Times New Roman" w:hAnsi="Times New Roman" w:cs="Times New Roman"/>
          <w:b/>
          <w:bCs/>
          <w:i/>
          <w:iCs/>
          <w:spacing w:val="-3"/>
          <w:sz w:val="24"/>
          <w:szCs w:val="24"/>
        </w:rPr>
        <w:t xml:space="preserve"> </w:t>
      </w:r>
      <w:r w:rsidRPr="007C35A0">
        <w:rPr>
          <w:rFonts w:ascii="Times New Roman" w:eastAsia="TT99o00" w:hAnsi="Times New Roman" w:cs="Times New Roman"/>
          <w:b/>
          <w:bCs/>
          <w:i/>
          <w:iCs/>
          <w:spacing w:val="-3"/>
          <w:sz w:val="24"/>
          <w:szCs w:val="24"/>
        </w:rPr>
        <w:t>Общая физическая подготовка</w:t>
      </w:r>
      <w:r w:rsidRPr="007C35A0">
        <w:rPr>
          <w:rFonts w:ascii="Times New Roman" w:eastAsia="Times New Roman" w:hAnsi="Times New Roman" w:cs="Times New Roman"/>
          <w:b/>
          <w:bCs/>
          <w:i/>
          <w:iCs/>
          <w:spacing w:val="-3"/>
          <w:sz w:val="24"/>
          <w:szCs w:val="24"/>
        </w:rPr>
        <w:t>.</w:t>
      </w:r>
    </w:p>
    <w:p w:rsidR="003A1DB8" w:rsidRPr="007C35A0" w:rsidRDefault="003A1DB8" w:rsidP="003A1DB8">
      <w:pPr>
        <w:widowControl w:val="0"/>
        <w:numPr>
          <w:ilvl w:val="0"/>
          <w:numId w:val="12"/>
        </w:numPr>
        <w:tabs>
          <w:tab w:val="left" w:pos="0"/>
        </w:tabs>
        <w:suppressAutoHyphens/>
        <w:spacing w:after="0" w:line="240" w:lineRule="auto"/>
        <w:jc w:val="both"/>
        <w:textAlignment w:val="baseline"/>
        <w:rPr>
          <w:rStyle w:val="11"/>
          <w:rFonts w:ascii="Times New Roman" w:hAnsi="Times New Roman" w:cs="Times New Roman"/>
          <w:sz w:val="24"/>
          <w:szCs w:val="24"/>
        </w:rPr>
      </w:pPr>
      <w:r w:rsidRPr="007C35A0">
        <w:rPr>
          <w:rStyle w:val="11"/>
          <w:rFonts w:ascii="Times New Roman" w:hAnsi="Times New Roman" w:cs="Times New Roman"/>
          <w:sz w:val="24"/>
          <w:szCs w:val="24"/>
        </w:rPr>
        <w:t>Строевые упражнения;</w:t>
      </w:r>
    </w:p>
    <w:p w:rsidR="003A1DB8" w:rsidRPr="007C35A0" w:rsidRDefault="003A1DB8" w:rsidP="003A1DB8">
      <w:pPr>
        <w:widowControl w:val="0"/>
        <w:numPr>
          <w:ilvl w:val="0"/>
          <w:numId w:val="12"/>
        </w:numPr>
        <w:tabs>
          <w:tab w:val="left" w:pos="0"/>
        </w:tabs>
        <w:suppressAutoHyphens/>
        <w:spacing w:after="0" w:line="240" w:lineRule="auto"/>
        <w:jc w:val="both"/>
        <w:textAlignment w:val="baseline"/>
        <w:rPr>
          <w:rStyle w:val="11"/>
          <w:rFonts w:ascii="Times New Roman" w:hAnsi="Times New Roman" w:cs="Times New Roman"/>
          <w:sz w:val="24"/>
          <w:szCs w:val="24"/>
        </w:rPr>
      </w:pPr>
      <w:r w:rsidRPr="007C35A0">
        <w:rPr>
          <w:rStyle w:val="11"/>
          <w:rFonts w:ascii="Times New Roman" w:hAnsi="Times New Roman" w:cs="Times New Roman"/>
          <w:sz w:val="24"/>
          <w:szCs w:val="24"/>
        </w:rPr>
        <w:t>Разновидности ходьбы, бега, прыжков;</w:t>
      </w:r>
    </w:p>
    <w:p w:rsidR="003A1DB8" w:rsidRPr="007C35A0" w:rsidRDefault="003A1DB8" w:rsidP="003A1DB8">
      <w:pPr>
        <w:widowControl w:val="0"/>
        <w:numPr>
          <w:ilvl w:val="0"/>
          <w:numId w:val="13"/>
        </w:numPr>
        <w:tabs>
          <w:tab w:val="left" w:pos="0"/>
        </w:tabs>
        <w:suppressAutoHyphens/>
        <w:spacing w:after="0" w:line="240" w:lineRule="auto"/>
        <w:jc w:val="both"/>
        <w:textAlignment w:val="baseline"/>
        <w:rPr>
          <w:rStyle w:val="11"/>
          <w:rFonts w:ascii="Times New Roman" w:hAnsi="Times New Roman" w:cs="Times New Roman"/>
          <w:sz w:val="24"/>
          <w:szCs w:val="24"/>
        </w:rPr>
      </w:pPr>
      <w:r w:rsidRPr="007C35A0">
        <w:rPr>
          <w:rStyle w:val="11"/>
          <w:rFonts w:ascii="Times New Roman" w:hAnsi="Times New Roman" w:cs="Times New Roman"/>
          <w:sz w:val="24"/>
          <w:szCs w:val="24"/>
        </w:rPr>
        <w:t>Общеразвивающие упражнения;</w:t>
      </w:r>
    </w:p>
    <w:p w:rsidR="003A1DB8" w:rsidRPr="007C35A0" w:rsidRDefault="003A1DB8" w:rsidP="003A1DB8">
      <w:pPr>
        <w:widowControl w:val="0"/>
        <w:numPr>
          <w:ilvl w:val="0"/>
          <w:numId w:val="13"/>
        </w:numPr>
        <w:tabs>
          <w:tab w:val="left" w:pos="0"/>
        </w:tabs>
        <w:suppressAutoHyphens/>
        <w:spacing w:after="0" w:line="240" w:lineRule="auto"/>
        <w:jc w:val="both"/>
        <w:textAlignment w:val="baseline"/>
        <w:rPr>
          <w:rStyle w:val="11"/>
          <w:rFonts w:ascii="Times New Roman" w:hAnsi="Times New Roman" w:cs="Times New Roman"/>
          <w:sz w:val="24"/>
          <w:szCs w:val="24"/>
        </w:rPr>
      </w:pPr>
      <w:r w:rsidRPr="007C35A0">
        <w:rPr>
          <w:rStyle w:val="11"/>
          <w:rFonts w:ascii="Times New Roman" w:hAnsi="Times New Roman" w:cs="Times New Roman"/>
          <w:sz w:val="24"/>
          <w:szCs w:val="24"/>
        </w:rPr>
        <w:t>Гимнастические упражнения для развития физических качеств (координации, ловкости, быстроты) без предметов и с использованием предметов и оборудования (набивные мяси, гимнастические скамейки и лестницы, скакалки, резиновые амортизаторы);</w:t>
      </w:r>
    </w:p>
    <w:p w:rsidR="003A1DB8" w:rsidRPr="007C35A0" w:rsidRDefault="003A1DB8" w:rsidP="003A1DB8">
      <w:pPr>
        <w:widowControl w:val="0"/>
        <w:numPr>
          <w:ilvl w:val="0"/>
          <w:numId w:val="13"/>
        </w:numPr>
        <w:tabs>
          <w:tab w:val="left" w:pos="0"/>
        </w:tabs>
        <w:suppressAutoHyphens/>
        <w:spacing w:after="0" w:line="240" w:lineRule="auto"/>
        <w:jc w:val="both"/>
        <w:textAlignment w:val="baseline"/>
        <w:rPr>
          <w:rStyle w:val="11"/>
          <w:rFonts w:ascii="Times New Roman" w:hAnsi="Times New Roman" w:cs="Times New Roman"/>
          <w:sz w:val="24"/>
          <w:szCs w:val="24"/>
        </w:rPr>
      </w:pPr>
      <w:r w:rsidRPr="007C35A0">
        <w:rPr>
          <w:rStyle w:val="11"/>
          <w:rFonts w:ascii="Times New Roman" w:hAnsi="Times New Roman" w:cs="Times New Roman"/>
          <w:sz w:val="24"/>
          <w:szCs w:val="24"/>
        </w:rPr>
        <w:t>Легкоатлетические упражнения: бег   60, 100, 400, 800 метров, прыжки в длину с места и разбега, многоскоки, метание;</w:t>
      </w:r>
    </w:p>
    <w:p w:rsidR="003A1DB8" w:rsidRPr="007C35A0" w:rsidRDefault="003A1DB8" w:rsidP="003A1DB8">
      <w:pPr>
        <w:widowControl w:val="0"/>
        <w:numPr>
          <w:ilvl w:val="0"/>
          <w:numId w:val="13"/>
        </w:numPr>
        <w:tabs>
          <w:tab w:val="left" w:pos="0"/>
        </w:tabs>
        <w:suppressAutoHyphens/>
        <w:spacing w:after="0" w:line="240" w:lineRule="auto"/>
        <w:jc w:val="both"/>
        <w:textAlignment w:val="baseline"/>
        <w:rPr>
          <w:rStyle w:val="11"/>
          <w:rFonts w:ascii="Times New Roman" w:hAnsi="Times New Roman" w:cs="Times New Roman"/>
          <w:sz w:val="24"/>
          <w:szCs w:val="24"/>
        </w:rPr>
      </w:pPr>
      <w:r w:rsidRPr="007C35A0">
        <w:rPr>
          <w:rStyle w:val="11"/>
          <w:rFonts w:ascii="Times New Roman" w:hAnsi="Times New Roman" w:cs="Times New Roman"/>
          <w:sz w:val="24"/>
          <w:szCs w:val="24"/>
        </w:rPr>
        <w:t>Подвижные игры и эстафеты;</w:t>
      </w:r>
    </w:p>
    <w:p w:rsidR="003A1DB8" w:rsidRPr="007C35A0" w:rsidRDefault="003A1DB8" w:rsidP="003A1DB8">
      <w:pPr>
        <w:widowControl w:val="0"/>
        <w:numPr>
          <w:ilvl w:val="0"/>
          <w:numId w:val="13"/>
        </w:numPr>
        <w:tabs>
          <w:tab w:val="left" w:pos="0"/>
        </w:tabs>
        <w:suppressAutoHyphens/>
        <w:spacing w:after="0" w:line="240" w:lineRule="auto"/>
        <w:jc w:val="both"/>
        <w:textAlignment w:val="baseline"/>
        <w:rPr>
          <w:rStyle w:val="11"/>
          <w:rFonts w:ascii="Times New Roman" w:hAnsi="Times New Roman" w:cs="Times New Roman"/>
          <w:b/>
          <w:bCs/>
          <w:i/>
          <w:iCs/>
          <w:sz w:val="24"/>
          <w:szCs w:val="24"/>
        </w:rPr>
      </w:pPr>
      <w:r w:rsidRPr="007C35A0">
        <w:rPr>
          <w:rStyle w:val="11"/>
          <w:rFonts w:ascii="Times New Roman" w:hAnsi="Times New Roman" w:cs="Times New Roman"/>
          <w:sz w:val="24"/>
          <w:szCs w:val="24"/>
        </w:rPr>
        <w:t>Спортивные игры (баскетбол, ручной мяч, футбол, настольный теннис)</w:t>
      </w:r>
    </w:p>
    <w:p w:rsidR="003A1DB8" w:rsidRPr="007C35A0" w:rsidRDefault="003A1DB8" w:rsidP="003A1DB8">
      <w:pPr>
        <w:autoSpaceDE w:val="0"/>
        <w:spacing w:after="0" w:line="240" w:lineRule="auto"/>
        <w:jc w:val="center"/>
        <w:rPr>
          <w:rFonts w:ascii="Times New Roman" w:hAnsi="Times New Roman" w:cs="Times New Roman"/>
          <w:sz w:val="24"/>
          <w:szCs w:val="24"/>
        </w:rPr>
      </w:pPr>
      <w:r w:rsidRPr="007C35A0">
        <w:rPr>
          <w:rStyle w:val="11"/>
          <w:rFonts w:ascii="Times New Roman" w:hAnsi="Times New Roman" w:cs="Times New Roman"/>
          <w:b/>
          <w:bCs/>
          <w:i/>
          <w:iCs/>
          <w:sz w:val="24"/>
          <w:szCs w:val="24"/>
        </w:rPr>
        <w:t xml:space="preserve"> </w:t>
      </w:r>
      <w:r w:rsidRPr="007C35A0">
        <w:rPr>
          <w:rStyle w:val="11"/>
          <w:rFonts w:ascii="Times New Roman" w:eastAsia="TT99o00" w:hAnsi="Times New Roman" w:cs="Times New Roman"/>
          <w:b/>
          <w:bCs/>
          <w:i/>
          <w:iCs/>
          <w:sz w:val="24"/>
          <w:szCs w:val="24"/>
        </w:rPr>
        <w:t>Специальная физическая подготовка</w:t>
      </w:r>
      <w:r w:rsidRPr="007C35A0">
        <w:rPr>
          <w:rStyle w:val="11"/>
          <w:rFonts w:ascii="Times New Roman" w:hAnsi="Times New Roman" w:cs="Times New Roman"/>
          <w:b/>
          <w:bCs/>
          <w:i/>
          <w:iCs/>
          <w:sz w:val="24"/>
          <w:szCs w:val="24"/>
        </w:rPr>
        <w:t>.</w:t>
      </w:r>
    </w:p>
    <w:p w:rsidR="003A1DB8" w:rsidRPr="007C35A0" w:rsidRDefault="003A1DB8" w:rsidP="003A1DB8">
      <w:pPr>
        <w:widowControl w:val="0"/>
        <w:numPr>
          <w:ilvl w:val="0"/>
          <w:numId w:val="14"/>
        </w:numPr>
        <w:tabs>
          <w:tab w:val="left" w:pos="0"/>
        </w:tabs>
        <w:suppressAutoHyphens/>
        <w:spacing w:after="0" w:line="240" w:lineRule="auto"/>
        <w:jc w:val="both"/>
        <w:textAlignment w:val="baseline"/>
        <w:rPr>
          <w:rStyle w:val="11"/>
          <w:rFonts w:ascii="Times New Roman" w:hAnsi="Times New Roman" w:cs="Times New Roman"/>
          <w:sz w:val="24"/>
          <w:szCs w:val="24"/>
        </w:rPr>
      </w:pPr>
      <w:r w:rsidRPr="007C35A0">
        <w:rPr>
          <w:rFonts w:ascii="Times New Roman" w:hAnsi="Times New Roman" w:cs="Times New Roman"/>
          <w:sz w:val="24"/>
          <w:szCs w:val="24"/>
        </w:rPr>
        <w:t>Передвижение на лыжах по равнинной и пересеченной местности,</w:t>
      </w:r>
    </w:p>
    <w:p w:rsidR="003A1DB8" w:rsidRPr="007C35A0" w:rsidRDefault="003A1DB8" w:rsidP="003A1DB8">
      <w:pPr>
        <w:widowControl w:val="0"/>
        <w:numPr>
          <w:ilvl w:val="0"/>
          <w:numId w:val="14"/>
        </w:numPr>
        <w:tabs>
          <w:tab w:val="left" w:pos="0"/>
        </w:tabs>
        <w:suppressAutoHyphens/>
        <w:spacing w:after="0" w:line="240" w:lineRule="auto"/>
        <w:jc w:val="both"/>
        <w:textAlignment w:val="baseline"/>
        <w:rPr>
          <w:rStyle w:val="11"/>
          <w:rFonts w:ascii="Times New Roman" w:hAnsi="Times New Roman" w:cs="Times New Roman"/>
          <w:sz w:val="24"/>
          <w:szCs w:val="24"/>
        </w:rPr>
      </w:pPr>
      <w:r w:rsidRPr="007C35A0">
        <w:rPr>
          <w:rStyle w:val="11"/>
          <w:rFonts w:ascii="Times New Roman" w:hAnsi="Times New Roman" w:cs="Times New Roman"/>
          <w:sz w:val="24"/>
          <w:szCs w:val="24"/>
        </w:rPr>
        <w:t>Имитационные упражнения,</w:t>
      </w:r>
    </w:p>
    <w:p w:rsidR="003A1DB8" w:rsidRPr="007C35A0" w:rsidRDefault="003A1DB8" w:rsidP="003A1DB8">
      <w:pPr>
        <w:widowControl w:val="0"/>
        <w:numPr>
          <w:ilvl w:val="0"/>
          <w:numId w:val="14"/>
        </w:numPr>
        <w:tabs>
          <w:tab w:val="left" w:pos="0"/>
        </w:tabs>
        <w:suppressAutoHyphens/>
        <w:spacing w:after="0" w:line="240" w:lineRule="auto"/>
        <w:jc w:val="both"/>
        <w:textAlignment w:val="baseline"/>
        <w:rPr>
          <w:rStyle w:val="11"/>
          <w:rFonts w:ascii="Times New Roman" w:hAnsi="Times New Roman" w:cs="Times New Roman"/>
          <w:sz w:val="24"/>
          <w:szCs w:val="24"/>
        </w:rPr>
      </w:pPr>
      <w:r w:rsidRPr="007C35A0">
        <w:rPr>
          <w:rStyle w:val="11"/>
          <w:rFonts w:ascii="Times New Roman" w:hAnsi="Times New Roman" w:cs="Times New Roman"/>
          <w:sz w:val="24"/>
          <w:szCs w:val="24"/>
        </w:rPr>
        <w:t>Кроссовая подготовка,</w:t>
      </w:r>
    </w:p>
    <w:p w:rsidR="003A1DB8" w:rsidRPr="007C35A0" w:rsidRDefault="003A1DB8" w:rsidP="003A1DB8">
      <w:pPr>
        <w:widowControl w:val="0"/>
        <w:numPr>
          <w:ilvl w:val="0"/>
          <w:numId w:val="14"/>
        </w:numPr>
        <w:tabs>
          <w:tab w:val="left" w:pos="0"/>
        </w:tabs>
        <w:suppressAutoHyphens/>
        <w:spacing w:after="0" w:line="240" w:lineRule="auto"/>
        <w:jc w:val="both"/>
        <w:textAlignment w:val="baseline"/>
        <w:rPr>
          <w:rFonts w:ascii="Times New Roman" w:eastAsia="Times New Roman" w:hAnsi="Times New Roman" w:cs="Times New Roman"/>
          <w:b/>
          <w:bCs/>
          <w:i/>
          <w:iCs/>
          <w:spacing w:val="-3"/>
          <w:sz w:val="24"/>
          <w:szCs w:val="24"/>
        </w:rPr>
      </w:pPr>
      <w:r w:rsidRPr="007C35A0">
        <w:rPr>
          <w:rStyle w:val="11"/>
          <w:rFonts w:ascii="Times New Roman" w:hAnsi="Times New Roman" w:cs="Times New Roman"/>
          <w:sz w:val="24"/>
          <w:szCs w:val="24"/>
        </w:rPr>
        <w:t>Комплексы специальных упражнений на лыжах и лыжероллерах для развития силовой выносливости мышц ног и плечевого пояса.</w:t>
      </w:r>
    </w:p>
    <w:p w:rsidR="003A1DB8" w:rsidRPr="007C35A0" w:rsidRDefault="003A1DB8" w:rsidP="003A1DB8">
      <w:pPr>
        <w:shd w:val="clear" w:color="auto" w:fill="FFFFFF"/>
        <w:tabs>
          <w:tab w:val="left" w:pos="0"/>
        </w:tabs>
        <w:autoSpaceDE w:val="0"/>
        <w:spacing w:after="0" w:line="240" w:lineRule="auto"/>
        <w:jc w:val="center"/>
        <w:rPr>
          <w:rStyle w:val="11"/>
          <w:rFonts w:ascii="Times New Roman" w:eastAsia="TT95o00" w:hAnsi="Times New Roman" w:cs="Times New Roman"/>
          <w:sz w:val="24"/>
          <w:szCs w:val="24"/>
        </w:rPr>
      </w:pPr>
      <w:r w:rsidRPr="007C35A0">
        <w:rPr>
          <w:rFonts w:ascii="Times New Roman" w:eastAsia="TT99o00" w:hAnsi="Times New Roman" w:cs="Times New Roman"/>
          <w:b/>
          <w:bCs/>
          <w:i/>
          <w:iCs/>
          <w:spacing w:val="-3"/>
          <w:sz w:val="24"/>
          <w:szCs w:val="24"/>
        </w:rPr>
        <w:t>Техническая подготовка</w:t>
      </w:r>
      <w:r w:rsidRPr="007C35A0">
        <w:rPr>
          <w:rFonts w:ascii="Times New Roman" w:eastAsia="Times New Roman" w:hAnsi="Times New Roman" w:cs="Times New Roman"/>
          <w:b/>
          <w:bCs/>
          <w:i/>
          <w:iCs/>
          <w:spacing w:val="-3"/>
          <w:sz w:val="24"/>
          <w:szCs w:val="24"/>
        </w:rPr>
        <w:t>.</w:t>
      </w:r>
    </w:p>
    <w:p w:rsidR="003A1DB8" w:rsidRPr="007C35A0" w:rsidRDefault="003A1DB8" w:rsidP="003A1DB8">
      <w:pPr>
        <w:shd w:val="clear" w:color="auto" w:fill="FFFFFF"/>
        <w:spacing w:after="0" w:line="240" w:lineRule="auto"/>
        <w:jc w:val="both"/>
        <w:rPr>
          <w:rFonts w:ascii="Times New Roman" w:eastAsia="TT99o00" w:hAnsi="Times New Roman" w:cs="Times New Roman"/>
          <w:b/>
          <w:bCs/>
          <w:spacing w:val="-3"/>
          <w:sz w:val="24"/>
          <w:szCs w:val="24"/>
        </w:rPr>
      </w:pPr>
      <w:r w:rsidRPr="007C35A0">
        <w:rPr>
          <w:rStyle w:val="11"/>
          <w:rFonts w:ascii="Times New Roman" w:eastAsia="TT95o00" w:hAnsi="Times New Roman" w:cs="Times New Roman"/>
          <w:sz w:val="24"/>
          <w:szCs w:val="24"/>
        </w:rPr>
        <w:tab/>
        <w:t xml:space="preserve">Основной задачей технической подготовки на этапе начальной </w:t>
      </w:r>
      <w:r w:rsidRPr="007C35A0">
        <w:rPr>
          <w:rFonts w:ascii="Times New Roman" w:eastAsia="TT95o00" w:hAnsi="Times New Roman" w:cs="Times New Roman"/>
          <w:sz w:val="24"/>
          <w:szCs w:val="24"/>
        </w:rPr>
        <w:t>спортивной специализации является формирование рациональной временной</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пространственной и динамической структуры движений</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 xml:space="preserve">Особое значение имеет углубленное изучение и совершенствование элементов классического хода </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обучение подседанию</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отталкиванию</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махам руками и ногами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 xml:space="preserve">активной постановке </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палок</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 xml:space="preserve">конькового хода </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обучение маховому выносу ноги и постановки ее на опору</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подседанию на опорной ноге и отталкиванию боковым скользящим упором</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ударной постановке палок и финальному усилию при оталкивании руками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и формирование целесообразного ритма двигательных действий при передвижении классическими и коньковыми ходами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 этой целью применяется широкий круг традиционных методов и средств</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направленных на согласование и слитное выполнение основных элементов классических и коньковых ходов</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создание целостной картины двигательного действия и объединение его частей в единое целое</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На стадии формирования совершенного двигательного навыка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помимо свободного передвижения классическими и коньковыми лыжными ходами на тренировках и в соревнованиях</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применяются разнообразные методические приемы</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 xml:space="preserve">например лидирование </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для формирования скоростной техники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создание облегченных условий для отработки отдельных элементов и деталей</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а также затрудненных условий для закрепления и совершенствования основных технических действий при передвиженииклассическими и коньковыми ходами</w:t>
      </w:r>
      <w:r w:rsidRPr="007C35A0">
        <w:rPr>
          <w:rFonts w:ascii="Times New Roman" w:eastAsia="Times New Roman" w:hAnsi="Times New Roman" w:cs="Times New Roman"/>
          <w:sz w:val="24"/>
          <w:szCs w:val="24"/>
        </w:rPr>
        <w:t>.</w:t>
      </w:r>
    </w:p>
    <w:p w:rsidR="003A1DB8" w:rsidRPr="007C35A0" w:rsidRDefault="003A1DB8" w:rsidP="003A1DB8">
      <w:pPr>
        <w:spacing w:after="0" w:line="240" w:lineRule="auto"/>
        <w:jc w:val="center"/>
        <w:rPr>
          <w:rStyle w:val="11"/>
          <w:rFonts w:ascii="Times New Roman" w:eastAsia="TT95o00" w:hAnsi="Times New Roman" w:cs="Times New Roman"/>
          <w:spacing w:val="-3"/>
          <w:sz w:val="24"/>
          <w:szCs w:val="24"/>
        </w:rPr>
      </w:pPr>
      <w:r>
        <w:rPr>
          <w:rFonts w:ascii="Times New Roman" w:eastAsia="TT99o00" w:hAnsi="Times New Roman" w:cs="Times New Roman"/>
          <w:b/>
          <w:bCs/>
          <w:spacing w:val="-3"/>
          <w:sz w:val="24"/>
          <w:szCs w:val="24"/>
        </w:rPr>
        <w:t>У</w:t>
      </w:r>
      <w:r w:rsidRPr="007C35A0">
        <w:rPr>
          <w:rFonts w:ascii="Times New Roman" w:eastAsia="Times New Roman CYR" w:hAnsi="Times New Roman" w:cs="Times New Roman"/>
          <w:b/>
          <w:bCs/>
          <w:spacing w:val="-3"/>
          <w:sz w:val="24"/>
          <w:szCs w:val="24"/>
        </w:rPr>
        <w:t>ТГ 3-5</w:t>
      </w:r>
    </w:p>
    <w:p w:rsidR="003A1DB8" w:rsidRPr="00C76C5A" w:rsidRDefault="003A1DB8" w:rsidP="003A1DB8">
      <w:pPr>
        <w:shd w:val="clear" w:color="auto" w:fill="FFFFFF"/>
        <w:tabs>
          <w:tab w:val="left" w:pos="0"/>
        </w:tabs>
        <w:spacing w:after="0" w:line="240" w:lineRule="auto"/>
        <w:ind w:right="-1"/>
        <w:jc w:val="both"/>
        <w:rPr>
          <w:rFonts w:ascii="Times New Roman" w:eastAsia="Times New Roman" w:hAnsi="Times New Roman" w:cs="Times New Roman"/>
          <w:sz w:val="24"/>
          <w:szCs w:val="24"/>
        </w:rPr>
      </w:pPr>
      <w:r w:rsidRPr="007C35A0">
        <w:rPr>
          <w:rStyle w:val="11"/>
          <w:rFonts w:ascii="Times New Roman" w:eastAsia="TT95o00" w:hAnsi="Times New Roman" w:cs="Times New Roman"/>
          <w:spacing w:val="-3"/>
          <w:sz w:val="24"/>
          <w:szCs w:val="24"/>
        </w:rPr>
        <w:tab/>
        <w:t xml:space="preserve">Основной задачей технической подготовки на этапе углубленной </w:t>
      </w:r>
      <w:r w:rsidRPr="007C35A0">
        <w:rPr>
          <w:rFonts w:ascii="Times New Roman" w:eastAsia="TT95o00" w:hAnsi="Times New Roman" w:cs="Times New Roman"/>
          <w:sz w:val="24"/>
          <w:szCs w:val="24"/>
        </w:rPr>
        <w:t>спортивной специализации является достижение автоматизма и стабилизации двигательных действий лыжников</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совершенствование координационной и ритмической структуры при передвижении классическими и коньковыми лыжными ходами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Также пристальное внимание продолжает уделяться совершенствованию отдельных деталей</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отработке четкого выполнения подседания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эффективного отталкивания и скольжения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активной постановке лыжных палок</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 xml:space="preserve">овладению жесткой системой рука </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туловище</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 xml:space="preserve">В тренировке широко </w:t>
      </w:r>
      <w:r w:rsidRPr="007C35A0">
        <w:rPr>
          <w:rFonts w:ascii="Times New Roman" w:eastAsia="TT95o00" w:hAnsi="Times New Roman" w:cs="Times New Roman"/>
          <w:sz w:val="24"/>
          <w:szCs w:val="24"/>
        </w:rPr>
        <w:lastRenderedPageBreak/>
        <w:t>используется многократное повторение технических элементов в стандартных и вариативных условиях до достижения необходимой согласованности движений по динамическим и кинематическим характеристикам</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На этапе углубленной тренировки техническое совершенствование теснейшим образом связано с процессом развития двигательных качеств и уровнем функционального состояния организма лыжника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В этой связи техника должна совершенствоваться при различных состояниях</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в том числе и в состоянии компенсирования и явного утомления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В этом случае у лыжника формируется рациональная и лабильная техника с широким спектром компенсаторных колебаний в основных характеристиках структуры движений</w:t>
      </w:r>
      <w:r w:rsidRPr="007C35A0">
        <w:rPr>
          <w:rFonts w:ascii="Times New Roman" w:eastAsia="Times New Roman" w:hAnsi="Times New Roman" w:cs="Times New Roman"/>
          <w:sz w:val="24"/>
          <w:szCs w:val="24"/>
        </w:rPr>
        <w:t>.</w:t>
      </w:r>
    </w:p>
    <w:p w:rsidR="003A1DB8" w:rsidRPr="007C35A0" w:rsidRDefault="003A1DB8" w:rsidP="003A1DB8">
      <w:pPr>
        <w:pStyle w:val="62"/>
        <w:shd w:val="clear" w:color="auto" w:fill="auto"/>
        <w:spacing w:after="0" w:line="240" w:lineRule="auto"/>
        <w:ind w:firstLine="709"/>
        <w:rPr>
          <w:sz w:val="24"/>
          <w:szCs w:val="24"/>
        </w:rPr>
      </w:pPr>
      <w:r w:rsidRPr="007C35A0">
        <w:rPr>
          <w:sz w:val="24"/>
          <w:szCs w:val="24"/>
        </w:rPr>
        <w:t>Этап совершенствования спортивного мастерства</w:t>
      </w:r>
      <w:r w:rsidR="004D42BB">
        <w:rPr>
          <w:sz w:val="24"/>
          <w:szCs w:val="24"/>
        </w:rPr>
        <w:t xml:space="preserve"> и высшего спортивного мастерства</w:t>
      </w:r>
    </w:p>
    <w:p w:rsidR="003A1DB8" w:rsidRPr="007C35A0" w:rsidRDefault="003A1DB8" w:rsidP="003A1DB8">
      <w:pPr>
        <w:shd w:val="clear" w:color="auto" w:fill="FFFFFF"/>
        <w:tabs>
          <w:tab w:val="left" w:pos="0"/>
        </w:tabs>
        <w:spacing w:after="0" w:line="240" w:lineRule="auto"/>
        <w:jc w:val="center"/>
        <w:rPr>
          <w:rFonts w:ascii="Times New Roman" w:eastAsia="Times New Roman CYR" w:hAnsi="Times New Roman" w:cs="Times New Roman"/>
          <w:b/>
          <w:bCs/>
          <w:spacing w:val="-3"/>
          <w:sz w:val="24"/>
          <w:szCs w:val="24"/>
        </w:rPr>
      </w:pPr>
      <w:r w:rsidRPr="007C35A0">
        <w:rPr>
          <w:rFonts w:ascii="Times New Roman" w:eastAsia="Times New Roman CYR" w:hAnsi="Times New Roman" w:cs="Times New Roman"/>
          <w:b/>
          <w:bCs/>
          <w:spacing w:val="-3"/>
          <w:sz w:val="24"/>
          <w:szCs w:val="24"/>
        </w:rPr>
        <w:t>Теоретическая подготовка</w:t>
      </w:r>
    </w:p>
    <w:p w:rsidR="003A1DB8" w:rsidRPr="007C35A0" w:rsidRDefault="003A1DB8" w:rsidP="003A1DB8">
      <w:pPr>
        <w:pStyle w:val="62"/>
        <w:shd w:val="clear" w:color="auto" w:fill="auto"/>
        <w:spacing w:after="0" w:line="240" w:lineRule="auto"/>
        <w:ind w:firstLine="709"/>
        <w:jc w:val="both"/>
        <w:rPr>
          <w:b w:val="0"/>
          <w:sz w:val="24"/>
          <w:szCs w:val="24"/>
        </w:rPr>
      </w:pPr>
    </w:p>
    <w:p w:rsidR="003A1DB8" w:rsidRPr="007C35A0" w:rsidRDefault="003A1DB8" w:rsidP="003A1DB8">
      <w:pPr>
        <w:autoSpaceDE w:val="0"/>
        <w:spacing w:after="0" w:line="240" w:lineRule="auto"/>
        <w:ind w:firstLine="708"/>
        <w:jc w:val="both"/>
        <w:rPr>
          <w:rFonts w:ascii="Times New Roman" w:eastAsia="Times New Roman" w:hAnsi="Times New Roman" w:cs="Times New Roman"/>
          <w:b/>
          <w:bCs/>
          <w:sz w:val="24"/>
          <w:szCs w:val="24"/>
        </w:rPr>
      </w:pPr>
      <w:r w:rsidRPr="007C35A0">
        <w:rPr>
          <w:rFonts w:ascii="Times New Roman" w:eastAsia="Times New Roman" w:hAnsi="Times New Roman" w:cs="Times New Roman"/>
          <w:sz w:val="24"/>
          <w:szCs w:val="24"/>
        </w:rPr>
        <w:t xml:space="preserve">1. </w:t>
      </w:r>
      <w:r w:rsidRPr="007C35A0">
        <w:rPr>
          <w:rFonts w:ascii="Times New Roman" w:eastAsia="TT99o00" w:hAnsi="Times New Roman" w:cs="Times New Roman"/>
          <w:sz w:val="24"/>
          <w:szCs w:val="24"/>
        </w:rPr>
        <w:t xml:space="preserve">Основы совершенствования спортивного мастерства. </w:t>
      </w:r>
      <w:r w:rsidRPr="007C35A0">
        <w:rPr>
          <w:rFonts w:ascii="Times New Roman" w:eastAsia="TT95o00" w:hAnsi="Times New Roman" w:cs="Times New Roman"/>
          <w:sz w:val="24"/>
          <w:szCs w:val="24"/>
        </w:rPr>
        <w:t>Анализ индивидуальных особенностей технической подготовленности по критериям эффективности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стабильности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вариативности и экономичности д</w:t>
      </w:r>
      <w:r w:rsidRPr="007C35A0">
        <w:rPr>
          <w:rFonts w:ascii="Times New Roman" w:eastAsia="Times New Roman" w:hAnsi="Times New Roman" w:cs="Times New Roman"/>
          <w:sz w:val="24"/>
          <w:szCs w:val="24"/>
        </w:rPr>
        <w:t xml:space="preserve">вигательных действий лыжников группы. </w:t>
      </w:r>
      <w:r w:rsidRPr="007C35A0">
        <w:rPr>
          <w:rFonts w:ascii="Times New Roman" w:eastAsia="TT95o00" w:hAnsi="Times New Roman" w:cs="Times New Roman"/>
          <w:sz w:val="24"/>
          <w:szCs w:val="24"/>
        </w:rPr>
        <w:t xml:space="preserve">Анализ индивидуальных особенностей физической подготовленности </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определение сильных и слабых сторон</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Средства и методы совершенствования технического мастерства и двигательных способностей лыжников на этапах подготовительного и соревновательного периодов</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eastAsia="Times New Roman" w:hAnsi="Times New Roman" w:cs="Times New Roman"/>
          <w:b/>
          <w:bCs/>
          <w:sz w:val="24"/>
          <w:szCs w:val="24"/>
        </w:rPr>
      </w:pPr>
      <w:r w:rsidRPr="007C35A0">
        <w:rPr>
          <w:rFonts w:ascii="Times New Roman" w:eastAsia="Times New Roman" w:hAnsi="Times New Roman" w:cs="Times New Roman"/>
          <w:b/>
          <w:bCs/>
          <w:sz w:val="24"/>
          <w:szCs w:val="24"/>
        </w:rPr>
        <w:tab/>
      </w:r>
      <w:r w:rsidRPr="007C35A0">
        <w:rPr>
          <w:rFonts w:ascii="Times New Roman" w:eastAsia="Times New Roman" w:hAnsi="Times New Roman" w:cs="Times New Roman"/>
          <w:bCs/>
          <w:sz w:val="24"/>
          <w:szCs w:val="24"/>
        </w:rPr>
        <w:t>2.</w:t>
      </w:r>
      <w:r w:rsidRPr="007C35A0">
        <w:rPr>
          <w:rFonts w:ascii="Times New Roman" w:eastAsia="Times New Roman" w:hAnsi="Times New Roman" w:cs="Times New Roman"/>
          <w:b/>
          <w:bCs/>
          <w:sz w:val="24"/>
          <w:szCs w:val="24"/>
        </w:rPr>
        <w:t xml:space="preserve"> </w:t>
      </w:r>
      <w:r w:rsidRPr="007C35A0">
        <w:rPr>
          <w:rFonts w:ascii="Times New Roman" w:eastAsia="TT99o00" w:hAnsi="Times New Roman" w:cs="Times New Roman"/>
          <w:sz w:val="24"/>
          <w:szCs w:val="24"/>
        </w:rPr>
        <w:t xml:space="preserve">Основы методики тренировки. </w:t>
      </w:r>
      <w:r w:rsidRPr="007C35A0">
        <w:rPr>
          <w:rFonts w:ascii="Times New Roman" w:eastAsia="TT95o00" w:hAnsi="Times New Roman" w:cs="Times New Roman"/>
          <w:sz w:val="24"/>
          <w:szCs w:val="24"/>
        </w:rPr>
        <w:t>Характеристика тренировочных нагрузок</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применяемых при подготовке лыжников</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гонщиков по величине</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интенсивности и направленности физиологического воздействия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Методические особенности развития и поддержания уровня общей и специальной выносливости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силовых</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скоростных и координационных способностей на различных этапах годичного цикла подготовки квалифицированных лыжников</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гонщиков</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Особенности управления тренировочным процессом</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Закономерности построения тренировочных занятий</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микро</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и макроциклов подготовки лыжников различной квалификации</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eastAsia="Times New Roman" w:hAnsi="Times New Roman" w:cs="Times New Roman"/>
          <w:b/>
          <w:bCs/>
          <w:sz w:val="24"/>
          <w:szCs w:val="24"/>
        </w:rPr>
      </w:pPr>
      <w:r w:rsidRPr="007C35A0">
        <w:rPr>
          <w:rFonts w:ascii="Times New Roman" w:eastAsia="Times New Roman" w:hAnsi="Times New Roman" w:cs="Times New Roman"/>
          <w:b/>
          <w:bCs/>
          <w:sz w:val="24"/>
          <w:szCs w:val="24"/>
        </w:rPr>
        <w:tab/>
      </w:r>
      <w:r w:rsidRPr="007C35A0">
        <w:rPr>
          <w:rFonts w:ascii="Times New Roman" w:eastAsia="Times New Roman" w:hAnsi="Times New Roman" w:cs="Times New Roman"/>
          <w:bCs/>
          <w:sz w:val="24"/>
          <w:szCs w:val="24"/>
        </w:rPr>
        <w:t>3.</w:t>
      </w:r>
      <w:r w:rsidRPr="007C35A0">
        <w:rPr>
          <w:rFonts w:ascii="Times New Roman" w:eastAsia="Times New Roman" w:hAnsi="Times New Roman" w:cs="Times New Roman"/>
          <w:b/>
          <w:bCs/>
          <w:sz w:val="24"/>
          <w:szCs w:val="24"/>
        </w:rPr>
        <w:t xml:space="preserve"> </w:t>
      </w:r>
      <w:r w:rsidRPr="007C35A0">
        <w:rPr>
          <w:rFonts w:ascii="Times New Roman" w:eastAsia="TT99o00" w:hAnsi="Times New Roman" w:cs="Times New Roman"/>
          <w:sz w:val="24"/>
          <w:szCs w:val="24"/>
        </w:rPr>
        <w:t xml:space="preserve">Анализ соревновательной деятельности </w:t>
      </w:r>
      <w:r w:rsidRPr="007C35A0">
        <w:rPr>
          <w:rFonts w:ascii="Times New Roman" w:eastAsia="TT95o00" w:hAnsi="Times New Roman" w:cs="Times New Roman"/>
          <w:sz w:val="24"/>
          <w:szCs w:val="24"/>
        </w:rPr>
        <w:t>Особенности соревновательной деятельности лыжника</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гонщика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Индивидуальная оценка реализации технико</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тактического мастерства и уровня физической подготовленности спортсменов группы в соревнованиях на протяжении сезона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Основные аспекты соревновательной подготовки</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eastAsia="TT95o00" w:hAnsi="Times New Roman" w:cs="Times New Roman"/>
          <w:sz w:val="24"/>
          <w:szCs w:val="24"/>
        </w:rPr>
      </w:pPr>
      <w:r w:rsidRPr="007C35A0">
        <w:rPr>
          <w:rFonts w:ascii="Times New Roman" w:eastAsia="Times New Roman" w:hAnsi="Times New Roman" w:cs="Times New Roman"/>
          <w:b/>
          <w:bCs/>
          <w:sz w:val="24"/>
          <w:szCs w:val="24"/>
        </w:rPr>
        <w:tab/>
      </w:r>
      <w:r w:rsidRPr="007C35A0">
        <w:rPr>
          <w:rFonts w:ascii="Times New Roman" w:eastAsia="Times New Roman" w:hAnsi="Times New Roman" w:cs="Times New Roman"/>
          <w:bCs/>
          <w:sz w:val="24"/>
          <w:szCs w:val="24"/>
        </w:rPr>
        <w:t>4.</w:t>
      </w:r>
      <w:r w:rsidRPr="007C35A0">
        <w:rPr>
          <w:rFonts w:ascii="Times New Roman" w:eastAsia="Times New Roman" w:hAnsi="Times New Roman" w:cs="Times New Roman"/>
          <w:b/>
          <w:bCs/>
          <w:sz w:val="24"/>
          <w:szCs w:val="24"/>
        </w:rPr>
        <w:t xml:space="preserve"> </w:t>
      </w:r>
      <w:r w:rsidRPr="007C35A0">
        <w:rPr>
          <w:rFonts w:ascii="Times New Roman" w:eastAsia="TT99o00" w:hAnsi="Times New Roman" w:cs="Times New Roman"/>
          <w:sz w:val="24"/>
          <w:szCs w:val="24"/>
        </w:rPr>
        <w:t>Основы комплексного контроля в системе подготовки лыжника</w:t>
      </w:r>
      <w:r w:rsidRPr="007C35A0">
        <w:rPr>
          <w:rFonts w:ascii="Times New Roman" w:eastAsia="Times New Roman" w:hAnsi="Times New Roman" w:cs="Times New Roman"/>
          <w:b/>
          <w:bCs/>
          <w:sz w:val="24"/>
          <w:szCs w:val="24"/>
        </w:rPr>
        <w:t>-</w:t>
      </w:r>
      <w:r w:rsidRPr="007C35A0">
        <w:rPr>
          <w:rFonts w:ascii="Times New Roman" w:eastAsia="TT99o00" w:hAnsi="Times New Roman" w:cs="Times New Roman"/>
          <w:sz w:val="24"/>
          <w:szCs w:val="24"/>
        </w:rPr>
        <w:t xml:space="preserve">гонщика. </w:t>
      </w:r>
      <w:r w:rsidRPr="007C35A0">
        <w:rPr>
          <w:rFonts w:ascii="Times New Roman" w:eastAsia="TT95o00" w:hAnsi="Times New Roman" w:cs="Times New Roman"/>
          <w:sz w:val="24"/>
          <w:szCs w:val="24"/>
        </w:rPr>
        <w:t>Задачи и организация контроля за соревновательной и тренировочной</w:t>
      </w:r>
    </w:p>
    <w:p w:rsidR="003A1DB8" w:rsidRPr="007C35A0" w:rsidRDefault="003A1DB8" w:rsidP="003A1DB8">
      <w:pPr>
        <w:autoSpaceDE w:val="0"/>
        <w:spacing w:after="0" w:line="240" w:lineRule="auto"/>
        <w:jc w:val="both"/>
        <w:rPr>
          <w:rFonts w:ascii="Times New Roman" w:eastAsia="Times New Roman" w:hAnsi="Times New Roman" w:cs="Times New Roman"/>
          <w:b/>
          <w:bCs/>
          <w:sz w:val="24"/>
          <w:szCs w:val="24"/>
        </w:rPr>
      </w:pPr>
      <w:r w:rsidRPr="007C35A0">
        <w:rPr>
          <w:rFonts w:ascii="Times New Roman" w:eastAsia="TT95o00" w:hAnsi="Times New Roman" w:cs="Times New Roman"/>
          <w:sz w:val="24"/>
          <w:szCs w:val="24"/>
        </w:rPr>
        <w:t>деятельностью</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Контроль за показателями физического состояния спортсменов в стандартных условиях</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Показатели и методика оперативного</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текущего и этапного контроля физической подготовленности и функционального состояния квалифицированных лыжников</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Анализ индивидуальной динамики врачебно</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педагогического обследования спортсменов группы в годичном цикле подготовки</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hAnsi="Times New Roman" w:cs="Times New Roman"/>
          <w:b/>
          <w:bCs/>
          <w:sz w:val="24"/>
          <w:szCs w:val="24"/>
        </w:rPr>
      </w:pPr>
      <w:r w:rsidRPr="007C35A0">
        <w:rPr>
          <w:rFonts w:ascii="Times New Roman" w:eastAsia="Times New Roman" w:hAnsi="Times New Roman" w:cs="Times New Roman"/>
          <w:b/>
          <w:bCs/>
          <w:sz w:val="24"/>
          <w:szCs w:val="24"/>
        </w:rPr>
        <w:tab/>
      </w:r>
      <w:r w:rsidRPr="007C35A0">
        <w:rPr>
          <w:rFonts w:ascii="Times New Roman" w:eastAsia="Times New Roman" w:hAnsi="Times New Roman" w:cs="Times New Roman"/>
          <w:bCs/>
          <w:sz w:val="24"/>
          <w:szCs w:val="24"/>
        </w:rPr>
        <w:t>5.</w:t>
      </w:r>
      <w:r w:rsidRPr="007C35A0">
        <w:rPr>
          <w:rFonts w:ascii="Times New Roman" w:eastAsia="Times New Roman" w:hAnsi="Times New Roman" w:cs="Times New Roman"/>
          <w:b/>
          <w:bCs/>
          <w:sz w:val="24"/>
          <w:szCs w:val="24"/>
        </w:rPr>
        <w:t xml:space="preserve"> </w:t>
      </w:r>
      <w:r w:rsidRPr="007C35A0">
        <w:rPr>
          <w:rFonts w:ascii="Times New Roman" w:eastAsia="TT99o00" w:hAnsi="Times New Roman" w:cs="Times New Roman"/>
          <w:sz w:val="24"/>
          <w:szCs w:val="24"/>
        </w:rPr>
        <w:t xml:space="preserve">Восстановительные средства и мероприятия. </w:t>
      </w:r>
      <w:r w:rsidRPr="007C35A0">
        <w:rPr>
          <w:rFonts w:ascii="Times New Roman" w:eastAsia="TT95o00" w:hAnsi="Times New Roman" w:cs="Times New Roman"/>
          <w:sz w:val="24"/>
          <w:szCs w:val="24"/>
        </w:rPr>
        <w:t>Педагогические средства восстановления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рациональное построение тренировочных занятий</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рациональное чередование тренировочных нагрузок различной направленности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организация активного отдыха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Психологические средства восстановления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аутогенная тренировка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психорегулирующие воздействия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дыхательная гимнастика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Медико</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биологические средства восстановления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питание</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гигиенические и физиотерапевтические процедуры</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баня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массаж</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витамины и адаптогены</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Особенности применения различных восстановительных средств на этапах годичного тренировочного цикла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Организация восстановительных мероприятий в условиях спортивного лагеря и тренировочного сбора.</w:t>
      </w:r>
    </w:p>
    <w:p w:rsidR="003A1DB8" w:rsidRPr="007C35A0" w:rsidRDefault="003A1DB8" w:rsidP="003A1DB8">
      <w:pPr>
        <w:shd w:val="clear" w:color="auto" w:fill="FFFFFF"/>
        <w:spacing w:after="0" w:line="240" w:lineRule="auto"/>
        <w:ind w:firstLine="708"/>
        <w:jc w:val="both"/>
        <w:rPr>
          <w:rFonts w:ascii="Times New Roman" w:eastAsia="Times New Roman CYR" w:hAnsi="Times New Roman" w:cs="Times New Roman"/>
          <w:spacing w:val="-3"/>
          <w:sz w:val="24"/>
          <w:szCs w:val="24"/>
        </w:rPr>
      </w:pPr>
      <w:r w:rsidRPr="007C35A0">
        <w:rPr>
          <w:rFonts w:ascii="Times New Roman" w:eastAsia="Times New Roman" w:hAnsi="Times New Roman" w:cs="Times New Roman"/>
          <w:b/>
          <w:bCs/>
          <w:i/>
          <w:iCs/>
          <w:spacing w:val="-3"/>
          <w:sz w:val="24"/>
          <w:szCs w:val="24"/>
        </w:rPr>
        <w:t xml:space="preserve">1. </w:t>
      </w:r>
      <w:r w:rsidRPr="007C35A0">
        <w:rPr>
          <w:rFonts w:ascii="Times New Roman" w:eastAsia="TT99o00" w:hAnsi="Times New Roman" w:cs="Times New Roman"/>
          <w:b/>
          <w:bCs/>
          <w:i/>
          <w:iCs/>
          <w:spacing w:val="-3"/>
          <w:sz w:val="24"/>
          <w:szCs w:val="24"/>
        </w:rPr>
        <w:t>Общая и специальная физическая подготовка</w:t>
      </w:r>
      <w:r w:rsidRPr="007C35A0">
        <w:rPr>
          <w:rFonts w:ascii="Times New Roman" w:eastAsia="Times New Roman" w:hAnsi="Times New Roman" w:cs="Times New Roman"/>
          <w:b/>
          <w:bCs/>
          <w:i/>
          <w:iCs/>
          <w:spacing w:val="-3"/>
          <w:sz w:val="24"/>
          <w:szCs w:val="24"/>
        </w:rPr>
        <w:t>.</w:t>
      </w:r>
    </w:p>
    <w:p w:rsidR="003A1DB8" w:rsidRPr="007C35A0" w:rsidRDefault="003A1DB8" w:rsidP="003A1DB8">
      <w:pPr>
        <w:shd w:val="clear" w:color="auto" w:fill="FFFFFF"/>
        <w:spacing w:after="0" w:line="240" w:lineRule="auto"/>
        <w:ind w:firstLine="708"/>
        <w:jc w:val="both"/>
        <w:rPr>
          <w:rFonts w:ascii="Times New Roman" w:eastAsia="Times New Roman CYR" w:hAnsi="Times New Roman" w:cs="Times New Roman"/>
          <w:spacing w:val="-3"/>
          <w:sz w:val="24"/>
          <w:szCs w:val="24"/>
        </w:rPr>
      </w:pPr>
      <w:r w:rsidRPr="007C35A0">
        <w:rPr>
          <w:rFonts w:ascii="Times New Roman" w:eastAsia="Times New Roman CYR" w:hAnsi="Times New Roman" w:cs="Times New Roman"/>
          <w:spacing w:val="-3"/>
          <w:sz w:val="24"/>
          <w:szCs w:val="24"/>
        </w:rPr>
        <w:t>Соответствуют материалу тренировочного этапа, но применяются  с учетом индивидуальной подготовленности спортсменов.</w:t>
      </w:r>
    </w:p>
    <w:p w:rsidR="003A1DB8" w:rsidRPr="007C35A0" w:rsidRDefault="003A1DB8" w:rsidP="003A1DB8">
      <w:pPr>
        <w:shd w:val="clear" w:color="auto" w:fill="FFFFFF"/>
        <w:spacing w:after="0" w:line="240" w:lineRule="auto"/>
        <w:jc w:val="both"/>
        <w:rPr>
          <w:rFonts w:ascii="Times New Roman" w:eastAsia="TT95o00" w:hAnsi="Times New Roman" w:cs="Times New Roman"/>
          <w:spacing w:val="-3"/>
          <w:sz w:val="24"/>
          <w:szCs w:val="24"/>
        </w:rPr>
      </w:pPr>
      <w:r w:rsidRPr="007C35A0">
        <w:rPr>
          <w:rFonts w:ascii="Times New Roman" w:eastAsia="Times New Roman CYR" w:hAnsi="Times New Roman" w:cs="Times New Roman"/>
          <w:spacing w:val="-3"/>
          <w:sz w:val="24"/>
          <w:szCs w:val="24"/>
        </w:rPr>
        <w:tab/>
        <w:t>2</w:t>
      </w:r>
      <w:r w:rsidRPr="007C35A0">
        <w:rPr>
          <w:rFonts w:ascii="Times New Roman" w:eastAsia="Times New Roman" w:hAnsi="Times New Roman" w:cs="Times New Roman"/>
          <w:b/>
          <w:bCs/>
          <w:i/>
          <w:iCs/>
          <w:spacing w:val="-3"/>
          <w:sz w:val="24"/>
          <w:szCs w:val="24"/>
        </w:rPr>
        <w:t xml:space="preserve">. </w:t>
      </w:r>
      <w:r w:rsidRPr="007C35A0">
        <w:rPr>
          <w:rFonts w:ascii="Times New Roman" w:eastAsia="TT99o00" w:hAnsi="Times New Roman" w:cs="Times New Roman"/>
          <w:b/>
          <w:bCs/>
          <w:i/>
          <w:iCs/>
          <w:spacing w:val="-3"/>
          <w:sz w:val="24"/>
          <w:szCs w:val="24"/>
        </w:rPr>
        <w:t>Техническая подготовка</w:t>
      </w:r>
      <w:r w:rsidRPr="007C35A0">
        <w:rPr>
          <w:rFonts w:ascii="Times New Roman" w:eastAsia="Times New Roman" w:hAnsi="Times New Roman" w:cs="Times New Roman"/>
          <w:b/>
          <w:bCs/>
          <w:i/>
          <w:iCs/>
          <w:spacing w:val="-3"/>
          <w:sz w:val="24"/>
          <w:szCs w:val="24"/>
        </w:rPr>
        <w:t>.</w:t>
      </w:r>
    </w:p>
    <w:p w:rsidR="003A1DB8" w:rsidRPr="007C35A0" w:rsidRDefault="003A1DB8" w:rsidP="003A1DB8">
      <w:pPr>
        <w:shd w:val="clear" w:color="auto" w:fill="FFFFFF"/>
        <w:tabs>
          <w:tab w:val="left" w:pos="0"/>
        </w:tabs>
        <w:spacing w:after="0" w:line="240" w:lineRule="auto"/>
        <w:jc w:val="both"/>
        <w:rPr>
          <w:rFonts w:ascii="Times New Roman" w:eastAsia="Times New Roman" w:hAnsi="Times New Roman" w:cs="Times New Roman"/>
          <w:sz w:val="24"/>
          <w:szCs w:val="24"/>
        </w:rPr>
      </w:pPr>
      <w:r w:rsidRPr="007C35A0">
        <w:rPr>
          <w:rFonts w:ascii="Times New Roman" w:eastAsia="TT95o00" w:hAnsi="Times New Roman" w:cs="Times New Roman"/>
          <w:spacing w:val="-3"/>
          <w:sz w:val="24"/>
          <w:szCs w:val="24"/>
        </w:rPr>
        <w:lastRenderedPageBreak/>
        <w:tab/>
        <w:t xml:space="preserve">На этапе спортивного совершенствования  и высшего спортивного мастерства целью технической </w:t>
      </w:r>
      <w:r w:rsidRPr="007C35A0">
        <w:rPr>
          <w:rFonts w:ascii="Times New Roman" w:eastAsia="TT95o00" w:hAnsi="Times New Roman" w:cs="Times New Roman"/>
          <w:sz w:val="24"/>
          <w:szCs w:val="24"/>
        </w:rPr>
        <w:t>подготовки является достижение вариативного навыка и его реализация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Эта стадия технического совершенствования охватывает весь период дальнейшей подготовки лыжника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пока спортсмен стремится к улучшению своих результатов</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Педагогические задачи технической подготовки на этапах спортивного совершенствования  и высшего спортивного мастерства сводятся к следующим</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ind w:firstLine="708"/>
        <w:jc w:val="both"/>
        <w:rPr>
          <w:rFonts w:ascii="Times New Roman" w:eastAsia="Times New Roman" w:hAnsi="Times New Roman" w:cs="Times New Roman"/>
          <w:sz w:val="24"/>
          <w:szCs w:val="24"/>
        </w:rPr>
      </w:pPr>
      <w:r w:rsidRPr="007C35A0">
        <w:rPr>
          <w:rFonts w:ascii="Times New Roman" w:eastAsia="Times New Roman" w:hAnsi="Times New Roman" w:cs="Times New Roman"/>
          <w:sz w:val="24"/>
          <w:szCs w:val="24"/>
        </w:rPr>
        <w:t xml:space="preserve">1. </w:t>
      </w:r>
      <w:r w:rsidRPr="007C35A0">
        <w:rPr>
          <w:rFonts w:ascii="Times New Roman" w:eastAsia="TT95o00" w:hAnsi="Times New Roman" w:cs="Times New Roman"/>
          <w:sz w:val="24"/>
          <w:szCs w:val="24"/>
        </w:rPr>
        <w:t>совершенствование технического мастерства с учетом индивидуальных особенностей спортсменов и всего многообразия условий</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характерных для соревновательной деятельности лыжника</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ind w:firstLine="708"/>
        <w:jc w:val="both"/>
        <w:rPr>
          <w:rFonts w:ascii="Times New Roman" w:eastAsia="Times New Roman" w:hAnsi="Times New Roman" w:cs="Times New Roman"/>
          <w:sz w:val="24"/>
          <w:szCs w:val="24"/>
        </w:rPr>
      </w:pPr>
      <w:r w:rsidRPr="007C35A0">
        <w:rPr>
          <w:rFonts w:ascii="Times New Roman" w:eastAsia="Times New Roman" w:hAnsi="Times New Roman" w:cs="Times New Roman"/>
          <w:sz w:val="24"/>
          <w:szCs w:val="24"/>
        </w:rPr>
        <w:t xml:space="preserve">2. </w:t>
      </w:r>
      <w:r w:rsidRPr="007C35A0">
        <w:rPr>
          <w:rFonts w:ascii="Times New Roman" w:eastAsia="TT95o00" w:hAnsi="Times New Roman" w:cs="Times New Roman"/>
          <w:sz w:val="24"/>
          <w:szCs w:val="24"/>
        </w:rPr>
        <w:t>обеспечение максимальной согласованности двигательной и вегетативных функций</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 xml:space="preserve">совершенствование способности к максимальной реализации функционального потенциала </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силового</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скоростного</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энергетического и др</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при передвижении классическим и коньковым стилями</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ind w:firstLine="708"/>
        <w:jc w:val="both"/>
        <w:rPr>
          <w:rFonts w:ascii="Times New Roman" w:eastAsia="TT95o00" w:hAnsi="Times New Roman" w:cs="Times New Roman"/>
          <w:sz w:val="24"/>
          <w:szCs w:val="24"/>
        </w:rPr>
      </w:pPr>
      <w:r w:rsidRPr="007C35A0">
        <w:rPr>
          <w:rFonts w:ascii="Times New Roman" w:eastAsia="Times New Roman" w:hAnsi="Times New Roman" w:cs="Times New Roman"/>
          <w:sz w:val="24"/>
          <w:szCs w:val="24"/>
        </w:rPr>
        <w:t xml:space="preserve">3. </w:t>
      </w:r>
      <w:r w:rsidRPr="007C35A0">
        <w:rPr>
          <w:rFonts w:ascii="Times New Roman" w:eastAsia="TT95o00" w:hAnsi="Times New Roman" w:cs="Times New Roman"/>
          <w:sz w:val="24"/>
          <w:szCs w:val="24"/>
        </w:rPr>
        <w:t>эффективное применение всего арсенала технических элементов при изменяющихся внешних условиях и различном функциональном состоянии организма спортсмена в процессе лыжной гонки</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eastAsia="Times New Roman" w:hAnsi="Times New Roman" w:cs="Times New Roman"/>
          <w:sz w:val="24"/>
          <w:szCs w:val="24"/>
        </w:rPr>
      </w:pPr>
      <w:r w:rsidRPr="007C35A0">
        <w:rPr>
          <w:rFonts w:ascii="Times New Roman" w:eastAsia="TT95o00" w:hAnsi="Times New Roman" w:cs="Times New Roman"/>
          <w:sz w:val="24"/>
          <w:szCs w:val="24"/>
        </w:rPr>
        <w:tab/>
        <w:t>На этих этапах совершенствование технического мастерства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как правило</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проводится в ходе выполнения основной тренировочной нагрузки</w:t>
      </w:r>
      <w:r w:rsidRPr="007C35A0">
        <w:rPr>
          <w:rFonts w:ascii="Times New Roman" w:eastAsia="Times New Roman" w:hAnsi="Times New Roman" w:cs="Times New Roman"/>
          <w:sz w:val="24"/>
          <w:szCs w:val="24"/>
        </w:rPr>
        <w:t>.</w:t>
      </w:r>
      <w:r w:rsidR="004D42BB">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 xml:space="preserve">В подготовительном периоде широко используются различные специальные подготовительные упражнения без приспособлений </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имитационные</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 xml:space="preserve">с приспособлениями </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лыжероллеры</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роликовые</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лыжи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 xml:space="preserve">С выходом на снег </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в процессе вкатывания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совершенствование техники осуществляется с интенсивностью</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 xml:space="preserve">не превышающей </w:t>
      </w:r>
      <w:r w:rsidRPr="007C35A0">
        <w:rPr>
          <w:rFonts w:ascii="Times New Roman" w:eastAsia="Times New Roman" w:hAnsi="Times New Roman" w:cs="Times New Roman"/>
          <w:sz w:val="24"/>
          <w:szCs w:val="24"/>
        </w:rPr>
        <w:t xml:space="preserve">75 – 80% </w:t>
      </w:r>
      <w:r w:rsidRPr="007C35A0">
        <w:rPr>
          <w:rFonts w:ascii="Times New Roman" w:eastAsia="TT95o00" w:hAnsi="Times New Roman" w:cs="Times New Roman"/>
          <w:sz w:val="24"/>
          <w:szCs w:val="24"/>
        </w:rPr>
        <w:t>от соревновательной скорости для данного этапа подготовки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По мере восстановления двигательного навыка совершенствование техники проводится на повышенных соревновательных скоростях и в различных условиях передвижения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В тренировку включаются участки трассы с различным профилем</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состоянием лыжни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микрорельефом</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Особое внимание уделяется совершенствованию техники под влиянием утомления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У спортсменов</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овладевших достаточным уровнем технического мастерства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 xml:space="preserve">отмечается высокая степень совершенства специализированных восприятий </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чувства ритма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чувства развиваемых усилий</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чувства снега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а также способности управлять движениями за счет реализации основной информации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поступающей от рецепторов мышц</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связок</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сухожилий</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вестибулярного аппарата</w:t>
      </w:r>
      <w:r w:rsidRPr="007C35A0">
        <w:rPr>
          <w:rFonts w:ascii="Times New Roman" w:eastAsia="Times New Roman" w:hAnsi="Times New Roman" w:cs="Times New Roman"/>
          <w:sz w:val="24"/>
          <w:szCs w:val="24"/>
        </w:rPr>
        <w:t>.</w:t>
      </w:r>
    </w:p>
    <w:p w:rsidR="003A1DB8" w:rsidRPr="007C35A0" w:rsidRDefault="003A1DB8" w:rsidP="003A1DB8">
      <w:pPr>
        <w:shd w:val="clear" w:color="auto" w:fill="FFFFFF"/>
        <w:spacing w:after="0" w:line="240" w:lineRule="auto"/>
        <w:jc w:val="center"/>
        <w:rPr>
          <w:rFonts w:ascii="Times New Roman" w:eastAsia="TT95o00" w:hAnsi="Times New Roman" w:cs="Times New Roman"/>
          <w:sz w:val="24"/>
          <w:szCs w:val="24"/>
        </w:rPr>
      </w:pPr>
      <w:r w:rsidRPr="007C35A0">
        <w:rPr>
          <w:rFonts w:ascii="Times New Roman" w:eastAsia="TT99o00" w:hAnsi="Times New Roman" w:cs="Times New Roman"/>
          <w:b/>
          <w:bCs/>
          <w:spacing w:val="-3"/>
          <w:sz w:val="24"/>
          <w:szCs w:val="24"/>
        </w:rPr>
        <w:t>Психологическая подготовка.</w:t>
      </w:r>
    </w:p>
    <w:p w:rsidR="003A1DB8" w:rsidRPr="007C35A0" w:rsidRDefault="003A1DB8" w:rsidP="003A1DB8">
      <w:pPr>
        <w:autoSpaceDE w:val="0"/>
        <w:spacing w:after="0" w:line="240" w:lineRule="auto"/>
        <w:jc w:val="both"/>
        <w:rPr>
          <w:rFonts w:ascii="Times New Roman" w:eastAsia="Times New Roman" w:hAnsi="Times New Roman" w:cs="Times New Roman"/>
          <w:sz w:val="24"/>
          <w:szCs w:val="24"/>
        </w:rPr>
      </w:pPr>
      <w:r w:rsidRPr="007C35A0">
        <w:rPr>
          <w:rFonts w:ascii="Times New Roman" w:eastAsia="TT95o00" w:hAnsi="Times New Roman" w:cs="Times New Roman"/>
          <w:sz w:val="24"/>
          <w:szCs w:val="24"/>
        </w:rPr>
        <w:tab/>
        <w:t>Специфика лыжных гонок прежде всего способствует формированию психической выносливости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целеустремленности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самостоятельности в постановке и реализации целей</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принятии решений</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воспитании воли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Все используемые средства психологической подготовки разделяются на две основные группы</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ind w:firstLine="708"/>
        <w:jc w:val="both"/>
        <w:rPr>
          <w:rFonts w:ascii="Times New Roman" w:eastAsia="TT95o00" w:hAnsi="Times New Roman" w:cs="Times New Roman"/>
          <w:sz w:val="24"/>
          <w:szCs w:val="24"/>
        </w:rPr>
      </w:pPr>
      <w:r w:rsidRPr="007C35A0">
        <w:rPr>
          <w:rFonts w:ascii="Times New Roman" w:eastAsia="Times New Roman" w:hAnsi="Times New Roman" w:cs="Times New Roman"/>
          <w:sz w:val="24"/>
          <w:szCs w:val="24"/>
        </w:rPr>
        <w:t xml:space="preserve">1. </w:t>
      </w:r>
      <w:r w:rsidRPr="007C35A0">
        <w:rPr>
          <w:rFonts w:ascii="Times New Roman" w:eastAsia="TT9Eo00" w:hAnsi="Times New Roman" w:cs="Times New Roman"/>
          <w:sz w:val="24"/>
          <w:szCs w:val="24"/>
        </w:rPr>
        <w:t xml:space="preserve">Вербальные </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словесные</w:t>
      </w:r>
      <w:r w:rsidRPr="007C35A0">
        <w:rPr>
          <w:rFonts w:ascii="Times New Roman" w:eastAsia="Times New Roman" w:hAnsi="Times New Roman" w:cs="Times New Roman"/>
          <w:sz w:val="24"/>
          <w:szCs w:val="24"/>
        </w:rPr>
        <w:t xml:space="preserve">) – </w:t>
      </w:r>
      <w:r w:rsidRPr="007C35A0">
        <w:rPr>
          <w:rFonts w:ascii="Times New Roman" w:eastAsia="TT95o00" w:hAnsi="Times New Roman" w:cs="Times New Roman"/>
          <w:sz w:val="24"/>
          <w:szCs w:val="24"/>
        </w:rPr>
        <w:t>лекции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беседы</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доклады</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идеомоторная и психорегулирующая тренировка</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ind w:firstLine="708"/>
        <w:jc w:val="both"/>
        <w:rPr>
          <w:rFonts w:ascii="Times New Roman" w:eastAsia="TT95o00" w:hAnsi="Times New Roman" w:cs="Times New Roman"/>
          <w:sz w:val="24"/>
          <w:szCs w:val="24"/>
        </w:rPr>
      </w:pPr>
      <w:r w:rsidRPr="007C35A0">
        <w:rPr>
          <w:rFonts w:ascii="Times New Roman" w:eastAsia="Times New Roman" w:hAnsi="Times New Roman" w:cs="Times New Roman"/>
          <w:sz w:val="24"/>
          <w:szCs w:val="24"/>
        </w:rPr>
        <w:t xml:space="preserve">2. </w:t>
      </w:r>
      <w:r w:rsidRPr="007C35A0">
        <w:rPr>
          <w:rFonts w:ascii="Times New Roman" w:eastAsia="TT9Eo00" w:hAnsi="Times New Roman" w:cs="Times New Roman"/>
          <w:sz w:val="24"/>
          <w:szCs w:val="24"/>
        </w:rPr>
        <w:t xml:space="preserve">Комплексные </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всевозможные спортивные и психолого</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педагогические упражнения</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eastAsia="TT9Eo00" w:hAnsi="Times New Roman" w:cs="Times New Roman"/>
          <w:sz w:val="24"/>
          <w:szCs w:val="24"/>
        </w:rPr>
      </w:pPr>
      <w:r w:rsidRPr="007C35A0">
        <w:rPr>
          <w:rFonts w:ascii="Times New Roman" w:eastAsia="TT95o00" w:hAnsi="Times New Roman" w:cs="Times New Roman"/>
          <w:sz w:val="24"/>
          <w:szCs w:val="24"/>
        </w:rPr>
        <w:tab/>
        <w:t>Методы психологической подготовки делятся на сопряженные и специальные</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eastAsia="TT9Eo00" w:hAnsi="Times New Roman" w:cs="Times New Roman"/>
          <w:sz w:val="24"/>
          <w:szCs w:val="24"/>
        </w:rPr>
      </w:pPr>
      <w:r w:rsidRPr="007C35A0">
        <w:rPr>
          <w:rFonts w:ascii="Times New Roman" w:eastAsia="TT9Eo00" w:hAnsi="Times New Roman" w:cs="Times New Roman"/>
          <w:sz w:val="24"/>
          <w:szCs w:val="24"/>
        </w:rPr>
        <w:tab/>
        <w:t xml:space="preserve">Сопряженные </w:t>
      </w:r>
      <w:r w:rsidRPr="007C35A0">
        <w:rPr>
          <w:rFonts w:ascii="Times New Roman" w:eastAsia="TT95o00" w:hAnsi="Times New Roman" w:cs="Times New Roman"/>
          <w:sz w:val="24"/>
          <w:szCs w:val="24"/>
        </w:rPr>
        <w:t>методы включают общие психолого</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педагогические методы</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методы моделирования и программирования соревновательной и тренировочной деятельности</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eastAsia="TT95o00" w:hAnsi="Times New Roman" w:cs="Times New Roman"/>
          <w:sz w:val="24"/>
          <w:szCs w:val="24"/>
        </w:rPr>
      </w:pPr>
      <w:r w:rsidRPr="007C35A0">
        <w:rPr>
          <w:rFonts w:ascii="Times New Roman" w:eastAsia="TT9Eo00" w:hAnsi="Times New Roman" w:cs="Times New Roman"/>
          <w:sz w:val="24"/>
          <w:szCs w:val="24"/>
        </w:rPr>
        <w:tab/>
        <w:t xml:space="preserve">Специальными </w:t>
      </w:r>
      <w:r w:rsidRPr="007C35A0">
        <w:rPr>
          <w:rFonts w:ascii="Times New Roman" w:eastAsia="TT95o00" w:hAnsi="Times New Roman" w:cs="Times New Roman"/>
          <w:sz w:val="24"/>
          <w:szCs w:val="24"/>
        </w:rPr>
        <w:t>методами психологической подготовки являются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стимуляция деятельности в экстремальных условиях</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методы психической регуляции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идеомоторных представлений</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методы внушения и убеждения</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eastAsia="TT95o00" w:hAnsi="Times New Roman" w:cs="Times New Roman"/>
          <w:sz w:val="24"/>
          <w:szCs w:val="24"/>
        </w:rPr>
      </w:pPr>
      <w:r w:rsidRPr="007C35A0">
        <w:rPr>
          <w:rFonts w:ascii="Times New Roman" w:eastAsia="TT95o00" w:hAnsi="Times New Roman" w:cs="Times New Roman"/>
          <w:sz w:val="24"/>
          <w:szCs w:val="24"/>
        </w:rPr>
        <w:tab/>
        <w:t>На этапах начальной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перспективной цели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дисциплины</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самооценки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образного мышления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непроизвольного внимания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психосенсорных процессов</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eastAsia="Times New Roman" w:hAnsi="Times New Roman" w:cs="Times New Roman"/>
          <w:sz w:val="24"/>
          <w:szCs w:val="24"/>
        </w:rPr>
      </w:pPr>
      <w:r w:rsidRPr="007C35A0">
        <w:rPr>
          <w:rFonts w:ascii="Times New Roman" w:eastAsia="TT95o00" w:hAnsi="Times New Roman" w:cs="Times New Roman"/>
          <w:sz w:val="24"/>
          <w:szCs w:val="24"/>
        </w:rPr>
        <w:tab/>
        <w:t>В спорте огромную роль играет мотивация спортсмена на достижение определенного результата на соревнованиях и в процессе подготовки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 xml:space="preserve">Мотивы человека определяют цель и </w:t>
      </w:r>
      <w:r w:rsidRPr="007C35A0">
        <w:rPr>
          <w:rFonts w:ascii="Times New Roman" w:eastAsia="TT95o00" w:hAnsi="Times New Roman" w:cs="Times New Roman"/>
          <w:sz w:val="24"/>
          <w:szCs w:val="24"/>
        </w:rPr>
        <w:lastRenderedPageBreak/>
        <w:t>содержание его деятельности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интенсивность его усилий для достижения цели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влияют на его поведение</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Основу мотивации человека к достижениям составляют привычные мотивы</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сложившиеся в процессе его жизни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Поэтому развитие у спортсменов мотивов к высоким спортивным достижениям следует рассматривать как одну из важнейших сторон тренировочной работы</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направленную на формирование спортивного характера</w:t>
      </w:r>
      <w:r w:rsidRPr="007C35A0">
        <w:rPr>
          <w:rFonts w:ascii="Times New Roman" w:eastAsia="Times New Roman" w:hAnsi="Times New Roman" w:cs="Times New Roman"/>
          <w:sz w:val="24"/>
          <w:szCs w:val="24"/>
        </w:rPr>
        <w:t xml:space="preserve">. </w:t>
      </w:r>
    </w:p>
    <w:p w:rsidR="003A1DB8" w:rsidRPr="007C35A0" w:rsidRDefault="003A1DB8" w:rsidP="003A1DB8">
      <w:pPr>
        <w:autoSpaceDE w:val="0"/>
        <w:spacing w:after="0" w:line="240" w:lineRule="auto"/>
        <w:jc w:val="both"/>
        <w:rPr>
          <w:rFonts w:ascii="Times New Roman" w:eastAsia="TT95o00" w:hAnsi="Times New Roman" w:cs="Times New Roman"/>
          <w:sz w:val="24"/>
          <w:szCs w:val="24"/>
        </w:rPr>
      </w:pPr>
      <w:r w:rsidRPr="007C35A0">
        <w:rPr>
          <w:rFonts w:ascii="Times New Roman" w:eastAsia="Times New Roman" w:hAnsi="Times New Roman" w:cs="Times New Roman"/>
          <w:sz w:val="24"/>
          <w:szCs w:val="24"/>
        </w:rPr>
        <w:tab/>
      </w:r>
      <w:r w:rsidRPr="007C35A0">
        <w:rPr>
          <w:rFonts w:ascii="Times New Roman" w:eastAsia="TT95o00" w:hAnsi="Times New Roman" w:cs="Times New Roman"/>
          <w:sz w:val="24"/>
          <w:szCs w:val="24"/>
        </w:rPr>
        <w:t>Основной задачей психологической подготовки на этапах углубленной</w:t>
      </w:r>
      <w:r w:rsidR="004D42BB">
        <w:rPr>
          <w:rFonts w:ascii="Times New Roman" w:eastAsia="TT95o00" w:hAnsi="Times New Roman" w:cs="Times New Roman"/>
          <w:sz w:val="24"/>
          <w:szCs w:val="24"/>
        </w:rPr>
        <w:t xml:space="preserve"> </w:t>
      </w:r>
      <w:r w:rsidRPr="007C35A0">
        <w:rPr>
          <w:rFonts w:ascii="Times New Roman" w:eastAsia="TT95o00" w:hAnsi="Times New Roman" w:cs="Times New Roman"/>
          <w:sz w:val="24"/>
          <w:szCs w:val="24"/>
        </w:rPr>
        <w:t>специ</w:t>
      </w:r>
      <w:r w:rsidR="00B42900">
        <w:rPr>
          <w:rFonts w:ascii="Times New Roman" w:eastAsia="TT95o00" w:hAnsi="Times New Roman" w:cs="Times New Roman"/>
          <w:sz w:val="24"/>
          <w:szCs w:val="24"/>
        </w:rPr>
        <w:t xml:space="preserve">ализации </w:t>
      </w:r>
      <w:r w:rsidRPr="007C35A0">
        <w:rPr>
          <w:rFonts w:ascii="Times New Roman" w:eastAsia="TT95o00" w:hAnsi="Times New Roman" w:cs="Times New Roman"/>
          <w:sz w:val="24"/>
          <w:szCs w:val="24"/>
        </w:rPr>
        <w:t>совер</w:t>
      </w:r>
      <w:r w:rsidR="00B42900">
        <w:rPr>
          <w:rFonts w:ascii="Times New Roman" w:eastAsia="TT95o00" w:hAnsi="Times New Roman" w:cs="Times New Roman"/>
          <w:sz w:val="24"/>
          <w:szCs w:val="24"/>
        </w:rPr>
        <w:t>шенствования спортивного мастер</w:t>
      </w:r>
      <w:r w:rsidRPr="007C35A0">
        <w:rPr>
          <w:rFonts w:ascii="Times New Roman" w:eastAsia="TT95o00" w:hAnsi="Times New Roman" w:cs="Times New Roman"/>
          <w:sz w:val="24"/>
          <w:szCs w:val="24"/>
        </w:rPr>
        <w:t>с</w:t>
      </w:r>
      <w:r w:rsidR="00B42900">
        <w:rPr>
          <w:rFonts w:ascii="Times New Roman" w:eastAsia="TT95o00" w:hAnsi="Times New Roman" w:cs="Times New Roman"/>
          <w:sz w:val="24"/>
          <w:szCs w:val="24"/>
        </w:rPr>
        <w:t>т</w:t>
      </w:r>
      <w:r w:rsidRPr="007C35A0">
        <w:rPr>
          <w:rFonts w:ascii="Times New Roman" w:eastAsia="TT95o00" w:hAnsi="Times New Roman" w:cs="Times New Roman"/>
          <w:sz w:val="24"/>
          <w:szCs w:val="24"/>
        </w:rPr>
        <w:t>ва</w:t>
      </w:r>
      <w:r w:rsidR="00B42900">
        <w:rPr>
          <w:rFonts w:ascii="Times New Roman" w:eastAsia="TT95o00" w:hAnsi="Times New Roman" w:cs="Times New Roman"/>
          <w:sz w:val="24"/>
          <w:szCs w:val="24"/>
        </w:rPr>
        <w:t xml:space="preserve"> и высшего спортивного мастерства</w:t>
      </w:r>
      <w:r w:rsidRPr="007C35A0">
        <w:rPr>
          <w:rFonts w:ascii="Times New Roman" w:eastAsia="TT95o00" w:hAnsi="Times New Roman" w:cs="Times New Roman"/>
          <w:sz w:val="24"/>
          <w:szCs w:val="24"/>
        </w:rPr>
        <w:t xml:space="preserve"> является формирование спортивной мотивации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уверенности в достижении цели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настойчивости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самостоятельности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эмоциональной устойчивости</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eastAsia="Times New Roman" w:hAnsi="Times New Roman" w:cs="Times New Roman"/>
          <w:sz w:val="24"/>
          <w:szCs w:val="24"/>
        </w:rPr>
      </w:pPr>
      <w:r w:rsidRPr="007C35A0">
        <w:rPr>
          <w:rFonts w:ascii="Times New Roman" w:eastAsia="TT95o00" w:hAnsi="Times New Roman" w:cs="Times New Roman"/>
          <w:sz w:val="24"/>
          <w:szCs w:val="24"/>
        </w:rPr>
        <w:tab/>
        <w:t>Цель</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которую тренер ставит перед спортсменом</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должна быть реальной</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основанной на знании его возможностей и объективных предпосылок для достижения запланированного результата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Только при глубокой убежденности в том</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что у него есть вс</w:t>
      </w:r>
      <w:r w:rsidR="00B42900">
        <w:rPr>
          <w:rFonts w:ascii="Times New Roman" w:eastAsia="TT95o00" w:hAnsi="Times New Roman" w:cs="Times New Roman"/>
          <w:sz w:val="24"/>
          <w:szCs w:val="24"/>
        </w:rPr>
        <w:t>е возможности достичь намеченной цели</w:t>
      </w:r>
      <w:r w:rsidRPr="007C35A0">
        <w:rPr>
          <w:rFonts w:ascii="Times New Roman" w:eastAsia="TT95o00" w:hAnsi="Times New Roman" w:cs="Times New Roman"/>
          <w:sz w:val="24"/>
          <w:szCs w:val="24"/>
        </w:rPr>
        <w:t xml:space="preserve"> в заданный промежуток времени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при осознании ее важности у юного спортсмена возникает внутренняя готовность бороться за ее достижение</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Тренер</w:t>
      </w:r>
      <w:r w:rsidR="00B42900">
        <w:rPr>
          <w:rFonts w:ascii="Times New Roman" w:eastAsia="TT95o00" w:hAnsi="Times New Roman" w:cs="Times New Roman"/>
          <w:sz w:val="24"/>
          <w:szCs w:val="24"/>
        </w:rPr>
        <w:t>-преаодаватель</w:t>
      </w:r>
      <w:r w:rsidRPr="007C35A0">
        <w:rPr>
          <w:rFonts w:ascii="Times New Roman" w:eastAsia="TT95o00" w:hAnsi="Times New Roman" w:cs="Times New Roman"/>
          <w:sz w:val="24"/>
          <w:szCs w:val="24"/>
        </w:rPr>
        <w:t xml:space="preserve"> должен умело поддерживать стремление и внутреннюю готовность спортсмена к достижению поставленной цели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Этот процесс обязательно предусматривает регулярную информацию тренера о достижениях юного спортсмена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 том</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что еще ему осталось сделать</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чтобы выполнить намеченную программу</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Появление объективных трудностей</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связанных с нарастанием утомления и сопутствующим ему функциональным состоянием в процессе гонки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вызывает психологические изменения в организме лыжника</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выражающиеся в своеобразии психической деятельности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определенной динамике психических процессов</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снижении интенсивности процессов сознания</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eastAsia="TT95o00" w:hAnsi="Times New Roman" w:cs="Times New Roman"/>
          <w:sz w:val="24"/>
          <w:szCs w:val="24"/>
        </w:rPr>
      </w:pPr>
      <w:r w:rsidRPr="007C35A0">
        <w:rPr>
          <w:rFonts w:ascii="Times New Roman" w:eastAsia="Times New Roman" w:hAnsi="Times New Roman" w:cs="Times New Roman"/>
          <w:sz w:val="24"/>
          <w:szCs w:val="24"/>
        </w:rPr>
        <w:tab/>
      </w:r>
      <w:r w:rsidRPr="007C35A0">
        <w:rPr>
          <w:rFonts w:ascii="Times New Roman" w:eastAsia="TT95o00" w:hAnsi="Times New Roman" w:cs="Times New Roman"/>
          <w:sz w:val="24"/>
          <w:szCs w:val="24"/>
        </w:rPr>
        <w:t xml:space="preserve">В </w:t>
      </w:r>
      <w:r w:rsidR="00B42900">
        <w:rPr>
          <w:rFonts w:ascii="Times New Roman" w:eastAsia="TT95o00" w:hAnsi="Times New Roman" w:cs="Times New Roman"/>
          <w:sz w:val="24"/>
          <w:szCs w:val="24"/>
        </w:rPr>
        <w:t>учебно-</w:t>
      </w:r>
      <w:r w:rsidRPr="007C35A0">
        <w:rPr>
          <w:rFonts w:ascii="Times New Roman" w:eastAsia="TT95o00" w:hAnsi="Times New Roman" w:cs="Times New Roman"/>
          <w:sz w:val="24"/>
          <w:szCs w:val="24"/>
        </w:rPr>
        <w:t>тренировочной деятельности и соревнованиях спортсмену приходится преодолевать трудности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которые</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в отличие от объективных</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обусловлены индивидуально</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психологическими особенностями его личности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Они возникают в сознании спортсмена в виде соответствующих мыслей</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чувств</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переживаний и психологических состояний в связи с необходимостью действовать в определенных условиях и не могут быть поняты в отрыве от них</w:t>
      </w:r>
      <w:r w:rsidRPr="007C35A0">
        <w:rPr>
          <w:rFonts w:ascii="Times New Roman" w:eastAsia="Times New Roman" w:hAnsi="Times New Roman" w:cs="Times New Roman"/>
          <w:sz w:val="24"/>
          <w:szCs w:val="24"/>
        </w:rPr>
        <w:t>.</w:t>
      </w:r>
    </w:p>
    <w:p w:rsidR="003A1DB8" w:rsidRPr="007C35A0" w:rsidRDefault="003A1DB8" w:rsidP="004D42BB">
      <w:pPr>
        <w:autoSpaceDE w:val="0"/>
        <w:spacing w:after="0" w:line="240" w:lineRule="auto"/>
        <w:ind w:firstLine="708"/>
        <w:jc w:val="both"/>
        <w:rPr>
          <w:rFonts w:ascii="Times New Roman" w:eastAsia="TT95o00" w:hAnsi="Times New Roman" w:cs="Times New Roman"/>
          <w:sz w:val="24"/>
          <w:szCs w:val="24"/>
        </w:rPr>
      </w:pPr>
      <w:r w:rsidRPr="007C35A0">
        <w:rPr>
          <w:rFonts w:ascii="Times New Roman" w:eastAsia="TT95o00" w:hAnsi="Times New Roman" w:cs="Times New Roman"/>
          <w:sz w:val="24"/>
          <w:szCs w:val="24"/>
        </w:rPr>
        <w:t>В зависимости от индивидуальных особенностей спортсмена субъективные трудности в одних и тех же условиях проявляются по</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разному</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от малозаметных сомнений в своих силах и незначительных волнений до почти аффектных состояний</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сопровождающихся ослаблением</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а иногда и потерей сознательного контроля за своими действиями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Это оказывает самое неблагоприятное влияние на моторные функции организма</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eastAsia="TT95o00" w:hAnsi="Times New Roman" w:cs="Times New Roman"/>
          <w:sz w:val="24"/>
          <w:szCs w:val="24"/>
        </w:rPr>
      </w:pPr>
      <w:r w:rsidRPr="007C35A0">
        <w:rPr>
          <w:rFonts w:ascii="Times New Roman" w:eastAsia="TT95o00" w:hAnsi="Times New Roman" w:cs="Times New Roman"/>
          <w:sz w:val="24"/>
          <w:szCs w:val="24"/>
        </w:rPr>
        <w:tab/>
        <w:t>Для воспитания способности преодолевать объективные трудности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связанные с утомлением и сопутствующим ему тяжелым функциональным состоянием</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необходимо на тренировках моделировать эти состояния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Для этого нужно включать в тренировку отдельные дополнительные задания при ярко выраженной усталости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 xml:space="preserve">Проводить тренировки в любую погоду </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оттепель</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мороз</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метель</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на открытых для ветра участках трассы</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Наиболее благоприятные возможности для практического овладения приемами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помогающими преодолевать развивающееся утомление условиями воли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дает участие в соревнованиях</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eastAsia="TT95o00" w:hAnsi="Times New Roman" w:cs="Times New Roman"/>
          <w:sz w:val="24"/>
          <w:szCs w:val="24"/>
        </w:rPr>
      </w:pPr>
      <w:r w:rsidRPr="007C35A0">
        <w:rPr>
          <w:rFonts w:ascii="Times New Roman" w:eastAsia="TT95o00" w:hAnsi="Times New Roman" w:cs="Times New Roman"/>
          <w:sz w:val="24"/>
          <w:szCs w:val="24"/>
        </w:rPr>
        <w:tab/>
        <w:t>Для воспитания смелости и самообладания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решительности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 xml:space="preserve">способности преодолевать различные формы страха и неуверенности необходимо повышать степень риска при прохождении сложных участков дистанции </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крутых и закрытых спусков и др</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 различным качеством снежного покрова</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eastAsia="TT95o00" w:hAnsi="Times New Roman" w:cs="Times New Roman"/>
          <w:sz w:val="24"/>
          <w:szCs w:val="24"/>
        </w:rPr>
      </w:pPr>
      <w:r w:rsidRPr="007C35A0">
        <w:rPr>
          <w:rFonts w:ascii="Times New Roman" w:eastAsia="TT95o00" w:hAnsi="Times New Roman" w:cs="Times New Roman"/>
          <w:sz w:val="24"/>
          <w:szCs w:val="24"/>
        </w:rPr>
        <w:tab/>
        <w:t>Готовность к преодолению неожиданных трудностей вырабатывается с помощью анализа возможных причин их возникновения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Иногда в процессе подготовки к соревнованиям следует специально создавать сложные ситуации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которые вынуждали бы спортсмена проявлять все волевые качества</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eastAsia="TT95o00" w:hAnsi="Times New Roman" w:cs="Times New Roman"/>
          <w:sz w:val="24"/>
          <w:szCs w:val="24"/>
        </w:rPr>
      </w:pPr>
      <w:r w:rsidRPr="007C35A0">
        <w:rPr>
          <w:rFonts w:ascii="Times New Roman" w:eastAsia="TT95o00" w:hAnsi="Times New Roman" w:cs="Times New Roman"/>
          <w:sz w:val="24"/>
          <w:szCs w:val="24"/>
        </w:rPr>
        <w:tab/>
        <w:t>Если же трудности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встречающиеся на соревнованиях</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 xml:space="preserve">невозможно смоделировать на тренировке </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болевые ощущения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поломка инвентаря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потертости и др</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то спортсмен должен иметь о них четкое представление и знать</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как действовать при их появлении</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eastAsia="TT95o00" w:hAnsi="Times New Roman" w:cs="Times New Roman"/>
          <w:sz w:val="24"/>
          <w:szCs w:val="24"/>
        </w:rPr>
      </w:pPr>
      <w:r w:rsidRPr="007C35A0">
        <w:rPr>
          <w:rFonts w:ascii="Times New Roman" w:eastAsia="TT95o00" w:hAnsi="Times New Roman" w:cs="Times New Roman"/>
          <w:sz w:val="24"/>
          <w:szCs w:val="24"/>
        </w:rPr>
        <w:lastRenderedPageBreak/>
        <w:tab/>
        <w:t>Борьба с субъективными трудностями предполагает целенаправленные воздействия на укрепление у юных лыжников</w:t>
      </w:r>
      <w:r w:rsidRPr="007C35A0">
        <w:rPr>
          <w:rFonts w:ascii="Times New Roman" w:eastAsia="Times New Roman" w:hAnsi="Times New Roman" w:cs="Times New Roman"/>
          <w:sz w:val="24"/>
          <w:szCs w:val="24"/>
        </w:rPr>
        <w:t>-</w:t>
      </w:r>
      <w:r w:rsidRPr="007C35A0">
        <w:rPr>
          <w:rFonts w:ascii="Times New Roman" w:eastAsia="TT95o00" w:hAnsi="Times New Roman" w:cs="Times New Roman"/>
          <w:sz w:val="24"/>
          <w:szCs w:val="24"/>
        </w:rPr>
        <w:t>гонщиков уверенности в своих силах</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которая формируется на основе знания своих физических и функциональных возможностей</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сильных и слабых сторон подготовленности</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Для правильной оценки своих возможностей необходим систематический анализ результатов проделанной работы</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спортивных достижений</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условий</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обеспечивающих достижение соответствующего успеха и причин</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которые привели к неудаче</w:t>
      </w:r>
      <w:r w:rsidRPr="007C35A0">
        <w:rPr>
          <w:rFonts w:ascii="Times New Roman" w:eastAsia="Times New Roman" w:hAnsi="Times New Roman" w:cs="Times New Roman"/>
          <w:sz w:val="24"/>
          <w:szCs w:val="24"/>
        </w:rPr>
        <w:t>.</w:t>
      </w:r>
    </w:p>
    <w:p w:rsidR="003A1DB8" w:rsidRPr="007C35A0" w:rsidRDefault="003A1DB8" w:rsidP="003A1DB8">
      <w:pPr>
        <w:autoSpaceDE w:val="0"/>
        <w:spacing w:after="0" w:line="240" w:lineRule="auto"/>
        <w:jc w:val="both"/>
        <w:rPr>
          <w:rFonts w:ascii="Times New Roman" w:eastAsia="Times New Roman" w:hAnsi="Times New Roman" w:cs="Times New Roman"/>
          <w:sz w:val="24"/>
          <w:szCs w:val="24"/>
        </w:rPr>
      </w:pPr>
      <w:r w:rsidRPr="007C35A0">
        <w:rPr>
          <w:rFonts w:ascii="Times New Roman" w:eastAsia="TT95o00" w:hAnsi="Times New Roman" w:cs="Times New Roman"/>
          <w:sz w:val="24"/>
          <w:szCs w:val="24"/>
        </w:rPr>
        <w:tab/>
        <w:t>Выполнение сложных тренировочных заданий и освоение трудных упражнений у спортсмена положительные эмоциональные переживания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чувство удовлетворения</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дает уверенность в своих силах</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Поэтому важно</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чтобы спортсмены</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сомневающиеся в своих силах</w:t>
      </w:r>
      <w:r w:rsidRPr="007C35A0">
        <w:rPr>
          <w:rFonts w:ascii="Times New Roman" w:eastAsia="Times New Roman" w:hAnsi="Times New Roman" w:cs="Times New Roman"/>
          <w:sz w:val="24"/>
          <w:szCs w:val="24"/>
        </w:rPr>
        <w:t xml:space="preserve">, </w:t>
      </w:r>
      <w:r w:rsidRPr="007C35A0">
        <w:rPr>
          <w:rFonts w:ascii="Times New Roman" w:eastAsia="TT95o00" w:hAnsi="Times New Roman" w:cs="Times New Roman"/>
          <w:sz w:val="24"/>
          <w:szCs w:val="24"/>
        </w:rPr>
        <w:t>заканчивали определенный этап тренировки с выраженным положительными показателями</w:t>
      </w:r>
      <w:r w:rsidRPr="007C35A0">
        <w:rPr>
          <w:rFonts w:ascii="Times New Roman" w:eastAsia="Times New Roman" w:hAnsi="Times New Roman" w:cs="Times New Roman"/>
          <w:sz w:val="24"/>
          <w:szCs w:val="24"/>
        </w:rPr>
        <w:t>.</w:t>
      </w:r>
    </w:p>
    <w:p w:rsidR="003A1DB8" w:rsidRDefault="003A1DB8" w:rsidP="003A1DB8">
      <w:pPr>
        <w:pStyle w:val="ConsPlusNormal"/>
        <w:ind w:firstLine="567"/>
        <w:jc w:val="both"/>
        <w:rPr>
          <w:rFonts w:ascii="Times New Roman" w:hAnsi="Times New Roman" w:cs="Times New Roman"/>
          <w:b/>
          <w:bCs/>
          <w:sz w:val="24"/>
          <w:szCs w:val="24"/>
        </w:rPr>
      </w:pPr>
      <w:r>
        <w:rPr>
          <w:rFonts w:ascii="Times New Roman" w:hAnsi="Times New Roman" w:cs="Times New Roman"/>
          <w:b/>
          <w:bCs/>
          <w:sz w:val="24"/>
          <w:szCs w:val="24"/>
        </w:rPr>
        <w:t>Рекомендации по проведению тренировочных занятий и обеспечению безопасности при их проведении.</w:t>
      </w:r>
    </w:p>
    <w:p w:rsidR="003A1DB8" w:rsidRPr="003051F7" w:rsidRDefault="003A1DB8" w:rsidP="003A1DB8">
      <w:pPr>
        <w:spacing w:after="0" w:line="240" w:lineRule="auto"/>
        <w:ind w:firstLine="567"/>
        <w:jc w:val="both"/>
        <w:rPr>
          <w:rFonts w:ascii="Times New Roman" w:hAnsi="Times New Roman" w:cs="Times New Roman"/>
          <w:color w:val="000000"/>
          <w:sz w:val="24"/>
          <w:szCs w:val="24"/>
        </w:rPr>
      </w:pPr>
      <w:r w:rsidRPr="003051F7">
        <w:rPr>
          <w:rFonts w:ascii="Times New Roman" w:hAnsi="Times New Roman" w:cs="Times New Roman"/>
          <w:color w:val="000000"/>
          <w:sz w:val="24"/>
          <w:szCs w:val="24"/>
        </w:rPr>
        <w:t>Продолжительность одного занятия в группах начальной подготовки не должна превышать 2 академических часов, в тренировочных группах  не более 3-х академических часов, группах совершенствования спортивного мастерства и высшего спортивного мастерства не более 4-х академических часов.</w:t>
      </w:r>
    </w:p>
    <w:p w:rsidR="003A1DB8" w:rsidRPr="003051F7" w:rsidRDefault="003A1DB8" w:rsidP="003A1DB8">
      <w:pPr>
        <w:spacing w:after="0" w:line="240" w:lineRule="auto"/>
        <w:ind w:firstLine="567"/>
        <w:jc w:val="both"/>
        <w:rPr>
          <w:rFonts w:ascii="Times New Roman" w:hAnsi="Times New Roman" w:cs="Times New Roman"/>
          <w:color w:val="000000"/>
          <w:sz w:val="24"/>
          <w:szCs w:val="24"/>
        </w:rPr>
      </w:pPr>
      <w:r w:rsidRPr="003051F7">
        <w:rPr>
          <w:rFonts w:ascii="Times New Roman" w:hAnsi="Times New Roman" w:cs="Times New Roman"/>
          <w:color w:val="000000"/>
          <w:sz w:val="24"/>
          <w:szCs w:val="24"/>
        </w:rPr>
        <w:t>В каникулярное время, во время тренировочных сборов, количество тренировок в день возможно увеличивать, но не более чем максимальное количество занятий  в неделю.</w:t>
      </w:r>
    </w:p>
    <w:p w:rsidR="003A1DB8" w:rsidRPr="003051F7" w:rsidRDefault="003A1DB8" w:rsidP="003A1DB8">
      <w:pPr>
        <w:shd w:val="clear" w:color="auto" w:fill="FFFFFF"/>
        <w:spacing w:after="0" w:line="240" w:lineRule="auto"/>
        <w:ind w:firstLine="567"/>
        <w:jc w:val="center"/>
        <w:rPr>
          <w:rStyle w:val="11"/>
          <w:rFonts w:ascii="Times New Roman" w:hAnsi="Times New Roman" w:cs="Times New Roman"/>
          <w:sz w:val="24"/>
          <w:szCs w:val="24"/>
        </w:rPr>
      </w:pPr>
      <w:r w:rsidRPr="003051F7">
        <w:rPr>
          <w:rFonts w:ascii="Times New Roman" w:eastAsia="Times New Roman CYR" w:hAnsi="Times New Roman" w:cs="Times New Roman"/>
          <w:b/>
          <w:bCs/>
          <w:color w:val="000000"/>
          <w:spacing w:val="-3"/>
          <w:sz w:val="24"/>
          <w:szCs w:val="24"/>
        </w:rPr>
        <w:t>Техника безопасности при занятиях лыжными гонками.</w:t>
      </w:r>
    </w:p>
    <w:p w:rsidR="003A1DB8" w:rsidRPr="003051F7" w:rsidRDefault="003A1DB8" w:rsidP="003A1DB8">
      <w:pPr>
        <w:spacing w:after="0" w:line="240" w:lineRule="auto"/>
        <w:ind w:firstLine="567"/>
        <w:jc w:val="both"/>
        <w:rPr>
          <w:rFonts w:ascii="Times New Roman" w:hAnsi="Times New Roman" w:cs="Times New Roman"/>
          <w:sz w:val="24"/>
          <w:szCs w:val="24"/>
        </w:rPr>
      </w:pPr>
      <w:r w:rsidRPr="003051F7">
        <w:rPr>
          <w:rStyle w:val="11"/>
          <w:rFonts w:ascii="Times New Roman" w:hAnsi="Times New Roman" w:cs="Times New Roman"/>
          <w:sz w:val="24"/>
          <w:szCs w:val="24"/>
        </w:rPr>
        <w:tab/>
        <w:t>Основными опасными  факторами при занятиях лыжными гонками являются:</w:t>
      </w:r>
    </w:p>
    <w:p w:rsidR="003A1DB8" w:rsidRPr="003051F7" w:rsidRDefault="003A1DB8" w:rsidP="003A1DB8">
      <w:pPr>
        <w:tabs>
          <w:tab w:val="left" w:pos="690"/>
        </w:tabs>
        <w:spacing w:after="0" w:line="240" w:lineRule="auto"/>
        <w:ind w:firstLine="567"/>
        <w:jc w:val="both"/>
        <w:rPr>
          <w:rFonts w:ascii="Times New Roman" w:eastAsia="Times New Roman CYR" w:hAnsi="Times New Roman" w:cs="Times New Roman"/>
          <w:color w:val="000000"/>
          <w:spacing w:val="-3"/>
          <w:sz w:val="24"/>
          <w:szCs w:val="24"/>
        </w:rPr>
      </w:pPr>
      <w:r w:rsidRPr="003051F7">
        <w:rPr>
          <w:rFonts w:ascii="Times New Roman" w:hAnsi="Times New Roman" w:cs="Times New Roman"/>
          <w:sz w:val="24"/>
          <w:szCs w:val="24"/>
        </w:rPr>
        <w:t>- обморожения при проведении занятий при ветре более 1,5-2,0 м/с и при температуре воздуха ниже 20 градусов;</w:t>
      </w:r>
    </w:p>
    <w:p w:rsidR="003A1DB8" w:rsidRPr="003051F7" w:rsidRDefault="003A1DB8" w:rsidP="003A1DB8">
      <w:pPr>
        <w:shd w:val="clear" w:color="auto" w:fill="FFFFFF"/>
        <w:spacing w:after="0" w:line="240" w:lineRule="auto"/>
        <w:ind w:firstLine="567"/>
        <w:jc w:val="both"/>
        <w:rPr>
          <w:rFonts w:ascii="Times New Roman" w:hAnsi="Times New Roman" w:cs="Times New Roman"/>
          <w:b/>
          <w:bCs/>
          <w:sz w:val="24"/>
          <w:szCs w:val="24"/>
        </w:rPr>
      </w:pPr>
      <w:r w:rsidRPr="003051F7">
        <w:rPr>
          <w:rFonts w:ascii="Times New Roman" w:eastAsia="Times New Roman CYR" w:hAnsi="Times New Roman" w:cs="Times New Roman"/>
          <w:color w:val="000000"/>
          <w:spacing w:val="-3"/>
          <w:sz w:val="24"/>
          <w:szCs w:val="24"/>
        </w:rPr>
        <w:tab/>
        <w:t>- травмы при падении.</w:t>
      </w:r>
    </w:p>
    <w:p w:rsidR="003A1DB8" w:rsidRPr="003051F7" w:rsidRDefault="003A1DB8" w:rsidP="003A1DB8">
      <w:pPr>
        <w:spacing w:after="0" w:line="240" w:lineRule="auto"/>
        <w:ind w:firstLine="567"/>
        <w:jc w:val="both"/>
        <w:rPr>
          <w:rStyle w:val="11"/>
          <w:rFonts w:ascii="Times New Roman" w:hAnsi="Times New Roman" w:cs="Times New Roman"/>
          <w:sz w:val="24"/>
          <w:szCs w:val="24"/>
        </w:rPr>
      </w:pPr>
      <w:r w:rsidRPr="003051F7">
        <w:rPr>
          <w:rFonts w:ascii="Times New Roman" w:hAnsi="Times New Roman" w:cs="Times New Roman"/>
          <w:b/>
          <w:bCs/>
          <w:sz w:val="24"/>
          <w:szCs w:val="24"/>
        </w:rPr>
        <w:tab/>
        <w:t>1. Общие требования безопасности</w:t>
      </w:r>
    </w:p>
    <w:p w:rsidR="003A1DB8" w:rsidRPr="003051F7" w:rsidRDefault="003A1DB8" w:rsidP="00B42900">
      <w:pPr>
        <w:shd w:val="clear" w:color="auto" w:fill="FFFFFF"/>
        <w:spacing w:after="0" w:line="240" w:lineRule="auto"/>
        <w:ind w:firstLine="709"/>
        <w:jc w:val="both"/>
        <w:rPr>
          <w:rStyle w:val="11"/>
          <w:rFonts w:ascii="Times New Roman" w:hAnsi="Times New Roman" w:cs="Times New Roman"/>
          <w:color w:val="000000"/>
          <w:spacing w:val="-3"/>
          <w:sz w:val="24"/>
          <w:szCs w:val="24"/>
        </w:rPr>
      </w:pPr>
      <w:r w:rsidRPr="003051F7">
        <w:rPr>
          <w:rStyle w:val="11"/>
          <w:rFonts w:ascii="Times New Roman" w:hAnsi="Times New Roman" w:cs="Times New Roman"/>
          <w:sz w:val="24"/>
          <w:szCs w:val="24"/>
        </w:rPr>
        <w:t>1.1 К тренировочным занятиям  допускаются занимающиеся  только после ознакомления с правилами техники безопасности и  имеющие  медицинский допуск к занятиям лыжными гонками.</w:t>
      </w:r>
    </w:p>
    <w:p w:rsidR="003A1DB8" w:rsidRPr="003051F7" w:rsidRDefault="003A1DB8" w:rsidP="003A1DB8">
      <w:pPr>
        <w:shd w:val="clear" w:color="auto" w:fill="FFFFFF"/>
        <w:tabs>
          <w:tab w:val="left" w:pos="0"/>
        </w:tabs>
        <w:spacing w:after="0" w:line="240" w:lineRule="auto"/>
        <w:ind w:firstLine="567"/>
        <w:jc w:val="both"/>
        <w:rPr>
          <w:rFonts w:ascii="Times New Roman" w:hAnsi="Times New Roman" w:cs="Times New Roman"/>
          <w:sz w:val="24"/>
          <w:szCs w:val="24"/>
        </w:rPr>
      </w:pPr>
      <w:r w:rsidRPr="003051F7">
        <w:rPr>
          <w:rStyle w:val="11"/>
          <w:rFonts w:ascii="Times New Roman" w:hAnsi="Times New Roman" w:cs="Times New Roman"/>
          <w:color w:val="000000"/>
          <w:spacing w:val="-3"/>
          <w:sz w:val="24"/>
          <w:szCs w:val="24"/>
        </w:rPr>
        <w:tab/>
        <w:t>1.2. При осуществлении тренировочного процесса необходимо  соблюдать правила поведения в спортивной школе, спортивном зале  зале, время тренировок.</w:t>
      </w:r>
    </w:p>
    <w:p w:rsidR="003A1DB8" w:rsidRPr="003051F7" w:rsidRDefault="003A1DB8" w:rsidP="003A1DB8">
      <w:pPr>
        <w:shd w:val="clear" w:color="auto" w:fill="FFFFFF"/>
        <w:tabs>
          <w:tab w:val="left" w:pos="0"/>
        </w:tabs>
        <w:spacing w:after="0" w:line="240" w:lineRule="auto"/>
        <w:ind w:firstLine="567"/>
        <w:jc w:val="both"/>
        <w:rPr>
          <w:rStyle w:val="11"/>
          <w:rFonts w:ascii="Times New Roman" w:hAnsi="Times New Roman" w:cs="Times New Roman"/>
          <w:sz w:val="24"/>
          <w:szCs w:val="24"/>
        </w:rPr>
      </w:pPr>
      <w:r w:rsidRPr="003051F7">
        <w:rPr>
          <w:rFonts w:ascii="Times New Roman" w:hAnsi="Times New Roman" w:cs="Times New Roman"/>
          <w:sz w:val="24"/>
          <w:szCs w:val="24"/>
        </w:rPr>
        <w:tab/>
        <w:t>1.3 При проведении занятий по лыжам должна быть медицинская аптечка с набором необходимых медикаментов и перевязочных средств для оказания первой помощи при травмах</w:t>
      </w:r>
    </w:p>
    <w:p w:rsidR="003A1DB8" w:rsidRPr="003051F7" w:rsidRDefault="003A1DB8" w:rsidP="003A1DB8">
      <w:pPr>
        <w:shd w:val="clear" w:color="auto" w:fill="FFFFFF"/>
        <w:tabs>
          <w:tab w:val="left" w:pos="0"/>
        </w:tabs>
        <w:spacing w:after="0" w:line="240" w:lineRule="auto"/>
        <w:ind w:firstLine="567"/>
        <w:jc w:val="both"/>
        <w:rPr>
          <w:rStyle w:val="11"/>
          <w:rFonts w:ascii="Times New Roman" w:hAnsi="Times New Roman" w:cs="Times New Roman"/>
          <w:sz w:val="24"/>
          <w:szCs w:val="24"/>
        </w:rPr>
      </w:pPr>
      <w:r w:rsidRPr="003051F7">
        <w:rPr>
          <w:rStyle w:val="11"/>
          <w:rFonts w:ascii="Times New Roman" w:hAnsi="Times New Roman" w:cs="Times New Roman"/>
          <w:sz w:val="24"/>
          <w:szCs w:val="24"/>
        </w:rPr>
        <w:tab/>
        <w:t>1.4 При несчастном случае пострадавший или очевидец несчастного случая обязан немедленно сообщить тренеру-преподавателю, который сообщает об этом администрации образовательной организации.</w:t>
      </w:r>
    </w:p>
    <w:p w:rsidR="003A1DB8" w:rsidRPr="003051F7" w:rsidRDefault="003A1DB8" w:rsidP="003A1DB8">
      <w:pPr>
        <w:shd w:val="clear" w:color="auto" w:fill="FFFFFF"/>
        <w:tabs>
          <w:tab w:val="left" w:pos="0"/>
        </w:tabs>
        <w:spacing w:after="0" w:line="240" w:lineRule="auto"/>
        <w:ind w:firstLine="567"/>
        <w:jc w:val="both"/>
        <w:rPr>
          <w:rStyle w:val="11"/>
          <w:rFonts w:ascii="Times New Roman" w:hAnsi="Times New Roman" w:cs="Times New Roman"/>
          <w:color w:val="000000"/>
          <w:spacing w:val="-3"/>
          <w:sz w:val="24"/>
          <w:szCs w:val="24"/>
        </w:rPr>
      </w:pPr>
      <w:r w:rsidRPr="003051F7">
        <w:rPr>
          <w:rStyle w:val="11"/>
          <w:rFonts w:ascii="Times New Roman" w:hAnsi="Times New Roman" w:cs="Times New Roman"/>
          <w:sz w:val="24"/>
          <w:szCs w:val="24"/>
        </w:rPr>
        <w:tab/>
        <w:t>1.5 В процессе занятий учащиеся должны соблюдать установленный порядок проведения учебных занятий и правила личной гигиены</w:t>
      </w:r>
    </w:p>
    <w:p w:rsidR="003A1DB8" w:rsidRPr="003051F7" w:rsidRDefault="003A1DB8" w:rsidP="003A1DB8">
      <w:pPr>
        <w:shd w:val="clear" w:color="auto" w:fill="FFFFFF"/>
        <w:tabs>
          <w:tab w:val="left" w:pos="0"/>
        </w:tabs>
        <w:spacing w:after="0" w:line="240" w:lineRule="auto"/>
        <w:ind w:firstLine="567"/>
        <w:jc w:val="both"/>
        <w:rPr>
          <w:rFonts w:ascii="Times New Roman" w:eastAsia="Times New Roman" w:hAnsi="Times New Roman" w:cs="Times New Roman"/>
          <w:b/>
          <w:bCs/>
          <w:color w:val="000000"/>
          <w:spacing w:val="-3"/>
          <w:sz w:val="24"/>
          <w:szCs w:val="24"/>
        </w:rPr>
      </w:pPr>
      <w:r w:rsidRPr="003051F7">
        <w:rPr>
          <w:rStyle w:val="11"/>
          <w:rFonts w:ascii="Times New Roman" w:hAnsi="Times New Roman" w:cs="Times New Roman"/>
          <w:color w:val="000000"/>
          <w:spacing w:val="-3"/>
          <w:sz w:val="24"/>
          <w:szCs w:val="24"/>
        </w:rPr>
        <w:tab/>
        <w:t>1.6 Тренировочные занятия должны проводиться в  соответствии с расписанием учебных занятий, составленными с учетом  режима занятий в общеобразовательных организациях  и отдыха.</w:t>
      </w:r>
    </w:p>
    <w:p w:rsidR="003A1DB8" w:rsidRPr="003051F7" w:rsidRDefault="003A1DB8" w:rsidP="003A1DB8">
      <w:pPr>
        <w:shd w:val="clear" w:color="auto" w:fill="FFFFFF"/>
        <w:spacing w:after="0" w:line="240" w:lineRule="auto"/>
        <w:ind w:firstLine="567"/>
        <w:jc w:val="both"/>
        <w:rPr>
          <w:rStyle w:val="11"/>
          <w:rFonts w:ascii="Times New Roman" w:hAnsi="Times New Roman" w:cs="Times New Roman"/>
          <w:color w:val="000000"/>
          <w:spacing w:val="-3"/>
          <w:sz w:val="24"/>
          <w:szCs w:val="24"/>
        </w:rPr>
      </w:pPr>
      <w:r w:rsidRPr="003051F7">
        <w:rPr>
          <w:rFonts w:ascii="Times New Roman" w:eastAsia="Times New Roman" w:hAnsi="Times New Roman" w:cs="Times New Roman"/>
          <w:b/>
          <w:bCs/>
          <w:color w:val="000000"/>
          <w:spacing w:val="-3"/>
          <w:sz w:val="24"/>
          <w:szCs w:val="24"/>
        </w:rPr>
        <w:tab/>
        <w:t>2. Требования безопасности перед началом занятий</w:t>
      </w:r>
    </w:p>
    <w:p w:rsidR="003A1DB8" w:rsidRPr="003051F7" w:rsidRDefault="003A1DB8" w:rsidP="0093229B">
      <w:pPr>
        <w:shd w:val="clear" w:color="auto" w:fill="FFFFFF"/>
        <w:spacing w:after="0" w:line="240" w:lineRule="auto"/>
        <w:ind w:firstLine="709"/>
        <w:jc w:val="both"/>
        <w:rPr>
          <w:rStyle w:val="11"/>
          <w:rFonts w:ascii="Times New Roman" w:hAnsi="Times New Roman" w:cs="Times New Roman"/>
          <w:color w:val="000000"/>
          <w:spacing w:val="-3"/>
          <w:sz w:val="24"/>
          <w:szCs w:val="24"/>
        </w:rPr>
      </w:pPr>
      <w:r w:rsidRPr="003051F7">
        <w:rPr>
          <w:rStyle w:val="11"/>
          <w:rFonts w:ascii="Times New Roman" w:hAnsi="Times New Roman" w:cs="Times New Roman"/>
          <w:color w:val="000000"/>
          <w:spacing w:val="-3"/>
          <w:sz w:val="24"/>
          <w:szCs w:val="24"/>
        </w:rPr>
        <w:t>2.1  Проверить готовность лыжни или трассы.</w:t>
      </w:r>
    </w:p>
    <w:p w:rsidR="003A1DB8" w:rsidRPr="003051F7" w:rsidRDefault="003A1DB8" w:rsidP="0093229B">
      <w:pPr>
        <w:shd w:val="clear" w:color="auto" w:fill="FFFFFF"/>
        <w:spacing w:after="0" w:line="240" w:lineRule="auto"/>
        <w:ind w:firstLine="709"/>
        <w:jc w:val="both"/>
        <w:rPr>
          <w:rStyle w:val="11"/>
          <w:rFonts w:ascii="Times New Roman" w:hAnsi="Times New Roman" w:cs="Times New Roman"/>
          <w:sz w:val="24"/>
          <w:szCs w:val="24"/>
        </w:rPr>
      </w:pPr>
      <w:r w:rsidRPr="003051F7">
        <w:rPr>
          <w:rStyle w:val="11"/>
          <w:rFonts w:ascii="Times New Roman" w:hAnsi="Times New Roman" w:cs="Times New Roman"/>
          <w:color w:val="000000"/>
          <w:spacing w:val="-3"/>
          <w:sz w:val="24"/>
          <w:szCs w:val="24"/>
        </w:rPr>
        <w:t xml:space="preserve">2.2 </w:t>
      </w:r>
      <w:r w:rsidRPr="003051F7">
        <w:rPr>
          <w:rStyle w:val="11"/>
          <w:rFonts w:ascii="Times New Roman" w:hAnsi="Times New Roman" w:cs="Times New Roman"/>
          <w:sz w:val="24"/>
          <w:szCs w:val="24"/>
        </w:rPr>
        <w:t>Проверить исправность спортивного инвентаря.</w:t>
      </w:r>
    </w:p>
    <w:p w:rsidR="003A1DB8" w:rsidRPr="003051F7" w:rsidRDefault="003A1DB8" w:rsidP="0093229B">
      <w:pPr>
        <w:spacing w:after="0" w:line="240" w:lineRule="auto"/>
        <w:ind w:firstLine="709"/>
        <w:jc w:val="both"/>
        <w:rPr>
          <w:rFonts w:ascii="Times New Roman" w:eastAsia="Times New Roman" w:hAnsi="Times New Roman" w:cs="Times New Roman"/>
          <w:b/>
          <w:bCs/>
          <w:color w:val="000000"/>
          <w:spacing w:val="-3"/>
          <w:sz w:val="24"/>
          <w:szCs w:val="24"/>
        </w:rPr>
      </w:pPr>
      <w:r w:rsidRPr="003051F7">
        <w:rPr>
          <w:rStyle w:val="11"/>
          <w:rFonts w:ascii="Times New Roman" w:hAnsi="Times New Roman" w:cs="Times New Roman"/>
          <w:sz w:val="24"/>
          <w:szCs w:val="24"/>
        </w:rPr>
        <w:t xml:space="preserve">2.3 </w:t>
      </w:r>
      <w:r w:rsidRPr="003051F7">
        <w:rPr>
          <w:rStyle w:val="11"/>
          <w:rFonts w:ascii="Times New Roman" w:hAnsi="Times New Roman" w:cs="Times New Roman"/>
          <w:color w:val="000000"/>
          <w:spacing w:val="-3"/>
          <w:sz w:val="24"/>
          <w:szCs w:val="24"/>
        </w:rPr>
        <w:t>Надеть легкую, теплую, не стесняющую движений одежду, шерстяные носки и перчатки или варежки.</w:t>
      </w:r>
    </w:p>
    <w:p w:rsidR="003A1DB8" w:rsidRPr="003051F7" w:rsidRDefault="003A1DB8" w:rsidP="003A1DB8">
      <w:pPr>
        <w:shd w:val="clear" w:color="auto" w:fill="FFFFFF"/>
        <w:spacing w:after="0" w:line="240" w:lineRule="auto"/>
        <w:ind w:firstLine="567"/>
        <w:jc w:val="both"/>
        <w:rPr>
          <w:rFonts w:ascii="Times New Roman" w:hAnsi="Times New Roman" w:cs="Times New Roman"/>
          <w:sz w:val="24"/>
          <w:szCs w:val="24"/>
        </w:rPr>
      </w:pPr>
      <w:r w:rsidRPr="003051F7">
        <w:rPr>
          <w:rFonts w:ascii="Times New Roman" w:eastAsia="Times New Roman" w:hAnsi="Times New Roman" w:cs="Times New Roman"/>
          <w:b/>
          <w:bCs/>
          <w:color w:val="000000"/>
          <w:spacing w:val="-3"/>
          <w:sz w:val="24"/>
          <w:szCs w:val="24"/>
        </w:rPr>
        <w:tab/>
        <w:t>3. Требования безопасности во время  занятий</w:t>
      </w:r>
    </w:p>
    <w:p w:rsidR="003A1DB8" w:rsidRPr="003051F7" w:rsidRDefault="003A1DB8" w:rsidP="0093229B">
      <w:pPr>
        <w:pStyle w:val="afb"/>
        <w:numPr>
          <w:ilvl w:val="1"/>
          <w:numId w:val="29"/>
        </w:numPr>
        <w:tabs>
          <w:tab w:val="left" w:pos="0"/>
        </w:tabs>
        <w:spacing w:after="0" w:line="240" w:lineRule="auto"/>
        <w:ind w:firstLine="709"/>
        <w:jc w:val="both"/>
        <w:rPr>
          <w:rFonts w:cs="Times New Roman"/>
        </w:rPr>
      </w:pPr>
      <w:r w:rsidRPr="003051F7">
        <w:rPr>
          <w:rFonts w:cs="Times New Roman"/>
          <w:lang w:val="ru-RU"/>
        </w:rPr>
        <w:t>Начинать тренировку только, выходить на трассу только при участии и разрешении тренера-преподавателя.</w:t>
      </w:r>
    </w:p>
    <w:p w:rsidR="003A1DB8" w:rsidRPr="003051F7" w:rsidRDefault="003A1DB8" w:rsidP="0093229B">
      <w:pPr>
        <w:pStyle w:val="afb"/>
        <w:numPr>
          <w:ilvl w:val="1"/>
          <w:numId w:val="29"/>
        </w:numPr>
        <w:tabs>
          <w:tab w:val="left" w:pos="0"/>
        </w:tabs>
        <w:spacing w:after="0" w:line="240" w:lineRule="auto"/>
        <w:ind w:firstLine="709"/>
        <w:jc w:val="both"/>
        <w:rPr>
          <w:rFonts w:cs="Times New Roman"/>
        </w:rPr>
      </w:pPr>
      <w:r w:rsidRPr="003051F7">
        <w:rPr>
          <w:rFonts w:cs="Times New Roman"/>
        </w:rPr>
        <w:t>Соблюдать интервал при движении на лыжах по дистанции 3-4 м., при спусках с горы не менее 30 м.</w:t>
      </w:r>
    </w:p>
    <w:p w:rsidR="003A1DB8" w:rsidRPr="003051F7" w:rsidRDefault="003A1DB8" w:rsidP="0093229B">
      <w:pPr>
        <w:pStyle w:val="afb"/>
        <w:numPr>
          <w:ilvl w:val="1"/>
          <w:numId w:val="29"/>
        </w:numPr>
        <w:tabs>
          <w:tab w:val="left" w:pos="0"/>
        </w:tabs>
        <w:spacing w:after="0" w:line="240" w:lineRule="auto"/>
        <w:ind w:firstLine="709"/>
        <w:jc w:val="both"/>
        <w:rPr>
          <w:rFonts w:cs="Times New Roman"/>
        </w:rPr>
      </w:pPr>
      <w:r w:rsidRPr="003051F7">
        <w:rPr>
          <w:rFonts w:cs="Times New Roman"/>
        </w:rPr>
        <w:lastRenderedPageBreak/>
        <w:t>При спуске с горы не выставлять вперед лыжные палки.</w:t>
      </w:r>
    </w:p>
    <w:p w:rsidR="003A1DB8" w:rsidRPr="003051F7" w:rsidRDefault="003A1DB8" w:rsidP="0093229B">
      <w:pPr>
        <w:pStyle w:val="afb"/>
        <w:numPr>
          <w:ilvl w:val="1"/>
          <w:numId w:val="29"/>
        </w:numPr>
        <w:tabs>
          <w:tab w:val="left" w:pos="0"/>
        </w:tabs>
        <w:spacing w:after="0" w:line="240" w:lineRule="auto"/>
        <w:ind w:firstLine="709"/>
        <w:jc w:val="both"/>
        <w:rPr>
          <w:rFonts w:cs="Times New Roman"/>
        </w:rPr>
      </w:pPr>
      <w:r w:rsidRPr="003051F7">
        <w:rPr>
          <w:rFonts w:cs="Times New Roman"/>
        </w:rPr>
        <w:t>После спуска с горы не останавливаться у подножия горы.</w:t>
      </w:r>
    </w:p>
    <w:p w:rsidR="003A1DB8" w:rsidRPr="003051F7" w:rsidRDefault="003A1DB8" w:rsidP="0093229B">
      <w:pPr>
        <w:pStyle w:val="afb"/>
        <w:numPr>
          <w:ilvl w:val="1"/>
          <w:numId w:val="29"/>
        </w:numPr>
        <w:tabs>
          <w:tab w:val="left" w:pos="0"/>
        </w:tabs>
        <w:spacing w:after="0" w:line="240" w:lineRule="auto"/>
        <w:ind w:firstLine="709"/>
        <w:jc w:val="both"/>
        <w:rPr>
          <w:rFonts w:cs="Times New Roman"/>
        </w:rPr>
      </w:pPr>
      <w:r w:rsidRPr="003051F7">
        <w:rPr>
          <w:rFonts w:cs="Times New Roman"/>
        </w:rPr>
        <w:t xml:space="preserve">Следить друг за другом и немедленно сообщать </w:t>
      </w:r>
      <w:r w:rsidRPr="003051F7">
        <w:rPr>
          <w:rStyle w:val="11"/>
          <w:rFonts w:cs="Times New Roman"/>
          <w:lang w:val="ru-RU"/>
        </w:rPr>
        <w:t>тренеру</w:t>
      </w:r>
      <w:r w:rsidRPr="003051F7">
        <w:rPr>
          <w:rFonts w:cs="Times New Roman"/>
        </w:rPr>
        <w:t xml:space="preserve"> о первых же признаках обморожения.</w:t>
      </w:r>
    </w:p>
    <w:p w:rsidR="003A1DB8" w:rsidRPr="003051F7" w:rsidRDefault="003A1DB8" w:rsidP="0093229B">
      <w:pPr>
        <w:pStyle w:val="afb"/>
        <w:numPr>
          <w:ilvl w:val="1"/>
          <w:numId w:val="29"/>
        </w:numPr>
        <w:tabs>
          <w:tab w:val="left" w:pos="0"/>
        </w:tabs>
        <w:spacing w:after="0" w:line="240" w:lineRule="auto"/>
        <w:ind w:firstLine="709"/>
        <w:jc w:val="both"/>
        <w:rPr>
          <w:rFonts w:cs="Times New Roman"/>
          <w:lang w:val="ru-RU"/>
        </w:rPr>
      </w:pPr>
      <w:r w:rsidRPr="003051F7">
        <w:rPr>
          <w:rFonts w:cs="Times New Roman"/>
        </w:rPr>
        <w:t>Во избежании потертостей не ходить на лыжах в тесной или слишком свободной обуви.</w:t>
      </w:r>
    </w:p>
    <w:p w:rsidR="003A1DB8" w:rsidRPr="003051F7" w:rsidRDefault="003A1DB8" w:rsidP="0093229B">
      <w:pPr>
        <w:pStyle w:val="afb"/>
        <w:spacing w:after="0" w:line="240" w:lineRule="auto"/>
        <w:ind w:left="0" w:firstLine="709"/>
        <w:jc w:val="both"/>
        <w:rPr>
          <w:rStyle w:val="11"/>
          <w:rFonts w:cs="Times New Roman"/>
          <w:lang w:val="ru-RU"/>
        </w:rPr>
      </w:pPr>
      <w:r w:rsidRPr="003051F7">
        <w:rPr>
          <w:rFonts w:cs="Times New Roman"/>
          <w:lang w:val="ru-RU"/>
        </w:rPr>
        <w:t>3.7</w:t>
      </w:r>
      <w:r w:rsidRPr="003051F7">
        <w:rPr>
          <w:rFonts w:cs="Times New Roman"/>
        </w:rPr>
        <w:t>. При поломке или порче лыжного снаряжения и невозможности починить его в пути,</w:t>
      </w:r>
      <w:r w:rsidRPr="003051F7">
        <w:rPr>
          <w:rFonts w:cs="Times New Roman"/>
          <w:lang w:val="ru-RU"/>
        </w:rPr>
        <w:t xml:space="preserve"> </w:t>
      </w:r>
      <w:r w:rsidRPr="003051F7">
        <w:rPr>
          <w:rFonts w:cs="Times New Roman"/>
        </w:rPr>
        <w:t xml:space="preserve">сообщить об этом </w:t>
      </w:r>
      <w:r w:rsidRPr="003051F7">
        <w:rPr>
          <w:rStyle w:val="11"/>
          <w:rFonts w:cs="Times New Roman"/>
          <w:lang w:val="ru-RU"/>
        </w:rPr>
        <w:t>тренеру-преподавателю</w:t>
      </w:r>
      <w:r w:rsidRPr="003051F7">
        <w:rPr>
          <w:rFonts w:cs="Times New Roman"/>
        </w:rPr>
        <w:t xml:space="preserve"> и с его разрешения двигаться к лыжной базе.</w:t>
      </w:r>
    </w:p>
    <w:p w:rsidR="003A1DB8" w:rsidRPr="003051F7" w:rsidRDefault="0093229B" w:rsidP="003A1DB8">
      <w:pPr>
        <w:spacing w:after="0" w:line="240" w:lineRule="auto"/>
        <w:ind w:firstLine="567"/>
        <w:jc w:val="both"/>
        <w:rPr>
          <w:rStyle w:val="11"/>
          <w:rFonts w:ascii="Times New Roman" w:hAnsi="Times New Roman" w:cs="Times New Roman"/>
          <w:sz w:val="24"/>
          <w:szCs w:val="24"/>
        </w:rPr>
      </w:pPr>
      <w:r>
        <w:rPr>
          <w:rStyle w:val="11"/>
          <w:rFonts w:ascii="Times New Roman" w:hAnsi="Times New Roman" w:cs="Times New Roman"/>
          <w:sz w:val="24"/>
          <w:szCs w:val="24"/>
        </w:rPr>
        <w:t xml:space="preserve">  </w:t>
      </w:r>
      <w:r w:rsidR="003A1DB8" w:rsidRPr="003051F7">
        <w:rPr>
          <w:rStyle w:val="11"/>
          <w:rFonts w:ascii="Times New Roman" w:hAnsi="Times New Roman" w:cs="Times New Roman"/>
          <w:sz w:val="24"/>
          <w:szCs w:val="24"/>
        </w:rPr>
        <w:t>3.8. При первых признаках плохого самочувствия, сообщить об этом тренеру.</w:t>
      </w:r>
    </w:p>
    <w:p w:rsidR="003A1DB8" w:rsidRPr="003051F7" w:rsidRDefault="0093229B" w:rsidP="003A1DB8">
      <w:pPr>
        <w:spacing w:after="0" w:line="240" w:lineRule="auto"/>
        <w:ind w:firstLine="567"/>
        <w:jc w:val="both"/>
        <w:rPr>
          <w:rStyle w:val="11"/>
          <w:rFonts w:ascii="Times New Roman" w:hAnsi="Times New Roman" w:cs="Times New Roman"/>
          <w:b/>
          <w:bCs/>
          <w:sz w:val="24"/>
          <w:szCs w:val="24"/>
        </w:rPr>
      </w:pPr>
      <w:r>
        <w:rPr>
          <w:rStyle w:val="11"/>
          <w:rFonts w:ascii="Times New Roman" w:hAnsi="Times New Roman" w:cs="Times New Roman"/>
          <w:sz w:val="24"/>
          <w:szCs w:val="24"/>
        </w:rPr>
        <w:t xml:space="preserve">  </w:t>
      </w:r>
      <w:r w:rsidR="003A1DB8" w:rsidRPr="003051F7">
        <w:rPr>
          <w:rStyle w:val="11"/>
          <w:rFonts w:ascii="Times New Roman" w:hAnsi="Times New Roman" w:cs="Times New Roman"/>
          <w:sz w:val="24"/>
          <w:szCs w:val="24"/>
        </w:rPr>
        <w:t xml:space="preserve">3.9. При получении занимающимся травмы оказать первую помощь пострадавшему, сообщить об этом администрации </w:t>
      </w:r>
      <w:r w:rsidR="003A1DB8">
        <w:rPr>
          <w:rStyle w:val="11"/>
          <w:rFonts w:ascii="Times New Roman" w:hAnsi="Times New Roman" w:cs="Times New Roman"/>
          <w:sz w:val="24"/>
          <w:szCs w:val="24"/>
        </w:rPr>
        <w:t>СШ № 1 АГО</w:t>
      </w:r>
      <w:r w:rsidR="003A1DB8" w:rsidRPr="003051F7">
        <w:rPr>
          <w:rStyle w:val="11"/>
          <w:rFonts w:ascii="Times New Roman" w:hAnsi="Times New Roman" w:cs="Times New Roman"/>
          <w:sz w:val="24"/>
          <w:szCs w:val="24"/>
        </w:rPr>
        <w:t xml:space="preserve"> и родителям пострадавшего, при необходимости отправить его в ближайшее лечебное учреждение.</w:t>
      </w:r>
    </w:p>
    <w:p w:rsidR="003A1DB8" w:rsidRPr="003051F7" w:rsidRDefault="003A1DB8" w:rsidP="003A1DB8">
      <w:pPr>
        <w:spacing w:after="0" w:line="240" w:lineRule="auto"/>
        <w:ind w:firstLine="567"/>
        <w:jc w:val="both"/>
        <w:rPr>
          <w:rFonts w:ascii="Times New Roman" w:hAnsi="Times New Roman" w:cs="Times New Roman"/>
          <w:sz w:val="24"/>
          <w:szCs w:val="24"/>
        </w:rPr>
      </w:pPr>
      <w:r w:rsidRPr="003051F7">
        <w:rPr>
          <w:rStyle w:val="11"/>
          <w:rFonts w:ascii="Times New Roman" w:hAnsi="Times New Roman" w:cs="Times New Roman"/>
          <w:b/>
          <w:bCs/>
          <w:sz w:val="24"/>
          <w:szCs w:val="24"/>
        </w:rPr>
        <w:tab/>
        <w:t>4. Требования техники безопасности по окончании занятий.</w:t>
      </w:r>
    </w:p>
    <w:p w:rsidR="003A1DB8" w:rsidRPr="003051F7" w:rsidRDefault="003A1DB8" w:rsidP="003A1DB8">
      <w:pPr>
        <w:pStyle w:val="afb"/>
        <w:spacing w:after="0" w:line="240" w:lineRule="auto"/>
        <w:rPr>
          <w:rFonts w:cs="Times New Roman"/>
          <w:lang w:val="ru-RU"/>
        </w:rPr>
      </w:pPr>
      <w:r w:rsidRPr="003051F7">
        <w:rPr>
          <w:rFonts w:cs="Times New Roman"/>
          <w:lang w:val="ru-RU"/>
        </w:rPr>
        <w:t xml:space="preserve">     </w:t>
      </w:r>
      <w:r w:rsidR="0093229B">
        <w:rPr>
          <w:rFonts w:cs="Times New Roman"/>
          <w:lang w:val="ru-RU"/>
        </w:rPr>
        <w:t xml:space="preserve">  </w:t>
      </w:r>
      <w:r w:rsidRPr="003051F7">
        <w:rPr>
          <w:rFonts w:cs="Times New Roman"/>
          <w:lang w:val="ru-RU"/>
        </w:rPr>
        <w:t>4</w:t>
      </w:r>
      <w:r w:rsidRPr="003051F7">
        <w:rPr>
          <w:rFonts w:cs="Times New Roman"/>
        </w:rPr>
        <w:t xml:space="preserve">.1. Проверить по списку наличие всех </w:t>
      </w:r>
      <w:r w:rsidRPr="003051F7">
        <w:rPr>
          <w:rStyle w:val="11"/>
          <w:rFonts w:cs="Times New Roman"/>
          <w:lang w:val="ru-RU"/>
        </w:rPr>
        <w:t>занимающихся</w:t>
      </w:r>
      <w:r w:rsidRPr="003051F7">
        <w:rPr>
          <w:rFonts w:cs="Times New Roman"/>
        </w:rPr>
        <w:t>.</w:t>
      </w:r>
    </w:p>
    <w:p w:rsidR="003A1DB8" w:rsidRPr="003051F7" w:rsidRDefault="0093229B" w:rsidP="003A1DB8">
      <w:pPr>
        <w:spacing w:after="0" w:line="240" w:lineRule="auto"/>
        <w:ind w:firstLine="567"/>
        <w:jc w:val="both"/>
        <w:rPr>
          <w:rFonts w:ascii="Times New Roman" w:eastAsia="Times New Roman CYR" w:hAnsi="Times New Roman" w:cs="Times New Roman"/>
          <w:color w:val="000000"/>
          <w:spacing w:val="-3"/>
          <w:sz w:val="24"/>
          <w:szCs w:val="24"/>
        </w:rPr>
      </w:pPr>
      <w:r>
        <w:rPr>
          <w:rFonts w:ascii="Times New Roman" w:hAnsi="Times New Roman" w:cs="Times New Roman"/>
          <w:sz w:val="24"/>
          <w:szCs w:val="24"/>
        </w:rPr>
        <w:t xml:space="preserve">  </w:t>
      </w:r>
      <w:r w:rsidR="003A1DB8" w:rsidRPr="003051F7">
        <w:rPr>
          <w:rFonts w:ascii="Times New Roman" w:hAnsi="Times New Roman" w:cs="Times New Roman"/>
          <w:sz w:val="24"/>
          <w:szCs w:val="24"/>
        </w:rPr>
        <w:t>4.2. Убрать в отведенное место для хранения спортивный инвентарь.</w:t>
      </w:r>
    </w:p>
    <w:p w:rsidR="003A1DB8" w:rsidRPr="003051F7" w:rsidRDefault="0093229B" w:rsidP="003A1DB8">
      <w:pPr>
        <w:shd w:val="clear" w:color="auto" w:fill="FFFFFF"/>
        <w:spacing w:after="0" w:line="240" w:lineRule="auto"/>
        <w:ind w:firstLine="567"/>
        <w:jc w:val="both"/>
        <w:rPr>
          <w:rFonts w:ascii="Times New Roman" w:eastAsia="Times New Roman CYR" w:hAnsi="Times New Roman" w:cs="Times New Roman"/>
          <w:color w:val="000000"/>
          <w:spacing w:val="-3"/>
          <w:sz w:val="24"/>
          <w:szCs w:val="24"/>
        </w:rPr>
      </w:pPr>
      <w:r>
        <w:rPr>
          <w:rFonts w:ascii="Times New Roman" w:eastAsia="Times New Roman CYR" w:hAnsi="Times New Roman" w:cs="Times New Roman"/>
          <w:color w:val="000000"/>
          <w:spacing w:val="-3"/>
          <w:sz w:val="24"/>
          <w:szCs w:val="24"/>
        </w:rPr>
        <w:t xml:space="preserve">  </w:t>
      </w:r>
      <w:r w:rsidR="003A1DB8" w:rsidRPr="003051F7">
        <w:rPr>
          <w:rFonts w:ascii="Times New Roman" w:eastAsia="Times New Roman CYR" w:hAnsi="Times New Roman" w:cs="Times New Roman"/>
          <w:color w:val="000000"/>
          <w:spacing w:val="-3"/>
          <w:sz w:val="24"/>
          <w:szCs w:val="24"/>
        </w:rPr>
        <w:t>4.3. Тщательно вымыть лицо и руки с мылом или принять душ.</w:t>
      </w:r>
    </w:p>
    <w:p w:rsidR="003A1DB8" w:rsidRPr="003051F7" w:rsidRDefault="003A1DB8" w:rsidP="003A1DB8">
      <w:pPr>
        <w:pStyle w:val="62"/>
        <w:shd w:val="clear" w:color="auto" w:fill="auto"/>
        <w:spacing w:after="0" w:line="240" w:lineRule="auto"/>
        <w:ind w:firstLine="709"/>
        <w:jc w:val="both"/>
        <w:rPr>
          <w:b w:val="0"/>
          <w:sz w:val="24"/>
          <w:szCs w:val="24"/>
        </w:rPr>
      </w:pPr>
    </w:p>
    <w:p w:rsidR="003A1DB8" w:rsidRPr="003051F7" w:rsidRDefault="003A1DB8" w:rsidP="003A1DB8">
      <w:pPr>
        <w:pStyle w:val="62"/>
        <w:shd w:val="clear" w:color="auto" w:fill="auto"/>
        <w:spacing w:after="0" w:line="240" w:lineRule="auto"/>
        <w:ind w:firstLine="709"/>
        <w:jc w:val="both"/>
        <w:rPr>
          <w:b w:val="0"/>
          <w:sz w:val="24"/>
          <w:szCs w:val="24"/>
        </w:rPr>
      </w:pPr>
    </w:p>
    <w:p w:rsidR="003A1DB8" w:rsidRPr="005C437B" w:rsidRDefault="003A1DB8" w:rsidP="003A1DB8">
      <w:pPr>
        <w:pStyle w:val="62"/>
        <w:shd w:val="clear" w:color="auto" w:fill="auto"/>
        <w:spacing w:after="0" w:line="240" w:lineRule="auto"/>
        <w:ind w:firstLine="709"/>
        <w:jc w:val="both"/>
        <w:rPr>
          <w:b w:val="0"/>
          <w:sz w:val="24"/>
          <w:szCs w:val="24"/>
        </w:rPr>
      </w:pPr>
    </w:p>
    <w:p w:rsidR="003A1DB8" w:rsidRPr="005C437B" w:rsidRDefault="003A1DB8" w:rsidP="003A1DB8">
      <w:pPr>
        <w:pStyle w:val="62"/>
        <w:shd w:val="clear" w:color="auto" w:fill="auto"/>
        <w:spacing w:after="0" w:line="240" w:lineRule="auto"/>
        <w:ind w:firstLine="709"/>
        <w:jc w:val="both"/>
        <w:rPr>
          <w:b w:val="0"/>
          <w:sz w:val="24"/>
          <w:szCs w:val="24"/>
        </w:rPr>
      </w:pPr>
    </w:p>
    <w:p w:rsidR="003A1DB8" w:rsidRDefault="003A1DB8" w:rsidP="003A1DB8">
      <w:pPr>
        <w:pStyle w:val="62"/>
        <w:shd w:val="clear" w:color="auto" w:fill="auto"/>
        <w:spacing w:after="0"/>
        <w:jc w:val="both"/>
        <w:rPr>
          <w:b w:val="0"/>
          <w:sz w:val="24"/>
          <w:szCs w:val="24"/>
        </w:rPr>
        <w:sectPr w:rsidR="003A1DB8" w:rsidSect="003A1DB8">
          <w:pgSz w:w="11906" w:h="16838"/>
          <w:pgMar w:top="1134" w:right="567" w:bottom="1134" w:left="1701" w:header="709" w:footer="709" w:gutter="0"/>
          <w:cols w:space="708"/>
          <w:docGrid w:linePitch="360"/>
        </w:sectPr>
      </w:pPr>
    </w:p>
    <w:p w:rsidR="003A1DB8" w:rsidRPr="0097433A" w:rsidRDefault="003A1DB8" w:rsidP="003A1DB8">
      <w:pPr>
        <w:pStyle w:val="27"/>
        <w:keepNext/>
        <w:keepLines/>
        <w:numPr>
          <w:ilvl w:val="0"/>
          <w:numId w:val="31"/>
        </w:numPr>
        <w:shd w:val="clear" w:color="auto" w:fill="auto"/>
        <w:tabs>
          <w:tab w:val="left" w:pos="1280"/>
        </w:tabs>
        <w:spacing w:before="0" w:after="0" w:line="240" w:lineRule="auto"/>
        <w:rPr>
          <w:sz w:val="24"/>
          <w:szCs w:val="24"/>
        </w:rPr>
      </w:pPr>
      <w:bookmarkStart w:id="4" w:name="bookmark10"/>
      <w:r w:rsidRPr="0097433A">
        <w:rPr>
          <w:sz w:val="24"/>
          <w:szCs w:val="24"/>
        </w:rPr>
        <w:lastRenderedPageBreak/>
        <w:t>Рекомендуемые планы тренировочных занятий с указанием видов упражнений, средств и методов тренировки</w:t>
      </w:r>
      <w:bookmarkEnd w:id="4"/>
    </w:p>
    <w:p w:rsidR="003A1DB8" w:rsidRPr="0097433A" w:rsidRDefault="003A1DB8" w:rsidP="003A1DB8">
      <w:pPr>
        <w:pStyle w:val="27"/>
        <w:keepNext/>
        <w:keepLines/>
        <w:shd w:val="clear" w:color="auto" w:fill="auto"/>
        <w:spacing w:before="0" w:after="0" w:line="240" w:lineRule="auto"/>
        <w:ind w:left="20" w:firstLine="0"/>
        <w:jc w:val="center"/>
        <w:rPr>
          <w:sz w:val="24"/>
          <w:szCs w:val="24"/>
        </w:rPr>
      </w:pPr>
      <w:r>
        <w:rPr>
          <w:sz w:val="24"/>
          <w:szCs w:val="24"/>
        </w:rPr>
        <w:t>Этап начальной подготовки первого года обучения</w:t>
      </w:r>
    </w:p>
    <w:p w:rsidR="003A1DB8" w:rsidRPr="0097433A" w:rsidRDefault="003A1DB8" w:rsidP="003A1DB8">
      <w:pPr>
        <w:pStyle w:val="62"/>
        <w:shd w:val="clear" w:color="auto" w:fill="auto"/>
        <w:spacing w:after="0" w:line="240" w:lineRule="auto"/>
        <w:ind w:left="20"/>
        <w:rPr>
          <w:sz w:val="24"/>
          <w:szCs w:val="24"/>
        </w:rPr>
      </w:pPr>
      <w:r>
        <w:rPr>
          <w:sz w:val="24"/>
          <w:szCs w:val="24"/>
        </w:rPr>
        <w:t>П</w:t>
      </w:r>
      <w:r w:rsidRPr="0097433A">
        <w:rPr>
          <w:sz w:val="24"/>
          <w:szCs w:val="24"/>
        </w:rPr>
        <w:t xml:space="preserve">одготовительный </w:t>
      </w:r>
      <w:r>
        <w:rPr>
          <w:sz w:val="24"/>
          <w:szCs w:val="24"/>
        </w:rPr>
        <w:t xml:space="preserve"> (осенний) период</w:t>
      </w:r>
    </w:p>
    <w:p w:rsidR="003A1DB8" w:rsidRPr="0097433A" w:rsidRDefault="003A1DB8" w:rsidP="003A1DB8">
      <w:pPr>
        <w:pStyle w:val="70"/>
        <w:shd w:val="clear" w:color="auto" w:fill="auto"/>
        <w:spacing w:before="0" w:line="240" w:lineRule="auto"/>
        <w:ind w:firstLine="760"/>
        <w:jc w:val="both"/>
        <w:rPr>
          <w:sz w:val="24"/>
          <w:szCs w:val="24"/>
        </w:rPr>
      </w:pPr>
      <w:r w:rsidRPr="0097433A">
        <w:rPr>
          <w:sz w:val="24"/>
          <w:szCs w:val="24"/>
        </w:rPr>
        <w:t>Первый мезоцикл, пять недель</w:t>
      </w:r>
      <w:r w:rsidRPr="0097433A">
        <w:rPr>
          <w:rStyle w:val="727pt"/>
          <w:sz w:val="24"/>
          <w:szCs w:val="24"/>
        </w:rPr>
        <w:t xml:space="preserve">, </w:t>
      </w:r>
      <w:r w:rsidRPr="0097433A">
        <w:rPr>
          <w:sz w:val="24"/>
          <w:szCs w:val="24"/>
        </w:rPr>
        <w:t>15 тренировок</w:t>
      </w:r>
      <w:r w:rsidRPr="0097433A">
        <w:rPr>
          <w:rStyle w:val="727pt"/>
          <w:sz w:val="24"/>
          <w:szCs w:val="24"/>
        </w:rPr>
        <w:t xml:space="preserve">, </w:t>
      </w:r>
      <w:r w:rsidRPr="0097433A">
        <w:rPr>
          <w:sz w:val="24"/>
          <w:szCs w:val="24"/>
        </w:rPr>
        <w:t>преимущественное развитие быстроты.</w:t>
      </w:r>
    </w:p>
    <w:p w:rsidR="003A1DB8" w:rsidRPr="0097433A" w:rsidRDefault="003A1DB8" w:rsidP="003A1DB8">
      <w:pPr>
        <w:spacing w:after="0" w:line="240" w:lineRule="auto"/>
        <w:ind w:firstLine="760"/>
        <w:rPr>
          <w:rFonts w:ascii="Times New Roman" w:hAnsi="Times New Roman" w:cs="Times New Roman"/>
          <w:sz w:val="24"/>
          <w:szCs w:val="24"/>
        </w:rPr>
      </w:pPr>
      <w:r w:rsidRPr="0097433A">
        <w:rPr>
          <w:rFonts w:ascii="Times New Roman" w:hAnsi="Times New Roman" w:cs="Times New Roman"/>
          <w:sz w:val="24"/>
          <w:szCs w:val="24"/>
        </w:rPr>
        <w:t>Список сокращений.</w:t>
      </w:r>
    </w:p>
    <w:p w:rsidR="003A1DB8" w:rsidRPr="0097433A" w:rsidRDefault="003A1DB8" w:rsidP="003A1DB8">
      <w:pPr>
        <w:spacing w:after="0" w:line="240" w:lineRule="auto"/>
        <w:ind w:firstLine="760"/>
        <w:rPr>
          <w:rFonts w:ascii="Times New Roman" w:hAnsi="Times New Roman" w:cs="Times New Roman"/>
          <w:sz w:val="24"/>
          <w:szCs w:val="24"/>
        </w:rPr>
      </w:pPr>
      <w:r w:rsidRPr="0097433A">
        <w:rPr>
          <w:rFonts w:ascii="Times New Roman" w:hAnsi="Times New Roman" w:cs="Times New Roman"/>
          <w:sz w:val="24"/>
          <w:szCs w:val="24"/>
        </w:rPr>
        <w:t>Классические ходы:</w:t>
      </w:r>
    </w:p>
    <w:p w:rsidR="003A1DB8" w:rsidRPr="0097433A" w:rsidRDefault="003A1DB8" w:rsidP="003A1DB8">
      <w:pPr>
        <w:spacing w:after="0" w:line="240" w:lineRule="auto"/>
        <w:ind w:firstLine="760"/>
        <w:rPr>
          <w:rFonts w:ascii="Times New Roman" w:hAnsi="Times New Roman" w:cs="Times New Roman"/>
          <w:sz w:val="24"/>
          <w:szCs w:val="24"/>
        </w:rPr>
      </w:pPr>
      <w:r>
        <w:rPr>
          <w:rFonts w:ascii="Times New Roman" w:hAnsi="Times New Roman" w:cs="Times New Roman"/>
          <w:sz w:val="24"/>
          <w:szCs w:val="24"/>
        </w:rPr>
        <w:t>ПП 2-х Ш</w:t>
      </w:r>
      <w:r w:rsidRPr="0097433A">
        <w:rPr>
          <w:rFonts w:ascii="Times New Roman" w:hAnsi="Times New Roman" w:cs="Times New Roman"/>
          <w:sz w:val="24"/>
          <w:szCs w:val="24"/>
        </w:rPr>
        <w:t>Х - попеременный двух шажный ход;</w:t>
      </w:r>
    </w:p>
    <w:p w:rsidR="003A1DB8" w:rsidRPr="0097433A" w:rsidRDefault="003A1DB8" w:rsidP="003A1DB8">
      <w:pPr>
        <w:spacing w:after="0" w:line="240" w:lineRule="auto"/>
        <w:ind w:firstLine="760"/>
        <w:rPr>
          <w:rFonts w:ascii="Times New Roman" w:hAnsi="Times New Roman" w:cs="Times New Roman"/>
          <w:sz w:val="24"/>
          <w:szCs w:val="24"/>
        </w:rPr>
      </w:pPr>
      <w:r>
        <w:rPr>
          <w:rFonts w:ascii="Times New Roman" w:hAnsi="Times New Roman" w:cs="Times New Roman"/>
          <w:sz w:val="24"/>
          <w:szCs w:val="24"/>
        </w:rPr>
        <w:t>ОБ</w:t>
      </w:r>
      <w:r w:rsidRPr="0097433A">
        <w:rPr>
          <w:rFonts w:ascii="Times New Roman" w:hAnsi="Times New Roman" w:cs="Times New Roman"/>
          <w:sz w:val="24"/>
          <w:szCs w:val="24"/>
        </w:rPr>
        <w:t>Х - одновременный без шажный ход;</w:t>
      </w:r>
    </w:p>
    <w:p w:rsidR="003A1DB8" w:rsidRPr="0097433A" w:rsidRDefault="003A1DB8" w:rsidP="003A1DB8">
      <w:pPr>
        <w:spacing w:after="0" w:line="240" w:lineRule="auto"/>
        <w:ind w:firstLine="760"/>
        <w:rPr>
          <w:rFonts w:ascii="Times New Roman" w:hAnsi="Times New Roman" w:cs="Times New Roman"/>
          <w:sz w:val="24"/>
          <w:szCs w:val="24"/>
        </w:rPr>
      </w:pPr>
      <w:r>
        <w:rPr>
          <w:rFonts w:ascii="Times New Roman" w:hAnsi="Times New Roman" w:cs="Times New Roman"/>
          <w:sz w:val="24"/>
          <w:szCs w:val="24"/>
        </w:rPr>
        <w:t>ОБ</w:t>
      </w:r>
      <w:r w:rsidRPr="0097433A">
        <w:rPr>
          <w:rFonts w:ascii="Times New Roman" w:hAnsi="Times New Roman" w:cs="Times New Roman"/>
          <w:sz w:val="24"/>
          <w:szCs w:val="24"/>
        </w:rPr>
        <w:t>Х п н н - одновременный без шажный ход, поднимаясь на носки;</w:t>
      </w:r>
    </w:p>
    <w:p w:rsidR="003A1DB8" w:rsidRPr="0097433A" w:rsidRDefault="003A1DB8" w:rsidP="003A1DB8">
      <w:pPr>
        <w:spacing w:after="0" w:line="240" w:lineRule="auto"/>
        <w:ind w:firstLine="760"/>
        <w:rPr>
          <w:rFonts w:ascii="Times New Roman" w:hAnsi="Times New Roman" w:cs="Times New Roman"/>
          <w:sz w:val="24"/>
          <w:szCs w:val="24"/>
        </w:rPr>
      </w:pPr>
      <w:r>
        <w:rPr>
          <w:rFonts w:ascii="Times New Roman" w:hAnsi="Times New Roman" w:cs="Times New Roman"/>
          <w:sz w:val="24"/>
          <w:szCs w:val="24"/>
        </w:rPr>
        <w:t>ОО</w:t>
      </w:r>
      <w:r w:rsidRPr="0097433A">
        <w:rPr>
          <w:rFonts w:ascii="Times New Roman" w:hAnsi="Times New Roman" w:cs="Times New Roman"/>
          <w:sz w:val="24"/>
          <w:szCs w:val="24"/>
        </w:rPr>
        <w:t>Х - одновременный одно шажный ход;</w:t>
      </w:r>
    </w:p>
    <w:p w:rsidR="003A1DB8" w:rsidRPr="0097433A" w:rsidRDefault="003A1DB8" w:rsidP="003A1DB8">
      <w:pPr>
        <w:spacing w:after="0" w:line="240" w:lineRule="auto"/>
        <w:ind w:firstLine="760"/>
        <w:rPr>
          <w:rFonts w:ascii="Times New Roman" w:hAnsi="Times New Roman" w:cs="Times New Roman"/>
          <w:sz w:val="24"/>
          <w:szCs w:val="24"/>
        </w:rPr>
      </w:pPr>
      <w:r>
        <w:rPr>
          <w:rFonts w:ascii="Times New Roman" w:hAnsi="Times New Roman" w:cs="Times New Roman"/>
          <w:sz w:val="24"/>
          <w:szCs w:val="24"/>
        </w:rPr>
        <w:t>ОДШ</w:t>
      </w:r>
      <w:r w:rsidRPr="0097433A">
        <w:rPr>
          <w:rFonts w:ascii="Times New Roman" w:hAnsi="Times New Roman" w:cs="Times New Roman"/>
          <w:sz w:val="24"/>
          <w:szCs w:val="24"/>
        </w:rPr>
        <w:t>Х - одновременный двух шажный ход.</w:t>
      </w:r>
    </w:p>
    <w:p w:rsidR="003A1DB8" w:rsidRPr="0097433A" w:rsidRDefault="003A1DB8" w:rsidP="003A1DB8">
      <w:pPr>
        <w:pStyle w:val="52"/>
        <w:shd w:val="clear" w:color="auto" w:fill="auto"/>
        <w:spacing w:line="240" w:lineRule="auto"/>
        <w:ind w:firstLine="760"/>
        <w:jc w:val="left"/>
        <w:rPr>
          <w:sz w:val="24"/>
          <w:szCs w:val="24"/>
        </w:rPr>
      </w:pPr>
      <w:r w:rsidRPr="0097433A">
        <w:rPr>
          <w:sz w:val="24"/>
          <w:szCs w:val="24"/>
        </w:rPr>
        <w:t>Коньковые ходы:</w:t>
      </w:r>
    </w:p>
    <w:p w:rsidR="003A1DB8" w:rsidRPr="0097433A" w:rsidRDefault="003A1DB8" w:rsidP="003A1DB8">
      <w:pPr>
        <w:spacing w:after="0" w:line="240" w:lineRule="auto"/>
        <w:ind w:firstLine="760"/>
        <w:rPr>
          <w:rFonts w:ascii="Times New Roman" w:hAnsi="Times New Roman" w:cs="Times New Roman"/>
          <w:sz w:val="24"/>
          <w:szCs w:val="24"/>
        </w:rPr>
      </w:pPr>
      <w:r>
        <w:rPr>
          <w:rFonts w:ascii="Times New Roman" w:hAnsi="Times New Roman" w:cs="Times New Roman"/>
          <w:sz w:val="24"/>
          <w:szCs w:val="24"/>
        </w:rPr>
        <w:t>КП</w:t>
      </w:r>
      <w:r w:rsidRPr="0097433A">
        <w:rPr>
          <w:rFonts w:ascii="Times New Roman" w:hAnsi="Times New Roman" w:cs="Times New Roman"/>
          <w:sz w:val="24"/>
          <w:szCs w:val="24"/>
        </w:rPr>
        <w:t>П</w:t>
      </w:r>
      <w:r>
        <w:rPr>
          <w:rFonts w:ascii="Times New Roman" w:hAnsi="Times New Roman" w:cs="Times New Roman"/>
          <w:sz w:val="24"/>
          <w:szCs w:val="24"/>
        </w:rPr>
        <w:t xml:space="preserve"> 2-х Ш</w:t>
      </w:r>
      <w:r w:rsidRPr="0097433A">
        <w:rPr>
          <w:rFonts w:ascii="Times New Roman" w:hAnsi="Times New Roman" w:cs="Times New Roman"/>
          <w:sz w:val="24"/>
          <w:szCs w:val="24"/>
        </w:rPr>
        <w:t>Х - коньковый попеременный двух шажный ход;</w:t>
      </w:r>
    </w:p>
    <w:p w:rsidR="003A1DB8" w:rsidRPr="0097433A" w:rsidRDefault="003A1DB8" w:rsidP="003A1DB8">
      <w:pPr>
        <w:spacing w:after="0" w:line="240" w:lineRule="auto"/>
        <w:ind w:firstLine="760"/>
        <w:rPr>
          <w:rFonts w:ascii="Times New Roman" w:hAnsi="Times New Roman" w:cs="Times New Roman"/>
          <w:sz w:val="24"/>
          <w:szCs w:val="24"/>
        </w:rPr>
      </w:pPr>
      <w:r>
        <w:rPr>
          <w:rFonts w:ascii="Times New Roman" w:hAnsi="Times New Roman" w:cs="Times New Roman"/>
          <w:sz w:val="24"/>
          <w:szCs w:val="24"/>
        </w:rPr>
        <w:t>ПК</w:t>
      </w:r>
      <w:r w:rsidRPr="0097433A">
        <w:rPr>
          <w:rFonts w:ascii="Times New Roman" w:hAnsi="Times New Roman" w:cs="Times New Roman"/>
          <w:sz w:val="24"/>
          <w:szCs w:val="24"/>
        </w:rPr>
        <w:t>Х -полу коньковый ход;</w:t>
      </w:r>
    </w:p>
    <w:p w:rsidR="003A1DB8" w:rsidRPr="0097433A" w:rsidRDefault="003A1DB8" w:rsidP="003A1DB8">
      <w:pPr>
        <w:spacing w:after="0" w:line="240" w:lineRule="auto"/>
        <w:ind w:firstLine="760"/>
        <w:rPr>
          <w:rFonts w:ascii="Times New Roman" w:hAnsi="Times New Roman" w:cs="Times New Roman"/>
          <w:sz w:val="24"/>
          <w:szCs w:val="24"/>
        </w:rPr>
      </w:pPr>
      <w:r>
        <w:rPr>
          <w:rFonts w:ascii="Times New Roman" w:hAnsi="Times New Roman" w:cs="Times New Roman"/>
          <w:sz w:val="24"/>
          <w:szCs w:val="24"/>
        </w:rPr>
        <w:t>КОО</w:t>
      </w:r>
      <w:r w:rsidRPr="0097433A">
        <w:rPr>
          <w:rFonts w:ascii="Times New Roman" w:hAnsi="Times New Roman" w:cs="Times New Roman"/>
          <w:sz w:val="24"/>
          <w:szCs w:val="24"/>
        </w:rPr>
        <w:t>Х - коньковый одновременный одно шажный ход;</w:t>
      </w:r>
    </w:p>
    <w:p w:rsidR="003A1DB8" w:rsidRPr="0097433A" w:rsidRDefault="003A1DB8" w:rsidP="003A1DB8">
      <w:pPr>
        <w:spacing w:after="0" w:line="240" w:lineRule="auto"/>
        <w:ind w:firstLine="760"/>
        <w:rPr>
          <w:rFonts w:ascii="Times New Roman" w:hAnsi="Times New Roman" w:cs="Times New Roman"/>
          <w:sz w:val="24"/>
          <w:szCs w:val="24"/>
        </w:rPr>
      </w:pPr>
      <w:r>
        <w:rPr>
          <w:rFonts w:ascii="Times New Roman" w:hAnsi="Times New Roman" w:cs="Times New Roman"/>
          <w:sz w:val="24"/>
          <w:szCs w:val="24"/>
        </w:rPr>
        <w:t>КОД</w:t>
      </w:r>
      <w:r w:rsidRPr="0097433A">
        <w:rPr>
          <w:rFonts w:ascii="Times New Roman" w:hAnsi="Times New Roman" w:cs="Times New Roman"/>
          <w:sz w:val="24"/>
          <w:szCs w:val="24"/>
        </w:rPr>
        <w:t>Х - коньковый одновременный двух шажный ход.</w:t>
      </w:r>
    </w:p>
    <w:p w:rsidR="003A1DB8" w:rsidRPr="0097433A" w:rsidRDefault="003A1DB8" w:rsidP="003A1DB8">
      <w:pPr>
        <w:spacing w:after="0" w:line="240" w:lineRule="auto"/>
        <w:ind w:firstLine="760"/>
        <w:rPr>
          <w:rFonts w:ascii="Times New Roman" w:hAnsi="Times New Roman" w:cs="Times New Roman"/>
          <w:sz w:val="24"/>
          <w:szCs w:val="24"/>
        </w:rPr>
      </w:pPr>
      <w:r>
        <w:rPr>
          <w:rFonts w:ascii="Times New Roman" w:hAnsi="Times New Roman" w:cs="Times New Roman"/>
          <w:sz w:val="24"/>
          <w:szCs w:val="24"/>
        </w:rPr>
        <w:t>БО</w:t>
      </w:r>
      <w:r w:rsidRPr="0097433A">
        <w:rPr>
          <w:rFonts w:ascii="Times New Roman" w:hAnsi="Times New Roman" w:cs="Times New Roman"/>
          <w:sz w:val="24"/>
          <w:szCs w:val="24"/>
        </w:rPr>
        <w:t>Р - без отталкивания руками: 1) с махами руками; 2) без маха руками.</w:t>
      </w:r>
    </w:p>
    <w:p w:rsidR="003A1DB8" w:rsidRPr="0097433A" w:rsidRDefault="003A1DB8" w:rsidP="003A1DB8">
      <w:pPr>
        <w:pStyle w:val="27"/>
        <w:keepNext/>
        <w:keepLines/>
        <w:shd w:val="clear" w:color="auto" w:fill="auto"/>
        <w:spacing w:before="0" w:after="0" w:line="240" w:lineRule="auto"/>
        <w:ind w:firstLine="760"/>
        <w:jc w:val="left"/>
        <w:rPr>
          <w:sz w:val="24"/>
          <w:szCs w:val="24"/>
        </w:rPr>
      </w:pPr>
      <w:bookmarkStart w:id="5" w:name="bookmark12"/>
      <w:r w:rsidRPr="0097433A">
        <w:rPr>
          <w:sz w:val="24"/>
          <w:szCs w:val="24"/>
        </w:rPr>
        <w:t xml:space="preserve">Структура </w:t>
      </w:r>
      <w:bookmarkEnd w:id="5"/>
      <w:r>
        <w:rPr>
          <w:sz w:val="24"/>
          <w:szCs w:val="24"/>
        </w:rPr>
        <w:t>учебно-тренировочного занятия (УТЗ)</w:t>
      </w:r>
    </w:p>
    <w:p w:rsidR="003A1DB8" w:rsidRPr="0097433A" w:rsidRDefault="003A1DB8" w:rsidP="003A1DB8">
      <w:pPr>
        <w:spacing w:after="0" w:line="240" w:lineRule="auto"/>
        <w:ind w:firstLine="760"/>
        <w:rPr>
          <w:rFonts w:ascii="Times New Roman" w:hAnsi="Times New Roman" w:cs="Times New Roman"/>
          <w:sz w:val="24"/>
          <w:szCs w:val="24"/>
        </w:rPr>
      </w:pPr>
      <w:r w:rsidRPr="0097433A">
        <w:rPr>
          <w:rStyle w:val="25"/>
          <w:rFonts w:eastAsiaTheme="minorHAnsi"/>
          <w:sz w:val="24"/>
          <w:szCs w:val="24"/>
        </w:rPr>
        <w:t xml:space="preserve">Разминка - </w:t>
      </w:r>
      <w:r w:rsidRPr="0097433A">
        <w:rPr>
          <w:rFonts w:ascii="Times New Roman" w:hAnsi="Times New Roman" w:cs="Times New Roman"/>
          <w:sz w:val="24"/>
          <w:szCs w:val="24"/>
        </w:rPr>
        <w:t>бег 600-800 метров. Общеразвивающие упражнения 15 минут.</w:t>
      </w:r>
    </w:p>
    <w:p w:rsidR="003A1DB8" w:rsidRPr="0097433A" w:rsidRDefault="003A1DB8" w:rsidP="003A1DB8">
      <w:pPr>
        <w:spacing w:after="0" w:line="240" w:lineRule="auto"/>
        <w:ind w:firstLine="740"/>
        <w:jc w:val="both"/>
        <w:rPr>
          <w:rFonts w:ascii="Times New Roman" w:hAnsi="Times New Roman" w:cs="Times New Roman"/>
          <w:sz w:val="24"/>
          <w:szCs w:val="24"/>
        </w:rPr>
      </w:pPr>
      <w:r w:rsidRPr="0097433A">
        <w:rPr>
          <w:rStyle w:val="25"/>
          <w:rFonts w:eastAsiaTheme="minorHAnsi"/>
          <w:sz w:val="24"/>
          <w:szCs w:val="24"/>
        </w:rPr>
        <w:t xml:space="preserve">Основная часть: </w:t>
      </w:r>
      <w:r w:rsidRPr="0097433A">
        <w:rPr>
          <w:rFonts w:ascii="Times New Roman" w:hAnsi="Times New Roman" w:cs="Times New Roman"/>
          <w:sz w:val="24"/>
          <w:szCs w:val="24"/>
        </w:rPr>
        <w:t>упражнения по рекомендуемому плану.</w:t>
      </w:r>
    </w:p>
    <w:p w:rsidR="003A1DB8" w:rsidRPr="0097433A" w:rsidRDefault="003A1DB8" w:rsidP="003A1DB8">
      <w:pPr>
        <w:spacing w:after="0" w:line="240" w:lineRule="auto"/>
        <w:ind w:firstLine="740"/>
        <w:jc w:val="both"/>
        <w:rPr>
          <w:rFonts w:ascii="Times New Roman" w:hAnsi="Times New Roman" w:cs="Times New Roman"/>
          <w:sz w:val="24"/>
          <w:szCs w:val="24"/>
        </w:rPr>
      </w:pPr>
      <w:r w:rsidRPr="0097433A">
        <w:rPr>
          <w:rStyle w:val="25"/>
          <w:rFonts w:eastAsiaTheme="minorHAnsi"/>
          <w:sz w:val="24"/>
          <w:szCs w:val="24"/>
        </w:rPr>
        <w:t xml:space="preserve">Заминка - </w:t>
      </w:r>
      <w:r w:rsidRPr="0097433A">
        <w:rPr>
          <w:rFonts w:ascii="Times New Roman" w:hAnsi="Times New Roman" w:cs="Times New Roman"/>
          <w:sz w:val="24"/>
          <w:szCs w:val="24"/>
        </w:rPr>
        <w:t>ходьба, упражнения на растягивание мышц, гибкость, координацию и внимание 5 -7 минут.</w:t>
      </w:r>
    </w:p>
    <w:p w:rsidR="003A1DB8" w:rsidRPr="0097433A" w:rsidRDefault="003A1DB8" w:rsidP="003A1DB8">
      <w:pPr>
        <w:spacing w:after="0" w:line="240" w:lineRule="auto"/>
        <w:ind w:firstLine="740"/>
        <w:jc w:val="both"/>
        <w:rPr>
          <w:rFonts w:ascii="Times New Roman" w:hAnsi="Times New Roman" w:cs="Times New Roman"/>
          <w:sz w:val="24"/>
          <w:szCs w:val="24"/>
        </w:rPr>
      </w:pPr>
      <w:r>
        <w:rPr>
          <w:rStyle w:val="25"/>
          <w:rFonts w:eastAsiaTheme="minorHAnsi"/>
          <w:sz w:val="24"/>
          <w:szCs w:val="24"/>
        </w:rPr>
        <w:t>УТЗ №</w:t>
      </w:r>
      <w:r w:rsidRPr="0097433A">
        <w:rPr>
          <w:rStyle w:val="25"/>
          <w:rFonts w:eastAsiaTheme="minorHAnsi"/>
          <w:sz w:val="24"/>
          <w:szCs w:val="24"/>
        </w:rPr>
        <w:t xml:space="preserve"> 1-3. </w:t>
      </w:r>
      <w:r w:rsidRPr="0097433A">
        <w:rPr>
          <w:rFonts w:ascii="Times New Roman" w:hAnsi="Times New Roman" w:cs="Times New Roman"/>
          <w:sz w:val="24"/>
          <w:szCs w:val="24"/>
        </w:rPr>
        <w:t>Задачи: Задачи: ОФП с преимущественным развитием быстроты; освоение техники лыжных ходов.</w:t>
      </w:r>
    </w:p>
    <w:p w:rsidR="003A1DB8" w:rsidRPr="0097433A" w:rsidRDefault="003A1DB8" w:rsidP="003A1DB8">
      <w:pPr>
        <w:spacing w:after="0" w:line="240" w:lineRule="auto"/>
        <w:ind w:firstLine="740"/>
        <w:jc w:val="both"/>
        <w:rPr>
          <w:rFonts w:ascii="Times New Roman" w:hAnsi="Times New Roman" w:cs="Times New Roman"/>
          <w:sz w:val="24"/>
          <w:szCs w:val="24"/>
        </w:rPr>
      </w:pPr>
      <w:r w:rsidRPr="0097433A">
        <w:rPr>
          <w:rFonts w:ascii="Times New Roman" w:hAnsi="Times New Roman" w:cs="Times New Roman"/>
          <w:sz w:val="24"/>
          <w:szCs w:val="24"/>
        </w:rPr>
        <w:t>Основная часть: 2-3 игры для развития быстроты и скоростно-силовых качеств; упражнен</w:t>
      </w:r>
      <w:r>
        <w:rPr>
          <w:rFonts w:ascii="Times New Roman" w:hAnsi="Times New Roman" w:cs="Times New Roman"/>
          <w:sz w:val="24"/>
          <w:szCs w:val="24"/>
        </w:rPr>
        <w:t>ия в стойке лыжника, имитация ПП 2 -х Ш</w:t>
      </w:r>
      <w:r w:rsidRPr="0097433A">
        <w:rPr>
          <w:rFonts w:ascii="Times New Roman" w:hAnsi="Times New Roman" w:cs="Times New Roman"/>
          <w:sz w:val="24"/>
          <w:szCs w:val="24"/>
        </w:rPr>
        <w:t>Х стоя на месте; смешанное передвижение бег 40 %, ходьба 60 %.</w:t>
      </w:r>
    </w:p>
    <w:p w:rsidR="003A1DB8" w:rsidRPr="0097433A" w:rsidRDefault="003A1DB8" w:rsidP="003A1DB8">
      <w:pPr>
        <w:spacing w:after="0" w:line="240" w:lineRule="auto"/>
        <w:ind w:firstLine="740"/>
        <w:jc w:val="both"/>
        <w:rPr>
          <w:rFonts w:ascii="Times New Roman" w:hAnsi="Times New Roman" w:cs="Times New Roman"/>
          <w:sz w:val="24"/>
          <w:szCs w:val="24"/>
        </w:rPr>
      </w:pPr>
      <w:r w:rsidRPr="0097433A">
        <w:rPr>
          <w:rFonts w:ascii="Times New Roman" w:hAnsi="Times New Roman" w:cs="Times New Roman"/>
          <w:sz w:val="24"/>
          <w:szCs w:val="24"/>
        </w:rPr>
        <w:t xml:space="preserve">В следующих 4-х неделях последовательность развития двигательных качеств в недельных циклах </w:t>
      </w:r>
      <w:r>
        <w:rPr>
          <w:rFonts w:ascii="Times New Roman" w:hAnsi="Times New Roman" w:cs="Times New Roman"/>
          <w:sz w:val="24"/>
          <w:szCs w:val="24"/>
        </w:rPr>
        <w:t>сохраняется. Освоение техники П</w:t>
      </w:r>
      <w:r w:rsidRPr="0097433A">
        <w:rPr>
          <w:rFonts w:ascii="Times New Roman" w:hAnsi="Times New Roman" w:cs="Times New Roman"/>
          <w:sz w:val="24"/>
          <w:szCs w:val="24"/>
        </w:rPr>
        <w:t>П</w:t>
      </w:r>
      <w:r>
        <w:rPr>
          <w:rFonts w:ascii="Times New Roman" w:hAnsi="Times New Roman" w:cs="Times New Roman"/>
          <w:sz w:val="24"/>
          <w:szCs w:val="24"/>
        </w:rPr>
        <w:t xml:space="preserve"> 2-х Ш</w:t>
      </w:r>
      <w:r w:rsidRPr="0097433A">
        <w:rPr>
          <w:rFonts w:ascii="Times New Roman" w:hAnsi="Times New Roman" w:cs="Times New Roman"/>
          <w:sz w:val="24"/>
          <w:szCs w:val="24"/>
        </w:rPr>
        <w:t>Х и КОДХ чередуется через неделю. Первые две недели изучение стойки лыжника и имитация движений в стойке, 3 и 4 недели шаговая имитация без палок.</w:t>
      </w:r>
    </w:p>
    <w:p w:rsidR="003A1DB8" w:rsidRPr="0097433A" w:rsidRDefault="003A1DB8" w:rsidP="003A1DB8">
      <w:pPr>
        <w:pStyle w:val="70"/>
        <w:shd w:val="clear" w:color="auto" w:fill="auto"/>
        <w:spacing w:before="0" w:line="240" w:lineRule="auto"/>
        <w:ind w:firstLine="740"/>
        <w:jc w:val="both"/>
        <w:rPr>
          <w:sz w:val="24"/>
          <w:szCs w:val="24"/>
        </w:rPr>
      </w:pPr>
      <w:r w:rsidRPr="0097433A">
        <w:rPr>
          <w:sz w:val="24"/>
          <w:szCs w:val="24"/>
        </w:rPr>
        <w:t>Второй мезоцикл.</w:t>
      </w:r>
    </w:p>
    <w:p w:rsidR="003A1DB8" w:rsidRPr="0097433A" w:rsidRDefault="003A1DB8" w:rsidP="003A1DB8">
      <w:pPr>
        <w:pStyle w:val="70"/>
        <w:shd w:val="clear" w:color="auto" w:fill="auto"/>
        <w:spacing w:before="0" w:line="240" w:lineRule="auto"/>
        <w:ind w:firstLine="740"/>
        <w:jc w:val="both"/>
        <w:rPr>
          <w:sz w:val="24"/>
          <w:szCs w:val="24"/>
        </w:rPr>
      </w:pPr>
      <w:r w:rsidRPr="0097433A">
        <w:rPr>
          <w:sz w:val="24"/>
          <w:szCs w:val="24"/>
        </w:rPr>
        <w:t>Пять недель</w:t>
      </w:r>
      <w:r w:rsidRPr="0097433A">
        <w:rPr>
          <w:rStyle w:val="727pt"/>
          <w:sz w:val="24"/>
          <w:szCs w:val="24"/>
        </w:rPr>
        <w:t xml:space="preserve">, </w:t>
      </w:r>
      <w:r w:rsidRPr="0097433A">
        <w:rPr>
          <w:sz w:val="24"/>
          <w:szCs w:val="24"/>
        </w:rPr>
        <w:t xml:space="preserve">15 </w:t>
      </w:r>
      <w:r>
        <w:rPr>
          <w:sz w:val="24"/>
          <w:szCs w:val="24"/>
        </w:rPr>
        <w:t>учебно-тренировочных занятий</w:t>
      </w:r>
      <w:r w:rsidRPr="0097433A">
        <w:rPr>
          <w:rStyle w:val="727pt"/>
          <w:sz w:val="24"/>
          <w:szCs w:val="24"/>
        </w:rPr>
        <w:t xml:space="preserve">, </w:t>
      </w:r>
      <w:r w:rsidRPr="0097433A">
        <w:rPr>
          <w:sz w:val="24"/>
          <w:szCs w:val="24"/>
        </w:rPr>
        <w:t>преимущественное развитие скоростно</w:t>
      </w:r>
      <w:r w:rsidRPr="0097433A">
        <w:rPr>
          <w:sz w:val="24"/>
          <w:szCs w:val="24"/>
        </w:rPr>
        <w:softHyphen/>
      </w:r>
      <w:r>
        <w:rPr>
          <w:sz w:val="24"/>
          <w:szCs w:val="24"/>
        </w:rPr>
        <w:t>-</w:t>
      </w:r>
      <w:r w:rsidRPr="0097433A">
        <w:rPr>
          <w:sz w:val="24"/>
          <w:szCs w:val="24"/>
        </w:rPr>
        <w:t>силовых качеств.</w:t>
      </w:r>
    </w:p>
    <w:p w:rsidR="003A1DB8" w:rsidRPr="0097433A" w:rsidRDefault="003A1DB8" w:rsidP="003A1DB8">
      <w:pPr>
        <w:spacing w:after="0" w:line="240" w:lineRule="auto"/>
        <w:ind w:firstLine="74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16-18. </w:t>
      </w:r>
      <w:r w:rsidRPr="0097433A">
        <w:rPr>
          <w:rFonts w:ascii="Times New Roman" w:hAnsi="Times New Roman" w:cs="Times New Roman"/>
          <w:sz w:val="24"/>
          <w:szCs w:val="24"/>
        </w:rPr>
        <w:t>Задачи: ОФП с преимущественным развитием скоростно-силовых качеств; освоение техники лыжных ходов.</w:t>
      </w:r>
    </w:p>
    <w:p w:rsidR="003A1DB8" w:rsidRPr="0097433A" w:rsidRDefault="003A1DB8" w:rsidP="003A1DB8">
      <w:pPr>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Разучивание ПП 2-х Ш</w:t>
      </w:r>
      <w:r w:rsidRPr="0097433A">
        <w:rPr>
          <w:rFonts w:ascii="Times New Roman" w:hAnsi="Times New Roman" w:cs="Times New Roman"/>
          <w:sz w:val="24"/>
          <w:szCs w:val="24"/>
        </w:rPr>
        <w:t>Х в стойке лыжника и в шаговой имитации, 2-3 игры для развития скорос</w:t>
      </w:r>
      <w:r>
        <w:rPr>
          <w:rFonts w:ascii="Times New Roman" w:hAnsi="Times New Roman" w:cs="Times New Roman"/>
          <w:sz w:val="24"/>
          <w:szCs w:val="24"/>
        </w:rPr>
        <w:t>тно-силовых качеств. Имитация ПП 2-х Ш</w:t>
      </w:r>
      <w:r w:rsidRPr="0097433A">
        <w:rPr>
          <w:rFonts w:ascii="Times New Roman" w:hAnsi="Times New Roman" w:cs="Times New Roman"/>
          <w:sz w:val="24"/>
          <w:szCs w:val="24"/>
        </w:rPr>
        <w:t>Х; смешанное передвижение бег 40%, ходьба 60% - 2,0-2,5 км</w:t>
      </w:r>
    </w:p>
    <w:p w:rsidR="003A1DB8" w:rsidRPr="0097433A" w:rsidRDefault="003A1DB8" w:rsidP="003A1DB8">
      <w:pPr>
        <w:spacing w:after="0" w:line="240" w:lineRule="auto"/>
        <w:ind w:firstLine="740"/>
        <w:jc w:val="both"/>
        <w:rPr>
          <w:rFonts w:ascii="Times New Roman" w:hAnsi="Times New Roman" w:cs="Times New Roman"/>
          <w:sz w:val="24"/>
          <w:szCs w:val="24"/>
        </w:rPr>
      </w:pPr>
      <w:r w:rsidRPr="0097433A">
        <w:rPr>
          <w:rFonts w:ascii="Times New Roman" w:hAnsi="Times New Roman" w:cs="Times New Roman"/>
          <w:sz w:val="24"/>
          <w:szCs w:val="24"/>
        </w:rPr>
        <w:t>Последовательность развития двигательных качеств в следующих четырёх недельных циклах сохраняется. Для развития быстроты подвижные игры чередовать с бегом отрезков по 15-20 метров 4-5 раз в одной серии. Количество серий 3-4. Для развития скоростно-силовых - подвижные игры чередовать с прыжками и многоскоками, сериями. В одной серии 6-8 прыжков или многоскоков. Количество серий 3-4. Форма проведения в виде состязаний между командами.</w:t>
      </w:r>
    </w:p>
    <w:p w:rsidR="003A1DB8" w:rsidRPr="0097433A" w:rsidRDefault="003A1DB8" w:rsidP="003A1DB8">
      <w:pPr>
        <w:pStyle w:val="70"/>
        <w:shd w:val="clear" w:color="auto" w:fill="auto"/>
        <w:spacing w:before="0" w:line="240" w:lineRule="auto"/>
        <w:ind w:firstLine="740"/>
        <w:jc w:val="both"/>
        <w:rPr>
          <w:sz w:val="24"/>
          <w:szCs w:val="24"/>
        </w:rPr>
      </w:pPr>
      <w:r w:rsidRPr="0097433A">
        <w:rPr>
          <w:sz w:val="24"/>
          <w:szCs w:val="24"/>
        </w:rPr>
        <w:t>Третий мезоцикл.</w:t>
      </w:r>
    </w:p>
    <w:p w:rsidR="003A1DB8" w:rsidRPr="0097433A" w:rsidRDefault="003A1DB8" w:rsidP="003A1DB8">
      <w:pPr>
        <w:pStyle w:val="70"/>
        <w:shd w:val="clear" w:color="auto" w:fill="auto"/>
        <w:tabs>
          <w:tab w:val="left" w:pos="3721"/>
          <w:tab w:val="left" w:pos="5626"/>
        </w:tabs>
        <w:spacing w:before="0" w:line="240" w:lineRule="auto"/>
        <w:ind w:firstLine="740"/>
        <w:jc w:val="both"/>
        <w:rPr>
          <w:sz w:val="24"/>
          <w:szCs w:val="24"/>
        </w:rPr>
      </w:pPr>
      <w:r w:rsidRPr="0097433A">
        <w:rPr>
          <w:sz w:val="24"/>
          <w:szCs w:val="24"/>
        </w:rPr>
        <w:t>Пять недель</w:t>
      </w:r>
      <w:r w:rsidRPr="0097433A">
        <w:rPr>
          <w:rStyle w:val="727pt"/>
          <w:sz w:val="24"/>
          <w:szCs w:val="24"/>
        </w:rPr>
        <w:t xml:space="preserve">, </w:t>
      </w:r>
      <w:r>
        <w:rPr>
          <w:sz w:val="24"/>
          <w:szCs w:val="24"/>
        </w:rPr>
        <w:t xml:space="preserve">15 учебно-тренировочных занятий, </w:t>
      </w:r>
      <w:r w:rsidRPr="0097433A">
        <w:rPr>
          <w:sz w:val="24"/>
          <w:szCs w:val="24"/>
        </w:rPr>
        <w:t>преимущественное развитие</w:t>
      </w:r>
      <w:r>
        <w:rPr>
          <w:sz w:val="24"/>
          <w:szCs w:val="24"/>
        </w:rPr>
        <w:t xml:space="preserve"> </w:t>
      </w:r>
      <w:r w:rsidRPr="0097433A">
        <w:rPr>
          <w:sz w:val="24"/>
          <w:szCs w:val="24"/>
        </w:rPr>
        <w:t>выносливости.</w:t>
      </w:r>
    </w:p>
    <w:p w:rsidR="003A1DB8" w:rsidRPr="0097433A" w:rsidRDefault="003A1DB8" w:rsidP="003A1DB8">
      <w:pPr>
        <w:spacing w:after="0" w:line="240" w:lineRule="auto"/>
        <w:ind w:firstLine="74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31-33. </w:t>
      </w:r>
      <w:r w:rsidRPr="0097433A">
        <w:rPr>
          <w:rFonts w:ascii="Times New Roman" w:hAnsi="Times New Roman" w:cs="Times New Roman"/>
          <w:sz w:val="24"/>
          <w:szCs w:val="24"/>
        </w:rPr>
        <w:t>Задачи: ОФП с преимущественным развитием выносливости; разучивание техники лыжных ходов.</w:t>
      </w:r>
    </w:p>
    <w:p w:rsidR="003A1DB8" w:rsidRPr="0097433A" w:rsidRDefault="003A1DB8" w:rsidP="003A1DB8">
      <w:pPr>
        <w:spacing w:after="0" w:line="240" w:lineRule="auto"/>
        <w:ind w:firstLine="740"/>
        <w:jc w:val="both"/>
        <w:rPr>
          <w:rFonts w:ascii="Times New Roman" w:hAnsi="Times New Roman" w:cs="Times New Roman"/>
          <w:sz w:val="24"/>
          <w:szCs w:val="24"/>
        </w:rPr>
      </w:pPr>
      <w:r w:rsidRPr="0097433A">
        <w:rPr>
          <w:rFonts w:ascii="Times New Roman" w:hAnsi="Times New Roman" w:cs="Times New Roman"/>
          <w:sz w:val="24"/>
          <w:szCs w:val="24"/>
        </w:rPr>
        <w:lastRenderedPageBreak/>
        <w:t>Имитация лыжных ходов в пологий подъём 5-6 раз по 20-30 метров; смешанное передвижение бег трусцой - 40%, ходьба- 60%, 2,0-2,5 км, 2-3 игры для развития быстроты и скоростно-силовых качеств.</w:t>
      </w:r>
    </w:p>
    <w:p w:rsidR="003A1DB8" w:rsidRPr="0097433A" w:rsidRDefault="003A1DB8" w:rsidP="003A1DB8">
      <w:pPr>
        <w:spacing w:after="0" w:line="240" w:lineRule="auto"/>
        <w:ind w:firstLine="740"/>
        <w:jc w:val="both"/>
        <w:rPr>
          <w:rFonts w:ascii="Times New Roman" w:hAnsi="Times New Roman" w:cs="Times New Roman"/>
          <w:sz w:val="24"/>
          <w:szCs w:val="24"/>
        </w:rPr>
      </w:pPr>
      <w:r w:rsidRPr="0097433A">
        <w:rPr>
          <w:rFonts w:ascii="Times New Roman" w:hAnsi="Times New Roman" w:cs="Times New Roman"/>
          <w:sz w:val="24"/>
          <w:szCs w:val="24"/>
        </w:rPr>
        <w:t>В следующие 4 недели структура микроциклов аналогич</w:t>
      </w:r>
      <w:r>
        <w:rPr>
          <w:rFonts w:ascii="Times New Roman" w:hAnsi="Times New Roman" w:cs="Times New Roman"/>
          <w:sz w:val="24"/>
          <w:szCs w:val="24"/>
        </w:rPr>
        <w:t>на. С третьей недели (УТЗ</w:t>
      </w:r>
      <w:r w:rsidRPr="0097433A">
        <w:rPr>
          <w:rFonts w:ascii="Times New Roman" w:hAnsi="Times New Roman" w:cs="Times New Roman"/>
          <w:sz w:val="24"/>
          <w:szCs w:val="24"/>
        </w:rPr>
        <w:t xml:space="preserve"> </w:t>
      </w:r>
      <w:r>
        <w:rPr>
          <w:rFonts w:ascii="Times New Roman" w:hAnsi="Times New Roman" w:cs="Times New Roman"/>
          <w:sz w:val="24"/>
          <w:szCs w:val="24"/>
          <w:lang w:bidi="en-US"/>
        </w:rPr>
        <w:t>№</w:t>
      </w:r>
      <w:r w:rsidRPr="0097433A">
        <w:rPr>
          <w:rFonts w:ascii="Times New Roman" w:hAnsi="Times New Roman" w:cs="Times New Roman"/>
          <w:sz w:val="24"/>
          <w:szCs w:val="24"/>
          <w:lang w:bidi="en-US"/>
        </w:rPr>
        <w:t xml:space="preserve"> </w:t>
      </w:r>
      <w:r w:rsidRPr="0097433A">
        <w:rPr>
          <w:rFonts w:ascii="Times New Roman" w:hAnsi="Times New Roman" w:cs="Times New Roman"/>
          <w:sz w:val="24"/>
          <w:szCs w:val="24"/>
        </w:rPr>
        <w:t>37) объём нагрузки для развития выносливости увеличить до 3,0 -3,5 км.</w:t>
      </w:r>
    </w:p>
    <w:p w:rsidR="003A1DB8" w:rsidRPr="0097433A" w:rsidRDefault="003A1DB8" w:rsidP="003A1DB8">
      <w:pPr>
        <w:pStyle w:val="13"/>
        <w:keepNext/>
        <w:keepLines/>
        <w:shd w:val="clear" w:color="auto" w:fill="auto"/>
        <w:spacing w:before="0" w:after="0" w:line="240" w:lineRule="auto"/>
        <w:ind w:right="300"/>
        <w:rPr>
          <w:sz w:val="24"/>
          <w:szCs w:val="24"/>
        </w:rPr>
      </w:pPr>
      <w:bookmarkStart w:id="6" w:name="bookmark13"/>
      <w:r>
        <w:rPr>
          <w:sz w:val="24"/>
          <w:szCs w:val="24"/>
        </w:rPr>
        <w:t>Ссоревновательный (зимний) период</w:t>
      </w:r>
      <w:r w:rsidRPr="0097433A">
        <w:rPr>
          <w:sz w:val="24"/>
          <w:szCs w:val="24"/>
        </w:rPr>
        <w:t xml:space="preserve"> </w:t>
      </w:r>
      <w:bookmarkEnd w:id="6"/>
    </w:p>
    <w:p w:rsidR="003A1DB8" w:rsidRPr="0097433A" w:rsidRDefault="003A1DB8" w:rsidP="003A1DB8">
      <w:pPr>
        <w:pStyle w:val="70"/>
        <w:shd w:val="clear" w:color="auto" w:fill="auto"/>
        <w:spacing w:before="0" w:line="240" w:lineRule="auto"/>
        <w:ind w:firstLine="740"/>
        <w:jc w:val="both"/>
        <w:rPr>
          <w:sz w:val="24"/>
          <w:szCs w:val="24"/>
        </w:rPr>
      </w:pPr>
      <w:r w:rsidRPr="0097433A">
        <w:rPr>
          <w:sz w:val="24"/>
          <w:szCs w:val="24"/>
        </w:rPr>
        <w:t>Пятнадцать недель</w:t>
      </w:r>
      <w:r w:rsidRPr="0097433A">
        <w:rPr>
          <w:rStyle w:val="727pt"/>
          <w:sz w:val="24"/>
          <w:szCs w:val="24"/>
        </w:rPr>
        <w:t xml:space="preserve">, </w:t>
      </w:r>
      <w:r>
        <w:rPr>
          <w:sz w:val="24"/>
          <w:szCs w:val="24"/>
        </w:rPr>
        <w:t>45 учебно-тренировочных занятий</w:t>
      </w:r>
      <w:r w:rsidRPr="0097433A">
        <w:rPr>
          <w:sz w:val="24"/>
          <w:szCs w:val="24"/>
        </w:rPr>
        <w:t>. Разучивание лыжных ходов и основ горнолыжной техники.</w:t>
      </w:r>
    </w:p>
    <w:p w:rsidR="003A1DB8" w:rsidRPr="0097433A" w:rsidRDefault="003A1DB8" w:rsidP="003A1DB8">
      <w:pPr>
        <w:pStyle w:val="34"/>
        <w:shd w:val="clear" w:color="auto" w:fill="auto"/>
        <w:spacing w:after="0" w:line="240" w:lineRule="auto"/>
        <w:ind w:firstLine="740"/>
        <w:jc w:val="both"/>
        <w:rPr>
          <w:sz w:val="24"/>
          <w:szCs w:val="24"/>
        </w:rPr>
      </w:pPr>
      <w:r w:rsidRPr="0097433A">
        <w:rPr>
          <w:sz w:val="24"/>
          <w:szCs w:val="24"/>
        </w:rPr>
        <w:t>Структура тренировки</w:t>
      </w:r>
    </w:p>
    <w:p w:rsidR="003A1DB8" w:rsidRPr="0097433A" w:rsidRDefault="003A1DB8" w:rsidP="003A1DB8">
      <w:pPr>
        <w:spacing w:after="0" w:line="240" w:lineRule="auto"/>
        <w:ind w:firstLine="740"/>
        <w:jc w:val="both"/>
        <w:rPr>
          <w:rFonts w:ascii="Times New Roman" w:hAnsi="Times New Roman" w:cs="Times New Roman"/>
          <w:sz w:val="24"/>
          <w:szCs w:val="24"/>
        </w:rPr>
      </w:pPr>
      <w:r w:rsidRPr="0097433A">
        <w:rPr>
          <w:rFonts w:ascii="Times New Roman" w:hAnsi="Times New Roman" w:cs="Times New Roman"/>
          <w:sz w:val="24"/>
          <w:szCs w:val="24"/>
        </w:rPr>
        <w:t>Разминка - передвижение до учебного круга.</w:t>
      </w:r>
    </w:p>
    <w:p w:rsidR="003A1DB8" w:rsidRPr="0097433A" w:rsidRDefault="003A1DB8" w:rsidP="003A1DB8">
      <w:pPr>
        <w:spacing w:after="0" w:line="240" w:lineRule="auto"/>
        <w:ind w:firstLine="740"/>
        <w:jc w:val="both"/>
        <w:rPr>
          <w:rFonts w:ascii="Times New Roman" w:hAnsi="Times New Roman" w:cs="Times New Roman"/>
          <w:sz w:val="24"/>
          <w:szCs w:val="24"/>
        </w:rPr>
      </w:pPr>
      <w:r w:rsidRPr="0097433A">
        <w:rPr>
          <w:rFonts w:ascii="Times New Roman" w:hAnsi="Times New Roman" w:cs="Times New Roman"/>
          <w:sz w:val="24"/>
          <w:szCs w:val="24"/>
        </w:rPr>
        <w:t>Основная часть: упражнения по рекомендуемому плану.</w:t>
      </w:r>
    </w:p>
    <w:p w:rsidR="003A1DB8" w:rsidRPr="0097433A" w:rsidRDefault="003A1DB8" w:rsidP="003A1DB8">
      <w:pPr>
        <w:spacing w:after="0" w:line="240" w:lineRule="auto"/>
        <w:ind w:firstLine="740"/>
        <w:jc w:val="both"/>
        <w:rPr>
          <w:rFonts w:ascii="Times New Roman" w:hAnsi="Times New Roman" w:cs="Times New Roman"/>
          <w:sz w:val="24"/>
          <w:szCs w:val="24"/>
        </w:rPr>
      </w:pPr>
      <w:r w:rsidRPr="0097433A">
        <w:rPr>
          <w:rFonts w:ascii="Times New Roman" w:hAnsi="Times New Roman" w:cs="Times New Roman"/>
          <w:sz w:val="24"/>
          <w:szCs w:val="24"/>
        </w:rPr>
        <w:t>Заминка - передвижение по местности 1,5 - 2,0 км или игры на лыжах, общеразвивающие упражнения на растягивание мышц и гибкость 5 -7 минут.</w:t>
      </w:r>
    </w:p>
    <w:p w:rsidR="003A1DB8" w:rsidRPr="0097433A" w:rsidRDefault="003A1DB8" w:rsidP="003A1DB8">
      <w:pPr>
        <w:spacing w:after="0" w:line="240" w:lineRule="auto"/>
        <w:ind w:firstLine="74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46-51. </w:t>
      </w:r>
      <w:r>
        <w:rPr>
          <w:rFonts w:ascii="Times New Roman" w:hAnsi="Times New Roman" w:cs="Times New Roman"/>
          <w:sz w:val="24"/>
          <w:szCs w:val="24"/>
        </w:rPr>
        <w:t>Задачи: освоение техники П</w:t>
      </w:r>
      <w:r w:rsidRPr="0097433A">
        <w:rPr>
          <w:rFonts w:ascii="Times New Roman" w:hAnsi="Times New Roman" w:cs="Times New Roman"/>
          <w:sz w:val="24"/>
          <w:szCs w:val="24"/>
        </w:rPr>
        <w:t>П 2-х Ш Х; повороты на месте.</w:t>
      </w:r>
    </w:p>
    <w:p w:rsidR="003A1DB8" w:rsidRPr="0097433A" w:rsidRDefault="003A1DB8" w:rsidP="003A1DB8">
      <w:pPr>
        <w:tabs>
          <w:tab w:val="left" w:pos="6326"/>
        </w:tabs>
        <w:spacing w:after="0" w:line="240" w:lineRule="auto"/>
        <w:ind w:firstLine="740"/>
        <w:jc w:val="both"/>
        <w:rPr>
          <w:rFonts w:ascii="Times New Roman" w:hAnsi="Times New Roman" w:cs="Times New Roman"/>
          <w:sz w:val="24"/>
          <w:szCs w:val="24"/>
        </w:rPr>
      </w:pPr>
      <w:r w:rsidRPr="0097433A">
        <w:rPr>
          <w:rFonts w:ascii="Times New Roman" w:hAnsi="Times New Roman" w:cs="Times New Roman"/>
          <w:sz w:val="24"/>
          <w:szCs w:val="24"/>
        </w:rPr>
        <w:t>Освоение структуры хода, передвижение без палок; повороты на месте ступающи</w:t>
      </w:r>
      <w:r>
        <w:rPr>
          <w:rFonts w:ascii="Times New Roman" w:hAnsi="Times New Roman" w:cs="Times New Roman"/>
          <w:sz w:val="24"/>
          <w:szCs w:val="24"/>
        </w:rPr>
        <w:t xml:space="preserve">м шагом. Поочерёдно акценты на: </w:t>
      </w:r>
      <w:r w:rsidRPr="0097433A">
        <w:rPr>
          <w:rFonts w:ascii="Times New Roman" w:hAnsi="Times New Roman" w:cs="Times New Roman"/>
          <w:sz w:val="24"/>
          <w:szCs w:val="24"/>
        </w:rPr>
        <w:t>одноопорное скольжение,</w:t>
      </w:r>
      <w:r>
        <w:rPr>
          <w:rFonts w:ascii="Times New Roman" w:hAnsi="Times New Roman" w:cs="Times New Roman"/>
          <w:sz w:val="24"/>
          <w:szCs w:val="24"/>
        </w:rPr>
        <w:t xml:space="preserve"> </w:t>
      </w:r>
      <w:r w:rsidRPr="0097433A">
        <w:rPr>
          <w:rFonts w:ascii="Times New Roman" w:hAnsi="Times New Roman" w:cs="Times New Roman"/>
          <w:sz w:val="24"/>
          <w:szCs w:val="24"/>
        </w:rPr>
        <w:t>подседание на толчковой ноге, отталкивание «на взлёт», скольжение с выпрямлением опорной ноги, на выпад маховой ноги.</w:t>
      </w:r>
    </w:p>
    <w:p w:rsidR="003A1DB8" w:rsidRPr="0097433A" w:rsidRDefault="003A1DB8" w:rsidP="003A1DB8">
      <w:pPr>
        <w:spacing w:after="0" w:line="240" w:lineRule="auto"/>
        <w:ind w:firstLine="74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52-57. </w:t>
      </w:r>
      <w:r w:rsidRPr="0097433A">
        <w:rPr>
          <w:rFonts w:ascii="Times New Roman" w:hAnsi="Times New Roman" w:cs="Times New Roman"/>
          <w:sz w:val="24"/>
          <w:szCs w:val="24"/>
        </w:rPr>
        <w:t>Задачи: разучивание техники КОДХ; разучивание основ горнолыжной техники.</w:t>
      </w:r>
    </w:p>
    <w:p w:rsidR="003A1DB8" w:rsidRPr="0097433A" w:rsidRDefault="003A1DB8" w:rsidP="003A1DB8">
      <w:pPr>
        <w:spacing w:after="0" w:line="240" w:lineRule="auto"/>
        <w:ind w:firstLine="740"/>
        <w:jc w:val="both"/>
        <w:rPr>
          <w:rFonts w:ascii="Times New Roman" w:hAnsi="Times New Roman" w:cs="Times New Roman"/>
          <w:sz w:val="24"/>
          <w:szCs w:val="24"/>
        </w:rPr>
      </w:pPr>
      <w:r w:rsidRPr="0097433A">
        <w:rPr>
          <w:rFonts w:ascii="Times New Roman" w:hAnsi="Times New Roman" w:cs="Times New Roman"/>
          <w:sz w:val="24"/>
          <w:szCs w:val="24"/>
        </w:rPr>
        <w:t>Передвижение полу коньковым ходом без палок (правосторонний и левосторонний). Разучивание поворота переступанием на склоне. Продолжительность проката. Передвижение коньковым ходом без палок. Акцент на сближение маховой ноги с опорной. Игры с передвижением на лыжах.</w:t>
      </w:r>
    </w:p>
    <w:p w:rsidR="003A1DB8" w:rsidRPr="0097433A" w:rsidRDefault="003A1DB8" w:rsidP="003A1DB8">
      <w:pPr>
        <w:spacing w:after="0" w:line="240" w:lineRule="auto"/>
        <w:jc w:val="both"/>
        <w:rPr>
          <w:rFonts w:ascii="Times New Roman" w:hAnsi="Times New Roman" w:cs="Times New Roman"/>
          <w:sz w:val="24"/>
          <w:szCs w:val="24"/>
        </w:rPr>
      </w:pPr>
      <w:r w:rsidRPr="0097433A">
        <w:rPr>
          <w:rFonts w:ascii="Times New Roman" w:hAnsi="Times New Roman" w:cs="Times New Roman"/>
          <w:sz w:val="24"/>
          <w:szCs w:val="24"/>
        </w:rPr>
        <w:t>Обучение повороту переступанием на пологом склоне. Скольжение с выпрямлением опорной ноги.</w:t>
      </w:r>
    </w:p>
    <w:p w:rsidR="003A1DB8" w:rsidRPr="0097433A" w:rsidRDefault="003A1DB8" w:rsidP="003A1DB8">
      <w:pPr>
        <w:spacing w:after="0" w:line="240" w:lineRule="auto"/>
        <w:ind w:firstLine="74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58-61. </w:t>
      </w:r>
      <w:r>
        <w:rPr>
          <w:rFonts w:ascii="Times New Roman" w:hAnsi="Times New Roman" w:cs="Times New Roman"/>
          <w:sz w:val="24"/>
          <w:szCs w:val="24"/>
        </w:rPr>
        <w:t>Задачи: освоение работы рук в ПП 2-х Ш</w:t>
      </w:r>
      <w:r w:rsidRPr="0097433A">
        <w:rPr>
          <w:rFonts w:ascii="Times New Roman" w:hAnsi="Times New Roman" w:cs="Times New Roman"/>
          <w:sz w:val="24"/>
          <w:szCs w:val="24"/>
        </w:rPr>
        <w:t>Х; разучивание горнолыжной техники.</w:t>
      </w:r>
    </w:p>
    <w:p w:rsidR="003A1DB8" w:rsidRPr="0097433A" w:rsidRDefault="003A1DB8" w:rsidP="003A1DB8">
      <w:pPr>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Передвижение ПП 2-х Ш</w:t>
      </w:r>
      <w:r w:rsidRPr="0097433A">
        <w:rPr>
          <w:rFonts w:ascii="Times New Roman" w:hAnsi="Times New Roman" w:cs="Times New Roman"/>
          <w:sz w:val="24"/>
          <w:szCs w:val="24"/>
        </w:rPr>
        <w:t>Х. Акцент на финальную часть отталкивания рукой. Разучивание поворота упором. Передвижение по пологому склону в стойке лыжника только с попеременной работой рук. Разучивание поворота упором. Активная постановка палки. Обучение повороту плугом.</w:t>
      </w:r>
    </w:p>
    <w:p w:rsidR="003A1DB8" w:rsidRPr="0097433A" w:rsidRDefault="003A1DB8" w:rsidP="003A1DB8">
      <w:pPr>
        <w:spacing w:after="0" w:line="240" w:lineRule="auto"/>
        <w:ind w:firstLine="74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62-63. </w:t>
      </w:r>
      <w:r w:rsidRPr="0097433A">
        <w:rPr>
          <w:rFonts w:ascii="Times New Roman" w:hAnsi="Times New Roman" w:cs="Times New Roman"/>
          <w:sz w:val="24"/>
          <w:szCs w:val="24"/>
        </w:rPr>
        <w:t>Задача:</w:t>
      </w:r>
      <w:r>
        <w:rPr>
          <w:rFonts w:ascii="Times New Roman" w:hAnsi="Times New Roman" w:cs="Times New Roman"/>
          <w:sz w:val="24"/>
          <w:szCs w:val="24"/>
        </w:rPr>
        <w:t xml:space="preserve"> освоить движения туловищем в ПП 2-х Ш</w:t>
      </w:r>
      <w:r w:rsidRPr="0097433A">
        <w:rPr>
          <w:rFonts w:ascii="Times New Roman" w:hAnsi="Times New Roman" w:cs="Times New Roman"/>
          <w:sz w:val="24"/>
          <w:szCs w:val="24"/>
        </w:rPr>
        <w:t>Х.</w:t>
      </w:r>
    </w:p>
    <w:p w:rsidR="003A1DB8" w:rsidRPr="0097433A" w:rsidRDefault="003A1DB8" w:rsidP="003A1DB8">
      <w:pPr>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Передвижение П</w:t>
      </w:r>
      <w:r w:rsidRPr="0097433A">
        <w:rPr>
          <w:rFonts w:ascii="Times New Roman" w:hAnsi="Times New Roman" w:cs="Times New Roman"/>
          <w:sz w:val="24"/>
          <w:szCs w:val="24"/>
        </w:rPr>
        <w:t>П 2-х Ш Х. Акцент на наваливание туловищем на палку при её постановке на опору. Игры на лыжах.</w:t>
      </w:r>
    </w:p>
    <w:p w:rsidR="003A1DB8" w:rsidRPr="0097433A" w:rsidRDefault="003A1DB8" w:rsidP="003A1DB8">
      <w:pPr>
        <w:spacing w:after="0" w:line="240" w:lineRule="auto"/>
        <w:ind w:firstLine="740"/>
        <w:jc w:val="both"/>
        <w:rPr>
          <w:rFonts w:ascii="Times New Roman" w:hAnsi="Times New Roman" w:cs="Times New Roman"/>
          <w:sz w:val="24"/>
          <w:szCs w:val="24"/>
        </w:rPr>
      </w:pPr>
      <w:r w:rsidRPr="0097433A">
        <w:rPr>
          <w:rStyle w:val="25"/>
          <w:rFonts w:eastAsiaTheme="minorHAnsi"/>
          <w:sz w:val="24"/>
          <w:szCs w:val="24"/>
        </w:rPr>
        <w:t xml:space="preserve">Тренировка № 64-69. </w:t>
      </w:r>
      <w:r w:rsidRPr="0097433A">
        <w:rPr>
          <w:rFonts w:ascii="Times New Roman" w:hAnsi="Times New Roman" w:cs="Times New Roman"/>
          <w:sz w:val="24"/>
          <w:szCs w:val="24"/>
        </w:rPr>
        <w:t>Задачи: освоение техники КОДХ; разучивание горнолыжной техники.</w:t>
      </w:r>
    </w:p>
    <w:p w:rsidR="003A1DB8" w:rsidRPr="0097433A" w:rsidRDefault="003A1DB8" w:rsidP="003A1DB8">
      <w:pPr>
        <w:spacing w:after="0" w:line="240" w:lineRule="auto"/>
        <w:ind w:firstLine="740"/>
        <w:jc w:val="both"/>
        <w:rPr>
          <w:rFonts w:ascii="Times New Roman" w:hAnsi="Times New Roman" w:cs="Times New Roman"/>
          <w:sz w:val="24"/>
          <w:szCs w:val="24"/>
        </w:rPr>
      </w:pPr>
      <w:r w:rsidRPr="0097433A">
        <w:rPr>
          <w:rFonts w:ascii="Times New Roman" w:hAnsi="Times New Roman" w:cs="Times New Roman"/>
          <w:sz w:val="24"/>
          <w:szCs w:val="24"/>
        </w:rPr>
        <w:t>Обучение согласованным действиям руками, ногами и туловищем. Через каждые 5-6 циклов менять ногу, начинающую отталкивание; поворот на спуске на параллельных лыжах. Акценты на: движение маховой ноги к опорной, перенос массы тела на опорную ногу, синхронность отталкиваний руками и ногой. Слитное выполнение хода.</w:t>
      </w:r>
    </w:p>
    <w:p w:rsidR="003A1DB8" w:rsidRPr="0097433A" w:rsidRDefault="003A1DB8" w:rsidP="003A1DB8">
      <w:pPr>
        <w:spacing w:after="0" w:line="240" w:lineRule="auto"/>
        <w:ind w:firstLine="74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70-72. </w:t>
      </w:r>
      <w:r w:rsidRPr="0097433A">
        <w:rPr>
          <w:rFonts w:ascii="Times New Roman" w:hAnsi="Times New Roman" w:cs="Times New Roman"/>
          <w:sz w:val="24"/>
          <w:szCs w:val="24"/>
        </w:rPr>
        <w:t>Задачи: обучить технике ОБХ; разучивание основ горнолыжной техники.</w:t>
      </w:r>
    </w:p>
    <w:p w:rsidR="003A1DB8" w:rsidRPr="0097433A" w:rsidRDefault="003A1DB8" w:rsidP="003A1DB8">
      <w:pPr>
        <w:spacing w:after="0" w:line="240" w:lineRule="auto"/>
        <w:ind w:firstLine="740"/>
        <w:jc w:val="both"/>
        <w:rPr>
          <w:rFonts w:ascii="Times New Roman" w:hAnsi="Times New Roman" w:cs="Times New Roman"/>
          <w:sz w:val="24"/>
          <w:szCs w:val="24"/>
        </w:rPr>
      </w:pPr>
      <w:r w:rsidRPr="0097433A">
        <w:rPr>
          <w:rFonts w:ascii="Times New Roman" w:hAnsi="Times New Roman" w:cs="Times New Roman"/>
          <w:sz w:val="24"/>
          <w:szCs w:val="24"/>
        </w:rPr>
        <w:t>Передвижение О Б Х, акцент - не сгибать ноги в коленях во время отталкивания руками; разучивание торможения упором. Акцент на: постановку палок у носков лыжных ботинок, начало отталкивания с движения туловища вниз, «наваливание» на палки. Игры на лыжах.</w:t>
      </w:r>
    </w:p>
    <w:p w:rsidR="003A1DB8" w:rsidRPr="0097433A" w:rsidRDefault="003A1DB8" w:rsidP="003A1DB8">
      <w:pPr>
        <w:spacing w:after="0" w:line="240" w:lineRule="auto"/>
        <w:ind w:firstLine="74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73-74. </w:t>
      </w:r>
      <w:r w:rsidRPr="0097433A">
        <w:rPr>
          <w:rFonts w:ascii="Times New Roman" w:hAnsi="Times New Roman" w:cs="Times New Roman"/>
          <w:sz w:val="24"/>
          <w:szCs w:val="24"/>
        </w:rPr>
        <w:t>Задача-освоение техники ООХ.</w:t>
      </w:r>
    </w:p>
    <w:p w:rsidR="003A1DB8" w:rsidRPr="0097433A" w:rsidRDefault="003A1DB8" w:rsidP="003A1DB8">
      <w:pPr>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Освоение структуры ОО</w:t>
      </w:r>
      <w:r w:rsidRPr="0097433A">
        <w:rPr>
          <w:rFonts w:ascii="Times New Roman" w:hAnsi="Times New Roman" w:cs="Times New Roman"/>
          <w:sz w:val="24"/>
          <w:szCs w:val="24"/>
        </w:rPr>
        <w:t>Х, акцент на поочерёдное отталкивание ногами. Акцент на синхронность движений и дыхания, мах руками вперёд - вдох, отталкивание руками и ногой - выдох.</w:t>
      </w:r>
    </w:p>
    <w:p w:rsidR="003A1DB8" w:rsidRPr="0097433A" w:rsidRDefault="003A1DB8" w:rsidP="003A1DB8">
      <w:pPr>
        <w:spacing w:after="0" w:line="240" w:lineRule="auto"/>
        <w:ind w:firstLine="74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75-79. </w:t>
      </w:r>
      <w:r w:rsidRPr="0097433A">
        <w:rPr>
          <w:rFonts w:ascii="Times New Roman" w:hAnsi="Times New Roman" w:cs="Times New Roman"/>
          <w:sz w:val="24"/>
          <w:szCs w:val="24"/>
        </w:rPr>
        <w:t>Задачи: освоение техники КООХ; разучивание основ горнолыжной техники.</w:t>
      </w:r>
    </w:p>
    <w:p w:rsidR="003A1DB8" w:rsidRPr="0097433A" w:rsidRDefault="003A1DB8" w:rsidP="003A1DB8">
      <w:pPr>
        <w:spacing w:after="0" w:line="240" w:lineRule="auto"/>
        <w:ind w:firstLine="740"/>
        <w:jc w:val="both"/>
        <w:rPr>
          <w:rFonts w:ascii="Times New Roman" w:hAnsi="Times New Roman" w:cs="Times New Roman"/>
          <w:sz w:val="24"/>
          <w:szCs w:val="24"/>
        </w:rPr>
      </w:pPr>
      <w:r w:rsidRPr="0097433A">
        <w:rPr>
          <w:rFonts w:ascii="Times New Roman" w:hAnsi="Times New Roman" w:cs="Times New Roman"/>
          <w:sz w:val="24"/>
          <w:szCs w:val="24"/>
        </w:rPr>
        <w:lastRenderedPageBreak/>
        <w:t>Освоение структуры хода, акцент на синхронность отталкивания ногой и руками; разучивание торможения «плугом». Акцент на: перенос массы тела на толчковую ногу, на подседание на опорной ноге, на сближение маховой ноги с опорной. Слитное выполнение хода, повторить способы поворотов. Игры на лыжах.</w:t>
      </w:r>
    </w:p>
    <w:p w:rsidR="003A1DB8" w:rsidRPr="0097433A" w:rsidRDefault="003A1DB8" w:rsidP="003A1DB8">
      <w:pPr>
        <w:spacing w:after="0" w:line="240" w:lineRule="auto"/>
        <w:ind w:firstLine="74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80-82. </w:t>
      </w:r>
      <w:r w:rsidRPr="0097433A">
        <w:rPr>
          <w:rFonts w:ascii="Times New Roman" w:hAnsi="Times New Roman" w:cs="Times New Roman"/>
          <w:sz w:val="24"/>
          <w:szCs w:val="24"/>
        </w:rPr>
        <w:t>Задачи: освоение ООХ; разучивание основ горнолыжной техники.</w:t>
      </w:r>
    </w:p>
    <w:p w:rsidR="003A1DB8" w:rsidRPr="0097433A" w:rsidRDefault="003A1DB8" w:rsidP="003A1DB8">
      <w:pPr>
        <w:spacing w:after="0" w:line="240" w:lineRule="auto"/>
        <w:ind w:firstLine="740"/>
        <w:jc w:val="both"/>
        <w:rPr>
          <w:rFonts w:ascii="Times New Roman" w:hAnsi="Times New Roman" w:cs="Times New Roman"/>
          <w:sz w:val="24"/>
          <w:szCs w:val="24"/>
        </w:rPr>
      </w:pPr>
      <w:r w:rsidRPr="0097433A">
        <w:rPr>
          <w:rFonts w:ascii="Times New Roman" w:hAnsi="Times New Roman" w:cs="Times New Roman"/>
          <w:sz w:val="24"/>
          <w:szCs w:val="24"/>
        </w:rPr>
        <w:t>Передвижение ООХ. Акцент на: освоение структуры хода, плавный перенос массы тела на опорную ногу, на сгибание рук в локтевых суставах при постановке палок и «наваливание» на них туловищем. Разучивание торможения палками.</w:t>
      </w:r>
    </w:p>
    <w:p w:rsidR="003A1DB8" w:rsidRPr="0097433A" w:rsidRDefault="003A1DB8" w:rsidP="003A1DB8">
      <w:pPr>
        <w:spacing w:after="0" w:line="240" w:lineRule="auto"/>
        <w:ind w:firstLine="74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83-85. </w:t>
      </w:r>
      <w:r>
        <w:rPr>
          <w:rFonts w:ascii="Times New Roman" w:hAnsi="Times New Roman" w:cs="Times New Roman"/>
          <w:sz w:val="24"/>
          <w:szCs w:val="24"/>
        </w:rPr>
        <w:t>Задача: разучивание КПП 2-х Ш</w:t>
      </w:r>
      <w:r w:rsidRPr="0097433A">
        <w:rPr>
          <w:rFonts w:ascii="Times New Roman" w:hAnsi="Times New Roman" w:cs="Times New Roman"/>
          <w:sz w:val="24"/>
          <w:szCs w:val="24"/>
        </w:rPr>
        <w:t>Х; освоение основ горнолыжной техники.</w:t>
      </w:r>
    </w:p>
    <w:p w:rsidR="003A1DB8" w:rsidRPr="0097433A" w:rsidRDefault="003A1DB8" w:rsidP="003A1DB8">
      <w:pPr>
        <w:spacing w:after="0" w:line="240" w:lineRule="auto"/>
        <w:ind w:firstLine="740"/>
        <w:jc w:val="both"/>
        <w:rPr>
          <w:rFonts w:ascii="Times New Roman" w:hAnsi="Times New Roman" w:cs="Times New Roman"/>
          <w:sz w:val="24"/>
          <w:szCs w:val="24"/>
        </w:rPr>
      </w:pPr>
      <w:r w:rsidRPr="0097433A">
        <w:rPr>
          <w:rFonts w:ascii="Times New Roman" w:hAnsi="Times New Roman" w:cs="Times New Roman"/>
          <w:sz w:val="24"/>
          <w:szCs w:val="24"/>
        </w:rPr>
        <w:t>Освоение структуры хода; комбинации из способов поворотов и торможений. Акцент на: полное перемещение массы тела с одной ноги на другую, подседание на опорной ноге.</w:t>
      </w:r>
    </w:p>
    <w:p w:rsidR="003A1DB8" w:rsidRPr="0097433A" w:rsidRDefault="003A1DB8" w:rsidP="003A1DB8">
      <w:pPr>
        <w:spacing w:after="0" w:line="240" w:lineRule="auto"/>
        <w:ind w:firstLine="74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86-87. </w:t>
      </w:r>
      <w:r w:rsidRPr="0097433A">
        <w:rPr>
          <w:rFonts w:ascii="Times New Roman" w:hAnsi="Times New Roman" w:cs="Times New Roman"/>
          <w:sz w:val="24"/>
          <w:szCs w:val="24"/>
        </w:rPr>
        <w:t>Задачи: разучивание техники смены классических лыжных ходов; закрепление навыков поворотов на спусках.</w:t>
      </w:r>
    </w:p>
    <w:p w:rsidR="003A1DB8" w:rsidRPr="0097433A" w:rsidRDefault="003A1DB8" w:rsidP="003A1DB8">
      <w:pPr>
        <w:spacing w:after="0" w:line="240" w:lineRule="auto"/>
        <w:ind w:firstLine="740"/>
        <w:jc w:val="both"/>
        <w:rPr>
          <w:rFonts w:ascii="Times New Roman" w:hAnsi="Times New Roman" w:cs="Times New Roman"/>
          <w:sz w:val="24"/>
          <w:szCs w:val="24"/>
        </w:rPr>
      </w:pPr>
      <w:r w:rsidRPr="0097433A">
        <w:rPr>
          <w:rFonts w:ascii="Times New Roman" w:hAnsi="Times New Roman" w:cs="Times New Roman"/>
          <w:sz w:val="24"/>
          <w:szCs w:val="24"/>
        </w:rPr>
        <w:t>Передвижение классическими ходами с различными комбинациями их смены; игра на лыжах на склоне.</w:t>
      </w:r>
    </w:p>
    <w:p w:rsidR="003A1DB8" w:rsidRPr="0097433A" w:rsidRDefault="003A1DB8" w:rsidP="003A1DB8">
      <w:pPr>
        <w:spacing w:after="0" w:line="240" w:lineRule="auto"/>
        <w:ind w:firstLine="74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88-89. </w:t>
      </w:r>
      <w:r w:rsidRPr="0097433A">
        <w:rPr>
          <w:rFonts w:ascii="Times New Roman" w:hAnsi="Times New Roman" w:cs="Times New Roman"/>
          <w:sz w:val="24"/>
          <w:szCs w:val="24"/>
        </w:rPr>
        <w:t>Задачи: разучивание техники смены коньковых лыжных ходов; закрепление навыков поворотов на спуске.</w:t>
      </w:r>
    </w:p>
    <w:p w:rsidR="003A1DB8" w:rsidRPr="0097433A" w:rsidRDefault="003A1DB8" w:rsidP="003A1DB8">
      <w:pPr>
        <w:spacing w:after="0" w:line="240" w:lineRule="auto"/>
        <w:ind w:firstLine="740"/>
        <w:jc w:val="both"/>
        <w:rPr>
          <w:rFonts w:ascii="Times New Roman" w:hAnsi="Times New Roman" w:cs="Times New Roman"/>
          <w:sz w:val="24"/>
          <w:szCs w:val="24"/>
        </w:rPr>
      </w:pPr>
      <w:r w:rsidRPr="0097433A">
        <w:rPr>
          <w:rFonts w:ascii="Times New Roman" w:hAnsi="Times New Roman" w:cs="Times New Roman"/>
          <w:sz w:val="24"/>
          <w:szCs w:val="24"/>
        </w:rPr>
        <w:t>Передвижение коньковыми ходами с различными комбинациями их смены, игры на лыжах на склоне.</w:t>
      </w:r>
    </w:p>
    <w:p w:rsidR="003A1DB8" w:rsidRPr="0097433A" w:rsidRDefault="003A1DB8" w:rsidP="003A1DB8">
      <w:pPr>
        <w:spacing w:after="0" w:line="240" w:lineRule="auto"/>
        <w:ind w:firstLine="74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90. </w:t>
      </w:r>
      <w:r w:rsidRPr="0097433A">
        <w:rPr>
          <w:rFonts w:ascii="Times New Roman" w:hAnsi="Times New Roman" w:cs="Times New Roman"/>
          <w:sz w:val="24"/>
          <w:szCs w:val="24"/>
        </w:rPr>
        <w:t>Задачи: разучивание техники перехода с классических лыжных ходов на коньковые и обратно; игры на лыжах.</w:t>
      </w:r>
    </w:p>
    <w:p w:rsidR="003A1DB8" w:rsidRPr="0097433A" w:rsidRDefault="003A1DB8" w:rsidP="003A1DB8">
      <w:pPr>
        <w:spacing w:after="0" w:line="240" w:lineRule="auto"/>
        <w:ind w:firstLine="740"/>
        <w:jc w:val="both"/>
        <w:rPr>
          <w:rFonts w:ascii="Times New Roman" w:hAnsi="Times New Roman" w:cs="Times New Roman"/>
          <w:sz w:val="24"/>
          <w:szCs w:val="24"/>
        </w:rPr>
      </w:pPr>
      <w:r w:rsidRPr="0097433A">
        <w:rPr>
          <w:rFonts w:ascii="Times New Roman" w:hAnsi="Times New Roman" w:cs="Times New Roman"/>
          <w:sz w:val="24"/>
          <w:szCs w:val="24"/>
        </w:rPr>
        <w:t>Разминка, передвижение до учебного круга.</w:t>
      </w:r>
    </w:p>
    <w:p w:rsidR="003A1DB8" w:rsidRPr="0097433A" w:rsidRDefault="003A1DB8" w:rsidP="003A1DB8">
      <w:pPr>
        <w:spacing w:after="0" w:line="240" w:lineRule="auto"/>
        <w:ind w:firstLine="780"/>
        <w:jc w:val="both"/>
        <w:rPr>
          <w:rFonts w:ascii="Times New Roman" w:hAnsi="Times New Roman" w:cs="Times New Roman"/>
          <w:sz w:val="24"/>
          <w:szCs w:val="24"/>
        </w:rPr>
      </w:pPr>
      <w:r w:rsidRPr="0097433A">
        <w:rPr>
          <w:rFonts w:ascii="Times New Roman" w:hAnsi="Times New Roman" w:cs="Times New Roman"/>
          <w:sz w:val="24"/>
          <w:szCs w:val="24"/>
        </w:rPr>
        <w:t>Основная часть: передвижение различными ходами с всевозможной их последовательностью; игры на лыжах на склоне.</w:t>
      </w:r>
    </w:p>
    <w:p w:rsidR="003A1DB8" w:rsidRPr="0097433A" w:rsidRDefault="003A1DB8" w:rsidP="003A1DB8">
      <w:pPr>
        <w:spacing w:after="0" w:line="240" w:lineRule="auto"/>
        <w:ind w:firstLine="780"/>
        <w:jc w:val="both"/>
        <w:rPr>
          <w:rFonts w:ascii="Times New Roman" w:hAnsi="Times New Roman" w:cs="Times New Roman"/>
          <w:sz w:val="24"/>
          <w:szCs w:val="24"/>
        </w:rPr>
      </w:pPr>
      <w:r w:rsidRPr="0097433A">
        <w:rPr>
          <w:rFonts w:ascii="Times New Roman" w:hAnsi="Times New Roman" w:cs="Times New Roman"/>
          <w:sz w:val="24"/>
          <w:szCs w:val="24"/>
        </w:rPr>
        <w:t>Количество занятий по изучению основ горнолыжной техники, тренер</w:t>
      </w:r>
      <w:r>
        <w:rPr>
          <w:rFonts w:ascii="Times New Roman" w:hAnsi="Times New Roman" w:cs="Times New Roman"/>
          <w:sz w:val="24"/>
          <w:szCs w:val="24"/>
        </w:rPr>
        <w:t>-преподаватель</w:t>
      </w:r>
      <w:r w:rsidRPr="0097433A">
        <w:rPr>
          <w:rFonts w:ascii="Times New Roman" w:hAnsi="Times New Roman" w:cs="Times New Roman"/>
          <w:sz w:val="24"/>
          <w:szCs w:val="24"/>
        </w:rPr>
        <w:t xml:space="preserve"> определяет самостоятельно, по мере её освоения. Один, два раза в неделю необходимо использовать подвижные игры на лыжах.</w:t>
      </w:r>
    </w:p>
    <w:p w:rsidR="003A1DB8" w:rsidRPr="0097433A" w:rsidRDefault="003A1DB8" w:rsidP="003A1DB8">
      <w:pPr>
        <w:pStyle w:val="13"/>
        <w:keepNext/>
        <w:keepLines/>
        <w:shd w:val="clear" w:color="auto" w:fill="auto"/>
        <w:spacing w:before="0" w:after="0" w:line="240" w:lineRule="auto"/>
        <w:ind w:right="40"/>
        <w:rPr>
          <w:sz w:val="24"/>
          <w:szCs w:val="24"/>
        </w:rPr>
      </w:pPr>
      <w:r w:rsidRPr="0097433A">
        <w:rPr>
          <w:sz w:val="24"/>
          <w:szCs w:val="24"/>
        </w:rPr>
        <w:t>Переходный (весенне-летний</w:t>
      </w:r>
      <w:r>
        <w:rPr>
          <w:sz w:val="24"/>
          <w:szCs w:val="24"/>
        </w:rPr>
        <w:t>) период</w:t>
      </w:r>
    </w:p>
    <w:p w:rsidR="003A1DB8" w:rsidRPr="0097433A" w:rsidRDefault="003A1DB8" w:rsidP="003A1DB8">
      <w:pPr>
        <w:pStyle w:val="70"/>
        <w:shd w:val="clear" w:color="auto" w:fill="auto"/>
        <w:spacing w:before="0" w:line="240" w:lineRule="auto"/>
        <w:ind w:firstLine="780"/>
        <w:jc w:val="both"/>
        <w:rPr>
          <w:sz w:val="24"/>
          <w:szCs w:val="24"/>
        </w:rPr>
      </w:pPr>
      <w:r w:rsidRPr="0097433A">
        <w:rPr>
          <w:sz w:val="24"/>
          <w:szCs w:val="24"/>
        </w:rPr>
        <w:t xml:space="preserve">Первый мезоцикл, шесть недель, 18 </w:t>
      </w:r>
      <w:r>
        <w:rPr>
          <w:sz w:val="24"/>
          <w:szCs w:val="24"/>
        </w:rPr>
        <w:t>учебно-тренировочных занятий</w:t>
      </w:r>
      <w:r w:rsidRPr="0097433A">
        <w:rPr>
          <w:sz w:val="24"/>
          <w:szCs w:val="24"/>
        </w:rPr>
        <w:t>, преимущественное развитие быстроты.</w:t>
      </w:r>
    </w:p>
    <w:p w:rsidR="003A1DB8" w:rsidRPr="0097433A" w:rsidRDefault="003A1DB8" w:rsidP="003A1DB8">
      <w:pPr>
        <w:spacing w:after="0" w:line="240" w:lineRule="auto"/>
        <w:ind w:firstLine="780"/>
        <w:jc w:val="both"/>
        <w:rPr>
          <w:rFonts w:ascii="Times New Roman" w:hAnsi="Times New Roman" w:cs="Times New Roman"/>
          <w:sz w:val="24"/>
          <w:szCs w:val="24"/>
        </w:rPr>
      </w:pPr>
      <w:r w:rsidRPr="0097433A">
        <w:rPr>
          <w:rStyle w:val="25"/>
          <w:rFonts w:eastAsiaTheme="minorHAnsi"/>
          <w:sz w:val="24"/>
          <w:szCs w:val="24"/>
        </w:rPr>
        <w:t xml:space="preserve">Разминка </w:t>
      </w:r>
      <w:r w:rsidRPr="0097433A">
        <w:rPr>
          <w:rFonts w:ascii="Times New Roman" w:hAnsi="Times New Roman" w:cs="Times New Roman"/>
          <w:sz w:val="24"/>
          <w:szCs w:val="24"/>
        </w:rPr>
        <w:t>- бег 600-800 метров. Общеразвивающие упражнения 15 минут.</w:t>
      </w:r>
    </w:p>
    <w:p w:rsidR="003A1DB8" w:rsidRPr="0097433A" w:rsidRDefault="003A1DB8" w:rsidP="003A1DB8">
      <w:pPr>
        <w:spacing w:after="0" w:line="240" w:lineRule="auto"/>
        <w:ind w:firstLine="780"/>
        <w:jc w:val="both"/>
        <w:rPr>
          <w:rFonts w:ascii="Times New Roman" w:hAnsi="Times New Roman" w:cs="Times New Roman"/>
          <w:sz w:val="24"/>
          <w:szCs w:val="24"/>
        </w:rPr>
      </w:pPr>
      <w:r w:rsidRPr="0097433A">
        <w:rPr>
          <w:rStyle w:val="25"/>
          <w:rFonts w:eastAsiaTheme="minorHAnsi"/>
          <w:sz w:val="24"/>
          <w:szCs w:val="24"/>
        </w:rPr>
        <w:t xml:space="preserve">Основная часть: </w:t>
      </w:r>
      <w:r w:rsidRPr="0097433A">
        <w:rPr>
          <w:rFonts w:ascii="Times New Roman" w:hAnsi="Times New Roman" w:cs="Times New Roman"/>
          <w:sz w:val="24"/>
          <w:szCs w:val="24"/>
        </w:rPr>
        <w:t>упражнения по рекомендуемому плану</w:t>
      </w:r>
      <w:r w:rsidRPr="0097433A">
        <w:rPr>
          <w:rStyle w:val="25"/>
          <w:rFonts w:eastAsiaTheme="minorHAnsi"/>
          <w:sz w:val="24"/>
          <w:szCs w:val="24"/>
        </w:rPr>
        <w:t>.</w:t>
      </w:r>
    </w:p>
    <w:p w:rsidR="003A1DB8" w:rsidRPr="0097433A" w:rsidRDefault="003A1DB8" w:rsidP="003A1DB8">
      <w:pPr>
        <w:spacing w:after="0" w:line="240" w:lineRule="auto"/>
        <w:ind w:firstLine="780"/>
        <w:jc w:val="both"/>
        <w:rPr>
          <w:rFonts w:ascii="Times New Roman" w:hAnsi="Times New Roman" w:cs="Times New Roman"/>
          <w:sz w:val="24"/>
          <w:szCs w:val="24"/>
        </w:rPr>
      </w:pPr>
      <w:r w:rsidRPr="0097433A">
        <w:rPr>
          <w:rStyle w:val="25"/>
          <w:rFonts w:eastAsiaTheme="minorHAnsi"/>
          <w:sz w:val="24"/>
          <w:szCs w:val="24"/>
        </w:rPr>
        <w:t xml:space="preserve">Заминка - </w:t>
      </w:r>
      <w:r w:rsidRPr="0097433A">
        <w:rPr>
          <w:rFonts w:ascii="Times New Roman" w:hAnsi="Times New Roman" w:cs="Times New Roman"/>
          <w:sz w:val="24"/>
          <w:szCs w:val="24"/>
        </w:rPr>
        <w:t>ходьба, упражнения на растягивание мышц, гибкость, координацию, внимание 5 -7 минут.</w:t>
      </w:r>
    </w:p>
    <w:p w:rsidR="003A1DB8" w:rsidRPr="0097433A" w:rsidRDefault="003A1DB8" w:rsidP="003A1DB8">
      <w:pPr>
        <w:spacing w:after="0" w:line="240" w:lineRule="auto"/>
        <w:ind w:firstLine="78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w:t>
      </w:r>
      <w:r>
        <w:rPr>
          <w:rStyle w:val="25"/>
          <w:rFonts w:eastAsiaTheme="minorHAnsi"/>
          <w:sz w:val="24"/>
          <w:szCs w:val="24"/>
        </w:rPr>
        <w:t xml:space="preserve"> </w:t>
      </w:r>
      <w:r w:rsidRPr="0097433A">
        <w:rPr>
          <w:rStyle w:val="25"/>
          <w:rFonts w:eastAsiaTheme="minorHAnsi"/>
          <w:sz w:val="24"/>
          <w:szCs w:val="24"/>
        </w:rPr>
        <w:t xml:space="preserve">91-93. </w:t>
      </w:r>
      <w:r w:rsidRPr="0097433A">
        <w:rPr>
          <w:rFonts w:ascii="Times New Roman" w:hAnsi="Times New Roman" w:cs="Times New Roman"/>
          <w:sz w:val="24"/>
          <w:szCs w:val="24"/>
        </w:rPr>
        <w:t>Задачи: ОФП; развитие быстроты, скоростно</w:t>
      </w:r>
      <w:r w:rsidRPr="0097433A">
        <w:rPr>
          <w:rFonts w:ascii="Times New Roman" w:hAnsi="Times New Roman" w:cs="Times New Roman"/>
          <w:sz w:val="24"/>
          <w:szCs w:val="24"/>
        </w:rPr>
        <w:softHyphen/>
        <w:t>силовых качеств, выносливости.</w:t>
      </w:r>
    </w:p>
    <w:p w:rsidR="003A1DB8" w:rsidRPr="0097433A" w:rsidRDefault="003A1DB8" w:rsidP="003A1DB8">
      <w:pPr>
        <w:spacing w:after="0" w:line="240" w:lineRule="auto"/>
        <w:ind w:firstLine="780"/>
        <w:jc w:val="both"/>
        <w:rPr>
          <w:rFonts w:ascii="Times New Roman" w:hAnsi="Times New Roman" w:cs="Times New Roman"/>
          <w:sz w:val="24"/>
          <w:szCs w:val="24"/>
        </w:rPr>
      </w:pPr>
      <w:r w:rsidRPr="0097433A">
        <w:rPr>
          <w:rFonts w:ascii="Times New Roman" w:hAnsi="Times New Roman" w:cs="Times New Roman"/>
          <w:sz w:val="24"/>
          <w:szCs w:val="24"/>
        </w:rPr>
        <w:t>Подвижные игры, эстафеты для развития быстроты, скоростно-силовых качеств, выносливости, спортивные игры.</w:t>
      </w:r>
    </w:p>
    <w:p w:rsidR="003A1DB8" w:rsidRPr="0097433A" w:rsidRDefault="003A1DB8" w:rsidP="003A1DB8">
      <w:pPr>
        <w:spacing w:after="0" w:line="240" w:lineRule="auto"/>
        <w:ind w:firstLine="780"/>
        <w:jc w:val="both"/>
        <w:rPr>
          <w:rFonts w:ascii="Times New Roman" w:hAnsi="Times New Roman" w:cs="Times New Roman"/>
          <w:sz w:val="24"/>
          <w:szCs w:val="24"/>
        </w:rPr>
      </w:pPr>
      <w:r w:rsidRPr="0097433A">
        <w:rPr>
          <w:rFonts w:ascii="Times New Roman" w:hAnsi="Times New Roman" w:cs="Times New Roman"/>
          <w:sz w:val="24"/>
          <w:szCs w:val="24"/>
        </w:rPr>
        <w:t>В следующие 5 недель структура микроциклов аналогична.</w:t>
      </w:r>
    </w:p>
    <w:p w:rsidR="003A1DB8" w:rsidRPr="0097433A" w:rsidRDefault="003A1DB8" w:rsidP="003A1DB8">
      <w:pPr>
        <w:pStyle w:val="70"/>
        <w:shd w:val="clear" w:color="auto" w:fill="auto"/>
        <w:spacing w:before="0" w:line="240" w:lineRule="auto"/>
        <w:ind w:firstLine="780"/>
        <w:jc w:val="both"/>
        <w:rPr>
          <w:sz w:val="24"/>
          <w:szCs w:val="24"/>
        </w:rPr>
      </w:pPr>
      <w:r w:rsidRPr="0097433A">
        <w:rPr>
          <w:sz w:val="24"/>
          <w:szCs w:val="24"/>
        </w:rPr>
        <w:t>Второй мезоц</w:t>
      </w:r>
      <w:r>
        <w:rPr>
          <w:sz w:val="24"/>
          <w:szCs w:val="24"/>
        </w:rPr>
        <w:t>икл, шесть недель, 18 учебно-тренировоных занятий</w:t>
      </w:r>
      <w:r w:rsidRPr="0097433A">
        <w:rPr>
          <w:sz w:val="24"/>
          <w:szCs w:val="24"/>
        </w:rPr>
        <w:t>, преимущественное развитие скоростно-силовых качеств.</w:t>
      </w:r>
    </w:p>
    <w:p w:rsidR="003A1DB8" w:rsidRPr="0097433A" w:rsidRDefault="003A1DB8" w:rsidP="003A1DB8">
      <w:pPr>
        <w:spacing w:after="0" w:line="240" w:lineRule="auto"/>
        <w:ind w:firstLine="78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109-111. </w:t>
      </w:r>
      <w:r w:rsidRPr="0097433A">
        <w:rPr>
          <w:rFonts w:ascii="Times New Roman" w:hAnsi="Times New Roman" w:cs="Times New Roman"/>
          <w:sz w:val="24"/>
          <w:szCs w:val="24"/>
        </w:rPr>
        <w:t>Задачи: ОФП; развитие скоростно-силовых качеств; закрепление навыков имитации лыжных ходов.</w:t>
      </w:r>
    </w:p>
    <w:p w:rsidR="003A1DB8" w:rsidRPr="0097433A" w:rsidRDefault="003A1DB8" w:rsidP="003A1DB8">
      <w:pPr>
        <w:spacing w:after="0" w:line="240" w:lineRule="auto"/>
        <w:ind w:firstLine="780"/>
        <w:jc w:val="both"/>
        <w:rPr>
          <w:rFonts w:ascii="Times New Roman" w:hAnsi="Times New Roman" w:cs="Times New Roman"/>
          <w:sz w:val="24"/>
          <w:szCs w:val="24"/>
        </w:rPr>
      </w:pPr>
      <w:r w:rsidRPr="0097433A">
        <w:rPr>
          <w:rFonts w:ascii="Times New Roman" w:hAnsi="Times New Roman" w:cs="Times New Roman"/>
          <w:sz w:val="24"/>
          <w:szCs w:val="24"/>
        </w:rPr>
        <w:t>Имитация классических лыжных ходов в стойке лыжника, подвижные игры, эстафеты для развития скоростно-силовых качеств, быстроты и выносливости, смешанное передвижение бег 40%, ходьба 60%.</w:t>
      </w:r>
    </w:p>
    <w:p w:rsidR="003A1DB8" w:rsidRPr="0097433A" w:rsidRDefault="003A1DB8" w:rsidP="003A1DB8">
      <w:pPr>
        <w:spacing w:after="0" w:line="240" w:lineRule="auto"/>
        <w:ind w:firstLine="780"/>
        <w:jc w:val="both"/>
        <w:rPr>
          <w:rFonts w:ascii="Times New Roman" w:hAnsi="Times New Roman" w:cs="Times New Roman"/>
          <w:sz w:val="24"/>
          <w:szCs w:val="24"/>
        </w:rPr>
      </w:pPr>
      <w:r w:rsidRPr="0097433A">
        <w:rPr>
          <w:rFonts w:ascii="Times New Roman" w:hAnsi="Times New Roman" w:cs="Times New Roman"/>
          <w:sz w:val="24"/>
          <w:szCs w:val="24"/>
        </w:rPr>
        <w:t>В следующие пять недель структура микроцикла повторяется. По возможности использовать другие средства подготовки - велосипед, плавание, лыжероллеры.</w:t>
      </w:r>
    </w:p>
    <w:p w:rsidR="003A1DB8" w:rsidRPr="0097433A" w:rsidRDefault="003A1DB8" w:rsidP="003A1DB8">
      <w:pPr>
        <w:pStyle w:val="70"/>
        <w:shd w:val="clear" w:color="auto" w:fill="auto"/>
        <w:spacing w:before="0" w:line="240" w:lineRule="auto"/>
        <w:ind w:firstLine="780"/>
        <w:jc w:val="both"/>
        <w:rPr>
          <w:sz w:val="24"/>
          <w:szCs w:val="24"/>
        </w:rPr>
      </w:pPr>
      <w:r w:rsidRPr="0097433A">
        <w:rPr>
          <w:sz w:val="24"/>
          <w:szCs w:val="24"/>
        </w:rPr>
        <w:t xml:space="preserve">Третий мезоцикл, шесть недель, 18 </w:t>
      </w:r>
      <w:r>
        <w:rPr>
          <w:sz w:val="24"/>
          <w:szCs w:val="24"/>
        </w:rPr>
        <w:t xml:space="preserve">учебно-тренировочных </w:t>
      </w:r>
      <w:r w:rsidRPr="0097433A">
        <w:rPr>
          <w:sz w:val="24"/>
          <w:szCs w:val="24"/>
        </w:rPr>
        <w:t>занятий, преимущественное развитие выносливости.</w:t>
      </w:r>
    </w:p>
    <w:p w:rsidR="003A1DB8" w:rsidRPr="0097433A" w:rsidRDefault="003A1DB8" w:rsidP="003A1DB8">
      <w:pPr>
        <w:spacing w:after="0" w:line="240" w:lineRule="auto"/>
        <w:ind w:firstLine="780"/>
        <w:jc w:val="both"/>
        <w:rPr>
          <w:rFonts w:ascii="Times New Roman" w:hAnsi="Times New Roman" w:cs="Times New Roman"/>
          <w:sz w:val="24"/>
          <w:szCs w:val="24"/>
        </w:rPr>
      </w:pPr>
      <w:r>
        <w:rPr>
          <w:rStyle w:val="25"/>
          <w:rFonts w:eastAsiaTheme="minorHAnsi"/>
          <w:sz w:val="24"/>
          <w:szCs w:val="24"/>
        </w:rPr>
        <w:lastRenderedPageBreak/>
        <w:t>УТЗ</w:t>
      </w:r>
      <w:r w:rsidRPr="0097433A">
        <w:rPr>
          <w:rStyle w:val="25"/>
          <w:rFonts w:eastAsiaTheme="minorHAnsi"/>
          <w:sz w:val="24"/>
          <w:szCs w:val="24"/>
        </w:rPr>
        <w:t xml:space="preserve"> № 127. </w:t>
      </w:r>
      <w:r w:rsidRPr="0097433A">
        <w:rPr>
          <w:rFonts w:ascii="Times New Roman" w:hAnsi="Times New Roman" w:cs="Times New Roman"/>
          <w:sz w:val="24"/>
          <w:szCs w:val="24"/>
        </w:rPr>
        <w:t>Задачи: ОФП; развитие выносливости; закрепление навыков имитации лыжных ходов.</w:t>
      </w:r>
    </w:p>
    <w:p w:rsidR="003A1DB8" w:rsidRPr="0097433A" w:rsidRDefault="003A1DB8" w:rsidP="003A1DB8">
      <w:pPr>
        <w:spacing w:after="0" w:line="240" w:lineRule="auto"/>
        <w:ind w:firstLine="780"/>
        <w:jc w:val="both"/>
        <w:rPr>
          <w:rFonts w:ascii="Times New Roman" w:hAnsi="Times New Roman" w:cs="Times New Roman"/>
          <w:sz w:val="24"/>
          <w:szCs w:val="24"/>
        </w:rPr>
      </w:pPr>
      <w:r w:rsidRPr="0097433A">
        <w:rPr>
          <w:rFonts w:ascii="Times New Roman" w:hAnsi="Times New Roman" w:cs="Times New Roman"/>
          <w:sz w:val="24"/>
          <w:szCs w:val="24"/>
        </w:rPr>
        <w:t>Имитация классических лыжных ходов. Имитация коньковых лыжных ходов; смешанное передвижение бег 40%, ходьба 60%.</w:t>
      </w:r>
    </w:p>
    <w:p w:rsidR="003A1DB8" w:rsidRPr="0097433A" w:rsidRDefault="003A1DB8" w:rsidP="003A1DB8">
      <w:pPr>
        <w:spacing w:after="0" w:line="240" w:lineRule="auto"/>
        <w:ind w:firstLine="780"/>
        <w:jc w:val="both"/>
        <w:rPr>
          <w:rFonts w:ascii="Times New Roman" w:hAnsi="Times New Roman" w:cs="Times New Roman"/>
          <w:sz w:val="24"/>
          <w:szCs w:val="24"/>
        </w:rPr>
      </w:pPr>
      <w:r w:rsidRPr="0097433A">
        <w:rPr>
          <w:rFonts w:ascii="Times New Roman" w:hAnsi="Times New Roman" w:cs="Times New Roman"/>
          <w:sz w:val="24"/>
          <w:szCs w:val="24"/>
        </w:rPr>
        <w:t>В следующие пять недель структура микроцикла повторяется. По возможности дополнительно использовать разнообразные циклические средства подготовки.</w:t>
      </w:r>
    </w:p>
    <w:p w:rsidR="003A1DB8" w:rsidRDefault="003A1DB8" w:rsidP="003A1DB8">
      <w:pPr>
        <w:pStyle w:val="27"/>
        <w:keepNext/>
        <w:keepLines/>
        <w:shd w:val="clear" w:color="auto" w:fill="auto"/>
        <w:spacing w:before="0" w:after="0" w:line="240" w:lineRule="auto"/>
        <w:ind w:right="20" w:firstLine="0"/>
        <w:jc w:val="center"/>
        <w:rPr>
          <w:sz w:val="24"/>
          <w:szCs w:val="24"/>
        </w:rPr>
      </w:pPr>
      <w:bookmarkStart w:id="7" w:name="bookmark15"/>
      <w:r>
        <w:rPr>
          <w:sz w:val="24"/>
          <w:szCs w:val="24"/>
        </w:rPr>
        <w:t>Этап начальной подготовки второго года обучения.</w:t>
      </w:r>
    </w:p>
    <w:p w:rsidR="003A1DB8" w:rsidRDefault="003A1DB8" w:rsidP="003A1DB8">
      <w:pPr>
        <w:pStyle w:val="27"/>
        <w:keepNext/>
        <w:keepLines/>
        <w:shd w:val="clear" w:color="auto" w:fill="auto"/>
        <w:spacing w:before="0" w:after="0" w:line="240" w:lineRule="auto"/>
        <w:ind w:right="20" w:firstLine="0"/>
        <w:jc w:val="center"/>
        <w:rPr>
          <w:sz w:val="24"/>
          <w:szCs w:val="24"/>
        </w:rPr>
      </w:pPr>
      <w:r>
        <w:rPr>
          <w:sz w:val="24"/>
          <w:szCs w:val="24"/>
        </w:rPr>
        <w:t>Подготовительный период</w:t>
      </w:r>
    </w:p>
    <w:bookmarkEnd w:id="7"/>
    <w:p w:rsidR="003A1DB8" w:rsidRPr="0097433A" w:rsidRDefault="003A1DB8" w:rsidP="003A1DB8">
      <w:pPr>
        <w:pStyle w:val="34"/>
        <w:shd w:val="clear" w:color="auto" w:fill="auto"/>
        <w:spacing w:after="0" w:line="240" w:lineRule="auto"/>
        <w:ind w:firstLine="780"/>
        <w:jc w:val="both"/>
        <w:rPr>
          <w:sz w:val="24"/>
          <w:szCs w:val="24"/>
        </w:rPr>
      </w:pPr>
      <w:r>
        <w:rPr>
          <w:sz w:val="24"/>
          <w:szCs w:val="24"/>
        </w:rPr>
        <w:t>Структура учебно-тренировочного занятия</w:t>
      </w:r>
    </w:p>
    <w:p w:rsidR="003A1DB8" w:rsidRPr="0097433A" w:rsidRDefault="003A1DB8" w:rsidP="003A1DB8">
      <w:pPr>
        <w:spacing w:after="0" w:line="240" w:lineRule="auto"/>
        <w:ind w:firstLine="780"/>
        <w:jc w:val="both"/>
        <w:rPr>
          <w:rFonts w:ascii="Times New Roman" w:hAnsi="Times New Roman" w:cs="Times New Roman"/>
          <w:sz w:val="24"/>
          <w:szCs w:val="24"/>
        </w:rPr>
      </w:pPr>
      <w:r w:rsidRPr="0097433A">
        <w:rPr>
          <w:rStyle w:val="25"/>
          <w:rFonts w:eastAsiaTheme="minorHAnsi"/>
          <w:sz w:val="24"/>
          <w:szCs w:val="24"/>
        </w:rPr>
        <w:t xml:space="preserve">Разминка </w:t>
      </w:r>
      <w:r w:rsidRPr="0097433A">
        <w:rPr>
          <w:rFonts w:ascii="Times New Roman" w:hAnsi="Times New Roman" w:cs="Times New Roman"/>
          <w:sz w:val="24"/>
          <w:szCs w:val="24"/>
        </w:rPr>
        <w:t>- бег 600-800 метров. Общеразвивающие упражнения 15 минут.</w:t>
      </w:r>
    </w:p>
    <w:p w:rsidR="003A1DB8" w:rsidRPr="0097433A" w:rsidRDefault="003A1DB8" w:rsidP="003A1DB8">
      <w:pPr>
        <w:spacing w:after="0" w:line="240" w:lineRule="auto"/>
        <w:ind w:firstLine="780"/>
        <w:jc w:val="both"/>
        <w:rPr>
          <w:rFonts w:ascii="Times New Roman" w:hAnsi="Times New Roman" w:cs="Times New Roman"/>
          <w:sz w:val="24"/>
          <w:szCs w:val="24"/>
        </w:rPr>
      </w:pPr>
      <w:r w:rsidRPr="0097433A">
        <w:rPr>
          <w:rStyle w:val="25"/>
          <w:rFonts w:eastAsiaTheme="minorHAnsi"/>
          <w:sz w:val="24"/>
          <w:szCs w:val="24"/>
        </w:rPr>
        <w:t>Основная часть</w:t>
      </w:r>
      <w:r w:rsidRPr="0097433A">
        <w:rPr>
          <w:rFonts w:ascii="Times New Roman" w:hAnsi="Times New Roman" w:cs="Times New Roman"/>
          <w:sz w:val="24"/>
          <w:szCs w:val="24"/>
        </w:rPr>
        <w:t>: упражнения по рекомендуемому плану.</w:t>
      </w:r>
    </w:p>
    <w:p w:rsidR="003A1DB8" w:rsidRPr="0097433A" w:rsidRDefault="003A1DB8" w:rsidP="003A1DB8">
      <w:pPr>
        <w:spacing w:after="0" w:line="240" w:lineRule="auto"/>
        <w:ind w:firstLine="780"/>
        <w:jc w:val="both"/>
        <w:rPr>
          <w:rFonts w:ascii="Times New Roman" w:hAnsi="Times New Roman" w:cs="Times New Roman"/>
          <w:sz w:val="24"/>
          <w:szCs w:val="24"/>
        </w:rPr>
      </w:pPr>
      <w:r w:rsidRPr="0097433A">
        <w:rPr>
          <w:rStyle w:val="25"/>
          <w:rFonts w:eastAsiaTheme="minorHAnsi"/>
          <w:sz w:val="24"/>
          <w:szCs w:val="24"/>
        </w:rPr>
        <w:t xml:space="preserve">Заминка - </w:t>
      </w:r>
      <w:r w:rsidRPr="0097433A">
        <w:rPr>
          <w:rFonts w:ascii="Times New Roman" w:hAnsi="Times New Roman" w:cs="Times New Roman"/>
          <w:sz w:val="24"/>
          <w:szCs w:val="24"/>
        </w:rPr>
        <w:t>ходьба, упражнения на растягивание мышц гибкость, координацию, внимание 5 -7 минут.</w:t>
      </w:r>
    </w:p>
    <w:p w:rsidR="003A1DB8" w:rsidRPr="0097433A" w:rsidRDefault="003A1DB8" w:rsidP="003A1DB8">
      <w:pPr>
        <w:pStyle w:val="70"/>
        <w:shd w:val="clear" w:color="auto" w:fill="auto"/>
        <w:spacing w:before="0" w:line="240" w:lineRule="auto"/>
        <w:ind w:firstLine="780"/>
        <w:jc w:val="both"/>
        <w:rPr>
          <w:sz w:val="24"/>
          <w:szCs w:val="24"/>
        </w:rPr>
      </w:pPr>
      <w:r w:rsidRPr="0097433A">
        <w:rPr>
          <w:sz w:val="24"/>
          <w:szCs w:val="24"/>
        </w:rPr>
        <w:t>Первый мезоцикл, пять недель</w:t>
      </w:r>
      <w:r w:rsidRPr="0097433A">
        <w:rPr>
          <w:rStyle w:val="727pt"/>
          <w:sz w:val="24"/>
          <w:szCs w:val="24"/>
        </w:rPr>
        <w:t xml:space="preserve">, </w:t>
      </w:r>
      <w:r w:rsidRPr="0097433A">
        <w:rPr>
          <w:sz w:val="24"/>
          <w:szCs w:val="24"/>
        </w:rPr>
        <w:t xml:space="preserve">20 </w:t>
      </w:r>
      <w:r>
        <w:rPr>
          <w:sz w:val="24"/>
          <w:szCs w:val="24"/>
        </w:rPr>
        <w:t>учебно-тренировочных занятий</w:t>
      </w:r>
      <w:r w:rsidRPr="0097433A">
        <w:rPr>
          <w:rStyle w:val="727pt"/>
          <w:sz w:val="24"/>
          <w:szCs w:val="24"/>
        </w:rPr>
        <w:t xml:space="preserve">, </w:t>
      </w:r>
      <w:r w:rsidRPr="0097433A">
        <w:rPr>
          <w:sz w:val="24"/>
          <w:szCs w:val="24"/>
        </w:rPr>
        <w:t>преимущественное развитие быстроты.</w:t>
      </w:r>
    </w:p>
    <w:p w:rsidR="003A1DB8" w:rsidRPr="0097433A" w:rsidRDefault="003A1DB8" w:rsidP="003A1DB8">
      <w:pPr>
        <w:spacing w:after="0" w:line="240" w:lineRule="auto"/>
        <w:ind w:firstLine="78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1. </w:t>
      </w:r>
      <w:r w:rsidRPr="0097433A">
        <w:rPr>
          <w:rFonts w:ascii="Times New Roman" w:hAnsi="Times New Roman" w:cs="Times New Roman"/>
          <w:sz w:val="24"/>
          <w:szCs w:val="24"/>
        </w:rPr>
        <w:t>На роллерах. Задача: овладеть навыками передвижения на лыжероллерах.</w:t>
      </w:r>
    </w:p>
    <w:p w:rsidR="003A1DB8" w:rsidRPr="0097433A" w:rsidRDefault="003A1DB8" w:rsidP="003A1DB8">
      <w:pPr>
        <w:spacing w:after="0" w:line="240" w:lineRule="auto"/>
        <w:ind w:firstLine="780"/>
        <w:jc w:val="both"/>
        <w:rPr>
          <w:rFonts w:ascii="Times New Roman" w:hAnsi="Times New Roman" w:cs="Times New Roman"/>
          <w:sz w:val="24"/>
          <w:szCs w:val="24"/>
        </w:rPr>
      </w:pPr>
      <w:r w:rsidRPr="0097433A">
        <w:rPr>
          <w:rFonts w:ascii="Times New Roman" w:hAnsi="Times New Roman" w:cs="Times New Roman"/>
          <w:sz w:val="24"/>
          <w:szCs w:val="24"/>
        </w:rPr>
        <w:t>Основная часть: упражнения на роллерах на месте и в движении</w:t>
      </w:r>
    </w:p>
    <w:p w:rsidR="003A1DB8" w:rsidRPr="0097433A" w:rsidRDefault="003A1DB8" w:rsidP="003A1DB8">
      <w:pPr>
        <w:widowControl w:val="0"/>
        <w:numPr>
          <w:ilvl w:val="0"/>
          <w:numId w:val="23"/>
        </w:numPr>
        <w:tabs>
          <w:tab w:val="left" w:pos="1172"/>
        </w:tabs>
        <w:spacing w:after="0" w:line="240" w:lineRule="auto"/>
        <w:ind w:firstLine="780"/>
        <w:jc w:val="both"/>
        <w:rPr>
          <w:rFonts w:ascii="Times New Roman" w:hAnsi="Times New Roman" w:cs="Times New Roman"/>
          <w:sz w:val="24"/>
          <w:szCs w:val="24"/>
        </w:rPr>
      </w:pPr>
      <w:r w:rsidRPr="0097433A">
        <w:rPr>
          <w:rFonts w:ascii="Times New Roman" w:hAnsi="Times New Roman" w:cs="Times New Roman"/>
          <w:sz w:val="24"/>
          <w:szCs w:val="24"/>
        </w:rPr>
        <w:t>ходьба на месте с опорой на палки;</w:t>
      </w:r>
    </w:p>
    <w:p w:rsidR="003A1DB8" w:rsidRPr="0097433A" w:rsidRDefault="003A1DB8" w:rsidP="003A1DB8">
      <w:pPr>
        <w:widowControl w:val="0"/>
        <w:numPr>
          <w:ilvl w:val="0"/>
          <w:numId w:val="23"/>
        </w:numPr>
        <w:tabs>
          <w:tab w:val="left" w:pos="1196"/>
        </w:tabs>
        <w:spacing w:after="0" w:line="240" w:lineRule="auto"/>
        <w:ind w:firstLine="780"/>
        <w:jc w:val="both"/>
        <w:rPr>
          <w:rFonts w:ascii="Times New Roman" w:hAnsi="Times New Roman" w:cs="Times New Roman"/>
          <w:sz w:val="24"/>
          <w:szCs w:val="24"/>
        </w:rPr>
      </w:pPr>
      <w:r w:rsidRPr="0097433A">
        <w:rPr>
          <w:rFonts w:ascii="Times New Roman" w:hAnsi="Times New Roman" w:cs="Times New Roman"/>
          <w:sz w:val="24"/>
          <w:szCs w:val="24"/>
        </w:rPr>
        <w:t>приставные шаги в обе стороны;</w:t>
      </w:r>
    </w:p>
    <w:p w:rsidR="003A1DB8" w:rsidRPr="0097433A" w:rsidRDefault="003A1DB8" w:rsidP="003A1DB8">
      <w:pPr>
        <w:widowControl w:val="0"/>
        <w:numPr>
          <w:ilvl w:val="0"/>
          <w:numId w:val="23"/>
        </w:numPr>
        <w:tabs>
          <w:tab w:val="left" w:pos="1196"/>
        </w:tabs>
        <w:spacing w:after="0" w:line="240" w:lineRule="auto"/>
        <w:ind w:firstLine="780"/>
        <w:jc w:val="both"/>
        <w:rPr>
          <w:rFonts w:ascii="Times New Roman" w:hAnsi="Times New Roman" w:cs="Times New Roman"/>
          <w:sz w:val="24"/>
          <w:szCs w:val="24"/>
        </w:rPr>
      </w:pPr>
      <w:r w:rsidRPr="0097433A">
        <w:rPr>
          <w:rFonts w:ascii="Times New Roman" w:hAnsi="Times New Roman" w:cs="Times New Roman"/>
          <w:sz w:val="24"/>
          <w:szCs w:val="24"/>
        </w:rPr>
        <w:t>ступающие шаги без проката;</w:t>
      </w:r>
    </w:p>
    <w:p w:rsidR="003A1DB8" w:rsidRPr="0097433A" w:rsidRDefault="003A1DB8" w:rsidP="003A1DB8">
      <w:pPr>
        <w:widowControl w:val="0"/>
        <w:numPr>
          <w:ilvl w:val="0"/>
          <w:numId w:val="23"/>
        </w:numPr>
        <w:tabs>
          <w:tab w:val="left" w:pos="1196"/>
        </w:tabs>
        <w:spacing w:after="0" w:line="240" w:lineRule="auto"/>
        <w:ind w:firstLine="780"/>
        <w:jc w:val="both"/>
        <w:rPr>
          <w:rFonts w:ascii="Times New Roman" w:hAnsi="Times New Roman" w:cs="Times New Roman"/>
          <w:sz w:val="24"/>
          <w:szCs w:val="24"/>
        </w:rPr>
      </w:pPr>
      <w:r w:rsidRPr="0097433A">
        <w:rPr>
          <w:rFonts w:ascii="Times New Roman" w:hAnsi="Times New Roman" w:cs="Times New Roman"/>
          <w:sz w:val="24"/>
          <w:szCs w:val="24"/>
        </w:rPr>
        <w:t>после 3 - 4 шагов прокат до остановки;</w:t>
      </w:r>
    </w:p>
    <w:p w:rsidR="003A1DB8" w:rsidRPr="0097433A" w:rsidRDefault="003A1DB8" w:rsidP="003A1DB8">
      <w:pPr>
        <w:widowControl w:val="0"/>
        <w:numPr>
          <w:ilvl w:val="0"/>
          <w:numId w:val="23"/>
        </w:numPr>
        <w:tabs>
          <w:tab w:val="left" w:pos="1196"/>
        </w:tabs>
        <w:spacing w:after="0" w:line="240" w:lineRule="auto"/>
        <w:ind w:firstLine="780"/>
        <w:jc w:val="both"/>
        <w:rPr>
          <w:rFonts w:ascii="Times New Roman" w:hAnsi="Times New Roman" w:cs="Times New Roman"/>
          <w:sz w:val="24"/>
          <w:szCs w:val="24"/>
        </w:rPr>
      </w:pPr>
      <w:r w:rsidRPr="0097433A">
        <w:rPr>
          <w:rFonts w:ascii="Times New Roman" w:hAnsi="Times New Roman" w:cs="Times New Roman"/>
          <w:sz w:val="24"/>
          <w:szCs w:val="24"/>
        </w:rPr>
        <w:t>передвижение без палок - 30 минут; спортивная игра.</w:t>
      </w:r>
    </w:p>
    <w:p w:rsidR="003A1DB8" w:rsidRPr="0097433A" w:rsidRDefault="003A1DB8" w:rsidP="003A1DB8">
      <w:pPr>
        <w:spacing w:after="0" w:line="240" w:lineRule="auto"/>
        <w:ind w:firstLine="78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2. </w:t>
      </w:r>
      <w:r w:rsidRPr="0097433A">
        <w:rPr>
          <w:rFonts w:ascii="Times New Roman" w:hAnsi="Times New Roman" w:cs="Times New Roman"/>
          <w:sz w:val="24"/>
          <w:szCs w:val="24"/>
        </w:rPr>
        <w:t>Задачи: ОФП; развитие быстроты; освоение техники ПП 2-х ШХ.</w:t>
      </w:r>
    </w:p>
    <w:p w:rsidR="003A1DB8" w:rsidRPr="0097433A" w:rsidRDefault="003A1DB8" w:rsidP="003A1DB8">
      <w:pPr>
        <w:spacing w:after="0" w:line="240" w:lineRule="auto"/>
        <w:ind w:firstLine="780"/>
        <w:jc w:val="both"/>
        <w:rPr>
          <w:rFonts w:ascii="Times New Roman" w:hAnsi="Times New Roman" w:cs="Times New Roman"/>
          <w:sz w:val="24"/>
          <w:szCs w:val="24"/>
        </w:rPr>
      </w:pPr>
      <w:r w:rsidRPr="0097433A">
        <w:rPr>
          <w:rFonts w:ascii="Times New Roman" w:hAnsi="Times New Roman" w:cs="Times New Roman"/>
          <w:sz w:val="24"/>
          <w:szCs w:val="24"/>
        </w:rPr>
        <w:t>Основная часть - ускорения 4-5 раз по 15-25 метров; игра с преимущественным развитием</w:t>
      </w:r>
      <w:r>
        <w:rPr>
          <w:rFonts w:ascii="Times New Roman" w:hAnsi="Times New Roman" w:cs="Times New Roman"/>
          <w:sz w:val="24"/>
          <w:szCs w:val="24"/>
        </w:rPr>
        <w:t xml:space="preserve"> быстроты; прыжковая имитация П</w:t>
      </w:r>
      <w:r w:rsidRPr="0097433A">
        <w:rPr>
          <w:rFonts w:ascii="Times New Roman" w:hAnsi="Times New Roman" w:cs="Times New Roman"/>
          <w:sz w:val="24"/>
          <w:szCs w:val="24"/>
        </w:rPr>
        <w:t>П 2 -х Ш Х на горизонтальном участке 10 минут.</w:t>
      </w:r>
    </w:p>
    <w:p w:rsidR="003A1DB8" w:rsidRPr="0097433A" w:rsidRDefault="003A1DB8" w:rsidP="003A1DB8">
      <w:pPr>
        <w:spacing w:after="0" w:line="240" w:lineRule="auto"/>
        <w:ind w:firstLine="78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3. </w:t>
      </w:r>
      <w:r w:rsidRPr="0097433A">
        <w:rPr>
          <w:rFonts w:ascii="Times New Roman" w:hAnsi="Times New Roman" w:cs="Times New Roman"/>
          <w:sz w:val="24"/>
          <w:szCs w:val="24"/>
        </w:rPr>
        <w:t>Задачи: ОФП; развитие быстроты и скоростно-силовых</w:t>
      </w:r>
      <w:r>
        <w:rPr>
          <w:rFonts w:ascii="Times New Roman" w:hAnsi="Times New Roman" w:cs="Times New Roman"/>
          <w:sz w:val="24"/>
          <w:szCs w:val="24"/>
        </w:rPr>
        <w:t xml:space="preserve"> качеств; освоение техники КОД</w:t>
      </w:r>
      <w:r w:rsidRPr="0097433A">
        <w:rPr>
          <w:rFonts w:ascii="Times New Roman" w:hAnsi="Times New Roman" w:cs="Times New Roman"/>
          <w:sz w:val="24"/>
          <w:szCs w:val="24"/>
        </w:rPr>
        <w:t>Х.</w:t>
      </w:r>
    </w:p>
    <w:p w:rsidR="003A1DB8" w:rsidRPr="0097433A" w:rsidRDefault="003A1DB8" w:rsidP="003A1DB8">
      <w:pPr>
        <w:spacing w:after="0" w:line="240" w:lineRule="auto"/>
        <w:ind w:firstLine="780"/>
        <w:jc w:val="both"/>
        <w:rPr>
          <w:rFonts w:ascii="Times New Roman" w:hAnsi="Times New Roman" w:cs="Times New Roman"/>
          <w:sz w:val="24"/>
          <w:szCs w:val="24"/>
        </w:rPr>
      </w:pPr>
      <w:r w:rsidRPr="0097433A">
        <w:rPr>
          <w:rFonts w:ascii="Times New Roman" w:hAnsi="Times New Roman" w:cs="Times New Roman"/>
          <w:sz w:val="24"/>
          <w:szCs w:val="24"/>
        </w:rPr>
        <w:t xml:space="preserve">Игра для развития быстроты; прыжки с двух ног 2 серии по 6-8 прыжков; многоскоки </w:t>
      </w:r>
      <w:r>
        <w:rPr>
          <w:rFonts w:ascii="Times New Roman" w:hAnsi="Times New Roman" w:cs="Times New Roman"/>
          <w:sz w:val="24"/>
          <w:szCs w:val="24"/>
        </w:rPr>
        <w:br/>
      </w:r>
      <w:r w:rsidRPr="0097433A">
        <w:rPr>
          <w:rFonts w:ascii="Times New Roman" w:hAnsi="Times New Roman" w:cs="Times New Roman"/>
          <w:sz w:val="24"/>
          <w:szCs w:val="24"/>
        </w:rPr>
        <w:t>2 серии по 10-12 отталкиваний (в виде игры-состязан</w:t>
      </w:r>
      <w:r>
        <w:rPr>
          <w:rFonts w:ascii="Times New Roman" w:hAnsi="Times New Roman" w:cs="Times New Roman"/>
          <w:sz w:val="24"/>
          <w:szCs w:val="24"/>
        </w:rPr>
        <w:t>ия между командами); имитация КОД</w:t>
      </w:r>
      <w:r w:rsidRPr="0097433A">
        <w:rPr>
          <w:rFonts w:ascii="Times New Roman" w:hAnsi="Times New Roman" w:cs="Times New Roman"/>
          <w:sz w:val="24"/>
          <w:szCs w:val="24"/>
        </w:rPr>
        <w:t>Х на горизонтальной поверхности 10 минут.</w:t>
      </w:r>
    </w:p>
    <w:p w:rsidR="003A1DB8" w:rsidRPr="0097433A" w:rsidRDefault="003A1DB8" w:rsidP="003A1DB8">
      <w:pPr>
        <w:spacing w:after="0" w:line="240" w:lineRule="auto"/>
        <w:ind w:firstLine="78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4. </w:t>
      </w:r>
      <w:r w:rsidRPr="0097433A">
        <w:rPr>
          <w:rFonts w:ascii="Times New Roman" w:hAnsi="Times New Roman" w:cs="Times New Roman"/>
          <w:sz w:val="24"/>
          <w:szCs w:val="24"/>
        </w:rPr>
        <w:t>Задачи: ОФП; развитие выносливости, смешанное передвижение бег 50%, ходьба 50% 3,5-4,0 км.</w:t>
      </w:r>
    </w:p>
    <w:p w:rsidR="003A1DB8" w:rsidRPr="0097433A" w:rsidRDefault="003A1DB8" w:rsidP="003A1DB8">
      <w:pPr>
        <w:spacing w:after="0" w:line="240" w:lineRule="auto"/>
        <w:ind w:firstLine="780"/>
        <w:jc w:val="both"/>
        <w:rPr>
          <w:rFonts w:ascii="Times New Roman" w:hAnsi="Times New Roman" w:cs="Times New Roman"/>
          <w:sz w:val="24"/>
          <w:szCs w:val="24"/>
        </w:rPr>
      </w:pPr>
      <w:r w:rsidRPr="0097433A">
        <w:rPr>
          <w:rFonts w:ascii="Times New Roman" w:hAnsi="Times New Roman" w:cs="Times New Roman"/>
          <w:sz w:val="24"/>
          <w:szCs w:val="24"/>
        </w:rPr>
        <w:t>В последующие четыре недели структура микроцикла аналогична. Каждая первая тренировка проходит на лыжероллерах с обновлённым содержанием. Остальные тренировки микроцикла (вторую, третью и четвёртую) выполнять повторение поставленных задач.</w:t>
      </w:r>
    </w:p>
    <w:p w:rsidR="003A1DB8" w:rsidRDefault="003A1DB8" w:rsidP="003A1DB8">
      <w:pPr>
        <w:spacing w:after="0" w:line="240" w:lineRule="auto"/>
        <w:ind w:firstLine="78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5. </w:t>
      </w:r>
      <w:r w:rsidRPr="0097433A">
        <w:rPr>
          <w:rFonts w:ascii="Times New Roman" w:hAnsi="Times New Roman" w:cs="Times New Roman"/>
          <w:sz w:val="24"/>
          <w:szCs w:val="24"/>
        </w:rPr>
        <w:t xml:space="preserve">Добавить: упражнение № 6 - передвижение без палок с большим прокатом; </w:t>
      </w:r>
    </w:p>
    <w:p w:rsidR="003A1DB8" w:rsidRPr="0097433A" w:rsidRDefault="003A1DB8" w:rsidP="003A1DB8">
      <w:pPr>
        <w:spacing w:after="0" w:line="240" w:lineRule="auto"/>
        <w:ind w:firstLine="780"/>
        <w:jc w:val="both"/>
        <w:rPr>
          <w:rFonts w:ascii="Times New Roman" w:hAnsi="Times New Roman" w:cs="Times New Roman"/>
          <w:sz w:val="24"/>
          <w:szCs w:val="24"/>
        </w:rPr>
      </w:pPr>
      <w:r>
        <w:rPr>
          <w:rStyle w:val="25"/>
          <w:rFonts w:eastAsiaTheme="minorHAnsi"/>
          <w:sz w:val="24"/>
          <w:szCs w:val="24"/>
        </w:rPr>
        <w:t>УТЗ</w:t>
      </w:r>
      <w:r w:rsidRPr="0097433A">
        <w:rPr>
          <w:rFonts w:ascii="Times New Roman" w:hAnsi="Times New Roman" w:cs="Times New Roman"/>
          <w:sz w:val="24"/>
          <w:szCs w:val="24"/>
        </w:rPr>
        <w:t xml:space="preserve"> </w:t>
      </w:r>
      <w:r w:rsidRPr="00892811">
        <w:rPr>
          <w:rFonts w:ascii="Times New Roman" w:hAnsi="Times New Roman" w:cs="Times New Roman"/>
          <w:b/>
          <w:sz w:val="24"/>
          <w:szCs w:val="24"/>
        </w:rPr>
        <w:t>№ 7</w:t>
      </w:r>
      <w:r w:rsidRPr="0097433A">
        <w:rPr>
          <w:rFonts w:ascii="Times New Roman" w:hAnsi="Times New Roman" w:cs="Times New Roman"/>
          <w:sz w:val="24"/>
          <w:szCs w:val="24"/>
        </w:rPr>
        <w:t xml:space="preserve"> - передвижение с палками с полной координацией.</w:t>
      </w:r>
    </w:p>
    <w:p w:rsidR="003A1DB8" w:rsidRPr="0097433A" w:rsidRDefault="003A1DB8" w:rsidP="003A1DB8">
      <w:pPr>
        <w:spacing w:after="0" w:line="240" w:lineRule="auto"/>
        <w:ind w:firstLine="78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13. </w:t>
      </w:r>
      <w:r>
        <w:rPr>
          <w:rFonts w:ascii="Times New Roman" w:hAnsi="Times New Roman" w:cs="Times New Roman"/>
          <w:sz w:val="24"/>
          <w:szCs w:val="24"/>
        </w:rPr>
        <w:t>Задача: освоение техники ПП 2-х Ш</w:t>
      </w:r>
      <w:r w:rsidRPr="0097433A">
        <w:rPr>
          <w:rFonts w:ascii="Times New Roman" w:hAnsi="Times New Roman" w:cs="Times New Roman"/>
          <w:sz w:val="24"/>
          <w:szCs w:val="24"/>
        </w:rPr>
        <w:t>Х.</w:t>
      </w:r>
    </w:p>
    <w:p w:rsidR="003A1DB8" w:rsidRPr="0097433A" w:rsidRDefault="003A1DB8" w:rsidP="003A1DB8">
      <w:pPr>
        <w:spacing w:after="0" w:line="240" w:lineRule="auto"/>
        <w:ind w:firstLine="780"/>
        <w:jc w:val="both"/>
        <w:rPr>
          <w:rFonts w:ascii="Times New Roman" w:hAnsi="Times New Roman" w:cs="Times New Roman"/>
          <w:sz w:val="24"/>
          <w:szCs w:val="24"/>
        </w:rPr>
      </w:pPr>
      <w:r w:rsidRPr="0097433A">
        <w:rPr>
          <w:rFonts w:ascii="Times New Roman" w:hAnsi="Times New Roman" w:cs="Times New Roman"/>
          <w:sz w:val="24"/>
          <w:szCs w:val="24"/>
        </w:rPr>
        <w:t>Акцент на подседание на опорной ноге 30 минут. Подвижная или спортивная игра 20 минут.</w:t>
      </w:r>
    </w:p>
    <w:p w:rsidR="003A1DB8" w:rsidRPr="0097433A" w:rsidRDefault="003A1DB8" w:rsidP="003A1DB8">
      <w:pPr>
        <w:spacing w:after="0" w:line="240" w:lineRule="auto"/>
        <w:ind w:firstLine="78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17. </w:t>
      </w:r>
      <w:r>
        <w:rPr>
          <w:rFonts w:ascii="Times New Roman" w:hAnsi="Times New Roman" w:cs="Times New Roman"/>
          <w:sz w:val="24"/>
          <w:szCs w:val="24"/>
        </w:rPr>
        <w:t>Задача: освоение техники ПП 2-х Ш</w:t>
      </w:r>
      <w:r w:rsidRPr="0097433A">
        <w:rPr>
          <w:rFonts w:ascii="Times New Roman" w:hAnsi="Times New Roman" w:cs="Times New Roman"/>
          <w:sz w:val="24"/>
          <w:szCs w:val="24"/>
        </w:rPr>
        <w:t>Х.</w:t>
      </w:r>
    </w:p>
    <w:p w:rsidR="003A1DB8" w:rsidRPr="0097433A" w:rsidRDefault="003A1DB8" w:rsidP="003A1DB8">
      <w:pPr>
        <w:spacing w:after="0" w:line="240" w:lineRule="auto"/>
        <w:ind w:firstLine="780"/>
        <w:jc w:val="both"/>
        <w:rPr>
          <w:rFonts w:ascii="Times New Roman" w:hAnsi="Times New Roman" w:cs="Times New Roman"/>
          <w:sz w:val="24"/>
          <w:szCs w:val="24"/>
        </w:rPr>
      </w:pPr>
      <w:r w:rsidRPr="0097433A">
        <w:rPr>
          <w:rFonts w:ascii="Times New Roman" w:hAnsi="Times New Roman" w:cs="Times New Roman"/>
          <w:sz w:val="24"/>
          <w:szCs w:val="24"/>
        </w:rPr>
        <w:t>Акцент на отталкивание «на взлёт» 30</w:t>
      </w:r>
      <w:r>
        <w:rPr>
          <w:rFonts w:ascii="Times New Roman" w:hAnsi="Times New Roman" w:cs="Times New Roman"/>
          <w:sz w:val="24"/>
          <w:szCs w:val="24"/>
        </w:rPr>
        <w:t xml:space="preserve"> </w:t>
      </w:r>
      <w:r w:rsidRPr="0097433A">
        <w:rPr>
          <w:rFonts w:ascii="Times New Roman" w:hAnsi="Times New Roman" w:cs="Times New Roman"/>
          <w:sz w:val="24"/>
          <w:szCs w:val="24"/>
        </w:rPr>
        <w:t>минут. Подвижная или спортивная игра 20 минут.</w:t>
      </w:r>
    </w:p>
    <w:p w:rsidR="003A1DB8" w:rsidRPr="0097433A" w:rsidRDefault="003A1DB8" w:rsidP="003A1DB8">
      <w:pPr>
        <w:pStyle w:val="70"/>
        <w:shd w:val="clear" w:color="auto" w:fill="auto"/>
        <w:spacing w:before="0" w:line="240" w:lineRule="auto"/>
        <w:ind w:firstLine="780"/>
        <w:jc w:val="both"/>
        <w:rPr>
          <w:sz w:val="24"/>
          <w:szCs w:val="24"/>
        </w:rPr>
      </w:pPr>
      <w:r w:rsidRPr="0097433A">
        <w:rPr>
          <w:sz w:val="24"/>
          <w:szCs w:val="24"/>
        </w:rPr>
        <w:t>Второй мезоцикл, пять недель</w:t>
      </w:r>
      <w:r w:rsidRPr="0097433A">
        <w:rPr>
          <w:rStyle w:val="727pt"/>
          <w:sz w:val="24"/>
          <w:szCs w:val="24"/>
        </w:rPr>
        <w:t xml:space="preserve">, </w:t>
      </w:r>
      <w:r w:rsidRPr="0097433A">
        <w:rPr>
          <w:sz w:val="24"/>
          <w:szCs w:val="24"/>
        </w:rPr>
        <w:t xml:space="preserve">20 </w:t>
      </w:r>
      <w:r>
        <w:rPr>
          <w:sz w:val="24"/>
          <w:szCs w:val="24"/>
        </w:rPr>
        <w:t>учебно-тренировочных занятий</w:t>
      </w:r>
      <w:r w:rsidRPr="0097433A">
        <w:rPr>
          <w:rStyle w:val="727pt"/>
          <w:sz w:val="24"/>
          <w:szCs w:val="24"/>
        </w:rPr>
        <w:t xml:space="preserve">, </w:t>
      </w:r>
      <w:r w:rsidRPr="0097433A">
        <w:rPr>
          <w:sz w:val="24"/>
          <w:szCs w:val="24"/>
        </w:rPr>
        <w:t>преимущественное развитие скоростно-силовых качеств.</w:t>
      </w:r>
    </w:p>
    <w:p w:rsidR="003A1DB8" w:rsidRPr="0097433A" w:rsidRDefault="003A1DB8" w:rsidP="003A1DB8">
      <w:pPr>
        <w:spacing w:after="0" w:line="240" w:lineRule="auto"/>
        <w:ind w:firstLine="78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21. </w:t>
      </w:r>
      <w:r w:rsidRPr="0097433A">
        <w:rPr>
          <w:rFonts w:ascii="Times New Roman" w:hAnsi="Times New Roman" w:cs="Times New Roman"/>
          <w:sz w:val="24"/>
          <w:szCs w:val="24"/>
        </w:rPr>
        <w:t>На ролле</w:t>
      </w:r>
      <w:r>
        <w:rPr>
          <w:rFonts w:ascii="Times New Roman" w:hAnsi="Times New Roman" w:cs="Times New Roman"/>
          <w:sz w:val="24"/>
          <w:szCs w:val="24"/>
        </w:rPr>
        <w:t>рах. Задача: освоение техники ПП 2-х Ш</w:t>
      </w:r>
      <w:r w:rsidRPr="0097433A">
        <w:rPr>
          <w:rFonts w:ascii="Times New Roman" w:hAnsi="Times New Roman" w:cs="Times New Roman"/>
          <w:sz w:val="24"/>
          <w:szCs w:val="24"/>
        </w:rPr>
        <w:t>Х.</w:t>
      </w:r>
    </w:p>
    <w:p w:rsidR="003A1DB8" w:rsidRPr="0097433A" w:rsidRDefault="003A1DB8" w:rsidP="003A1DB8">
      <w:pPr>
        <w:spacing w:after="0" w:line="240" w:lineRule="auto"/>
        <w:ind w:firstLine="780"/>
        <w:jc w:val="both"/>
        <w:rPr>
          <w:rFonts w:ascii="Times New Roman" w:hAnsi="Times New Roman" w:cs="Times New Roman"/>
          <w:sz w:val="24"/>
          <w:szCs w:val="24"/>
        </w:rPr>
      </w:pPr>
      <w:r w:rsidRPr="0097433A">
        <w:rPr>
          <w:rFonts w:ascii="Times New Roman" w:hAnsi="Times New Roman" w:cs="Times New Roman"/>
          <w:sz w:val="24"/>
          <w:szCs w:val="24"/>
        </w:rPr>
        <w:t>Акцент на прокат с выпрямлением опорной ноги, 30 минут. Подвижная или спортивная игра 20 минут.</w:t>
      </w:r>
    </w:p>
    <w:p w:rsidR="003A1DB8" w:rsidRPr="0097433A" w:rsidRDefault="003A1DB8" w:rsidP="003A1DB8">
      <w:pPr>
        <w:spacing w:after="0" w:line="240" w:lineRule="auto"/>
        <w:ind w:firstLine="74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22. </w:t>
      </w:r>
      <w:r w:rsidRPr="0097433A">
        <w:rPr>
          <w:rFonts w:ascii="Times New Roman" w:hAnsi="Times New Roman" w:cs="Times New Roman"/>
          <w:sz w:val="24"/>
          <w:szCs w:val="24"/>
        </w:rPr>
        <w:t>Задачи: развитие скоростно-силовых качеств; закрепление навыков КОДХ.</w:t>
      </w:r>
    </w:p>
    <w:p w:rsidR="003A1DB8" w:rsidRPr="0097433A" w:rsidRDefault="003A1DB8" w:rsidP="003A1DB8">
      <w:pPr>
        <w:spacing w:after="0" w:line="240" w:lineRule="auto"/>
        <w:ind w:firstLine="740"/>
        <w:jc w:val="both"/>
        <w:rPr>
          <w:rFonts w:ascii="Times New Roman" w:hAnsi="Times New Roman" w:cs="Times New Roman"/>
          <w:sz w:val="24"/>
          <w:szCs w:val="24"/>
        </w:rPr>
      </w:pPr>
      <w:r w:rsidRPr="0097433A">
        <w:rPr>
          <w:rFonts w:ascii="Times New Roman" w:hAnsi="Times New Roman" w:cs="Times New Roman"/>
          <w:sz w:val="24"/>
          <w:szCs w:val="24"/>
        </w:rPr>
        <w:lastRenderedPageBreak/>
        <w:t>Прыжки с двух ног 3 серии по 6-8 прыжков, пятерные прыжки 5 - 6 раз (в виде игры-состязания между командами); прыжковая имитация КОДХ.</w:t>
      </w:r>
    </w:p>
    <w:p w:rsidR="003A1DB8" w:rsidRPr="0097433A" w:rsidRDefault="003A1DB8" w:rsidP="003A1DB8">
      <w:pPr>
        <w:spacing w:after="0" w:line="240" w:lineRule="auto"/>
        <w:ind w:firstLine="74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23. </w:t>
      </w:r>
      <w:r w:rsidRPr="0097433A">
        <w:rPr>
          <w:rFonts w:ascii="Times New Roman" w:hAnsi="Times New Roman" w:cs="Times New Roman"/>
          <w:sz w:val="24"/>
          <w:szCs w:val="24"/>
        </w:rPr>
        <w:t>Задачи: развитие скоростно-силовых качеств и быстроты; закрепление навыков КОДХ.</w:t>
      </w:r>
    </w:p>
    <w:p w:rsidR="003A1DB8" w:rsidRPr="0097433A" w:rsidRDefault="003A1DB8" w:rsidP="003A1DB8">
      <w:pPr>
        <w:spacing w:after="0" w:line="240" w:lineRule="auto"/>
        <w:ind w:firstLine="740"/>
        <w:jc w:val="both"/>
        <w:rPr>
          <w:rFonts w:ascii="Times New Roman" w:hAnsi="Times New Roman" w:cs="Times New Roman"/>
          <w:sz w:val="24"/>
          <w:szCs w:val="24"/>
        </w:rPr>
      </w:pPr>
      <w:r w:rsidRPr="0097433A">
        <w:rPr>
          <w:rFonts w:ascii="Times New Roman" w:hAnsi="Times New Roman" w:cs="Times New Roman"/>
          <w:sz w:val="24"/>
          <w:szCs w:val="24"/>
        </w:rPr>
        <w:t>Ускорения 4 - 6 раз по 25 - 30 метров; игры с преимущественным развитием скоростно-силовых качеств; прыжковая имитация КОДХ.</w:t>
      </w:r>
    </w:p>
    <w:p w:rsidR="003A1DB8" w:rsidRPr="0097433A" w:rsidRDefault="003A1DB8" w:rsidP="003A1DB8">
      <w:pPr>
        <w:spacing w:after="0" w:line="240" w:lineRule="auto"/>
        <w:ind w:firstLine="74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24. </w:t>
      </w:r>
      <w:r w:rsidRPr="0097433A">
        <w:rPr>
          <w:rFonts w:ascii="Times New Roman" w:hAnsi="Times New Roman" w:cs="Times New Roman"/>
          <w:sz w:val="24"/>
          <w:szCs w:val="24"/>
        </w:rPr>
        <w:t>Задачи: развитие выно</w:t>
      </w:r>
      <w:r>
        <w:rPr>
          <w:rFonts w:ascii="Times New Roman" w:hAnsi="Times New Roman" w:cs="Times New Roman"/>
          <w:sz w:val="24"/>
          <w:szCs w:val="24"/>
        </w:rPr>
        <w:t>сливости; закрепление навыков ПП 2-х Ш</w:t>
      </w:r>
      <w:r w:rsidRPr="0097433A">
        <w:rPr>
          <w:rFonts w:ascii="Times New Roman" w:hAnsi="Times New Roman" w:cs="Times New Roman"/>
          <w:sz w:val="24"/>
          <w:szCs w:val="24"/>
        </w:rPr>
        <w:t>Х.</w:t>
      </w:r>
    </w:p>
    <w:p w:rsidR="003A1DB8" w:rsidRPr="0097433A" w:rsidRDefault="003A1DB8" w:rsidP="003A1DB8">
      <w:pPr>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Прыжковая имитация ПП 2-х Ш</w:t>
      </w:r>
      <w:r w:rsidRPr="0097433A">
        <w:rPr>
          <w:rFonts w:ascii="Times New Roman" w:hAnsi="Times New Roman" w:cs="Times New Roman"/>
          <w:sz w:val="24"/>
          <w:szCs w:val="24"/>
        </w:rPr>
        <w:t>Х 8-10 минут; смешанное передвижение бег 40 %, ходьба 60 % 3,5 - 4,0 км.</w:t>
      </w:r>
    </w:p>
    <w:p w:rsidR="003A1DB8" w:rsidRPr="0097433A" w:rsidRDefault="003A1DB8" w:rsidP="003A1DB8">
      <w:pPr>
        <w:spacing w:after="0" w:line="240" w:lineRule="auto"/>
        <w:ind w:firstLine="740"/>
        <w:jc w:val="both"/>
        <w:rPr>
          <w:rFonts w:ascii="Times New Roman" w:hAnsi="Times New Roman" w:cs="Times New Roman"/>
          <w:sz w:val="24"/>
          <w:szCs w:val="24"/>
        </w:rPr>
      </w:pPr>
      <w:r w:rsidRPr="0097433A">
        <w:rPr>
          <w:rFonts w:ascii="Times New Roman" w:hAnsi="Times New Roman" w:cs="Times New Roman"/>
          <w:sz w:val="24"/>
          <w:szCs w:val="24"/>
        </w:rPr>
        <w:t>В последующие четыре недели структура микроцикла аналогична. Каждая первая тренировка на лыжероллерах преимущественно с обновлённым содержанием. Остальные тренировки (вторую, третью и четвёртую) выполнять повторение поставленных задач.</w:t>
      </w:r>
    </w:p>
    <w:p w:rsidR="003A1DB8" w:rsidRPr="0097433A" w:rsidRDefault="003A1DB8" w:rsidP="003A1DB8">
      <w:pPr>
        <w:spacing w:after="0" w:line="240" w:lineRule="auto"/>
        <w:ind w:firstLine="74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25. </w:t>
      </w:r>
      <w:r w:rsidRPr="0097433A">
        <w:rPr>
          <w:rFonts w:ascii="Times New Roman" w:hAnsi="Times New Roman" w:cs="Times New Roman"/>
          <w:sz w:val="24"/>
          <w:szCs w:val="24"/>
        </w:rPr>
        <w:t>На ролле</w:t>
      </w:r>
      <w:r>
        <w:rPr>
          <w:rFonts w:ascii="Times New Roman" w:hAnsi="Times New Roman" w:cs="Times New Roman"/>
          <w:sz w:val="24"/>
          <w:szCs w:val="24"/>
        </w:rPr>
        <w:t>рах. Задача: освоение техники ПП 2-х Ш</w:t>
      </w:r>
      <w:r w:rsidRPr="0097433A">
        <w:rPr>
          <w:rFonts w:ascii="Times New Roman" w:hAnsi="Times New Roman" w:cs="Times New Roman"/>
          <w:sz w:val="24"/>
          <w:szCs w:val="24"/>
        </w:rPr>
        <w:t>Х.</w:t>
      </w:r>
    </w:p>
    <w:p w:rsidR="003A1DB8" w:rsidRPr="0097433A" w:rsidRDefault="003A1DB8" w:rsidP="003A1DB8">
      <w:pPr>
        <w:spacing w:after="0" w:line="240" w:lineRule="auto"/>
        <w:ind w:firstLine="740"/>
        <w:jc w:val="both"/>
        <w:rPr>
          <w:rFonts w:ascii="Times New Roman" w:hAnsi="Times New Roman" w:cs="Times New Roman"/>
          <w:sz w:val="24"/>
          <w:szCs w:val="24"/>
        </w:rPr>
      </w:pPr>
      <w:r w:rsidRPr="0097433A">
        <w:rPr>
          <w:rFonts w:ascii="Times New Roman" w:hAnsi="Times New Roman" w:cs="Times New Roman"/>
          <w:sz w:val="24"/>
          <w:szCs w:val="24"/>
        </w:rPr>
        <w:t>Акцент активный выпад маховой ноги, 30 минут. Подвижная или спортивная игра 20 минут.</w:t>
      </w:r>
    </w:p>
    <w:p w:rsidR="003A1DB8" w:rsidRPr="0097433A" w:rsidRDefault="003A1DB8" w:rsidP="003A1DB8">
      <w:pPr>
        <w:spacing w:after="0" w:line="240" w:lineRule="auto"/>
        <w:ind w:firstLine="74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29. </w:t>
      </w:r>
      <w:r w:rsidRPr="0097433A">
        <w:rPr>
          <w:rFonts w:ascii="Times New Roman" w:hAnsi="Times New Roman" w:cs="Times New Roman"/>
          <w:sz w:val="24"/>
          <w:szCs w:val="24"/>
        </w:rPr>
        <w:t>На ролле</w:t>
      </w:r>
      <w:r>
        <w:rPr>
          <w:rFonts w:ascii="Times New Roman" w:hAnsi="Times New Roman" w:cs="Times New Roman"/>
          <w:sz w:val="24"/>
          <w:szCs w:val="24"/>
        </w:rPr>
        <w:t>рах. Задача: освоение техники ПП 2-х Ш</w:t>
      </w:r>
      <w:r w:rsidRPr="0097433A">
        <w:rPr>
          <w:rFonts w:ascii="Times New Roman" w:hAnsi="Times New Roman" w:cs="Times New Roman"/>
          <w:sz w:val="24"/>
          <w:szCs w:val="24"/>
        </w:rPr>
        <w:t>Х.</w:t>
      </w:r>
    </w:p>
    <w:p w:rsidR="003A1DB8" w:rsidRPr="0097433A" w:rsidRDefault="003A1DB8" w:rsidP="003A1DB8">
      <w:pPr>
        <w:spacing w:after="0" w:line="240" w:lineRule="auto"/>
        <w:ind w:firstLine="708"/>
        <w:jc w:val="both"/>
        <w:rPr>
          <w:rFonts w:ascii="Times New Roman" w:hAnsi="Times New Roman" w:cs="Times New Roman"/>
          <w:sz w:val="24"/>
          <w:szCs w:val="24"/>
        </w:rPr>
      </w:pPr>
      <w:r w:rsidRPr="0097433A">
        <w:rPr>
          <w:rFonts w:ascii="Times New Roman" w:hAnsi="Times New Roman" w:cs="Times New Roman"/>
          <w:sz w:val="24"/>
          <w:szCs w:val="24"/>
        </w:rPr>
        <w:t>Слитное выполнение хода, 30 минут. Подвижная или спортивная игра 20 минут.</w:t>
      </w:r>
    </w:p>
    <w:p w:rsidR="003A1DB8" w:rsidRPr="0097433A" w:rsidRDefault="003A1DB8" w:rsidP="003A1DB8">
      <w:pPr>
        <w:spacing w:after="0" w:line="240" w:lineRule="auto"/>
        <w:ind w:firstLine="74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33. </w:t>
      </w:r>
      <w:r w:rsidRPr="0097433A">
        <w:rPr>
          <w:rFonts w:ascii="Times New Roman" w:hAnsi="Times New Roman" w:cs="Times New Roman"/>
          <w:sz w:val="24"/>
          <w:szCs w:val="24"/>
        </w:rPr>
        <w:t>На ролле</w:t>
      </w:r>
      <w:r>
        <w:rPr>
          <w:rFonts w:ascii="Times New Roman" w:hAnsi="Times New Roman" w:cs="Times New Roman"/>
          <w:sz w:val="24"/>
          <w:szCs w:val="24"/>
        </w:rPr>
        <w:t>рах. Задача: освоение техники КОД</w:t>
      </w:r>
      <w:r w:rsidRPr="0097433A">
        <w:rPr>
          <w:rFonts w:ascii="Times New Roman" w:hAnsi="Times New Roman" w:cs="Times New Roman"/>
          <w:sz w:val="24"/>
          <w:szCs w:val="24"/>
        </w:rPr>
        <w:t>Х.</w:t>
      </w:r>
    </w:p>
    <w:p w:rsidR="003A1DB8" w:rsidRPr="0097433A" w:rsidRDefault="003A1DB8" w:rsidP="003A1DB8">
      <w:pPr>
        <w:spacing w:after="0" w:line="240" w:lineRule="auto"/>
        <w:ind w:firstLine="708"/>
        <w:jc w:val="both"/>
        <w:rPr>
          <w:rFonts w:ascii="Times New Roman" w:hAnsi="Times New Roman" w:cs="Times New Roman"/>
          <w:sz w:val="24"/>
          <w:szCs w:val="24"/>
        </w:rPr>
      </w:pPr>
      <w:r w:rsidRPr="0097433A">
        <w:rPr>
          <w:rFonts w:ascii="Times New Roman" w:hAnsi="Times New Roman" w:cs="Times New Roman"/>
          <w:sz w:val="24"/>
          <w:szCs w:val="24"/>
        </w:rPr>
        <w:t>Передв</w:t>
      </w:r>
      <w:r>
        <w:rPr>
          <w:rFonts w:ascii="Times New Roman" w:hAnsi="Times New Roman" w:cs="Times New Roman"/>
          <w:sz w:val="24"/>
          <w:szCs w:val="24"/>
        </w:rPr>
        <w:t>ижение КОД</w:t>
      </w:r>
      <w:r w:rsidRPr="0097433A">
        <w:rPr>
          <w:rFonts w:ascii="Times New Roman" w:hAnsi="Times New Roman" w:cs="Times New Roman"/>
          <w:sz w:val="24"/>
          <w:szCs w:val="24"/>
        </w:rPr>
        <w:t>Х без палок 30 минут. Подвижная или спортивная игра 20 минут.</w:t>
      </w:r>
    </w:p>
    <w:p w:rsidR="003A1DB8" w:rsidRPr="0097433A" w:rsidRDefault="003A1DB8" w:rsidP="003A1DB8">
      <w:pPr>
        <w:spacing w:after="0" w:line="240" w:lineRule="auto"/>
        <w:ind w:firstLine="740"/>
        <w:jc w:val="both"/>
        <w:rPr>
          <w:rFonts w:ascii="Times New Roman" w:hAnsi="Times New Roman" w:cs="Times New Roman"/>
          <w:sz w:val="24"/>
          <w:szCs w:val="24"/>
        </w:rPr>
      </w:pPr>
      <w:r>
        <w:rPr>
          <w:rStyle w:val="25"/>
          <w:rFonts w:eastAsiaTheme="minorHAnsi"/>
          <w:sz w:val="24"/>
          <w:szCs w:val="24"/>
        </w:rPr>
        <w:t>УТЗ</w:t>
      </w:r>
      <w:r w:rsidRPr="0097433A">
        <w:rPr>
          <w:rStyle w:val="25"/>
          <w:rFonts w:eastAsiaTheme="minorHAnsi"/>
          <w:sz w:val="24"/>
          <w:szCs w:val="24"/>
        </w:rPr>
        <w:t xml:space="preserve"> № 37. </w:t>
      </w:r>
      <w:r w:rsidRPr="0097433A">
        <w:rPr>
          <w:rFonts w:ascii="Times New Roman" w:hAnsi="Times New Roman" w:cs="Times New Roman"/>
          <w:sz w:val="24"/>
          <w:szCs w:val="24"/>
        </w:rPr>
        <w:t>На ролле</w:t>
      </w:r>
      <w:r>
        <w:rPr>
          <w:rFonts w:ascii="Times New Roman" w:hAnsi="Times New Roman" w:cs="Times New Roman"/>
          <w:sz w:val="24"/>
          <w:szCs w:val="24"/>
        </w:rPr>
        <w:t>рах. Задача: освоение техники КОД</w:t>
      </w:r>
      <w:r w:rsidRPr="0097433A">
        <w:rPr>
          <w:rFonts w:ascii="Times New Roman" w:hAnsi="Times New Roman" w:cs="Times New Roman"/>
          <w:sz w:val="24"/>
          <w:szCs w:val="24"/>
        </w:rPr>
        <w:t>Х</w:t>
      </w:r>
    </w:p>
    <w:p w:rsidR="003A1DB8" w:rsidRPr="0097433A" w:rsidRDefault="003A1DB8" w:rsidP="003A1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Передвижение КОД</w:t>
      </w:r>
      <w:r w:rsidRPr="0097433A">
        <w:rPr>
          <w:rFonts w:ascii="Times New Roman" w:hAnsi="Times New Roman" w:cs="Times New Roman"/>
          <w:sz w:val="24"/>
          <w:szCs w:val="24"/>
        </w:rPr>
        <w:t>Х с палками 30 минут. Подвижная или спортивная игра 20 минут.</w:t>
      </w:r>
    </w:p>
    <w:p w:rsidR="003A1DB8" w:rsidRDefault="003A1DB8" w:rsidP="003A1DB8">
      <w:pPr>
        <w:pStyle w:val="70"/>
        <w:shd w:val="clear" w:color="auto" w:fill="auto"/>
        <w:spacing w:before="0" w:line="240" w:lineRule="auto"/>
        <w:ind w:firstLine="740"/>
        <w:jc w:val="center"/>
        <w:rPr>
          <w:sz w:val="24"/>
          <w:szCs w:val="24"/>
        </w:rPr>
      </w:pPr>
      <w:r w:rsidRPr="0097433A">
        <w:rPr>
          <w:sz w:val="24"/>
          <w:szCs w:val="24"/>
        </w:rPr>
        <w:t xml:space="preserve">Третий мезоцикл, </w:t>
      </w:r>
      <w:r>
        <w:rPr>
          <w:sz w:val="24"/>
          <w:szCs w:val="24"/>
        </w:rPr>
        <w:t xml:space="preserve">пять недель, двадцать учебно-тренировочных занятий </w:t>
      </w:r>
      <w:r w:rsidRPr="0097433A">
        <w:rPr>
          <w:sz w:val="24"/>
          <w:szCs w:val="24"/>
        </w:rPr>
        <w:t>, преимущественное развитие выносливости.</w:t>
      </w:r>
    </w:p>
    <w:p w:rsidR="003A1DB8" w:rsidRPr="00332569" w:rsidRDefault="003A1DB8" w:rsidP="003A1DB8">
      <w:pPr>
        <w:pStyle w:val="70"/>
        <w:shd w:val="clear" w:color="auto" w:fill="auto"/>
        <w:spacing w:before="0" w:line="240" w:lineRule="auto"/>
        <w:ind w:firstLine="743"/>
        <w:jc w:val="both"/>
        <w:rPr>
          <w:b w:val="0"/>
          <w:i w:val="0"/>
          <w:sz w:val="24"/>
          <w:szCs w:val="24"/>
        </w:rPr>
      </w:pPr>
      <w:r w:rsidRPr="00332569">
        <w:rPr>
          <w:rStyle w:val="25"/>
          <w:rFonts w:eastAsiaTheme="minorHAnsi"/>
          <w:b/>
          <w:i w:val="0"/>
          <w:sz w:val="24"/>
          <w:szCs w:val="24"/>
        </w:rPr>
        <w:t>УТЗ</w:t>
      </w:r>
      <w:r w:rsidRPr="00332569">
        <w:rPr>
          <w:rStyle w:val="25"/>
          <w:b/>
          <w:i w:val="0"/>
          <w:sz w:val="24"/>
          <w:szCs w:val="24"/>
        </w:rPr>
        <w:t xml:space="preserve"> № 37. </w:t>
      </w:r>
      <w:r w:rsidRPr="00332569">
        <w:rPr>
          <w:b w:val="0"/>
          <w:i w:val="0"/>
          <w:sz w:val="24"/>
          <w:szCs w:val="24"/>
        </w:rPr>
        <w:t>На роллерах. Задача: освоение техники КОДХ.</w:t>
      </w:r>
    </w:p>
    <w:p w:rsidR="003A1DB8" w:rsidRPr="00332569" w:rsidRDefault="003A1DB8" w:rsidP="003A1DB8">
      <w:pPr>
        <w:spacing w:after="0" w:line="240" w:lineRule="auto"/>
        <w:ind w:firstLine="743"/>
        <w:jc w:val="both"/>
        <w:rPr>
          <w:rFonts w:ascii="Times New Roman" w:hAnsi="Times New Roman" w:cs="Times New Roman"/>
          <w:sz w:val="24"/>
          <w:szCs w:val="24"/>
        </w:rPr>
      </w:pPr>
      <w:r w:rsidRPr="00332569">
        <w:rPr>
          <w:rFonts w:ascii="Times New Roman" w:hAnsi="Times New Roman" w:cs="Times New Roman"/>
          <w:sz w:val="24"/>
          <w:szCs w:val="24"/>
        </w:rPr>
        <w:t>Акцент на сближение маховой ноги с опорной, 30 минут. Подвижная или спортивная игра 20 минут.</w:t>
      </w:r>
    </w:p>
    <w:p w:rsidR="003A1DB8" w:rsidRPr="00332569" w:rsidRDefault="003A1DB8" w:rsidP="003A1DB8">
      <w:pPr>
        <w:spacing w:after="0" w:line="240" w:lineRule="auto"/>
        <w:ind w:firstLine="743"/>
        <w:jc w:val="both"/>
        <w:rPr>
          <w:rFonts w:ascii="Times New Roman" w:hAnsi="Times New Roman" w:cs="Times New Roman"/>
          <w:sz w:val="24"/>
          <w:szCs w:val="24"/>
        </w:rPr>
      </w:pPr>
      <w:r w:rsidRPr="00332569">
        <w:rPr>
          <w:rStyle w:val="25"/>
          <w:rFonts w:eastAsiaTheme="minorHAnsi"/>
          <w:sz w:val="24"/>
          <w:szCs w:val="24"/>
        </w:rPr>
        <w:t xml:space="preserve">УТЗ № 42 </w:t>
      </w:r>
      <w:r w:rsidRPr="00332569">
        <w:rPr>
          <w:rFonts w:ascii="Times New Roman" w:hAnsi="Times New Roman" w:cs="Times New Roman"/>
          <w:sz w:val="24"/>
          <w:szCs w:val="24"/>
        </w:rPr>
        <w:t>Задачи: развитие выносливости; зак</w:t>
      </w:r>
      <w:r>
        <w:rPr>
          <w:rFonts w:ascii="Times New Roman" w:hAnsi="Times New Roman" w:cs="Times New Roman"/>
          <w:sz w:val="24"/>
          <w:szCs w:val="24"/>
        </w:rPr>
        <w:t xml:space="preserve">репление навыков передвижения </w:t>
      </w:r>
      <w:r>
        <w:rPr>
          <w:rFonts w:ascii="Times New Roman" w:hAnsi="Times New Roman" w:cs="Times New Roman"/>
          <w:sz w:val="24"/>
          <w:szCs w:val="24"/>
        </w:rPr>
        <w:br/>
        <w:t>ПП 2-х Ш</w:t>
      </w:r>
      <w:r w:rsidRPr="00332569">
        <w:rPr>
          <w:rFonts w:ascii="Times New Roman" w:hAnsi="Times New Roman" w:cs="Times New Roman"/>
          <w:sz w:val="24"/>
          <w:szCs w:val="24"/>
        </w:rPr>
        <w:t>Х.</w:t>
      </w:r>
    </w:p>
    <w:p w:rsidR="003A1DB8" w:rsidRPr="00332569" w:rsidRDefault="003A1DB8" w:rsidP="003A1DB8">
      <w:pPr>
        <w:spacing w:after="0" w:line="240" w:lineRule="auto"/>
        <w:ind w:firstLine="743"/>
        <w:jc w:val="both"/>
        <w:rPr>
          <w:rFonts w:ascii="Times New Roman" w:hAnsi="Times New Roman" w:cs="Times New Roman"/>
          <w:sz w:val="24"/>
          <w:szCs w:val="24"/>
        </w:rPr>
      </w:pPr>
      <w:r>
        <w:rPr>
          <w:rFonts w:ascii="Times New Roman" w:hAnsi="Times New Roman" w:cs="Times New Roman"/>
          <w:sz w:val="24"/>
          <w:szCs w:val="24"/>
        </w:rPr>
        <w:t>Прыжковая имитация ПП 2-х Ш</w:t>
      </w:r>
      <w:r w:rsidRPr="00332569">
        <w:rPr>
          <w:rFonts w:ascii="Times New Roman" w:hAnsi="Times New Roman" w:cs="Times New Roman"/>
          <w:sz w:val="24"/>
          <w:szCs w:val="24"/>
        </w:rPr>
        <w:t>Х 8- 10 минут; спортивные подвижные игры для развития выносливости 30 минут.</w:t>
      </w:r>
    </w:p>
    <w:p w:rsidR="003A1DB8" w:rsidRPr="00332569" w:rsidRDefault="003A1DB8" w:rsidP="003A1DB8">
      <w:pPr>
        <w:spacing w:after="0" w:line="240" w:lineRule="auto"/>
        <w:ind w:firstLine="743"/>
        <w:jc w:val="both"/>
        <w:rPr>
          <w:rFonts w:ascii="Times New Roman" w:hAnsi="Times New Roman" w:cs="Times New Roman"/>
          <w:sz w:val="24"/>
          <w:szCs w:val="24"/>
        </w:rPr>
      </w:pPr>
      <w:r w:rsidRPr="00332569">
        <w:rPr>
          <w:rStyle w:val="25"/>
          <w:rFonts w:eastAsiaTheme="minorHAnsi"/>
          <w:sz w:val="24"/>
          <w:szCs w:val="24"/>
        </w:rPr>
        <w:t xml:space="preserve">УТЗ № 43. </w:t>
      </w:r>
      <w:r w:rsidRPr="00332569">
        <w:rPr>
          <w:rFonts w:ascii="Times New Roman" w:hAnsi="Times New Roman" w:cs="Times New Roman"/>
          <w:sz w:val="24"/>
          <w:szCs w:val="24"/>
        </w:rPr>
        <w:t>Задачи: развитие скоростно-силовых качеств и быстроты; закрепление навыков КОДХ.</w:t>
      </w:r>
    </w:p>
    <w:p w:rsidR="003A1DB8" w:rsidRPr="00332569" w:rsidRDefault="003A1DB8" w:rsidP="003A1DB8">
      <w:pPr>
        <w:spacing w:after="0" w:line="240" w:lineRule="auto"/>
        <w:ind w:firstLine="743"/>
        <w:jc w:val="both"/>
        <w:rPr>
          <w:rFonts w:ascii="Times New Roman" w:hAnsi="Times New Roman" w:cs="Times New Roman"/>
          <w:sz w:val="24"/>
          <w:szCs w:val="24"/>
        </w:rPr>
      </w:pPr>
      <w:r w:rsidRPr="00332569">
        <w:rPr>
          <w:rFonts w:ascii="Times New Roman" w:hAnsi="Times New Roman" w:cs="Times New Roman"/>
          <w:sz w:val="24"/>
          <w:szCs w:val="24"/>
        </w:rPr>
        <w:t>Ускорения 4 - 6 раз по 25 - 30 метров; игры с преимущественным развитием скоростно-силовых качеств; прыжковая имитация КОДХ.</w:t>
      </w:r>
    </w:p>
    <w:p w:rsidR="003A1DB8" w:rsidRPr="00332569" w:rsidRDefault="003A1DB8" w:rsidP="003A1DB8">
      <w:pPr>
        <w:spacing w:after="0" w:line="240" w:lineRule="auto"/>
        <w:ind w:firstLine="743"/>
        <w:jc w:val="both"/>
        <w:rPr>
          <w:rFonts w:ascii="Times New Roman" w:hAnsi="Times New Roman" w:cs="Times New Roman"/>
          <w:sz w:val="24"/>
          <w:szCs w:val="24"/>
        </w:rPr>
      </w:pPr>
      <w:r w:rsidRPr="00332569">
        <w:rPr>
          <w:rStyle w:val="25"/>
          <w:rFonts w:eastAsiaTheme="minorHAnsi"/>
          <w:sz w:val="24"/>
          <w:szCs w:val="24"/>
        </w:rPr>
        <w:t xml:space="preserve">УТЗ № 44. </w:t>
      </w:r>
      <w:r w:rsidRPr="00332569">
        <w:rPr>
          <w:rFonts w:ascii="Times New Roman" w:hAnsi="Times New Roman" w:cs="Times New Roman"/>
          <w:sz w:val="24"/>
          <w:szCs w:val="24"/>
        </w:rPr>
        <w:t>Задачи: развитие выно</w:t>
      </w:r>
      <w:r>
        <w:rPr>
          <w:rFonts w:ascii="Times New Roman" w:hAnsi="Times New Roman" w:cs="Times New Roman"/>
          <w:sz w:val="24"/>
          <w:szCs w:val="24"/>
        </w:rPr>
        <w:t>сливости; закрепление навыков КОД</w:t>
      </w:r>
      <w:r w:rsidRPr="00332569">
        <w:rPr>
          <w:rFonts w:ascii="Times New Roman" w:hAnsi="Times New Roman" w:cs="Times New Roman"/>
          <w:sz w:val="24"/>
          <w:szCs w:val="24"/>
        </w:rPr>
        <w:t>Х.</w:t>
      </w:r>
    </w:p>
    <w:p w:rsidR="003A1DB8" w:rsidRPr="00332569" w:rsidRDefault="003A1DB8" w:rsidP="003A1DB8">
      <w:pPr>
        <w:spacing w:after="0" w:line="240" w:lineRule="auto"/>
        <w:ind w:firstLine="743"/>
        <w:jc w:val="both"/>
        <w:rPr>
          <w:rFonts w:ascii="Times New Roman" w:hAnsi="Times New Roman" w:cs="Times New Roman"/>
          <w:sz w:val="24"/>
          <w:szCs w:val="24"/>
        </w:rPr>
      </w:pPr>
      <w:r w:rsidRPr="00332569">
        <w:rPr>
          <w:rFonts w:ascii="Times New Roman" w:hAnsi="Times New Roman" w:cs="Times New Roman"/>
          <w:sz w:val="24"/>
          <w:szCs w:val="24"/>
        </w:rPr>
        <w:t>Прыжковая имитация К О Д Х 8-10 минут; смешанное передвижение бег 40 %, ходьба 60 % 3,5 - 4,0 км.</w:t>
      </w:r>
    </w:p>
    <w:p w:rsidR="003A1DB8" w:rsidRPr="00332569" w:rsidRDefault="003A1DB8" w:rsidP="003A1DB8">
      <w:pPr>
        <w:spacing w:after="0" w:line="240" w:lineRule="auto"/>
        <w:ind w:firstLine="743"/>
        <w:jc w:val="both"/>
        <w:rPr>
          <w:rFonts w:ascii="Times New Roman" w:hAnsi="Times New Roman" w:cs="Times New Roman"/>
          <w:sz w:val="24"/>
          <w:szCs w:val="24"/>
        </w:rPr>
      </w:pPr>
      <w:r w:rsidRPr="00332569">
        <w:rPr>
          <w:rFonts w:ascii="Times New Roman" w:hAnsi="Times New Roman" w:cs="Times New Roman"/>
          <w:sz w:val="24"/>
          <w:szCs w:val="24"/>
        </w:rPr>
        <w:t>В последующие четыре недели структура микроцикла аналогична. Каждая первая тренировка на лыжероллерах преимущественно с обновлённым содержанием. Остальные тренировки (вторую, третью и четвёртую) выполнять повторение поставленных задач.</w:t>
      </w:r>
    </w:p>
    <w:p w:rsidR="003A1DB8" w:rsidRPr="00332569" w:rsidRDefault="003A1DB8" w:rsidP="003A1DB8">
      <w:pPr>
        <w:spacing w:after="0" w:line="240" w:lineRule="auto"/>
        <w:ind w:firstLine="743"/>
        <w:jc w:val="both"/>
        <w:rPr>
          <w:rFonts w:ascii="Times New Roman" w:hAnsi="Times New Roman" w:cs="Times New Roman"/>
          <w:sz w:val="24"/>
          <w:szCs w:val="24"/>
        </w:rPr>
      </w:pPr>
      <w:r w:rsidRPr="00332569">
        <w:rPr>
          <w:rStyle w:val="25"/>
          <w:rFonts w:eastAsiaTheme="minorHAnsi"/>
          <w:sz w:val="24"/>
          <w:szCs w:val="24"/>
        </w:rPr>
        <w:t xml:space="preserve">УТЗ № 45. </w:t>
      </w:r>
      <w:r w:rsidRPr="00332569">
        <w:rPr>
          <w:rFonts w:ascii="Times New Roman" w:hAnsi="Times New Roman" w:cs="Times New Roman"/>
          <w:sz w:val="24"/>
          <w:szCs w:val="24"/>
        </w:rPr>
        <w:t>На ролле</w:t>
      </w:r>
      <w:r>
        <w:rPr>
          <w:rFonts w:ascii="Times New Roman" w:hAnsi="Times New Roman" w:cs="Times New Roman"/>
          <w:sz w:val="24"/>
          <w:szCs w:val="24"/>
        </w:rPr>
        <w:t>рах. Задача: освоение техники КОД</w:t>
      </w:r>
      <w:r w:rsidRPr="00332569">
        <w:rPr>
          <w:rFonts w:ascii="Times New Roman" w:hAnsi="Times New Roman" w:cs="Times New Roman"/>
          <w:sz w:val="24"/>
          <w:szCs w:val="24"/>
        </w:rPr>
        <w:t>Х.</w:t>
      </w:r>
    </w:p>
    <w:p w:rsidR="003A1DB8" w:rsidRPr="00332569" w:rsidRDefault="003A1DB8" w:rsidP="003A1DB8">
      <w:pPr>
        <w:spacing w:after="0" w:line="240" w:lineRule="auto"/>
        <w:ind w:firstLine="743"/>
        <w:jc w:val="both"/>
        <w:rPr>
          <w:rFonts w:ascii="Times New Roman" w:hAnsi="Times New Roman" w:cs="Times New Roman"/>
          <w:sz w:val="24"/>
          <w:szCs w:val="24"/>
        </w:rPr>
      </w:pPr>
      <w:r w:rsidRPr="00332569">
        <w:rPr>
          <w:rFonts w:ascii="Times New Roman" w:hAnsi="Times New Roman" w:cs="Times New Roman"/>
          <w:sz w:val="24"/>
          <w:szCs w:val="24"/>
        </w:rPr>
        <w:t>Разминка - бег 600-800 метров. Общеразвивающие упражнения 15 минут.</w:t>
      </w:r>
    </w:p>
    <w:p w:rsidR="003A1DB8" w:rsidRPr="00332569" w:rsidRDefault="003A1DB8" w:rsidP="003A1DB8">
      <w:pPr>
        <w:spacing w:after="0" w:line="240" w:lineRule="auto"/>
        <w:ind w:firstLine="743"/>
        <w:jc w:val="both"/>
        <w:rPr>
          <w:rFonts w:ascii="Times New Roman" w:hAnsi="Times New Roman" w:cs="Times New Roman"/>
          <w:sz w:val="24"/>
          <w:szCs w:val="24"/>
        </w:rPr>
      </w:pPr>
      <w:r w:rsidRPr="00332569">
        <w:rPr>
          <w:rFonts w:ascii="Times New Roman" w:hAnsi="Times New Roman" w:cs="Times New Roman"/>
          <w:sz w:val="24"/>
          <w:szCs w:val="24"/>
        </w:rPr>
        <w:t>Основная часть: акцент на подседание на опорной ноге, 30 минут. Подвижная или спортивная игра 20 минут.</w:t>
      </w:r>
    </w:p>
    <w:p w:rsidR="003A1DB8" w:rsidRPr="00332569" w:rsidRDefault="003A1DB8" w:rsidP="003A1DB8">
      <w:pPr>
        <w:spacing w:after="0" w:line="240" w:lineRule="auto"/>
        <w:ind w:firstLine="743"/>
        <w:jc w:val="both"/>
        <w:rPr>
          <w:rFonts w:ascii="Times New Roman" w:hAnsi="Times New Roman" w:cs="Times New Roman"/>
          <w:sz w:val="24"/>
          <w:szCs w:val="24"/>
        </w:rPr>
      </w:pPr>
      <w:r w:rsidRPr="00332569">
        <w:rPr>
          <w:rStyle w:val="25"/>
          <w:rFonts w:eastAsiaTheme="minorHAnsi"/>
          <w:sz w:val="24"/>
          <w:szCs w:val="24"/>
        </w:rPr>
        <w:t xml:space="preserve">УТЗ №49. </w:t>
      </w:r>
      <w:r w:rsidRPr="00332569">
        <w:rPr>
          <w:rFonts w:ascii="Times New Roman" w:hAnsi="Times New Roman" w:cs="Times New Roman"/>
          <w:sz w:val="24"/>
          <w:szCs w:val="24"/>
        </w:rPr>
        <w:t>На ролле</w:t>
      </w:r>
      <w:r>
        <w:rPr>
          <w:rFonts w:ascii="Times New Roman" w:hAnsi="Times New Roman" w:cs="Times New Roman"/>
          <w:sz w:val="24"/>
          <w:szCs w:val="24"/>
        </w:rPr>
        <w:t>рах. Задача: освоение техники КОД</w:t>
      </w:r>
      <w:r w:rsidRPr="00332569">
        <w:rPr>
          <w:rFonts w:ascii="Times New Roman" w:hAnsi="Times New Roman" w:cs="Times New Roman"/>
          <w:sz w:val="24"/>
          <w:szCs w:val="24"/>
        </w:rPr>
        <w:t>Х.</w:t>
      </w:r>
    </w:p>
    <w:p w:rsidR="003A1DB8" w:rsidRPr="00332569" w:rsidRDefault="003A1DB8" w:rsidP="003A1DB8">
      <w:pPr>
        <w:spacing w:after="0" w:line="240" w:lineRule="auto"/>
        <w:ind w:firstLine="743"/>
        <w:jc w:val="both"/>
        <w:rPr>
          <w:rFonts w:ascii="Times New Roman" w:hAnsi="Times New Roman" w:cs="Times New Roman"/>
          <w:sz w:val="24"/>
          <w:szCs w:val="24"/>
        </w:rPr>
      </w:pPr>
      <w:r w:rsidRPr="00332569">
        <w:rPr>
          <w:rFonts w:ascii="Times New Roman" w:hAnsi="Times New Roman" w:cs="Times New Roman"/>
          <w:sz w:val="24"/>
          <w:szCs w:val="24"/>
        </w:rPr>
        <w:t>Основная часть: акцент на отталкивание «на взлёт», 30 минут. Подвижная или спортивная игра 20 минут.</w:t>
      </w:r>
    </w:p>
    <w:p w:rsidR="003A1DB8" w:rsidRPr="00332569" w:rsidRDefault="003A1DB8" w:rsidP="003A1DB8">
      <w:pPr>
        <w:spacing w:after="0" w:line="240" w:lineRule="auto"/>
        <w:ind w:firstLine="743"/>
        <w:jc w:val="both"/>
        <w:rPr>
          <w:rFonts w:ascii="Times New Roman" w:hAnsi="Times New Roman" w:cs="Times New Roman"/>
          <w:sz w:val="24"/>
          <w:szCs w:val="24"/>
        </w:rPr>
      </w:pPr>
      <w:r w:rsidRPr="00332569">
        <w:rPr>
          <w:rStyle w:val="25"/>
          <w:rFonts w:eastAsiaTheme="minorHAnsi"/>
          <w:sz w:val="24"/>
          <w:szCs w:val="24"/>
        </w:rPr>
        <w:t xml:space="preserve">УТЗ № 53. </w:t>
      </w:r>
      <w:r w:rsidRPr="00332569">
        <w:rPr>
          <w:rFonts w:ascii="Times New Roman" w:hAnsi="Times New Roman" w:cs="Times New Roman"/>
          <w:sz w:val="24"/>
          <w:szCs w:val="24"/>
        </w:rPr>
        <w:t>На ролле</w:t>
      </w:r>
      <w:r>
        <w:rPr>
          <w:rFonts w:ascii="Times New Roman" w:hAnsi="Times New Roman" w:cs="Times New Roman"/>
          <w:sz w:val="24"/>
          <w:szCs w:val="24"/>
        </w:rPr>
        <w:t>рах. Задача: освоение техники КОД</w:t>
      </w:r>
      <w:r w:rsidRPr="00332569">
        <w:rPr>
          <w:rFonts w:ascii="Times New Roman" w:hAnsi="Times New Roman" w:cs="Times New Roman"/>
          <w:sz w:val="24"/>
          <w:szCs w:val="24"/>
        </w:rPr>
        <w:t>Х.</w:t>
      </w:r>
    </w:p>
    <w:p w:rsidR="003A1DB8" w:rsidRPr="00332569" w:rsidRDefault="003A1DB8" w:rsidP="003A1DB8">
      <w:pPr>
        <w:spacing w:after="0" w:line="240" w:lineRule="auto"/>
        <w:ind w:firstLine="743"/>
        <w:jc w:val="both"/>
        <w:rPr>
          <w:rFonts w:ascii="Times New Roman" w:hAnsi="Times New Roman" w:cs="Times New Roman"/>
          <w:sz w:val="24"/>
          <w:szCs w:val="24"/>
        </w:rPr>
      </w:pPr>
      <w:r w:rsidRPr="00332569">
        <w:rPr>
          <w:rFonts w:ascii="Times New Roman" w:hAnsi="Times New Roman" w:cs="Times New Roman"/>
          <w:sz w:val="24"/>
          <w:szCs w:val="24"/>
        </w:rPr>
        <w:t>Основная часть: акцент на прокат с выпрямлением опорной ноги, 30 минут. Подвижная или спортивная игра 20 минут.</w:t>
      </w:r>
    </w:p>
    <w:p w:rsidR="003A1DB8" w:rsidRPr="00332569" w:rsidRDefault="003A1DB8" w:rsidP="003A1DB8">
      <w:pPr>
        <w:spacing w:after="0" w:line="240" w:lineRule="auto"/>
        <w:ind w:firstLine="743"/>
        <w:jc w:val="both"/>
        <w:rPr>
          <w:rFonts w:ascii="Times New Roman" w:hAnsi="Times New Roman" w:cs="Times New Roman"/>
          <w:sz w:val="24"/>
          <w:szCs w:val="24"/>
        </w:rPr>
      </w:pPr>
      <w:r w:rsidRPr="00332569">
        <w:rPr>
          <w:rFonts w:ascii="Times New Roman" w:hAnsi="Times New Roman" w:cs="Times New Roman"/>
          <w:sz w:val="24"/>
          <w:szCs w:val="24"/>
        </w:rPr>
        <w:t>Заминка - упражнения на гибкость равновесие 5-7 минут.</w:t>
      </w:r>
    </w:p>
    <w:p w:rsidR="003A1DB8" w:rsidRDefault="003A1DB8" w:rsidP="003A1DB8">
      <w:pPr>
        <w:spacing w:after="0" w:line="240" w:lineRule="auto"/>
        <w:ind w:firstLine="743"/>
        <w:jc w:val="both"/>
        <w:rPr>
          <w:rFonts w:ascii="Times New Roman" w:hAnsi="Times New Roman" w:cs="Times New Roman"/>
          <w:sz w:val="24"/>
          <w:szCs w:val="24"/>
        </w:rPr>
      </w:pPr>
      <w:r w:rsidRPr="00332569">
        <w:rPr>
          <w:rStyle w:val="25"/>
          <w:rFonts w:eastAsiaTheme="minorHAnsi"/>
          <w:sz w:val="24"/>
          <w:szCs w:val="24"/>
        </w:rPr>
        <w:t xml:space="preserve">УТЗ </w:t>
      </w:r>
      <w:r>
        <w:rPr>
          <w:rStyle w:val="25"/>
          <w:rFonts w:eastAsiaTheme="minorHAnsi"/>
          <w:sz w:val="24"/>
          <w:szCs w:val="24"/>
        </w:rPr>
        <w:t>№ 57</w:t>
      </w:r>
      <w:r w:rsidRPr="00332569">
        <w:rPr>
          <w:rStyle w:val="25"/>
          <w:rFonts w:eastAsiaTheme="minorHAnsi"/>
          <w:sz w:val="24"/>
          <w:szCs w:val="24"/>
        </w:rPr>
        <w:t xml:space="preserve">. </w:t>
      </w:r>
      <w:r w:rsidRPr="00332569">
        <w:rPr>
          <w:rFonts w:ascii="Times New Roman" w:hAnsi="Times New Roman" w:cs="Times New Roman"/>
          <w:sz w:val="24"/>
          <w:szCs w:val="24"/>
        </w:rPr>
        <w:t>На ролле</w:t>
      </w:r>
      <w:r>
        <w:rPr>
          <w:rFonts w:ascii="Times New Roman" w:hAnsi="Times New Roman" w:cs="Times New Roman"/>
          <w:sz w:val="24"/>
          <w:szCs w:val="24"/>
        </w:rPr>
        <w:t>рах. Задача: освоение техники КОД</w:t>
      </w:r>
      <w:r w:rsidRPr="00332569">
        <w:rPr>
          <w:rFonts w:ascii="Times New Roman" w:hAnsi="Times New Roman" w:cs="Times New Roman"/>
          <w:sz w:val="24"/>
          <w:szCs w:val="24"/>
        </w:rPr>
        <w:t>Х.</w:t>
      </w:r>
    </w:p>
    <w:p w:rsidR="003A1DB8" w:rsidRDefault="003A1DB8" w:rsidP="003A1DB8">
      <w:pPr>
        <w:spacing w:after="0" w:line="240" w:lineRule="auto"/>
        <w:ind w:firstLine="743"/>
        <w:jc w:val="both"/>
        <w:rPr>
          <w:rFonts w:ascii="Times New Roman" w:hAnsi="Times New Roman" w:cs="Times New Roman"/>
          <w:sz w:val="24"/>
          <w:szCs w:val="24"/>
        </w:rPr>
      </w:pPr>
      <w:r w:rsidRPr="00332569">
        <w:rPr>
          <w:rFonts w:ascii="Times New Roman" w:hAnsi="Times New Roman" w:cs="Times New Roman"/>
          <w:sz w:val="24"/>
          <w:szCs w:val="24"/>
        </w:rPr>
        <w:lastRenderedPageBreak/>
        <w:t>Основная часть: слитное выполнение хода, 30 минут. Подвижная или спортивная игра 20 минут.</w:t>
      </w:r>
    </w:p>
    <w:p w:rsidR="003A1DB8" w:rsidRPr="00332569" w:rsidRDefault="003A1DB8" w:rsidP="003A1DB8">
      <w:pPr>
        <w:spacing w:after="0" w:line="240" w:lineRule="auto"/>
        <w:ind w:firstLine="743"/>
        <w:jc w:val="both"/>
        <w:rPr>
          <w:rFonts w:ascii="Times New Roman" w:hAnsi="Times New Roman" w:cs="Times New Roman"/>
          <w:sz w:val="24"/>
          <w:szCs w:val="24"/>
        </w:rPr>
      </w:pPr>
      <w:r>
        <w:rPr>
          <w:rFonts w:ascii="Times New Roman" w:hAnsi="Times New Roman" w:cs="Times New Roman"/>
          <w:sz w:val="24"/>
          <w:szCs w:val="24"/>
        </w:rPr>
        <w:t>В последующие несколько недель (до установления снежного покрова) сохраняется обозначенная структура мезоцикла.</w:t>
      </w:r>
    </w:p>
    <w:p w:rsidR="003A1DB8" w:rsidRDefault="003A1DB8" w:rsidP="003A1DB8">
      <w:pPr>
        <w:spacing w:after="0" w:line="240" w:lineRule="auto"/>
        <w:ind w:firstLine="700"/>
        <w:jc w:val="center"/>
        <w:rPr>
          <w:rFonts w:ascii="Times New Roman" w:hAnsi="Times New Roman" w:cs="Times New Roman"/>
          <w:b/>
          <w:sz w:val="24"/>
          <w:szCs w:val="24"/>
        </w:rPr>
      </w:pPr>
      <w:r>
        <w:rPr>
          <w:rFonts w:ascii="Times New Roman" w:hAnsi="Times New Roman" w:cs="Times New Roman"/>
          <w:b/>
          <w:sz w:val="24"/>
          <w:szCs w:val="24"/>
        </w:rPr>
        <w:t>Соревновательный период.</w:t>
      </w:r>
    </w:p>
    <w:p w:rsidR="003A1DB8" w:rsidRPr="00972CEA" w:rsidRDefault="003A1DB8" w:rsidP="003A1DB8">
      <w:pPr>
        <w:spacing w:after="0" w:line="240" w:lineRule="auto"/>
        <w:ind w:firstLine="740"/>
        <w:jc w:val="both"/>
        <w:rPr>
          <w:rFonts w:ascii="Times New Roman" w:hAnsi="Times New Roman" w:cs="Times New Roman"/>
          <w:sz w:val="24"/>
          <w:szCs w:val="24"/>
        </w:rPr>
      </w:pPr>
      <w:r w:rsidRPr="00972CEA">
        <w:rPr>
          <w:rFonts w:ascii="Times New Roman" w:hAnsi="Times New Roman" w:cs="Times New Roman"/>
          <w:sz w:val="24"/>
          <w:szCs w:val="24"/>
        </w:rPr>
        <w:t xml:space="preserve">Из расчёта установления снежного покрова с середины декабря - </w:t>
      </w:r>
      <w:r>
        <w:rPr>
          <w:rFonts w:ascii="Times New Roman" w:hAnsi="Times New Roman" w:cs="Times New Roman"/>
          <w:sz w:val="24"/>
          <w:szCs w:val="24"/>
        </w:rPr>
        <w:t>пятнадцать недель, 60 учебно-тренировочных занятий</w:t>
      </w:r>
      <w:r w:rsidRPr="00972CEA">
        <w:rPr>
          <w:rFonts w:ascii="Times New Roman" w:hAnsi="Times New Roman" w:cs="Times New Roman"/>
          <w:sz w:val="24"/>
          <w:szCs w:val="24"/>
        </w:rPr>
        <w:t>. Задачи разучивание лыжных ходов и основ горнолыжной техники.</w:t>
      </w:r>
    </w:p>
    <w:p w:rsidR="003A1DB8" w:rsidRPr="00972CEA" w:rsidRDefault="003A1DB8" w:rsidP="003A1DB8">
      <w:pPr>
        <w:pStyle w:val="34"/>
        <w:shd w:val="clear" w:color="auto" w:fill="auto"/>
        <w:spacing w:after="0" w:line="240" w:lineRule="auto"/>
        <w:ind w:firstLine="740"/>
        <w:jc w:val="both"/>
        <w:rPr>
          <w:sz w:val="24"/>
          <w:szCs w:val="24"/>
        </w:rPr>
      </w:pPr>
      <w:r>
        <w:rPr>
          <w:sz w:val="24"/>
          <w:szCs w:val="24"/>
        </w:rPr>
        <w:t>Структура учебно-тренировочного занятия</w:t>
      </w:r>
    </w:p>
    <w:p w:rsidR="003A1DB8" w:rsidRPr="00972CEA" w:rsidRDefault="003A1DB8" w:rsidP="003A1DB8">
      <w:pPr>
        <w:spacing w:after="0" w:line="240" w:lineRule="auto"/>
        <w:ind w:firstLine="740"/>
        <w:jc w:val="both"/>
        <w:rPr>
          <w:rFonts w:ascii="Times New Roman" w:hAnsi="Times New Roman" w:cs="Times New Roman"/>
          <w:sz w:val="24"/>
          <w:szCs w:val="24"/>
        </w:rPr>
      </w:pPr>
      <w:r w:rsidRPr="00972CEA">
        <w:rPr>
          <w:rStyle w:val="25"/>
          <w:rFonts w:eastAsiaTheme="minorHAnsi"/>
          <w:sz w:val="24"/>
          <w:szCs w:val="24"/>
        </w:rPr>
        <w:t xml:space="preserve">Разминка - </w:t>
      </w:r>
      <w:r w:rsidRPr="00972CEA">
        <w:rPr>
          <w:rFonts w:ascii="Times New Roman" w:hAnsi="Times New Roman" w:cs="Times New Roman"/>
          <w:sz w:val="24"/>
          <w:szCs w:val="24"/>
        </w:rPr>
        <w:t>передвижение до учебного круга.</w:t>
      </w:r>
    </w:p>
    <w:p w:rsidR="003A1DB8" w:rsidRPr="00972CEA" w:rsidRDefault="003A1DB8" w:rsidP="003A1DB8">
      <w:pPr>
        <w:spacing w:after="0" w:line="240" w:lineRule="auto"/>
        <w:ind w:firstLine="740"/>
        <w:jc w:val="both"/>
        <w:rPr>
          <w:rFonts w:ascii="Times New Roman" w:hAnsi="Times New Roman" w:cs="Times New Roman"/>
          <w:sz w:val="24"/>
          <w:szCs w:val="24"/>
        </w:rPr>
      </w:pPr>
      <w:r w:rsidRPr="00972CEA">
        <w:rPr>
          <w:rStyle w:val="25"/>
          <w:rFonts w:eastAsiaTheme="minorHAnsi"/>
          <w:sz w:val="24"/>
          <w:szCs w:val="24"/>
        </w:rPr>
        <w:t xml:space="preserve">Основная часть: </w:t>
      </w:r>
      <w:r w:rsidRPr="00972CEA">
        <w:rPr>
          <w:rFonts w:ascii="Times New Roman" w:hAnsi="Times New Roman" w:cs="Times New Roman"/>
          <w:sz w:val="24"/>
          <w:szCs w:val="24"/>
        </w:rPr>
        <w:t>упражнения по рекомендуемому плану.</w:t>
      </w:r>
    </w:p>
    <w:p w:rsidR="003A1DB8" w:rsidRPr="00972CEA" w:rsidRDefault="003A1DB8" w:rsidP="003A1DB8">
      <w:pPr>
        <w:spacing w:after="0" w:line="240" w:lineRule="auto"/>
        <w:ind w:firstLine="740"/>
        <w:jc w:val="both"/>
        <w:rPr>
          <w:rFonts w:ascii="Times New Roman" w:hAnsi="Times New Roman" w:cs="Times New Roman"/>
          <w:sz w:val="24"/>
          <w:szCs w:val="24"/>
        </w:rPr>
      </w:pPr>
      <w:r w:rsidRPr="00972CEA">
        <w:rPr>
          <w:rStyle w:val="25"/>
          <w:rFonts w:eastAsiaTheme="minorHAnsi"/>
          <w:sz w:val="24"/>
          <w:szCs w:val="24"/>
        </w:rPr>
        <w:t xml:space="preserve">Заминка - </w:t>
      </w:r>
      <w:r w:rsidRPr="00972CEA">
        <w:rPr>
          <w:rFonts w:ascii="Times New Roman" w:hAnsi="Times New Roman" w:cs="Times New Roman"/>
          <w:sz w:val="24"/>
          <w:szCs w:val="24"/>
        </w:rPr>
        <w:t>передвижение по местности 1,5 - 2,0 км или игры на лыжах, общеразвивающие упражнения на растягивание мышц и гибкость 5 -7 минут.</w:t>
      </w:r>
    </w:p>
    <w:p w:rsidR="003A1DB8" w:rsidRPr="00972CEA" w:rsidRDefault="003A1DB8" w:rsidP="003A1DB8">
      <w:pPr>
        <w:spacing w:after="0" w:line="240" w:lineRule="auto"/>
        <w:ind w:firstLine="740"/>
        <w:jc w:val="both"/>
        <w:rPr>
          <w:rFonts w:ascii="Times New Roman" w:hAnsi="Times New Roman" w:cs="Times New Roman"/>
          <w:sz w:val="24"/>
          <w:szCs w:val="24"/>
        </w:rPr>
      </w:pPr>
      <w:r w:rsidRPr="00332569">
        <w:rPr>
          <w:rStyle w:val="25"/>
          <w:rFonts w:eastAsiaTheme="minorHAnsi"/>
          <w:sz w:val="24"/>
          <w:szCs w:val="24"/>
        </w:rPr>
        <w:t>УТЗ</w:t>
      </w:r>
      <w:r w:rsidRPr="00972CEA">
        <w:rPr>
          <w:rStyle w:val="25"/>
          <w:rFonts w:eastAsiaTheme="minorHAnsi"/>
          <w:sz w:val="24"/>
          <w:szCs w:val="24"/>
        </w:rPr>
        <w:t xml:space="preserve"> № 61-68. </w:t>
      </w:r>
      <w:r>
        <w:rPr>
          <w:rFonts w:ascii="Times New Roman" w:hAnsi="Times New Roman" w:cs="Times New Roman"/>
          <w:sz w:val="24"/>
          <w:szCs w:val="24"/>
        </w:rPr>
        <w:t>Задачи: освоение техники ПП 2-х Ш</w:t>
      </w:r>
      <w:r w:rsidRPr="00972CEA">
        <w:rPr>
          <w:rFonts w:ascii="Times New Roman" w:hAnsi="Times New Roman" w:cs="Times New Roman"/>
          <w:sz w:val="24"/>
          <w:szCs w:val="24"/>
        </w:rPr>
        <w:t>Х; повороты на месте.</w:t>
      </w:r>
    </w:p>
    <w:p w:rsidR="003A1DB8" w:rsidRPr="00972CEA" w:rsidRDefault="003A1DB8" w:rsidP="003A1DB8">
      <w:pPr>
        <w:spacing w:after="0" w:line="240" w:lineRule="auto"/>
        <w:ind w:firstLine="740"/>
        <w:jc w:val="both"/>
        <w:rPr>
          <w:rFonts w:ascii="Times New Roman" w:hAnsi="Times New Roman" w:cs="Times New Roman"/>
          <w:sz w:val="24"/>
          <w:szCs w:val="24"/>
        </w:rPr>
      </w:pPr>
      <w:r w:rsidRPr="00972CEA">
        <w:rPr>
          <w:rFonts w:ascii="Times New Roman" w:hAnsi="Times New Roman" w:cs="Times New Roman"/>
          <w:sz w:val="24"/>
          <w:szCs w:val="24"/>
        </w:rPr>
        <w:t>Освоение структуры хода, передвижение без палок; повороты махом и прыжком. Акцент на: одноопорное скольжение, на подседание на толчковой ноге, отталкивание «на взлёт», скольжение с выпрямлением опорной ноги, выпад маховой ноги, правильное выполнение структуры хода в целом.</w:t>
      </w:r>
    </w:p>
    <w:p w:rsidR="003A1DB8" w:rsidRPr="00972CEA" w:rsidRDefault="003A1DB8" w:rsidP="003A1DB8">
      <w:pPr>
        <w:spacing w:after="0" w:line="240" w:lineRule="auto"/>
        <w:ind w:firstLine="740"/>
        <w:jc w:val="both"/>
        <w:rPr>
          <w:rFonts w:ascii="Times New Roman" w:hAnsi="Times New Roman" w:cs="Times New Roman"/>
          <w:sz w:val="24"/>
          <w:szCs w:val="24"/>
        </w:rPr>
      </w:pPr>
      <w:r w:rsidRPr="00332569">
        <w:rPr>
          <w:rStyle w:val="25"/>
          <w:rFonts w:eastAsiaTheme="minorHAnsi"/>
          <w:sz w:val="24"/>
          <w:szCs w:val="24"/>
        </w:rPr>
        <w:t>УТЗ</w:t>
      </w:r>
      <w:r w:rsidRPr="00972CEA">
        <w:rPr>
          <w:rStyle w:val="25"/>
          <w:rFonts w:eastAsiaTheme="minorHAnsi"/>
          <w:sz w:val="24"/>
          <w:szCs w:val="24"/>
        </w:rPr>
        <w:t xml:space="preserve"> № 69-76. </w:t>
      </w:r>
      <w:r w:rsidRPr="00972CEA">
        <w:rPr>
          <w:rFonts w:ascii="Times New Roman" w:hAnsi="Times New Roman" w:cs="Times New Roman"/>
          <w:sz w:val="24"/>
          <w:szCs w:val="24"/>
        </w:rPr>
        <w:t>Задачи: освоение техники КОДХ; разучивание основ горнолыжной техники.</w:t>
      </w:r>
    </w:p>
    <w:p w:rsidR="003A1DB8" w:rsidRPr="00972CEA" w:rsidRDefault="003A1DB8" w:rsidP="003A1DB8">
      <w:pPr>
        <w:spacing w:after="0" w:line="240" w:lineRule="auto"/>
        <w:ind w:firstLine="700"/>
        <w:jc w:val="both"/>
        <w:rPr>
          <w:rFonts w:ascii="Times New Roman" w:hAnsi="Times New Roman" w:cs="Times New Roman"/>
          <w:sz w:val="24"/>
          <w:szCs w:val="24"/>
        </w:rPr>
      </w:pPr>
      <w:r w:rsidRPr="00972CEA">
        <w:rPr>
          <w:rFonts w:ascii="Times New Roman" w:hAnsi="Times New Roman" w:cs="Times New Roman"/>
          <w:sz w:val="24"/>
          <w:szCs w:val="24"/>
        </w:rPr>
        <w:t>Передвижение полуконьковым ходом без палок (правосторонним и левосторонним). Освоение структуры хода. Разучивание поворота переступанием на склоне. Передвижение без палок. Обучение повороту переступанием на пологом склоне. Акцент на: продолжительность проката, сближение маховой ноги с опорной, подседание, скольжение с выпрямлением опорной ноги.</w:t>
      </w:r>
    </w:p>
    <w:p w:rsidR="003A1DB8" w:rsidRPr="00972CEA" w:rsidRDefault="003A1DB8" w:rsidP="003A1DB8">
      <w:pPr>
        <w:spacing w:after="0" w:line="240" w:lineRule="auto"/>
        <w:ind w:firstLine="740"/>
        <w:jc w:val="both"/>
        <w:rPr>
          <w:rFonts w:ascii="Times New Roman" w:hAnsi="Times New Roman" w:cs="Times New Roman"/>
          <w:sz w:val="24"/>
          <w:szCs w:val="24"/>
        </w:rPr>
      </w:pPr>
      <w:r w:rsidRPr="00332569">
        <w:rPr>
          <w:rStyle w:val="25"/>
          <w:rFonts w:eastAsiaTheme="minorHAnsi"/>
          <w:sz w:val="24"/>
          <w:szCs w:val="24"/>
        </w:rPr>
        <w:t>УТЗ</w:t>
      </w:r>
      <w:r w:rsidRPr="00972CEA">
        <w:rPr>
          <w:rStyle w:val="25"/>
          <w:rFonts w:eastAsiaTheme="minorHAnsi"/>
          <w:sz w:val="24"/>
          <w:szCs w:val="24"/>
        </w:rPr>
        <w:t xml:space="preserve"> № 77-84. </w:t>
      </w:r>
      <w:r>
        <w:rPr>
          <w:rFonts w:ascii="Times New Roman" w:hAnsi="Times New Roman" w:cs="Times New Roman"/>
          <w:sz w:val="24"/>
          <w:szCs w:val="24"/>
        </w:rPr>
        <w:t>Задачи: освоение техники ПП 2-х Ш</w:t>
      </w:r>
      <w:r w:rsidRPr="00972CEA">
        <w:rPr>
          <w:rFonts w:ascii="Times New Roman" w:hAnsi="Times New Roman" w:cs="Times New Roman"/>
          <w:sz w:val="24"/>
          <w:szCs w:val="24"/>
        </w:rPr>
        <w:t>Х; разучивание основ горнолыжной техники.</w:t>
      </w:r>
    </w:p>
    <w:p w:rsidR="003A1DB8" w:rsidRPr="00972CEA" w:rsidRDefault="003A1DB8" w:rsidP="003A1DB8">
      <w:pPr>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Передвижение П</w:t>
      </w:r>
      <w:r w:rsidRPr="00972CEA">
        <w:rPr>
          <w:rFonts w:ascii="Times New Roman" w:hAnsi="Times New Roman" w:cs="Times New Roman"/>
          <w:sz w:val="24"/>
          <w:szCs w:val="24"/>
        </w:rPr>
        <w:t>П 2-х</w:t>
      </w:r>
      <w:r>
        <w:rPr>
          <w:rFonts w:ascii="Times New Roman" w:hAnsi="Times New Roman" w:cs="Times New Roman"/>
          <w:sz w:val="24"/>
          <w:szCs w:val="24"/>
        </w:rPr>
        <w:t xml:space="preserve"> Ш</w:t>
      </w:r>
      <w:r w:rsidRPr="00972CEA">
        <w:rPr>
          <w:rFonts w:ascii="Times New Roman" w:hAnsi="Times New Roman" w:cs="Times New Roman"/>
          <w:sz w:val="24"/>
          <w:szCs w:val="24"/>
        </w:rPr>
        <w:t>Х. Акцент на финальную часть отталкивания рукой. Разучивание поворота упором. Передвижение по пологому склону в стойке лыжника только с попеременной работой рук. Обучение повороту плугом. Акцент на: подседание на опорной ноге, отталкивание ногой «на взлёт», скольжение с выпрямлением опорной ноги, выпад маховой ноги.</w:t>
      </w:r>
    </w:p>
    <w:p w:rsidR="003A1DB8" w:rsidRPr="00972CEA" w:rsidRDefault="003A1DB8" w:rsidP="003A1DB8">
      <w:pPr>
        <w:spacing w:after="0" w:line="240" w:lineRule="auto"/>
        <w:ind w:firstLine="740"/>
        <w:jc w:val="both"/>
        <w:rPr>
          <w:rFonts w:ascii="Times New Roman" w:hAnsi="Times New Roman" w:cs="Times New Roman"/>
          <w:sz w:val="24"/>
          <w:szCs w:val="24"/>
        </w:rPr>
      </w:pPr>
      <w:r w:rsidRPr="00332569">
        <w:rPr>
          <w:rStyle w:val="25"/>
          <w:rFonts w:eastAsiaTheme="minorHAnsi"/>
          <w:sz w:val="24"/>
          <w:szCs w:val="24"/>
        </w:rPr>
        <w:t>УТЗ</w:t>
      </w:r>
      <w:r w:rsidRPr="00972CEA">
        <w:rPr>
          <w:rStyle w:val="25"/>
          <w:rFonts w:eastAsiaTheme="minorHAnsi"/>
          <w:sz w:val="24"/>
          <w:szCs w:val="24"/>
        </w:rPr>
        <w:t xml:space="preserve"> № 85-91. </w:t>
      </w:r>
      <w:r w:rsidRPr="00972CEA">
        <w:rPr>
          <w:rFonts w:ascii="Times New Roman" w:hAnsi="Times New Roman" w:cs="Times New Roman"/>
          <w:sz w:val="24"/>
          <w:szCs w:val="24"/>
        </w:rPr>
        <w:t>Задачи: освоение техники КОДХ; разучивание основ горнолыжной техники.</w:t>
      </w:r>
    </w:p>
    <w:p w:rsidR="003A1DB8" w:rsidRPr="00972CEA" w:rsidRDefault="003A1DB8" w:rsidP="003A1DB8">
      <w:pPr>
        <w:spacing w:after="0" w:line="240" w:lineRule="auto"/>
        <w:ind w:firstLine="740"/>
        <w:jc w:val="both"/>
        <w:rPr>
          <w:rFonts w:ascii="Times New Roman" w:hAnsi="Times New Roman" w:cs="Times New Roman"/>
          <w:sz w:val="24"/>
          <w:szCs w:val="24"/>
        </w:rPr>
      </w:pPr>
      <w:r w:rsidRPr="00972CEA">
        <w:rPr>
          <w:rFonts w:ascii="Times New Roman" w:hAnsi="Times New Roman" w:cs="Times New Roman"/>
          <w:sz w:val="24"/>
          <w:szCs w:val="24"/>
        </w:rPr>
        <w:t>Передвижение КОДХ с палками. Освоение структуры хода. Поворот на параллельных лыжах</w:t>
      </w:r>
      <w:r w:rsidRPr="00972CEA">
        <w:rPr>
          <w:rStyle w:val="25"/>
          <w:rFonts w:eastAsiaTheme="minorHAnsi"/>
          <w:sz w:val="24"/>
          <w:szCs w:val="24"/>
        </w:rPr>
        <w:t xml:space="preserve">. </w:t>
      </w:r>
      <w:r w:rsidRPr="00972CEA">
        <w:rPr>
          <w:rFonts w:ascii="Times New Roman" w:hAnsi="Times New Roman" w:cs="Times New Roman"/>
          <w:sz w:val="24"/>
          <w:szCs w:val="24"/>
        </w:rPr>
        <w:t>Акцент на: движение маховой ноги к опорной, подседание на опорной ноге, отталкивание «на взлёт», финальную часть отталкивания ногой, скольжение с выпрямлением опорной ноги.</w:t>
      </w:r>
    </w:p>
    <w:p w:rsidR="003A1DB8" w:rsidRPr="00972CEA" w:rsidRDefault="003A1DB8" w:rsidP="003A1DB8">
      <w:pPr>
        <w:spacing w:after="0" w:line="240" w:lineRule="auto"/>
        <w:ind w:firstLine="740"/>
        <w:jc w:val="both"/>
        <w:rPr>
          <w:rFonts w:ascii="Times New Roman" w:hAnsi="Times New Roman" w:cs="Times New Roman"/>
          <w:sz w:val="24"/>
          <w:szCs w:val="24"/>
        </w:rPr>
      </w:pPr>
      <w:r w:rsidRPr="00332569">
        <w:rPr>
          <w:rStyle w:val="25"/>
          <w:rFonts w:eastAsiaTheme="minorHAnsi"/>
          <w:sz w:val="24"/>
          <w:szCs w:val="24"/>
        </w:rPr>
        <w:t>УТЗ</w:t>
      </w:r>
      <w:r w:rsidRPr="00972CEA">
        <w:rPr>
          <w:rStyle w:val="25"/>
          <w:rFonts w:eastAsiaTheme="minorHAnsi"/>
          <w:sz w:val="24"/>
          <w:szCs w:val="24"/>
        </w:rPr>
        <w:t xml:space="preserve"> № 92-95. </w:t>
      </w:r>
      <w:r w:rsidRPr="00972CEA">
        <w:rPr>
          <w:rFonts w:ascii="Times New Roman" w:hAnsi="Times New Roman" w:cs="Times New Roman"/>
          <w:sz w:val="24"/>
          <w:szCs w:val="24"/>
        </w:rPr>
        <w:t>Задачи: освоение техники ОБХ; разучивание основ горнолыжной техники.</w:t>
      </w:r>
    </w:p>
    <w:p w:rsidR="003A1DB8" w:rsidRPr="00972CEA" w:rsidRDefault="003A1DB8" w:rsidP="003A1DB8">
      <w:pPr>
        <w:spacing w:after="0" w:line="240" w:lineRule="auto"/>
        <w:ind w:firstLine="740"/>
        <w:jc w:val="both"/>
        <w:rPr>
          <w:rFonts w:ascii="Times New Roman" w:hAnsi="Times New Roman" w:cs="Times New Roman"/>
          <w:sz w:val="24"/>
          <w:szCs w:val="24"/>
        </w:rPr>
      </w:pPr>
      <w:r w:rsidRPr="00972CEA">
        <w:rPr>
          <w:rFonts w:ascii="Times New Roman" w:hAnsi="Times New Roman" w:cs="Times New Roman"/>
          <w:sz w:val="24"/>
          <w:szCs w:val="24"/>
        </w:rPr>
        <w:t>Передвижение ОБХ на пологом спуске. Торможение упором. Освоение структуры хода. Акцент на: начало отталкивания с движения туловища вниз «наваливание» на палки, выпрямление туловища при махе руками вперёд, правильное выполнение структуры хода в целом.</w:t>
      </w:r>
    </w:p>
    <w:p w:rsidR="003A1DB8" w:rsidRPr="00972CEA" w:rsidRDefault="003A1DB8" w:rsidP="003A1DB8">
      <w:pPr>
        <w:spacing w:after="0" w:line="240" w:lineRule="auto"/>
        <w:ind w:firstLine="740"/>
        <w:jc w:val="both"/>
        <w:rPr>
          <w:rFonts w:ascii="Times New Roman" w:hAnsi="Times New Roman" w:cs="Times New Roman"/>
          <w:sz w:val="24"/>
          <w:szCs w:val="24"/>
        </w:rPr>
      </w:pPr>
      <w:r w:rsidRPr="00332569">
        <w:rPr>
          <w:rStyle w:val="25"/>
          <w:rFonts w:eastAsiaTheme="minorHAnsi"/>
          <w:sz w:val="24"/>
          <w:szCs w:val="24"/>
        </w:rPr>
        <w:t>УТЗ</w:t>
      </w:r>
      <w:r w:rsidRPr="00972CEA">
        <w:rPr>
          <w:rStyle w:val="25"/>
          <w:rFonts w:eastAsiaTheme="minorHAnsi"/>
          <w:sz w:val="24"/>
          <w:szCs w:val="24"/>
        </w:rPr>
        <w:t xml:space="preserve"> № 96-99. </w:t>
      </w:r>
      <w:r w:rsidRPr="00972CEA">
        <w:rPr>
          <w:rFonts w:ascii="Times New Roman" w:hAnsi="Times New Roman" w:cs="Times New Roman"/>
          <w:sz w:val="24"/>
          <w:szCs w:val="24"/>
        </w:rPr>
        <w:t>Задача - освоение техники ООХ; разучивание горнолыжной техники.</w:t>
      </w:r>
    </w:p>
    <w:p w:rsidR="003A1DB8" w:rsidRPr="00972CEA" w:rsidRDefault="003A1DB8" w:rsidP="003A1DB8">
      <w:pPr>
        <w:spacing w:after="0" w:line="240" w:lineRule="auto"/>
        <w:ind w:firstLine="740"/>
        <w:jc w:val="both"/>
        <w:rPr>
          <w:rFonts w:ascii="Times New Roman" w:hAnsi="Times New Roman" w:cs="Times New Roman"/>
          <w:sz w:val="24"/>
          <w:szCs w:val="24"/>
        </w:rPr>
      </w:pPr>
      <w:r w:rsidRPr="00972CEA">
        <w:rPr>
          <w:rFonts w:ascii="Times New Roman" w:hAnsi="Times New Roman" w:cs="Times New Roman"/>
          <w:sz w:val="24"/>
          <w:szCs w:val="24"/>
        </w:rPr>
        <w:t>Поочередность отталкиваний ногами, торможение упором. Акцент - синхронность движений и дыхания: мах руками вперёд - вдох, отталкивание руками и ногой - выдох, «наваливание» туловища на палки.</w:t>
      </w:r>
    </w:p>
    <w:p w:rsidR="003A1DB8" w:rsidRPr="00972CEA" w:rsidRDefault="003A1DB8" w:rsidP="003A1DB8">
      <w:pPr>
        <w:spacing w:after="0" w:line="240" w:lineRule="auto"/>
        <w:ind w:firstLine="740"/>
        <w:jc w:val="both"/>
        <w:rPr>
          <w:rFonts w:ascii="Times New Roman" w:hAnsi="Times New Roman" w:cs="Times New Roman"/>
          <w:sz w:val="24"/>
          <w:szCs w:val="24"/>
        </w:rPr>
      </w:pPr>
      <w:r w:rsidRPr="00332569">
        <w:rPr>
          <w:rStyle w:val="25"/>
          <w:rFonts w:eastAsiaTheme="minorHAnsi"/>
          <w:sz w:val="24"/>
          <w:szCs w:val="24"/>
        </w:rPr>
        <w:t>УТЗ</w:t>
      </w:r>
      <w:r w:rsidRPr="00972CEA">
        <w:rPr>
          <w:rStyle w:val="25"/>
          <w:rFonts w:eastAsiaTheme="minorHAnsi"/>
          <w:sz w:val="24"/>
          <w:szCs w:val="24"/>
        </w:rPr>
        <w:t xml:space="preserve"> № 100-107. </w:t>
      </w:r>
      <w:r w:rsidRPr="00972CEA">
        <w:rPr>
          <w:rFonts w:ascii="Times New Roman" w:hAnsi="Times New Roman" w:cs="Times New Roman"/>
          <w:sz w:val="24"/>
          <w:szCs w:val="24"/>
        </w:rPr>
        <w:t>Задачи: освоение техники КООХ; разучивание горнолыжной техники.</w:t>
      </w:r>
    </w:p>
    <w:p w:rsidR="003A1DB8" w:rsidRPr="00972CEA" w:rsidRDefault="003A1DB8" w:rsidP="003A1DB8">
      <w:pPr>
        <w:spacing w:after="0" w:line="240" w:lineRule="auto"/>
        <w:ind w:firstLine="700"/>
        <w:jc w:val="both"/>
        <w:rPr>
          <w:rFonts w:ascii="Times New Roman" w:hAnsi="Times New Roman" w:cs="Times New Roman"/>
          <w:sz w:val="24"/>
          <w:szCs w:val="24"/>
        </w:rPr>
      </w:pPr>
      <w:r w:rsidRPr="00972CEA">
        <w:rPr>
          <w:rFonts w:ascii="Times New Roman" w:hAnsi="Times New Roman" w:cs="Times New Roman"/>
          <w:sz w:val="24"/>
          <w:szCs w:val="24"/>
        </w:rPr>
        <w:t xml:space="preserve">Передвижение КООХ. Разучивание торможения «плугом». Акцент - освоение структуры хода, перенос массы тела на толчковую ногу, синхронность работы рук и ног, </w:t>
      </w:r>
      <w:r w:rsidRPr="00972CEA">
        <w:rPr>
          <w:rFonts w:ascii="Times New Roman" w:hAnsi="Times New Roman" w:cs="Times New Roman"/>
          <w:sz w:val="24"/>
          <w:szCs w:val="24"/>
        </w:rPr>
        <w:lastRenderedPageBreak/>
        <w:t>«наваливание» туловищем на палки. Повторить все способы торможений. Повторить способы поворотов. Игры на лыжах</w:t>
      </w:r>
    </w:p>
    <w:p w:rsidR="003A1DB8" w:rsidRPr="00972CEA" w:rsidRDefault="003A1DB8" w:rsidP="003A1DB8">
      <w:pPr>
        <w:spacing w:after="0" w:line="240" w:lineRule="auto"/>
        <w:ind w:firstLine="740"/>
        <w:jc w:val="both"/>
        <w:rPr>
          <w:rFonts w:ascii="Times New Roman" w:hAnsi="Times New Roman" w:cs="Times New Roman"/>
          <w:sz w:val="24"/>
          <w:szCs w:val="24"/>
        </w:rPr>
      </w:pPr>
      <w:r w:rsidRPr="00972CEA">
        <w:rPr>
          <w:rFonts w:ascii="Times New Roman" w:hAnsi="Times New Roman" w:cs="Times New Roman"/>
          <w:sz w:val="24"/>
          <w:szCs w:val="24"/>
        </w:rPr>
        <w:t>Передвижение ООХ. Освоение структуры хода. Разучивание торможения палками. Акцент на плавный перенос веса тела на опорную ногу, сгибание рук в локтевых суставах при постановке палок, «наваливание» туловищем на палки, очерёдность отталкивания ногами, правильное выполнение структуры хода в целом.</w:t>
      </w:r>
    </w:p>
    <w:p w:rsidR="003A1DB8" w:rsidRPr="00972CEA" w:rsidRDefault="003A1DB8" w:rsidP="003A1DB8">
      <w:pPr>
        <w:spacing w:after="0" w:line="240" w:lineRule="auto"/>
        <w:ind w:firstLine="740"/>
        <w:jc w:val="both"/>
        <w:rPr>
          <w:rFonts w:ascii="Times New Roman" w:hAnsi="Times New Roman" w:cs="Times New Roman"/>
          <w:sz w:val="24"/>
          <w:szCs w:val="24"/>
        </w:rPr>
      </w:pPr>
      <w:r w:rsidRPr="00332569">
        <w:rPr>
          <w:rStyle w:val="25"/>
          <w:rFonts w:eastAsiaTheme="minorHAnsi"/>
          <w:sz w:val="24"/>
          <w:szCs w:val="24"/>
        </w:rPr>
        <w:t>УТЗ</w:t>
      </w:r>
      <w:r w:rsidRPr="00972CEA">
        <w:rPr>
          <w:rStyle w:val="25"/>
          <w:rFonts w:eastAsiaTheme="minorHAnsi"/>
          <w:sz w:val="24"/>
          <w:szCs w:val="24"/>
        </w:rPr>
        <w:t xml:space="preserve"> № 114-120. </w:t>
      </w:r>
      <w:r>
        <w:rPr>
          <w:rFonts w:ascii="Times New Roman" w:hAnsi="Times New Roman" w:cs="Times New Roman"/>
          <w:sz w:val="24"/>
          <w:szCs w:val="24"/>
        </w:rPr>
        <w:t>Задачи: освоение КП</w:t>
      </w:r>
      <w:r w:rsidRPr="00972CEA">
        <w:rPr>
          <w:rFonts w:ascii="Times New Roman" w:hAnsi="Times New Roman" w:cs="Times New Roman"/>
          <w:sz w:val="24"/>
          <w:szCs w:val="24"/>
        </w:rPr>
        <w:t>П</w:t>
      </w:r>
      <w:r>
        <w:rPr>
          <w:rFonts w:ascii="Times New Roman" w:hAnsi="Times New Roman" w:cs="Times New Roman"/>
          <w:sz w:val="24"/>
          <w:szCs w:val="24"/>
        </w:rPr>
        <w:t xml:space="preserve"> 2-х Ш</w:t>
      </w:r>
      <w:r w:rsidRPr="00972CEA">
        <w:rPr>
          <w:rFonts w:ascii="Times New Roman" w:hAnsi="Times New Roman" w:cs="Times New Roman"/>
          <w:sz w:val="24"/>
          <w:szCs w:val="24"/>
        </w:rPr>
        <w:t>Х; разучивание основ горнолыжной техники.</w:t>
      </w:r>
    </w:p>
    <w:p w:rsidR="003A1DB8" w:rsidRPr="00972CEA" w:rsidRDefault="003A1DB8" w:rsidP="003A1DB8">
      <w:pPr>
        <w:spacing w:after="0" w:line="240" w:lineRule="auto"/>
        <w:ind w:firstLine="740"/>
        <w:jc w:val="both"/>
        <w:rPr>
          <w:rFonts w:ascii="Times New Roman" w:hAnsi="Times New Roman" w:cs="Times New Roman"/>
          <w:sz w:val="24"/>
          <w:szCs w:val="24"/>
        </w:rPr>
      </w:pPr>
      <w:r>
        <w:rPr>
          <w:rFonts w:ascii="Times New Roman" w:hAnsi="Times New Roman" w:cs="Times New Roman"/>
          <w:sz w:val="24"/>
          <w:szCs w:val="24"/>
        </w:rPr>
        <w:t>Освоение структуры КПП 2-х Ш</w:t>
      </w:r>
      <w:r w:rsidRPr="00972CEA">
        <w:rPr>
          <w:rFonts w:ascii="Times New Roman" w:hAnsi="Times New Roman" w:cs="Times New Roman"/>
          <w:sz w:val="24"/>
          <w:szCs w:val="24"/>
        </w:rPr>
        <w:t>Х. Комбинации из способов поворотов и торможений. Акцент на перенос массы тела на опорную ногу, на оптимальное разведение носков лыж, устойчивое равновесие при скольжении на одной ноге, согласованность работы рук и ног.</w:t>
      </w:r>
    </w:p>
    <w:p w:rsidR="003A1DB8" w:rsidRPr="00972CEA" w:rsidRDefault="003A1DB8" w:rsidP="003A1DB8">
      <w:pPr>
        <w:spacing w:after="0" w:line="240" w:lineRule="auto"/>
        <w:ind w:firstLine="740"/>
        <w:jc w:val="both"/>
        <w:rPr>
          <w:rFonts w:ascii="Times New Roman" w:hAnsi="Times New Roman" w:cs="Times New Roman"/>
          <w:sz w:val="24"/>
          <w:szCs w:val="24"/>
        </w:rPr>
      </w:pPr>
      <w:r w:rsidRPr="00972CEA">
        <w:rPr>
          <w:rFonts w:ascii="Times New Roman" w:hAnsi="Times New Roman" w:cs="Times New Roman"/>
          <w:sz w:val="24"/>
          <w:szCs w:val="24"/>
        </w:rPr>
        <w:t>Количество занятий по изучению основ горнолыжной техники, тренер определяет самостоятельно, по мере её освоения.</w:t>
      </w:r>
    </w:p>
    <w:p w:rsidR="003A1DB8" w:rsidRPr="00972CEA" w:rsidRDefault="003A1DB8" w:rsidP="003A1DB8">
      <w:pPr>
        <w:spacing w:after="0" w:line="240" w:lineRule="auto"/>
        <w:ind w:firstLine="740"/>
        <w:jc w:val="both"/>
        <w:rPr>
          <w:rFonts w:ascii="Times New Roman" w:hAnsi="Times New Roman" w:cs="Times New Roman"/>
          <w:sz w:val="24"/>
          <w:szCs w:val="24"/>
        </w:rPr>
      </w:pPr>
      <w:r w:rsidRPr="00972CEA">
        <w:rPr>
          <w:rFonts w:ascii="Times New Roman" w:hAnsi="Times New Roman" w:cs="Times New Roman"/>
          <w:sz w:val="24"/>
          <w:szCs w:val="24"/>
        </w:rPr>
        <w:t>Два раза в неделю необходимо использовать подвижные игры на лыжах.</w:t>
      </w:r>
    </w:p>
    <w:p w:rsidR="003A1DB8" w:rsidRPr="00972CEA" w:rsidRDefault="003A1DB8" w:rsidP="003A1DB8">
      <w:pPr>
        <w:pStyle w:val="27"/>
        <w:keepNext/>
        <w:keepLines/>
        <w:shd w:val="clear" w:color="auto" w:fill="auto"/>
        <w:spacing w:before="0" w:after="0" w:line="240" w:lineRule="auto"/>
        <w:ind w:firstLine="0"/>
        <w:jc w:val="center"/>
        <w:rPr>
          <w:sz w:val="24"/>
          <w:szCs w:val="24"/>
        </w:rPr>
      </w:pPr>
      <w:r>
        <w:rPr>
          <w:sz w:val="24"/>
          <w:szCs w:val="24"/>
        </w:rPr>
        <w:t>Переходный период</w:t>
      </w:r>
    </w:p>
    <w:p w:rsidR="003A1DB8" w:rsidRPr="00972CEA" w:rsidRDefault="003A1DB8" w:rsidP="003A1DB8">
      <w:pPr>
        <w:pStyle w:val="70"/>
        <w:shd w:val="clear" w:color="auto" w:fill="auto"/>
        <w:spacing w:before="0" w:line="240" w:lineRule="auto"/>
        <w:ind w:firstLine="740"/>
        <w:jc w:val="both"/>
        <w:rPr>
          <w:sz w:val="24"/>
          <w:szCs w:val="24"/>
        </w:rPr>
      </w:pPr>
      <w:r w:rsidRPr="00972CEA">
        <w:rPr>
          <w:sz w:val="24"/>
          <w:szCs w:val="24"/>
        </w:rPr>
        <w:t>Первый мезоцикл, три недели</w:t>
      </w:r>
      <w:r w:rsidRPr="00972CEA">
        <w:rPr>
          <w:rStyle w:val="727pt"/>
          <w:sz w:val="24"/>
          <w:szCs w:val="24"/>
        </w:rPr>
        <w:t xml:space="preserve">, </w:t>
      </w:r>
      <w:r>
        <w:rPr>
          <w:sz w:val="24"/>
          <w:szCs w:val="24"/>
        </w:rPr>
        <w:t>12 учебно-тренировочных занятий</w:t>
      </w:r>
      <w:r w:rsidRPr="00972CEA">
        <w:rPr>
          <w:sz w:val="24"/>
          <w:szCs w:val="24"/>
        </w:rPr>
        <w:t>. Направленность - ОФП.</w:t>
      </w:r>
    </w:p>
    <w:p w:rsidR="003A1DB8" w:rsidRPr="00972CEA" w:rsidRDefault="003A1DB8" w:rsidP="003A1DB8">
      <w:pPr>
        <w:pStyle w:val="34"/>
        <w:shd w:val="clear" w:color="auto" w:fill="auto"/>
        <w:spacing w:after="0" w:line="240" w:lineRule="auto"/>
        <w:ind w:firstLine="740"/>
        <w:jc w:val="both"/>
        <w:rPr>
          <w:sz w:val="24"/>
          <w:szCs w:val="24"/>
        </w:rPr>
      </w:pPr>
      <w:r>
        <w:rPr>
          <w:sz w:val="24"/>
          <w:szCs w:val="24"/>
        </w:rPr>
        <w:t>Структура учебно-тренировочного занятия</w:t>
      </w:r>
      <w:r w:rsidRPr="00972CEA">
        <w:rPr>
          <w:sz w:val="24"/>
          <w:szCs w:val="24"/>
        </w:rPr>
        <w:t>.</w:t>
      </w:r>
    </w:p>
    <w:p w:rsidR="003A1DB8" w:rsidRDefault="003A1DB8" w:rsidP="003A1DB8">
      <w:pPr>
        <w:spacing w:after="0" w:line="240" w:lineRule="auto"/>
        <w:ind w:firstLine="708"/>
        <w:rPr>
          <w:rFonts w:ascii="Times New Roman" w:hAnsi="Times New Roman" w:cs="Times New Roman"/>
          <w:sz w:val="24"/>
          <w:szCs w:val="24"/>
        </w:rPr>
      </w:pPr>
      <w:r w:rsidRPr="00972CEA">
        <w:rPr>
          <w:rStyle w:val="25"/>
          <w:rFonts w:eastAsiaTheme="minorHAnsi"/>
          <w:sz w:val="24"/>
          <w:szCs w:val="24"/>
        </w:rPr>
        <w:t xml:space="preserve">Разминка </w:t>
      </w:r>
      <w:r w:rsidRPr="00972CEA">
        <w:rPr>
          <w:rFonts w:ascii="Times New Roman" w:hAnsi="Times New Roman" w:cs="Times New Roman"/>
          <w:sz w:val="24"/>
          <w:szCs w:val="24"/>
        </w:rPr>
        <w:t xml:space="preserve">- бег 600-800 метров. Общеразвивающие упражнения 15 минут. </w:t>
      </w:r>
    </w:p>
    <w:p w:rsidR="003A1DB8" w:rsidRPr="00972CEA" w:rsidRDefault="003A1DB8" w:rsidP="003A1DB8">
      <w:pPr>
        <w:spacing w:after="0" w:line="240" w:lineRule="auto"/>
        <w:ind w:firstLine="708"/>
        <w:rPr>
          <w:rFonts w:ascii="Times New Roman" w:hAnsi="Times New Roman" w:cs="Times New Roman"/>
          <w:sz w:val="24"/>
          <w:szCs w:val="24"/>
        </w:rPr>
      </w:pPr>
      <w:r w:rsidRPr="00972CEA">
        <w:rPr>
          <w:rStyle w:val="25"/>
          <w:rFonts w:eastAsiaTheme="minorHAnsi"/>
          <w:sz w:val="24"/>
          <w:szCs w:val="24"/>
        </w:rPr>
        <w:t xml:space="preserve">Основная часть: </w:t>
      </w:r>
      <w:r w:rsidRPr="00972CEA">
        <w:rPr>
          <w:rFonts w:ascii="Times New Roman" w:hAnsi="Times New Roman" w:cs="Times New Roman"/>
          <w:sz w:val="24"/>
          <w:szCs w:val="24"/>
        </w:rPr>
        <w:t>упражнения по рекомендуемому плану.</w:t>
      </w:r>
    </w:p>
    <w:p w:rsidR="003A1DB8" w:rsidRPr="00972CEA" w:rsidRDefault="003A1DB8" w:rsidP="003A1DB8">
      <w:pPr>
        <w:spacing w:after="0" w:line="240" w:lineRule="auto"/>
        <w:ind w:firstLine="708"/>
        <w:jc w:val="both"/>
        <w:rPr>
          <w:rFonts w:ascii="Times New Roman" w:hAnsi="Times New Roman" w:cs="Times New Roman"/>
          <w:sz w:val="24"/>
          <w:szCs w:val="24"/>
        </w:rPr>
      </w:pPr>
      <w:r w:rsidRPr="00972CEA">
        <w:rPr>
          <w:rStyle w:val="25"/>
          <w:rFonts w:eastAsiaTheme="minorHAnsi"/>
          <w:sz w:val="24"/>
          <w:szCs w:val="24"/>
        </w:rPr>
        <w:t xml:space="preserve">Заминка </w:t>
      </w:r>
      <w:r w:rsidRPr="00972CEA">
        <w:rPr>
          <w:rFonts w:ascii="Times New Roman" w:hAnsi="Times New Roman" w:cs="Times New Roman"/>
          <w:sz w:val="24"/>
          <w:szCs w:val="24"/>
        </w:rPr>
        <w:t>- упражнения на растягивание мышц, гибкость, равновесие и координацию 5 - 7 минут.</w:t>
      </w:r>
    </w:p>
    <w:p w:rsidR="003A1DB8" w:rsidRPr="00972CEA" w:rsidRDefault="003A1DB8" w:rsidP="003A1DB8">
      <w:pPr>
        <w:pStyle w:val="34"/>
        <w:shd w:val="clear" w:color="auto" w:fill="auto"/>
        <w:spacing w:after="0" w:line="240" w:lineRule="auto"/>
        <w:ind w:firstLine="709"/>
        <w:jc w:val="both"/>
        <w:rPr>
          <w:sz w:val="24"/>
          <w:szCs w:val="24"/>
        </w:rPr>
      </w:pPr>
      <w:r w:rsidRPr="00972CEA">
        <w:rPr>
          <w:rStyle w:val="25"/>
          <w:rFonts w:eastAsiaTheme="minorHAnsi"/>
          <w:b/>
          <w:sz w:val="24"/>
          <w:szCs w:val="24"/>
        </w:rPr>
        <w:t>УТЗ</w:t>
      </w:r>
      <w:r w:rsidRPr="00972CEA">
        <w:rPr>
          <w:sz w:val="24"/>
          <w:szCs w:val="24"/>
        </w:rPr>
        <w:t xml:space="preserve"> № 121,123. </w:t>
      </w:r>
      <w:r w:rsidRPr="00972CEA">
        <w:rPr>
          <w:rStyle w:val="35"/>
          <w:sz w:val="24"/>
          <w:szCs w:val="24"/>
        </w:rPr>
        <w:t>Задача: ОФП.</w:t>
      </w:r>
    </w:p>
    <w:p w:rsidR="003A1DB8" w:rsidRPr="00972CEA" w:rsidRDefault="003A1DB8" w:rsidP="003A1DB8">
      <w:pPr>
        <w:spacing w:after="0" w:line="240" w:lineRule="auto"/>
        <w:ind w:firstLine="709"/>
        <w:jc w:val="both"/>
        <w:rPr>
          <w:rFonts w:ascii="Times New Roman" w:hAnsi="Times New Roman" w:cs="Times New Roman"/>
          <w:sz w:val="24"/>
          <w:szCs w:val="24"/>
        </w:rPr>
      </w:pPr>
      <w:r w:rsidRPr="00972CEA">
        <w:rPr>
          <w:rFonts w:ascii="Times New Roman" w:hAnsi="Times New Roman" w:cs="Times New Roman"/>
          <w:sz w:val="24"/>
          <w:szCs w:val="24"/>
        </w:rPr>
        <w:t>Подвижные и спортивные игры различной направленности 30 -40 минут; смешанное передвижение 60% бег, 40% ходьба 1,5-2,0 км.</w:t>
      </w:r>
    </w:p>
    <w:p w:rsidR="003A1DB8" w:rsidRPr="00972CEA" w:rsidRDefault="003A1DB8" w:rsidP="003A1DB8">
      <w:pPr>
        <w:pStyle w:val="34"/>
        <w:shd w:val="clear" w:color="auto" w:fill="auto"/>
        <w:spacing w:after="0" w:line="240" w:lineRule="auto"/>
        <w:ind w:firstLine="709"/>
        <w:jc w:val="both"/>
        <w:rPr>
          <w:sz w:val="24"/>
          <w:szCs w:val="24"/>
        </w:rPr>
      </w:pPr>
      <w:r w:rsidRPr="00972CEA">
        <w:rPr>
          <w:rStyle w:val="25"/>
          <w:rFonts w:eastAsiaTheme="minorHAnsi"/>
          <w:b/>
          <w:sz w:val="24"/>
          <w:szCs w:val="24"/>
        </w:rPr>
        <w:t>УТЗ</w:t>
      </w:r>
      <w:r w:rsidRPr="00972CEA">
        <w:rPr>
          <w:sz w:val="24"/>
          <w:szCs w:val="24"/>
        </w:rPr>
        <w:t xml:space="preserve"> № 122. </w:t>
      </w:r>
      <w:r w:rsidRPr="00972CEA">
        <w:rPr>
          <w:rStyle w:val="35"/>
          <w:sz w:val="24"/>
          <w:szCs w:val="24"/>
        </w:rPr>
        <w:t>Задача: ОФП.</w:t>
      </w:r>
    </w:p>
    <w:p w:rsidR="003A1DB8" w:rsidRPr="00972CEA" w:rsidRDefault="003A1DB8" w:rsidP="003A1DB8">
      <w:pPr>
        <w:spacing w:after="0" w:line="240" w:lineRule="auto"/>
        <w:ind w:firstLine="709"/>
        <w:jc w:val="both"/>
        <w:rPr>
          <w:rFonts w:ascii="Times New Roman" w:hAnsi="Times New Roman" w:cs="Times New Roman"/>
          <w:sz w:val="24"/>
          <w:szCs w:val="24"/>
        </w:rPr>
      </w:pPr>
      <w:r w:rsidRPr="00972CEA">
        <w:rPr>
          <w:rFonts w:ascii="Times New Roman" w:hAnsi="Times New Roman" w:cs="Times New Roman"/>
          <w:sz w:val="24"/>
          <w:szCs w:val="24"/>
        </w:rPr>
        <w:t>Передвижение на роллерах классическими ходами в комфортном темпе, 30 минут; подвижная или спортивная игра 20 - 30 минут.</w:t>
      </w:r>
    </w:p>
    <w:p w:rsidR="003A1DB8" w:rsidRPr="00972CEA" w:rsidRDefault="003A1DB8" w:rsidP="003A1DB8">
      <w:pPr>
        <w:spacing w:after="0" w:line="240" w:lineRule="auto"/>
        <w:ind w:firstLine="709"/>
        <w:jc w:val="both"/>
        <w:rPr>
          <w:rFonts w:ascii="Times New Roman" w:hAnsi="Times New Roman" w:cs="Times New Roman"/>
          <w:sz w:val="24"/>
          <w:szCs w:val="24"/>
        </w:rPr>
      </w:pPr>
      <w:r w:rsidRPr="00972CEA">
        <w:rPr>
          <w:rStyle w:val="25"/>
          <w:rFonts w:eastAsiaTheme="minorHAnsi"/>
          <w:sz w:val="24"/>
          <w:szCs w:val="24"/>
        </w:rPr>
        <w:t>УТЗ</w:t>
      </w:r>
      <w:r>
        <w:rPr>
          <w:rStyle w:val="25"/>
          <w:rFonts w:eastAsiaTheme="minorHAnsi"/>
          <w:sz w:val="24"/>
          <w:szCs w:val="24"/>
        </w:rPr>
        <w:t xml:space="preserve"> </w:t>
      </w:r>
      <w:r w:rsidRPr="00972CEA">
        <w:rPr>
          <w:rFonts w:ascii="Times New Roman" w:hAnsi="Times New Roman" w:cs="Times New Roman"/>
          <w:b/>
          <w:sz w:val="24"/>
          <w:szCs w:val="24"/>
        </w:rPr>
        <w:t>№ 124.</w:t>
      </w:r>
      <w:r w:rsidRPr="00972CEA">
        <w:rPr>
          <w:rFonts w:ascii="Times New Roman" w:hAnsi="Times New Roman" w:cs="Times New Roman"/>
          <w:sz w:val="24"/>
          <w:szCs w:val="24"/>
        </w:rPr>
        <w:t xml:space="preserve"> </w:t>
      </w:r>
      <w:r w:rsidRPr="00972CEA">
        <w:rPr>
          <w:rStyle w:val="35"/>
          <w:rFonts w:eastAsiaTheme="minorHAnsi"/>
          <w:b w:val="0"/>
          <w:sz w:val="24"/>
          <w:szCs w:val="24"/>
        </w:rPr>
        <w:t>Задача: ОФП.</w:t>
      </w:r>
    </w:p>
    <w:p w:rsidR="003A1DB8" w:rsidRPr="00972CEA" w:rsidRDefault="003A1DB8" w:rsidP="003A1DB8">
      <w:pPr>
        <w:spacing w:after="0" w:line="240" w:lineRule="auto"/>
        <w:ind w:firstLine="709"/>
        <w:jc w:val="both"/>
        <w:rPr>
          <w:rFonts w:ascii="Times New Roman" w:hAnsi="Times New Roman" w:cs="Times New Roman"/>
          <w:sz w:val="24"/>
          <w:szCs w:val="24"/>
        </w:rPr>
      </w:pPr>
      <w:r w:rsidRPr="00972CEA">
        <w:rPr>
          <w:rFonts w:ascii="Times New Roman" w:hAnsi="Times New Roman" w:cs="Times New Roman"/>
          <w:sz w:val="24"/>
          <w:szCs w:val="24"/>
        </w:rPr>
        <w:t>Передвижение на роллерах коньковыми ходами в комфортном темпе, 30 минут; подвижная или спортивная игра 20-30 минут.</w:t>
      </w:r>
    </w:p>
    <w:p w:rsidR="003A1DB8" w:rsidRPr="00972CEA" w:rsidRDefault="003A1DB8" w:rsidP="003A1DB8">
      <w:pPr>
        <w:spacing w:after="0" w:line="240" w:lineRule="auto"/>
        <w:ind w:firstLine="709"/>
        <w:jc w:val="both"/>
        <w:rPr>
          <w:rFonts w:ascii="Times New Roman" w:hAnsi="Times New Roman" w:cs="Times New Roman"/>
          <w:sz w:val="24"/>
          <w:szCs w:val="24"/>
        </w:rPr>
      </w:pPr>
      <w:r w:rsidRPr="00972CEA">
        <w:rPr>
          <w:rFonts w:ascii="Times New Roman" w:hAnsi="Times New Roman" w:cs="Times New Roman"/>
          <w:sz w:val="24"/>
          <w:szCs w:val="24"/>
        </w:rPr>
        <w:t>В следующие две недели микроцикл повторить.</w:t>
      </w:r>
    </w:p>
    <w:p w:rsidR="003A1DB8" w:rsidRPr="00972CEA" w:rsidRDefault="003A1DB8" w:rsidP="003A1DB8">
      <w:pPr>
        <w:pStyle w:val="70"/>
        <w:shd w:val="clear" w:color="auto" w:fill="auto"/>
        <w:spacing w:before="0" w:line="240" w:lineRule="auto"/>
        <w:ind w:firstLine="709"/>
        <w:jc w:val="both"/>
        <w:rPr>
          <w:sz w:val="24"/>
          <w:szCs w:val="24"/>
        </w:rPr>
      </w:pPr>
      <w:r w:rsidRPr="00972CEA">
        <w:rPr>
          <w:sz w:val="24"/>
          <w:szCs w:val="24"/>
        </w:rPr>
        <w:t>Второй мезоцикл, пять недель</w:t>
      </w:r>
      <w:r w:rsidRPr="00972CEA">
        <w:rPr>
          <w:rStyle w:val="727pt"/>
          <w:sz w:val="24"/>
          <w:szCs w:val="24"/>
        </w:rPr>
        <w:t xml:space="preserve">, </w:t>
      </w:r>
      <w:r w:rsidRPr="00972CEA">
        <w:rPr>
          <w:sz w:val="24"/>
          <w:szCs w:val="24"/>
        </w:rPr>
        <w:t xml:space="preserve">20 </w:t>
      </w:r>
      <w:r>
        <w:rPr>
          <w:sz w:val="24"/>
          <w:szCs w:val="24"/>
        </w:rPr>
        <w:t>учебно-тренировочных занятий</w:t>
      </w:r>
      <w:r w:rsidRPr="00972CEA">
        <w:rPr>
          <w:rStyle w:val="727pt"/>
          <w:sz w:val="24"/>
          <w:szCs w:val="24"/>
        </w:rPr>
        <w:t xml:space="preserve">, </w:t>
      </w:r>
      <w:r w:rsidRPr="00972CEA">
        <w:rPr>
          <w:sz w:val="24"/>
          <w:szCs w:val="24"/>
        </w:rPr>
        <w:t>преимущественное развитие быстроты.</w:t>
      </w:r>
    </w:p>
    <w:p w:rsidR="003A1DB8" w:rsidRPr="00972CEA" w:rsidRDefault="003A1DB8" w:rsidP="003A1DB8">
      <w:pPr>
        <w:spacing w:after="0" w:line="240" w:lineRule="auto"/>
        <w:ind w:firstLine="709"/>
        <w:jc w:val="both"/>
        <w:rPr>
          <w:rFonts w:ascii="Times New Roman" w:hAnsi="Times New Roman" w:cs="Times New Roman"/>
          <w:sz w:val="24"/>
          <w:szCs w:val="24"/>
        </w:rPr>
      </w:pPr>
      <w:r w:rsidRPr="00972CEA">
        <w:rPr>
          <w:rStyle w:val="25"/>
          <w:rFonts w:eastAsiaTheme="minorHAnsi"/>
          <w:sz w:val="24"/>
          <w:szCs w:val="24"/>
        </w:rPr>
        <w:t xml:space="preserve">УТЗ № 133. </w:t>
      </w:r>
      <w:r>
        <w:rPr>
          <w:rFonts w:ascii="Times New Roman" w:hAnsi="Times New Roman" w:cs="Times New Roman"/>
          <w:sz w:val="24"/>
          <w:szCs w:val="24"/>
        </w:rPr>
        <w:t>Задача: освоение техники ПП 2-х Ш</w:t>
      </w:r>
      <w:r w:rsidRPr="00972CEA">
        <w:rPr>
          <w:rFonts w:ascii="Times New Roman" w:hAnsi="Times New Roman" w:cs="Times New Roman"/>
          <w:sz w:val="24"/>
          <w:szCs w:val="24"/>
        </w:rPr>
        <w:t>Х на роллерах.</w:t>
      </w:r>
    </w:p>
    <w:p w:rsidR="003A1DB8" w:rsidRPr="00972CEA" w:rsidRDefault="003A1DB8" w:rsidP="003A1DB8">
      <w:pPr>
        <w:spacing w:after="0" w:line="240" w:lineRule="auto"/>
        <w:ind w:firstLine="709"/>
        <w:jc w:val="both"/>
        <w:rPr>
          <w:rFonts w:ascii="Times New Roman" w:hAnsi="Times New Roman" w:cs="Times New Roman"/>
          <w:sz w:val="24"/>
          <w:szCs w:val="24"/>
        </w:rPr>
      </w:pPr>
      <w:r w:rsidRPr="00972CEA">
        <w:rPr>
          <w:rFonts w:ascii="Times New Roman" w:hAnsi="Times New Roman" w:cs="Times New Roman"/>
          <w:sz w:val="24"/>
          <w:szCs w:val="24"/>
        </w:rPr>
        <w:t xml:space="preserve">Акцент </w:t>
      </w:r>
      <w:r>
        <w:rPr>
          <w:rFonts w:ascii="Times New Roman" w:hAnsi="Times New Roman" w:cs="Times New Roman"/>
          <w:sz w:val="24"/>
          <w:szCs w:val="24"/>
        </w:rPr>
        <w:t xml:space="preserve">на </w:t>
      </w:r>
      <w:r w:rsidRPr="00972CEA">
        <w:rPr>
          <w:rFonts w:ascii="Times New Roman" w:hAnsi="Times New Roman" w:cs="Times New Roman"/>
          <w:sz w:val="24"/>
          <w:szCs w:val="24"/>
        </w:rPr>
        <w:t>подседание на опорной ноге, 30 минут; подвижная или спортивная</w:t>
      </w:r>
      <w:r>
        <w:rPr>
          <w:rFonts w:ascii="Times New Roman" w:hAnsi="Times New Roman" w:cs="Times New Roman"/>
          <w:sz w:val="24"/>
          <w:szCs w:val="24"/>
        </w:rPr>
        <w:t xml:space="preserve"> </w:t>
      </w:r>
      <w:r w:rsidRPr="00972CEA">
        <w:rPr>
          <w:rFonts w:ascii="Times New Roman" w:hAnsi="Times New Roman" w:cs="Times New Roman"/>
          <w:sz w:val="24"/>
          <w:szCs w:val="24"/>
        </w:rPr>
        <w:t>игра.</w:t>
      </w:r>
    </w:p>
    <w:p w:rsidR="003A1DB8" w:rsidRPr="00972CEA" w:rsidRDefault="003A1DB8" w:rsidP="003A1DB8">
      <w:pPr>
        <w:spacing w:after="0" w:line="240" w:lineRule="auto"/>
        <w:ind w:firstLine="709"/>
        <w:jc w:val="both"/>
        <w:rPr>
          <w:rFonts w:ascii="Times New Roman" w:hAnsi="Times New Roman" w:cs="Times New Roman"/>
          <w:sz w:val="24"/>
          <w:szCs w:val="24"/>
        </w:rPr>
      </w:pPr>
      <w:r w:rsidRPr="00972CEA">
        <w:rPr>
          <w:rStyle w:val="25"/>
          <w:rFonts w:eastAsiaTheme="minorHAnsi"/>
          <w:sz w:val="24"/>
          <w:szCs w:val="24"/>
        </w:rPr>
        <w:t xml:space="preserve">УТЗ № 134. </w:t>
      </w:r>
      <w:r w:rsidRPr="00972CEA">
        <w:rPr>
          <w:rFonts w:ascii="Times New Roman" w:hAnsi="Times New Roman" w:cs="Times New Roman"/>
          <w:sz w:val="24"/>
          <w:szCs w:val="24"/>
        </w:rPr>
        <w:t>Задача: ОФП с преимущественным развитием быстроты.</w:t>
      </w:r>
    </w:p>
    <w:p w:rsidR="003A1DB8" w:rsidRPr="00972CEA" w:rsidRDefault="003A1DB8" w:rsidP="003A1DB8">
      <w:pPr>
        <w:spacing w:after="0" w:line="240" w:lineRule="auto"/>
        <w:ind w:firstLine="709"/>
        <w:jc w:val="both"/>
        <w:rPr>
          <w:rFonts w:ascii="Times New Roman" w:hAnsi="Times New Roman" w:cs="Times New Roman"/>
          <w:sz w:val="24"/>
          <w:szCs w:val="24"/>
        </w:rPr>
      </w:pPr>
      <w:r w:rsidRPr="00972CEA">
        <w:rPr>
          <w:rFonts w:ascii="Times New Roman" w:hAnsi="Times New Roman" w:cs="Times New Roman"/>
          <w:sz w:val="24"/>
          <w:szCs w:val="24"/>
        </w:rPr>
        <w:t>Ускорения 4-5 раз по 20-30 метров, подвижные игры для развития быстроты, эстафеты.</w:t>
      </w:r>
    </w:p>
    <w:p w:rsidR="003A1DB8" w:rsidRPr="00972CEA" w:rsidRDefault="003A1DB8" w:rsidP="003A1DB8">
      <w:pPr>
        <w:spacing w:after="0" w:line="240" w:lineRule="auto"/>
        <w:ind w:firstLine="709"/>
        <w:jc w:val="both"/>
        <w:rPr>
          <w:rFonts w:ascii="Times New Roman" w:hAnsi="Times New Roman" w:cs="Times New Roman"/>
          <w:sz w:val="24"/>
          <w:szCs w:val="24"/>
        </w:rPr>
      </w:pPr>
      <w:r w:rsidRPr="00972CEA">
        <w:rPr>
          <w:rStyle w:val="25"/>
          <w:rFonts w:eastAsiaTheme="minorHAnsi"/>
          <w:sz w:val="24"/>
          <w:szCs w:val="24"/>
        </w:rPr>
        <w:t xml:space="preserve">УТЗ № 135. </w:t>
      </w:r>
      <w:r w:rsidRPr="00972CEA">
        <w:rPr>
          <w:rFonts w:ascii="Times New Roman" w:hAnsi="Times New Roman" w:cs="Times New Roman"/>
          <w:sz w:val="24"/>
          <w:szCs w:val="24"/>
        </w:rPr>
        <w:t>Задача: ОФП с преимущественным развитием быстроты и скоростно-силовых качеств.</w:t>
      </w:r>
    </w:p>
    <w:p w:rsidR="003A1DB8" w:rsidRPr="00972CEA" w:rsidRDefault="003A1DB8" w:rsidP="003A1DB8">
      <w:pPr>
        <w:spacing w:after="0" w:line="240" w:lineRule="auto"/>
        <w:ind w:firstLine="709"/>
        <w:jc w:val="both"/>
        <w:rPr>
          <w:rFonts w:ascii="Times New Roman" w:hAnsi="Times New Roman" w:cs="Times New Roman"/>
          <w:sz w:val="24"/>
          <w:szCs w:val="24"/>
        </w:rPr>
      </w:pPr>
      <w:r w:rsidRPr="00972CEA">
        <w:rPr>
          <w:rFonts w:ascii="Times New Roman" w:hAnsi="Times New Roman" w:cs="Times New Roman"/>
          <w:sz w:val="24"/>
          <w:szCs w:val="24"/>
        </w:rPr>
        <w:t>Подвижные игры для развития быстроты и скоростно-силовых.</w:t>
      </w:r>
    </w:p>
    <w:p w:rsidR="003A1DB8" w:rsidRPr="00972CEA" w:rsidRDefault="003A1DB8" w:rsidP="003A1DB8">
      <w:pPr>
        <w:spacing w:after="0" w:line="240" w:lineRule="auto"/>
        <w:ind w:firstLine="709"/>
        <w:jc w:val="both"/>
        <w:rPr>
          <w:rFonts w:ascii="Times New Roman" w:hAnsi="Times New Roman" w:cs="Times New Roman"/>
          <w:sz w:val="24"/>
          <w:szCs w:val="24"/>
        </w:rPr>
      </w:pPr>
      <w:r w:rsidRPr="00972CEA">
        <w:rPr>
          <w:rStyle w:val="25"/>
          <w:rFonts w:eastAsiaTheme="minorHAnsi"/>
          <w:sz w:val="24"/>
          <w:szCs w:val="24"/>
        </w:rPr>
        <w:t xml:space="preserve">УТЗ № 136. </w:t>
      </w:r>
      <w:r w:rsidRPr="00972CEA">
        <w:rPr>
          <w:rFonts w:ascii="Times New Roman" w:hAnsi="Times New Roman" w:cs="Times New Roman"/>
          <w:sz w:val="24"/>
          <w:szCs w:val="24"/>
        </w:rPr>
        <w:t>Задача ОФП с преимущественным развитием выносливости.</w:t>
      </w:r>
    </w:p>
    <w:p w:rsidR="003A1DB8" w:rsidRPr="00972CEA" w:rsidRDefault="003A1DB8" w:rsidP="003A1DB8">
      <w:pPr>
        <w:spacing w:after="0" w:line="240" w:lineRule="auto"/>
        <w:ind w:firstLine="709"/>
        <w:jc w:val="both"/>
        <w:rPr>
          <w:rFonts w:ascii="Times New Roman" w:hAnsi="Times New Roman" w:cs="Times New Roman"/>
          <w:sz w:val="24"/>
          <w:szCs w:val="24"/>
        </w:rPr>
      </w:pPr>
      <w:r w:rsidRPr="00972CEA">
        <w:rPr>
          <w:rFonts w:ascii="Times New Roman" w:hAnsi="Times New Roman" w:cs="Times New Roman"/>
          <w:sz w:val="24"/>
          <w:szCs w:val="24"/>
        </w:rPr>
        <w:t>Подвижная или спортивная игра 20 минут. Смешанное передвижение бег - 45 %, ходьба - 45 %, шаговая имитация 10 %, 3,0 - 3,5 км.</w:t>
      </w:r>
    </w:p>
    <w:p w:rsidR="003A1DB8" w:rsidRPr="00972CEA" w:rsidRDefault="003A1DB8" w:rsidP="003A1DB8">
      <w:pPr>
        <w:spacing w:after="0" w:line="240" w:lineRule="auto"/>
        <w:ind w:firstLine="709"/>
        <w:jc w:val="both"/>
        <w:rPr>
          <w:rFonts w:ascii="Times New Roman" w:hAnsi="Times New Roman" w:cs="Times New Roman"/>
          <w:sz w:val="24"/>
          <w:szCs w:val="24"/>
        </w:rPr>
      </w:pPr>
      <w:r w:rsidRPr="00972CEA">
        <w:rPr>
          <w:rFonts w:ascii="Times New Roman" w:hAnsi="Times New Roman" w:cs="Times New Roman"/>
          <w:sz w:val="24"/>
          <w:szCs w:val="24"/>
        </w:rPr>
        <w:t>В последующие четыре недели структура микроцикла аналогична. Каждая первая тренировка на лыжероллерах преимущественно с обновлённым содержанием. Остальные тренировки (вторую, третью и четвёртую) выполнять повторение поставленных задач.</w:t>
      </w:r>
    </w:p>
    <w:p w:rsidR="003A1DB8" w:rsidRPr="00972CEA" w:rsidRDefault="003A1DB8" w:rsidP="003A1DB8">
      <w:pPr>
        <w:spacing w:after="0" w:line="240" w:lineRule="auto"/>
        <w:ind w:firstLine="709"/>
        <w:jc w:val="both"/>
        <w:rPr>
          <w:rFonts w:ascii="Times New Roman" w:hAnsi="Times New Roman" w:cs="Times New Roman"/>
          <w:sz w:val="24"/>
          <w:szCs w:val="24"/>
        </w:rPr>
      </w:pPr>
      <w:r w:rsidRPr="00972CEA">
        <w:rPr>
          <w:rStyle w:val="25"/>
          <w:rFonts w:eastAsiaTheme="minorHAnsi"/>
          <w:sz w:val="24"/>
          <w:szCs w:val="24"/>
        </w:rPr>
        <w:t xml:space="preserve">УТЗ № 137. </w:t>
      </w:r>
      <w:r>
        <w:rPr>
          <w:rFonts w:ascii="Times New Roman" w:hAnsi="Times New Roman" w:cs="Times New Roman"/>
          <w:sz w:val="24"/>
          <w:szCs w:val="24"/>
        </w:rPr>
        <w:t>Задача: освоение техники ПП 2-х Ш</w:t>
      </w:r>
      <w:r w:rsidRPr="00972CEA">
        <w:rPr>
          <w:rFonts w:ascii="Times New Roman" w:hAnsi="Times New Roman" w:cs="Times New Roman"/>
          <w:sz w:val="24"/>
          <w:szCs w:val="24"/>
        </w:rPr>
        <w:t>Х на роллерах.</w:t>
      </w:r>
    </w:p>
    <w:p w:rsidR="003A1DB8" w:rsidRPr="00972CEA" w:rsidRDefault="003A1DB8" w:rsidP="003A1DB8">
      <w:pPr>
        <w:spacing w:after="0" w:line="240" w:lineRule="auto"/>
        <w:ind w:firstLine="709"/>
        <w:jc w:val="both"/>
        <w:rPr>
          <w:rFonts w:ascii="Times New Roman" w:hAnsi="Times New Roman" w:cs="Times New Roman"/>
          <w:sz w:val="24"/>
          <w:szCs w:val="24"/>
        </w:rPr>
      </w:pPr>
      <w:r w:rsidRPr="00972CEA">
        <w:rPr>
          <w:rFonts w:ascii="Times New Roman" w:hAnsi="Times New Roman" w:cs="Times New Roman"/>
          <w:sz w:val="24"/>
          <w:szCs w:val="24"/>
        </w:rPr>
        <w:t>Акцент на отталкивание на «взлёт», 30 минут; спортивная или подвижная</w:t>
      </w:r>
      <w:r>
        <w:rPr>
          <w:rFonts w:ascii="Times New Roman" w:hAnsi="Times New Roman" w:cs="Times New Roman"/>
          <w:sz w:val="24"/>
          <w:szCs w:val="24"/>
        </w:rPr>
        <w:t xml:space="preserve"> </w:t>
      </w:r>
      <w:r w:rsidRPr="00972CEA">
        <w:rPr>
          <w:rFonts w:ascii="Times New Roman" w:hAnsi="Times New Roman" w:cs="Times New Roman"/>
          <w:sz w:val="24"/>
          <w:szCs w:val="24"/>
        </w:rPr>
        <w:t>игра.</w:t>
      </w:r>
    </w:p>
    <w:p w:rsidR="003A1DB8" w:rsidRPr="00972CEA" w:rsidRDefault="003A1DB8" w:rsidP="003A1DB8">
      <w:pPr>
        <w:spacing w:after="0" w:line="240" w:lineRule="auto"/>
        <w:ind w:firstLine="709"/>
        <w:jc w:val="both"/>
        <w:rPr>
          <w:rFonts w:ascii="Times New Roman" w:hAnsi="Times New Roman" w:cs="Times New Roman"/>
          <w:sz w:val="24"/>
          <w:szCs w:val="24"/>
        </w:rPr>
      </w:pPr>
      <w:r w:rsidRPr="00972CEA">
        <w:rPr>
          <w:rStyle w:val="25"/>
          <w:rFonts w:eastAsiaTheme="minorHAnsi"/>
          <w:sz w:val="24"/>
          <w:szCs w:val="24"/>
        </w:rPr>
        <w:t xml:space="preserve">УТЗ № 141. </w:t>
      </w:r>
      <w:r>
        <w:rPr>
          <w:rFonts w:ascii="Times New Roman" w:hAnsi="Times New Roman" w:cs="Times New Roman"/>
          <w:sz w:val="24"/>
          <w:szCs w:val="24"/>
        </w:rPr>
        <w:t>Задача: освоение техники ПП 2-х Ш</w:t>
      </w:r>
      <w:r w:rsidRPr="00972CEA">
        <w:rPr>
          <w:rFonts w:ascii="Times New Roman" w:hAnsi="Times New Roman" w:cs="Times New Roman"/>
          <w:sz w:val="24"/>
          <w:szCs w:val="24"/>
        </w:rPr>
        <w:t>Х на роллерах.</w:t>
      </w:r>
    </w:p>
    <w:p w:rsidR="003A1DB8" w:rsidRPr="00972CEA" w:rsidRDefault="003A1DB8" w:rsidP="003A1DB8">
      <w:pPr>
        <w:spacing w:after="0" w:line="240" w:lineRule="auto"/>
        <w:ind w:firstLine="709"/>
        <w:jc w:val="both"/>
        <w:rPr>
          <w:rFonts w:ascii="Times New Roman" w:hAnsi="Times New Roman" w:cs="Times New Roman"/>
          <w:sz w:val="24"/>
          <w:szCs w:val="24"/>
        </w:rPr>
      </w:pPr>
      <w:r w:rsidRPr="00972CEA">
        <w:rPr>
          <w:rFonts w:ascii="Times New Roman" w:hAnsi="Times New Roman" w:cs="Times New Roman"/>
          <w:sz w:val="24"/>
          <w:szCs w:val="24"/>
        </w:rPr>
        <w:lastRenderedPageBreak/>
        <w:t>Акцент на выпрямление опорной ноги, 30 минут; спортивная или подвижная игра.</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Style w:val="25"/>
          <w:rFonts w:eastAsiaTheme="minorHAnsi"/>
          <w:sz w:val="24"/>
          <w:szCs w:val="24"/>
        </w:rPr>
        <w:t xml:space="preserve">УТЗ № 145. </w:t>
      </w:r>
      <w:r w:rsidRPr="00252D0E">
        <w:rPr>
          <w:rFonts w:ascii="Times New Roman" w:hAnsi="Times New Roman" w:cs="Times New Roman"/>
          <w:sz w:val="24"/>
          <w:szCs w:val="24"/>
        </w:rPr>
        <w:t>Задача: освоение техники ПП 2-х ШХ на роллерах.</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Fonts w:ascii="Times New Roman" w:hAnsi="Times New Roman" w:cs="Times New Roman"/>
          <w:sz w:val="24"/>
          <w:szCs w:val="24"/>
        </w:rPr>
        <w:t>Акцент на выпад маховой ноги, 30 -40 минут; спортивная или подвижная</w:t>
      </w:r>
      <w:r>
        <w:rPr>
          <w:rFonts w:ascii="Times New Roman" w:hAnsi="Times New Roman" w:cs="Times New Roman"/>
          <w:sz w:val="24"/>
          <w:szCs w:val="24"/>
        </w:rPr>
        <w:t xml:space="preserve"> </w:t>
      </w:r>
      <w:r w:rsidRPr="00252D0E">
        <w:rPr>
          <w:rFonts w:ascii="Times New Roman" w:hAnsi="Times New Roman" w:cs="Times New Roman"/>
          <w:sz w:val="24"/>
          <w:szCs w:val="24"/>
        </w:rPr>
        <w:t>игра.</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Style w:val="25"/>
          <w:rFonts w:eastAsiaTheme="minorHAnsi"/>
          <w:sz w:val="24"/>
          <w:szCs w:val="24"/>
        </w:rPr>
        <w:t xml:space="preserve">УТЗ № 149. </w:t>
      </w:r>
      <w:r>
        <w:rPr>
          <w:rFonts w:ascii="Times New Roman" w:hAnsi="Times New Roman" w:cs="Times New Roman"/>
          <w:sz w:val="24"/>
          <w:szCs w:val="24"/>
        </w:rPr>
        <w:t>Задача: освоение техники ПП 2-х Ш</w:t>
      </w:r>
      <w:r w:rsidRPr="00252D0E">
        <w:rPr>
          <w:rFonts w:ascii="Times New Roman" w:hAnsi="Times New Roman" w:cs="Times New Roman"/>
          <w:sz w:val="24"/>
          <w:szCs w:val="24"/>
        </w:rPr>
        <w:t>Х на роллерах. Слитное выполнение хода в полной координации, 30 минут; спортивная или подвижная игра.</w:t>
      </w:r>
    </w:p>
    <w:p w:rsidR="003A1DB8" w:rsidRPr="00252D0E" w:rsidRDefault="003A1DB8" w:rsidP="003A1DB8">
      <w:pPr>
        <w:pStyle w:val="70"/>
        <w:shd w:val="clear" w:color="auto" w:fill="auto"/>
        <w:spacing w:before="0" w:line="240" w:lineRule="auto"/>
        <w:ind w:firstLine="780"/>
        <w:jc w:val="both"/>
        <w:rPr>
          <w:sz w:val="24"/>
          <w:szCs w:val="24"/>
        </w:rPr>
      </w:pPr>
      <w:r w:rsidRPr="00252D0E">
        <w:rPr>
          <w:sz w:val="24"/>
          <w:szCs w:val="24"/>
        </w:rPr>
        <w:t xml:space="preserve">Третий мезоцикл, </w:t>
      </w:r>
      <w:r>
        <w:rPr>
          <w:sz w:val="24"/>
          <w:szCs w:val="24"/>
        </w:rPr>
        <w:t>пять недель, 20 учебно-тренировочных занятий</w:t>
      </w:r>
      <w:r w:rsidRPr="00252D0E">
        <w:rPr>
          <w:sz w:val="24"/>
          <w:szCs w:val="24"/>
        </w:rPr>
        <w:t>, преимущественное развитие скоростно-силовых качеств.</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Style w:val="25"/>
          <w:rFonts w:eastAsiaTheme="minorHAnsi"/>
          <w:sz w:val="24"/>
          <w:szCs w:val="24"/>
        </w:rPr>
        <w:t xml:space="preserve">УТЗ № 153. </w:t>
      </w:r>
      <w:r>
        <w:rPr>
          <w:rFonts w:ascii="Times New Roman" w:hAnsi="Times New Roman" w:cs="Times New Roman"/>
          <w:sz w:val="24"/>
          <w:szCs w:val="24"/>
        </w:rPr>
        <w:t>Задача: освоение техники КОДХ на роллерах. Передвижение КОД</w:t>
      </w:r>
      <w:r w:rsidRPr="00252D0E">
        <w:rPr>
          <w:rFonts w:ascii="Times New Roman" w:hAnsi="Times New Roman" w:cs="Times New Roman"/>
          <w:sz w:val="24"/>
          <w:szCs w:val="24"/>
        </w:rPr>
        <w:t>Х без палок, 30 минут; спортивная или подвижная</w:t>
      </w:r>
      <w:r>
        <w:rPr>
          <w:rFonts w:ascii="Times New Roman" w:hAnsi="Times New Roman" w:cs="Times New Roman"/>
          <w:sz w:val="24"/>
          <w:szCs w:val="24"/>
        </w:rPr>
        <w:t xml:space="preserve"> </w:t>
      </w:r>
      <w:r w:rsidRPr="00252D0E">
        <w:rPr>
          <w:rFonts w:ascii="Times New Roman" w:hAnsi="Times New Roman" w:cs="Times New Roman"/>
          <w:sz w:val="24"/>
          <w:szCs w:val="24"/>
        </w:rPr>
        <w:t>игра.</w:t>
      </w:r>
    </w:p>
    <w:p w:rsidR="003A1DB8" w:rsidRPr="00252D0E" w:rsidRDefault="003A1DB8" w:rsidP="003A1DB8">
      <w:pPr>
        <w:spacing w:after="0" w:line="240" w:lineRule="auto"/>
        <w:ind w:firstLine="780"/>
        <w:jc w:val="both"/>
        <w:rPr>
          <w:rFonts w:ascii="Times New Roman" w:hAnsi="Times New Roman" w:cs="Times New Roman"/>
          <w:sz w:val="24"/>
          <w:szCs w:val="24"/>
        </w:rPr>
      </w:pPr>
      <w:r w:rsidRPr="00252D0E">
        <w:rPr>
          <w:rStyle w:val="25"/>
          <w:rFonts w:eastAsiaTheme="minorHAnsi"/>
          <w:sz w:val="24"/>
          <w:szCs w:val="24"/>
        </w:rPr>
        <w:t xml:space="preserve">УТЗ № 154. </w:t>
      </w:r>
      <w:r w:rsidRPr="00252D0E">
        <w:rPr>
          <w:rFonts w:ascii="Times New Roman" w:hAnsi="Times New Roman" w:cs="Times New Roman"/>
          <w:sz w:val="24"/>
          <w:szCs w:val="24"/>
        </w:rPr>
        <w:t>Задача: ОФП с преимущественным развитием быстроты и скоростно- силовых качеств.</w:t>
      </w:r>
    </w:p>
    <w:p w:rsidR="003A1DB8" w:rsidRPr="00252D0E" w:rsidRDefault="003A1DB8" w:rsidP="003A1DB8">
      <w:pPr>
        <w:spacing w:after="0" w:line="240" w:lineRule="auto"/>
        <w:ind w:firstLine="780"/>
        <w:jc w:val="both"/>
        <w:rPr>
          <w:rFonts w:ascii="Times New Roman" w:hAnsi="Times New Roman" w:cs="Times New Roman"/>
          <w:sz w:val="24"/>
          <w:szCs w:val="24"/>
        </w:rPr>
      </w:pPr>
      <w:r w:rsidRPr="00252D0E">
        <w:rPr>
          <w:rFonts w:ascii="Times New Roman" w:hAnsi="Times New Roman" w:cs="Times New Roman"/>
          <w:sz w:val="24"/>
          <w:szCs w:val="24"/>
        </w:rPr>
        <w:t>Основная часть - ускорения 4-5 ра</w:t>
      </w:r>
      <w:r>
        <w:rPr>
          <w:rFonts w:ascii="Times New Roman" w:hAnsi="Times New Roman" w:cs="Times New Roman"/>
          <w:sz w:val="24"/>
          <w:szCs w:val="24"/>
        </w:rPr>
        <w:t>з по 30-40 метров. Многоскоки 5х</w:t>
      </w:r>
      <w:r w:rsidRPr="00252D0E">
        <w:rPr>
          <w:rFonts w:ascii="Times New Roman" w:hAnsi="Times New Roman" w:cs="Times New Roman"/>
          <w:sz w:val="24"/>
          <w:szCs w:val="24"/>
        </w:rPr>
        <w:t>8 отталкиваний. Игра для развития скоростно-силовых качеств.</w:t>
      </w:r>
    </w:p>
    <w:p w:rsidR="003A1DB8" w:rsidRPr="00252D0E" w:rsidRDefault="003A1DB8" w:rsidP="003A1DB8">
      <w:pPr>
        <w:spacing w:after="0" w:line="240" w:lineRule="auto"/>
        <w:ind w:firstLine="780"/>
        <w:jc w:val="both"/>
        <w:rPr>
          <w:rFonts w:ascii="Times New Roman" w:hAnsi="Times New Roman" w:cs="Times New Roman"/>
          <w:sz w:val="24"/>
          <w:szCs w:val="24"/>
        </w:rPr>
      </w:pPr>
      <w:r w:rsidRPr="00252D0E">
        <w:rPr>
          <w:rStyle w:val="25"/>
          <w:rFonts w:eastAsiaTheme="minorHAnsi"/>
          <w:sz w:val="24"/>
          <w:szCs w:val="24"/>
        </w:rPr>
        <w:t xml:space="preserve">УТЗ № 155. </w:t>
      </w:r>
      <w:r w:rsidRPr="00252D0E">
        <w:rPr>
          <w:rFonts w:ascii="Times New Roman" w:hAnsi="Times New Roman" w:cs="Times New Roman"/>
          <w:sz w:val="24"/>
          <w:szCs w:val="24"/>
        </w:rPr>
        <w:t>Задача: ОФП с преимущественным развитием скоростно- силовых качеств.</w:t>
      </w:r>
    </w:p>
    <w:p w:rsidR="003A1DB8" w:rsidRDefault="003A1DB8" w:rsidP="003A1DB8">
      <w:pPr>
        <w:spacing w:after="0" w:line="240" w:lineRule="auto"/>
        <w:ind w:firstLine="780"/>
        <w:jc w:val="both"/>
        <w:rPr>
          <w:rFonts w:ascii="Times New Roman" w:hAnsi="Times New Roman" w:cs="Times New Roman"/>
          <w:sz w:val="24"/>
          <w:szCs w:val="24"/>
        </w:rPr>
      </w:pPr>
      <w:r w:rsidRPr="00252D0E">
        <w:rPr>
          <w:rFonts w:ascii="Times New Roman" w:hAnsi="Times New Roman" w:cs="Times New Roman"/>
          <w:sz w:val="24"/>
          <w:szCs w:val="24"/>
        </w:rPr>
        <w:t xml:space="preserve">Прыжки с двух ног 5х6 - 8 раз; многоскоки 5х8 отталкиваний; игра. </w:t>
      </w:r>
    </w:p>
    <w:p w:rsidR="003A1DB8" w:rsidRPr="00252D0E" w:rsidRDefault="003A1DB8" w:rsidP="003A1DB8">
      <w:pPr>
        <w:spacing w:after="0" w:line="240" w:lineRule="auto"/>
        <w:ind w:firstLine="780"/>
        <w:jc w:val="both"/>
        <w:rPr>
          <w:rFonts w:ascii="Times New Roman" w:hAnsi="Times New Roman" w:cs="Times New Roman"/>
          <w:sz w:val="24"/>
          <w:szCs w:val="24"/>
        </w:rPr>
      </w:pPr>
      <w:r w:rsidRPr="00252D0E">
        <w:rPr>
          <w:rStyle w:val="25"/>
          <w:rFonts w:eastAsiaTheme="minorHAnsi"/>
          <w:sz w:val="24"/>
          <w:szCs w:val="24"/>
        </w:rPr>
        <w:t xml:space="preserve">УТЗ № 156. </w:t>
      </w:r>
      <w:r w:rsidRPr="00252D0E">
        <w:rPr>
          <w:rFonts w:ascii="Times New Roman" w:hAnsi="Times New Roman" w:cs="Times New Roman"/>
          <w:sz w:val="24"/>
          <w:szCs w:val="24"/>
        </w:rPr>
        <w:t>Задача ОФП с преимущественным развитием выносливости.</w:t>
      </w:r>
    </w:p>
    <w:p w:rsidR="003A1DB8" w:rsidRPr="00252D0E" w:rsidRDefault="003A1DB8" w:rsidP="003A1DB8">
      <w:pPr>
        <w:spacing w:after="0" w:line="240" w:lineRule="auto"/>
        <w:ind w:firstLine="780"/>
        <w:jc w:val="both"/>
        <w:rPr>
          <w:rFonts w:ascii="Times New Roman" w:hAnsi="Times New Roman" w:cs="Times New Roman"/>
          <w:sz w:val="24"/>
          <w:szCs w:val="24"/>
        </w:rPr>
      </w:pPr>
      <w:r w:rsidRPr="00252D0E">
        <w:rPr>
          <w:rFonts w:ascii="Times New Roman" w:hAnsi="Times New Roman" w:cs="Times New Roman"/>
          <w:sz w:val="24"/>
          <w:szCs w:val="24"/>
        </w:rPr>
        <w:t>Подвижная или спортивная игра 20 минут. Смешанное передвижение бег - 45 %, ходьба - 45 %, шаговая имитация 10 %, 3,0 - 3,5 км.</w:t>
      </w:r>
    </w:p>
    <w:p w:rsidR="003A1DB8" w:rsidRPr="00252D0E" w:rsidRDefault="003A1DB8" w:rsidP="003A1DB8">
      <w:pPr>
        <w:spacing w:after="0" w:line="240" w:lineRule="auto"/>
        <w:ind w:firstLine="780"/>
        <w:jc w:val="both"/>
        <w:rPr>
          <w:rFonts w:ascii="Times New Roman" w:hAnsi="Times New Roman" w:cs="Times New Roman"/>
          <w:sz w:val="24"/>
          <w:szCs w:val="24"/>
        </w:rPr>
      </w:pPr>
      <w:r w:rsidRPr="00252D0E">
        <w:rPr>
          <w:rFonts w:ascii="Times New Roman" w:hAnsi="Times New Roman" w:cs="Times New Roman"/>
          <w:sz w:val="24"/>
          <w:szCs w:val="24"/>
        </w:rPr>
        <w:t>В последующие четыре недели структура микроцикла аналогична. Каждая первая тренировка на лыжероллерах преимущественно с обновлённым содержанием. Остальные тренировки (вторую, третью и четвёртую) выполнять повторение поставленных задач.</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Style w:val="25"/>
          <w:rFonts w:eastAsiaTheme="minorHAnsi"/>
          <w:sz w:val="24"/>
          <w:szCs w:val="24"/>
        </w:rPr>
        <w:t>УТЗ №</w:t>
      </w:r>
      <w:r>
        <w:rPr>
          <w:rStyle w:val="25"/>
          <w:rFonts w:eastAsiaTheme="minorHAnsi"/>
          <w:sz w:val="24"/>
          <w:szCs w:val="24"/>
        </w:rPr>
        <w:t xml:space="preserve"> </w:t>
      </w:r>
      <w:r w:rsidRPr="00252D0E">
        <w:rPr>
          <w:rStyle w:val="25"/>
          <w:rFonts w:eastAsiaTheme="minorHAnsi"/>
          <w:sz w:val="24"/>
          <w:szCs w:val="24"/>
        </w:rPr>
        <w:t xml:space="preserve">157. </w:t>
      </w:r>
      <w:r>
        <w:rPr>
          <w:rFonts w:ascii="Times New Roman" w:hAnsi="Times New Roman" w:cs="Times New Roman"/>
          <w:sz w:val="24"/>
          <w:szCs w:val="24"/>
        </w:rPr>
        <w:t>Задача: освоение техники КОД</w:t>
      </w:r>
      <w:r w:rsidRPr="00252D0E">
        <w:rPr>
          <w:rFonts w:ascii="Times New Roman" w:hAnsi="Times New Roman" w:cs="Times New Roman"/>
          <w:sz w:val="24"/>
          <w:szCs w:val="24"/>
        </w:rPr>
        <w:t>Х на роллерах. Передвижение К</w:t>
      </w:r>
      <w:r>
        <w:rPr>
          <w:rFonts w:ascii="Times New Roman" w:hAnsi="Times New Roman" w:cs="Times New Roman"/>
          <w:sz w:val="24"/>
          <w:szCs w:val="24"/>
        </w:rPr>
        <w:t>ОД</w:t>
      </w:r>
      <w:r w:rsidRPr="00252D0E">
        <w:rPr>
          <w:rFonts w:ascii="Times New Roman" w:hAnsi="Times New Roman" w:cs="Times New Roman"/>
          <w:sz w:val="24"/>
          <w:szCs w:val="24"/>
        </w:rPr>
        <w:t>Х с палками 30 минут; подвижная или спортивная</w:t>
      </w:r>
      <w:r>
        <w:rPr>
          <w:rFonts w:ascii="Times New Roman" w:hAnsi="Times New Roman" w:cs="Times New Roman"/>
          <w:sz w:val="24"/>
          <w:szCs w:val="24"/>
        </w:rPr>
        <w:t xml:space="preserve"> </w:t>
      </w:r>
      <w:r w:rsidRPr="00252D0E">
        <w:rPr>
          <w:rFonts w:ascii="Times New Roman" w:hAnsi="Times New Roman" w:cs="Times New Roman"/>
          <w:sz w:val="24"/>
          <w:szCs w:val="24"/>
        </w:rPr>
        <w:t>игра.</w:t>
      </w:r>
    </w:p>
    <w:p w:rsidR="003A1DB8" w:rsidRPr="00252D0E" w:rsidRDefault="003A1DB8" w:rsidP="003A1DB8">
      <w:pPr>
        <w:spacing w:after="0" w:line="240" w:lineRule="auto"/>
        <w:ind w:firstLine="700"/>
        <w:jc w:val="both"/>
        <w:rPr>
          <w:rFonts w:ascii="Times New Roman" w:hAnsi="Times New Roman" w:cs="Times New Roman"/>
          <w:sz w:val="24"/>
          <w:szCs w:val="24"/>
        </w:rPr>
      </w:pPr>
      <w:r w:rsidRPr="00252D0E">
        <w:rPr>
          <w:rStyle w:val="25"/>
          <w:rFonts w:eastAsiaTheme="minorHAnsi"/>
          <w:sz w:val="24"/>
          <w:szCs w:val="24"/>
        </w:rPr>
        <w:t>УТЗ №</w:t>
      </w:r>
      <w:r>
        <w:rPr>
          <w:rStyle w:val="25"/>
          <w:rFonts w:eastAsiaTheme="minorHAnsi"/>
          <w:sz w:val="24"/>
          <w:szCs w:val="24"/>
        </w:rPr>
        <w:t xml:space="preserve"> </w:t>
      </w:r>
      <w:r w:rsidRPr="00252D0E">
        <w:rPr>
          <w:rStyle w:val="25"/>
          <w:rFonts w:eastAsiaTheme="minorHAnsi"/>
          <w:sz w:val="24"/>
          <w:szCs w:val="24"/>
        </w:rPr>
        <w:t xml:space="preserve">161. </w:t>
      </w:r>
      <w:r w:rsidRPr="00252D0E">
        <w:rPr>
          <w:rFonts w:ascii="Times New Roman" w:hAnsi="Times New Roman" w:cs="Times New Roman"/>
          <w:sz w:val="24"/>
          <w:szCs w:val="24"/>
        </w:rPr>
        <w:t>Задача: освоение техники КОДХ на роллерах.</w:t>
      </w:r>
    </w:p>
    <w:p w:rsidR="003A1DB8" w:rsidRPr="00252D0E" w:rsidRDefault="003A1DB8" w:rsidP="003A1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Передвижение КОД</w:t>
      </w:r>
      <w:r w:rsidRPr="00252D0E">
        <w:rPr>
          <w:rFonts w:ascii="Times New Roman" w:hAnsi="Times New Roman" w:cs="Times New Roman"/>
          <w:sz w:val="24"/>
          <w:szCs w:val="24"/>
        </w:rPr>
        <w:t>Х, акцент на сближение маховой ноги с опорной, 30 минут; спортивная или подвижная игра.</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Style w:val="25"/>
          <w:rFonts w:eastAsiaTheme="minorHAnsi"/>
          <w:sz w:val="24"/>
          <w:szCs w:val="24"/>
        </w:rPr>
        <w:t xml:space="preserve">УТЗ № 165. </w:t>
      </w:r>
      <w:r>
        <w:rPr>
          <w:rFonts w:ascii="Times New Roman" w:hAnsi="Times New Roman" w:cs="Times New Roman"/>
          <w:sz w:val="24"/>
          <w:szCs w:val="24"/>
        </w:rPr>
        <w:t>Задача: освоение техники КОД</w:t>
      </w:r>
      <w:r w:rsidRPr="00252D0E">
        <w:rPr>
          <w:rFonts w:ascii="Times New Roman" w:hAnsi="Times New Roman" w:cs="Times New Roman"/>
          <w:sz w:val="24"/>
          <w:szCs w:val="24"/>
        </w:rPr>
        <w:t>Х на роллерах.</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Fonts w:ascii="Times New Roman" w:hAnsi="Times New Roman" w:cs="Times New Roman"/>
          <w:sz w:val="24"/>
          <w:szCs w:val="24"/>
        </w:rPr>
        <w:t>Передвижение на роллерах, акцент на подседание на опорной ноге, 30 минут; спортивная или подвижная игра.</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Style w:val="25"/>
          <w:rFonts w:eastAsiaTheme="minorHAnsi"/>
          <w:sz w:val="24"/>
          <w:szCs w:val="24"/>
        </w:rPr>
        <w:t xml:space="preserve">УТЗ № 169. </w:t>
      </w:r>
      <w:r>
        <w:rPr>
          <w:rFonts w:ascii="Times New Roman" w:hAnsi="Times New Roman" w:cs="Times New Roman"/>
          <w:sz w:val="24"/>
          <w:szCs w:val="24"/>
        </w:rPr>
        <w:t>Задача: освоение техники КОД</w:t>
      </w:r>
      <w:r w:rsidRPr="00252D0E">
        <w:rPr>
          <w:rFonts w:ascii="Times New Roman" w:hAnsi="Times New Roman" w:cs="Times New Roman"/>
          <w:sz w:val="24"/>
          <w:szCs w:val="24"/>
        </w:rPr>
        <w:t>Х на роллерах.</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Fonts w:ascii="Times New Roman" w:hAnsi="Times New Roman" w:cs="Times New Roman"/>
          <w:sz w:val="24"/>
          <w:szCs w:val="24"/>
        </w:rPr>
        <w:t>Основная часть: передвижение К</w:t>
      </w:r>
      <w:r>
        <w:rPr>
          <w:rFonts w:ascii="Times New Roman" w:hAnsi="Times New Roman" w:cs="Times New Roman"/>
          <w:sz w:val="24"/>
          <w:szCs w:val="24"/>
        </w:rPr>
        <w:t>ОД</w:t>
      </w:r>
      <w:r w:rsidRPr="00252D0E">
        <w:rPr>
          <w:rFonts w:ascii="Times New Roman" w:hAnsi="Times New Roman" w:cs="Times New Roman"/>
          <w:sz w:val="24"/>
          <w:szCs w:val="24"/>
        </w:rPr>
        <w:t>Х, акцент на отталкивание на «взлёт», 30 минут; подвижная или спортивная игра, 20 минут.</w:t>
      </w:r>
    </w:p>
    <w:p w:rsidR="003A1DB8" w:rsidRPr="00252D0E" w:rsidRDefault="003A1DB8" w:rsidP="003A1DB8">
      <w:pPr>
        <w:pStyle w:val="70"/>
        <w:shd w:val="clear" w:color="auto" w:fill="auto"/>
        <w:spacing w:before="0" w:line="240" w:lineRule="auto"/>
        <w:ind w:firstLine="709"/>
        <w:jc w:val="both"/>
        <w:rPr>
          <w:sz w:val="24"/>
          <w:szCs w:val="24"/>
        </w:rPr>
      </w:pPr>
      <w:r w:rsidRPr="00252D0E">
        <w:rPr>
          <w:sz w:val="24"/>
          <w:szCs w:val="24"/>
        </w:rPr>
        <w:t>Четвёртый мезо</w:t>
      </w:r>
      <w:r>
        <w:rPr>
          <w:sz w:val="24"/>
          <w:szCs w:val="24"/>
        </w:rPr>
        <w:t>цикл, пять недель, 20 учебно-тренировочных занятий</w:t>
      </w:r>
      <w:r w:rsidRPr="00252D0E">
        <w:rPr>
          <w:sz w:val="24"/>
          <w:szCs w:val="24"/>
        </w:rPr>
        <w:t>, преимущественное развитие выносливости.</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Style w:val="25"/>
          <w:rFonts w:eastAsiaTheme="minorHAnsi"/>
          <w:sz w:val="24"/>
          <w:szCs w:val="24"/>
        </w:rPr>
        <w:t xml:space="preserve">УТЗ № 173. </w:t>
      </w:r>
      <w:r>
        <w:rPr>
          <w:rFonts w:ascii="Times New Roman" w:hAnsi="Times New Roman" w:cs="Times New Roman"/>
          <w:sz w:val="24"/>
          <w:szCs w:val="24"/>
        </w:rPr>
        <w:t>Задача: освоение техники КОД</w:t>
      </w:r>
      <w:r w:rsidRPr="00252D0E">
        <w:rPr>
          <w:rFonts w:ascii="Times New Roman" w:hAnsi="Times New Roman" w:cs="Times New Roman"/>
          <w:sz w:val="24"/>
          <w:szCs w:val="24"/>
        </w:rPr>
        <w:t>Х на роллерах.</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Fonts w:ascii="Times New Roman" w:hAnsi="Times New Roman" w:cs="Times New Roman"/>
          <w:sz w:val="24"/>
          <w:szCs w:val="24"/>
        </w:rPr>
        <w:t>Передвижен</w:t>
      </w:r>
      <w:r>
        <w:rPr>
          <w:rFonts w:ascii="Times New Roman" w:hAnsi="Times New Roman" w:cs="Times New Roman"/>
          <w:sz w:val="24"/>
          <w:szCs w:val="24"/>
        </w:rPr>
        <w:t>ие КОД</w:t>
      </w:r>
      <w:r w:rsidRPr="00252D0E">
        <w:rPr>
          <w:rFonts w:ascii="Times New Roman" w:hAnsi="Times New Roman" w:cs="Times New Roman"/>
          <w:sz w:val="24"/>
          <w:szCs w:val="24"/>
        </w:rPr>
        <w:t>Х, акцент на выпрямление опорной ноги, 30 минут; подвижная или спортивная игра, 20 минут.</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Style w:val="25"/>
          <w:rFonts w:eastAsiaTheme="minorHAnsi"/>
          <w:sz w:val="24"/>
          <w:szCs w:val="24"/>
        </w:rPr>
        <w:t xml:space="preserve">УТЗ № 174. </w:t>
      </w:r>
      <w:r w:rsidRPr="00252D0E">
        <w:rPr>
          <w:rFonts w:ascii="Times New Roman" w:hAnsi="Times New Roman" w:cs="Times New Roman"/>
          <w:sz w:val="24"/>
          <w:szCs w:val="24"/>
        </w:rPr>
        <w:t>Задача - развитие выносливости.</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Fonts w:ascii="Times New Roman" w:hAnsi="Times New Roman" w:cs="Times New Roman"/>
          <w:sz w:val="24"/>
          <w:szCs w:val="24"/>
        </w:rPr>
        <w:t>Смешанное передвижение бег 45%, ходьба 45%, шаговая имитация 10% - 3,5 - 4,0 км.</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Style w:val="25"/>
          <w:rFonts w:eastAsiaTheme="minorHAnsi"/>
          <w:sz w:val="24"/>
          <w:szCs w:val="24"/>
        </w:rPr>
        <w:t xml:space="preserve">УТЗ № 175. </w:t>
      </w:r>
      <w:r w:rsidRPr="00252D0E">
        <w:rPr>
          <w:rFonts w:ascii="Times New Roman" w:hAnsi="Times New Roman" w:cs="Times New Roman"/>
          <w:sz w:val="24"/>
          <w:szCs w:val="24"/>
        </w:rPr>
        <w:t>Задача: ОФП развитие скоростно - силовых качеств.</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Fonts w:ascii="Times New Roman" w:hAnsi="Times New Roman" w:cs="Times New Roman"/>
          <w:sz w:val="24"/>
          <w:szCs w:val="24"/>
        </w:rPr>
        <w:t>Прыжки с двух ног 5х6 - 8 раз, многоскоки 5 х 8 отталкиваний. Игра для развития скоростно-силовых качеств.</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Style w:val="25"/>
          <w:rFonts w:eastAsiaTheme="minorHAnsi"/>
          <w:sz w:val="24"/>
          <w:szCs w:val="24"/>
        </w:rPr>
        <w:t xml:space="preserve">УТЗ № 176. </w:t>
      </w:r>
      <w:r w:rsidRPr="00252D0E">
        <w:rPr>
          <w:rFonts w:ascii="Times New Roman" w:hAnsi="Times New Roman" w:cs="Times New Roman"/>
          <w:sz w:val="24"/>
          <w:szCs w:val="24"/>
        </w:rPr>
        <w:t>Задача - развитие выносливости.</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Fonts w:ascii="Times New Roman" w:hAnsi="Times New Roman" w:cs="Times New Roman"/>
          <w:sz w:val="24"/>
          <w:szCs w:val="24"/>
        </w:rPr>
        <w:t>Смешанное передвижение бег 60 %, ходьба 40 %, - 3,5 - 4,0 км.</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Fonts w:ascii="Times New Roman" w:hAnsi="Times New Roman" w:cs="Times New Roman"/>
          <w:sz w:val="24"/>
          <w:szCs w:val="24"/>
        </w:rPr>
        <w:t>В последующие четыре недели структура микроцикла аналогична. Каждая первая тренировка на лыжероллерах преимущественно с обновлённым содержанием. Остальные тренировки (вторую, третью и четвёртую) выполнять повторение поставленных задач.</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Style w:val="25"/>
          <w:rFonts w:eastAsiaTheme="minorHAnsi"/>
          <w:sz w:val="24"/>
          <w:szCs w:val="24"/>
        </w:rPr>
        <w:t xml:space="preserve">УТЗ № 177. </w:t>
      </w:r>
      <w:r>
        <w:rPr>
          <w:rFonts w:ascii="Times New Roman" w:hAnsi="Times New Roman" w:cs="Times New Roman"/>
          <w:sz w:val="24"/>
          <w:szCs w:val="24"/>
        </w:rPr>
        <w:t>Задача: освоение техники КОД</w:t>
      </w:r>
      <w:r w:rsidRPr="00252D0E">
        <w:rPr>
          <w:rFonts w:ascii="Times New Roman" w:hAnsi="Times New Roman" w:cs="Times New Roman"/>
          <w:sz w:val="24"/>
          <w:szCs w:val="24"/>
        </w:rPr>
        <w:t>Х на роллерах.</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Fonts w:ascii="Times New Roman" w:hAnsi="Times New Roman" w:cs="Times New Roman"/>
          <w:sz w:val="24"/>
          <w:szCs w:val="24"/>
        </w:rPr>
        <w:t>Слитное выполнение хода, 30 минут; подвижная или спортивная игра, 20 минут.</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Style w:val="25"/>
          <w:rFonts w:eastAsiaTheme="minorHAnsi"/>
          <w:sz w:val="24"/>
          <w:szCs w:val="24"/>
        </w:rPr>
        <w:t xml:space="preserve">УТЗ № 181. </w:t>
      </w:r>
      <w:r w:rsidRPr="00252D0E">
        <w:rPr>
          <w:rFonts w:ascii="Times New Roman" w:hAnsi="Times New Roman" w:cs="Times New Roman"/>
          <w:sz w:val="24"/>
          <w:szCs w:val="24"/>
        </w:rPr>
        <w:t>Задача: освоение техники смены классических ходов на роллерах.</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Fonts w:ascii="Times New Roman" w:hAnsi="Times New Roman" w:cs="Times New Roman"/>
          <w:sz w:val="24"/>
          <w:szCs w:val="24"/>
        </w:rPr>
        <w:lastRenderedPageBreak/>
        <w:t>Передвижение классическими ходами с различной последовательностью; подвижная или спортивная игра, 20 минут.</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Style w:val="25"/>
          <w:rFonts w:eastAsiaTheme="minorHAnsi"/>
          <w:sz w:val="24"/>
          <w:szCs w:val="24"/>
        </w:rPr>
        <w:t xml:space="preserve">УТЗ № 185. </w:t>
      </w:r>
      <w:r w:rsidRPr="00252D0E">
        <w:rPr>
          <w:rFonts w:ascii="Times New Roman" w:hAnsi="Times New Roman" w:cs="Times New Roman"/>
          <w:sz w:val="24"/>
          <w:szCs w:val="24"/>
        </w:rPr>
        <w:t>Задача: освоение техники К</w:t>
      </w:r>
      <w:r>
        <w:rPr>
          <w:rFonts w:ascii="Times New Roman" w:hAnsi="Times New Roman" w:cs="Times New Roman"/>
          <w:sz w:val="24"/>
          <w:szCs w:val="24"/>
        </w:rPr>
        <w:t>ОД</w:t>
      </w:r>
      <w:r w:rsidRPr="00252D0E">
        <w:rPr>
          <w:rFonts w:ascii="Times New Roman" w:hAnsi="Times New Roman" w:cs="Times New Roman"/>
          <w:sz w:val="24"/>
          <w:szCs w:val="24"/>
        </w:rPr>
        <w:t>Х на роллерах.</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Fonts w:ascii="Times New Roman" w:hAnsi="Times New Roman" w:cs="Times New Roman"/>
          <w:sz w:val="24"/>
          <w:szCs w:val="24"/>
        </w:rPr>
        <w:t>Передвижение коньковыми ходами с различной последовательностью; спортивная или подвижная игра, 20 минут.</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Style w:val="25"/>
          <w:rFonts w:eastAsiaTheme="minorHAnsi"/>
          <w:sz w:val="24"/>
          <w:szCs w:val="24"/>
        </w:rPr>
        <w:t xml:space="preserve">УТЗ № 189. </w:t>
      </w:r>
      <w:r w:rsidRPr="00252D0E">
        <w:rPr>
          <w:rFonts w:ascii="Times New Roman" w:hAnsi="Times New Roman" w:cs="Times New Roman"/>
          <w:sz w:val="24"/>
          <w:szCs w:val="24"/>
        </w:rPr>
        <w:t>Задача: освоение техники передвижения на роллерах.</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Fonts w:ascii="Times New Roman" w:hAnsi="Times New Roman" w:cs="Times New Roman"/>
          <w:sz w:val="24"/>
          <w:szCs w:val="24"/>
        </w:rPr>
        <w:t>Передвижение со сменой классических и коньковых ходов, 30 минут. Подвижная или спортивная игра, 20 минут.</w:t>
      </w:r>
    </w:p>
    <w:p w:rsidR="003A1DB8" w:rsidRPr="00252D0E" w:rsidRDefault="003A1DB8" w:rsidP="003A1DB8">
      <w:pPr>
        <w:pStyle w:val="27"/>
        <w:keepNext/>
        <w:keepLines/>
        <w:shd w:val="clear" w:color="auto" w:fill="auto"/>
        <w:spacing w:before="0" w:after="0" w:line="240" w:lineRule="auto"/>
        <w:ind w:firstLine="709"/>
        <w:jc w:val="center"/>
        <w:rPr>
          <w:sz w:val="24"/>
          <w:szCs w:val="24"/>
        </w:rPr>
      </w:pPr>
      <w:r>
        <w:rPr>
          <w:sz w:val="24"/>
          <w:szCs w:val="24"/>
        </w:rPr>
        <w:t>Этап начальной подготовки третьего года обучения</w:t>
      </w:r>
    </w:p>
    <w:p w:rsidR="003A1DB8" w:rsidRPr="00252D0E" w:rsidRDefault="003A1DB8" w:rsidP="003A1DB8">
      <w:pPr>
        <w:spacing w:after="0" w:line="240" w:lineRule="auto"/>
        <w:ind w:firstLine="709"/>
        <w:jc w:val="both"/>
        <w:rPr>
          <w:rFonts w:ascii="Times New Roman" w:hAnsi="Times New Roman" w:cs="Times New Roman"/>
          <w:sz w:val="24"/>
          <w:szCs w:val="24"/>
        </w:rPr>
      </w:pPr>
      <w:r w:rsidRPr="00252D0E">
        <w:rPr>
          <w:rFonts w:ascii="Times New Roman" w:hAnsi="Times New Roman" w:cs="Times New Roman"/>
          <w:sz w:val="24"/>
          <w:szCs w:val="24"/>
        </w:rPr>
        <w:t>Структура годичного цикла в третьем тренировочном году аналогична структуре второго года подготовки. Объём нагрузки для развития в</w:t>
      </w:r>
      <w:r>
        <w:rPr>
          <w:rFonts w:ascii="Times New Roman" w:hAnsi="Times New Roman" w:cs="Times New Roman"/>
          <w:sz w:val="24"/>
          <w:szCs w:val="24"/>
        </w:rPr>
        <w:t>ыносливости увеличивается до 50</w:t>
      </w:r>
      <w:r w:rsidRPr="00252D0E">
        <w:rPr>
          <w:rFonts w:ascii="Times New Roman" w:hAnsi="Times New Roman" w:cs="Times New Roman"/>
          <w:sz w:val="24"/>
          <w:szCs w:val="24"/>
        </w:rPr>
        <w:t>%.</w:t>
      </w:r>
    </w:p>
    <w:p w:rsidR="003A1DB8" w:rsidRDefault="003A1DB8" w:rsidP="003A1DB8">
      <w:pPr>
        <w:pStyle w:val="62"/>
        <w:shd w:val="clear" w:color="auto" w:fill="auto"/>
        <w:spacing w:after="0"/>
        <w:ind w:left="480"/>
        <w:jc w:val="both"/>
        <w:rPr>
          <w:b w:val="0"/>
          <w:sz w:val="24"/>
          <w:szCs w:val="24"/>
        </w:rPr>
      </w:pPr>
    </w:p>
    <w:p w:rsidR="003A1DB8" w:rsidRPr="007C35A0" w:rsidRDefault="003A1DB8" w:rsidP="003A1DB8">
      <w:pPr>
        <w:autoSpaceDE w:val="0"/>
        <w:spacing w:after="0" w:line="240" w:lineRule="auto"/>
        <w:jc w:val="center"/>
        <w:rPr>
          <w:rFonts w:ascii="Times New Roman" w:eastAsia="Times New Roman" w:hAnsi="Times New Roman" w:cs="Times New Roman"/>
          <w:b/>
          <w:sz w:val="24"/>
          <w:szCs w:val="24"/>
        </w:rPr>
      </w:pPr>
      <w:r w:rsidRPr="007C35A0">
        <w:rPr>
          <w:rFonts w:ascii="Times New Roman" w:eastAsia="Times New Roman" w:hAnsi="Times New Roman" w:cs="Times New Roman"/>
          <w:b/>
          <w:sz w:val="24"/>
          <w:szCs w:val="24"/>
        </w:rPr>
        <w:t>Примерный план психологической подготовки к соревнованиям.</w:t>
      </w:r>
    </w:p>
    <w:p w:rsidR="003A1DB8" w:rsidRPr="007C35A0" w:rsidRDefault="003A1DB8" w:rsidP="003A1DB8">
      <w:pPr>
        <w:autoSpaceDE w:val="0"/>
        <w:spacing w:after="0" w:line="240" w:lineRule="auto"/>
        <w:jc w:val="center"/>
        <w:rPr>
          <w:rFonts w:ascii="Times New Roman" w:eastAsia="Times New Roman" w:hAnsi="Times New Roman" w:cs="Times New Roman"/>
          <w:b/>
          <w:sz w:val="24"/>
          <w:szCs w:val="24"/>
        </w:rPr>
      </w:pPr>
      <w:r w:rsidRPr="007C35A0">
        <w:rPr>
          <w:rFonts w:ascii="Times New Roman" w:eastAsia="Times New Roman" w:hAnsi="Times New Roman" w:cs="Times New Roman"/>
          <w:b/>
          <w:sz w:val="24"/>
          <w:szCs w:val="24"/>
        </w:rPr>
        <w:t>Общая психологическая подготовка к соревнованиям</w:t>
      </w:r>
    </w:p>
    <w:tbl>
      <w:tblPr>
        <w:tblStyle w:val="aa"/>
        <w:tblW w:w="0" w:type="auto"/>
        <w:tblLook w:val="04A0"/>
      </w:tblPr>
      <w:tblGrid>
        <w:gridCol w:w="445"/>
        <w:gridCol w:w="3461"/>
        <w:gridCol w:w="5948"/>
      </w:tblGrid>
      <w:tr w:rsidR="003A1DB8" w:rsidRPr="007C35A0" w:rsidTr="00E542AA">
        <w:tc>
          <w:tcPr>
            <w:tcW w:w="392" w:type="dxa"/>
          </w:tcPr>
          <w:p w:rsidR="003A1DB8" w:rsidRPr="007C35A0" w:rsidRDefault="003A1DB8" w:rsidP="003A1DB8">
            <w:pPr>
              <w:autoSpaceDE w:val="0"/>
              <w:spacing w:after="0" w:line="240" w:lineRule="auto"/>
              <w:jc w:val="center"/>
              <w:rPr>
                <w:rFonts w:ascii="Times New Roman" w:hAnsi="Times New Roman" w:cs="Times New Roman"/>
                <w:sz w:val="24"/>
                <w:szCs w:val="24"/>
              </w:rPr>
            </w:pPr>
            <w:r w:rsidRPr="007C35A0">
              <w:rPr>
                <w:rFonts w:ascii="Times New Roman" w:hAnsi="Times New Roman" w:cs="Times New Roman"/>
                <w:sz w:val="24"/>
                <w:szCs w:val="24"/>
              </w:rPr>
              <w:t>№</w:t>
            </w:r>
          </w:p>
        </w:tc>
        <w:tc>
          <w:tcPr>
            <w:tcW w:w="3544" w:type="dxa"/>
          </w:tcPr>
          <w:p w:rsidR="003A1DB8" w:rsidRPr="007C35A0" w:rsidRDefault="003A1DB8" w:rsidP="003A1DB8">
            <w:pPr>
              <w:autoSpaceDE w:val="0"/>
              <w:spacing w:after="0" w:line="240" w:lineRule="auto"/>
              <w:jc w:val="center"/>
              <w:rPr>
                <w:rFonts w:ascii="Times New Roman" w:hAnsi="Times New Roman" w:cs="Times New Roman"/>
                <w:sz w:val="24"/>
                <w:szCs w:val="24"/>
              </w:rPr>
            </w:pPr>
            <w:r w:rsidRPr="007C35A0">
              <w:rPr>
                <w:rFonts w:ascii="Times New Roman" w:hAnsi="Times New Roman" w:cs="Times New Roman"/>
                <w:sz w:val="24"/>
                <w:szCs w:val="24"/>
              </w:rPr>
              <w:t>Содержание подготовки</w:t>
            </w:r>
          </w:p>
        </w:tc>
        <w:tc>
          <w:tcPr>
            <w:tcW w:w="6201" w:type="dxa"/>
          </w:tcPr>
          <w:p w:rsidR="003A1DB8" w:rsidRPr="007C35A0" w:rsidRDefault="003A1DB8" w:rsidP="003A1DB8">
            <w:pPr>
              <w:autoSpaceDE w:val="0"/>
              <w:spacing w:after="0" w:line="240" w:lineRule="auto"/>
              <w:jc w:val="center"/>
              <w:rPr>
                <w:rFonts w:ascii="Times New Roman" w:hAnsi="Times New Roman" w:cs="Times New Roman"/>
                <w:sz w:val="24"/>
                <w:szCs w:val="24"/>
              </w:rPr>
            </w:pPr>
            <w:r w:rsidRPr="007C35A0">
              <w:rPr>
                <w:rFonts w:ascii="Times New Roman" w:hAnsi="Times New Roman" w:cs="Times New Roman"/>
                <w:sz w:val="24"/>
                <w:szCs w:val="24"/>
              </w:rPr>
              <w:t>Частные задачи</w:t>
            </w:r>
          </w:p>
        </w:tc>
      </w:tr>
      <w:tr w:rsidR="003A1DB8" w:rsidRPr="007C35A0" w:rsidTr="00E542AA">
        <w:tc>
          <w:tcPr>
            <w:tcW w:w="392" w:type="dxa"/>
          </w:tcPr>
          <w:p w:rsidR="003A1DB8" w:rsidRPr="007C35A0" w:rsidRDefault="003A1DB8" w:rsidP="003A1DB8">
            <w:pPr>
              <w:autoSpaceDE w:val="0"/>
              <w:spacing w:after="0" w:line="240" w:lineRule="auto"/>
              <w:jc w:val="center"/>
              <w:rPr>
                <w:rFonts w:ascii="Times New Roman" w:hAnsi="Times New Roman" w:cs="Times New Roman"/>
                <w:sz w:val="24"/>
                <w:szCs w:val="24"/>
              </w:rPr>
            </w:pPr>
            <w:r w:rsidRPr="007C35A0">
              <w:rPr>
                <w:rFonts w:ascii="Times New Roman" w:hAnsi="Times New Roman" w:cs="Times New Roman"/>
                <w:sz w:val="24"/>
                <w:szCs w:val="24"/>
              </w:rPr>
              <w:t>1</w:t>
            </w:r>
          </w:p>
        </w:tc>
        <w:tc>
          <w:tcPr>
            <w:tcW w:w="3544" w:type="dxa"/>
          </w:tcPr>
          <w:p w:rsidR="003A1DB8" w:rsidRPr="007C35A0" w:rsidRDefault="003A1DB8" w:rsidP="003A1DB8">
            <w:pPr>
              <w:autoSpaceDE w:val="0"/>
              <w:spacing w:after="0" w:line="240" w:lineRule="auto"/>
              <w:jc w:val="both"/>
              <w:rPr>
                <w:rFonts w:ascii="Times New Roman" w:hAnsi="Times New Roman" w:cs="Times New Roman"/>
                <w:sz w:val="24"/>
                <w:szCs w:val="24"/>
              </w:rPr>
            </w:pPr>
            <w:r w:rsidRPr="007C35A0">
              <w:rPr>
                <w:rFonts w:ascii="Times New Roman" w:hAnsi="Times New Roman" w:cs="Times New Roman"/>
                <w:sz w:val="24"/>
                <w:szCs w:val="24"/>
              </w:rPr>
              <w:t>Морально-этическое воспитание</w:t>
            </w:r>
          </w:p>
        </w:tc>
        <w:tc>
          <w:tcPr>
            <w:tcW w:w="6201" w:type="dxa"/>
          </w:tcPr>
          <w:p w:rsidR="003A1DB8" w:rsidRPr="007C35A0" w:rsidRDefault="003A1DB8" w:rsidP="003A1DB8">
            <w:pPr>
              <w:pStyle w:val="a4"/>
              <w:widowControl w:val="0"/>
              <w:numPr>
                <w:ilvl w:val="0"/>
                <w:numId w:val="21"/>
              </w:numPr>
              <w:suppressAutoHyphens/>
              <w:autoSpaceDE w:val="0"/>
              <w:spacing w:after="0" w:line="240" w:lineRule="auto"/>
              <w:ind w:left="0"/>
              <w:jc w:val="both"/>
              <w:textAlignment w:val="baseline"/>
              <w:rPr>
                <w:rFonts w:ascii="Times New Roman" w:hAnsi="Times New Roman" w:cs="Times New Roman"/>
                <w:sz w:val="24"/>
                <w:szCs w:val="24"/>
              </w:rPr>
            </w:pPr>
            <w:r w:rsidRPr="007C35A0">
              <w:rPr>
                <w:rFonts w:ascii="Times New Roman" w:hAnsi="Times New Roman" w:cs="Times New Roman"/>
                <w:sz w:val="24"/>
                <w:szCs w:val="24"/>
              </w:rPr>
              <w:t>Воспитание дисциплинированности и организованности.</w:t>
            </w:r>
          </w:p>
          <w:p w:rsidR="003A1DB8" w:rsidRPr="007C35A0" w:rsidRDefault="003A1DB8" w:rsidP="003A1DB8">
            <w:pPr>
              <w:pStyle w:val="a4"/>
              <w:widowControl w:val="0"/>
              <w:numPr>
                <w:ilvl w:val="0"/>
                <w:numId w:val="21"/>
              </w:numPr>
              <w:suppressAutoHyphens/>
              <w:autoSpaceDE w:val="0"/>
              <w:spacing w:after="0" w:line="240" w:lineRule="auto"/>
              <w:ind w:left="0"/>
              <w:jc w:val="both"/>
              <w:textAlignment w:val="baseline"/>
              <w:rPr>
                <w:rFonts w:ascii="Times New Roman" w:hAnsi="Times New Roman" w:cs="Times New Roman"/>
                <w:sz w:val="24"/>
                <w:szCs w:val="24"/>
              </w:rPr>
            </w:pPr>
            <w:r w:rsidRPr="007C35A0">
              <w:rPr>
                <w:rFonts w:ascii="Times New Roman" w:hAnsi="Times New Roman" w:cs="Times New Roman"/>
                <w:sz w:val="24"/>
                <w:szCs w:val="24"/>
              </w:rPr>
              <w:t>Развитие способности произвольно управлять своим поведением в аффектирующих условиях соревнований</w:t>
            </w:r>
          </w:p>
        </w:tc>
      </w:tr>
      <w:tr w:rsidR="003A1DB8" w:rsidRPr="007C35A0" w:rsidTr="00E542AA">
        <w:tc>
          <w:tcPr>
            <w:tcW w:w="392" w:type="dxa"/>
          </w:tcPr>
          <w:p w:rsidR="003A1DB8" w:rsidRPr="007C35A0" w:rsidRDefault="003A1DB8" w:rsidP="003A1DB8">
            <w:pPr>
              <w:autoSpaceDE w:val="0"/>
              <w:spacing w:after="0" w:line="240" w:lineRule="auto"/>
              <w:jc w:val="center"/>
              <w:rPr>
                <w:rFonts w:ascii="Times New Roman" w:hAnsi="Times New Roman" w:cs="Times New Roman"/>
                <w:sz w:val="24"/>
                <w:szCs w:val="24"/>
              </w:rPr>
            </w:pPr>
            <w:r w:rsidRPr="007C35A0">
              <w:rPr>
                <w:rFonts w:ascii="Times New Roman" w:hAnsi="Times New Roman" w:cs="Times New Roman"/>
                <w:sz w:val="24"/>
                <w:szCs w:val="24"/>
              </w:rPr>
              <w:t>2</w:t>
            </w:r>
          </w:p>
        </w:tc>
        <w:tc>
          <w:tcPr>
            <w:tcW w:w="3544" w:type="dxa"/>
          </w:tcPr>
          <w:p w:rsidR="003A1DB8" w:rsidRPr="007C35A0" w:rsidRDefault="003A1DB8" w:rsidP="003A1DB8">
            <w:pPr>
              <w:autoSpaceDE w:val="0"/>
              <w:spacing w:after="0" w:line="240" w:lineRule="auto"/>
              <w:jc w:val="both"/>
              <w:rPr>
                <w:rFonts w:ascii="Times New Roman" w:hAnsi="Times New Roman" w:cs="Times New Roman"/>
                <w:sz w:val="24"/>
                <w:szCs w:val="24"/>
              </w:rPr>
            </w:pPr>
            <w:r w:rsidRPr="007C35A0">
              <w:rPr>
                <w:rFonts w:ascii="Times New Roman" w:hAnsi="Times New Roman" w:cs="Times New Roman"/>
                <w:sz w:val="24"/>
                <w:szCs w:val="24"/>
              </w:rPr>
              <w:t>Волевая подготовка</w:t>
            </w:r>
          </w:p>
        </w:tc>
        <w:tc>
          <w:tcPr>
            <w:tcW w:w="6201" w:type="dxa"/>
          </w:tcPr>
          <w:p w:rsidR="003A1DB8" w:rsidRPr="007C35A0" w:rsidRDefault="003A1DB8" w:rsidP="003A1DB8">
            <w:pPr>
              <w:autoSpaceDE w:val="0"/>
              <w:spacing w:after="0" w:line="240" w:lineRule="auto"/>
              <w:jc w:val="both"/>
              <w:rPr>
                <w:rFonts w:ascii="Times New Roman" w:hAnsi="Times New Roman" w:cs="Times New Roman"/>
                <w:sz w:val="24"/>
                <w:szCs w:val="24"/>
              </w:rPr>
            </w:pPr>
            <w:r w:rsidRPr="007C35A0">
              <w:rPr>
                <w:rFonts w:ascii="Times New Roman" w:hAnsi="Times New Roman" w:cs="Times New Roman"/>
                <w:sz w:val="24"/>
                <w:szCs w:val="24"/>
              </w:rPr>
              <w:t>Преодоление пробелов в развитии волевых качеств</w:t>
            </w:r>
          </w:p>
        </w:tc>
      </w:tr>
      <w:tr w:rsidR="003A1DB8" w:rsidRPr="007C35A0" w:rsidTr="00E542AA">
        <w:tc>
          <w:tcPr>
            <w:tcW w:w="392" w:type="dxa"/>
          </w:tcPr>
          <w:p w:rsidR="003A1DB8" w:rsidRPr="007C35A0" w:rsidRDefault="003A1DB8" w:rsidP="003A1DB8">
            <w:pPr>
              <w:autoSpaceDE w:val="0"/>
              <w:spacing w:after="0" w:line="240" w:lineRule="auto"/>
              <w:jc w:val="center"/>
              <w:rPr>
                <w:rFonts w:ascii="Times New Roman" w:hAnsi="Times New Roman" w:cs="Times New Roman"/>
                <w:sz w:val="24"/>
                <w:szCs w:val="24"/>
              </w:rPr>
            </w:pPr>
            <w:r w:rsidRPr="007C35A0">
              <w:rPr>
                <w:rFonts w:ascii="Times New Roman" w:hAnsi="Times New Roman" w:cs="Times New Roman"/>
                <w:sz w:val="24"/>
                <w:szCs w:val="24"/>
              </w:rPr>
              <w:t>3</w:t>
            </w:r>
          </w:p>
        </w:tc>
        <w:tc>
          <w:tcPr>
            <w:tcW w:w="3544" w:type="dxa"/>
          </w:tcPr>
          <w:p w:rsidR="003A1DB8" w:rsidRPr="007C35A0" w:rsidRDefault="003A1DB8" w:rsidP="003A1DB8">
            <w:pPr>
              <w:autoSpaceDE w:val="0"/>
              <w:spacing w:after="0" w:line="240" w:lineRule="auto"/>
              <w:jc w:val="both"/>
              <w:rPr>
                <w:rFonts w:ascii="Times New Roman" w:hAnsi="Times New Roman" w:cs="Times New Roman"/>
                <w:sz w:val="24"/>
                <w:szCs w:val="24"/>
              </w:rPr>
            </w:pPr>
            <w:r w:rsidRPr="007C35A0">
              <w:rPr>
                <w:rFonts w:ascii="Times New Roman" w:hAnsi="Times New Roman" w:cs="Times New Roman"/>
                <w:sz w:val="24"/>
                <w:szCs w:val="24"/>
              </w:rPr>
              <w:t>Подготовка к преодолению неожиданно возникающих препятствий</w:t>
            </w:r>
          </w:p>
        </w:tc>
        <w:tc>
          <w:tcPr>
            <w:tcW w:w="6201" w:type="dxa"/>
          </w:tcPr>
          <w:p w:rsidR="003A1DB8" w:rsidRPr="007C35A0" w:rsidRDefault="003A1DB8" w:rsidP="003A1DB8">
            <w:pPr>
              <w:autoSpaceDE w:val="0"/>
              <w:spacing w:after="0" w:line="240" w:lineRule="auto"/>
              <w:jc w:val="both"/>
              <w:rPr>
                <w:rFonts w:ascii="Times New Roman" w:hAnsi="Times New Roman" w:cs="Times New Roman"/>
                <w:sz w:val="24"/>
                <w:szCs w:val="24"/>
              </w:rPr>
            </w:pPr>
            <w:r w:rsidRPr="007C35A0">
              <w:rPr>
                <w:rFonts w:ascii="Times New Roman" w:hAnsi="Times New Roman" w:cs="Times New Roman"/>
                <w:sz w:val="24"/>
                <w:szCs w:val="24"/>
              </w:rPr>
              <w:t>Развитие умения быстро овладеть собой, трезво оценивать ситуацию, принимать адекватные решения и реализовывать их в необходимые действия</w:t>
            </w:r>
          </w:p>
        </w:tc>
      </w:tr>
      <w:tr w:rsidR="003A1DB8" w:rsidRPr="007C35A0" w:rsidTr="00E542AA">
        <w:tc>
          <w:tcPr>
            <w:tcW w:w="392" w:type="dxa"/>
          </w:tcPr>
          <w:p w:rsidR="003A1DB8" w:rsidRPr="007C35A0" w:rsidRDefault="003A1DB8" w:rsidP="003A1DB8">
            <w:pPr>
              <w:autoSpaceDE w:val="0"/>
              <w:spacing w:after="0" w:line="240" w:lineRule="auto"/>
              <w:jc w:val="center"/>
              <w:rPr>
                <w:rFonts w:ascii="Times New Roman" w:hAnsi="Times New Roman" w:cs="Times New Roman"/>
                <w:sz w:val="24"/>
                <w:szCs w:val="24"/>
              </w:rPr>
            </w:pPr>
            <w:r w:rsidRPr="007C35A0">
              <w:rPr>
                <w:rFonts w:ascii="Times New Roman" w:hAnsi="Times New Roman" w:cs="Times New Roman"/>
                <w:sz w:val="24"/>
                <w:szCs w:val="24"/>
              </w:rPr>
              <w:t>4</w:t>
            </w:r>
          </w:p>
        </w:tc>
        <w:tc>
          <w:tcPr>
            <w:tcW w:w="3544" w:type="dxa"/>
          </w:tcPr>
          <w:p w:rsidR="003A1DB8" w:rsidRPr="007C35A0" w:rsidRDefault="003A1DB8" w:rsidP="003A1DB8">
            <w:pPr>
              <w:autoSpaceDE w:val="0"/>
              <w:spacing w:after="0" w:line="240" w:lineRule="auto"/>
              <w:jc w:val="both"/>
              <w:rPr>
                <w:rFonts w:ascii="Times New Roman" w:hAnsi="Times New Roman" w:cs="Times New Roman"/>
                <w:sz w:val="24"/>
                <w:szCs w:val="24"/>
              </w:rPr>
            </w:pPr>
            <w:r w:rsidRPr="007C35A0">
              <w:rPr>
                <w:rFonts w:ascii="Times New Roman" w:hAnsi="Times New Roman" w:cs="Times New Roman"/>
                <w:sz w:val="24"/>
                <w:szCs w:val="24"/>
              </w:rPr>
              <w:t>Совершенствование интеллектуальных качеств</w:t>
            </w:r>
          </w:p>
        </w:tc>
        <w:tc>
          <w:tcPr>
            <w:tcW w:w="6201" w:type="dxa"/>
          </w:tcPr>
          <w:p w:rsidR="003A1DB8" w:rsidRPr="007C35A0" w:rsidRDefault="003A1DB8" w:rsidP="003A1DB8">
            <w:pPr>
              <w:pStyle w:val="a4"/>
              <w:widowControl w:val="0"/>
              <w:numPr>
                <w:ilvl w:val="0"/>
                <w:numId w:val="15"/>
              </w:numPr>
              <w:suppressAutoHyphens/>
              <w:autoSpaceDE w:val="0"/>
              <w:spacing w:after="0" w:line="240" w:lineRule="auto"/>
              <w:ind w:left="0"/>
              <w:jc w:val="both"/>
              <w:textAlignment w:val="baseline"/>
              <w:rPr>
                <w:rFonts w:ascii="Times New Roman" w:hAnsi="Times New Roman" w:cs="Times New Roman"/>
                <w:sz w:val="24"/>
                <w:szCs w:val="24"/>
              </w:rPr>
            </w:pPr>
            <w:r w:rsidRPr="007C35A0">
              <w:rPr>
                <w:rFonts w:ascii="Times New Roman" w:hAnsi="Times New Roman" w:cs="Times New Roman"/>
                <w:sz w:val="24"/>
                <w:szCs w:val="24"/>
              </w:rPr>
              <w:t>Развитие аналитико-синтетического мышления и критичности ума.</w:t>
            </w:r>
          </w:p>
          <w:p w:rsidR="003A1DB8" w:rsidRPr="007C35A0" w:rsidRDefault="003A1DB8" w:rsidP="003A1DB8">
            <w:pPr>
              <w:pStyle w:val="a4"/>
              <w:widowControl w:val="0"/>
              <w:numPr>
                <w:ilvl w:val="0"/>
                <w:numId w:val="15"/>
              </w:numPr>
              <w:suppressAutoHyphens/>
              <w:autoSpaceDE w:val="0"/>
              <w:spacing w:after="0" w:line="240" w:lineRule="auto"/>
              <w:ind w:left="0"/>
              <w:jc w:val="both"/>
              <w:textAlignment w:val="baseline"/>
              <w:rPr>
                <w:rFonts w:ascii="Times New Roman" w:hAnsi="Times New Roman" w:cs="Times New Roman"/>
                <w:sz w:val="24"/>
                <w:szCs w:val="24"/>
              </w:rPr>
            </w:pPr>
            <w:r w:rsidRPr="007C35A0">
              <w:rPr>
                <w:rFonts w:ascii="Times New Roman" w:hAnsi="Times New Roman" w:cs="Times New Roman"/>
                <w:sz w:val="24"/>
                <w:szCs w:val="24"/>
              </w:rPr>
              <w:t>Развитие наблюдательности, глубины, устойчивости мышления.</w:t>
            </w:r>
          </w:p>
          <w:p w:rsidR="003A1DB8" w:rsidRPr="007C35A0" w:rsidRDefault="003A1DB8" w:rsidP="003A1DB8">
            <w:pPr>
              <w:pStyle w:val="a4"/>
              <w:widowControl w:val="0"/>
              <w:numPr>
                <w:ilvl w:val="0"/>
                <w:numId w:val="15"/>
              </w:numPr>
              <w:suppressAutoHyphens/>
              <w:autoSpaceDE w:val="0"/>
              <w:spacing w:after="0" w:line="240" w:lineRule="auto"/>
              <w:ind w:left="0"/>
              <w:jc w:val="both"/>
              <w:textAlignment w:val="baseline"/>
              <w:rPr>
                <w:rFonts w:ascii="Times New Roman" w:hAnsi="Times New Roman" w:cs="Times New Roman"/>
                <w:sz w:val="24"/>
                <w:szCs w:val="24"/>
              </w:rPr>
            </w:pPr>
            <w:r w:rsidRPr="007C35A0">
              <w:rPr>
                <w:rFonts w:ascii="Times New Roman" w:hAnsi="Times New Roman" w:cs="Times New Roman"/>
                <w:sz w:val="24"/>
                <w:szCs w:val="24"/>
              </w:rPr>
              <w:t>Развитие творческого мышления</w:t>
            </w:r>
          </w:p>
        </w:tc>
      </w:tr>
      <w:tr w:rsidR="003A1DB8" w:rsidRPr="007C35A0" w:rsidTr="00E542AA">
        <w:tc>
          <w:tcPr>
            <w:tcW w:w="392" w:type="dxa"/>
          </w:tcPr>
          <w:p w:rsidR="003A1DB8" w:rsidRPr="007C35A0" w:rsidRDefault="003A1DB8" w:rsidP="003A1DB8">
            <w:pPr>
              <w:autoSpaceDE w:val="0"/>
              <w:spacing w:after="0" w:line="240" w:lineRule="auto"/>
              <w:jc w:val="center"/>
              <w:rPr>
                <w:rFonts w:ascii="Times New Roman" w:hAnsi="Times New Roman" w:cs="Times New Roman"/>
                <w:sz w:val="24"/>
                <w:szCs w:val="24"/>
              </w:rPr>
            </w:pPr>
            <w:r w:rsidRPr="007C35A0">
              <w:rPr>
                <w:rFonts w:ascii="Times New Roman" w:hAnsi="Times New Roman" w:cs="Times New Roman"/>
                <w:sz w:val="24"/>
                <w:szCs w:val="24"/>
              </w:rPr>
              <w:t>5</w:t>
            </w:r>
          </w:p>
        </w:tc>
        <w:tc>
          <w:tcPr>
            <w:tcW w:w="3544" w:type="dxa"/>
          </w:tcPr>
          <w:p w:rsidR="003A1DB8" w:rsidRPr="007C35A0" w:rsidRDefault="003A1DB8" w:rsidP="003A1DB8">
            <w:pPr>
              <w:autoSpaceDE w:val="0"/>
              <w:spacing w:after="0" w:line="240" w:lineRule="auto"/>
              <w:jc w:val="both"/>
              <w:rPr>
                <w:rFonts w:ascii="Times New Roman" w:hAnsi="Times New Roman" w:cs="Times New Roman"/>
                <w:sz w:val="24"/>
                <w:szCs w:val="24"/>
              </w:rPr>
            </w:pPr>
            <w:r w:rsidRPr="007C35A0">
              <w:rPr>
                <w:rFonts w:ascii="Times New Roman" w:hAnsi="Times New Roman" w:cs="Times New Roman"/>
                <w:sz w:val="24"/>
                <w:szCs w:val="24"/>
              </w:rPr>
              <w:t>Повышение помехоустойчивости при неблагоприятных внешних условиях соревновательной обстановки</w:t>
            </w:r>
          </w:p>
        </w:tc>
        <w:tc>
          <w:tcPr>
            <w:tcW w:w="6201" w:type="dxa"/>
          </w:tcPr>
          <w:p w:rsidR="003A1DB8" w:rsidRPr="007C35A0" w:rsidRDefault="003A1DB8" w:rsidP="003A1DB8">
            <w:pPr>
              <w:pStyle w:val="a4"/>
              <w:widowControl w:val="0"/>
              <w:numPr>
                <w:ilvl w:val="0"/>
                <w:numId w:val="16"/>
              </w:numPr>
              <w:suppressAutoHyphens/>
              <w:autoSpaceDE w:val="0"/>
              <w:spacing w:after="0" w:line="240" w:lineRule="auto"/>
              <w:ind w:left="0"/>
              <w:jc w:val="both"/>
              <w:textAlignment w:val="baseline"/>
              <w:rPr>
                <w:rFonts w:ascii="Times New Roman" w:hAnsi="Times New Roman" w:cs="Times New Roman"/>
                <w:sz w:val="24"/>
                <w:szCs w:val="24"/>
              </w:rPr>
            </w:pPr>
            <w:r w:rsidRPr="007C35A0">
              <w:rPr>
                <w:rFonts w:ascii="Times New Roman" w:hAnsi="Times New Roman" w:cs="Times New Roman"/>
                <w:sz w:val="24"/>
                <w:szCs w:val="24"/>
              </w:rPr>
              <w:t>Развитие интенсивности и устойчивости внимания.</w:t>
            </w:r>
          </w:p>
          <w:p w:rsidR="003A1DB8" w:rsidRPr="007C35A0" w:rsidRDefault="003A1DB8" w:rsidP="003A1DB8">
            <w:pPr>
              <w:pStyle w:val="a4"/>
              <w:widowControl w:val="0"/>
              <w:numPr>
                <w:ilvl w:val="0"/>
                <w:numId w:val="16"/>
              </w:numPr>
              <w:suppressAutoHyphens/>
              <w:autoSpaceDE w:val="0"/>
              <w:spacing w:after="0" w:line="240" w:lineRule="auto"/>
              <w:ind w:left="0"/>
              <w:jc w:val="both"/>
              <w:textAlignment w:val="baseline"/>
              <w:rPr>
                <w:rFonts w:ascii="Times New Roman" w:hAnsi="Times New Roman" w:cs="Times New Roman"/>
                <w:sz w:val="24"/>
                <w:szCs w:val="24"/>
              </w:rPr>
            </w:pPr>
            <w:r w:rsidRPr="007C35A0">
              <w:rPr>
                <w:rFonts w:ascii="Times New Roman" w:hAnsi="Times New Roman" w:cs="Times New Roman"/>
                <w:sz w:val="24"/>
                <w:szCs w:val="24"/>
              </w:rPr>
              <w:t>Развитие выдержки и самообладания.</w:t>
            </w:r>
          </w:p>
        </w:tc>
      </w:tr>
      <w:tr w:rsidR="003A1DB8" w:rsidRPr="007C35A0" w:rsidTr="00E542AA">
        <w:tc>
          <w:tcPr>
            <w:tcW w:w="392" w:type="dxa"/>
          </w:tcPr>
          <w:p w:rsidR="003A1DB8" w:rsidRPr="007C35A0" w:rsidRDefault="003A1DB8" w:rsidP="003A1DB8">
            <w:pPr>
              <w:autoSpaceDE w:val="0"/>
              <w:spacing w:after="0" w:line="240" w:lineRule="auto"/>
              <w:jc w:val="center"/>
              <w:rPr>
                <w:rFonts w:ascii="Times New Roman" w:hAnsi="Times New Roman" w:cs="Times New Roman"/>
                <w:sz w:val="24"/>
                <w:szCs w:val="24"/>
              </w:rPr>
            </w:pPr>
            <w:r w:rsidRPr="007C35A0">
              <w:rPr>
                <w:rFonts w:ascii="Times New Roman" w:hAnsi="Times New Roman" w:cs="Times New Roman"/>
                <w:sz w:val="24"/>
                <w:szCs w:val="24"/>
              </w:rPr>
              <w:t>6</w:t>
            </w:r>
          </w:p>
        </w:tc>
        <w:tc>
          <w:tcPr>
            <w:tcW w:w="3544" w:type="dxa"/>
          </w:tcPr>
          <w:p w:rsidR="003A1DB8" w:rsidRPr="007C35A0" w:rsidRDefault="003A1DB8" w:rsidP="003A1DB8">
            <w:pPr>
              <w:autoSpaceDE w:val="0"/>
              <w:spacing w:after="0" w:line="240" w:lineRule="auto"/>
              <w:jc w:val="both"/>
              <w:rPr>
                <w:rFonts w:ascii="Times New Roman" w:hAnsi="Times New Roman" w:cs="Times New Roman"/>
                <w:sz w:val="24"/>
                <w:szCs w:val="24"/>
              </w:rPr>
            </w:pPr>
            <w:r w:rsidRPr="007C35A0">
              <w:rPr>
                <w:rFonts w:ascii="Times New Roman" w:hAnsi="Times New Roman" w:cs="Times New Roman"/>
                <w:sz w:val="24"/>
                <w:szCs w:val="24"/>
              </w:rPr>
              <w:t>Настройка на выполнение соревновательной деятельности</w:t>
            </w:r>
          </w:p>
        </w:tc>
        <w:tc>
          <w:tcPr>
            <w:tcW w:w="6201" w:type="dxa"/>
          </w:tcPr>
          <w:p w:rsidR="003A1DB8" w:rsidRPr="007C35A0" w:rsidRDefault="003A1DB8" w:rsidP="003A1DB8">
            <w:pPr>
              <w:pStyle w:val="a4"/>
              <w:widowControl w:val="0"/>
              <w:numPr>
                <w:ilvl w:val="0"/>
                <w:numId w:val="17"/>
              </w:numPr>
              <w:suppressAutoHyphens/>
              <w:autoSpaceDE w:val="0"/>
              <w:spacing w:after="0" w:line="240" w:lineRule="auto"/>
              <w:ind w:left="0"/>
              <w:jc w:val="both"/>
              <w:textAlignment w:val="baseline"/>
              <w:rPr>
                <w:rFonts w:ascii="Times New Roman" w:hAnsi="Times New Roman" w:cs="Times New Roman"/>
                <w:sz w:val="24"/>
                <w:szCs w:val="24"/>
              </w:rPr>
            </w:pPr>
            <w:r w:rsidRPr="007C35A0">
              <w:rPr>
                <w:rFonts w:ascii="Times New Roman" w:hAnsi="Times New Roman" w:cs="Times New Roman"/>
                <w:sz w:val="24"/>
                <w:szCs w:val="24"/>
              </w:rPr>
              <w:t>Совершенствование приёмов идеомоторной подготовки к гонке.</w:t>
            </w:r>
          </w:p>
          <w:p w:rsidR="003A1DB8" w:rsidRPr="007C35A0" w:rsidRDefault="003A1DB8" w:rsidP="003A1DB8">
            <w:pPr>
              <w:pStyle w:val="a4"/>
              <w:widowControl w:val="0"/>
              <w:numPr>
                <w:ilvl w:val="0"/>
                <w:numId w:val="17"/>
              </w:numPr>
              <w:suppressAutoHyphens/>
              <w:autoSpaceDE w:val="0"/>
              <w:spacing w:after="0" w:line="240" w:lineRule="auto"/>
              <w:ind w:left="0"/>
              <w:jc w:val="both"/>
              <w:textAlignment w:val="baseline"/>
              <w:rPr>
                <w:rFonts w:ascii="Times New Roman" w:hAnsi="Times New Roman" w:cs="Times New Roman"/>
                <w:sz w:val="24"/>
                <w:szCs w:val="24"/>
              </w:rPr>
            </w:pPr>
            <w:r w:rsidRPr="007C35A0">
              <w:rPr>
                <w:rFonts w:ascii="Times New Roman" w:hAnsi="Times New Roman" w:cs="Times New Roman"/>
                <w:sz w:val="24"/>
                <w:szCs w:val="24"/>
              </w:rPr>
              <w:t>Уточнение индивидуальных особенностей настройки на соревнование.</w:t>
            </w:r>
          </w:p>
        </w:tc>
      </w:tr>
      <w:tr w:rsidR="003A1DB8" w:rsidRPr="007C35A0" w:rsidTr="00E542AA">
        <w:tc>
          <w:tcPr>
            <w:tcW w:w="392" w:type="dxa"/>
          </w:tcPr>
          <w:p w:rsidR="003A1DB8" w:rsidRPr="007C35A0" w:rsidRDefault="003A1DB8" w:rsidP="003A1DB8">
            <w:pPr>
              <w:autoSpaceDE w:val="0"/>
              <w:spacing w:after="0" w:line="240" w:lineRule="auto"/>
              <w:jc w:val="center"/>
              <w:rPr>
                <w:rFonts w:ascii="Times New Roman" w:hAnsi="Times New Roman" w:cs="Times New Roman"/>
                <w:sz w:val="24"/>
                <w:szCs w:val="24"/>
              </w:rPr>
            </w:pPr>
            <w:r w:rsidRPr="007C35A0">
              <w:rPr>
                <w:rFonts w:ascii="Times New Roman" w:hAnsi="Times New Roman" w:cs="Times New Roman"/>
                <w:sz w:val="24"/>
                <w:szCs w:val="24"/>
              </w:rPr>
              <w:t>7</w:t>
            </w:r>
          </w:p>
        </w:tc>
        <w:tc>
          <w:tcPr>
            <w:tcW w:w="3544" w:type="dxa"/>
          </w:tcPr>
          <w:p w:rsidR="003A1DB8" w:rsidRPr="007C35A0" w:rsidRDefault="003A1DB8" w:rsidP="003A1DB8">
            <w:pPr>
              <w:autoSpaceDE w:val="0"/>
              <w:spacing w:after="0" w:line="240" w:lineRule="auto"/>
              <w:jc w:val="both"/>
              <w:rPr>
                <w:rFonts w:ascii="Times New Roman" w:hAnsi="Times New Roman" w:cs="Times New Roman"/>
                <w:sz w:val="24"/>
                <w:szCs w:val="24"/>
              </w:rPr>
            </w:pPr>
            <w:r w:rsidRPr="007C35A0">
              <w:rPr>
                <w:rFonts w:ascii="Times New Roman" w:hAnsi="Times New Roman" w:cs="Times New Roman"/>
                <w:sz w:val="24"/>
                <w:szCs w:val="24"/>
              </w:rPr>
              <w:t>Саморегуляция неблагоприятных психических состояний</w:t>
            </w:r>
          </w:p>
        </w:tc>
        <w:tc>
          <w:tcPr>
            <w:tcW w:w="6201" w:type="dxa"/>
          </w:tcPr>
          <w:p w:rsidR="003A1DB8" w:rsidRPr="007C35A0" w:rsidRDefault="003A1DB8" w:rsidP="003A1DB8">
            <w:pPr>
              <w:autoSpaceDE w:val="0"/>
              <w:spacing w:after="0" w:line="240" w:lineRule="auto"/>
              <w:jc w:val="both"/>
              <w:rPr>
                <w:rFonts w:ascii="Times New Roman" w:hAnsi="Times New Roman" w:cs="Times New Roman"/>
                <w:sz w:val="24"/>
                <w:szCs w:val="24"/>
              </w:rPr>
            </w:pPr>
            <w:r w:rsidRPr="007C35A0">
              <w:rPr>
                <w:rFonts w:ascii="Times New Roman" w:hAnsi="Times New Roman" w:cs="Times New Roman"/>
                <w:sz w:val="24"/>
                <w:szCs w:val="24"/>
              </w:rPr>
              <w:t>Овладение приёмами адекватной самооценки внешних проявлений эмоциональной напряжённости, произвольного расслабления и коррекции психического состояния.</w:t>
            </w:r>
          </w:p>
        </w:tc>
      </w:tr>
    </w:tbl>
    <w:p w:rsidR="003A1DB8" w:rsidRPr="007C35A0" w:rsidRDefault="003A1DB8" w:rsidP="003A1DB8">
      <w:pPr>
        <w:autoSpaceDE w:val="0"/>
        <w:spacing w:after="0" w:line="240" w:lineRule="auto"/>
        <w:jc w:val="both"/>
        <w:rPr>
          <w:rFonts w:ascii="Times New Roman" w:hAnsi="Times New Roman" w:cs="Times New Roman"/>
          <w:sz w:val="24"/>
          <w:szCs w:val="24"/>
        </w:rPr>
      </w:pPr>
    </w:p>
    <w:p w:rsidR="003A1DB8" w:rsidRPr="007C35A0" w:rsidRDefault="003A1DB8" w:rsidP="003A1DB8">
      <w:pPr>
        <w:autoSpaceDE w:val="0"/>
        <w:spacing w:after="0" w:line="240" w:lineRule="auto"/>
        <w:jc w:val="center"/>
        <w:rPr>
          <w:rFonts w:ascii="Times New Roman" w:hAnsi="Times New Roman" w:cs="Times New Roman"/>
          <w:b/>
          <w:sz w:val="24"/>
          <w:szCs w:val="24"/>
        </w:rPr>
      </w:pPr>
      <w:r w:rsidRPr="007C35A0">
        <w:rPr>
          <w:rFonts w:ascii="Times New Roman" w:hAnsi="Times New Roman" w:cs="Times New Roman"/>
          <w:b/>
          <w:sz w:val="24"/>
          <w:szCs w:val="24"/>
        </w:rPr>
        <w:t>Непосредственная психологическая подготовка к конкретному соревнованию.</w:t>
      </w:r>
    </w:p>
    <w:tbl>
      <w:tblPr>
        <w:tblStyle w:val="aa"/>
        <w:tblW w:w="0" w:type="auto"/>
        <w:tblLook w:val="04A0"/>
      </w:tblPr>
      <w:tblGrid>
        <w:gridCol w:w="445"/>
        <w:gridCol w:w="3469"/>
        <w:gridCol w:w="5940"/>
      </w:tblGrid>
      <w:tr w:rsidR="003A1DB8" w:rsidRPr="007C35A0" w:rsidTr="00E542AA">
        <w:tc>
          <w:tcPr>
            <w:tcW w:w="426" w:type="dxa"/>
          </w:tcPr>
          <w:p w:rsidR="003A1DB8" w:rsidRPr="007C35A0" w:rsidRDefault="003A1DB8" w:rsidP="003A1DB8">
            <w:pPr>
              <w:autoSpaceDE w:val="0"/>
              <w:spacing w:after="0" w:line="240" w:lineRule="auto"/>
              <w:jc w:val="center"/>
              <w:rPr>
                <w:rFonts w:ascii="Times New Roman" w:hAnsi="Times New Roman" w:cs="Times New Roman"/>
                <w:sz w:val="24"/>
                <w:szCs w:val="24"/>
              </w:rPr>
            </w:pPr>
            <w:r w:rsidRPr="007C35A0">
              <w:rPr>
                <w:rFonts w:ascii="Times New Roman" w:hAnsi="Times New Roman" w:cs="Times New Roman"/>
                <w:sz w:val="24"/>
                <w:szCs w:val="24"/>
              </w:rPr>
              <w:t>№</w:t>
            </w:r>
          </w:p>
        </w:tc>
        <w:tc>
          <w:tcPr>
            <w:tcW w:w="3534" w:type="dxa"/>
          </w:tcPr>
          <w:p w:rsidR="003A1DB8" w:rsidRPr="007C35A0" w:rsidRDefault="003A1DB8" w:rsidP="003A1DB8">
            <w:pPr>
              <w:autoSpaceDE w:val="0"/>
              <w:spacing w:after="0" w:line="240" w:lineRule="auto"/>
              <w:jc w:val="center"/>
              <w:rPr>
                <w:rFonts w:ascii="Times New Roman" w:hAnsi="Times New Roman" w:cs="Times New Roman"/>
                <w:sz w:val="24"/>
                <w:szCs w:val="24"/>
              </w:rPr>
            </w:pPr>
            <w:r w:rsidRPr="007C35A0">
              <w:rPr>
                <w:rFonts w:ascii="Times New Roman" w:hAnsi="Times New Roman" w:cs="Times New Roman"/>
                <w:sz w:val="24"/>
                <w:szCs w:val="24"/>
              </w:rPr>
              <w:t>Содержание подготовки</w:t>
            </w:r>
          </w:p>
        </w:tc>
        <w:tc>
          <w:tcPr>
            <w:tcW w:w="6177" w:type="dxa"/>
          </w:tcPr>
          <w:p w:rsidR="003A1DB8" w:rsidRPr="007C35A0" w:rsidRDefault="003A1DB8" w:rsidP="003A1DB8">
            <w:pPr>
              <w:autoSpaceDE w:val="0"/>
              <w:spacing w:after="0" w:line="240" w:lineRule="auto"/>
              <w:jc w:val="center"/>
              <w:rPr>
                <w:rFonts w:ascii="Times New Roman" w:hAnsi="Times New Roman" w:cs="Times New Roman"/>
                <w:sz w:val="24"/>
                <w:szCs w:val="24"/>
              </w:rPr>
            </w:pPr>
            <w:r w:rsidRPr="007C35A0">
              <w:rPr>
                <w:rFonts w:ascii="Times New Roman" w:hAnsi="Times New Roman" w:cs="Times New Roman"/>
                <w:sz w:val="24"/>
                <w:szCs w:val="24"/>
              </w:rPr>
              <w:t>Частные задачи</w:t>
            </w:r>
          </w:p>
        </w:tc>
      </w:tr>
      <w:tr w:rsidR="003A1DB8" w:rsidRPr="007C35A0" w:rsidTr="00E542AA">
        <w:tc>
          <w:tcPr>
            <w:tcW w:w="426" w:type="dxa"/>
          </w:tcPr>
          <w:p w:rsidR="003A1DB8" w:rsidRPr="007C35A0" w:rsidRDefault="003A1DB8" w:rsidP="003A1DB8">
            <w:pPr>
              <w:autoSpaceDE w:val="0"/>
              <w:spacing w:after="0" w:line="240" w:lineRule="auto"/>
              <w:jc w:val="center"/>
              <w:rPr>
                <w:rFonts w:ascii="Times New Roman" w:hAnsi="Times New Roman" w:cs="Times New Roman"/>
                <w:sz w:val="24"/>
                <w:szCs w:val="24"/>
              </w:rPr>
            </w:pPr>
            <w:r w:rsidRPr="007C35A0">
              <w:rPr>
                <w:rFonts w:ascii="Times New Roman" w:hAnsi="Times New Roman" w:cs="Times New Roman"/>
                <w:sz w:val="24"/>
                <w:szCs w:val="24"/>
              </w:rPr>
              <w:t>1</w:t>
            </w:r>
          </w:p>
        </w:tc>
        <w:tc>
          <w:tcPr>
            <w:tcW w:w="3534" w:type="dxa"/>
          </w:tcPr>
          <w:p w:rsidR="003A1DB8" w:rsidRPr="007C35A0" w:rsidRDefault="003A1DB8" w:rsidP="003A1DB8">
            <w:pPr>
              <w:autoSpaceDE w:val="0"/>
              <w:spacing w:after="0" w:line="240" w:lineRule="auto"/>
              <w:jc w:val="both"/>
              <w:rPr>
                <w:rFonts w:ascii="Times New Roman" w:hAnsi="Times New Roman" w:cs="Times New Roman"/>
                <w:sz w:val="24"/>
                <w:szCs w:val="24"/>
              </w:rPr>
            </w:pPr>
            <w:r w:rsidRPr="007C35A0">
              <w:rPr>
                <w:rFonts w:ascii="Times New Roman" w:hAnsi="Times New Roman" w:cs="Times New Roman"/>
                <w:sz w:val="24"/>
                <w:szCs w:val="24"/>
              </w:rPr>
              <w:t>Формирование уверенности в своих силах, стремление к мобилизиции психологического потенциала для достижения высокого результата</w:t>
            </w:r>
          </w:p>
        </w:tc>
        <w:tc>
          <w:tcPr>
            <w:tcW w:w="6177" w:type="dxa"/>
          </w:tcPr>
          <w:p w:rsidR="003A1DB8" w:rsidRPr="007C35A0" w:rsidRDefault="003A1DB8" w:rsidP="003A1DB8">
            <w:pPr>
              <w:pStyle w:val="a4"/>
              <w:widowControl w:val="0"/>
              <w:numPr>
                <w:ilvl w:val="0"/>
                <w:numId w:val="18"/>
              </w:numPr>
              <w:suppressAutoHyphens/>
              <w:autoSpaceDE w:val="0"/>
              <w:spacing w:after="0" w:line="240" w:lineRule="auto"/>
              <w:ind w:left="0"/>
              <w:jc w:val="both"/>
              <w:textAlignment w:val="baseline"/>
              <w:rPr>
                <w:rFonts w:ascii="Times New Roman" w:hAnsi="Times New Roman" w:cs="Times New Roman"/>
                <w:sz w:val="24"/>
                <w:szCs w:val="24"/>
              </w:rPr>
            </w:pPr>
            <w:r w:rsidRPr="007C35A0">
              <w:rPr>
                <w:rFonts w:ascii="Times New Roman" w:hAnsi="Times New Roman" w:cs="Times New Roman"/>
                <w:sz w:val="24"/>
                <w:szCs w:val="24"/>
              </w:rPr>
              <w:t>Сбор и анализ информации об условиях предстоящего соревнования. Особенно о противниках.</w:t>
            </w:r>
          </w:p>
          <w:p w:rsidR="003A1DB8" w:rsidRPr="007C35A0" w:rsidRDefault="003A1DB8" w:rsidP="003A1DB8">
            <w:pPr>
              <w:pStyle w:val="a4"/>
              <w:widowControl w:val="0"/>
              <w:numPr>
                <w:ilvl w:val="0"/>
                <w:numId w:val="18"/>
              </w:numPr>
              <w:suppressAutoHyphens/>
              <w:autoSpaceDE w:val="0"/>
              <w:spacing w:after="0" w:line="240" w:lineRule="auto"/>
              <w:ind w:left="0"/>
              <w:jc w:val="both"/>
              <w:textAlignment w:val="baseline"/>
              <w:rPr>
                <w:rFonts w:ascii="Times New Roman" w:hAnsi="Times New Roman" w:cs="Times New Roman"/>
                <w:sz w:val="24"/>
                <w:szCs w:val="24"/>
              </w:rPr>
            </w:pPr>
            <w:r w:rsidRPr="007C35A0">
              <w:rPr>
                <w:rFonts w:ascii="Times New Roman" w:hAnsi="Times New Roman" w:cs="Times New Roman"/>
                <w:sz w:val="24"/>
                <w:szCs w:val="24"/>
              </w:rPr>
              <w:t>Уточнение данных о собственной готовности.</w:t>
            </w:r>
          </w:p>
          <w:p w:rsidR="003A1DB8" w:rsidRPr="007C35A0" w:rsidRDefault="003A1DB8" w:rsidP="003A1DB8">
            <w:pPr>
              <w:pStyle w:val="a4"/>
              <w:widowControl w:val="0"/>
              <w:numPr>
                <w:ilvl w:val="0"/>
                <w:numId w:val="18"/>
              </w:numPr>
              <w:suppressAutoHyphens/>
              <w:autoSpaceDE w:val="0"/>
              <w:spacing w:after="0" w:line="240" w:lineRule="auto"/>
              <w:ind w:left="0"/>
              <w:jc w:val="both"/>
              <w:textAlignment w:val="baseline"/>
              <w:rPr>
                <w:rFonts w:ascii="Times New Roman" w:hAnsi="Times New Roman" w:cs="Times New Roman"/>
                <w:sz w:val="24"/>
                <w:szCs w:val="24"/>
              </w:rPr>
            </w:pPr>
            <w:r w:rsidRPr="007C35A0">
              <w:rPr>
                <w:rFonts w:ascii="Times New Roman" w:hAnsi="Times New Roman" w:cs="Times New Roman"/>
                <w:sz w:val="24"/>
                <w:szCs w:val="24"/>
              </w:rPr>
              <w:t>Определение цели и формирование мотивов участия в соревнованиях</w:t>
            </w:r>
          </w:p>
        </w:tc>
      </w:tr>
      <w:tr w:rsidR="003A1DB8" w:rsidRPr="007C35A0" w:rsidTr="00E542AA">
        <w:tc>
          <w:tcPr>
            <w:tcW w:w="426" w:type="dxa"/>
          </w:tcPr>
          <w:p w:rsidR="003A1DB8" w:rsidRPr="007C35A0" w:rsidRDefault="003A1DB8" w:rsidP="003A1DB8">
            <w:pPr>
              <w:autoSpaceDE w:val="0"/>
              <w:spacing w:after="0" w:line="240" w:lineRule="auto"/>
              <w:jc w:val="center"/>
              <w:rPr>
                <w:rFonts w:ascii="Times New Roman" w:hAnsi="Times New Roman" w:cs="Times New Roman"/>
                <w:sz w:val="24"/>
                <w:szCs w:val="24"/>
              </w:rPr>
            </w:pPr>
            <w:r w:rsidRPr="007C35A0">
              <w:rPr>
                <w:rFonts w:ascii="Times New Roman" w:hAnsi="Times New Roman" w:cs="Times New Roman"/>
                <w:sz w:val="24"/>
                <w:szCs w:val="24"/>
              </w:rPr>
              <w:t>2</w:t>
            </w:r>
          </w:p>
        </w:tc>
        <w:tc>
          <w:tcPr>
            <w:tcW w:w="3534" w:type="dxa"/>
          </w:tcPr>
          <w:p w:rsidR="003A1DB8" w:rsidRPr="007C35A0" w:rsidRDefault="003A1DB8" w:rsidP="003A1DB8">
            <w:pPr>
              <w:autoSpaceDE w:val="0"/>
              <w:spacing w:after="0" w:line="240" w:lineRule="auto"/>
              <w:jc w:val="both"/>
              <w:rPr>
                <w:rFonts w:ascii="Times New Roman" w:hAnsi="Times New Roman" w:cs="Times New Roman"/>
                <w:sz w:val="24"/>
                <w:szCs w:val="24"/>
              </w:rPr>
            </w:pPr>
            <w:r w:rsidRPr="007C35A0">
              <w:rPr>
                <w:rFonts w:ascii="Times New Roman" w:hAnsi="Times New Roman" w:cs="Times New Roman"/>
                <w:sz w:val="24"/>
                <w:szCs w:val="24"/>
              </w:rPr>
              <w:t xml:space="preserve">Совершенствование способности управлять своими </w:t>
            </w:r>
            <w:r w:rsidRPr="007C35A0">
              <w:rPr>
                <w:rFonts w:ascii="Times New Roman" w:hAnsi="Times New Roman" w:cs="Times New Roman"/>
                <w:sz w:val="24"/>
                <w:szCs w:val="24"/>
              </w:rPr>
              <w:lastRenderedPageBreak/>
              <w:t>действиями, чувствами, мыслями в соотвествии с условиями предстоящего соревнования</w:t>
            </w:r>
          </w:p>
        </w:tc>
        <w:tc>
          <w:tcPr>
            <w:tcW w:w="6177" w:type="dxa"/>
          </w:tcPr>
          <w:p w:rsidR="003A1DB8" w:rsidRPr="007C35A0" w:rsidRDefault="003A1DB8" w:rsidP="003A1DB8">
            <w:pPr>
              <w:pStyle w:val="a4"/>
              <w:widowControl w:val="0"/>
              <w:numPr>
                <w:ilvl w:val="0"/>
                <w:numId w:val="19"/>
              </w:numPr>
              <w:suppressAutoHyphens/>
              <w:autoSpaceDE w:val="0"/>
              <w:spacing w:after="0" w:line="240" w:lineRule="auto"/>
              <w:ind w:left="0"/>
              <w:jc w:val="both"/>
              <w:textAlignment w:val="baseline"/>
              <w:rPr>
                <w:rFonts w:ascii="Times New Roman" w:hAnsi="Times New Roman" w:cs="Times New Roman"/>
                <w:sz w:val="24"/>
                <w:szCs w:val="24"/>
              </w:rPr>
            </w:pPr>
            <w:r w:rsidRPr="007C35A0">
              <w:rPr>
                <w:rFonts w:ascii="Times New Roman" w:hAnsi="Times New Roman" w:cs="Times New Roman"/>
                <w:sz w:val="24"/>
                <w:szCs w:val="24"/>
              </w:rPr>
              <w:lastRenderedPageBreak/>
              <w:t xml:space="preserve">Вероятное программирование деятельности в предстоящих условиях соревнования с использованием </w:t>
            </w:r>
            <w:r w:rsidRPr="007C35A0">
              <w:rPr>
                <w:rFonts w:ascii="Times New Roman" w:hAnsi="Times New Roman" w:cs="Times New Roman"/>
                <w:sz w:val="24"/>
                <w:szCs w:val="24"/>
              </w:rPr>
              <w:lastRenderedPageBreak/>
              <w:t>методов регуляции психологического состояния и моделирования будущего соревнования.</w:t>
            </w:r>
          </w:p>
          <w:p w:rsidR="003A1DB8" w:rsidRPr="007C35A0" w:rsidRDefault="003A1DB8" w:rsidP="003A1DB8">
            <w:pPr>
              <w:pStyle w:val="a4"/>
              <w:widowControl w:val="0"/>
              <w:numPr>
                <w:ilvl w:val="0"/>
                <w:numId w:val="19"/>
              </w:numPr>
              <w:suppressAutoHyphens/>
              <w:autoSpaceDE w:val="0"/>
              <w:spacing w:after="0" w:line="240" w:lineRule="auto"/>
              <w:ind w:left="0"/>
              <w:jc w:val="both"/>
              <w:textAlignment w:val="baseline"/>
              <w:rPr>
                <w:rFonts w:ascii="Times New Roman" w:hAnsi="Times New Roman" w:cs="Times New Roman"/>
                <w:sz w:val="24"/>
                <w:szCs w:val="24"/>
              </w:rPr>
            </w:pPr>
            <w:r w:rsidRPr="007C35A0">
              <w:rPr>
                <w:rFonts w:ascii="Times New Roman" w:hAnsi="Times New Roman" w:cs="Times New Roman"/>
                <w:sz w:val="24"/>
                <w:szCs w:val="24"/>
              </w:rPr>
              <w:t>Определение оптимального варианта вероятной программы действия в условиях соревнования.</w:t>
            </w:r>
          </w:p>
          <w:p w:rsidR="003A1DB8" w:rsidRPr="007C35A0" w:rsidRDefault="003A1DB8" w:rsidP="003A1DB8">
            <w:pPr>
              <w:pStyle w:val="a4"/>
              <w:widowControl w:val="0"/>
              <w:numPr>
                <w:ilvl w:val="0"/>
                <w:numId w:val="19"/>
              </w:numPr>
              <w:suppressAutoHyphens/>
              <w:autoSpaceDE w:val="0"/>
              <w:spacing w:after="0" w:line="240" w:lineRule="auto"/>
              <w:ind w:left="0"/>
              <w:jc w:val="both"/>
              <w:textAlignment w:val="baseline"/>
              <w:rPr>
                <w:rFonts w:ascii="Times New Roman" w:hAnsi="Times New Roman" w:cs="Times New Roman"/>
                <w:sz w:val="24"/>
                <w:szCs w:val="24"/>
              </w:rPr>
            </w:pPr>
            <w:r w:rsidRPr="007C35A0">
              <w:rPr>
                <w:rFonts w:ascii="Times New Roman" w:hAnsi="Times New Roman" w:cs="Times New Roman"/>
                <w:sz w:val="24"/>
                <w:szCs w:val="24"/>
              </w:rPr>
              <w:t>Оптимизация способов настройки непосредственно перед стартом.</w:t>
            </w:r>
          </w:p>
        </w:tc>
      </w:tr>
      <w:tr w:rsidR="003A1DB8" w:rsidRPr="007C35A0" w:rsidTr="00E542AA">
        <w:tc>
          <w:tcPr>
            <w:tcW w:w="426" w:type="dxa"/>
          </w:tcPr>
          <w:p w:rsidR="003A1DB8" w:rsidRPr="007C35A0" w:rsidRDefault="003A1DB8" w:rsidP="003A1DB8">
            <w:pPr>
              <w:autoSpaceDE w:val="0"/>
              <w:spacing w:after="0" w:line="240" w:lineRule="auto"/>
              <w:jc w:val="center"/>
              <w:rPr>
                <w:rFonts w:ascii="Times New Roman" w:hAnsi="Times New Roman" w:cs="Times New Roman"/>
                <w:sz w:val="24"/>
                <w:szCs w:val="24"/>
              </w:rPr>
            </w:pPr>
            <w:r w:rsidRPr="007C35A0">
              <w:rPr>
                <w:rFonts w:ascii="Times New Roman" w:hAnsi="Times New Roman" w:cs="Times New Roman"/>
                <w:sz w:val="24"/>
                <w:szCs w:val="24"/>
              </w:rPr>
              <w:lastRenderedPageBreak/>
              <w:t>3</w:t>
            </w:r>
          </w:p>
        </w:tc>
        <w:tc>
          <w:tcPr>
            <w:tcW w:w="3534" w:type="dxa"/>
          </w:tcPr>
          <w:p w:rsidR="003A1DB8" w:rsidRPr="007C35A0" w:rsidRDefault="003A1DB8" w:rsidP="003A1DB8">
            <w:pPr>
              <w:autoSpaceDE w:val="0"/>
              <w:spacing w:after="0" w:line="240" w:lineRule="auto"/>
              <w:jc w:val="both"/>
              <w:rPr>
                <w:rFonts w:ascii="Times New Roman" w:hAnsi="Times New Roman" w:cs="Times New Roman"/>
                <w:sz w:val="24"/>
                <w:szCs w:val="24"/>
              </w:rPr>
            </w:pPr>
            <w:r w:rsidRPr="007C35A0">
              <w:rPr>
                <w:rFonts w:ascii="Times New Roman" w:hAnsi="Times New Roman" w:cs="Times New Roman"/>
                <w:sz w:val="24"/>
                <w:szCs w:val="24"/>
              </w:rPr>
              <w:t>Создание оптимального уровня эмоционального возбуждения и помехоустойчивости перед гонкой, в ходе гонки</w:t>
            </w:r>
          </w:p>
        </w:tc>
        <w:tc>
          <w:tcPr>
            <w:tcW w:w="6177" w:type="dxa"/>
          </w:tcPr>
          <w:p w:rsidR="003A1DB8" w:rsidRPr="007C35A0" w:rsidRDefault="003A1DB8" w:rsidP="003A1DB8">
            <w:pPr>
              <w:pStyle w:val="a4"/>
              <w:widowControl w:val="0"/>
              <w:numPr>
                <w:ilvl w:val="0"/>
                <w:numId w:val="20"/>
              </w:numPr>
              <w:suppressAutoHyphens/>
              <w:autoSpaceDE w:val="0"/>
              <w:spacing w:after="0" w:line="240" w:lineRule="auto"/>
              <w:ind w:left="0"/>
              <w:jc w:val="both"/>
              <w:textAlignment w:val="baseline"/>
              <w:rPr>
                <w:rFonts w:ascii="Times New Roman" w:hAnsi="Times New Roman" w:cs="Times New Roman"/>
                <w:sz w:val="24"/>
                <w:szCs w:val="24"/>
              </w:rPr>
            </w:pPr>
            <w:r w:rsidRPr="007C35A0">
              <w:rPr>
                <w:rFonts w:ascii="Times New Roman" w:hAnsi="Times New Roman" w:cs="Times New Roman"/>
                <w:sz w:val="24"/>
                <w:szCs w:val="24"/>
              </w:rPr>
              <w:t>Устранение или ограничение всякого рода негативных воздействий на эмоциональное состояние спортсмена.</w:t>
            </w:r>
          </w:p>
          <w:p w:rsidR="003A1DB8" w:rsidRPr="007C35A0" w:rsidRDefault="003A1DB8" w:rsidP="003A1DB8">
            <w:pPr>
              <w:pStyle w:val="a4"/>
              <w:widowControl w:val="0"/>
              <w:numPr>
                <w:ilvl w:val="0"/>
                <w:numId w:val="20"/>
              </w:numPr>
              <w:suppressAutoHyphens/>
              <w:autoSpaceDE w:val="0"/>
              <w:spacing w:after="0" w:line="240" w:lineRule="auto"/>
              <w:ind w:left="0"/>
              <w:jc w:val="both"/>
              <w:textAlignment w:val="baseline"/>
              <w:rPr>
                <w:rFonts w:ascii="Times New Roman" w:hAnsi="Times New Roman" w:cs="Times New Roman"/>
                <w:sz w:val="24"/>
                <w:szCs w:val="24"/>
              </w:rPr>
            </w:pPr>
            <w:r w:rsidRPr="007C35A0">
              <w:rPr>
                <w:rFonts w:ascii="Times New Roman" w:hAnsi="Times New Roman" w:cs="Times New Roman"/>
                <w:sz w:val="24"/>
                <w:szCs w:val="24"/>
              </w:rPr>
              <w:t>Определение наиболее адекватных методов регуляции нервно- психического напряжения, времени и места их применения.</w:t>
            </w:r>
          </w:p>
          <w:p w:rsidR="003A1DB8" w:rsidRPr="007C35A0" w:rsidRDefault="003A1DB8" w:rsidP="003A1DB8">
            <w:pPr>
              <w:pStyle w:val="a4"/>
              <w:widowControl w:val="0"/>
              <w:numPr>
                <w:ilvl w:val="0"/>
                <w:numId w:val="20"/>
              </w:numPr>
              <w:suppressAutoHyphens/>
              <w:autoSpaceDE w:val="0"/>
              <w:spacing w:after="0" w:line="240" w:lineRule="auto"/>
              <w:ind w:left="0"/>
              <w:jc w:val="both"/>
              <w:textAlignment w:val="baseline"/>
              <w:rPr>
                <w:rFonts w:ascii="Times New Roman" w:hAnsi="Times New Roman" w:cs="Times New Roman"/>
                <w:sz w:val="24"/>
                <w:szCs w:val="24"/>
              </w:rPr>
            </w:pPr>
            <w:r w:rsidRPr="007C35A0">
              <w:rPr>
                <w:rFonts w:ascii="Times New Roman" w:hAnsi="Times New Roman" w:cs="Times New Roman"/>
                <w:sz w:val="24"/>
                <w:szCs w:val="24"/>
              </w:rPr>
              <w:t>Определение наиболее целесообразных форм информирования спортсмена в ходе гонки.</w:t>
            </w:r>
          </w:p>
        </w:tc>
      </w:tr>
    </w:tbl>
    <w:p w:rsidR="003A1DB8" w:rsidRPr="007C35A0" w:rsidRDefault="003A1DB8" w:rsidP="003A1DB8">
      <w:pPr>
        <w:autoSpaceDE w:val="0"/>
        <w:spacing w:after="0" w:line="240" w:lineRule="auto"/>
        <w:jc w:val="both"/>
        <w:rPr>
          <w:rFonts w:ascii="Times New Roman" w:hAnsi="Times New Roman" w:cs="Times New Roman"/>
          <w:sz w:val="24"/>
          <w:szCs w:val="24"/>
        </w:rPr>
      </w:pPr>
    </w:p>
    <w:p w:rsidR="003A1DB8" w:rsidRDefault="003A1DB8" w:rsidP="003A1DB8">
      <w:pPr>
        <w:spacing w:after="0" w:line="240" w:lineRule="auto"/>
        <w:jc w:val="center"/>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Построение микроциклов на учебно-тренировочном этапе первого-второго года обучения.</w:t>
      </w:r>
    </w:p>
    <w:p w:rsidR="003A1DB8" w:rsidRDefault="003A1DB8" w:rsidP="003A1DB8">
      <w:pPr>
        <w:spacing w:after="0" w:line="240" w:lineRule="auto"/>
        <w:jc w:val="center"/>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 xml:space="preserve">Примерный недельный план учебно-тренировочных занятий </w:t>
      </w:r>
    </w:p>
    <w:p w:rsidR="003A1DB8" w:rsidRDefault="003A1DB8" w:rsidP="003A1DB8">
      <w:pPr>
        <w:spacing w:after="0" w:line="240" w:lineRule="auto"/>
        <w:jc w:val="center"/>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Апрель-май</w:t>
      </w:r>
    </w:p>
    <w:tbl>
      <w:tblPr>
        <w:tblStyle w:val="aa"/>
        <w:tblW w:w="0" w:type="auto"/>
        <w:tblLayout w:type="fixed"/>
        <w:tblLook w:val="04A0"/>
      </w:tblPr>
      <w:tblGrid>
        <w:gridCol w:w="765"/>
        <w:gridCol w:w="2883"/>
        <w:gridCol w:w="4398"/>
        <w:gridCol w:w="1701"/>
      </w:tblGrid>
      <w:tr w:rsidR="003A1DB8" w:rsidTr="00E542AA">
        <w:tc>
          <w:tcPr>
            <w:tcW w:w="765"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 УТЗ</w:t>
            </w:r>
          </w:p>
        </w:tc>
        <w:tc>
          <w:tcPr>
            <w:tcW w:w="2883"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Основная направленность УТЗ</w:t>
            </w:r>
          </w:p>
        </w:tc>
        <w:tc>
          <w:tcPr>
            <w:tcW w:w="4398"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 xml:space="preserve">Средства </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Метод тренировки</w:t>
            </w:r>
          </w:p>
        </w:tc>
      </w:tr>
      <w:tr w:rsidR="003A1DB8" w:rsidTr="00E542AA">
        <w:tc>
          <w:tcPr>
            <w:tcW w:w="765" w:type="dxa"/>
            <w:vMerge w:val="restart"/>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1-</w:t>
            </w:r>
            <w:r>
              <w:rPr>
                <w:rFonts w:ascii="Times New Roman" w:eastAsia="Times New Roman" w:hAnsi="Times New Roman" w:cs="Times New Roman"/>
                <w:color w:val="010101"/>
                <w:sz w:val="24"/>
                <w:szCs w:val="24"/>
                <w:lang w:eastAsia="ru-RU"/>
              </w:rPr>
              <w:t>54</w:t>
            </w:r>
          </w:p>
        </w:tc>
        <w:tc>
          <w:tcPr>
            <w:tcW w:w="2883" w:type="dxa"/>
          </w:tcPr>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Воспи</w:t>
            </w:r>
            <w:r>
              <w:rPr>
                <w:rFonts w:ascii="Times New Roman" w:eastAsia="Times New Roman" w:hAnsi="Times New Roman" w:cs="Times New Roman"/>
                <w:color w:val="010101"/>
                <w:sz w:val="24"/>
                <w:szCs w:val="24"/>
                <w:lang w:eastAsia="ru-RU"/>
              </w:rPr>
              <w:t>тание координационных способностей</w:t>
            </w:r>
          </w:p>
        </w:tc>
        <w:tc>
          <w:tcPr>
            <w:tcW w:w="4398"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Подвижные игры, эстафеты.</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упражнения на гибкость, равновесие, ловкость</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Игровой</w:t>
            </w:r>
          </w:p>
        </w:tc>
      </w:tr>
      <w:tr w:rsidR="003A1DB8" w:rsidTr="00E542AA">
        <w:tc>
          <w:tcPr>
            <w:tcW w:w="765"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3" w:type="dxa"/>
          </w:tcPr>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общей выносливости</w:t>
            </w:r>
          </w:p>
        </w:tc>
        <w:tc>
          <w:tcPr>
            <w:tcW w:w="4398"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Плавание, гребля, смешанное передвижение.</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упражнения на гибкость, равновесие, ловкость</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Равномерный </w:t>
            </w:r>
          </w:p>
        </w:tc>
      </w:tr>
      <w:tr w:rsidR="003A1DB8" w:rsidTr="00E542AA">
        <w:tc>
          <w:tcPr>
            <w:tcW w:w="765"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3" w:type="dxa"/>
          </w:tcPr>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силы, силовой выносливости</w:t>
            </w:r>
          </w:p>
        </w:tc>
        <w:tc>
          <w:tcPr>
            <w:tcW w:w="4398"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Комплексы упражнений на разные группы мышц.</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Спортивные игры.</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на гибкость, равновесие, ловкость</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Круговой, игровой</w:t>
            </w:r>
          </w:p>
        </w:tc>
      </w:tr>
      <w:tr w:rsidR="003A1DB8" w:rsidTr="00E542AA">
        <w:tc>
          <w:tcPr>
            <w:tcW w:w="765"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3" w:type="dxa"/>
          </w:tcPr>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общей выносливости</w:t>
            </w:r>
          </w:p>
        </w:tc>
        <w:tc>
          <w:tcPr>
            <w:tcW w:w="4398"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Кроссовый бег, пешие походы, велосипед.</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на гибкость, расслабление</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Равномерный</w:t>
            </w:r>
          </w:p>
        </w:tc>
      </w:tr>
    </w:tbl>
    <w:p w:rsidR="003A1DB8" w:rsidRDefault="003A1DB8" w:rsidP="003A1DB8">
      <w:pPr>
        <w:spacing w:after="0" w:line="240" w:lineRule="auto"/>
        <w:jc w:val="center"/>
        <w:rPr>
          <w:rFonts w:ascii="Times New Roman" w:eastAsia="Times New Roman" w:hAnsi="Times New Roman" w:cs="Times New Roman"/>
          <w:b/>
          <w:color w:val="010101"/>
          <w:sz w:val="24"/>
          <w:szCs w:val="24"/>
          <w:lang w:eastAsia="ru-RU"/>
        </w:rPr>
      </w:pPr>
    </w:p>
    <w:p w:rsidR="003A1DB8" w:rsidRDefault="003A1DB8" w:rsidP="003A1DB8">
      <w:pPr>
        <w:spacing w:after="0" w:line="240" w:lineRule="auto"/>
        <w:jc w:val="center"/>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Июнь-август</w:t>
      </w:r>
    </w:p>
    <w:tbl>
      <w:tblPr>
        <w:tblStyle w:val="aa"/>
        <w:tblW w:w="0" w:type="auto"/>
        <w:tblLayout w:type="fixed"/>
        <w:tblLook w:val="04A0"/>
      </w:tblPr>
      <w:tblGrid>
        <w:gridCol w:w="764"/>
        <w:gridCol w:w="2886"/>
        <w:gridCol w:w="4396"/>
        <w:gridCol w:w="1701"/>
      </w:tblGrid>
      <w:tr w:rsidR="003A1DB8" w:rsidTr="00E542AA">
        <w:tc>
          <w:tcPr>
            <w:tcW w:w="764"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 УТЗ</w:t>
            </w:r>
          </w:p>
        </w:tc>
        <w:tc>
          <w:tcPr>
            <w:tcW w:w="2886"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Основная направленность УТЗ</w:t>
            </w:r>
          </w:p>
        </w:tc>
        <w:tc>
          <w:tcPr>
            <w:tcW w:w="4396"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 xml:space="preserve">Средства </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Метод тренировки</w:t>
            </w:r>
          </w:p>
        </w:tc>
      </w:tr>
      <w:tr w:rsidR="003A1DB8" w:rsidTr="00E542AA">
        <w:tc>
          <w:tcPr>
            <w:tcW w:w="764" w:type="dxa"/>
            <w:vMerge w:val="restart"/>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55-132</w:t>
            </w: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Воспи</w:t>
            </w:r>
            <w:r>
              <w:rPr>
                <w:rFonts w:ascii="Times New Roman" w:eastAsia="Times New Roman" w:hAnsi="Times New Roman" w:cs="Times New Roman"/>
                <w:color w:val="010101"/>
                <w:sz w:val="24"/>
                <w:szCs w:val="24"/>
                <w:lang w:eastAsia="ru-RU"/>
              </w:rPr>
              <w:t>тание быстроты, выносливости.</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техники имитационных упражнений.</w:t>
            </w: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Имитация попеременного двухшажного хода на месте и в движении.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с ускорениями по пересечённой местности, эстафеты.</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упражнения на  расслабление, гибкость.</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Переменный, равномерный</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Воспи</w:t>
            </w:r>
            <w:r>
              <w:rPr>
                <w:rFonts w:ascii="Times New Roman" w:eastAsia="Times New Roman" w:hAnsi="Times New Roman" w:cs="Times New Roman"/>
                <w:color w:val="010101"/>
                <w:sz w:val="24"/>
                <w:szCs w:val="24"/>
                <w:lang w:eastAsia="ru-RU"/>
              </w:rPr>
              <w:t>тание силы и силовой  выносливости.</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Совершенствование техники имитационных упражнений.</w:t>
            </w: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Шаговая или прыжковая имитация в </w:t>
            </w:r>
            <w:r>
              <w:rPr>
                <w:rFonts w:ascii="Times New Roman" w:eastAsia="Times New Roman" w:hAnsi="Times New Roman" w:cs="Times New Roman"/>
                <w:color w:val="010101"/>
                <w:sz w:val="24"/>
                <w:szCs w:val="24"/>
                <w:lang w:eastAsia="ru-RU"/>
              </w:rPr>
              <w:lastRenderedPageBreak/>
              <w:t>крутой подъём без палок.</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Комплексы упражнений на разные группы мышц, прыжки, специальные упражнения с эспандером, лыжным тренажёром.</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Спортивные и подвижные игры</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упражнения на гибкость, координацию</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 xml:space="preserve">Круговой, игровой, </w:t>
            </w:r>
            <w:r>
              <w:rPr>
                <w:rFonts w:ascii="Times New Roman" w:eastAsia="Times New Roman" w:hAnsi="Times New Roman" w:cs="Times New Roman"/>
                <w:color w:val="010101"/>
                <w:sz w:val="24"/>
                <w:szCs w:val="24"/>
                <w:lang w:eastAsia="ru-RU"/>
              </w:rPr>
              <w:lastRenderedPageBreak/>
              <w:t xml:space="preserve">равномерный </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ловкости, равновесия, общей выносливости.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техники имитационных упражнений.</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Шаговая или прыжковая имитация попеременного двухшажного хода без палок.</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по пересечённой местности с шаговой или прыжковой имитацией с палками.</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упражнения на  расслабление, гибкость.</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Равномерный, переменный</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специальной выносливости.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техники классических или коньковых  ходов.</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Изучение техники коньковых ходов</w:t>
            </w: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лыжероллерах одновременными ходами.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роллерах попеременными ходами.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лыжероллерах классическим или свободным стилем с низкой и средней  интенсивностью.</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упражнения на расслабление, гибкость, координацию</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Равномерный, переменный</w:t>
            </w:r>
          </w:p>
        </w:tc>
      </w:tr>
    </w:tbl>
    <w:p w:rsidR="003A1DB8" w:rsidRDefault="003A1DB8" w:rsidP="003A1DB8">
      <w:pPr>
        <w:spacing w:after="0" w:line="240" w:lineRule="auto"/>
        <w:jc w:val="center"/>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Сентябрь-ноябрь</w:t>
      </w:r>
    </w:p>
    <w:tbl>
      <w:tblPr>
        <w:tblStyle w:val="aa"/>
        <w:tblW w:w="0" w:type="auto"/>
        <w:tblLayout w:type="fixed"/>
        <w:tblLook w:val="04A0"/>
      </w:tblPr>
      <w:tblGrid>
        <w:gridCol w:w="764"/>
        <w:gridCol w:w="2886"/>
        <w:gridCol w:w="4396"/>
        <w:gridCol w:w="1701"/>
      </w:tblGrid>
      <w:tr w:rsidR="003A1DB8" w:rsidTr="00E542AA">
        <w:tc>
          <w:tcPr>
            <w:tcW w:w="764"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 УТЗ</w:t>
            </w:r>
          </w:p>
        </w:tc>
        <w:tc>
          <w:tcPr>
            <w:tcW w:w="2886"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Основная направленность УТЗ</w:t>
            </w:r>
          </w:p>
        </w:tc>
        <w:tc>
          <w:tcPr>
            <w:tcW w:w="4396"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 xml:space="preserve">Средства </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Метод тренировки</w:t>
            </w:r>
          </w:p>
        </w:tc>
      </w:tr>
      <w:tr w:rsidR="003A1DB8" w:rsidTr="00E542AA">
        <w:tc>
          <w:tcPr>
            <w:tcW w:w="764" w:type="dxa"/>
            <w:vMerge w:val="restart"/>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133-205</w:t>
            </w: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Воспи</w:t>
            </w:r>
            <w:r>
              <w:rPr>
                <w:rFonts w:ascii="Times New Roman" w:eastAsia="Times New Roman" w:hAnsi="Times New Roman" w:cs="Times New Roman"/>
                <w:color w:val="010101"/>
                <w:sz w:val="24"/>
                <w:szCs w:val="24"/>
                <w:lang w:eastAsia="ru-RU"/>
              </w:rPr>
              <w:t>тание быстроты, скоростной выносливости.</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техники имитационных упражнений</w:t>
            </w: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Шаговая имитация попеременного двухшажного хода без палок в быстром темпе.</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с шаговой или прыжковой имитацией на подъёмах без палок</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Спортивные или подвижные игры.</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упражнения на  расслабление, гибкость, равновесие, координацию</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Переменный, игровой</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Воспи</w:t>
            </w:r>
            <w:r>
              <w:rPr>
                <w:rFonts w:ascii="Times New Roman" w:eastAsia="Times New Roman" w:hAnsi="Times New Roman" w:cs="Times New Roman"/>
                <w:color w:val="010101"/>
                <w:sz w:val="24"/>
                <w:szCs w:val="24"/>
                <w:lang w:eastAsia="ru-RU"/>
              </w:rPr>
              <w:t>тание общей и специальной  выносливости.</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Прыжковая имитация в крутой подъём без палок.</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с отягощениями, в чередовании с бегом, специальными упражнениями с резиновым эспандером</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Равномерный бег со средней интенсивностью.</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упражнения на  расслабление, гибкость, внимание, равновесие</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Круговой,  равномерный,  </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равновесия. Координационных способностей, ловкости.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Воспитание общей выносливости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Передвижение на лыжероллерах попеременным двухшажным  ходом без </w:t>
            </w:r>
            <w:r>
              <w:rPr>
                <w:rFonts w:ascii="Times New Roman" w:eastAsia="Times New Roman" w:hAnsi="Times New Roman" w:cs="Times New Roman"/>
                <w:color w:val="010101"/>
                <w:sz w:val="24"/>
                <w:szCs w:val="24"/>
                <w:lang w:eastAsia="ru-RU"/>
              </w:rPr>
              <w:lastRenderedPageBreak/>
              <w:t>палок.</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роллерах одновременными  ходами.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лыжероллерах классическим или свободным стилем с низкой  интенсивностью.</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упражнения на расслабление, гибкость, равновесие. координацию</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Равномерный</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равновесия. Координационных способностей, ловкости.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общей выносливости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Подвижные спортивные игры (без лыж и на лыжах)</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лыжах (лыжероллерах) классическим или свободным стилем.</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на  расслабление, гибкость, равновесие, координацию</w:t>
            </w:r>
          </w:p>
        </w:tc>
        <w:tc>
          <w:tcPr>
            <w:tcW w:w="1701" w:type="dxa"/>
          </w:tcPr>
          <w:p w:rsidR="003A1DB8"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Равномерный </w:t>
            </w:r>
          </w:p>
        </w:tc>
      </w:tr>
    </w:tbl>
    <w:p w:rsidR="003A1DB8" w:rsidRDefault="003A1DB8" w:rsidP="003A1DB8">
      <w:pPr>
        <w:spacing w:after="0" w:line="240" w:lineRule="auto"/>
        <w:jc w:val="center"/>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Декабрь</w:t>
      </w:r>
    </w:p>
    <w:tbl>
      <w:tblPr>
        <w:tblStyle w:val="aa"/>
        <w:tblW w:w="0" w:type="auto"/>
        <w:tblLayout w:type="fixed"/>
        <w:tblLook w:val="04A0"/>
      </w:tblPr>
      <w:tblGrid>
        <w:gridCol w:w="764"/>
        <w:gridCol w:w="2886"/>
        <w:gridCol w:w="4396"/>
        <w:gridCol w:w="1701"/>
      </w:tblGrid>
      <w:tr w:rsidR="003A1DB8" w:rsidTr="00E542AA">
        <w:tc>
          <w:tcPr>
            <w:tcW w:w="764"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 УТЗ</w:t>
            </w:r>
          </w:p>
        </w:tc>
        <w:tc>
          <w:tcPr>
            <w:tcW w:w="2886"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Основная направленность УТЗ</w:t>
            </w:r>
          </w:p>
        </w:tc>
        <w:tc>
          <w:tcPr>
            <w:tcW w:w="4396"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 xml:space="preserve">Средства </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Метод тренировки</w:t>
            </w:r>
          </w:p>
        </w:tc>
      </w:tr>
      <w:tr w:rsidR="003A1DB8" w:rsidTr="00E542AA">
        <w:tc>
          <w:tcPr>
            <w:tcW w:w="764" w:type="dxa"/>
            <w:vMerge w:val="restart"/>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206-224</w:t>
            </w: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Воспи</w:t>
            </w:r>
            <w:r>
              <w:rPr>
                <w:rFonts w:ascii="Times New Roman" w:eastAsia="Times New Roman" w:hAnsi="Times New Roman" w:cs="Times New Roman"/>
                <w:color w:val="010101"/>
                <w:sz w:val="24"/>
                <w:szCs w:val="24"/>
                <w:lang w:eastAsia="ru-RU"/>
              </w:rPr>
              <w:t>тание быстроты, скоростной выносливости.</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техники лыжных ходов</w:t>
            </w: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попеременным двухшажным ходом без палок</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Игры на лыжах</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лыжах классическими ходами с низкой интенсивностью.</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на  расслабление, гибкость.</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Переменный, игровой</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Воспи</w:t>
            </w:r>
            <w:r>
              <w:rPr>
                <w:rFonts w:ascii="Times New Roman" w:eastAsia="Times New Roman" w:hAnsi="Times New Roman" w:cs="Times New Roman"/>
                <w:color w:val="010101"/>
                <w:sz w:val="24"/>
                <w:szCs w:val="24"/>
                <w:lang w:eastAsia="ru-RU"/>
              </w:rPr>
              <w:t>тание общей выносливости.</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Подвижные игры на лыжах.</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Передвижения на лыжах классическими ходами.</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на  расслабление, гибкость.</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Круговой,  равномерный,  </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общей и силовой выносливости.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техники одновременных ходов, горной техники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лыжах классическими ходами.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одновременными ходами.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лыжах классическими ходами со средней интенсивностью по пересечённой местности.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Преодоление подъёмов, спусков</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на расслабление, гибкость, координацию</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Равномерный,переменный</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специальной выносливости.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горной техники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лыжах классическим или свободным стилем.</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лыжах с низкой интенсивностью по пересечённой местности.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Преодоление подъёмов, спусков с выполнением торможений, поворотов в движении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Упражнения на  расслабление, гибкость, равновесие, координацию</w:t>
            </w:r>
          </w:p>
        </w:tc>
        <w:tc>
          <w:tcPr>
            <w:tcW w:w="1701" w:type="dxa"/>
          </w:tcPr>
          <w:p w:rsidR="003A1DB8"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 xml:space="preserve">Равномерный, переменный </w:t>
            </w:r>
          </w:p>
        </w:tc>
      </w:tr>
    </w:tbl>
    <w:p w:rsidR="003A1DB8" w:rsidRDefault="003A1DB8" w:rsidP="003A1DB8">
      <w:pPr>
        <w:spacing w:after="0" w:line="240" w:lineRule="auto"/>
        <w:jc w:val="center"/>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lastRenderedPageBreak/>
        <w:t>Январь-март</w:t>
      </w:r>
    </w:p>
    <w:tbl>
      <w:tblPr>
        <w:tblStyle w:val="aa"/>
        <w:tblW w:w="0" w:type="auto"/>
        <w:tblLayout w:type="fixed"/>
        <w:tblLook w:val="04A0"/>
      </w:tblPr>
      <w:tblGrid>
        <w:gridCol w:w="764"/>
        <w:gridCol w:w="2886"/>
        <w:gridCol w:w="4396"/>
        <w:gridCol w:w="1701"/>
      </w:tblGrid>
      <w:tr w:rsidR="003A1DB8" w:rsidTr="00E542AA">
        <w:tc>
          <w:tcPr>
            <w:tcW w:w="764"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 УТЗ</w:t>
            </w:r>
          </w:p>
        </w:tc>
        <w:tc>
          <w:tcPr>
            <w:tcW w:w="2886"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Основная направленность УТЗ</w:t>
            </w:r>
          </w:p>
        </w:tc>
        <w:tc>
          <w:tcPr>
            <w:tcW w:w="4396"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 xml:space="preserve">Средства </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Метод тренировки</w:t>
            </w:r>
          </w:p>
        </w:tc>
      </w:tr>
      <w:tr w:rsidR="003A1DB8" w:rsidTr="00E542AA">
        <w:tc>
          <w:tcPr>
            <w:tcW w:w="764" w:type="dxa"/>
            <w:vMerge w:val="restart"/>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225-297</w:t>
            </w: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Воспи</w:t>
            </w:r>
            <w:r>
              <w:rPr>
                <w:rFonts w:ascii="Times New Roman" w:eastAsia="Times New Roman" w:hAnsi="Times New Roman" w:cs="Times New Roman"/>
                <w:color w:val="010101"/>
                <w:sz w:val="24"/>
                <w:szCs w:val="24"/>
                <w:lang w:eastAsia="ru-RU"/>
              </w:rPr>
              <w:t>тание быстроты, скоростной выносливости.</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техники лыжных ходов</w:t>
            </w: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лыжах классическими или коньковыми ходами без палок и с палками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лыжах с ускорениями на равнине или в подъёмы.</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Преодоление спусков и подъёмов.</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на  расслабление, гибкость.</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Переменный, равномерный</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техники лыжных ходов, горной техники</w:t>
            </w:r>
            <w:r w:rsidRPr="00E2002C">
              <w:rPr>
                <w:rFonts w:ascii="Times New Roman" w:eastAsia="Times New Roman" w:hAnsi="Times New Roman" w:cs="Times New Roman"/>
                <w:color w:val="010101"/>
                <w:sz w:val="24"/>
                <w:szCs w:val="24"/>
                <w:lang w:eastAsia="ru-RU"/>
              </w:rPr>
              <w:t xml:space="preserve"> </w:t>
            </w: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Передвижения на лыжах классическими или коньковыми ходами.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Преодоление подъёмов и спусков, поворотов в движении, торможений, игры в движении </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на  расслабление, гибкость.</w:t>
            </w:r>
          </w:p>
        </w:tc>
        <w:tc>
          <w:tcPr>
            <w:tcW w:w="1701" w:type="dxa"/>
          </w:tcPr>
          <w:p w:rsidR="003A1DB8"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Переменный, равномерный,</w:t>
            </w:r>
          </w:p>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игровой  </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общей и силовой выносливости.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техники одновременных ходов, горной техники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лыжах классическими или коньковыми ходами.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одновременными ходами с палками и без палок.</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Эстафеты по глубокому снегу, эстафеты в подъём</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лыжах со средней интенсивностью по пересечённой местности.</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на расслабление, гибкость, координацию</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Равномерный,переменный</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скоростной выносливости.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техники лыжных ходов, горной техники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лыжах классическим или свободным стилем.</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лыжах с высокой интенсивностью по пересечённой местности.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Преодоление подъёмов, спусков с выполнением торможений, поворотов в движении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на  расслабление, гибкость, равновесие, координацию</w:t>
            </w:r>
          </w:p>
        </w:tc>
        <w:tc>
          <w:tcPr>
            <w:tcW w:w="1701" w:type="dxa"/>
          </w:tcPr>
          <w:p w:rsidR="003A1DB8"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Равномерный, переменный </w:t>
            </w:r>
          </w:p>
        </w:tc>
      </w:tr>
    </w:tbl>
    <w:p w:rsidR="003A1DB8" w:rsidRDefault="003A1DB8" w:rsidP="003A1DB8">
      <w:pPr>
        <w:spacing w:after="0" w:line="240" w:lineRule="auto"/>
        <w:jc w:val="center"/>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Построение микроциклов на учебно-тренировочном этапе третьего-пятого года обучения.</w:t>
      </w:r>
    </w:p>
    <w:p w:rsidR="003A1DB8" w:rsidRDefault="003A1DB8" w:rsidP="003A1DB8">
      <w:pPr>
        <w:spacing w:after="0" w:line="240" w:lineRule="auto"/>
        <w:jc w:val="center"/>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 xml:space="preserve">Примерный недельный план учебно-тренировочных занятий </w:t>
      </w:r>
    </w:p>
    <w:p w:rsidR="003A1DB8" w:rsidRDefault="003A1DB8" w:rsidP="003A1DB8">
      <w:pPr>
        <w:spacing w:after="0" w:line="240" w:lineRule="auto"/>
        <w:jc w:val="center"/>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Апрель</w:t>
      </w:r>
    </w:p>
    <w:tbl>
      <w:tblPr>
        <w:tblStyle w:val="aa"/>
        <w:tblW w:w="0" w:type="auto"/>
        <w:tblLayout w:type="fixed"/>
        <w:tblLook w:val="04A0"/>
      </w:tblPr>
      <w:tblGrid>
        <w:gridCol w:w="765"/>
        <w:gridCol w:w="2883"/>
        <w:gridCol w:w="4398"/>
        <w:gridCol w:w="1701"/>
      </w:tblGrid>
      <w:tr w:rsidR="003A1DB8" w:rsidTr="00E542AA">
        <w:tc>
          <w:tcPr>
            <w:tcW w:w="765"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 УТЗ</w:t>
            </w:r>
          </w:p>
        </w:tc>
        <w:tc>
          <w:tcPr>
            <w:tcW w:w="2883"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Основная направленность УТЗ</w:t>
            </w:r>
          </w:p>
        </w:tc>
        <w:tc>
          <w:tcPr>
            <w:tcW w:w="4398"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 xml:space="preserve">Средства </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Метод тренировки</w:t>
            </w:r>
          </w:p>
        </w:tc>
      </w:tr>
      <w:tr w:rsidR="003A1DB8" w:rsidTr="00E542AA">
        <w:tc>
          <w:tcPr>
            <w:tcW w:w="765" w:type="dxa"/>
            <w:vMerge w:val="restart"/>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1-</w:t>
            </w:r>
            <w:r>
              <w:rPr>
                <w:rFonts w:ascii="Times New Roman" w:eastAsia="Times New Roman" w:hAnsi="Times New Roman" w:cs="Times New Roman"/>
                <w:color w:val="010101"/>
                <w:sz w:val="24"/>
                <w:szCs w:val="24"/>
                <w:lang w:eastAsia="ru-RU"/>
              </w:rPr>
              <w:t>24</w:t>
            </w:r>
          </w:p>
        </w:tc>
        <w:tc>
          <w:tcPr>
            <w:tcW w:w="2883" w:type="dxa"/>
          </w:tcPr>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Воспи</w:t>
            </w:r>
            <w:r>
              <w:rPr>
                <w:rFonts w:ascii="Times New Roman" w:eastAsia="Times New Roman" w:hAnsi="Times New Roman" w:cs="Times New Roman"/>
                <w:color w:val="010101"/>
                <w:sz w:val="24"/>
                <w:szCs w:val="24"/>
                <w:lang w:eastAsia="ru-RU"/>
              </w:rPr>
              <w:t xml:space="preserve">тание координационных </w:t>
            </w:r>
            <w:r>
              <w:rPr>
                <w:rFonts w:ascii="Times New Roman" w:eastAsia="Times New Roman" w:hAnsi="Times New Roman" w:cs="Times New Roman"/>
                <w:color w:val="010101"/>
                <w:sz w:val="24"/>
                <w:szCs w:val="24"/>
                <w:lang w:eastAsia="ru-RU"/>
              </w:rPr>
              <w:lastRenderedPageBreak/>
              <w:t>способностей</w:t>
            </w:r>
          </w:p>
        </w:tc>
        <w:tc>
          <w:tcPr>
            <w:tcW w:w="4398"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Подвижные игры, эстафеты.</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Бег, упражнения на расслабление, гибкость</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Игровой</w:t>
            </w:r>
          </w:p>
        </w:tc>
      </w:tr>
      <w:tr w:rsidR="003A1DB8" w:rsidTr="00E542AA">
        <w:tc>
          <w:tcPr>
            <w:tcW w:w="765"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3" w:type="dxa"/>
          </w:tcPr>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силы, силовой выносливости</w:t>
            </w:r>
          </w:p>
        </w:tc>
        <w:tc>
          <w:tcPr>
            <w:tcW w:w="4398"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Комплексы упражнений на разные группы мышц.</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Спортивные игры.</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на гибкость, равновесие, ловкость</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Круговой, игровой, равномерный</w:t>
            </w:r>
          </w:p>
        </w:tc>
      </w:tr>
      <w:tr w:rsidR="003A1DB8" w:rsidTr="00E542AA">
        <w:tc>
          <w:tcPr>
            <w:tcW w:w="765"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3" w:type="dxa"/>
          </w:tcPr>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общей выносливости</w:t>
            </w:r>
          </w:p>
        </w:tc>
        <w:tc>
          <w:tcPr>
            <w:tcW w:w="4398" w:type="dxa"/>
          </w:tcPr>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Плавание</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Равномерный </w:t>
            </w:r>
          </w:p>
        </w:tc>
      </w:tr>
      <w:tr w:rsidR="003A1DB8" w:rsidTr="00E542AA">
        <w:tc>
          <w:tcPr>
            <w:tcW w:w="765"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3" w:type="dxa"/>
          </w:tcPr>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специальной выносливости</w:t>
            </w:r>
          </w:p>
        </w:tc>
        <w:tc>
          <w:tcPr>
            <w:tcW w:w="4398"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с шаговой имитацией по пересечённой местности.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Спортивные игры</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на гибкость, расслабление</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Равномерный</w:t>
            </w:r>
          </w:p>
        </w:tc>
      </w:tr>
      <w:tr w:rsidR="003A1DB8" w:rsidTr="00E542AA">
        <w:tc>
          <w:tcPr>
            <w:tcW w:w="765"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3" w:type="dxa"/>
          </w:tcPr>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общей выносливости</w:t>
            </w:r>
          </w:p>
        </w:tc>
        <w:tc>
          <w:tcPr>
            <w:tcW w:w="4398" w:type="dxa"/>
          </w:tcPr>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Велосипед или гребля</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Равномерный</w:t>
            </w:r>
          </w:p>
        </w:tc>
      </w:tr>
    </w:tbl>
    <w:p w:rsidR="003A1DB8" w:rsidRDefault="003A1DB8" w:rsidP="003A1DB8">
      <w:pPr>
        <w:spacing w:after="0" w:line="240" w:lineRule="auto"/>
        <w:jc w:val="center"/>
        <w:rPr>
          <w:rFonts w:ascii="Times New Roman" w:eastAsia="Times New Roman" w:hAnsi="Times New Roman" w:cs="Times New Roman"/>
          <w:b/>
          <w:color w:val="010101"/>
          <w:sz w:val="24"/>
          <w:szCs w:val="24"/>
          <w:lang w:eastAsia="ru-RU"/>
        </w:rPr>
      </w:pPr>
    </w:p>
    <w:p w:rsidR="003A1DB8" w:rsidRDefault="003A1DB8" w:rsidP="003A1DB8">
      <w:pPr>
        <w:spacing w:after="0" w:line="240" w:lineRule="auto"/>
        <w:jc w:val="center"/>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Май-июнь</w:t>
      </w:r>
    </w:p>
    <w:tbl>
      <w:tblPr>
        <w:tblStyle w:val="aa"/>
        <w:tblW w:w="0" w:type="auto"/>
        <w:tblLayout w:type="fixed"/>
        <w:tblLook w:val="04A0"/>
      </w:tblPr>
      <w:tblGrid>
        <w:gridCol w:w="764"/>
        <w:gridCol w:w="2886"/>
        <w:gridCol w:w="4396"/>
        <w:gridCol w:w="1701"/>
      </w:tblGrid>
      <w:tr w:rsidR="003A1DB8" w:rsidTr="00E542AA">
        <w:tc>
          <w:tcPr>
            <w:tcW w:w="764"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 УТЗ</w:t>
            </w:r>
          </w:p>
        </w:tc>
        <w:tc>
          <w:tcPr>
            <w:tcW w:w="2886"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Основная направленность УТЗ</w:t>
            </w:r>
          </w:p>
        </w:tc>
        <w:tc>
          <w:tcPr>
            <w:tcW w:w="4396"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 xml:space="preserve">Средства </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Метод тренировки</w:t>
            </w:r>
          </w:p>
        </w:tc>
      </w:tr>
      <w:tr w:rsidR="003A1DB8" w:rsidTr="00E542AA">
        <w:tc>
          <w:tcPr>
            <w:tcW w:w="764" w:type="dxa"/>
            <w:vMerge w:val="restart"/>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25-72</w:t>
            </w:r>
          </w:p>
        </w:tc>
        <w:tc>
          <w:tcPr>
            <w:tcW w:w="2886" w:type="dxa"/>
          </w:tcPr>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Воспи</w:t>
            </w:r>
            <w:r>
              <w:rPr>
                <w:rFonts w:ascii="Times New Roman" w:eastAsia="Times New Roman" w:hAnsi="Times New Roman" w:cs="Times New Roman"/>
                <w:color w:val="010101"/>
                <w:sz w:val="24"/>
                <w:szCs w:val="24"/>
                <w:lang w:eastAsia="ru-RU"/>
              </w:rPr>
              <w:t>тание координационных способностей</w:t>
            </w: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Спортивные или подвижные игры, эстафеты.</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на  расслабление, гибкость.</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Игровой </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Воспи</w:t>
            </w:r>
            <w:r>
              <w:rPr>
                <w:rFonts w:ascii="Times New Roman" w:eastAsia="Times New Roman" w:hAnsi="Times New Roman" w:cs="Times New Roman"/>
                <w:color w:val="010101"/>
                <w:sz w:val="24"/>
                <w:szCs w:val="24"/>
                <w:lang w:eastAsia="ru-RU"/>
              </w:rPr>
              <w:t>тание силы и силовой  выносливости.</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Комплексы упражнений на разные группы мышц.</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Спортивные  игры</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упражнения на гибкость, координацию</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Круговой, игровой, равномерный </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общей выносливости</w:t>
            </w:r>
          </w:p>
        </w:tc>
        <w:tc>
          <w:tcPr>
            <w:tcW w:w="4396" w:type="dxa"/>
          </w:tcPr>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Плавание</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Равномерный </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специальной выносливости.</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с шаговой имитацией по пересечённой местности.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Спортивные игры</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на гибкость, расслабление</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Равномерный</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общей выносливости</w:t>
            </w:r>
          </w:p>
        </w:tc>
        <w:tc>
          <w:tcPr>
            <w:tcW w:w="4396" w:type="dxa"/>
          </w:tcPr>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Велосипед или гребля</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Равномерный</w:t>
            </w:r>
          </w:p>
        </w:tc>
      </w:tr>
    </w:tbl>
    <w:p w:rsidR="003A1DB8" w:rsidRDefault="003A1DB8" w:rsidP="003A1DB8">
      <w:pPr>
        <w:spacing w:after="0" w:line="240" w:lineRule="auto"/>
        <w:jc w:val="center"/>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Июль-август</w:t>
      </w:r>
    </w:p>
    <w:tbl>
      <w:tblPr>
        <w:tblStyle w:val="aa"/>
        <w:tblW w:w="0" w:type="auto"/>
        <w:tblLayout w:type="fixed"/>
        <w:tblLook w:val="04A0"/>
      </w:tblPr>
      <w:tblGrid>
        <w:gridCol w:w="764"/>
        <w:gridCol w:w="2886"/>
        <w:gridCol w:w="4396"/>
        <w:gridCol w:w="1701"/>
      </w:tblGrid>
      <w:tr w:rsidR="003A1DB8" w:rsidTr="00E542AA">
        <w:tc>
          <w:tcPr>
            <w:tcW w:w="764"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 УТЗ</w:t>
            </w:r>
          </w:p>
        </w:tc>
        <w:tc>
          <w:tcPr>
            <w:tcW w:w="2886"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Основная направленность УТЗ</w:t>
            </w:r>
          </w:p>
        </w:tc>
        <w:tc>
          <w:tcPr>
            <w:tcW w:w="4396"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 xml:space="preserve">Средства </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Метод тренировки</w:t>
            </w:r>
          </w:p>
        </w:tc>
      </w:tr>
      <w:tr w:rsidR="003A1DB8" w:rsidTr="00E542AA">
        <w:tc>
          <w:tcPr>
            <w:tcW w:w="764" w:type="dxa"/>
            <w:vMerge w:val="restart"/>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73-121</w:t>
            </w:r>
          </w:p>
        </w:tc>
        <w:tc>
          <w:tcPr>
            <w:tcW w:w="2886" w:type="dxa"/>
          </w:tcPr>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Воспи</w:t>
            </w:r>
            <w:r>
              <w:rPr>
                <w:rFonts w:ascii="Times New Roman" w:eastAsia="Times New Roman" w:hAnsi="Times New Roman" w:cs="Times New Roman"/>
                <w:color w:val="010101"/>
                <w:sz w:val="24"/>
                <w:szCs w:val="24"/>
                <w:lang w:eastAsia="ru-RU"/>
              </w:rPr>
              <w:t>тание скоростно-силовых способностей</w:t>
            </w: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с низкой интенсивностью.</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Круговая тренировка (2 серии по 8-10 станций, на которых выполняются упражнения по 20 с. в максимальном темпе с интервалом отдыха 1 мин.)</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Спортивные игры.</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Бег, упражнения на  расслабление, </w:t>
            </w:r>
            <w:r>
              <w:rPr>
                <w:rFonts w:ascii="Times New Roman" w:eastAsia="Times New Roman" w:hAnsi="Times New Roman" w:cs="Times New Roman"/>
                <w:color w:val="010101"/>
                <w:sz w:val="24"/>
                <w:szCs w:val="24"/>
                <w:lang w:eastAsia="ru-RU"/>
              </w:rPr>
              <w:lastRenderedPageBreak/>
              <w:t>гибкость, равновесие, координацию</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 xml:space="preserve">Круговой </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Воспи</w:t>
            </w:r>
            <w:r>
              <w:rPr>
                <w:rFonts w:ascii="Times New Roman" w:eastAsia="Times New Roman" w:hAnsi="Times New Roman" w:cs="Times New Roman"/>
                <w:color w:val="010101"/>
                <w:sz w:val="24"/>
                <w:szCs w:val="24"/>
                <w:lang w:eastAsia="ru-RU"/>
              </w:rPr>
              <w:t>тание  специальной  выносливости.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техники коньковых ходов</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лыжероллерах коньковым ходом без палок.</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коньковыми ходами со средней интенсивностью.</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упражнения на  расслабление, гибкость, внимание, равновесие</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Равномерный   </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общей выносливости, координационных способностей</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с низкой интенсивностью по пересечённой местности.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Спортивные игры</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упражнения на гибкость, расслабление</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Равномерный</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общей выносливости.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техники имитационных упражнений</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с шаговой или прыжковой имитацией по пересечённой местности.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Спортивные игры</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упражнения на гибкость, расслабление</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Равномерный</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специальной выносливости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техники классических ходов</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лыжероллерах классическими ходами без палок.</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одновременными ходами.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классическими ходами со средней интенсивностью</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на  расслабление, гибкость, равновесие</w:t>
            </w:r>
          </w:p>
        </w:tc>
        <w:tc>
          <w:tcPr>
            <w:tcW w:w="1701" w:type="dxa"/>
          </w:tcPr>
          <w:p w:rsidR="003A1DB8"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Равномерный </w:t>
            </w:r>
          </w:p>
        </w:tc>
      </w:tr>
    </w:tbl>
    <w:p w:rsidR="003A1DB8" w:rsidRDefault="003A1DB8" w:rsidP="003A1DB8">
      <w:pPr>
        <w:spacing w:after="0" w:line="240" w:lineRule="auto"/>
        <w:jc w:val="center"/>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Сентябрь-октябрь</w:t>
      </w:r>
    </w:p>
    <w:tbl>
      <w:tblPr>
        <w:tblStyle w:val="aa"/>
        <w:tblW w:w="0" w:type="auto"/>
        <w:tblLayout w:type="fixed"/>
        <w:tblLook w:val="04A0"/>
      </w:tblPr>
      <w:tblGrid>
        <w:gridCol w:w="764"/>
        <w:gridCol w:w="2886"/>
        <w:gridCol w:w="4396"/>
        <w:gridCol w:w="1701"/>
      </w:tblGrid>
      <w:tr w:rsidR="003A1DB8" w:rsidTr="00E542AA">
        <w:tc>
          <w:tcPr>
            <w:tcW w:w="764"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 УТЗ</w:t>
            </w:r>
          </w:p>
        </w:tc>
        <w:tc>
          <w:tcPr>
            <w:tcW w:w="2886"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Основная направленность УТЗ</w:t>
            </w:r>
          </w:p>
        </w:tc>
        <w:tc>
          <w:tcPr>
            <w:tcW w:w="4396"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 xml:space="preserve">Средства </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Метод тренировки</w:t>
            </w:r>
          </w:p>
        </w:tc>
      </w:tr>
      <w:tr w:rsidR="003A1DB8" w:rsidTr="00E542AA">
        <w:tc>
          <w:tcPr>
            <w:tcW w:w="764" w:type="dxa"/>
            <w:vMerge w:val="restart"/>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122-166</w:t>
            </w: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Воспи</w:t>
            </w:r>
            <w:r>
              <w:rPr>
                <w:rFonts w:ascii="Times New Roman" w:eastAsia="Times New Roman" w:hAnsi="Times New Roman" w:cs="Times New Roman"/>
                <w:color w:val="010101"/>
                <w:sz w:val="24"/>
                <w:szCs w:val="24"/>
                <w:lang w:eastAsia="ru-RU"/>
              </w:rPr>
              <w:t>тание быстроты, скоростной выносливости.</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техники имитационных упражнений</w:t>
            </w: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с прыжковой имитацией с палками по пересечённой местности.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Спортивные игры.</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упражнения на  расслабление, гибкость, равновесие.</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Переменный, повторный</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Воспи</w:t>
            </w:r>
            <w:r>
              <w:rPr>
                <w:rFonts w:ascii="Times New Roman" w:eastAsia="Times New Roman" w:hAnsi="Times New Roman" w:cs="Times New Roman"/>
                <w:color w:val="010101"/>
                <w:sz w:val="24"/>
                <w:szCs w:val="24"/>
                <w:lang w:eastAsia="ru-RU"/>
              </w:rPr>
              <w:t>тание силовой выносливости.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техники имитационных упражнений</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с отягощениями, в чередовании с бегом, специальными упражнениями с резиновым эспандером</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с шаговой имитацией со средней интенсивностью.</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Спортивные игры.</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упражнения на  расслабление, гибкость, внимание, равновесие</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Круговой,  равномерный,  </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специальной выносливости.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техники лыжных ходов</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лыжероллерах попеременным двухшажным  ходом без палок.</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Передвижение на роллерах </w:t>
            </w:r>
            <w:r>
              <w:rPr>
                <w:rFonts w:ascii="Times New Roman" w:eastAsia="Times New Roman" w:hAnsi="Times New Roman" w:cs="Times New Roman"/>
                <w:color w:val="010101"/>
                <w:sz w:val="24"/>
                <w:szCs w:val="24"/>
                <w:lang w:eastAsia="ru-RU"/>
              </w:rPr>
              <w:lastRenderedPageBreak/>
              <w:t>одновременными  ходами.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лыжероллерах классическим или свободным стилем с низкой  интенсивностью.</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упражнения на расслабление, гибкость, равновесие. координацию</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Равномерный</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Воспи</w:t>
            </w:r>
            <w:r>
              <w:rPr>
                <w:rFonts w:ascii="Times New Roman" w:eastAsia="Times New Roman" w:hAnsi="Times New Roman" w:cs="Times New Roman"/>
                <w:color w:val="010101"/>
                <w:sz w:val="24"/>
                <w:szCs w:val="24"/>
                <w:lang w:eastAsia="ru-RU"/>
              </w:rPr>
              <w:t>тание общей выносливости.</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техники имитационных упражнений</w:t>
            </w: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с шаговой или прыжковой имитацией с палками по пересечённой местности со средней интенсивностью</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Спортивные игры.</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упражнения на  расслабление, гибкость, равновесие.</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Равномерный </w:t>
            </w:r>
          </w:p>
        </w:tc>
      </w:tr>
      <w:tr w:rsidR="003A1DB8" w:rsidTr="00E542AA">
        <w:tc>
          <w:tcPr>
            <w:tcW w:w="764"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специальной выносливости</w:t>
            </w: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лыжероллерах попеременным двухшажным  ходом без палок.</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роллерах одновременными  ходами.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лыжероллерах классическим или свободным стилем со средней   интенсивностью.</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упражнения на расслабление, гибкость, равновесие. координацию</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Равномерный</w:t>
            </w:r>
          </w:p>
        </w:tc>
      </w:tr>
    </w:tbl>
    <w:p w:rsidR="003A1DB8" w:rsidRDefault="003A1DB8" w:rsidP="003A1DB8">
      <w:pPr>
        <w:spacing w:after="0" w:line="240" w:lineRule="auto"/>
        <w:jc w:val="center"/>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Декабрь</w:t>
      </w:r>
    </w:p>
    <w:tbl>
      <w:tblPr>
        <w:tblStyle w:val="aa"/>
        <w:tblW w:w="0" w:type="auto"/>
        <w:tblLayout w:type="fixed"/>
        <w:tblLook w:val="04A0"/>
      </w:tblPr>
      <w:tblGrid>
        <w:gridCol w:w="764"/>
        <w:gridCol w:w="2886"/>
        <w:gridCol w:w="4396"/>
        <w:gridCol w:w="1701"/>
      </w:tblGrid>
      <w:tr w:rsidR="003A1DB8" w:rsidTr="00E542AA">
        <w:tc>
          <w:tcPr>
            <w:tcW w:w="764"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 УТЗ</w:t>
            </w:r>
          </w:p>
        </w:tc>
        <w:tc>
          <w:tcPr>
            <w:tcW w:w="2886"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Основная направленность УТЗ</w:t>
            </w:r>
          </w:p>
        </w:tc>
        <w:tc>
          <w:tcPr>
            <w:tcW w:w="4396"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 xml:space="preserve">Средства </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Метод тренировки</w:t>
            </w:r>
          </w:p>
        </w:tc>
      </w:tr>
      <w:tr w:rsidR="003A1DB8" w:rsidTr="00E542AA">
        <w:tc>
          <w:tcPr>
            <w:tcW w:w="764" w:type="dxa"/>
            <w:vMerge w:val="restart"/>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167-191</w:t>
            </w: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Воспи</w:t>
            </w:r>
            <w:r>
              <w:rPr>
                <w:rFonts w:ascii="Times New Roman" w:eastAsia="Times New Roman" w:hAnsi="Times New Roman" w:cs="Times New Roman"/>
                <w:color w:val="010101"/>
                <w:sz w:val="24"/>
                <w:szCs w:val="24"/>
                <w:lang w:eastAsia="ru-RU"/>
              </w:rPr>
              <w:t>тание специальной выносливости.</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техники лыжных ходов</w:t>
            </w: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лыжах классическими ходами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попеременным двухшажным ходом без палок</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лыжах классическими ходами с низкой интенсивностью.</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на  расслабление, гибкость.</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Равномерный </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Воспи</w:t>
            </w:r>
            <w:r>
              <w:rPr>
                <w:rFonts w:ascii="Times New Roman" w:eastAsia="Times New Roman" w:hAnsi="Times New Roman" w:cs="Times New Roman"/>
                <w:color w:val="010101"/>
                <w:sz w:val="24"/>
                <w:szCs w:val="24"/>
                <w:lang w:eastAsia="ru-RU"/>
              </w:rPr>
              <w:t>тание силовой выносливости.</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техники одновременных ходов</w:t>
            </w: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Передвижения на лыжах классическими ходами.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одновременным бесшажным ходом.</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одновременным одношажным ходом.</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классическими ходами со средней интесивностью по пересечённой местности.</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на  расслабление, гибкость.</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Равномерный   </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общей выносливости</w:t>
            </w: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Лыжная прогулка или лыжный поход</w:t>
            </w:r>
          </w:p>
        </w:tc>
        <w:tc>
          <w:tcPr>
            <w:tcW w:w="1701" w:type="dxa"/>
          </w:tcPr>
          <w:p w:rsidR="003A1DB8"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Равномерный </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специальной выносливости.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техники лыжных ходов, горной техники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Передвижение на лыжах классическими ходами.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попеременным двухшажным ходом без палок.</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Передвижение одновременным </w:t>
            </w:r>
            <w:r>
              <w:rPr>
                <w:rFonts w:ascii="Times New Roman" w:eastAsia="Times New Roman" w:hAnsi="Times New Roman" w:cs="Times New Roman"/>
                <w:color w:val="010101"/>
                <w:sz w:val="24"/>
                <w:szCs w:val="24"/>
                <w:lang w:eastAsia="ru-RU"/>
              </w:rPr>
              <w:lastRenderedPageBreak/>
              <w:t>бесшажным ходом.</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одновременным одношажным ходом.</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Преодоление подъёмов, спусков</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на расслабление, гибкость.</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Равномерный</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специальной выносливости.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горной техники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лыжах классическим или свободным стилем.</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лыжах с низкой интенсивностью по пересечённой местности.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Преодоление подъёмов, спусков с выполнением торможений, поворотов в движении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на  расслабление, гибкость, равновесие, координацию</w:t>
            </w:r>
          </w:p>
        </w:tc>
        <w:tc>
          <w:tcPr>
            <w:tcW w:w="1701" w:type="dxa"/>
          </w:tcPr>
          <w:p w:rsidR="003A1DB8"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Равномерный, переменный </w:t>
            </w:r>
          </w:p>
        </w:tc>
      </w:tr>
    </w:tbl>
    <w:p w:rsidR="003A1DB8" w:rsidRDefault="003A1DB8" w:rsidP="003A1DB8">
      <w:pPr>
        <w:spacing w:after="0" w:line="240" w:lineRule="auto"/>
        <w:jc w:val="center"/>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Январь-март</w:t>
      </w:r>
    </w:p>
    <w:tbl>
      <w:tblPr>
        <w:tblStyle w:val="aa"/>
        <w:tblW w:w="0" w:type="auto"/>
        <w:tblLayout w:type="fixed"/>
        <w:tblLook w:val="04A0"/>
      </w:tblPr>
      <w:tblGrid>
        <w:gridCol w:w="764"/>
        <w:gridCol w:w="2886"/>
        <w:gridCol w:w="4396"/>
        <w:gridCol w:w="1701"/>
      </w:tblGrid>
      <w:tr w:rsidR="003A1DB8" w:rsidTr="00E542AA">
        <w:tc>
          <w:tcPr>
            <w:tcW w:w="764"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 УТЗ</w:t>
            </w:r>
          </w:p>
        </w:tc>
        <w:tc>
          <w:tcPr>
            <w:tcW w:w="2886"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Основная направленность УТЗ</w:t>
            </w:r>
          </w:p>
        </w:tc>
        <w:tc>
          <w:tcPr>
            <w:tcW w:w="4396"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 xml:space="preserve">Средства </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Метод тренировки</w:t>
            </w:r>
          </w:p>
        </w:tc>
      </w:tr>
      <w:tr w:rsidR="003A1DB8" w:rsidTr="00E542AA">
        <w:tc>
          <w:tcPr>
            <w:tcW w:w="764" w:type="dxa"/>
            <w:vMerge w:val="restart"/>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192-270</w:t>
            </w: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sidRPr="00E2002C">
              <w:rPr>
                <w:rFonts w:ascii="Times New Roman" w:eastAsia="Times New Roman" w:hAnsi="Times New Roman" w:cs="Times New Roman"/>
                <w:color w:val="010101"/>
                <w:sz w:val="24"/>
                <w:szCs w:val="24"/>
                <w:lang w:eastAsia="ru-RU"/>
              </w:rPr>
              <w:t>Воспи</w:t>
            </w:r>
            <w:r>
              <w:rPr>
                <w:rFonts w:ascii="Times New Roman" w:eastAsia="Times New Roman" w:hAnsi="Times New Roman" w:cs="Times New Roman"/>
                <w:color w:val="010101"/>
                <w:sz w:val="24"/>
                <w:szCs w:val="24"/>
                <w:lang w:eastAsia="ru-RU"/>
              </w:rPr>
              <w:t>тание быстроты, скоростной выносливости.</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техники лыжных ходов</w:t>
            </w: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лыжах классическими или коньковыми ходами без палок и с палками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лыжах с ускорениями на равнине или в подъёмы.</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Преодоление спусков и подъёмов.</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на  расслабление, гибкость.</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Повторный, равномерный</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силы и силовой выносливости.</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техники одновременного одношажного конькового хода</w:t>
            </w: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Передвижения на лыжах  коньковыми ходами.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одновременным бесшажным ходом.</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одновременным одношажным коньковым ходом.</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коньковыми ходами со средней интенсивностью по пересечённой местности</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на  расслабление, гибкость.</w:t>
            </w:r>
          </w:p>
        </w:tc>
        <w:tc>
          <w:tcPr>
            <w:tcW w:w="1701" w:type="dxa"/>
          </w:tcPr>
          <w:p w:rsidR="003A1DB8" w:rsidRDefault="003A1DB8" w:rsidP="003A1DB8">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Равномерный </w:t>
            </w:r>
          </w:p>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общей выносливости</w:t>
            </w: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лыжах классическими или коньковыми ходами.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Игры на лыжах</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на расслабление, гибкость</w:t>
            </w:r>
          </w:p>
        </w:tc>
        <w:tc>
          <w:tcPr>
            <w:tcW w:w="1701" w:type="dxa"/>
          </w:tcPr>
          <w:p w:rsidR="003A1DB8"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Игровой </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Воспитание общей и силовой выносливости.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Совершенствование техники коньковых ходов, горной техники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лыжах коньковыми ходами.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одновременными коньковыми ходами с палками и без палок (технические упражнения)</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Преодоление подъёмов, спусков</w:t>
            </w:r>
          </w:p>
          <w:p w:rsidR="003A1DB8" w:rsidRPr="00E2002C"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на расслабление, гибкость, координацию</w:t>
            </w:r>
          </w:p>
        </w:tc>
        <w:tc>
          <w:tcPr>
            <w:tcW w:w="1701" w:type="dxa"/>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Равномерный,переменный</w:t>
            </w:r>
          </w:p>
        </w:tc>
      </w:tr>
      <w:tr w:rsidR="003A1DB8" w:rsidTr="00E542AA">
        <w:tc>
          <w:tcPr>
            <w:tcW w:w="764" w:type="dxa"/>
            <w:vMerge/>
          </w:tcPr>
          <w:p w:rsidR="003A1DB8" w:rsidRPr="00E2002C" w:rsidRDefault="003A1DB8" w:rsidP="003A1DB8">
            <w:pPr>
              <w:spacing w:after="0" w:line="240" w:lineRule="auto"/>
              <w:jc w:val="center"/>
              <w:rPr>
                <w:rFonts w:ascii="Times New Roman" w:eastAsia="Times New Roman" w:hAnsi="Times New Roman" w:cs="Times New Roman"/>
                <w:color w:val="010101"/>
                <w:sz w:val="24"/>
                <w:szCs w:val="24"/>
                <w:lang w:eastAsia="ru-RU"/>
              </w:rPr>
            </w:pPr>
          </w:p>
        </w:tc>
        <w:tc>
          <w:tcPr>
            <w:tcW w:w="288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Приобретение соревновательного опыта</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p>
        </w:tc>
        <w:tc>
          <w:tcPr>
            <w:tcW w:w="4396" w:type="dxa"/>
          </w:tcPr>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Бег. ОРУ.</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Передвижение на лыжах классическим </w:t>
            </w:r>
            <w:r>
              <w:rPr>
                <w:rFonts w:ascii="Times New Roman" w:eastAsia="Times New Roman" w:hAnsi="Times New Roman" w:cs="Times New Roman"/>
                <w:color w:val="010101"/>
                <w:sz w:val="24"/>
                <w:szCs w:val="24"/>
                <w:lang w:eastAsia="ru-RU"/>
              </w:rPr>
              <w:lastRenderedPageBreak/>
              <w:t>или свободным стилем.</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Передвижение на лыжах с максимальной интенсивностью по пересечённой местности.</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Преодоление подъёмов, спусков.</w:t>
            </w:r>
          </w:p>
          <w:p w:rsidR="003A1DB8" w:rsidRDefault="003A1DB8" w:rsidP="003A1DB8">
            <w:pPr>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Упражнения на  расслабление, гибкость, равновесие, координацию</w:t>
            </w:r>
          </w:p>
        </w:tc>
        <w:tc>
          <w:tcPr>
            <w:tcW w:w="1701" w:type="dxa"/>
          </w:tcPr>
          <w:p w:rsidR="003A1DB8" w:rsidRDefault="003A1DB8" w:rsidP="003A1DB8">
            <w:pPr>
              <w:spacing w:after="0"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 xml:space="preserve">Равномерный, переменный </w:t>
            </w:r>
          </w:p>
        </w:tc>
      </w:tr>
    </w:tbl>
    <w:p w:rsidR="003A1DB8" w:rsidRPr="00AB6C4B" w:rsidRDefault="003A1DB8" w:rsidP="003A1DB8">
      <w:pPr>
        <w:pStyle w:val="62"/>
        <w:shd w:val="clear" w:color="auto" w:fill="auto"/>
        <w:spacing w:after="0" w:line="240" w:lineRule="auto"/>
        <w:jc w:val="both"/>
        <w:rPr>
          <w:b w:val="0"/>
          <w:sz w:val="24"/>
          <w:szCs w:val="24"/>
        </w:rPr>
      </w:pPr>
    </w:p>
    <w:p w:rsidR="003A1DB8" w:rsidRPr="00AB6C4B" w:rsidRDefault="003A1DB8" w:rsidP="003A1DB8">
      <w:pPr>
        <w:pStyle w:val="13"/>
        <w:keepNext/>
        <w:keepLines/>
        <w:shd w:val="clear" w:color="auto" w:fill="auto"/>
        <w:tabs>
          <w:tab w:val="left" w:pos="4048"/>
        </w:tabs>
        <w:spacing w:before="0" w:after="0" w:line="240" w:lineRule="auto"/>
        <w:rPr>
          <w:sz w:val="24"/>
          <w:szCs w:val="24"/>
        </w:rPr>
      </w:pPr>
      <w:bookmarkStart w:id="8" w:name="bookmark29"/>
      <w:r>
        <w:rPr>
          <w:sz w:val="24"/>
          <w:szCs w:val="24"/>
        </w:rPr>
        <w:t xml:space="preserve">Построение </w:t>
      </w:r>
      <w:r w:rsidRPr="00AB6C4B">
        <w:rPr>
          <w:sz w:val="24"/>
          <w:szCs w:val="24"/>
        </w:rPr>
        <w:t>микроциклов</w:t>
      </w:r>
      <w:bookmarkEnd w:id="8"/>
      <w:r>
        <w:rPr>
          <w:sz w:val="24"/>
          <w:szCs w:val="24"/>
        </w:rPr>
        <w:t xml:space="preserve"> на этапе совершенствования спортивного мастерства</w:t>
      </w:r>
      <w:r w:rsidR="00E542AA">
        <w:rPr>
          <w:sz w:val="24"/>
          <w:szCs w:val="24"/>
        </w:rPr>
        <w:t xml:space="preserve"> и высшего спортивного мастерства</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 xml:space="preserve">Основу планирования </w:t>
      </w:r>
      <w:r>
        <w:rPr>
          <w:rFonts w:ascii="Times New Roman" w:hAnsi="Times New Roman" w:cs="Times New Roman"/>
          <w:sz w:val="24"/>
          <w:szCs w:val="24"/>
        </w:rPr>
        <w:t>учебно-</w:t>
      </w:r>
      <w:r w:rsidRPr="00AB6C4B">
        <w:rPr>
          <w:rFonts w:ascii="Times New Roman" w:hAnsi="Times New Roman" w:cs="Times New Roman"/>
          <w:sz w:val="24"/>
          <w:szCs w:val="24"/>
        </w:rPr>
        <w:t>тренировочного процесса составляют типовые 7</w:t>
      </w:r>
      <w:r w:rsidRPr="00AB6C4B">
        <w:rPr>
          <w:rFonts w:ascii="Times New Roman" w:hAnsi="Times New Roman" w:cs="Times New Roman"/>
          <w:sz w:val="24"/>
          <w:szCs w:val="24"/>
        </w:rPr>
        <w:softHyphen/>
        <w:t>дневные микроциклы, направленные на решение специфических задач каждого периода и этапа годичного цикла подготовки.</w:t>
      </w:r>
    </w:p>
    <w:p w:rsidR="003A1DB8" w:rsidRPr="00AB6C4B" w:rsidRDefault="003A1DB8" w:rsidP="003A1DB8">
      <w:pPr>
        <w:pStyle w:val="80"/>
        <w:shd w:val="clear" w:color="auto" w:fill="auto"/>
        <w:spacing w:before="0" w:after="0" w:line="240" w:lineRule="auto"/>
        <w:ind w:left="3080"/>
        <w:rPr>
          <w:sz w:val="24"/>
          <w:szCs w:val="24"/>
        </w:rPr>
      </w:pPr>
      <w:r w:rsidRPr="00AB6C4B">
        <w:rPr>
          <w:sz w:val="24"/>
          <w:szCs w:val="24"/>
        </w:rPr>
        <w:t>Базовый этап подготовки (июнь - август)</w:t>
      </w:r>
    </w:p>
    <w:p w:rsidR="003A1DB8" w:rsidRPr="00AB6C4B" w:rsidRDefault="003A1DB8" w:rsidP="003A1DB8">
      <w:pPr>
        <w:pStyle w:val="13"/>
        <w:keepNext/>
        <w:keepLines/>
        <w:shd w:val="clear" w:color="auto" w:fill="auto"/>
        <w:spacing w:before="0" w:after="0" w:line="240" w:lineRule="auto"/>
        <w:ind w:left="400"/>
        <w:jc w:val="left"/>
        <w:rPr>
          <w:sz w:val="24"/>
          <w:szCs w:val="24"/>
        </w:rPr>
      </w:pPr>
      <w:bookmarkStart w:id="9" w:name="bookmark30"/>
      <w:r w:rsidRPr="00AB6C4B">
        <w:rPr>
          <w:sz w:val="24"/>
          <w:szCs w:val="24"/>
        </w:rPr>
        <w:t>Основные задачи:</w:t>
      </w:r>
      <w:bookmarkEnd w:id="9"/>
    </w:p>
    <w:p w:rsidR="003A1DB8" w:rsidRPr="00AB6C4B" w:rsidRDefault="003A1DB8" w:rsidP="003A1DB8">
      <w:pPr>
        <w:widowControl w:val="0"/>
        <w:numPr>
          <w:ilvl w:val="0"/>
          <w:numId w:val="24"/>
        </w:numPr>
        <w:tabs>
          <w:tab w:val="left" w:pos="1224"/>
        </w:tabs>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развитие физических качеств и функциональных возможностей спортсменов;</w:t>
      </w:r>
    </w:p>
    <w:p w:rsidR="003A1DB8" w:rsidRPr="00AB6C4B" w:rsidRDefault="003A1DB8" w:rsidP="003A1DB8">
      <w:pPr>
        <w:widowControl w:val="0"/>
        <w:numPr>
          <w:ilvl w:val="0"/>
          <w:numId w:val="24"/>
        </w:numPr>
        <w:tabs>
          <w:tab w:val="left" w:pos="1264"/>
        </w:tabs>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постепенное увеличение объема и интенсивности тренировочных нагрузок;</w:t>
      </w:r>
    </w:p>
    <w:p w:rsidR="003A1DB8" w:rsidRPr="00AB6C4B" w:rsidRDefault="003A1DB8" w:rsidP="003A1DB8">
      <w:pPr>
        <w:widowControl w:val="0"/>
        <w:numPr>
          <w:ilvl w:val="0"/>
          <w:numId w:val="24"/>
        </w:numPr>
        <w:tabs>
          <w:tab w:val="left" w:pos="1264"/>
        </w:tabs>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совершенствование технического мастерства.</w:t>
      </w:r>
    </w:p>
    <w:p w:rsidR="003A1DB8"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 xml:space="preserve">Построение недельного микроцикла базового этапа </w:t>
      </w:r>
    </w:p>
    <w:p w:rsidR="003A1DB8" w:rsidRPr="00F3671F" w:rsidRDefault="003A1DB8" w:rsidP="003A1DB8">
      <w:pPr>
        <w:spacing w:after="0" w:line="240" w:lineRule="auto"/>
        <w:ind w:firstLine="880"/>
        <w:jc w:val="both"/>
        <w:rPr>
          <w:rFonts w:ascii="Times New Roman" w:hAnsi="Times New Roman" w:cs="Times New Roman"/>
          <w:b/>
          <w:sz w:val="24"/>
          <w:szCs w:val="24"/>
        </w:rPr>
      </w:pPr>
      <w:r w:rsidRPr="00F3671F">
        <w:rPr>
          <w:rStyle w:val="2d"/>
          <w:rFonts w:eastAsiaTheme="minorHAnsi"/>
          <w:b/>
          <w:sz w:val="24"/>
          <w:szCs w:val="24"/>
        </w:rPr>
        <w:t>1-й день</w:t>
      </w:r>
    </w:p>
    <w:p w:rsidR="003A1DB8"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 xml:space="preserve">Первая тренировка. </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Style w:val="2d"/>
          <w:rFonts w:eastAsiaTheme="minorHAnsi"/>
          <w:sz w:val="24"/>
          <w:szCs w:val="24"/>
        </w:rPr>
        <w:t>Задача: развитие скоростно-силовых качеств и совершенствование технического мастерства.</w:t>
      </w:r>
      <w:r w:rsidRPr="00AB6C4B">
        <w:rPr>
          <w:rFonts w:ascii="Times New Roman" w:hAnsi="Times New Roman" w:cs="Times New Roman"/>
          <w:sz w:val="24"/>
          <w:szCs w:val="24"/>
        </w:rPr>
        <w:t xml:space="preserve"> Тренировка на лыжероллерах 7 X 400 м - 2 серии различными способами передвижения (III зона и выше). Заключительная часть -10-12 км спокойное катание.</w:t>
      </w:r>
    </w:p>
    <w:p w:rsidR="003A1DB8"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Вторая тренировка.</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Style w:val="2d"/>
          <w:rFonts w:eastAsiaTheme="minorHAnsi"/>
          <w:sz w:val="24"/>
          <w:szCs w:val="24"/>
        </w:rPr>
        <w:t>Задача: развитие быстроты и силовой выносливости.</w:t>
      </w:r>
      <w:r w:rsidRPr="00AB6C4B">
        <w:rPr>
          <w:rFonts w:ascii="Times New Roman" w:hAnsi="Times New Roman" w:cs="Times New Roman"/>
          <w:sz w:val="24"/>
          <w:szCs w:val="24"/>
        </w:rPr>
        <w:t xml:space="preserve"> Бег 5 км. О.Р.У. - 10 мин. Прыжки (многоскоки) в гору 70-100 м = 1-1,5 км. Упражнения на тренажерах -10-12 упражнений по 45 с х 3 серии. Отдых между упражнениями 30 -40 с. Спортивные игры - 40 мин.</w:t>
      </w:r>
    </w:p>
    <w:p w:rsidR="003A1DB8" w:rsidRPr="00AB6C4B" w:rsidRDefault="003A1DB8" w:rsidP="003A1DB8">
      <w:pPr>
        <w:pStyle w:val="80"/>
        <w:shd w:val="clear" w:color="auto" w:fill="auto"/>
        <w:spacing w:before="0" w:after="0" w:line="240" w:lineRule="auto"/>
        <w:ind w:left="880"/>
        <w:jc w:val="both"/>
        <w:rPr>
          <w:sz w:val="24"/>
          <w:szCs w:val="24"/>
        </w:rPr>
      </w:pPr>
      <w:r>
        <w:rPr>
          <w:sz w:val="24"/>
          <w:szCs w:val="24"/>
        </w:rPr>
        <w:t>2-</w:t>
      </w:r>
      <w:r w:rsidRPr="00AB6C4B">
        <w:rPr>
          <w:sz w:val="24"/>
          <w:szCs w:val="24"/>
        </w:rPr>
        <w:t>й день</w:t>
      </w:r>
    </w:p>
    <w:p w:rsidR="003A1DB8"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 xml:space="preserve">Первая тренировка. </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Style w:val="2d"/>
          <w:rFonts w:eastAsiaTheme="minorHAnsi"/>
          <w:sz w:val="24"/>
          <w:szCs w:val="24"/>
        </w:rPr>
        <w:t xml:space="preserve">Задача: развитие силовой и специальной выносливости. </w:t>
      </w:r>
      <w:r w:rsidRPr="00AB6C4B">
        <w:rPr>
          <w:rFonts w:ascii="Times New Roman" w:hAnsi="Times New Roman" w:cs="Times New Roman"/>
          <w:sz w:val="24"/>
          <w:szCs w:val="24"/>
        </w:rPr>
        <w:t>Разминка 25-30 мин. Бег с имитацией подъемов - 20 км (II - III зоны). О.Р.У. -10-15 мин.</w:t>
      </w:r>
    </w:p>
    <w:p w:rsidR="003A1DB8"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 xml:space="preserve">Вторая тренировка. </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Style w:val="2d"/>
          <w:rFonts w:eastAsiaTheme="minorHAnsi"/>
          <w:sz w:val="24"/>
          <w:szCs w:val="24"/>
        </w:rPr>
        <w:t xml:space="preserve">Задача: совершенствование техники классического хода. </w:t>
      </w:r>
      <w:r w:rsidRPr="00AB6C4B">
        <w:rPr>
          <w:rFonts w:ascii="Times New Roman" w:hAnsi="Times New Roman" w:cs="Times New Roman"/>
          <w:sz w:val="24"/>
          <w:szCs w:val="24"/>
        </w:rPr>
        <w:t>Тренировка на лыжероллерах 25-30 км (II зона).</w:t>
      </w:r>
    </w:p>
    <w:p w:rsidR="003A1DB8" w:rsidRPr="00AB6C4B" w:rsidRDefault="003A1DB8" w:rsidP="003A1DB8">
      <w:pPr>
        <w:pStyle w:val="80"/>
        <w:shd w:val="clear" w:color="auto" w:fill="auto"/>
        <w:spacing w:before="0" w:after="0" w:line="240" w:lineRule="auto"/>
        <w:ind w:left="880"/>
        <w:jc w:val="both"/>
        <w:rPr>
          <w:sz w:val="24"/>
          <w:szCs w:val="24"/>
        </w:rPr>
      </w:pPr>
      <w:r>
        <w:rPr>
          <w:sz w:val="24"/>
          <w:szCs w:val="24"/>
        </w:rPr>
        <w:t>3-</w:t>
      </w:r>
      <w:r w:rsidRPr="00AB6C4B">
        <w:rPr>
          <w:sz w:val="24"/>
          <w:szCs w:val="24"/>
        </w:rPr>
        <w:t>й день</w:t>
      </w:r>
    </w:p>
    <w:p w:rsidR="003A1DB8"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 xml:space="preserve">Первая тренировка. </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Style w:val="2d"/>
          <w:rFonts w:eastAsiaTheme="minorHAnsi"/>
          <w:sz w:val="24"/>
          <w:szCs w:val="24"/>
        </w:rPr>
        <w:t>Задача: развитие специальной выносливости.</w:t>
      </w:r>
      <w:r w:rsidRPr="00AB6C4B">
        <w:rPr>
          <w:rFonts w:ascii="Times New Roman" w:hAnsi="Times New Roman" w:cs="Times New Roman"/>
          <w:sz w:val="24"/>
          <w:szCs w:val="24"/>
        </w:rPr>
        <w:t xml:space="preserve"> Тренировка на лыжероллерах. Свободный ход 40 км (II зона).</w:t>
      </w:r>
    </w:p>
    <w:p w:rsidR="003A1DB8"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 xml:space="preserve">Вторая тренировка. </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Style w:val="2d"/>
          <w:rFonts w:eastAsiaTheme="minorHAnsi"/>
          <w:sz w:val="24"/>
          <w:szCs w:val="24"/>
        </w:rPr>
        <w:t>Задача: развитие общей выносливости.</w:t>
      </w:r>
      <w:r w:rsidRPr="00AB6C4B">
        <w:rPr>
          <w:rFonts w:ascii="Times New Roman" w:hAnsi="Times New Roman" w:cs="Times New Roman"/>
          <w:sz w:val="24"/>
          <w:szCs w:val="24"/>
        </w:rPr>
        <w:t xml:space="preserve"> Бег по пересеченной местности 15-20 км (II зона). О.Р.У. -15 мин. Спортивные игры - 40 мин.</w:t>
      </w:r>
    </w:p>
    <w:p w:rsidR="003A1DB8" w:rsidRPr="00AB6C4B" w:rsidRDefault="003A1DB8" w:rsidP="003A1DB8">
      <w:pPr>
        <w:pStyle w:val="80"/>
        <w:shd w:val="clear" w:color="auto" w:fill="auto"/>
        <w:tabs>
          <w:tab w:val="left" w:pos="1288"/>
        </w:tabs>
        <w:spacing w:before="0" w:after="0" w:line="240" w:lineRule="auto"/>
        <w:ind w:left="880"/>
        <w:jc w:val="both"/>
        <w:rPr>
          <w:sz w:val="24"/>
          <w:szCs w:val="24"/>
        </w:rPr>
      </w:pPr>
      <w:r>
        <w:rPr>
          <w:sz w:val="24"/>
          <w:szCs w:val="24"/>
        </w:rPr>
        <w:t>4-</w:t>
      </w:r>
      <w:r w:rsidRPr="00AB6C4B">
        <w:rPr>
          <w:sz w:val="24"/>
          <w:szCs w:val="24"/>
        </w:rPr>
        <w:t>й день</w:t>
      </w:r>
    </w:p>
    <w:p w:rsidR="003A1DB8"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 xml:space="preserve">Первая тренировка. </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Style w:val="2d"/>
          <w:rFonts w:eastAsiaTheme="minorHAnsi"/>
          <w:sz w:val="24"/>
          <w:szCs w:val="24"/>
        </w:rPr>
        <w:t>Задача: поддержание общей выносливости.</w:t>
      </w:r>
      <w:r w:rsidRPr="00AB6C4B">
        <w:rPr>
          <w:rFonts w:ascii="Times New Roman" w:hAnsi="Times New Roman" w:cs="Times New Roman"/>
          <w:sz w:val="24"/>
          <w:szCs w:val="24"/>
        </w:rPr>
        <w:t xml:space="preserve"> Бег, ходьба 25-30 км (30 мин бега + 30 мин ходьбы, I и II зоны). О.Р.У. -10 мин.</w:t>
      </w:r>
    </w:p>
    <w:p w:rsidR="003A1DB8"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 xml:space="preserve">Вторая тренировка. </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Style w:val="2d"/>
          <w:rFonts w:eastAsiaTheme="minorHAnsi"/>
          <w:sz w:val="24"/>
          <w:szCs w:val="24"/>
        </w:rPr>
        <w:t>Задача: поддержание силовой выносливости.</w:t>
      </w:r>
      <w:r w:rsidRPr="00AB6C4B">
        <w:rPr>
          <w:rFonts w:ascii="Times New Roman" w:hAnsi="Times New Roman" w:cs="Times New Roman"/>
          <w:sz w:val="24"/>
          <w:szCs w:val="24"/>
        </w:rPr>
        <w:t xml:space="preserve"> Бег 5 км. О.Р.У. -10 мин. Упражнения на тренажерах-6-8 упражнений по 30-40 с X 4 серии. Отдых между упражнениями 30-40 с. Спортивные игры - 40 мин.</w:t>
      </w:r>
    </w:p>
    <w:p w:rsidR="003A1DB8" w:rsidRPr="00AB6C4B" w:rsidRDefault="003A1DB8" w:rsidP="003A1DB8">
      <w:pPr>
        <w:pStyle w:val="80"/>
        <w:shd w:val="clear" w:color="auto" w:fill="auto"/>
        <w:tabs>
          <w:tab w:val="left" w:pos="1288"/>
        </w:tabs>
        <w:spacing w:before="0" w:after="0" w:line="240" w:lineRule="auto"/>
        <w:ind w:left="880"/>
        <w:jc w:val="both"/>
        <w:rPr>
          <w:sz w:val="24"/>
          <w:szCs w:val="24"/>
        </w:rPr>
      </w:pPr>
      <w:r>
        <w:rPr>
          <w:sz w:val="24"/>
          <w:szCs w:val="24"/>
        </w:rPr>
        <w:t>5-</w:t>
      </w:r>
      <w:r w:rsidRPr="00AB6C4B">
        <w:rPr>
          <w:sz w:val="24"/>
          <w:szCs w:val="24"/>
        </w:rPr>
        <w:t>й день</w:t>
      </w:r>
    </w:p>
    <w:p w:rsidR="003A1DB8"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lastRenderedPageBreak/>
        <w:t xml:space="preserve">Первая тренировка. </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Style w:val="2d"/>
          <w:rFonts w:eastAsiaTheme="minorHAnsi"/>
          <w:sz w:val="24"/>
          <w:szCs w:val="24"/>
        </w:rPr>
        <w:t xml:space="preserve">Задача развитие силовой и специальной выносливости. </w:t>
      </w:r>
      <w:r w:rsidRPr="00AB6C4B">
        <w:rPr>
          <w:rFonts w:ascii="Times New Roman" w:hAnsi="Times New Roman" w:cs="Times New Roman"/>
          <w:sz w:val="24"/>
          <w:szCs w:val="24"/>
        </w:rPr>
        <w:t>Разминка. Беге имитацией подъемов 20 км. О.Р.У. -15 мин (II и III зоны).</w:t>
      </w:r>
    </w:p>
    <w:p w:rsidR="003A1DB8"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 xml:space="preserve">Вторая тренировка. </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Style w:val="2d"/>
          <w:rFonts w:eastAsiaTheme="minorHAnsi"/>
          <w:sz w:val="24"/>
          <w:szCs w:val="24"/>
        </w:rPr>
        <w:t>Задача: развитие силовой выносливости.</w:t>
      </w:r>
      <w:r w:rsidRPr="00AB6C4B">
        <w:rPr>
          <w:rFonts w:ascii="Times New Roman" w:hAnsi="Times New Roman" w:cs="Times New Roman"/>
          <w:sz w:val="24"/>
          <w:szCs w:val="24"/>
        </w:rPr>
        <w:t xml:space="preserve"> Лыжероллеры 25-30 км, одновременный ход (II зона).</w:t>
      </w:r>
    </w:p>
    <w:p w:rsidR="003A1DB8" w:rsidRPr="00AB6C4B" w:rsidRDefault="003A1DB8" w:rsidP="003A1DB8">
      <w:pPr>
        <w:pStyle w:val="80"/>
        <w:shd w:val="clear" w:color="auto" w:fill="auto"/>
        <w:tabs>
          <w:tab w:val="left" w:pos="1288"/>
        </w:tabs>
        <w:spacing w:before="0" w:after="0" w:line="240" w:lineRule="auto"/>
        <w:jc w:val="both"/>
        <w:rPr>
          <w:sz w:val="24"/>
          <w:szCs w:val="24"/>
        </w:rPr>
      </w:pPr>
      <w:r>
        <w:rPr>
          <w:sz w:val="24"/>
          <w:szCs w:val="24"/>
        </w:rPr>
        <w:tab/>
        <w:t>6-</w:t>
      </w:r>
      <w:r w:rsidRPr="00AB6C4B">
        <w:rPr>
          <w:sz w:val="24"/>
          <w:szCs w:val="24"/>
        </w:rPr>
        <w:t>й день</w:t>
      </w:r>
    </w:p>
    <w:p w:rsidR="003A1DB8" w:rsidRPr="00F3671F" w:rsidRDefault="003A1DB8" w:rsidP="003A1DB8">
      <w:pPr>
        <w:pStyle w:val="90"/>
        <w:shd w:val="clear" w:color="auto" w:fill="auto"/>
        <w:tabs>
          <w:tab w:val="left" w:pos="4970"/>
        </w:tabs>
        <w:spacing w:line="240" w:lineRule="auto"/>
        <w:ind w:firstLine="880"/>
        <w:rPr>
          <w:i w:val="0"/>
          <w:sz w:val="24"/>
          <w:szCs w:val="24"/>
        </w:rPr>
      </w:pPr>
      <w:r w:rsidRPr="00AB6C4B">
        <w:rPr>
          <w:rStyle w:val="91"/>
          <w:sz w:val="24"/>
          <w:szCs w:val="24"/>
        </w:rPr>
        <w:t xml:space="preserve">Первая тренировка. </w:t>
      </w:r>
      <w:r w:rsidRPr="00AB6C4B">
        <w:rPr>
          <w:sz w:val="24"/>
          <w:szCs w:val="24"/>
        </w:rPr>
        <w:t>Задача:</w:t>
      </w:r>
      <w:r w:rsidRPr="00AB6C4B">
        <w:rPr>
          <w:sz w:val="24"/>
          <w:szCs w:val="24"/>
        </w:rPr>
        <w:tab/>
        <w:t>развитие специальной выносливости и</w:t>
      </w:r>
      <w:r>
        <w:rPr>
          <w:sz w:val="24"/>
          <w:szCs w:val="24"/>
        </w:rPr>
        <w:t xml:space="preserve"> </w:t>
      </w:r>
      <w:r w:rsidRPr="00AB6C4B">
        <w:rPr>
          <w:sz w:val="24"/>
          <w:szCs w:val="24"/>
        </w:rPr>
        <w:t xml:space="preserve">совершенствование техники классического и свободного хода (индивидуально). </w:t>
      </w:r>
      <w:r w:rsidRPr="00F3671F">
        <w:rPr>
          <w:rStyle w:val="91"/>
          <w:sz w:val="24"/>
          <w:szCs w:val="24"/>
        </w:rPr>
        <w:t>Лыжероллеры 50 км (II зона).</w:t>
      </w:r>
    </w:p>
    <w:p w:rsidR="003A1DB8"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 xml:space="preserve">Вторая тренировка. </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Style w:val="2d"/>
          <w:rFonts w:eastAsiaTheme="minorHAnsi"/>
          <w:sz w:val="24"/>
          <w:szCs w:val="24"/>
        </w:rPr>
        <w:t>Задача: ОФП.</w:t>
      </w:r>
      <w:r w:rsidRPr="00AB6C4B">
        <w:rPr>
          <w:rFonts w:ascii="Times New Roman" w:hAnsi="Times New Roman" w:cs="Times New Roman"/>
          <w:sz w:val="24"/>
          <w:szCs w:val="24"/>
        </w:rPr>
        <w:t xml:space="preserve"> Бег 5-6 км. О.Р.У. - 15 мин. Спортигры -1час.</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Тренировка на лыжероллерах заканчивается легким бегом 1,5-2 км и упражнениями на растягивание 10 мин.</w:t>
      </w:r>
    </w:p>
    <w:p w:rsidR="003A1DB8" w:rsidRPr="00AB6C4B" w:rsidRDefault="003A1DB8" w:rsidP="003A1DB8">
      <w:pPr>
        <w:pStyle w:val="13"/>
        <w:keepNext/>
        <w:keepLines/>
        <w:shd w:val="clear" w:color="auto" w:fill="auto"/>
        <w:spacing w:before="0" w:after="0" w:line="240" w:lineRule="auto"/>
        <w:ind w:firstLine="880"/>
        <w:jc w:val="both"/>
        <w:rPr>
          <w:sz w:val="24"/>
          <w:szCs w:val="24"/>
        </w:rPr>
      </w:pPr>
      <w:bookmarkStart w:id="10" w:name="bookmark31"/>
      <w:r w:rsidRPr="00AB6C4B">
        <w:rPr>
          <w:rStyle w:val="1b"/>
          <w:sz w:val="24"/>
          <w:szCs w:val="24"/>
        </w:rPr>
        <w:t>7-й день</w:t>
      </w:r>
      <w:r w:rsidRPr="00AB6C4B">
        <w:rPr>
          <w:sz w:val="24"/>
          <w:szCs w:val="24"/>
        </w:rPr>
        <w:t xml:space="preserve"> - отдых.</w:t>
      </w:r>
      <w:bookmarkEnd w:id="10"/>
    </w:p>
    <w:p w:rsidR="003A1DB8" w:rsidRPr="00AB6C4B" w:rsidRDefault="003A1DB8" w:rsidP="003A1DB8">
      <w:pPr>
        <w:pStyle w:val="80"/>
        <w:shd w:val="clear" w:color="auto" w:fill="auto"/>
        <w:spacing w:before="0" w:after="0" w:line="240" w:lineRule="auto"/>
        <w:ind w:left="2400"/>
        <w:rPr>
          <w:sz w:val="24"/>
          <w:szCs w:val="24"/>
        </w:rPr>
      </w:pPr>
      <w:r w:rsidRPr="00AB6C4B">
        <w:rPr>
          <w:sz w:val="24"/>
          <w:szCs w:val="24"/>
        </w:rPr>
        <w:t>Развивающий этап подготовки (август - сентябрь)</w:t>
      </w:r>
    </w:p>
    <w:p w:rsidR="003A1DB8" w:rsidRPr="00AB6C4B" w:rsidRDefault="003A1DB8" w:rsidP="003A1DB8">
      <w:pPr>
        <w:pStyle w:val="13"/>
        <w:keepNext/>
        <w:keepLines/>
        <w:shd w:val="clear" w:color="auto" w:fill="auto"/>
        <w:spacing w:before="0" w:after="0" w:line="240" w:lineRule="auto"/>
        <w:ind w:firstLine="880"/>
        <w:jc w:val="both"/>
        <w:rPr>
          <w:sz w:val="24"/>
          <w:szCs w:val="24"/>
        </w:rPr>
      </w:pPr>
      <w:bookmarkStart w:id="11" w:name="bookmark32"/>
      <w:r w:rsidRPr="00AB6C4B">
        <w:rPr>
          <w:sz w:val="24"/>
          <w:szCs w:val="24"/>
        </w:rPr>
        <w:t>Основные задачи:</w:t>
      </w:r>
      <w:bookmarkEnd w:id="11"/>
    </w:p>
    <w:p w:rsidR="003A1DB8" w:rsidRPr="00AB6C4B" w:rsidRDefault="003A1DB8" w:rsidP="003A1DB8">
      <w:pPr>
        <w:widowControl w:val="0"/>
        <w:numPr>
          <w:ilvl w:val="0"/>
          <w:numId w:val="25"/>
        </w:numPr>
        <w:tabs>
          <w:tab w:val="left" w:pos="1262"/>
        </w:tabs>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повышение уровня функционального состояния;</w:t>
      </w:r>
    </w:p>
    <w:p w:rsidR="003A1DB8" w:rsidRPr="00AB6C4B" w:rsidRDefault="003A1DB8" w:rsidP="003A1DB8">
      <w:pPr>
        <w:widowControl w:val="0"/>
        <w:numPr>
          <w:ilvl w:val="0"/>
          <w:numId w:val="25"/>
        </w:numPr>
        <w:tabs>
          <w:tab w:val="left" w:pos="1270"/>
        </w:tabs>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повышение скоростно-силовых качеств в специальных средствах подготовки;</w:t>
      </w:r>
    </w:p>
    <w:p w:rsidR="003A1DB8" w:rsidRPr="00AB6C4B" w:rsidRDefault="003A1DB8" w:rsidP="003A1DB8">
      <w:pPr>
        <w:widowControl w:val="0"/>
        <w:numPr>
          <w:ilvl w:val="0"/>
          <w:numId w:val="25"/>
        </w:numPr>
        <w:tabs>
          <w:tab w:val="left" w:pos="1296"/>
        </w:tabs>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совершенствование технического мастерства.</w:t>
      </w:r>
    </w:p>
    <w:p w:rsidR="003A1DB8" w:rsidRPr="00AB6C4B" w:rsidRDefault="003A1DB8" w:rsidP="003A1DB8">
      <w:pPr>
        <w:pStyle w:val="13"/>
        <w:keepNext/>
        <w:keepLines/>
        <w:shd w:val="clear" w:color="auto" w:fill="auto"/>
        <w:spacing w:before="0" w:after="0" w:line="240" w:lineRule="auto"/>
        <w:rPr>
          <w:sz w:val="24"/>
          <w:szCs w:val="24"/>
        </w:rPr>
      </w:pPr>
      <w:bookmarkStart w:id="12" w:name="bookmark33"/>
      <w:r w:rsidRPr="00AB6C4B">
        <w:rPr>
          <w:sz w:val="24"/>
          <w:szCs w:val="24"/>
        </w:rPr>
        <w:t>Построение микроцикла развивающего этапа подготовки</w:t>
      </w:r>
      <w:bookmarkEnd w:id="12"/>
    </w:p>
    <w:p w:rsidR="003A1DB8" w:rsidRPr="00AB6C4B" w:rsidRDefault="003A1DB8" w:rsidP="003A1DB8">
      <w:pPr>
        <w:pStyle w:val="80"/>
        <w:shd w:val="clear" w:color="auto" w:fill="auto"/>
        <w:tabs>
          <w:tab w:val="left" w:pos="1306"/>
        </w:tabs>
        <w:spacing w:before="0" w:after="0" w:line="240" w:lineRule="auto"/>
        <w:ind w:left="880"/>
        <w:jc w:val="both"/>
        <w:rPr>
          <w:sz w:val="24"/>
          <w:szCs w:val="24"/>
        </w:rPr>
      </w:pPr>
      <w:r>
        <w:rPr>
          <w:sz w:val="24"/>
          <w:szCs w:val="24"/>
        </w:rPr>
        <w:t>1-</w:t>
      </w:r>
      <w:r w:rsidRPr="00AB6C4B">
        <w:rPr>
          <w:sz w:val="24"/>
          <w:szCs w:val="24"/>
        </w:rPr>
        <w:t>й день</w:t>
      </w:r>
    </w:p>
    <w:p w:rsidR="003A1DB8"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 xml:space="preserve">Первая тренировка. </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Style w:val="2d"/>
          <w:rFonts w:eastAsiaTheme="minorHAnsi"/>
          <w:sz w:val="24"/>
          <w:szCs w:val="24"/>
        </w:rPr>
        <w:t>Задача: развитие скоростно-силовых качеств.</w:t>
      </w:r>
      <w:r w:rsidRPr="00AB6C4B">
        <w:rPr>
          <w:rFonts w:ascii="Times New Roman" w:hAnsi="Times New Roman" w:cs="Times New Roman"/>
          <w:sz w:val="24"/>
          <w:szCs w:val="24"/>
        </w:rPr>
        <w:t xml:space="preserve"> Разминка 25-30 мин. Прыжки в гору 10 х 100 м, 6 х 150 м. Упражнения на тренажерах: 10 упр. х 60 с х 3 серии. Бег 8-10 км.</w:t>
      </w:r>
    </w:p>
    <w:p w:rsidR="003A1DB8"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 xml:space="preserve">Вторая тренировка. </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Style w:val="2d"/>
          <w:rFonts w:eastAsiaTheme="minorHAnsi"/>
          <w:sz w:val="24"/>
          <w:szCs w:val="24"/>
        </w:rPr>
        <w:t>Задача: развитие силовой выносливости.</w:t>
      </w:r>
      <w:r w:rsidRPr="00AB6C4B">
        <w:rPr>
          <w:rFonts w:ascii="Times New Roman" w:hAnsi="Times New Roman" w:cs="Times New Roman"/>
          <w:sz w:val="24"/>
          <w:szCs w:val="24"/>
        </w:rPr>
        <w:t xml:space="preserve"> Лыжероллеры 25 км, одновременный ход (II и III зоны).</w:t>
      </w:r>
    </w:p>
    <w:p w:rsidR="003A1DB8" w:rsidRPr="00AB6C4B" w:rsidRDefault="003A1DB8" w:rsidP="003A1DB8">
      <w:pPr>
        <w:pStyle w:val="80"/>
        <w:shd w:val="clear" w:color="auto" w:fill="auto"/>
        <w:tabs>
          <w:tab w:val="left" w:pos="1306"/>
        </w:tabs>
        <w:spacing w:before="0" w:after="0" w:line="240" w:lineRule="auto"/>
        <w:ind w:left="880"/>
        <w:jc w:val="both"/>
        <w:rPr>
          <w:sz w:val="24"/>
          <w:szCs w:val="24"/>
        </w:rPr>
      </w:pPr>
      <w:r>
        <w:rPr>
          <w:sz w:val="24"/>
          <w:szCs w:val="24"/>
        </w:rPr>
        <w:t>2-</w:t>
      </w:r>
      <w:r w:rsidRPr="00AB6C4B">
        <w:rPr>
          <w:sz w:val="24"/>
          <w:szCs w:val="24"/>
        </w:rPr>
        <w:t>й день</w:t>
      </w:r>
    </w:p>
    <w:p w:rsidR="003A1DB8"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 xml:space="preserve">Первая тренировка. </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Style w:val="2d"/>
          <w:rFonts w:eastAsiaTheme="minorHAnsi"/>
          <w:sz w:val="24"/>
          <w:szCs w:val="24"/>
        </w:rPr>
        <w:t>Задача: развитие специальной выносливости.</w:t>
      </w:r>
      <w:r w:rsidRPr="00AB6C4B">
        <w:rPr>
          <w:rFonts w:ascii="Times New Roman" w:hAnsi="Times New Roman" w:cs="Times New Roman"/>
          <w:sz w:val="24"/>
          <w:szCs w:val="24"/>
        </w:rPr>
        <w:t xml:space="preserve"> Разминка. Бег с имитацией подъемов 20 км (III зона).</w:t>
      </w:r>
    </w:p>
    <w:p w:rsidR="003A1DB8" w:rsidRDefault="003A1DB8" w:rsidP="003A1DB8">
      <w:pPr>
        <w:pStyle w:val="90"/>
        <w:shd w:val="clear" w:color="auto" w:fill="auto"/>
        <w:spacing w:line="240" w:lineRule="auto"/>
        <w:ind w:firstLine="880"/>
        <w:rPr>
          <w:rStyle w:val="91"/>
          <w:sz w:val="24"/>
          <w:szCs w:val="24"/>
        </w:rPr>
      </w:pPr>
      <w:r w:rsidRPr="00AB6C4B">
        <w:rPr>
          <w:rStyle w:val="91"/>
          <w:sz w:val="24"/>
          <w:szCs w:val="24"/>
        </w:rPr>
        <w:t xml:space="preserve">Вторая тренировка. </w:t>
      </w:r>
    </w:p>
    <w:p w:rsidR="003A1DB8" w:rsidRPr="00AB6C4B" w:rsidRDefault="003A1DB8" w:rsidP="003A1DB8">
      <w:pPr>
        <w:pStyle w:val="90"/>
        <w:shd w:val="clear" w:color="auto" w:fill="auto"/>
        <w:spacing w:line="240" w:lineRule="auto"/>
        <w:ind w:firstLine="880"/>
        <w:rPr>
          <w:sz w:val="24"/>
          <w:szCs w:val="24"/>
        </w:rPr>
      </w:pPr>
      <w:r w:rsidRPr="00AB6C4B">
        <w:rPr>
          <w:sz w:val="24"/>
          <w:szCs w:val="24"/>
        </w:rPr>
        <w:t xml:space="preserve">Задача: совершенствование техники классических ходов. </w:t>
      </w:r>
      <w:r w:rsidRPr="00AB6C4B">
        <w:rPr>
          <w:rStyle w:val="91"/>
          <w:sz w:val="24"/>
          <w:szCs w:val="24"/>
        </w:rPr>
        <w:t>Лыжероллеры 25-30 км (II зона).</w:t>
      </w:r>
    </w:p>
    <w:p w:rsidR="003A1DB8" w:rsidRPr="00AB6C4B" w:rsidRDefault="003A1DB8" w:rsidP="003A1DB8">
      <w:pPr>
        <w:pStyle w:val="80"/>
        <w:shd w:val="clear" w:color="auto" w:fill="auto"/>
        <w:tabs>
          <w:tab w:val="left" w:pos="1306"/>
        </w:tabs>
        <w:spacing w:before="0" w:after="0" w:line="240" w:lineRule="auto"/>
        <w:jc w:val="both"/>
        <w:rPr>
          <w:sz w:val="24"/>
          <w:szCs w:val="24"/>
        </w:rPr>
      </w:pPr>
      <w:r>
        <w:rPr>
          <w:sz w:val="24"/>
          <w:szCs w:val="24"/>
        </w:rPr>
        <w:t xml:space="preserve">              3-</w:t>
      </w:r>
      <w:r w:rsidRPr="00AB6C4B">
        <w:rPr>
          <w:sz w:val="24"/>
          <w:szCs w:val="24"/>
        </w:rPr>
        <w:t>й день</w:t>
      </w:r>
    </w:p>
    <w:p w:rsidR="003A1DB8"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 xml:space="preserve">Первая тренировка. </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Style w:val="2d"/>
          <w:rFonts w:eastAsiaTheme="minorHAnsi"/>
          <w:sz w:val="24"/>
          <w:szCs w:val="24"/>
        </w:rPr>
        <w:t xml:space="preserve">Задача: развитие общей и специальной выносливости. </w:t>
      </w:r>
      <w:r w:rsidRPr="00AB6C4B">
        <w:rPr>
          <w:rFonts w:ascii="Times New Roman" w:hAnsi="Times New Roman" w:cs="Times New Roman"/>
          <w:sz w:val="24"/>
          <w:szCs w:val="24"/>
        </w:rPr>
        <w:t>Бег, ходьба, имитационные упражнения 30-35 км (II зона).</w:t>
      </w:r>
    </w:p>
    <w:p w:rsidR="003A1DB8" w:rsidRPr="00AB6C4B" w:rsidRDefault="003A1DB8" w:rsidP="003A1DB8">
      <w:pPr>
        <w:pStyle w:val="90"/>
        <w:shd w:val="clear" w:color="auto" w:fill="auto"/>
        <w:spacing w:line="240" w:lineRule="auto"/>
        <w:ind w:firstLine="880"/>
        <w:rPr>
          <w:sz w:val="24"/>
          <w:szCs w:val="24"/>
        </w:rPr>
      </w:pPr>
      <w:r w:rsidRPr="00AB6C4B">
        <w:rPr>
          <w:rStyle w:val="91"/>
          <w:sz w:val="24"/>
          <w:szCs w:val="24"/>
        </w:rPr>
        <w:t xml:space="preserve">Вторая тренировка. </w:t>
      </w:r>
      <w:r w:rsidRPr="00AB6C4B">
        <w:rPr>
          <w:sz w:val="24"/>
          <w:szCs w:val="24"/>
        </w:rPr>
        <w:t xml:space="preserve">Задача: совершенствование техники свободного хода. </w:t>
      </w:r>
      <w:r w:rsidRPr="00AB6C4B">
        <w:rPr>
          <w:rStyle w:val="91"/>
          <w:sz w:val="24"/>
          <w:szCs w:val="24"/>
        </w:rPr>
        <w:t>Лыжероллеры 25-30 км (II зона).</w:t>
      </w:r>
    </w:p>
    <w:p w:rsidR="003A1DB8" w:rsidRPr="00AB6C4B" w:rsidRDefault="003A1DB8" w:rsidP="003A1DB8">
      <w:pPr>
        <w:pStyle w:val="80"/>
        <w:shd w:val="clear" w:color="auto" w:fill="auto"/>
        <w:tabs>
          <w:tab w:val="left" w:pos="1306"/>
        </w:tabs>
        <w:spacing w:before="0" w:after="0" w:line="240" w:lineRule="auto"/>
        <w:ind w:left="880"/>
        <w:jc w:val="both"/>
        <w:rPr>
          <w:sz w:val="24"/>
          <w:szCs w:val="24"/>
        </w:rPr>
      </w:pPr>
      <w:r>
        <w:rPr>
          <w:sz w:val="24"/>
          <w:szCs w:val="24"/>
        </w:rPr>
        <w:t>4-</w:t>
      </w:r>
      <w:r w:rsidRPr="00AB6C4B">
        <w:rPr>
          <w:sz w:val="24"/>
          <w:szCs w:val="24"/>
        </w:rPr>
        <w:t>й день</w:t>
      </w:r>
    </w:p>
    <w:p w:rsidR="003A1DB8" w:rsidRDefault="003A1DB8" w:rsidP="003A1DB8">
      <w:pPr>
        <w:pStyle w:val="90"/>
        <w:shd w:val="clear" w:color="auto" w:fill="auto"/>
        <w:spacing w:line="240" w:lineRule="auto"/>
        <w:ind w:firstLine="880"/>
        <w:rPr>
          <w:rStyle w:val="91"/>
          <w:sz w:val="24"/>
          <w:szCs w:val="24"/>
        </w:rPr>
      </w:pPr>
      <w:r w:rsidRPr="00AB6C4B">
        <w:rPr>
          <w:rStyle w:val="91"/>
          <w:sz w:val="24"/>
          <w:szCs w:val="24"/>
        </w:rPr>
        <w:t xml:space="preserve">Первая тренировка. </w:t>
      </w:r>
    </w:p>
    <w:p w:rsidR="003A1DB8" w:rsidRPr="00AB6C4B" w:rsidRDefault="003A1DB8" w:rsidP="003A1DB8">
      <w:pPr>
        <w:pStyle w:val="90"/>
        <w:shd w:val="clear" w:color="auto" w:fill="auto"/>
        <w:spacing w:line="240" w:lineRule="auto"/>
        <w:ind w:firstLine="880"/>
        <w:rPr>
          <w:sz w:val="24"/>
          <w:szCs w:val="24"/>
        </w:rPr>
      </w:pPr>
      <w:r w:rsidRPr="00AB6C4B">
        <w:rPr>
          <w:sz w:val="24"/>
          <w:szCs w:val="24"/>
        </w:rPr>
        <w:t xml:space="preserve">Задача: совершенствование техники классических ходов. </w:t>
      </w:r>
      <w:r w:rsidRPr="00AB6C4B">
        <w:rPr>
          <w:rStyle w:val="91"/>
          <w:sz w:val="24"/>
          <w:szCs w:val="24"/>
        </w:rPr>
        <w:t>Лыжероллеры 30 км (II зона).</w:t>
      </w:r>
    </w:p>
    <w:p w:rsidR="003A1DB8"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 xml:space="preserve">Вторая тренировка. </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Style w:val="2d"/>
          <w:rFonts w:eastAsiaTheme="minorHAnsi"/>
          <w:sz w:val="24"/>
          <w:szCs w:val="24"/>
        </w:rPr>
        <w:t>Задача: ОФП.</w:t>
      </w:r>
      <w:r w:rsidRPr="00AB6C4B">
        <w:rPr>
          <w:rFonts w:ascii="Times New Roman" w:hAnsi="Times New Roman" w:cs="Times New Roman"/>
          <w:sz w:val="24"/>
          <w:szCs w:val="24"/>
        </w:rPr>
        <w:t xml:space="preserve"> Разминка 30 мин. Спортигры -1 час.</w:t>
      </w:r>
    </w:p>
    <w:p w:rsidR="003A1DB8" w:rsidRPr="00AB6C4B" w:rsidRDefault="003A1DB8" w:rsidP="003A1DB8">
      <w:pPr>
        <w:pStyle w:val="80"/>
        <w:shd w:val="clear" w:color="auto" w:fill="auto"/>
        <w:tabs>
          <w:tab w:val="left" w:pos="1296"/>
        </w:tabs>
        <w:spacing w:before="0" w:after="0" w:line="240" w:lineRule="auto"/>
        <w:ind w:left="880"/>
        <w:jc w:val="both"/>
        <w:rPr>
          <w:sz w:val="24"/>
          <w:szCs w:val="24"/>
        </w:rPr>
      </w:pPr>
      <w:r>
        <w:rPr>
          <w:sz w:val="24"/>
          <w:szCs w:val="24"/>
        </w:rPr>
        <w:t>5-</w:t>
      </w:r>
      <w:r w:rsidRPr="00AB6C4B">
        <w:rPr>
          <w:sz w:val="24"/>
          <w:szCs w:val="24"/>
        </w:rPr>
        <w:t>й день</w:t>
      </w:r>
    </w:p>
    <w:p w:rsidR="003A1DB8"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 xml:space="preserve">Первая тренировка. </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Style w:val="2d"/>
          <w:rFonts w:eastAsiaTheme="minorHAnsi"/>
          <w:sz w:val="24"/>
          <w:szCs w:val="24"/>
        </w:rPr>
        <w:t xml:space="preserve">Задача: развитие специальной и силовой выносливости. </w:t>
      </w:r>
      <w:r w:rsidRPr="00AB6C4B">
        <w:rPr>
          <w:rFonts w:ascii="Times New Roman" w:hAnsi="Times New Roman" w:cs="Times New Roman"/>
          <w:sz w:val="24"/>
          <w:szCs w:val="24"/>
        </w:rPr>
        <w:t>Разминка. Бег с имитацией 18-20 км (III зона).</w:t>
      </w:r>
    </w:p>
    <w:p w:rsidR="003A1DB8" w:rsidRDefault="003A1DB8" w:rsidP="003A1DB8">
      <w:pPr>
        <w:pStyle w:val="90"/>
        <w:shd w:val="clear" w:color="auto" w:fill="auto"/>
        <w:spacing w:line="240" w:lineRule="auto"/>
        <w:ind w:firstLine="880"/>
        <w:rPr>
          <w:sz w:val="24"/>
          <w:szCs w:val="24"/>
        </w:rPr>
      </w:pPr>
      <w:r w:rsidRPr="00F3671F">
        <w:rPr>
          <w:rStyle w:val="91"/>
          <w:sz w:val="24"/>
          <w:szCs w:val="24"/>
        </w:rPr>
        <w:t>Вторая тренировка.</w:t>
      </w:r>
      <w:r w:rsidRPr="00AB6C4B">
        <w:rPr>
          <w:rStyle w:val="91"/>
          <w:sz w:val="24"/>
          <w:szCs w:val="24"/>
        </w:rPr>
        <w:t xml:space="preserve"> </w:t>
      </w:r>
    </w:p>
    <w:p w:rsidR="003A1DB8" w:rsidRPr="00AB6C4B" w:rsidRDefault="003A1DB8" w:rsidP="003A1DB8">
      <w:pPr>
        <w:pStyle w:val="90"/>
        <w:shd w:val="clear" w:color="auto" w:fill="auto"/>
        <w:spacing w:line="240" w:lineRule="auto"/>
        <w:ind w:firstLine="880"/>
        <w:rPr>
          <w:sz w:val="24"/>
          <w:szCs w:val="24"/>
        </w:rPr>
      </w:pPr>
      <w:r w:rsidRPr="00AB6C4B">
        <w:rPr>
          <w:sz w:val="24"/>
          <w:szCs w:val="24"/>
        </w:rPr>
        <w:lastRenderedPageBreak/>
        <w:t>Задача: развитие силовой выносливости и совер</w:t>
      </w:r>
      <w:r w:rsidRPr="00AB6C4B">
        <w:rPr>
          <w:sz w:val="24"/>
          <w:szCs w:val="24"/>
        </w:rPr>
        <w:softHyphen/>
        <w:t>шенствование техники одновременных ходов.</w:t>
      </w:r>
      <w:r w:rsidRPr="00AB6C4B">
        <w:rPr>
          <w:rStyle w:val="91"/>
          <w:sz w:val="24"/>
          <w:szCs w:val="24"/>
        </w:rPr>
        <w:t xml:space="preserve"> </w:t>
      </w:r>
      <w:r w:rsidRPr="00F3671F">
        <w:rPr>
          <w:rStyle w:val="91"/>
          <w:sz w:val="24"/>
          <w:szCs w:val="24"/>
        </w:rPr>
        <w:t>Лыжероллеры 25 км (П зона).</w:t>
      </w:r>
    </w:p>
    <w:p w:rsidR="003A1DB8" w:rsidRPr="00AB6C4B" w:rsidRDefault="003A1DB8" w:rsidP="003A1DB8">
      <w:pPr>
        <w:pStyle w:val="80"/>
        <w:shd w:val="clear" w:color="auto" w:fill="auto"/>
        <w:tabs>
          <w:tab w:val="left" w:pos="1296"/>
        </w:tabs>
        <w:spacing w:before="0" w:after="0" w:line="240" w:lineRule="auto"/>
        <w:ind w:left="880"/>
        <w:jc w:val="both"/>
        <w:rPr>
          <w:sz w:val="24"/>
          <w:szCs w:val="24"/>
        </w:rPr>
      </w:pPr>
      <w:r>
        <w:rPr>
          <w:sz w:val="24"/>
          <w:szCs w:val="24"/>
        </w:rPr>
        <w:t>6-</w:t>
      </w:r>
      <w:r w:rsidRPr="00AB6C4B">
        <w:rPr>
          <w:sz w:val="24"/>
          <w:szCs w:val="24"/>
        </w:rPr>
        <w:t>й день</w:t>
      </w:r>
    </w:p>
    <w:p w:rsidR="003A1DB8" w:rsidRPr="00AB6C4B" w:rsidRDefault="003A1DB8" w:rsidP="003A1DB8">
      <w:pPr>
        <w:pStyle w:val="90"/>
        <w:shd w:val="clear" w:color="auto" w:fill="auto"/>
        <w:tabs>
          <w:tab w:val="left" w:pos="5190"/>
        </w:tabs>
        <w:spacing w:line="240" w:lineRule="auto"/>
        <w:ind w:firstLine="880"/>
        <w:rPr>
          <w:sz w:val="24"/>
          <w:szCs w:val="24"/>
        </w:rPr>
      </w:pPr>
      <w:r w:rsidRPr="00AB6C4B">
        <w:rPr>
          <w:rStyle w:val="91"/>
          <w:sz w:val="24"/>
          <w:szCs w:val="24"/>
        </w:rPr>
        <w:t xml:space="preserve">Первая тренировка. </w:t>
      </w:r>
      <w:r>
        <w:rPr>
          <w:sz w:val="24"/>
          <w:szCs w:val="24"/>
        </w:rPr>
        <w:t xml:space="preserve">Задача: </w:t>
      </w:r>
      <w:r w:rsidRPr="00AB6C4B">
        <w:rPr>
          <w:sz w:val="24"/>
          <w:szCs w:val="24"/>
        </w:rPr>
        <w:t>развитие специальной выносливости.</w:t>
      </w:r>
    </w:p>
    <w:p w:rsidR="003A1DB8" w:rsidRPr="00AB6C4B" w:rsidRDefault="003A1DB8" w:rsidP="003A1DB8">
      <w:pPr>
        <w:spacing w:after="0" w:line="240" w:lineRule="auto"/>
        <w:jc w:val="both"/>
        <w:rPr>
          <w:rFonts w:ascii="Times New Roman" w:hAnsi="Times New Roman" w:cs="Times New Roman"/>
          <w:sz w:val="24"/>
          <w:szCs w:val="24"/>
        </w:rPr>
      </w:pPr>
      <w:r w:rsidRPr="00AB6C4B">
        <w:rPr>
          <w:rFonts w:ascii="Times New Roman" w:hAnsi="Times New Roman" w:cs="Times New Roman"/>
          <w:sz w:val="24"/>
          <w:szCs w:val="24"/>
        </w:rPr>
        <w:t>Лыжероллеры 55-60 км (индивидуальная техника, П-Ш зона).</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Вторая тренировка. Восстановительный бег 5-6 км. О.Р.У. -15 мин. Спортигры-1 час.</w:t>
      </w:r>
    </w:p>
    <w:p w:rsidR="003A1DB8" w:rsidRPr="00AB6C4B" w:rsidRDefault="003A1DB8" w:rsidP="003A1DB8">
      <w:pPr>
        <w:pStyle w:val="80"/>
        <w:shd w:val="clear" w:color="auto" w:fill="auto"/>
        <w:spacing w:before="0" w:after="0" w:line="240" w:lineRule="auto"/>
        <w:ind w:firstLine="880"/>
        <w:jc w:val="both"/>
        <w:rPr>
          <w:sz w:val="24"/>
          <w:szCs w:val="24"/>
        </w:rPr>
      </w:pPr>
      <w:r w:rsidRPr="00AB6C4B">
        <w:rPr>
          <w:sz w:val="24"/>
          <w:szCs w:val="24"/>
        </w:rPr>
        <w:t>7-й день -</w:t>
      </w:r>
      <w:r w:rsidRPr="00AB6C4B">
        <w:rPr>
          <w:rStyle w:val="81"/>
          <w:sz w:val="24"/>
          <w:szCs w:val="24"/>
        </w:rPr>
        <w:t xml:space="preserve"> отдых.</w:t>
      </w:r>
    </w:p>
    <w:p w:rsidR="003A1DB8" w:rsidRPr="00AB6C4B" w:rsidRDefault="003A1DB8" w:rsidP="003A1DB8">
      <w:pPr>
        <w:pStyle w:val="80"/>
        <w:shd w:val="clear" w:color="auto" w:fill="auto"/>
        <w:spacing w:before="0" w:after="0" w:line="240" w:lineRule="auto"/>
        <w:ind w:left="2780"/>
        <w:rPr>
          <w:sz w:val="24"/>
          <w:szCs w:val="24"/>
        </w:rPr>
      </w:pPr>
      <w:r w:rsidRPr="00AB6C4B">
        <w:rPr>
          <w:sz w:val="24"/>
          <w:szCs w:val="24"/>
        </w:rPr>
        <w:t>Снежный этап подготовки (октябрь-ноябрь)</w:t>
      </w:r>
    </w:p>
    <w:p w:rsidR="003A1DB8" w:rsidRPr="00AB6C4B" w:rsidRDefault="003A1DB8" w:rsidP="003A1DB8">
      <w:pPr>
        <w:pStyle w:val="13"/>
        <w:keepNext/>
        <w:keepLines/>
        <w:shd w:val="clear" w:color="auto" w:fill="auto"/>
        <w:spacing w:before="0" w:after="0" w:line="240" w:lineRule="auto"/>
        <w:ind w:firstLine="880"/>
        <w:jc w:val="both"/>
        <w:rPr>
          <w:sz w:val="24"/>
          <w:szCs w:val="24"/>
        </w:rPr>
      </w:pPr>
      <w:bookmarkStart w:id="13" w:name="bookmark34"/>
      <w:r w:rsidRPr="00AB6C4B">
        <w:rPr>
          <w:sz w:val="24"/>
          <w:szCs w:val="24"/>
        </w:rPr>
        <w:t>Основные задачи:</w:t>
      </w:r>
      <w:bookmarkEnd w:id="13"/>
    </w:p>
    <w:p w:rsidR="003A1DB8" w:rsidRPr="00AB6C4B" w:rsidRDefault="003A1DB8" w:rsidP="003A1DB8">
      <w:pPr>
        <w:widowControl w:val="0"/>
        <w:numPr>
          <w:ilvl w:val="0"/>
          <w:numId w:val="26"/>
        </w:numPr>
        <w:tabs>
          <w:tab w:val="left" w:pos="1253"/>
        </w:tabs>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отработка элементов техники лыжных ходов на снегу;</w:t>
      </w:r>
    </w:p>
    <w:p w:rsidR="003A1DB8" w:rsidRPr="00AB6C4B" w:rsidRDefault="003A1DB8" w:rsidP="003A1DB8">
      <w:pPr>
        <w:widowControl w:val="0"/>
        <w:numPr>
          <w:ilvl w:val="0"/>
          <w:numId w:val="26"/>
        </w:numPr>
        <w:tabs>
          <w:tab w:val="left" w:pos="1291"/>
        </w:tabs>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постепенная адаптация к большим объемам лыжной подготовки;</w:t>
      </w:r>
    </w:p>
    <w:p w:rsidR="003A1DB8" w:rsidRPr="00AB6C4B" w:rsidRDefault="003A1DB8" w:rsidP="003A1DB8">
      <w:pPr>
        <w:widowControl w:val="0"/>
        <w:numPr>
          <w:ilvl w:val="0"/>
          <w:numId w:val="26"/>
        </w:numPr>
        <w:tabs>
          <w:tab w:val="left" w:pos="1291"/>
        </w:tabs>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доведение функционального состояния организма до высокого уровня;</w:t>
      </w:r>
    </w:p>
    <w:p w:rsidR="003A1DB8" w:rsidRPr="00AB6C4B" w:rsidRDefault="003A1DB8" w:rsidP="003A1DB8">
      <w:pPr>
        <w:widowControl w:val="0"/>
        <w:numPr>
          <w:ilvl w:val="0"/>
          <w:numId w:val="26"/>
        </w:numPr>
        <w:tabs>
          <w:tab w:val="left" w:pos="1296"/>
        </w:tabs>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повышение специальных скоростно-силовых качеств.</w:t>
      </w:r>
    </w:p>
    <w:p w:rsidR="003A1DB8" w:rsidRPr="00AB6C4B" w:rsidRDefault="003A1DB8" w:rsidP="003A1DB8">
      <w:pPr>
        <w:pStyle w:val="13"/>
        <w:keepNext/>
        <w:keepLines/>
        <w:shd w:val="clear" w:color="auto" w:fill="auto"/>
        <w:spacing w:before="0" w:after="0" w:line="240" w:lineRule="auto"/>
        <w:ind w:firstLine="880"/>
        <w:jc w:val="both"/>
        <w:rPr>
          <w:sz w:val="24"/>
          <w:szCs w:val="24"/>
        </w:rPr>
      </w:pPr>
      <w:bookmarkStart w:id="14" w:name="bookmark35"/>
      <w:r w:rsidRPr="00AB6C4B">
        <w:rPr>
          <w:sz w:val="24"/>
          <w:szCs w:val="24"/>
        </w:rPr>
        <w:t>Микроцикл снежного этапа подготовки</w:t>
      </w:r>
      <w:bookmarkEnd w:id="14"/>
    </w:p>
    <w:p w:rsidR="003A1DB8" w:rsidRPr="00AB6C4B" w:rsidRDefault="003A1DB8" w:rsidP="003A1DB8">
      <w:pPr>
        <w:pStyle w:val="80"/>
        <w:shd w:val="clear" w:color="auto" w:fill="auto"/>
        <w:tabs>
          <w:tab w:val="left" w:pos="1306"/>
        </w:tabs>
        <w:spacing w:before="0" w:after="0" w:line="240" w:lineRule="auto"/>
        <w:ind w:left="880"/>
        <w:jc w:val="both"/>
        <w:rPr>
          <w:sz w:val="24"/>
          <w:szCs w:val="24"/>
        </w:rPr>
      </w:pPr>
      <w:r>
        <w:rPr>
          <w:sz w:val="24"/>
          <w:szCs w:val="24"/>
        </w:rPr>
        <w:t>1-</w:t>
      </w:r>
      <w:r w:rsidRPr="00AB6C4B">
        <w:rPr>
          <w:sz w:val="24"/>
          <w:szCs w:val="24"/>
        </w:rPr>
        <w:t>й день</w:t>
      </w:r>
    </w:p>
    <w:p w:rsidR="003A1DB8"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 xml:space="preserve">Первая тренировка. </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Style w:val="2d"/>
          <w:rFonts w:eastAsiaTheme="minorHAnsi"/>
          <w:sz w:val="24"/>
          <w:szCs w:val="24"/>
        </w:rPr>
        <w:t>Задача: развитие силовых качеств.</w:t>
      </w:r>
      <w:r w:rsidRPr="00AB6C4B">
        <w:rPr>
          <w:rFonts w:ascii="Times New Roman" w:hAnsi="Times New Roman" w:cs="Times New Roman"/>
          <w:sz w:val="24"/>
          <w:szCs w:val="24"/>
        </w:rPr>
        <w:t xml:space="preserve"> Разминка на лыжах - 5 км. Одновременный ход </w:t>
      </w:r>
      <w:r w:rsidRPr="00AB6C4B">
        <w:rPr>
          <w:rFonts w:ascii="Times New Roman" w:hAnsi="Times New Roman" w:cs="Times New Roman"/>
          <w:sz w:val="24"/>
          <w:szCs w:val="24"/>
          <w:lang w:bidi="en-US"/>
        </w:rPr>
        <w:t>-2</w:t>
      </w:r>
      <w:r w:rsidRPr="00AB6C4B">
        <w:rPr>
          <w:rFonts w:ascii="Times New Roman" w:hAnsi="Times New Roman" w:cs="Times New Roman"/>
          <w:sz w:val="24"/>
          <w:szCs w:val="24"/>
          <w:lang w:val="en-US" w:bidi="en-US"/>
        </w:rPr>
        <w:t>x</w:t>
      </w:r>
      <w:r w:rsidRPr="00AB6C4B">
        <w:rPr>
          <w:rFonts w:ascii="Times New Roman" w:hAnsi="Times New Roman" w:cs="Times New Roman"/>
          <w:sz w:val="24"/>
          <w:szCs w:val="24"/>
          <w:lang w:bidi="en-US"/>
        </w:rPr>
        <w:t xml:space="preserve">5 </w:t>
      </w:r>
      <w:r w:rsidRPr="00AB6C4B">
        <w:rPr>
          <w:rFonts w:ascii="Times New Roman" w:hAnsi="Times New Roman" w:cs="Times New Roman"/>
          <w:sz w:val="24"/>
          <w:szCs w:val="24"/>
        </w:rPr>
        <w:t xml:space="preserve">км, </w:t>
      </w:r>
      <w:r w:rsidRPr="00AB6C4B">
        <w:rPr>
          <w:rFonts w:ascii="Times New Roman" w:hAnsi="Times New Roman" w:cs="Times New Roman"/>
          <w:sz w:val="24"/>
          <w:szCs w:val="24"/>
          <w:lang w:bidi="en-US"/>
        </w:rPr>
        <w:t>3</w:t>
      </w:r>
      <w:r w:rsidRPr="00AB6C4B">
        <w:rPr>
          <w:rFonts w:ascii="Times New Roman" w:hAnsi="Times New Roman" w:cs="Times New Roman"/>
          <w:sz w:val="24"/>
          <w:szCs w:val="24"/>
          <w:lang w:val="en-US" w:bidi="en-US"/>
        </w:rPr>
        <w:t>x</w:t>
      </w:r>
      <w:r w:rsidRPr="00AB6C4B">
        <w:rPr>
          <w:rFonts w:ascii="Times New Roman" w:hAnsi="Times New Roman" w:cs="Times New Roman"/>
          <w:sz w:val="24"/>
          <w:szCs w:val="24"/>
          <w:lang w:bidi="en-US"/>
        </w:rPr>
        <w:t xml:space="preserve">5 </w:t>
      </w:r>
      <w:r w:rsidRPr="00AB6C4B">
        <w:rPr>
          <w:rFonts w:ascii="Times New Roman" w:hAnsi="Times New Roman" w:cs="Times New Roman"/>
          <w:sz w:val="24"/>
          <w:szCs w:val="24"/>
        </w:rPr>
        <w:t>км свободный ход (II зона).</w:t>
      </w:r>
    </w:p>
    <w:p w:rsidR="003A1DB8"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 xml:space="preserve">Вторая тренировка. </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Style w:val="2d"/>
          <w:rFonts w:eastAsiaTheme="minorHAnsi"/>
          <w:sz w:val="24"/>
          <w:szCs w:val="24"/>
        </w:rPr>
        <w:t>Задача: совершенствование техники попеременного двухшажного хода.</w:t>
      </w:r>
      <w:r w:rsidRPr="00AB6C4B">
        <w:rPr>
          <w:rFonts w:ascii="Times New Roman" w:hAnsi="Times New Roman" w:cs="Times New Roman"/>
          <w:sz w:val="24"/>
          <w:szCs w:val="24"/>
        </w:rPr>
        <w:t xml:space="preserve"> Равномерная тренировка на лыжах 25 км ( II зона).</w:t>
      </w:r>
    </w:p>
    <w:p w:rsidR="003A1DB8" w:rsidRPr="00AB6C4B" w:rsidRDefault="003A1DB8" w:rsidP="003A1DB8">
      <w:pPr>
        <w:pStyle w:val="80"/>
        <w:shd w:val="clear" w:color="auto" w:fill="auto"/>
        <w:tabs>
          <w:tab w:val="left" w:pos="1306"/>
        </w:tabs>
        <w:spacing w:before="0" w:after="0" w:line="240" w:lineRule="auto"/>
        <w:ind w:left="880"/>
        <w:jc w:val="both"/>
        <w:rPr>
          <w:sz w:val="24"/>
          <w:szCs w:val="24"/>
        </w:rPr>
      </w:pPr>
      <w:r>
        <w:rPr>
          <w:sz w:val="24"/>
          <w:szCs w:val="24"/>
        </w:rPr>
        <w:t>2-</w:t>
      </w:r>
      <w:r w:rsidRPr="00AB6C4B">
        <w:rPr>
          <w:sz w:val="24"/>
          <w:szCs w:val="24"/>
        </w:rPr>
        <w:t>й день</w:t>
      </w:r>
    </w:p>
    <w:p w:rsidR="003A1DB8"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 xml:space="preserve">Первая тренировка. </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Style w:val="2d"/>
          <w:rFonts w:eastAsiaTheme="minorHAnsi"/>
          <w:sz w:val="24"/>
          <w:szCs w:val="24"/>
        </w:rPr>
        <w:t>Задача: развитие скоростной выносливости.</w:t>
      </w:r>
      <w:r w:rsidRPr="00AB6C4B">
        <w:rPr>
          <w:rFonts w:ascii="Times New Roman" w:hAnsi="Times New Roman" w:cs="Times New Roman"/>
          <w:sz w:val="24"/>
          <w:szCs w:val="24"/>
        </w:rPr>
        <w:t xml:space="preserve"> Ин</w:t>
      </w:r>
      <w:r w:rsidRPr="00AB6C4B">
        <w:rPr>
          <w:rFonts w:ascii="Times New Roman" w:hAnsi="Times New Roman" w:cs="Times New Roman"/>
          <w:sz w:val="24"/>
          <w:szCs w:val="24"/>
        </w:rPr>
        <w:softHyphen/>
        <w:t xml:space="preserve">тервальная тренировка на лыжах: классический ход </w:t>
      </w:r>
      <w:r w:rsidRPr="00AB6C4B">
        <w:rPr>
          <w:rFonts w:ascii="Times New Roman" w:hAnsi="Times New Roman" w:cs="Times New Roman"/>
          <w:sz w:val="24"/>
          <w:szCs w:val="24"/>
          <w:lang w:bidi="en-US"/>
        </w:rPr>
        <w:t>6</w:t>
      </w:r>
      <w:r w:rsidRPr="00AB6C4B">
        <w:rPr>
          <w:rFonts w:ascii="Times New Roman" w:hAnsi="Times New Roman" w:cs="Times New Roman"/>
          <w:sz w:val="24"/>
          <w:szCs w:val="24"/>
          <w:lang w:val="en-US" w:bidi="en-US"/>
        </w:rPr>
        <w:t>x</w:t>
      </w:r>
      <w:r w:rsidRPr="00AB6C4B">
        <w:rPr>
          <w:rFonts w:ascii="Times New Roman" w:hAnsi="Times New Roman" w:cs="Times New Roman"/>
          <w:sz w:val="24"/>
          <w:szCs w:val="24"/>
          <w:lang w:bidi="en-US"/>
        </w:rPr>
        <w:t xml:space="preserve">2 </w:t>
      </w:r>
      <w:r w:rsidRPr="00AB6C4B">
        <w:rPr>
          <w:rFonts w:ascii="Times New Roman" w:hAnsi="Times New Roman" w:cs="Times New Roman"/>
          <w:sz w:val="24"/>
          <w:szCs w:val="24"/>
        </w:rPr>
        <w:t xml:space="preserve">км. Активный отдых до пульса 120 уд./мин. Заключительная часть -10 км </w:t>
      </w:r>
      <w:r w:rsidRPr="00AB6C4B">
        <w:rPr>
          <w:rFonts w:ascii="Times New Roman" w:hAnsi="Times New Roman" w:cs="Times New Roman"/>
          <w:sz w:val="24"/>
          <w:szCs w:val="24"/>
          <w:lang w:bidi="en-US"/>
        </w:rPr>
        <w:t>(</w:t>
      </w:r>
      <w:r w:rsidRPr="00AB6C4B">
        <w:rPr>
          <w:rFonts w:ascii="Times New Roman" w:hAnsi="Times New Roman" w:cs="Times New Roman"/>
          <w:sz w:val="24"/>
          <w:szCs w:val="24"/>
          <w:lang w:val="en-US" w:bidi="en-US"/>
        </w:rPr>
        <w:t>III</w:t>
      </w:r>
      <w:r w:rsidRPr="00AB6C4B">
        <w:rPr>
          <w:rFonts w:ascii="Times New Roman" w:hAnsi="Times New Roman" w:cs="Times New Roman"/>
          <w:sz w:val="24"/>
          <w:szCs w:val="24"/>
          <w:lang w:bidi="en-US"/>
        </w:rPr>
        <w:t>-</w:t>
      </w:r>
      <w:r w:rsidRPr="00AB6C4B">
        <w:rPr>
          <w:rFonts w:ascii="Times New Roman" w:hAnsi="Times New Roman" w:cs="Times New Roman"/>
          <w:sz w:val="24"/>
          <w:szCs w:val="24"/>
          <w:lang w:val="en-US" w:bidi="en-US"/>
        </w:rPr>
        <w:t>IV</w:t>
      </w:r>
      <w:r w:rsidRPr="00AB6C4B">
        <w:rPr>
          <w:rFonts w:ascii="Times New Roman" w:hAnsi="Times New Roman" w:cs="Times New Roman"/>
          <w:sz w:val="24"/>
          <w:szCs w:val="24"/>
          <w:lang w:bidi="en-US"/>
        </w:rPr>
        <w:t xml:space="preserve"> </w:t>
      </w:r>
      <w:r w:rsidRPr="00AB6C4B">
        <w:rPr>
          <w:rFonts w:ascii="Times New Roman" w:hAnsi="Times New Roman" w:cs="Times New Roman"/>
          <w:sz w:val="24"/>
          <w:szCs w:val="24"/>
        </w:rPr>
        <w:t>зоны).</w:t>
      </w:r>
    </w:p>
    <w:p w:rsidR="003A1DB8"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 xml:space="preserve">Вторая тренировка. </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Style w:val="2d"/>
          <w:rFonts w:eastAsiaTheme="minorHAnsi"/>
          <w:sz w:val="24"/>
          <w:szCs w:val="24"/>
        </w:rPr>
        <w:t>Задача: совершенствование техники свободного хода.</w:t>
      </w:r>
      <w:r w:rsidRPr="00AB6C4B">
        <w:rPr>
          <w:rFonts w:ascii="Times New Roman" w:hAnsi="Times New Roman" w:cs="Times New Roman"/>
          <w:sz w:val="24"/>
          <w:szCs w:val="24"/>
        </w:rPr>
        <w:t xml:space="preserve"> На лыжах 25-30 км </w:t>
      </w:r>
      <w:r w:rsidRPr="00F3671F">
        <w:rPr>
          <w:rFonts w:ascii="Times New Roman" w:hAnsi="Times New Roman" w:cs="Times New Roman"/>
          <w:sz w:val="24"/>
          <w:szCs w:val="24"/>
          <w:lang w:bidi="en-US"/>
        </w:rPr>
        <w:t>(</w:t>
      </w:r>
      <w:r w:rsidRPr="00AB6C4B">
        <w:rPr>
          <w:rFonts w:ascii="Times New Roman" w:hAnsi="Times New Roman" w:cs="Times New Roman"/>
          <w:sz w:val="24"/>
          <w:szCs w:val="24"/>
          <w:lang w:val="en-US" w:bidi="en-US"/>
        </w:rPr>
        <w:t>I</w:t>
      </w:r>
      <w:r w:rsidRPr="00F3671F">
        <w:rPr>
          <w:rFonts w:ascii="Times New Roman" w:hAnsi="Times New Roman" w:cs="Times New Roman"/>
          <w:sz w:val="24"/>
          <w:szCs w:val="24"/>
          <w:lang w:bidi="en-US"/>
        </w:rPr>
        <w:t>-</w:t>
      </w:r>
      <w:r w:rsidRPr="00AB6C4B">
        <w:rPr>
          <w:rFonts w:ascii="Times New Roman" w:hAnsi="Times New Roman" w:cs="Times New Roman"/>
          <w:sz w:val="24"/>
          <w:szCs w:val="24"/>
          <w:lang w:val="en-US" w:bidi="en-US"/>
        </w:rPr>
        <w:t>II</w:t>
      </w:r>
      <w:r w:rsidRPr="00F3671F">
        <w:rPr>
          <w:rFonts w:ascii="Times New Roman" w:hAnsi="Times New Roman" w:cs="Times New Roman"/>
          <w:sz w:val="24"/>
          <w:szCs w:val="24"/>
          <w:lang w:bidi="en-US"/>
        </w:rPr>
        <w:t xml:space="preserve"> </w:t>
      </w:r>
      <w:r w:rsidRPr="00AB6C4B">
        <w:rPr>
          <w:rFonts w:ascii="Times New Roman" w:hAnsi="Times New Roman" w:cs="Times New Roman"/>
          <w:sz w:val="24"/>
          <w:szCs w:val="24"/>
        </w:rPr>
        <w:t>зоны).</w:t>
      </w:r>
    </w:p>
    <w:p w:rsidR="003A1DB8" w:rsidRPr="00AB6C4B" w:rsidRDefault="003A1DB8" w:rsidP="003A1DB8">
      <w:pPr>
        <w:pStyle w:val="80"/>
        <w:shd w:val="clear" w:color="auto" w:fill="auto"/>
        <w:tabs>
          <w:tab w:val="left" w:pos="1306"/>
        </w:tabs>
        <w:spacing w:before="0" w:after="0" w:line="240" w:lineRule="auto"/>
        <w:ind w:left="880"/>
        <w:jc w:val="both"/>
        <w:rPr>
          <w:sz w:val="24"/>
          <w:szCs w:val="24"/>
        </w:rPr>
      </w:pPr>
      <w:r>
        <w:rPr>
          <w:sz w:val="24"/>
          <w:szCs w:val="24"/>
        </w:rPr>
        <w:t>3-</w:t>
      </w:r>
      <w:r w:rsidRPr="00AB6C4B">
        <w:rPr>
          <w:sz w:val="24"/>
          <w:szCs w:val="24"/>
        </w:rPr>
        <w:t>й день</w:t>
      </w:r>
    </w:p>
    <w:p w:rsidR="003A1DB8" w:rsidRDefault="003A1DB8" w:rsidP="003A1DB8">
      <w:pPr>
        <w:spacing w:after="0" w:line="240" w:lineRule="auto"/>
        <w:ind w:firstLine="880"/>
        <w:jc w:val="both"/>
        <w:rPr>
          <w:rFonts w:ascii="Times New Roman" w:hAnsi="Times New Roman" w:cs="Times New Roman"/>
          <w:sz w:val="24"/>
          <w:szCs w:val="24"/>
        </w:rPr>
      </w:pPr>
      <w:r w:rsidRPr="00AB6C4B">
        <w:rPr>
          <w:rFonts w:ascii="Times New Roman" w:hAnsi="Times New Roman" w:cs="Times New Roman"/>
          <w:sz w:val="24"/>
          <w:szCs w:val="24"/>
        </w:rPr>
        <w:t xml:space="preserve">Первая тренировка. </w:t>
      </w:r>
    </w:p>
    <w:p w:rsidR="003A1DB8" w:rsidRPr="00AB6C4B" w:rsidRDefault="003A1DB8" w:rsidP="003A1DB8">
      <w:pPr>
        <w:spacing w:after="0" w:line="240" w:lineRule="auto"/>
        <w:ind w:firstLine="880"/>
        <w:jc w:val="both"/>
        <w:rPr>
          <w:rFonts w:ascii="Times New Roman" w:hAnsi="Times New Roman" w:cs="Times New Roman"/>
          <w:sz w:val="24"/>
          <w:szCs w:val="24"/>
        </w:rPr>
      </w:pPr>
      <w:r w:rsidRPr="00AB6C4B">
        <w:rPr>
          <w:rStyle w:val="2d"/>
          <w:rFonts w:eastAsiaTheme="minorHAnsi"/>
          <w:sz w:val="24"/>
          <w:szCs w:val="24"/>
        </w:rPr>
        <w:t xml:space="preserve">Задача: совершенствование специальной выносливости. </w:t>
      </w:r>
      <w:r w:rsidRPr="00AB6C4B">
        <w:rPr>
          <w:rFonts w:ascii="Times New Roman" w:hAnsi="Times New Roman" w:cs="Times New Roman"/>
          <w:sz w:val="24"/>
          <w:szCs w:val="24"/>
        </w:rPr>
        <w:t>Свободный ход на лыжах 40 км (II зона).</w:t>
      </w:r>
    </w:p>
    <w:p w:rsidR="003A1DB8" w:rsidRDefault="003A1DB8" w:rsidP="003A1DB8">
      <w:pPr>
        <w:pStyle w:val="90"/>
        <w:shd w:val="clear" w:color="auto" w:fill="auto"/>
        <w:spacing w:line="240" w:lineRule="auto"/>
        <w:ind w:firstLine="900"/>
        <w:rPr>
          <w:rStyle w:val="91"/>
          <w:sz w:val="24"/>
          <w:szCs w:val="24"/>
        </w:rPr>
      </w:pPr>
      <w:r w:rsidRPr="00F3671F">
        <w:rPr>
          <w:rStyle w:val="91"/>
          <w:sz w:val="24"/>
          <w:szCs w:val="24"/>
        </w:rPr>
        <w:t>Вторая тренировка.</w:t>
      </w:r>
      <w:r w:rsidRPr="00AB6C4B">
        <w:rPr>
          <w:rStyle w:val="91"/>
          <w:sz w:val="24"/>
          <w:szCs w:val="24"/>
        </w:rPr>
        <w:t xml:space="preserve"> </w:t>
      </w:r>
    </w:p>
    <w:p w:rsidR="003A1DB8" w:rsidRPr="00AB6C4B" w:rsidRDefault="003A1DB8" w:rsidP="003A1DB8">
      <w:pPr>
        <w:pStyle w:val="90"/>
        <w:shd w:val="clear" w:color="auto" w:fill="auto"/>
        <w:spacing w:line="240" w:lineRule="auto"/>
        <w:ind w:firstLine="900"/>
        <w:rPr>
          <w:sz w:val="24"/>
          <w:szCs w:val="24"/>
        </w:rPr>
      </w:pPr>
      <w:r w:rsidRPr="00AB6C4B">
        <w:rPr>
          <w:sz w:val="24"/>
          <w:szCs w:val="24"/>
        </w:rPr>
        <w:t xml:space="preserve">Задача; совершенствование техники классических ходов. </w:t>
      </w:r>
      <w:r w:rsidRPr="00F3671F">
        <w:rPr>
          <w:rStyle w:val="91"/>
          <w:sz w:val="24"/>
          <w:szCs w:val="24"/>
        </w:rPr>
        <w:t>На лыжах 25 км (II зона).</w:t>
      </w:r>
    </w:p>
    <w:p w:rsidR="003A1DB8" w:rsidRPr="00AB6C4B" w:rsidRDefault="003A1DB8" w:rsidP="003A1DB8">
      <w:pPr>
        <w:pStyle w:val="80"/>
        <w:shd w:val="clear" w:color="auto" w:fill="auto"/>
        <w:spacing w:before="0" w:after="0" w:line="240" w:lineRule="auto"/>
        <w:ind w:left="900"/>
        <w:jc w:val="both"/>
        <w:rPr>
          <w:sz w:val="24"/>
          <w:szCs w:val="24"/>
        </w:rPr>
      </w:pPr>
      <w:r>
        <w:rPr>
          <w:sz w:val="24"/>
          <w:szCs w:val="24"/>
        </w:rPr>
        <w:t>4-</w:t>
      </w:r>
      <w:r w:rsidRPr="00AB6C4B">
        <w:rPr>
          <w:sz w:val="24"/>
          <w:szCs w:val="24"/>
        </w:rPr>
        <w:t>й день</w:t>
      </w:r>
    </w:p>
    <w:p w:rsidR="003A1DB8" w:rsidRPr="00AB6C4B" w:rsidRDefault="003A1DB8" w:rsidP="003A1DB8">
      <w:pPr>
        <w:pStyle w:val="90"/>
        <w:shd w:val="clear" w:color="auto" w:fill="auto"/>
        <w:spacing w:line="240" w:lineRule="auto"/>
        <w:ind w:firstLine="900"/>
        <w:rPr>
          <w:sz w:val="24"/>
          <w:szCs w:val="24"/>
        </w:rPr>
      </w:pPr>
      <w:r w:rsidRPr="00F3671F">
        <w:rPr>
          <w:rStyle w:val="91"/>
          <w:sz w:val="24"/>
          <w:szCs w:val="24"/>
        </w:rPr>
        <w:t>Первая тренировка</w:t>
      </w:r>
      <w:r w:rsidRPr="00AB6C4B">
        <w:rPr>
          <w:rStyle w:val="91"/>
          <w:sz w:val="24"/>
          <w:szCs w:val="24"/>
        </w:rPr>
        <w:t xml:space="preserve">. </w:t>
      </w:r>
      <w:r w:rsidRPr="00AB6C4B">
        <w:rPr>
          <w:sz w:val="24"/>
          <w:szCs w:val="24"/>
        </w:rPr>
        <w:t>Задача: совершенствование горнолыжной техники - 2час.</w:t>
      </w:r>
    </w:p>
    <w:p w:rsidR="003A1DB8" w:rsidRPr="00AB6C4B" w:rsidRDefault="003A1DB8" w:rsidP="003A1DB8">
      <w:pPr>
        <w:spacing w:after="0" w:line="240" w:lineRule="auto"/>
        <w:ind w:firstLine="900"/>
        <w:jc w:val="both"/>
        <w:rPr>
          <w:rFonts w:ascii="Times New Roman" w:hAnsi="Times New Roman" w:cs="Times New Roman"/>
          <w:sz w:val="24"/>
          <w:szCs w:val="24"/>
        </w:rPr>
      </w:pPr>
      <w:r w:rsidRPr="00AB6C4B">
        <w:rPr>
          <w:rFonts w:ascii="Times New Roman" w:hAnsi="Times New Roman" w:cs="Times New Roman"/>
          <w:sz w:val="24"/>
          <w:szCs w:val="24"/>
        </w:rPr>
        <w:t>Вторая тренировка. ОФП. Кросс 8-10 км. О.Р.У. - 15-20 мин.</w:t>
      </w:r>
    </w:p>
    <w:p w:rsidR="003A1DB8" w:rsidRPr="00AB6C4B" w:rsidRDefault="003A1DB8" w:rsidP="003A1DB8">
      <w:pPr>
        <w:pStyle w:val="80"/>
        <w:shd w:val="clear" w:color="auto" w:fill="auto"/>
        <w:tabs>
          <w:tab w:val="left" w:pos="1316"/>
        </w:tabs>
        <w:spacing w:before="0" w:after="0" w:line="240" w:lineRule="auto"/>
        <w:ind w:left="900"/>
        <w:jc w:val="both"/>
        <w:rPr>
          <w:sz w:val="24"/>
          <w:szCs w:val="24"/>
        </w:rPr>
      </w:pPr>
      <w:r>
        <w:rPr>
          <w:sz w:val="24"/>
          <w:szCs w:val="24"/>
        </w:rPr>
        <w:t>5-</w:t>
      </w:r>
      <w:r w:rsidRPr="00AB6C4B">
        <w:rPr>
          <w:sz w:val="24"/>
          <w:szCs w:val="24"/>
        </w:rPr>
        <w:t>й день</w:t>
      </w:r>
    </w:p>
    <w:p w:rsidR="003A1DB8" w:rsidRDefault="003A1DB8" w:rsidP="003A1DB8">
      <w:pPr>
        <w:spacing w:after="0" w:line="240" w:lineRule="auto"/>
        <w:ind w:firstLine="900"/>
        <w:jc w:val="both"/>
        <w:rPr>
          <w:rFonts w:ascii="Times New Roman" w:hAnsi="Times New Roman" w:cs="Times New Roman"/>
          <w:sz w:val="24"/>
          <w:szCs w:val="24"/>
        </w:rPr>
      </w:pPr>
      <w:r w:rsidRPr="00AB6C4B">
        <w:rPr>
          <w:rFonts w:ascii="Times New Roman" w:hAnsi="Times New Roman" w:cs="Times New Roman"/>
          <w:sz w:val="24"/>
          <w:szCs w:val="24"/>
        </w:rPr>
        <w:t xml:space="preserve">Первая тренировка. </w:t>
      </w:r>
    </w:p>
    <w:p w:rsidR="003A1DB8" w:rsidRPr="00AB6C4B" w:rsidRDefault="003A1DB8" w:rsidP="003A1DB8">
      <w:pPr>
        <w:spacing w:after="0" w:line="240" w:lineRule="auto"/>
        <w:ind w:firstLine="900"/>
        <w:jc w:val="both"/>
        <w:rPr>
          <w:rFonts w:ascii="Times New Roman" w:hAnsi="Times New Roman" w:cs="Times New Roman"/>
          <w:sz w:val="24"/>
          <w:szCs w:val="24"/>
        </w:rPr>
      </w:pPr>
      <w:r w:rsidRPr="00AB6C4B">
        <w:rPr>
          <w:rStyle w:val="2d"/>
          <w:rFonts w:eastAsiaTheme="minorHAnsi"/>
          <w:sz w:val="24"/>
          <w:szCs w:val="24"/>
        </w:rPr>
        <w:t>Задача: развитие скоростной выносливости.</w:t>
      </w:r>
      <w:r w:rsidRPr="00AB6C4B">
        <w:rPr>
          <w:rFonts w:ascii="Times New Roman" w:hAnsi="Times New Roman" w:cs="Times New Roman"/>
          <w:sz w:val="24"/>
          <w:szCs w:val="24"/>
        </w:rPr>
        <w:t xml:space="preserve"> Темповая тренировка на лыжах 20 км </w:t>
      </w:r>
      <w:r w:rsidRPr="00AB6C4B">
        <w:rPr>
          <w:rStyle w:val="25"/>
          <w:rFonts w:eastAsiaTheme="minorHAnsi"/>
          <w:sz w:val="24"/>
          <w:szCs w:val="24"/>
        </w:rPr>
        <w:t>(</w:t>
      </w:r>
      <w:r w:rsidRPr="005B72DA">
        <w:rPr>
          <w:rStyle w:val="25"/>
          <w:rFonts w:eastAsiaTheme="minorHAnsi"/>
          <w:b w:val="0"/>
          <w:sz w:val="24"/>
          <w:szCs w:val="24"/>
        </w:rPr>
        <w:t>III</w:t>
      </w:r>
      <w:r w:rsidRPr="00AB6C4B">
        <w:rPr>
          <w:rStyle w:val="25"/>
          <w:rFonts w:eastAsiaTheme="minorHAnsi"/>
          <w:sz w:val="24"/>
          <w:szCs w:val="24"/>
        </w:rPr>
        <w:t xml:space="preserve"> </w:t>
      </w:r>
      <w:r w:rsidRPr="00AB6C4B">
        <w:rPr>
          <w:rFonts w:ascii="Times New Roman" w:hAnsi="Times New Roman" w:cs="Times New Roman"/>
          <w:sz w:val="24"/>
          <w:szCs w:val="24"/>
        </w:rPr>
        <w:t>зона) или контрольная тренировка 12-15 км (III, IV зоны). Техника индивидуальна.</w:t>
      </w:r>
    </w:p>
    <w:p w:rsidR="003A1DB8" w:rsidRDefault="003A1DB8" w:rsidP="003A1DB8">
      <w:pPr>
        <w:pStyle w:val="90"/>
        <w:shd w:val="clear" w:color="auto" w:fill="auto"/>
        <w:spacing w:line="240" w:lineRule="auto"/>
        <w:ind w:firstLine="900"/>
        <w:rPr>
          <w:sz w:val="24"/>
          <w:szCs w:val="24"/>
        </w:rPr>
      </w:pPr>
      <w:r w:rsidRPr="005B72DA">
        <w:rPr>
          <w:rStyle w:val="91"/>
          <w:sz w:val="24"/>
          <w:szCs w:val="24"/>
        </w:rPr>
        <w:t>Вторая тренировка.</w:t>
      </w:r>
      <w:r w:rsidRPr="00AB6C4B">
        <w:rPr>
          <w:rStyle w:val="91"/>
          <w:sz w:val="24"/>
          <w:szCs w:val="24"/>
        </w:rPr>
        <w:t xml:space="preserve"> </w:t>
      </w:r>
    </w:p>
    <w:p w:rsidR="003A1DB8" w:rsidRPr="00AB6C4B" w:rsidRDefault="003A1DB8" w:rsidP="003A1DB8">
      <w:pPr>
        <w:pStyle w:val="90"/>
        <w:shd w:val="clear" w:color="auto" w:fill="auto"/>
        <w:spacing w:line="240" w:lineRule="auto"/>
        <w:ind w:firstLine="900"/>
        <w:rPr>
          <w:sz w:val="24"/>
          <w:szCs w:val="24"/>
        </w:rPr>
      </w:pPr>
      <w:r w:rsidRPr="00AB6C4B">
        <w:rPr>
          <w:sz w:val="24"/>
          <w:szCs w:val="24"/>
        </w:rPr>
        <w:t xml:space="preserve">Задача: совершенствование индивидуальной техники свободного или классического хода </w:t>
      </w:r>
      <w:r w:rsidRPr="005B72DA">
        <w:rPr>
          <w:i w:val="0"/>
          <w:sz w:val="24"/>
          <w:szCs w:val="24"/>
        </w:rPr>
        <w:t>25 км (1-11 зоны).</w:t>
      </w:r>
    </w:p>
    <w:p w:rsidR="003A1DB8" w:rsidRPr="00AB6C4B" w:rsidRDefault="003A1DB8" w:rsidP="003A1DB8">
      <w:pPr>
        <w:pStyle w:val="80"/>
        <w:shd w:val="clear" w:color="auto" w:fill="auto"/>
        <w:tabs>
          <w:tab w:val="left" w:pos="1316"/>
        </w:tabs>
        <w:spacing w:before="0" w:after="0" w:line="240" w:lineRule="auto"/>
        <w:ind w:left="900"/>
        <w:jc w:val="both"/>
        <w:rPr>
          <w:sz w:val="24"/>
          <w:szCs w:val="24"/>
        </w:rPr>
      </w:pPr>
      <w:r>
        <w:rPr>
          <w:sz w:val="24"/>
          <w:szCs w:val="24"/>
        </w:rPr>
        <w:t>6-</w:t>
      </w:r>
      <w:r w:rsidRPr="00AB6C4B">
        <w:rPr>
          <w:sz w:val="24"/>
          <w:szCs w:val="24"/>
        </w:rPr>
        <w:t>й день</w:t>
      </w:r>
    </w:p>
    <w:p w:rsidR="003A1DB8" w:rsidRDefault="003A1DB8" w:rsidP="003A1DB8">
      <w:pPr>
        <w:spacing w:after="0" w:line="240" w:lineRule="auto"/>
        <w:ind w:firstLine="900"/>
        <w:jc w:val="both"/>
        <w:rPr>
          <w:rFonts w:ascii="Times New Roman" w:hAnsi="Times New Roman" w:cs="Times New Roman"/>
          <w:sz w:val="24"/>
          <w:szCs w:val="24"/>
        </w:rPr>
      </w:pPr>
      <w:r w:rsidRPr="00AB6C4B">
        <w:rPr>
          <w:rFonts w:ascii="Times New Roman" w:hAnsi="Times New Roman" w:cs="Times New Roman"/>
          <w:sz w:val="24"/>
          <w:szCs w:val="24"/>
        </w:rPr>
        <w:t xml:space="preserve">Первая тренировка. </w:t>
      </w:r>
    </w:p>
    <w:p w:rsidR="003A1DB8" w:rsidRPr="00AB6C4B" w:rsidRDefault="003A1DB8" w:rsidP="003A1DB8">
      <w:pPr>
        <w:spacing w:after="0" w:line="240" w:lineRule="auto"/>
        <w:ind w:firstLine="900"/>
        <w:jc w:val="both"/>
        <w:rPr>
          <w:rFonts w:ascii="Times New Roman" w:hAnsi="Times New Roman" w:cs="Times New Roman"/>
          <w:sz w:val="24"/>
          <w:szCs w:val="24"/>
        </w:rPr>
      </w:pPr>
      <w:r w:rsidRPr="00AB6C4B">
        <w:rPr>
          <w:rStyle w:val="2d"/>
          <w:rFonts w:eastAsiaTheme="minorHAnsi"/>
          <w:sz w:val="24"/>
          <w:szCs w:val="24"/>
        </w:rPr>
        <w:t xml:space="preserve">Задача: совершенствование специальной выносливости. </w:t>
      </w:r>
      <w:r w:rsidRPr="00AB6C4B">
        <w:rPr>
          <w:rFonts w:ascii="Times New Roman" w:hAnsi="Times New Roman" w:cs="Times New Roman"/>
          <w:sz w:val="24"/>
          <w:szCs w:val="24"/>
        </w:rPr>
        <w:t xml:space="preserve">Равномерная тренировка на лыжах 55-60 км (классический ход, </w:t>
      </w:r>
      <w:r w:rsidRPr="00AB6C4B">
        <w:rPr>
          <w:rFonts w:ascii="Times New Roman" w:hAnsi="Times New Roman" w:cs="Times New Roman"/>
          <w:sz w:val="24"/>
          <w:szCs w:val="24"/>
          <w:lang w:val="en-US" w:bidi="en-US"/>
        </w:rPr>
        <w:t>II</w:t>
      </w:r>
      <w:r w:rsidRPr="00AB6C4B">
        <w:rPr>
          <w:rFonts w:ascii="Times New Roman" w:hAnsi="Times New Roman" w:cs="Times New Roman"/>
          <w:sz w:val="24"/>
          <w:szCs w:val="24"/>
          <w:lang w:bidi="en-US"/>
        </w:rPr>
        <w:t>,</w:t>
      </w:r>
      <w:r w:rsidRPr="00AB6C4B">
        <w:rPr>
          <w:rFonts w:ascii="Times New Roman" w:hAnsi="Times New Roman" w:cs="Times New Roman"/>
          <w:sz w:val="24"/>
          <w:szCs w:val="24"/>
          <w:lang w:val="en-US" w:bidi="en-US"/>
        </w:rPr>
        <w:t>III</w:t>
      </w:r>
      <w:r w:rsidRPr="00AB6C4B">
        <w:rPr>
          <w:rFonts w:ascii="Times New Roman" w:hAnsi="Times New Roman" w:cs="Times New Roman"/>
          <w:sz w:val="24"/>
          <w:szCs w:val="24"/>
          <w:lang w:bidi="en-US"/>
        </w:rPr>
        <w:t xml:space="preserve"> </w:t>
      </w:r>
      <w:r w:rsidRPr="00AB6C4B">
        <w:rPr>
          <w:rFonts w:ascii="Times New Roman" w:hAnsi="Times New Roman" w:cs="Times New Roman"/>
          <w:sz w:val="24"/>
          <w:szCs w:val="24"/>
        </w:rPr>
        <w:t>зоны).</w:t>
      </w:r>
    </w:p>
    <w:p w:rsidR="003A1DB8" w:rsidRPr="00AB6C4B" w:rsidRDefault="003A1DB8" w:rsidP="003A1DB8">
      <w:pPr>
        <w:spacing w:after="0" w:line="240" w:lineRule="auto"/>
        <w:ind w:firstLine="900"/>
        <w:jc w:val="both"/>
        <w:rPr>
          <w:rFonts w:ascii="Times New Roman" w:hAnsi="Times New Roman" w:cs="Times New Roman"/>
          <w:sz w:val="24"/>
          <w:szCs w:val="24"/>
        </w:rPr>
      </w:pPr>
      <w:r w:rsidRPr="00AB6C4B">
        <w:rPr>
          <w:rFonts w:ascii="Times New Roman" w:hAnsi="Times New Roman" w:cs="Times New Roman"/>
          <w:sz w:val="24"/>
          <w:szCs w:val="24"/>
        </w:rPr>
        <w:t>Вторая тренировка. Восстановительный бег 6-7 км. О.Р.У. - 20 мин.</w:t>
      </w:r>
    </w:p>
    <w:p w:rsidR="003A1DB8" w:rsidRPr="00AB6C4B" w:rsidRDefault="003A1DB8" w:rsidP="003A1DB8">
      <w:pPr>
        <w:spacing w:after="0" w:line="240" w:lineRule="auto"/>
        <w:ind w:firstLine="900"/>
        <w:jc w:val="both"/>
        <w:rPr>
          <w:rFonts w:ascii="Times New Roman" w:hAnsi="Times New Roman" w:cs="Times New Roman"/>
          <w:sz w:val="24"/>
          <w:szCs w:val="24"/>
        </w:rPr>
      </w:pPr>
      <w:r w:rsidRPr="00AB6C4B">
        <w:rPr>
          <w:rFonts w:ascii="Times New Roman" w:hAnsi="Times New Roman" w:cs="Times New Roman"/>
          <w:sz w:val="24"/>
          <w:szCs w:val="24"/>
        </w:rPr>
        <w:t>Каждая лыжная тренировка заканчивается легким бегом и упражнениями на растягивание - 10 мин.</w:t>
      </w:r>
    </w:p>
    <w:p w:rsidR="003A1DB8" w:rsidRPr="00AB6C4B" w:rsidRDefault="003A1DB8" w:rsidP="003A1DB8">
      <w:pPr>
        <w:pStyle w:val="80"/>
        <w:shd w:val="clear" w:color="auto" w:fill="auto"/>
        <w:tabs>
          <w:tab w:val="left" w:pos="1316"/>
        </w:tabs>
        <w:spacing w:before="0" w:after="0" w:line="240" w:lineRule="auto"/>
        <w:ind w:left="900"/>
        <w:jc w:val="both"/>
        <w:rPr>
          <w:sz w:val="24"/>
          <w:szCs w:val="24"/>
        </w:rPr>
      </w:pPr>
      <w:r>
        <w:rPr>
          <w:sz w:val="24"/>
          <w:szCs w:val="24"/>
        </w:rPr>
        <w:lastRenderedPageBreak/>
        <w:t>7-</w:t>
      </w:r>
      <w:r w:rsidRPr="00AB6C4B">
        <w:rPr>
          <w:sz w:val="24"/>
          <w:szCs w:val="24"/>
        </w:rPr>
        <w:t>й день -</w:t>
      </w:r>
      <w:r w:rsidRPr="00AB6C4B">
        <w:rPr>
          <w:rStyle w:val="81"/>
          <w:sz w:val="24"/>
          <w:szCs w:val="24"/>
        </w:rPr>
        <w:t xml:space="preserve"> отдых.</w:t>
      </w:r>
    </w:p>
    <w:p w:rsidR="003A1DB8" w:rsidRPr="00AB6C4B" w:rsidRDefault="003A1DB8" w:rsidP="003A1DB8">
      <w:pPr>
        <w:pStyle w:val="80"/>
        <w:shd w:val="clear" w:color="auto" w:fill="auto"/>
        <w:spacing w:before="0" w:after="0" w:line="240" w:lineRule="auto"/>
        <w:ind w:left="3340"/>
        <w:rPr>
          <w:sz w:val="24"/>
          <w:szCs w:val="24"/>
        </w:rPr>
      </w:pPr>
      <w:r w:rsidRPr="00AB6C4B">
        <w:rPr>
          <w:sz w:val="24"/>
          <w:szCs w:val="24"/>
        </w:rPr>
        <w:t>Соревновательный этап подготовки</w:t>
      </w:r>
    </w:p>
    <w:p w:rsidR="003A1DB8" w:rsidRPr="00AB6C4B" w:rsidRDefault="003A1DB8" w:rsidP="003A1DB8">
      <w:pPr>
        <w:pStyle w:val="13"/>
        <w:keepNext/>
        <w:keepLines/>
        <w:shd w:val="clear" w:color="auto" w:fill="auto"/>
        <w:spacing w:before="0" w:after="0" w:line="240" w:lineRule="auto"/>
        <w:ind w:firstLine="900"/>
        <w:jc w:val="both"/>
        <w:rPr>
          <w:sz w:val="24"/>
          <w:szCs w:val="24"/>
        </w:rPr>
      </w:pPr>
      <w:bookmarkStart w:id="15" w:name="bookmark36"/>
      <w:r w:rsidRPr="00AB6C4B">
        <w:rPr>
          <w:sz w:val="24"/>
          <w:szCs w:val="24"/>
        </w:rPr>
        <w:t>Основные задачи:</w:t>
      </w:r>
      <w:bookmarkEnd w:id="15"/>
    </w:p>
    <w:p w:rsidR="003A1DB8" w:rsidRPr="00AB6C4B" w:rsidRDefault="003A1DB8" w:rsidP="003A1DB8">
      <w:pPr>
        <w:widowControl w:val="0"/>
        <w:numPr>
          <w:ilvl w:val="0"/>
          <w:numId w:val="27"/>
        </w:numPr>
        <w:tabs>
          <w:tab w:val="left" w:pos="1256"/>
        </w:tabs>
        <w:spacing w:after="0" w:line="240" w:lineRule="auto"/>
        <w:ind w:firstLine="900"/>
        <w:jc w:val="both"/>
        <w:rPr>
          <w:rFonts w:ascii="Times New Roman" w:hAnsi="Times New Roman" w:cs="Times New Roman"/>
          <w:sz w:val="24"/>
          <w:szCs w:val="24"/>
        </w:rPr>
      </w:pPr>
      <w:r w:rsidRPr="00AB6C4B">
        <w:rPr>
          <w:rFonts w:ascii="Times New Roman" w:hAnsi="Times New Roman" w:cs="Times New Roman"/>
          <w:sz w:val="24"/>
          <w:szCs w:val="24"/>
        </w:rPr>
        <w:t>достижение высокой степени работоспособности и выход на вершину спортивной формы к главному старту сезона;</w:t>
      </w:r>
    </w:p>
    <w:p w:rsidR="003A1DB8" w:rsidRPr="00AB6C4B" w:rsidRDefault="003A1DB8" w:rsidP="003A1DB8">
      <w:pPr>
        <w:widowControl w:val="0"/>
        <w:numPr>
          <w:ilvl w:val="0"/>
          <w:numId w:val="27"/>
        </w:numPr>
        <w:tabs>
          <w:tab w:val="left" w:pos="1270"/>
        </w:tabs>
        <w:spacing w:after="0" w:line="240" w:lineRule="auto"/>
        <w:ind w:firstLine="900"/>
        <w:jc w:val="both"/>
        <w:rPr>
          <w:rFonts w:ascii="Times New Roman" w:hAnsi="Times New Roman" w:cs="Times New Roman"/>
          <w:sz w:val="24"/>
          <w:szCs w:val="24"/>
        </w:rPr>
      </w:pPr>
      <w:r w:rsidRPr="00AB6C4B">
        <w:rPr>
          <w:rFonts w:ascii="Times New Roman" w:hAnsi="Times New Roman" w:cs="Times New Roman"/>
          <w:sz w:val="24"/>
          <w:szCs w:val="24"/>
        </w:rPr>
        <w:t>совершенствование технического, тактического мастерства и морально</w:t>
      </w:r>
      <w:r>
        <w:rPr>
          <w:rFonts w:ascii="Times New Roman" w:hAnsi="Times New Roman" w:cs="Times New Roman"/>
          <w:sz w:val="24"/>
          <w:szCs w:val="24"/>
        </w:rPr>
        <w:t>-</w:t>
      </w:r>
      <w:r w:rsidRPr="00AB6C4B">
        <w:rPr>
          <w:rFonts w:ascii="Times New Roman" w:hAnsi="Times New Roman" w:cs="Times New Roman"/>
          <w:sz w:val="24"/>
          <w:szCs w:val="24"/>
        </w:rPr>
        <w:softHyphen/>
        <w:t>волевой подготовки.</w:t>
      </w:r>
    </w:p>
    <w:p w:rsidR="003A1DB8" w:rsidRPr="00AB6C4B" w:rsidRDefault="003A1DB8" w:rsidP="003A1DB8">
      <w:pPr>
        <w:spacing w:after="0" w:line="240" w:lineRule="auto"/>
        <w:ind w:firstLine="900"/>
        <w:jc w:val="both"/>
        <w:rPr>
          <w:rFonts w:ascii="Times New Roman" w:hAnsi="Times New Roman" w:cs="Times New Roman"/>
          <w:sz w:val="24"/>
          <w:szCs w:val="24"/>
        </w:rPr>
      </w:pPr>
      <w:r w:rsidRPr="00AB6C4B">
        <w:rPr>
          <w:rFonts w:ascii="Times New Roman" w:hAnsi="Times New Roman" w:cs="Times New Roman"/>
          <w:sz w:val="24"/>
          <w:szCs w:val="24"/>
        </w:rPr>
        <w:t>Тренировочные циклы на данном этапе подготовки строятся с учетом календаря соревнований и что особенно важно - главного старта. Контрольные тренировки и подводящие соревнования должны органически входить в тренировочный цикл и служить постепенному улучшению спортивной формы. При построении микроцикла следует учитывать продолжительность соревновательного этапа и время (месяца), количество стартов в месяц, длину дистанций, а также вид лыжной техники предстоящего соревнования.</w:t>
      </w:r>
    </w:p>
    <w:p w:rsidR="003A1DB8" w:rsidRDefault="003A1DB8" w:rsidP="003A1DB8">
      <w:pPr>
        <w:pStyle w:val="13"/>
        <w:keepNext/>
        <w:keepLines/>
        <w:shd w:val="clear" w:color="auto" w:fill="auto"/>
        <w:spacing w:before="0" w:after="0" w:line="240" w:lineRule="auto"/>
        <w:ind w:firstLine="900"/>
        <w:jc w:val="both"/>
        <w:rPr>
          <w:sz w:val="24"/>
          <w:szCs w:val="24"/>
        </w:rPr>
      </w:pPr>
      <w:bookmarkStart w:id="16" w:name="bookmark37"/>
      <w:r w:rsidRPr="00AB6C4B">
        <w:rPr>
          <w:sz w:val="24"/>
          <w:szCs w:val="24"/>
        </w:rPr>
        <w:t xml:space="preserve">Построение микроцикла соревновательного этапа </w:t>
      </w:r>
    </w:p>
    <w:p w:rsidR="003A1DB8" w:rsidRPr="005C437B" w:rsidRDefault="003A1DB8" w:rsidP="003A1DB8">
      <w:pPr>
        <w:pStyle w:val="13"/>
        <w:keepNext/>
        <w:keepLines/>
        <w:shd w:val="clear" w:color="auto" w:fill="auto"/>
        <w:spacing w:before="0" w:after="0" w:line="240" w:lineRule="auto"/>
        <w:ind w:firstLine="900"/>
        <w:jc w:val="both"/>
        <w:rPr>
          <w:b w:val="0"/>
          <w:sz w:val="24"/>
          <w:szCs w:val="24"/>
        </w:rPr>
      </w:pPr>
      <w:r w:rsidRPr="005C437B">
        <w:rPr>
          <w:rStyle w:val="1b"/>
          <w:sz w:val="24"/>
          <w:szCs w:val="24"/>
        </w:rPr>
        <w:t>1-й день</w:t>
      </w:r>
      <w:bookmarkEnd w:id="16"/>
    </w:p>
    <w:p w:rsidR="003A1DB8" w:rsidRDefault="003A1DB8" w:rsidP="003A1DB8">
      <w:pPr>
        <w:pStyle w:val="62"/>
        <w:shd w:val="clear" w:color="auto" w:fill="auto"/>
        <w:spacing w:after="0" w:line="240" w:lineRule="auto"/>
        <w:ind w:firstLine="880"/>
        <w:jc w:val="both"/>
        <w:rPr>
          <w:b w:val="0"/>
          <w:sz w:val="24"/>
          <w:szCs w:val="24"/>
        </w:rPr>
      </w:pPr>
      <w:r w:rsidRPr="005C437B">
        <w:rPr>
          <w:b w:val="0"/>
          <w:sz w:val="24"/>
          <w:szCs w:val="24"/>
        </w:rPr>
        <w:t xml:space="preserve">Первая тренировка. </w:t>
      </w:r>
    </w:p>
    <w:p w:rsidR="003A1DB8" w:rsidRPr="005C437B" w:rsidRDefault="003A1DB8" w:rsidP="003A1DB8">
      <w:pPr>
        <w:pStyle w:val="62"/>
        <w:shd w:val="clear" w:color="auto" w:fill="auto"/>
        <w:spacing w:after="0" w:line="240" w:lineRule="auto"/>
        <w:ind w:firstLine="880"/>
        <w:jc w:val="both"/>
        <w:rPr>
          <w:b w:val="0"/>
          <w:sz w:val="24"/>
          <w:szCs w:val="24"/>
        </w:rPr>
      </w:pPr>
      <w:r w:rsidRPr="005C437B">
        <w:rPr>
          <w:rStyle w:val="63"/>
          <w:sz w:val="24"/>
          <w:szCs w:val="24"/>
        </w:rPr>
        <w:t xml:space="preserve">Задача: поддержание специальной выносливости. </w:t>
      </w:r>
      <w:r w:rsidRPr="005C437B">
        <w:rPr>
          <w:b w:val="0"/>
          <w:sz w:val="24"/>
          <w:szCs w:val="24"/>
        </w:rPr>
        <w:t>Переменная тренировка на лыжах 25-30 км (6-10 ускорений по 1 км). Индивидуальная техника. II - III зоны.</w:t>
      </w:r>
    </w:p>
    <w:p w:rsidR="003A1DB8" w:rsidRDefault="003A1DB8" w:rsidP="003A1DB8">
      <w:pPr>
        <w:pStyle w:val="62"/>
        <w:shd w:val="clear" w:color="auto" w:fill="auto"/>
        <w:spacing w:after="0" w:line="240" w:lineRule="auto"/>
        <w:ind w:firstLine="880"/>
        <w:jc w:val="both"/>
        <w:rPr>
          <w:b w:val="0"/>
          <w:sz w:val="24"/>
          <w:szCs w:val="24"/>
        </w:rPr>
      </w:pPr>
      <w:r w:rsidRPr="005C437B">
        <w:rPr>
          <w:b w:val="0"/>
          <w:sz w:val="24"/>
          <w:szCs w:val="24"/>
        </w:rPr>
        <w:t xml:space="preserve">Вторая тренировка. </w:t>
      </w:r>
    </w:p>
    <w:p w:rsidR="003A1DB8" w:rsidRPr="005C437B" w:rsidRDefault="003A1DB8" w:rsidP="003A1DB8">
      <w:pPr>
        <w:pStyle w:val="62"/>
        <w:shd w:val="clear" w:color="auto" w:fill="auto"/>
        <w:spacing w:after="0" w:line="240" w:lineRule="auto"/>
        <w:ind w:firstLine="880"/>
        <w:jc w:val="both"/>
        <w:rPr>
          <w:b w:val="0"/>
          <w:sz w:val="24"/>
          <w:szCs w:val="24"/>
        </w:rPr>
      </w:pPr>
      <w:r w:rsidRPr="005C437B">
        <w:rPr>
          <w:rStyle w:val="63"/>
          <w:sz w:val="24"/>
          <w:szCs w:val="24"/>
        </w:rPr>
        <w:t>Задача: совершенство</w:t>
      </w:r>
      <w:r>
        <w:rPr>
          <w:rStyle w:val="63"/>
          <w:sz w:val="24"/>
          <w:szCs w:val="24"/>
        </w:rPr>
        <w:t>вание техники (индивидуальной).</w:t>
      </w:r>
      <w:r w:rsidRPr="005C437B">
        <w:rPr>
          <w:rStyle w:val="63"/>
          <w:sz w:val="24"/>
          <w:szCs w:val="24"/>
        </w:rPr>
        <w:t xml:space="preserve"> </w:t>
      </w:r>
      <w:r w:rsidRPr="005C437B">
        <w:rPr>
          <w:b w:val="0"/>
          <w:sz w:val="24"/>
          <w:szCs w:val="24"/>
        </w:rPr>
        <w:t>Равномерная тренировка 20 км (II зона).</w:t>
      </w:r>
    </w:p>
    <w:p w:rsidR="003A1DB8" w:rsidRPr="005C437B" w:rsidRDefault="003A1DB8" w:rsidP="003A1DB8">
      <w:pPr>
        <w:pStyle w:val="80"/>
        <w:shd w:val="clear" w:color="auto" w:fill="auto"/>
        <w:tabs>
          <w:tab w:val="left" w:pos="1306"/>
        </w:tabs>
        <w:spacing w:before="0" w:after="0" w:line="240" w:lineRule="auto"/>
        <w:ind w:left="880"/>
        <w:jc w:val="both"/>
        <w:rPr>
          <w:sz w:val="24"/>
          <w:szCs w:val="24"/>
        </w:rPr>
      </w:pPr>
      <w:r w:rsidRPr="005C437B">
        <w:rPr>
          <w:sz w:val="24"/>
          <w:szCs w:val="24"/>
        </w:rPr>
        <w:t>2-й день</w:t>
      </w:r>
    </w:p>
    <w:p w:rsidR="003A1DB8" w:rsidRPr="005C437B" w:rsidRDefault="003A1DB8" w:rsidP="003A1DB8">
      <w:pPr>
        <w:pStyle w:val="62"/>
        <w:shd w:val="clear" w:color="auto" w:fill="auto"/>
        <w:spacing w:after="0" w:line="240" w:lineRule="auto"/>
        <w:ind w:firstLine="880"/>
        <w:jc w:val="both"/>
        <w:rPr>
          <w:b w:val="0"/>
          <w:sz w:val="24"/>
          <w:szCs w:val="24"/>
        </w:rPr>
      </w:pPr>
      <w:r w:rsidRPr="005C437B">
        <w:rPr>
          <w:b w:val="0"/>
          <w:sz w:val="24"/>
          <w:szCs w:val="24"/>
        </w:rPr>
        <w:t xml:space="preserve">Первая тренировка. </w:t>
      </w:r>
      <w:r w:rsidRPr="005C437B">
        <w:rPr>
          <w:rStyle w:val="63"/>
          <w:sz w:val="24"/>
          <w:szCs w:val="24"/>
        </w:rPr>
        <w:t xml:space="preserve">Задача: поддерэ1сание скоростной выносливости. </w:t>
      </w:r>
      <w:r w:rsidRPr="005C437B">
        <w:rPr>
          <w:b w:val="0"/>
          <w:sz w:val="24"/>
          <w:szCs w:val="24"/>
        </w:rPr>
        <w:t xml:space="preserve">Интервальная тренировка на лыжах </w:t>
      </w:r>
      <w:r w:rsidRPr="005C437B">
        <w:rPr>
          <w:b w:val="0"/>
          <w:sz w:val="24"/>
          <w:szCs w:val="24"/>
          <w:lang w:bidi="en-US"/>
        </w:rPr>
        <w:t>6</w:t>
      </w:r>
      <w:r w:rsidRPr="005C437B">
        <w:rPr>
          <w:b w:val="0"/>
          <w:sz w:val="24"/>
          <w:szCs w:val="24"/>
          <w:lang w:val="en-US" w:bidi="en-US"/>
        </w:rPr>
        <w:t>x</w:t>
      </w:r>
      <w:r w:rsidRPr="005C437B">
        <w:rPr>
          <w:b w:val="0"/>
          <w:sz w:val="24"/>
          <w:szCs w:val="24"/>
          <w:lang w:bidi="en-US"/>
        </w:rPr>
        <w:t xml:space="preserve">1,5 </w:t>
      </w:r>
      <w:r w:rsidRPr="005C437B">
        <w:rPr>
          <w:b w:val="0"/>
          <w:sz w:val="24"/>
          <w:szCs w:val="24"/>
        </w:rPr>
        <w:t>км, активный отдых до пульса 120 уд/мин.</w:t>
      </w:r>
    </w:p>
    <w:p w:rsidR="003A1DB8" w:rsidRPr="005C437B" w:rsidRDefault="003A1DB8" w:rsidP="003A1DB8">
      <w:pPr>
        <w:pStyle w:val="62"/>
        <w:shd w:val="clear" w:color="auto" w:fill="auto"/>
        <w:spacing w:after="0" w:line="240" w:lineRule="auto"/>
        <w:ind w:firstLine="880"/>
        <w:jc w:val="both"/>
        <w:rPr>
          <w:b w:val="0"/>
          <w:sz w:val="24"/>
          <w:szCs w:val="24"/>
        </w:rPr>
      </w:pPr>
      <w:r w:rsidRPr="005C437B">
        <w:rPr>
          <w:b w:val="0"/>
          <w:sz w:val="24"/>
          <w:szCs w:val="24"/>
        </w:rPr>
        <w:t xml:space="preserve">Вторая тренировка. </w:t>
      </w:r>
      <w:r w:rsidRPr="005C437B">
        <w:rPr>
          <w:rStyle w:val="63"/>
          <w:sz w:val="24"/>
          <w:szCs w:val="24"/>
        </w:rPr>
        <w:t xml:space="preserve">Задача: совершенствование индивидуальной техники. </w:t>
      </w:r>
      <w:r w:rsidRPr="005C437B">
        <w:rPr>
          <w:b w:val="0"/>
          <w:sz w:val="24"/>
          <w:szCs w:val="24"/>
        </w:rPr>
        <w:t>Равномерная тренировка на лыжах 20 км (II зона).</w:t>
      </w:r>
    </w:p>
    <w:p w:rsidR="003A1DB8" w:rsidRPr="005C437B" w:rsidRDefault="003A1DB8" w:rsidP="003A1DB8">
      <w:pPr>
        <w:pStyle w:val="80"/>
        <w:shd w:val="clear" w:color="auto" w:fill="auto"/>
        <w:tabs>
          <w:tab w:val="left" w:pos="1306"/>
        </w:tabs>
        <w:spacing w:before="0" w:after="0" w:line="240" w:lineRule="auto"/>
        <w:ind w:left="880"/>
        <w:jc w:val="both"/>
        <w:rPr>
          <w:sz w:val="24"/>
          <w:szCs w:val="24"/>
        </w:rPr>
      </w:pPr>
      <w:r w:rsidRPr="005C437B">
        <w:rPr>
          <w:sz w:val="24"/>
          <w:szCs w:val="24"/>
        </w:rPr>
        <w:t>3-й день</w:t>
      </w:r>
    </w:p>
    <w:p w:rsidR="003A1DB8" w:rsidRDefault="003A1DB8" w:rsidP="003A1DB8">
      <w:pPr>
        <w:pStyle w:val="62"/>
        <w:shd w:val="clear" w:color="auto" w:fill="auto"/>
        <w:spacing w:after="0" w:line="240" w:lineRule="auto"/>
        <w:ind w:left="880"/>
        <w:jc w:val="both"/>
        <w:rPr>
          <w:b w:val="0"/>
          <w:sz w:val="24"/>
          <w:szCs w:val="24"/>
        </w:rPr>
      </w:pPr>
      <w:r w:rsidRPr="005C437B">
        <w:rPr>
          <w:b w:val="0"/>
          <w:sz w:val="24"/>
          <w:szCs w:val="24"/>
        </w:rPr>
        <w:t xml:space="preserve">Первая тренировка. </w:t>
      </w:r>
    </w:p>
    <w:p w:rsidR="003A1DB8" w:rsidRDefault="003A1DB8" w:rsidP="003A1DB8">
      <w:pPr>
        <w:pStyle w:val="62"/>
        <w:shd w:val="clear" w:color="auto" w:fill="auto"/>
        <w:spacing w:after="0" w:line="240" w:lineRule="auto"/>
        <w:ind w:left="880"/>
        <w:jc w:val="both"/>
        <w:rPr>
          <w:rStyle w:val="63"/>
          <w:sz w:val="24"/>
          <w:szCs w:val="24"/>
        </w:rPr>
      </w:pPr>
      <w:r w:rsidRPr="005C437B">
        <w:rPr>
          <w:rStyle w:val="63"/>
          <w:sz w:val="24"/>
          <w:szCs w:val="24"/>
        </w:rPr>
        <w:t>Задача: а</w:t>
      </w:r>
      <w:r>
        <w:rPr>
          <w:rStyle w:val="63"/>
          <w:sz w:val="24"/>
          <w:szCs w:val="24"/>
        </w:rPr>
        <w:t>ктивный отдых, прогулка на лыж</w:t>
      </w:r>
      <w:r w:rsidRPr="005C437B">
        <w:rPr>
          <w:rStyle w:val="63"/>
          <w:sz w:val="24"/>
          <w:szCs w:val="24"/>
        </w:rPr>
        <w:t xml:space="preserve">ах 15-20 км. </w:t>
      </w:r>
    </w:p>
    <w:p w:rsidR="003A1DB8" w:rsidRPr="005C437B" w:rsidRDefault="003A1DB8" w:rsidP="003A1DB8">
      <w:pPr>
        <w:pStyle w:val="62"/>
        <w:shd w:val="clear" w:color="auto" w:fill="auto"/>
        <w:spacing w:after="0" w:line="240" w:lineRule="auto"/>
        <w:ind w:left="880"/>
        <w:jc w:val="both"/>
        <w:rPr>
          <w:b w:val="0"/>
          <w:sz w:val="24"/>
          <w:szCs w:val="24"/>
        </w:rPr>
      </w:pPr>
      <w:r w:rsidRPr="005C437B">
        <w:rPr>
          <w:b w:val="0"/>
          <w:sz w:val="24"/>
          <w:szCs w:val="24"/>
        </w:rPr>
        <w:t>Вторая тренировка. ОФП. Кросс 5-6 км. О.Р.У. - 15 мин.</w:t>
      </w:r>
    </w:p>
    <w:p w:rsidR="003A1DB8" w:rsidRPr="005C437B" w:rsidRDefault="003A1DB8" w:rsidP="003A1DB8">
      <w:pPr>
        <w:pStyle w:val="80"/>
        <w:shd w:val="clear" w:color="auto" w:fill="auto"/>
        <w:tabs>
          <w:tab w:val="left" w:pos="1306"/>
        </w:tabs>
        <w:spacing w:before="0" w:after="0" w:line="240" w:lineRule="auto"/>
        <w:ind w:left="880"/>
        <w:jc w:val="both"/>
        <w:rPr>
          <w:sz w:val="24"/>
          <w:szCs w:val="24"/>
        </w:rPr>
      </w:pPr>
      <w:r w:rsidRPr="005C437B">
        <w:rPr>
          <w:sz w:val="24"/>
          <w:szCs w:val="24"/>
        </w:rPr>
        <w:t>4-й день</w:t>
      </w:r>
    </w:p>
    <w:p w:rsidR="003A1DB8" w:rsidRPr="005C437B" w:rsidRDefault="003A1DB8" w:rsidP="003A1DB8">
      <w:pPr>
        <w:pStyle w:val="62"/>
        <w:shd w:val="clear" w:color="auto" w:fill="auto"/>
        <w:spacing w:after="0" w:line="240" w:lineRule="auto"/>
        <w:ind w:firstLine="880"/>
        <w:jc w:val="both"/>
        <w:rPr>
          <w:b w:val="0"/>
          <w:sz w:val="24"/>
          <w:szCs w:val="24"/>
        </w:rPr>
      </w:pPr>
      <w:r w:rsidRPr="005C437B">
        <w:rPr>
          <w:b w:val="0"/>
          <w:sz w:val="24"/>
          <w:szCs w:val="24"/>
        </w:rPr>
        <w:t>Первая тренировка. Просмотр трассы и разминка.</w:t>
      </w:r>
    </w:p>
    <w:p w:rsidR="003A1DB8" w:rsidRPr="005C437B" w:rsidRDefault="003A1DB8" w:rsidP="003A1DB8">
      <w:pPr>
        <w:pStyle w:val="62"/>
        <w:shd w:val="clear" w:color="auto" w:fill="auto"/>
        <w:spacing w:after="0" w:line="240" w:lineRule="auto"/>
        <w:ind w:firstLine="880"/>
        <w:jc w:val="both"/>
        <w:rPr>
          <w:b w:val="0"/>
          <w:sz w:val="24"/>
          <w:szCs w:val="24"/>
        </w:rPr>
      </w:pPr>
      <w:r w:rsidRPr="005C437B">
        <w:rPr>
          <w:b w:val="0"/>
          <w:sz w:val="24"/>
          <w:szCs w:val="24"/>
        </w:rPr>
        <w:t>Вторая тренировка. Кросс 5-6 км. О.Р.У. - 15 мин.</w:t>
      </w:r>
    </w:p>
    <w:p w:rsidR="003A1DB8" w:rsidRPr="005C437B" w:rsidRDefault="003A1DB8" w:rsidP="003A1DB8">
      <w:pPr>
        <w:pStyle w:val="80"/>
        <w:shd w:val="clear" w:color="auto" w:fill="auto"/>
        <w:tabs>
          <w:tab w:val="left" w:pos="1301"/>
        </w:tabs>
        <w:spacing w:before="0" w:after="0" w:line="240" w:lineRule="auto"/>
        <w:ind w:left="880"/>
        <w:jc w:val="both"/>
        <w:rPr>
          <w:sz w:val="24"/>
          <w:szCs w:val="24"/>
        </w:rPr>
      </w:pPr>
      <w:r w:rsidRPr="005C437B">
        <w:rPr>
          <w:sz w:val="24"/>
          <w:szCs w:val="24"/>
        </w:rPr>
        <w:t>5-й день</w:t>
      </w:r>
    </w:p>
    <w:p w:rsidR="003A1DB8" w:rsidRPr="005C437B" w:rsidRDefault="003A1DB8" w:rsidP="003A1DB8">
      <w:pPr>
        <w:pStyle w:val="62"/>
        <w:shd w:val="clear" w:color="auto" w:fill="auto"/>
        <w:spacing w:after="0" w:line="240" w:lineRule="auto"/>
        <w:ind w:firstLine="880"/>
        <w:jc w:val="both"/>
        <w:rPr>
          <w:b w:val="0"/>
          <w:sz w:val="24"/>
          <w:szCs w:val="24"/>
        </w:rPr>
      </w:pPr>
      <w:r w:rsidRPr="005C437B">
        <w:rPr>
          <w:b w:val="0"/>
          <w:sz w:val="24"/>
          <w:szCs w:val="24"/>
        </w:rPr>
        <w:t>Первая тренировка. Соревнования или контрольная тренировка.</w:t>
      </w:r>
    </w:p>
    <w:p w:rsidR="003A1DB8" w:rsidRPr="005C437B" w:rsidRDefault="003A1DB8" w:rsidP="003A1DB8">
      <w:pPr>
        <w:pStyle w:val="62"/>
        <w:shd w:val="clear" w:color="auto" w:fill="auto"/>
        <w:spacing w:after="0" w:line="240" w:lineRule="auto"/>
        <w:ind w:firstLine="880"/>
        <w:jc w:val="both"/>
        <w:rPr>
          <w:b w:val="0"/>
          <w:sz w:val="24"/>
          <w:szCs w:val="24"/>
        </w:rPr>
      </w:pPr>
      <w:r w:rsidRPr="005C437B">
        <w:rPr>
          <w:b w:val="0"/>
          <w:sz w:val="24"/>
          <w:szCs w:val="24"/>
        </w:rPr>
        <w:t>Вторая тренировка. Восстановительная тренировка. Прогулка на лыжах 15 км.</w:t>
      </w:r>
    </w:p>
    <w:p w:rsidR="003A1DB8" w:rsidRPr="005C437B" w:rsidRDefault="003A1DB8" w:rsidP="003A1DB8">
      <w:pPr>
        <w:pStyle w:val="80"/>
        <w:shd w:val="clear" w:color="auto" w:fill="auto"/>
        <w:tabs>
          <w:tab w:val="left" w:pos="1296"/>
        </w:tabs>
        <w:spacing w:before="0" w:after="0" w:line="240" w:lineRule="auto"/>
        <w:ind w:left="880"/>
        <w:jc w:val="both"/>
        <w:rPr>
          <w:sz w:val="24"/>
          <w:szCs w:val="24"/>
        </w:rPr>
      </w:pPr>
      <w:r w:rsidRPr="005C437B">
        <w:rPr>
          <w:sz w:val="24"/>
          <w:szCs w:val="24"/>
        </w:rPr>
        <w:t>6-й день</w:t>
      </w:r>
    </w:p>
    <w:p w:rsidR="003A1DB8" w:rsidRPr="005C437B" w:rsidRDefault="003A1DB8" w:rsidP="003A1DB8">
      <w:pPr>
        <w:pStyle w:val="80"/>
        <w:shd w:val="clear" w:color="auto" w:fill="auto"/>
        <w:tabs>
          <w:tab w:val="left" w:pos="4922"/>
        </w:tabs>
        <w:spacing w:before="0" w:after="0" w:line="240" w:lineRule="auto"/>
        <w:ind w:firstLine="880"/>
        <w:jc w:val="both"/>
        <w:rPr>
          <w:b w:val="0"/>
          <w:sz w:val="24"/>
          <w:szCs w:val="24"/>
        </w:rPr>
      </w:pPr>
      <w:r w:rsidRPr="005C437B">
        <w:rPr>
          <w:rStyle w:val="81"/>
          <w:sz w:val="24"/>
          <w:szCs w:val="24"/>
        </w:rPr>
        <w:t xml:space="preserve">Первая тренировка. </w:t>
      </w:r>
      <w:r>
        <w:rPr>
          <w:b w:val="0"/>
          <w:sz w:val="24"/>
          <w:szCs w:val="24"/>
        </w:rPr>
        <w:t>Задача:</w:t>
      </w:r>
      <w:r w:rsidR="00E542AA">
        <w:rPr>
          <w:b w:val="0"/>
          <w:sz w:val="24"/>
          <w:szCs w:val="24"/>
        </w:rPr>
        <w:t xml:space="preserve"> </w:t>
      </w:r>
      <w:r w:rsidRPr="005C437B">
        <w:rPr>
          <w:b w:val="0"/>
          <w:sz w:val="24"/>
          <w:szCs w:val="24"/>
        </w:rPr>
        <w:t>поддержание специальной выносливости.</w:t>
      </w:r>
    </w:p>
    <w:p w:rsidR="003A1DB8" w:rsidRPr="005C437B" w:rsidRDefault="003A1DB8" w:rsidP="003A1DB8">
      <w:pPr>
        <w:pStyle w:val="62"/>
        <w:shd w:val="clear" w:color="auto" w:fill="auto"/>
        <w:spacing w:after="0" w:line="240" w:lineRule="auto"/>
        <w:jc w:val="both"/>
        <w:rPr>
          <w:b w:val="0"/>
          <w:sz w:val="24"/>
          <w:szCs w:val="24"/>
        </w:rPr>
      </w:pPr>
      <w:r w:rsidRPr="005C437B">
        <w:rPr>
          <w:b w:val="0"/>
          <w:sz w:val="24"/>
          <w:szCs w:val="24"/>
        </w:rPr>
        <w:t>Равномерная тренировка на лыжах 30-35 км (II зона). Техника индивидуальная.</w:t>
      </w:r>
    </w:p>
    <w:p w:rsidR="003A1DB8" w:rsidRPr="005C437B" w:rsidRDefault="003A1DB8" w:rsidP="003A1DB8">
      <w:pPr>
        <w:pStyle w:val="62"/>
        <w:shd w:val="clear" w:color="auto" w:fill="auto"/>
        <w:spacing w:after="0" w:line="240" w:lineRule="auto"/>
        <w:ind w:firstLine="880"/>
        <w:jc w:val="both"/>
        <w:rPr>
          <w:b w:val="0"/>
          <w:sz w:val="24"/>
          <w:szCs w:val="24"/>
        </w:rPr>
      </w:pPr>
      <w:r w:rsidRPr="005C437B">
        <w:rPr>
          <w:b w:val="0"/>
          <w:sz w:val="24"/>
          <w:szCs w:val="24"/>
        </w:rPr>
        <w:t>Вторая тренировка. Кросс 6-7 км. О.Р.У. - 15 мин.</w:t>
      </w:r>
    </w:p>
    <w:p w:rsidR="003A1DB8" w:rsidRPr="005C437B" w:rsidRDefault="003A1DB8" w:rsidP="003A1DB8">
      <w:pPr>
        <w:pStyle w:val="80"/>
        <w:shd w:val="clear" w:color="auto" w:fill="auto"/>
        <w:tabs>
          <w:tab w:val="left" w:pos="1291"/>
        </w:tabs>
        <w:spacing w:before="0" w:after="0" w:line="240" w:lineRule="auto"/>
        <w:ind w:left="880"/>
        <w:jc w:val="both"/>
        <w:rPr>
          <w:b w:val="0"/>
          <w:sz w:val="24"/>
          <w:szCs w:val="24"/>
        </w:rPr>
      </w:pPr>
      <w:r w:rsidRPr="005C437B">
        <w:rPr>
          <w:sz w:val="24"/>
          <w:szCs w:val="24"/>
        </w:rPr>
        <w:t>7-й день -</w:t>
      </w:r>
      <w:r w:rsidRPr="005C437B">
        <w:rPr>
          <w:rStyle w:val="81"/>
          <w:sz w:val="24"/>
          <w:szCs w:val="24"/>
        </w:rPr>
        <w:t xml:space="preserve"> отдых.</w:t>
      </w:r>
    </w:p>
    <w:p w:rsidR="003A1DB8" w:rsidRPr="005C437B" w:rsidRDefault="003A1DB8" w:rsidP="003A1DB8">
      <w:pPr>
        <w:pStyle w:val="62"/>
        <w:shd w:val="clear" w:color="auto" w:fill="auto"/>
        <w:spacing w:after="0" w:line="240" w:lineRule="auto"/>
        <w:ind w:firstLine="880"/>
        <w:jc w:val="both"/>
        <w:rPr>
          <w:b w:val="0"/>
          <w:sz w:val="24"/>
          <w:szCs w:val="24"/>
        </w:rPr>
      </w:pPr>
      <w:r w:rsidRPr="005C437B">
        <w:rPr>
          <w:b w:val="0"/>
          <w:sz w:val="24"/>
          <w:szCs w:val="24"/>
        </w:rPr>
        <w:t>Микроциклы разработаны для применения на этапе высшего спортивного мастерства (мужчины). Молодые лыжники на этапе совершенствования спортивного мастерства и женщины также могут вести подготовку по предложенной схеме, но с индивидуальным дозированием объема тренировочных нагрузок (уменьшение может составлять 10-30 %).</w:t>
      </w:r>
    </w:p>
    <w:p w:rsidR="003A1DB8" w:rsidRDefault="003A1DB8" w:rsidP="003A1DB8">
      <w:pPr>
        <w:pStyle w:val="62"/>
        <w:shd w:val="clear" w:color="auto" w:fill="auto"/>
        <w:spacing w:after="0"/>
        <w:ind w:left="480"/>
        <w:jc w:val="both"/>
        <w:rPr>
          <w:b w:val="0"/>
          <w:sz w:val="24"/>
          <w:szCs w:val="24"/>
        </w:rPr>
        <w:sectPr w:rsidR="003A1DB8" w:rsidSect="003A1DB8">
          <w:pgSz w:w="11906" w:h="16838"/>
          <w:pgMar w:top="1134" w:right="567" w:bottom="1134" w:left="1701" w:header="709" w:footer="709" w:gutter="0"/>
          <w:cols w:space="708"/>
          <w:docGrid w:linePitch="360"/>
        </w:sectPr>
      </w:pPr>
    </w:p>
    <w:p w:rsidR="003A1DB8" w:rsidRDefault="003A1DB8" w:rsidP="003A1DB8">
      <w:pPr>
        <w:pStyle w:val="62"/>
        <w:shd w:val="clear" w:color="auto" w:fill="auto"/>
        <w:spacing w:after="0"/>
        <w:ind w:left="480"/>
        <w:jc w:val="both"/>
        <w:rPr>
          <w:b w:val="0"/>
          <w:sz w:val="24"/>
          <w:szCs w:val="24"/>
        </w:rPr>
      </w:pPr>
    </w:p>
    <w:p w:rsidR="003A1DB8" w:rsidRDefault="003A1DB8" w:rsidP="003A1DB8">
      <w:pPr>
        <w:pStyle w:val="ConsPlusNormal"/>
        <w:jc w:val="center"/>
        <w:rPr>
          <w:rFonts w:ascii="Times New Roman" w:hAnsi="Times New Roman" w:cs="Times New Roman"/>
          <w:b/>
          <w:sz w:val="24"/>
          <w:szCs w:val="24"/>
        </w:rPr>
      </w:pPr>
      <w:r w:rsidRPr="00D155F5">
        <w:rPr>
          <w:rFonts w:ascii="Times New Roman" w:hAnsi="Times New Roman" w:cs="Times New Roman"/>
          <w:b/>
          <w:sz w:val="24"/>
          <w:szCs w:val="24"/>
        </w:rPr>
        <w:t>V</w:t>
      </w:r>
      <w:r>
        <w:rPr>
          <w:rFonts w:ascii="Times New Roman" w:hAnsi="Times New Roman" w:cs="Times New Roman"/>
          <w:b/>
          <w:sz w:val="24"/>
          <w:szCs w:val="24"/>
          <w:lang w:val="en-US"/>
        </w:rPr>
        <w:t>I</w:t>
      </w:r>
      <w:r w:rsidRPr="00D155F5">
        <w:rPr>
          <w:rFonts w:ascii="Times New Roman" w:hAnsi="Times New Roman" w:cs="Times New Roman"/>
          <w:b/>
          <w:sz w:val="24"/>
          <w:szCs w:val="24"/>
        </w:rPr>
        <w:t>. Особенности осущ</w:t>
      </w:r>
      <w:r>
        <w:rPr>
          <w:rFonts w:ascii="Times New Roman" w:hAnsi="Times New Roman" w:cs="Times New Roman"/>
          <w:b/>
          <w:sz w:val="24"/>
          <w:szCs w:val="24"/>
        </w:rPr>
        <w:t>ествления спортивной подготовки</w:t>
      </w:r>
      <w:r>
        <w:rPr>
          <w:rFonts w:ascii="Times New Roman" w:hAnsi="Times New Roman" w:cs="Times New Roman"/>
          <w:b/>
          <w:sz w:val="24"/>
          <w:szCs w:val="24"/>
        </w:rPr>
        <w:br/>
      </w:r>
      <w:r w:rsidRPr="00D155F5">
        <w:rPr>
          <w:rFonts w:ascii="Times New Roman" w:hAnsi="Times New Roman" w:cs="Times New Roman"/>
          <w:b/>
          <w:sz w:val="24"/>
          <w:szCs w:val="24"/>
        </w:rPr>
        <w:t>по отдельным спор</w:t>
      </w:r>
      <w:r>
        <w:rPr>
          <w:rFonts w:ascii="Times New Roman" w:hAnsi="Times New Roman" w:cs="Times New Roman"/>
          <w:b/>
          <w:sz w:val="24"/>
          <w:szCs w:val="24"/>
        </w:rPr>
        <w:t>тивным дисциплинам вида спорта «лыжные гонки»</w:t>
      </w:r>
    </w:p>
    <w:p w:rsidR="003A1DB8" w:rsidRDefault="003A1DB8" w:rsidP="003A1DB8">
      <w:pPr>
        <w:pStyle w:val="ConsPlusNormal"/>
        <w:ind w:firstLine="720"/>
        <w:jc w:val="center"/>
        <w:rPr>
          <w:rFonts w:ascii="Times New Roman" w:hAnsi="Times New Roman" w:cs="Times New Roman"/>
          <w:b/>
          <w:sz w:val="24"/>
          <w:szCs w:val="24"/>
        </w:rPr>
      </w:pPr>
    </w:p>
    <w:p w:rsidR="003A1DB8" w:rsidRPr="006802A0" w:rsidRDefault="003A1DB8" w:rsidP="003A1DB8">
      <w:pPr>
        <w:widowControl w:val="0"/>
        <w:tabs>
          <w:tab w:val="left" w:pos="709"/>
        </w:tabs>
        <w:spacing w:after="0" w:line="326" w:lineRule="exact"/>
        <w:jc w:val="both"/>
        <w:rPr>
          <w:rFonts w:ascii="Times New Roman" w:hAnsi="Times New Roman" w:cs="Times New Roman"/>
          <w:sz w:val="24"/>
          <w:szCs w:val="24"/>
        </w:rPr>
      </w:pPr>
      <w:r w:rsidRPr="00DC3AC4">
        <w:rPr>
          <w:rFonts w:ascii="Times New Roman" w:hAnsi="Times New Roman" w:cs="Times New Roman"/>
          <w:sz w:val="24"/>
          <w:szCs w:val="24"/>
        </w:rPr>
        <w:tab/>
      </w:r>
      <w:r w:rsidRPr="006802A0">
        <w:rPr>
          <w:rFonts w:ascii="Times New Roman" w:hAnsi="Times New Roman" w:cs="Times New Roman"/>
          <w:sz w:val="24"/>
          <w:szCs w:val="24"/>
        </w:rPr>
        <w:t>16</w:t>
      </w:r>
      <w:r>
        <w:rPr>
          <w:rFonts w:ascii="Times New Roman" w:hAnsi="Times New Roman" w:cs="Times New Roman"/>
          <w:sz w:val="24"/>
          <w:szCs w:val="24"/>
        </w:rPr>
        <w:t xml:space="preserve">. </w:t>
      </w:r>
      <w:r w:rsidRPr="006802A0">
        <w:rPr>
          <w:rFonts w:ascii="Times New Roman" w:hAnsi="Times New Roman" w:cs="Times New Roman"/>
          <w:sz w:val="24"/>
          <w:szCs w:val="24"/>
        </w:rPr>
        <w:t>Особенности осуществления спортивной подготовки по отдельным спортивным дисциплинам вида спорта «лыжные гонки» основаны на особенностях вида спорта «лыжные гонки»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«лыжные гонки», по которым осуществляется спортивная подготовка.</w:t>
      </w:r>
    </w:p>
    <w:p w:rsidR="003A1DB8" w:rsidRPr="006802A0" w:rsidRDefault="003A1DB8" w:rsidP="003A1DB8">
      <w:pPr>
        <w:widowControl w:val="0"/>
        <w:tabs>
          <w:tab w:val="left" w:pos="709"/>
        </w:tabs>
        <w:spacing w:after="0" w:line="322" w:lineRule="exact"/>
        <w:jc w:val="both"/>
        <w:rPr>
          <w:rFonts w:ascii="Times New Roman" w:hAnsi="Times New Roman" w:cs="Times New Roman"/>
          <w:sz w:val="24"/>
          <w:szCs w:val="24"/>
        </w:rPr>
      </w:pPr>
      <w:r w:rsidRPr="00DC3AC4">
        <w:rPr>
          <w:rFonts w:ascii="Times New Roman" w:hAnsi="Times New Roman" w:cs="Times New Roman"/>
          <w:sz w:val="24"/>
          <w:szCs w:val="24"/>
        </w:rPr>
        <w:tab/>
      </w:r>
      <w:r w:rsidRPr="006802A0">
        <w:rPr>
          <w:rFonts w:ascii="Times New Roman" w:hAnsi="Times New Roman" w:cs="Times New Roman"/>
          <w:sz w:val="24"/>
          <w:szCs w:val="24"/>
        </w:rPr>
        <w:t>Особенности осуществления спортивной подготовки по спортивным дисциплинам вида спорта «лыжные гонки»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3A1DB8" w:rsidRPr="006802A0" w:rsidRDefault="003A1DB8" w:rsidP="003A1DB8">
      <w:pPr>
        <w:widowControl w:val="0"/>
        <w:tabs>
          <w:tab w:val="left" w:pos="709"/>
        </w:tabs>
        <w:spacing w:after="0" w:line="322" w:lineRule="exact"/>
        <w:jc w:val="both"/>
        <w:rPr>
          <w:rFonts w:ascii="Times New Roman" w:hAnsi="Times New Roman" w:cs="Times New Roman"/>
          <w:sz w:val="24"/>
          <w:szCs w:val="24"/>
        </w:rPr>
      </w:pPr>
      <w:r w:rsidRPr="00DC3AC4">
        <w:rPr>
          <w:rFonts w:ascii="Times New Roman" w:hAnsi="Times New Roman" w:cs="Times New Roman"/>
          <w:sz w:val="24"/>
          <w:szCs w:val="24"/>
        </w:rPr>
        <w:tab/>
      </w:r>
      <w:r w:rsidRPr="006802A0">
        <w:rPr>
          <w:rFonts w:ascii="Times New Roman" w:hAnsi="Times New Roman" w:cs="Times New Roman"/>
          <w:sz w:val="24"/>
          <w:szCs w:val="24"/>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3A1DB8" w:rsidRPr="006802A0" w:rsidRDefault="003A1DB8" w:rsidP="003A1DB8">
      <w:pPr>
        <w:widowControl w:val="0"/>
        <w:tabs>
          <w:tab w:val="left" w:pos="709"/>
        </w:tabs>
        <w:spacing w:after="0" w:line="322" w:lineRule="exact"/>
        <w:jc w:val="both"/>
        <w:rPr>
          <w:rFonts w:ascii="Times New Roman" w:hAnsi="Times New Roman" w:cs="Times New Roman"/>
          <w:sz w:val="24"/>
          <w:szCs w:val="24"/>
        </w:rPr>
      </w:pPr>
      <w:r w:rsidRPr="00DC3AC4">
        <w:rPr>
          <w:rFonts w:ascii="Times New Roman" w:hAnsi="Times New Roman" w:cs="Times New Roman"/>
          <w:sz w:val="24"/>
          <w:szCs w:val="24"/>
        </w:rPr>
        <w:tab/>
      </w:r>
      <w:r w:rsidRPr="006802A0">
        <w:rPr>
          <w:rFonts w:ascii="Times New Roman" w:hAnsi="Times New Roman" w:cs="Times New Roman"/>
          <w:sz w:val="24"/>
          <w:szCs w:val="24"/>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«лыжные гонки» и участия в официальных спортивных соревнованиях по виду спорта «лыжные гонки» не ниже всероссийского уровня.</w:t>
      </w:r>
    </w:p>
    <w:p w:rsidR="003A1DB8" w:rsidRPr="006802A0" w:rsidRDefault="003A1DB8" w:rsidP="003A1DB8">
      <w:pPr>
        <w:widowControl w:val="0"/>
        <w:tabs>
          <w:tab w:val="left" w:pos="709"/>
        </w:tabs>
        <w:spacing w:after="336" w:line="322" w:lineRule="exact"/>
        <w:jc w:val="both"/>
        <w:rPr>
          <w:rFonts w:ascii="Times New Roman" w:hAnsi="Times New Roman" w:cs="Times New Roman"/>
          <w:sz w:val="24"/>
          <w:szCs w:val="24"/>
        </w:rPr>
      </w:pPr>
      <w:r w:rsidRPr="00DC3AC4">
        <w:rPr>
          <w:rFonts w:ascii="Times New Roman" w:hAnsi="Times New Roman" w:cs="Times New Roman"/>
          <w:sz w:val="24"/>
          <w:szCs w:val="24"/>
        </w:rPr>
        <w:tab/>
      </w:r>
      <w:r w:rsidRPr="006802A0">
        <w:rPr>
          <w:rFonts w:ascii="Times New Roman" w:hAnsi="Times New Roman" w:cs="Times New Roman"/>
          <w:sz w:val="24"/>
          <w:szCs w:val="24"/>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«лыжные гонки».</w:t>
      </w:r>
    </w:p>
    <w:p w:rsidR="003A1DB8" w:rsidRPr="00A952FF" w:rsidRDefault="003A1DB8" w:rsidP="003A1DB8">
      <w:pPr>
        <w:pStyle w:val="ConsPlusNormal"/>
        <w:jc w:val="center"/>
        <w:rPr>
          <w:rFonts w:ascii="Times New Roman" w:hAnsi="Times New Roman" w:cs="Times New Roman"/>
          <w:b/>
          <w:sz w:val="24"/>
          <w:szCs w:val="24"/>
        </w:rPr>
      </w:pPr>
      <w:r w:rsidRPr="00A952FF">
        <w:rPr>
          <w:rFonts w:ascii="Times New Roman" w:hAnsi="Times New Roman" w:cs="Times New Roman"/>
          <w:b/>
          <w:sz w:val="24"/>
          <w:szCs w:val="24"/>
        </w:rPr>
        <w:t>VII. Условия реализации дополнительной образовательной</w:t>
      </w:r>
    </w:p>
    <w:p w:rsidR="003A1DB8" w:rsidRDefault="003A1DB8" w:rsidP="003A1DB8">
      <w:pPr>
        <w:pStyle w:val="ConsPlusNormal"/>
        <w:jc w:val="center"/>
        <w:rPr>
          <w:rFonts w:ascii="Times New Roman" w:hAnsi="Times New Roman" w:cs="Times New Roman"/>
          <w:b/>
          <w:sz w:val="24"/>
          <w:szCs w:val="24"/>
        </w:rPr>
      </w:pPr>
      <w:r w:rsidRPr="00A952FF">
        <w:rPr>
          <w:rFonts w:ascii="Times New Roman" w:hAnsi="Times New Roman" w:cs="Times New Roman"/>
          <w:b/>
          <w:sz w:val="24"/>
          <w:szCs w:val="24"/>
        </w:rPr>
        <w:t>программы спортивной подготовки</w:t>
      </w:r>
    </w:p>
    <w:p w:rsidR="003A1DB8" w:rsidRDefault="003A1DB8" w:rsidP="003A1DB8">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17. </w:t>
      </w:r>
      <w:r w:rsidRPr="004C41D8">
        <w:rPr>
          <w:rFonts w:ascii="Times New Roman" w:hAnsi="Times New Roman" w:cs="Times New Roman"/>
          <w:sz w:val="24"/>
          <w:szCs w:val="24"/>
        </w:rPr>
        <w:t>Материально-</w:t>
      </w:r>
      <w:r>
        <w:rPr>
          <w:rFonts w:ascii="Times New Roman" w:hAnsi="Times New Roman" w:cs="Times New Roman"/>
          <w:sz w:val="24"/>
          <w:szCs w:val="24"/>
        </w:rPr>
        <w:t>технические условия реализации П</w:t>
      </w:r>
      <w:r w:rsidRPr="004C41D8">
        <w:rPr>
          <w:rFonts w:ascii="Times New Roman" w:hAnsi="Times New Roman" w:cs="Times New Roman"/>
          <w:sz w:val="24"/>
          <w:szCs w:val="24"/>
        </w:rPr>
        <w:t>рограммы</w:t>
      </w:r>
    </w:p>
    <w:p w:rsidR="003A1DB8" w:rsidRPr="008A4DA6" w:rsidRDefault="003A1DB8" w:rsidP="003A1DB8">
      <w:pPr>
        <w:pStyle w:val="ConsPlusNormal"/>
        <w:ind w:firstLine="709"/>
        <w:jc w:val="both"/>
        <w:rPr>
          <w:rFonts w:ascii="Times New Roman" w:hAnsi="Times New Roman" w:cs="Times New Roman"/>
          <w:sz w:val="24"/>
          <w:szCs w:val="24"/>
        </w:rPr>
      </w:pPr>
      <w:r w:rsidRPr="008A4DA6">
        <w:rPr>
          <w:rFonts w:ascii="Times New Roman" w:hAnsi="Times New Roman" w:cs="Times New Roman"/>
          <w:sz w:val="24"/>
          <w:szCs w:val="24"/>
        </w:rPr>
        <w:t>Материально-технические условия реализации этапов спортивной подготовки включают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3A1DB8" w:rsidRPr="008A4DA6" w:rsidRDefault="003A1DB8" w:rsidP="003A1DB8">
      <w:pPr>
        <w:pStyle w:val="ConsPlusNormal"/>
        <w:ind w:firstLine="709"/>
        <w:jc w:val="both"/>
        <w:rPr>
          <w:rFonts w:ascii="Times New Roman" w:hAnsi="Times New Roman" w:cs="Times New Roman"/>
          <w:sz w:val="24"/>
          <w:szCs w:val="24"/>
        </w:rPr>
      </w:pPr>
      <w:r w:rsidRPr="008A4DA6">
        <w:rPr>
          <w:rFonts w:ascii="Times New Roman" w:hAnsi="Times New Roman" w:cs="Times New Roman"/>
          <w:sz w:val="24"/>
          <w:szCs w:val="24"/>
        </w:rPr>
        <w:t>наличие лыжной трассы;</w:t>
      </w:r>
    </w:p>
    <w:p w:rsidR="003A1DB8" w:rsidRPr="008A4DA6" w:rsidRDefault="003A1DB8" w:rsidP="003A1DB8">
      <w:pPr>
        <w:pStyle w:val="ConsPlusNormal"/>
        <w:ind w:firstLine="709"/>
        <w:jc w:val="both"/>
        <w:rPr>
          <w:rFonts w:ascii="Times New Roman" w:hAnsi="Times New Roman" w:cs="Times New Roman"/>
          <w:sz w:val="24"/>
          <w:szCs w:val="24"/>
        </w:rPr>
      </w:pPr>
      <w:r w:rsidRPr="008A4DA6">
        <w:rPr>
          <w:rFonts w:ascii="Times New Roman" w:hAnsi="Times New Roman" w:cs="Times New Roman"/>
          <w:sz w:val="24"/>
          <w:szCs w:val="24"/>
        </w:rPr>
        <w:t>наличие лыже-роллерной трассы;</w:t>
      </w:r>
    </w:p>
    <w:p w:rsidR="003A1DB8" w:rsidRPr="008A4DA6" w:rsidRDefault="003A1DB8" w:rsidP="003A1DB8">
      <w:pPr>
        <w:pStyle w:val="ConsPlusNormal"/>
        <w:ind w:firstLine="709"/>
        <w:jc w:val="both"/>
        <w:rPr>
          <w:rFonts w:ascii="Times New Roman" w:hAnsi="Times New Roman" w:cs="Times New Roman"/>
          <w:sz w:val="24"/>
          <w:szCs w:val="24"/>
        </w:rPr>
      </w:pPr>
      <w:r w:rsidRPr="008A4DA6">
        <w:rPr>
          <w:rFonts w:ascii="Times New Roman" w:hAnsi="Times New Roman" w:cs="Times New Roman"/>
          <w:sz w:val="24"/>
          <w:szCs w:val="24"/>
        </w:rPr>
        <w:t>наличие тренировочного спортивного зала;</w:t>
      </w:r>
    </w:p>
    <w:p w:rsidR="003A1DB8" w:rsidRPr="008A4DA6" w:rsidRDefault="003A1DB8" w:rsidP="003A1DB8">
      <w:pPr>
        <w:pStyle w:val="ConsPlusNormal"/>
        <w:ind w:firstLine="709"/>
        <w:jc w:val="both"/>
        <w:rPr>
          <w:rFonts w:ascii="Times New Roman" w:hAnsi="Times New Roman" w:cs="Times New Roman"/>
          <w:sz w:val="24"/>
          <w:szCs w:val="24"/>
        </w:rPr>
      </w:pPr>
      <w:r w:rsidRPr="008A4DA6">
        <w:rPr>
          <w:rFonts w:ascii="Times New Roman" w:hAnsi="Times New Roman" w:cs="Times New Roman"/>
          <w:sz w:val="24"/>
          <w:szCs w:val="24"/>
        </w:rPr>
        <w:t>наличие тренажерного зала;</w:t>
      </w:r>
    </w:p>
    <w:p w:rsidR="003A1DB8" w:rsidRPr="005B6105" w:rsidRDefault="003A1DB8" w:rsidP="003A1DB8">
      <w:pPr>
        <w:pStyle w:val="ConsPlusNormal"/>
        <w:ind w:firstLine="709"/>
        <w:jc w:val="both"/>
        <w:rPr>
          <w:rFonts w:ascii="Times New Roman" w:hAnsi="Times New Roman" w:cs="Times New Roman"/>
          <w:color w:val="0070C0"/>
          <w:sz w:val="24"/>
          <w:szCs w:val="24"/>
        </w:rPr>
      </w:pPr>
      <w:r w:rsidRPr="008A4DA6">
        <w:rPr>
          <w:rFonts w:ascii="Times New Roman" w:hAnsi="Times New Roman" w:cs="Times New Roman"/>
          <w:sz w:val="24"/>
          <w:szCs w:val="24"/>
        </w:rPr>
        <w:t>наличие раздевалок, душевых</w:t>
      </w:r>
      <w:r w:rsidRPr="005B6105">
        <w:rPr>
          <w:rFonts w:ascii="Times New Roman" w:hAnsi="Times New Roman" w:cs="Times New Roman"/>
          <w:color w:val="0070C0"/>
          <w:sz w:val="24"/>
          <w:szCs w:val="24"/>
        </w:rPr>
        <w:t>;</w:t>
      </w:r>
    </w:p>
    <w:p w:rsidR="003A1DB8" w:rsidRPr="005B6105" w:rsidRDefault="003A1DB8" w:rsidP="003A1DB8">
      <w:pPr>
        <w:pStyle w:val="ConsPlusNormal"/>
        <w:ind w:firstLine="709"/>
        <w:jc w:val="both"/>
        <w:rPr>
          <w:rFonts w:ascii="Times New Roman" w:hAnsi="Times New Roman" w:cs="Times New Roman"/>
          <w:sz w:val="24"/>
          <w:szCs w:val="24"/>
        </w:rPr>
      </w:pPr>
      <w:r w:rsidRPr="005B6105">
        <w:rPr>
          <w:rFonts w:ascii="Times New Roman" w:hAnsi="Times New Roman" w:cs="Times New Roman"/>
          <w:sz w:val="24"/>
          <w:szCs w:val="24"/>
        </w:rPr>
        <w:t xml:space="preserve">наличие медицинского пункта, оборудованного в соответствии с приказом </w:t>
      </w:r>
      <w:r>
        <w:rPr>
          <w:rFonts w:ascii="Times New Roman" w:hAnsi="Times New Roman" w:cs="Times New Roman"/>
          <w:sz w:val="24"/>
          <w:szCs w:val="24"/>
        </w:rPr>
        <w:t>Минздрава России от 23.10.2020 № 1144н «</w:t>
      </w:r>
      <w:r w:rsidRPr="005B6105">
        <w:rPr>
          <w:rFonts w:ascii="Times New Roman" w:hAnsi="Times New Roman" w:cs="Times New Roman"/>
          <w:sz w:val="24"/>
          <w:szCs w:val="24"/>
        </w:rPr>
        <w:t xml:space="preserve">Об утверждении порядка организации оказания медицинской помощи лицам, занимающимся физической культурой </w:t>
      </w:r>
      <w:r>
        <w:rPr>
          <w:rFonts w:ascii="Times New Roman" w:hAnsi="Times New Roman" w:cs="Times New Roman"/>
          <w:sz w:val="24"/>
          <w:szCs w:val="24"/>
        </w:rPr>
        <w:t>и спортом (в том числе при подго</w:t>
      </w:r>
      <w:r w:rsidRPr="005B6105">
        <w:rPr>
          <w:rFonts w:ascii="Times New Roman" w:hAnsi="Times New Roman" w:cs="Times New Roman"/>
          <w:sz w:val="24"/>
          <w:szCs w:val="24"/>
        </w:rPr>
        <w:t xml:space="preserve">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w:t>
      </w:r>
      <w:r w:rsidRPr="005B6105">
        <w:rPr>
          <w:rFonts w:ascii="Times New Roman" w:hAnsi="Times New Roman" w:cs="Times New Roman"/>
          <w:sz w:val="24"/>
          <w:szCs w:val="24"/>
        </w:rPr>
        <w:lastRenderedPageBreak/>
        <w:t>(тестов) Всероссийского физк</w:t>
      </w:r>
      <w:r>
        <w:rPr>
          <w:rFonts w:ascii="Times New Roman" w:hAnsi="Times New Roman" w:cs="Times New Roman"/>
          <w:sz w:val="24"/>
          <w:szCs w:val="24"/>
        </w:rPr>
        <w:t xml:space="preserve">ультурно-спортивного комплекса «Готов к труду и обороне» (ГТО)» </w:t>
      </w:r>
      <w:r w:rsidRPr="005B6105">
        <w:rPr>
          <w:rFonts w:ascii="Times New Roman" w:hAnsi="Times New Roman" w:cs="Times New Roman"/>
          <w:sz w:val="24"/>
          <w:szCs w:val="24"/>
        </w:rPr>
        <w:t>и форм медицинских заключений о допуске к участию физкульт</w:t>
      </w:r>
      <w:r>
        <w:rPr>
          <w:rFonts w:ascii="Times New Roman" w:hAnsi="Times New Roman" w:cs="Times New Roman"/>
          <w:sz w:val="24"/>
          <w:szCs w:val="24"/>
        </w:rPr>
        <w:t>урных и спортивных мероприятиях».</w:t>
      </w:r>
    </w:p>
    <w:p w:rsidR="003A1DB8" w:rsidRDefault="003A1DB8" w:rsidP="003A1DB8">
      <w:pPr>
        <w:pStyle w:val="ConsPlusNormal"/>
        <w:ind w:firstLine="709"/>
        <w:jc w:val="both"/>
        <w:rPr>
          <w:rFonts w:ascii="Times New Roman" w:hAnsi="Times New Roman" w:cs="Times New Roman"/>
          <w:sz w:val="24"/>
          <w:szCs w:val="24"/>
        </w:rPr>
      </w:pPr>
      <w:r w:rsidRPr="005B6105">
        <w:rPr>
          <w:rFonts w:ascii="Times New Roman" w:hAnsi="Times New Roman" w:cs="Times New Roman"/>
          <w:sz w:val="24"/>
          <w:szCs w:val="24"/>
        </w:rPr>
        <w:t xml:space="preserve">обеспечение оборудованием и спортивным инвентарем, необходимыми для прохождения спортивной подготовки </w:t>
      </w:r>
    </w:p>
    <w:p w:rsidR="003A1DB8" w:rsidRPr="008A4DA6" w:rsidRDefault="003A1DB8" w:rsidP="003A1DB8">
      <w:pPr>
        <w:pStyle w:val="32"/>
        <w:keepNext/>
        <w:keepLines/>
        <w:shd w:val="clear" w:color="auto" w:fill="auto"/>
        <w:spacing w:after="0" w:line="240" w:lineRule="auto"/>
        <w:ind w:firstLine="0"/>
        <w:jc w:val="center"/>
        <w:rPr>
          <w:b w:val="0"/>
          <w:sz w:val="24"/>
          <w:szCs w:val="24"/>
        </w:rPr>
      </w:pPr>
      <w:bookmarkStart w:id="17" w:name="bookmark17"/>
      <w:r w:rsidRPr="008A4DA6">
        <w:rPr>
          <w:b w:val="0"/>
          <w:sz w:val="24"/>
          <w:szCs w:val="24"/>
        </w:rPr>
        <w:t>Обеспечение оборудованием и спортивным инвентарем, необходимыми</w:t>
      </w:r>
      <w:r w:rsidRPr="008A4DA6">
        <w:rPr>
          <w:b w:val="0"/>
          <w:sz w:val="24"/>
          <w:szCs w:val="24"/>
        </w:rPr>
        <w:br/>
        <w:t>для прохождения спортивной подготовки</w:t>
      </w:r>
      <w:bookmarkEnd w:id="17"/>
    </w:p>
    <w:tbl>
      <w:tblPr>
        <w:tblStyle w:val="aa"/>
        <w:tblW w:w="9707" w:type="dxa"/>
        <w:tblLayout w:type="fixed"/>
        <w:tblLook w:val="04A0"/>
      </w:tblPr>
      <w:tblGrid>
        <w:gridCol w:w="635"/>
        <w:gridCol w:w="5103"/>
        <w:gridCol w:w="2126"/>
        <w:gridCol w:w="1843"/>
      </w:tblGrid>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w:t>
            </w:r>
          </w:p>
          <w:p w:rsidR="003A1DB8" w:rsidRPr="008A4DA6" w:rsidRDefault="003A1DB8" w:rsidP="003A1DB8">
            <w:pPr>
              <w:spacing w:after="0" w:line="240" w:lineRule="auto"/>
              <w:rPr>
                <w:sz w:val="24"/>
                <w:szCs w:val="24"/>
              </w:rPr>
            </w:pPr>
            <w:r w:rsidRPr="008A4DA6">
              <w:rPr>
                <w:rStyle w:val="22"/>
                <w:rFonts w:eastAsiaTheme="minorHAnsi"/>
                <w:sz w:val="24"/>
                <w:szCs w:val="24"/>
              </w:rPr>
              <w:t>п/п</w:t>
            </w:r>
          </w:p>
        </w:tc>
        <w:tc>
          <w:tcPr>
            <w:tcW w:w="510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Наименование</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Единица</w:t>
            </w:r>
          </w:p>
          <w:p w:rsidR="003A1DB8" w:rsidRPr="008A4DA6" w:rsidRDefault="003A1DB8" w:rsidP="003A1DB8">
            <w:pPr>
              <w:spacing w:after="0" w:line="240" w:lineRule="auto"/>
              <w:jc w:val="center"/>
              <w:rPr>
                <w:sz w:val="24"/>
                <w:szCs w:val="24"/>
              </w:rPr>
            </w:pPr>
            <w:r w:rsidRPr="008A4DA6">
              <w:rPr>
                <w:rStyle w:val="22"/>
                <w:rFonts w:eastAsiaTheme="minorHAnsi"/>
                <w:sz w:val="24"/>
                <w:szCs w:val="24"/>
              </w:rPr>
              <w:t>измерения</w:t>
            </w:r>
          </w:p>
        </w:tc>
        <w:tc>
          <w:tcPr>
            <w:tcW w:w="1843" w:type="dxa"/>
          </w:tcPr>
          <w:p w:rsidR="003A1DB8" w:rsidRPr="008A4DA6" w:rsidRDefault="003A1DB8" w:rsidP="003A1DB8">
            <w:pPr>
              <w:spacing w:after="0" w:line="240" w:lineRule="auto"/>
              <w:ind w:left="180"/>
              <w:rPr>
                <w:sz w:val="24"/>
                <w:szCs w:val="24"/>
              </w:rPr>
            </w:pPr>
            <w:r w:rsidRPr="008A4DA6">
              <w:rPr>
                <w:rStyle w:val="22"/>
                <w:rFonts w:eastAsiaTheme="minorHAnsi"/>
                <w:sz w:val="24"/>
                <w:szCs w:val="24"/>
              </w:rPr>
              <w:t>Количество</w:t>
            </w:r>
          </w:p>
          <w:p w:rsidR="003A1DB8" w:rsidRPr="008A4DA6" w:rsidRDefault="003A1DB8" w:rsidP="003A1DB8">
            <w:pPr>
              <w:spacing w:after="0" w:line="240" w:lineRule="auto"/>
              <w:jc w:val="center"/>
              <w:rPr>
                <w:sz w:val="24"/>
                <w:szCs w:val="24"/>
              </w:rPr>
            </w:pPr>
            <w:r w:rsidRPr="008A4DA6">
              <w:rPr>
                <w:rStyle w:val="22"/>
                <w:rFonts w:eastAsiaTheme="minorHAnsi"/>
                <w:sz w:val="24"/>
                <w:szCs w:val="24"/>
              </w:rPr>
              <w:t>изделий</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1.</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Велосипед спортивный</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12</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2.</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Весы медицинские</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1</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3.</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Гантели массивные от 0,5 до 5 кг</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комплект</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2</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4.</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Гантели переменной массы от 3 до 12 кг</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комплект</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1</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5.</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Держатель для утюга</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3</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6.</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Доска информационная</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2</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7.</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 xml:space="preserve">Зеркало настенное </w:t>
            </w:r>
            <w:r w:rsidRPr="008A4DA6">
              <w:rPr>
                <w:rStyle w:val="22"/>
                <w:rFonts w:eastAsiaTheme="minorHAnsi"/>
                <w:sz w:val="24"/>
                <w:szCs w:val="24"/>
                <w:lang w:val="en-US" w:bidi="en-US"/>
              </w:rPr>
              <w:t xml:space="preserve">(0,6x2 </w:t>
            </w:r>
            <w:r w:rsidRPr="008A4DA6">
              <w:rPr>
                <w:rStyle w:val="22"/>
                <w:rFonts w:eastAsiaTheme="minorHAnsi"/>
                <w:sz w:val="24"/>
                <w:szCs w:val="24"/>
              </w:rPr>
              <w:t>м)</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комплект</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4</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8.</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Измеритель скорости ветра</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2</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9.</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Крепления лыжные</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пар</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12</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10.</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Лыжероллеры</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пар</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12</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11.</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Лыжи гоночные</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пар</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12</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12.</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Лыжные мази (на каждую температуру)</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комплект</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12</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13.</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Лыжные парафины (на каждую температуру)</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комплект</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12</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14.</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Мат гимнастический</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6</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15.</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Мяч баскетбольный</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1</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16.</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Мяч волейбольный</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1</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17.</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Мяч футбольный</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1</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18.</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Набивные мячи от 1 до 5 кг</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комплект</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2</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19.</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Накаточный инструмент с 3 роликами</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2</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20.</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Палка гимнастическая</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12</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21.</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Палки для лыжных гонок</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пар</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12</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22.</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Пробка синтетическая</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24</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23.</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Рулетка металлическая 50 м</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1</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24.</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Секундомер</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4</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25.</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Скакалка гимнастическая</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12</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26.</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Скамейка гимнастическая</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2</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27.</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Скребок для обработки лыж (3-5 мм)</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30</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28.</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Снегоход</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1</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29.</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Снегоход, укомплектованный приспособлением для прокладки лыжных трасс, либо ратрак (снегоуплотнительная машина для прокладки лыжных трасс)</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1</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30.</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Стальной скребок</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10</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31.</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Стенка гимнастическая</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4</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32.</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Стол для подготовки лыж</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комплект</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2</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33.</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Стол опорный для подготовки лыж</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4</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34.</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Термометр для измерения температуры снега</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4</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35.</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Термометр наружный</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4</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36.</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Утюг для смазки</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4</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37.</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Нетканый материал «Фибертекс»</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30</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38.</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Флажки для разметки лыжных трасс</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комплект</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1</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39.</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Шкурка</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упаковка</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20</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lastRenderedPageBreak/>
              <w:t>40.</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Щетки для обработки лыж</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20</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41.</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Электромегафон</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комплект</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2</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42.</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Электронный откатчик для установления скоростных характеристик лыж</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комплект</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1</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43.</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Эспандер лыжника</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штук</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12</w:t>
            </w:r>
          </w:p>
        </w:tc>
      </w:tr>
      <w:tr w:rsidR="003A1DB8" w:rsidTr="00E542AA">
        <w:tc>
          <w:tcPr>
            <w:tcW w:w="9707" w:type="dxa"/>
            <w:gridSpan w:val="4"/>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Для учебно-тренировочного этапа (этапа спортивной специализации), этапов совершенствования спортивного мастерства и высшего спортивного мастерства</w:t>
            </w:r>
          </w:p>
        </w:tc>
      </w:tr>
      <w:tr w:rsidR="003A1DB8" w:rsidTr="00E542AA">
        <w:tc>
          <w:tcPr>
            <w:tcW w:w="635" w:type="dxa"/>
          </w:tcPr>
          <w:p w:rsidR="003A1DB8" w:rsidRPr="008A4DA6" w:rsidRDefault="003A1DB8" w:rsidP="003A1DB8">
            <w:pPr>
              <w:spacing w:after="0" w:line="240" w:lineRule="auto"/>
              <w:rPr>
                <w:sz w:val="24"/>
                <w:szCs w:val="24"/>
              </w:rPr>
            </w:pPr>
            <w:r w:rsidRPr="008A4DA6">
              <w:rPr>
                <w:rStyle w:val="22"/>
                <w:rFonts w:eastAsiaTheme="minorHAnsi"/>
                <w:sz w:val="24"/>
                <w:szCs w:val="24"/>
              </w:rPr>
              <w:t>44.</w:t>
            </w:r>
          </w:p>
        </w:tc>
        <w:tc>
          <w:tcPr>
            <w:tcW w:w="5103" w:type="dxa"/>
          </w:tcPr>
          <w:p w:rsidR="003A1DB8" w:rsidRPr="008A4DA6" w:rsidRDefault="003A1DB8" w:rsidP="003A1DB8">
            <w:pPr>
              <w:spacing w:after="0" w:line="240" w:lineRule="auto"/>
              <w:rPr>
                <w:sz w:val="24"/>
                <w:szCs w:val="24"/>
              </w:rPr>
            </w:pPr>
            <w:r w:rsidRPr="008A4DA6">
              <w:rPr>
                <w:rStyle w:val="22"/>
                <w:rFonts w:eastAsiaTheme="minorHAnsi"/>
                <w:sz w:val="24"/>
                <w:szCs w:val="24"/>
              </w:rPr>
              <w:t>Лыжные ускорители, порошки и эмульсии (на каждую температуру)</w:t>
            </w:r>
          </w:p>
        </w:tc>
        <w:tc>
          <w:tcPr>
            <w:tcW w:w="2126"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комплект</w:t>
            </w:r>
          </w:p>
        </w:tc>
        <w:tc>
          <w:tcPr>
            <w:tcW w:w="1843" w:type="dxa"/>
          </w:tcPr>
          <w:p w:rsidR="003A1DB8" w:rsidRPr="008A4DA6" w:rsidRDefault="003A1DB8" w:rsidP="003A1DB8">
            <w:pPr>
              <w:spacing w:after="0" w:line="240" w:lineRule="auto"/>
              <w:jc w:val="center"/>
              <w:rPr>
                <w:sz w:val="24"/>
                <w:szCs w:val="24"/>
              </w:rPr>
            </w:pPr>
            <w:r w:rsidRPr="008A4DA6">
              <w:rPr>
                <w:rStyle w:val="22"/>
                <w:rFonts w:eastAsiaTheme="minorHAnsi"/>
                <w:sz w:val="24"/>
                <w:szCs w:val="24"/>
              </w:rPr>
              <w:t>4</w:t>
            </w:r>
          </w:p>
        </w:tc>
      </w:tr>
    </w:tbl>
    <w:p w:rsidR="003A1DB8" w:rsidRDefault="003A1DB8" w:rsidP="003A1DB8">
      <w:pPr>
        <w:rPr>
          <w:sz w:val="2"/>
          <w:szCs w:val="2"/>
        </w:rPr>
      </w:pPr>
    </w:p>
    <w:p w:rsidR="008C3775" w:rsidRPr="008C3775" w:rsidRDefault="008C3775" w:rsidP="003A1DB8">
      <w:pPr>
        <w:rPr>
          <w:rFonts w:ascii="Times New Roman" w:hAnsi="Times New Roman" w:cs="Times New Roman"/>
          <w:sz w:val="24"/>
          <w:szCs w:val="24"/>
        </w:rPr>
      </w:pPr>
      <w:r w:rsidRPr="008C3775">
        <w:rPr>
          <w:rFonts w:ascii="Times New Roman" w:hAnsi="Times New Roman" w:cs="Times New Roman"/>
          <w:sz w:val="24"/>
          <w:szCs w:val="24"/>
        </w:rPr>
        <w:t>Спортивный инвентарь, передаваемый в индивидуальное пользование</w:t>
      </w:r>
    </w:p>
    <w:tbl>
      <w:tblPr>
        <w:tblStyle w:val="aa"/>
        <w:tblW w:w="0" w:type="auto"/>
        <w:tblLayout w:type="fixed"/>
        <w:tblLook w:val="04A0"/>
      </w:tblPr>
      <w:tblGrid>
        <w:gridCol w:w="471"/>
        <w:gridCol w:w="1460"/>
        <w:gridCol w:w="1058"/>
        <w:gridCol w:w="1213"/>
        <w:gridCol w:w="575"/>
        <w:gridCol w:w="561"/>
        <w:gridCol w:w="771"/>
        <w:gridCol w:w="716"/>
        <w:gridCol w:w="796"/>
        <w:gridCol w:w="851"/>
        <w:gridCol w:w="708"/>
        <w:gridCol w:w="674"/>
      </w:tblGrid>
      <w:tr w:rsidR="00986793" w:rsidTr="008C3775">
        <w:tc>
          <w:tcPr>
            <w:tcW w:w="471" w:type="dxa"/>
            <w:vMerge w:val="restart"/>
          </w:tcPr>
          <w:p w:rsidR="008C21CA" w:rsidRPr="00986793" w:rsidRDefault="00986793" w:rsidP="00986793">
            <w:pPr>
              <w:jc w:val="center"/>
              <w:rPr>
                <w:rFonts w:ascii="Times New Roman" w:hAnsi="Times New Roman" w:cs="Times New Roman"/>
                <w:sz w:val="16"/>
                <w:szCs w:val="16"/>
              </w:rPr>
            </w:pPr>
            <w:r w:rsidRPr="00986793">
              <w:rPr>
                <w:rFonts w:ascii="Times New Roman" w:hAnsi="Times New Roman" w:cs="Times New Roman"/>
                <w:sz w:val="16"/>
                <w:szCs w:val="16"/>
              </w:rPr>
              <w:t>№ п\п</w:t>
            </w:r>
          </w:p>
        </w:tc>
        <w:tc>
          <w:tcPr>
            <w:tcW w:w="1460" w:type="dxa"/>
            <w:vMerge w:val="restart"/>
          </w:tcPr>
          <w:p w:rsidR="008C21CA" w:rsidRPr="00986793" w:rsidRDefault="00986793" w:rsidP="00986793">
            <w:pPr>
              <w:jc w:val="center"/>
              <w:rPr>
                <w:rFonts w:ascii="Times New Roman" w:hAnsi="Times New Roman" w:cs="Times New Roman"/>
                <w:sz w:val="16"/>
                <w:szCs w:val="16"/>
              </w:rPr>
            </w:pPr>
            <w:r w:rsidRPr="00986793">
              <w:rPr>
                <w:rFonts w:ascii="Times New Roman" w:hAnsi="Times New Roman" w:cs="Times New Roman"/>
                <w:sz w:val="16"/>
                <w:szCs w:val="16"/>
              </w:rPr>
              <w:t>Наименование</w:t>
            </w:r>
          </w:p>
        </w:tc>
        <w:tc>
          <w:tcPr>
            <w:tcW w:w="1058" w:type="dxa"/>
            <w:vMerge w:val="restart"/>
          </w:tcPr>
          <w:p w:rsidR="008C21CA" w:rsidRPr="00986793" w:rsidRDefault="00986793" w:rsidP="00986793">
            <w:pPr>
              <w:jc w:val="center"/>
              <w:rPr>
                <w:rFonts w:ascii="Times New Roman" w:hAnsi="Times New Roman" w:cs="Times New Roman"/>
                <w:sz w:val="16"/>
                <w:szCs w:val="16"/>
              </w:rPr>
            </w:pPr>
            <w:r w:rsidRPr="00986793">
              <w:rPr>
                <w:rFonts w:ascii="Times New Roman" w:hAnsi="Times New Roman" w:cs="Times New Roman"/>
                <w:sz w:val="16"/>
                <w:szCs w:val="16"/>
              </w:rPr>
              <w:t>Единица измерения</w:t>
            </w:r>
          </w:p>
        </w:tc>
        <w:tc>
          <w:tcPr>
            <w:tcW w:w="1213" w:type="dxa"/>
            <w:vMerge w:val="restart"/>
          </w:tcPr>
          <w:p w:rsidR="008C21CA" w:rsidRPr="00986793" w:rsidRDefault="00986793" w:rsidP="00986793">
            <w:pPr>
              <w:jc w:val="center"/>
              <w:rPr>
                <w:rFonts w:ascii="Times New Roman" w:hAnsi="Times New Roman" w:cs="Times New Roman"/>
                <w:sz w:val="16"/>
                <w:szCs w:val="16"/>
              </w:rPr>
            </w:pPr>
            <w:r w:rsidRPr="00986793">
              <w:rPr>
                <w:rFonts w:ascii="Times New Roman" w:hAnsi="Times New Roman" w:cs="Times New Roman"/>
                <w:sz w:val="16"/>
                <w:szCs w:val="16"/>
              </w:rPr>
              <w:t>Расчётная единица</w:t>
            </w:r>
          </w:p>
        </w:tc>
        <w:tc>
          <w:tcPr>
            <w:tcW w:w="5652" w:type="dxa"/>
            <w:gridSpan w:val="8"/>
          </w:tcPr>
          <w:p w:rsidR="008C21CA" w:rsidRPr="00986793" w:rsidRDefault="00986793" w:rsidP="00986793">
            <w:pPr>
              <w:jc w:val="center"/>
              <w:rPr>
                <w:rFonts w:ascii="Times New Roman" w:hAnsi="Times New Roman" w:cs="Times New Roman"/>
                <w:sz w:val="16"/>
                <w:szCs w:val="16"/>
              </w:rPr>
            </w:pPr>
            <w:r w:rsidRPr="00986793">
              <w:rPr>
                <w:rFonts w:ascii="Times New Roman" w:hAnsi="Times New Roman" w:cs="Times New Roman"/>
                <w:sz w:val="16"/>
                <w:szCs w:val="16"/>
              </w:rPr>
              <w:t>Этапы спортивной подготовки</w:t>
            </w:r>
          </w:p>
        </w:tc>
      </w:tr>
      <w:tr w:rsidR="00986793" w:rsidTr="008C3775">
        <w:tc>
          <w:tcPr>
            <w:tcW w:w="471" w:type="dxa"/>
            <w:vMerge/>
          </w:tcPr>
          <w:p w:rsidR="008C21CA" w:rsidRPr="00986793" w:rsidRDefault="008C21CA" w:rsidP="003A1DB8">
            <w:pPr>
              <w:rPr>
                <w:rFonts w:ascii="Times New Roman" w:hAnsi="Times New Roman" w:cs="Times New Roman"/>
                <w:sz w:val="20"/>
                <w:szCs w:val="20"/>
              </w:rPr>
            </w:pPr>
          </w:p>
        </w:tc>
        <w:tc>
          <w:tcPr>
            <w:tcW w:w="1460" w:type="dxa"/>
            <w:vMerge/>
          </w:tcPr>
          <w:p w:rsidR="008C21CA" w:rsidRPr="00986793" w:rsidRDefault="008C21CA" w:rsidP="003A1DB8">
            <w:pPr>
              <w:rPr>
                <w:rFonts w:ascii="Times New Roman" w:hAnsi="Times New Roman" w:cs="Times New Roman"/>
                <w:sz w:val="20"/>
                <w:szCs w:val="20"/>
              </w:rPr>
            </w:pPr>
          </w:p>
        </w:tc>
        <w:tc>
          <w:tcPr>
            <w:tcW w:w="1058" w:type="dxa"/>
            <w:vMerge/>
          </w:tcPr>
          <w:p w:rsidR="008C21CA" w:rsidRPr="00986793" w:rsidRDefault="008C21CA" w:rsidP="003A1DB8">
            <w:pPr>
              <w:rPr>
                <w:rFonts w:ascii="Times New Roman" w:hAnsi="Times New Roman" w:cs="Times New Roman"/>
                <w:sz w:val="20"/>
                <w:szCs w:val="20"/>
              </w:rPr>
            </w:pPr>
          </w:p>
        </w:tc>
        <w:tc>
          <w:tcPr>
            <w:tcW w:w="1213" w:type="dxa"/>
            <w:vMerge/>
          </w:tcPr>
          <w:p w:rsidR="008C21CA" w:rsidRPr="00986793" w:rsidRDefault="008C21CA" w:rsidP="003A1DB8">
            <w:pPr>
              <w:rPr>
                <w:rFonts w:ascii="Times New Roman" w:hAnsi="Times New Roman" w:cs="Times New Roman"/>
                <w:sz w:val="20"/>
                <w:szCs w:val="20"/>
              </w:rPr>
            </w:pPr>
          </w:p>
        </w:tc>
        <w:tc>
          <w:tcPr>
            <w:tcW w:w="1136" w:type="dxa"/>
            <w:gridSpan w:val="2"/>
          </w:tcPr>
          <w:p w:rsidR="008C21CA" w:rsidRPr="00986793" w:rsidRDefault="00986793" w:rsidP="00986793">
            <w:pPr>
              <w:jc w:val="center"/>
              <w:rPr>
                <w:rFonts w:ascii="Times New Roman" w:hAnsi="Times New Roman" w:cs="Times New Roman"/>
                <w:sz w:val="16"/>
                <w:szCs w:val="16"/>
              </w:rPr>
            </w:pPr>
            <w:r w:rsidRPr="00986793">
              <w:rPr>
                <w:rFonts w:ascii="Times New Roman" w:hAnsi="Times New Roman" w:cs="Times New Roman"/>
                <w:sz w:val="16"/>
                <w:szCs w:val="16"/>
              </w:rPr>
              <w:t>Этап начальной подготовки</w:t>
            </w:r>
          </w:p>
        </w:tc>
        <w:tc>
          <w:tcPr>
            <w:tcW w:w="1487" w:type="dxa"/>
            <w:gridSpan w:val="2"/>
          </w:tcPr>
          <w:p w:rsidR="008C21CA" w:rsidRPr="00986793" w:rsidRDefault="00986793" w:rsidP="00986793">
            <w:pPr>
              <w:jc w:val="center"/>
              <w:rPr>
                <w:rFonts w:ascii="Times New Roman" w:hAnsi="Times New Roman" w:cs="Times New Roman"/>
                <w:sz w:val="16"/>
                <w:szCs w:val="16"/>
              </w:rPr>
            </w:pPr>
            <w:r w:rsidRPr="00986793">
              <w:rPr>
                <w:rFonts w:ascii="Times New Roman" w:hAnsi="Times New Roman" w:cs="Times New Roman"/>
                <w:sz w:val="16"/>
                <w:szCs w:val="16"/>
              </w:rPr>
              <w:t>Учебно-тренировочный этап (этап спортивной специализации)</w:t>
            </w:r>
          </w:p>
        </w:tc>
        <w:tc>
          <w:tcPr>
            <w:tcW w:w="1647" w:type="dxa"/>
            <w:gridSpan w:val="2"/>
          </w:tcPr>
          <w:p w:rsidR="008C21CA" w:rsidRPr="00986793" w:rsidRDefault="00986793" w:rsidP="00986793">
            <w:pPr>
              <w:jc w:val="center"/>
              <w:rPr>
                <w:rFonts w:ascii="Times New Roman" w:hAnsi="Times New Roman" w:cs="Times New Roman"/>
                <w:sz w:val="16"/>
                <w:szCs w:val="16"/>
              </w:rPr>
            </w:pPr>
            <w:r w:rsidRPr="00986793">
              <w:rPr>
                <w:rFonts w:ascii="Times New Roman" w:hAnsi="Times New Roman" w:cs="Times New Roman"/>
                <w:sz w:val="16"/>
                <w:szCs w:val="16"/>
              </w:rPr>
              <w:t>Этап совершенствования спортивного мастерства</w:t>
            </w:r>
          </w:p>
        </w:tc>
        <w:tc>
          <w:tcPr>
            <w:tcW w:w="1382" w:type="dxa"/>
            <w:gridSpan w:val="2"/>
          </w:tcPr>
          <w:p w:rsidR="008C21CA" w:rsidRPr="00986793" w:rsidRDefault="00986793" w:rsidP="00986793">
            <w:pPr>
              <w:jc w:val="center"/>
              <w:rPr>
                <w:rFonts w:ascii="Times New Roman" w:hAnsi="Times New Roman" w:cs="Times New Roman"/>
                <w:sz w:val="16"/>
                <w:szCs w:val="16"/>
              </w:rPr>
            </w:pPr>
            <w:r w:rsidRPr="00986793">
              <w:rPr>
                <w:rFonts w:ascii="Times New Roman" w:hAnsi="Times New Roman" w:cs="Times New Roman"/>
                <w:sz w:val="16"/>
                <w:szCs w:val="16"/>
              </w:rPr>
              <w:t>Этап высшего спортивного мастерства</w:t>
            </w:r>
          </w:p>
        </w:tc>
      </w:tr>
      <w:tr w:rsidR="00986793" w:rsidTr="008C3775">
        <w:trPr>
          <w:cantSplit/>
          <w:trHeight w:val="1134"/>
        </w:trPr>
        <w:tc>
          <w:tcPr>
            <w:tcW w:w="471" w:type="dxa"/>
            <w:vMerge/>
          </w:tcPr>
          <w:p w:rsidR="00986793" w:rsidRPr="00986793" w:rsidRDefault="00986793" w:rsidP="003A1DB8">
            <w:pPr>
              <w:rPr>
                <w:rFonts w:ascii="Times New Roman" w:hAnsi="Times New Roman" w:cs="Times New Roman"/>
                <w:sz w:val="20"/>
                <w:szCs w:val="20"/>
              </w:rPr>
            </w:pPr>
          </w:p>
        </w:tc>
        <w:tc>
          <w:tcPr>
            <w:tcW w:w="1460" w:type="dxa"/>
            <w:vMerge/>
          </w:tcPr>
          <w:p w:rsidR="00986793" w:rsidRPr="00986793" w:rsidRDefault="00986793" w:rsidP="003A1DB8">
            <w:pPr>
              <w:rPr>
                <w:rFonts w:ascii="Times New Roman" w:hAnsi="Times New Roman" w:cs="Times New Roman"/>
                <w:sz w:val="20"/>
                <w:szCs w:val="20"/>
              </w:rPr>
            </w:pPr>
          </w:p>
        </w:tc>
        <w:tc>
          <w:tcPr>
            <w:tcW w:w="1058" w:type="dxa"/>
            <w:vMerge/>
          </w:tcPr>
          <w:p w:rsidR="00986793" w:rsidRPr="00986793" w:rsidRDefault="00986793" w:rsidP="003A1DB8">
            <w:pPr>
              <w:rPr>
                <w:rFonts w:ascii="Times New Roman" w:hAnsi="Times New Roman" w:cs="Times New Roman"/>
                <w:sz w:val="20"/>
                <w:szCs w:val="20"/>
              </w:rPr>
            </w:pPr>
          </w:p>
        </w:tc>
        <w:tc>
          <w:tcPr>
            <w:tcW w:w="1213" w:type="dxa"/>
            <w:vMerge/>
          </w:tcPr>
          <w:p w:rsidR="00986793" w:rsidRPr="00986793" w:rsidRDefault="00986793" w:rsidP="003A1DB8">
            <w:pPr>
              <w:rPr>
                <w:rFonts w:ascii="Times New Roman" w:hAnsi="Times New Roman" w:cs="Times New Roman"/>
                <w:sz w:val="20"/>
                <w:szCs w:val="20"/>
              </w:rPr>
            </w:pPr>
          </w:p>
        </w:tc>
        <w:tc>
          <w:tcPr>
            <w:tcW w:w="575" w:type="dxa"/>
            <w:textDirection w:val="btLr"/>
          </w:tcPr>
          <w:p w:rsidR="00986793" w:rsidRPr="00986793" w:rsidRDefault="00986793" w:rsidP="00986793">
            <w:pPr>
              <w:spacing w:after="0" w:line="240" w:lineRule="auto"/>
              <w:ind w:left="113" w:right="113"/>
              <w:jc w:val="center"/>
              <w:rPr>
                <w:rFonts w:ascii="Times New Roman" w:hAnsi="Times New Roman" w:cs="Times New Roman"/>
                <w:sz w:val="12"/>
                <w:szCs w:val="12"/>
              </w:rPr>
            </w:pPr>
            <w:r w:rsidRPr="00986793">
              <w:rPr>
                <w:rFonts w:ascii="Times New Roman" w:hAnsi="Times New Roman" w:cs="Times New Roman"/>
                <w:sz w:val="12"/>
                <w:szCs w:val="12"/>
              </w:rPr>
              <w:t>Количество</w:t>
            </w:r>
          </w:p>
        </w:tc>
        <w:tc>
          <w:tcPr>
            <w:tcW w:w="561" w:type="dxa"/>
            <w:textDirection w:val="btLr"/>
          </w:tcPr>
          <w:p w:rsidR="00986793" w:rsidRPr="00986793" w:rsidRDefault="00986793" w:rsidP="00986793">
            <w:pPr>
              <w:spacing w:after="0" w:line="240" w:lineRule="auto"/>
              <w:ind w:left="113" w:right="113"/>
              <w:jc w:val="center"/>
              <w:rPr>
                <w:rFonts w:ascii="Times New Roman" w:hAnsi="Times New Roman" w:cs="Times New Roman"/>
                <w:sz w:val="12"/>
                <w:szCs w:val="12"/>
              </w:rPr>
            </w:pPr>
            <w:r w:rsidRPr="00986793">
              <w:rPr>
                <w:rFonts w:ascii="Times New Roman" w:hAnsi="Times New Roman" w:cs="Times New Roman"/>
                <w:sz w:val="12"/>
                <w:szCs w:val="12"/>
              </w:rPr>
              <w:t>Срок эксплуатации</w:t>
            </w:r>
          </w:p>
        </w:tc>
        <w:tc>
          <w:tcPr>
            <w:tcW w:w="771" w:type="dxa"/>
            <w:textDirection w:val="btLr"/>
          </w:tcPr>
          <w:p w:rsidR="00986793" w:rsidRPr="00986793" w:rsidRDefault="00986793" w:rsidP="00986793">
            <w:pPr>
              <w:spacing w:after="0" w:line="240" w:lineRule="auto"/>
              <w:ind w:left="113" w:right="113"/>
              <w:jc w:val="center"/>
              <w:rPr>
                <w:rFonts w:ascii="Times New Roman" w:hAnsi="Times New Roman" w:cs="Times New Roman"/>
                <w:sz w:val="12"/>
                <w:szCs w:val="12"/>
              </w:rPr>
            </w:pPr>
            <w:r w:rsidRPr="00986793">
              <w:rPr>
                <w:rFonts w:ascii="Times New Roman" w:hAnsi="Times New Roman" w:cs="Times New Roman"/>
                <w:sz w:val="12"/>
                <w:szCs w:val="12"/>
              </w:rPr>
              <w:t>Количество</w:t>
            </w:r>
          </w:p>
        </w:tc>
        <w:tc>
          <w:tcPr>
            <w:tcW w:w="716" w:type="dxa"/>
            <w:textDirection w:val="btLr"/>
          </w:tcPr>
          <w:p w:rsidR="00986793" w:rsidRPr="00986793" w:rsidRDefault="00986793" w:rsidP="00986793">
            <w:pPr>
              <w:spacing w:after="0" w:line="240" w:lineRule="auto"/>
              <w:ind w:left="113" w:right="113"/>
              <w:jc w:val="center"/>
              <w:rPr>
                <w:rFonts w:ascii="Times New Roman" w:hAnsi="Times New Roman" w:cs="Times New Roman"/>
                <w:sz w:val="12"/>
                <w:szCs w:val="12"/>
              </w:rPr>
            </w:pPr>
            <w:r w:rsidRPr="00986793">
              <w:rPr>
                <w:rFonts w:ascii="Times New Roman" w:hAnsi="Times New Roman" w:cs="Times New Roman"/>
                <w:sz w:val="12"/>
                <w:szCs w:val="12"/>
              </w:rPr>
              <w:t>Срок эксплуатации</w:t>
            </w:r>
          </w:p>
        </w:tc>
        <w:tc>
          <w:tcPr>
            <w:tcW w:w="796" w:type="dxa"/>
            <w:textDirection w:val="btLr"/>
          </w:tcPr>
          <w:p w:rsidR="00986793" w:rsidRPr="00986793" w:rsidRDefault="00986793" w:rsidP="00173DF3">
            <w:pPr>
              <w:spacing w:after="0" w:line="240" w:lineRule="auto"/>
              <w:ind w:left="113" w:right="113"/>
              <w:jc w:val="center"/>
              <w:rPr>
                <w:rFonts w:ascii="Times New Roman" w:hAnsi="Times New Roman" w:cs="Times New Roman"/>
                <w:sz w:val="12"/>
                <w:szCs w:val="12"/>
              </w:rPr>
            </w:pPr>
            <w:r w:rsidRPr="00986793">
              <w:rPr>
                <w:rFonts w:ascii="Times New Roman" w:hAnsi="Times New Roman" w:cs="Times New Roman"/>
                <w:sz w:val="12"/>
                <w:szCs w:val="12"/>
              </w:rPr>
              <w:t>Количество</w:t>
            </w:r>
          </w:p>
        </w:tc>
        <w:tc>
          <w:tcPr>
            <w:tcW w:w="851" w:type="dxa"/>
            <w:textDirection w:val="btLr"/>
          </w:tcPr>
          <w:p w:rsidR="00986793" w:rsidRPr="00986793" w:rsidRDefault="00986793" w:rsidP="00173DF3">
            <w:pPr>
              <w:spacing w:after="0" w:line="240" w:lineRule="auto"/>
              <w:ind w:left="113" w:right="113"/>
              <w:jc w:val="center"/>
              <w:rPr>
                <w:rFonts w:ascii="Times New Roman" w:hAnsi="Times New Roman" w:cs="Times New Roman"/>
                <w:sz w:val="12"/>
                <w:szCs w:val="12"/>
              </w:rPr>
            </w:pPr>
            <w:r w:rsidRPr="00986793">
              <w:rPr>
                <w:rFonts w:ascii="Times New Roman" w:hAnsi="Times New Roman" w:cs="Times New Roman"/>
                <w:sz w:val="12"/>
                <w:szCs w:val="12"/>
              </w:rPr>
              <w:t>Срок эксплуатации</w:t>
            </w:r>
          </w:p>
        </w:tc>
        <w:tc>
          <w:tcPr>
            <w:tcW w:w="708" w:type="dxa"/>
            <w:textDirection w:val="btLr"/>
          </w:tcPr>
          <w:p w:rsidR="00986793" w:rsidRPr="00986793" w:rsidRDefault="00986793" w:rsidP="00173DF3">
            <w:pPr>
              <w:spacing w:after="0" w:line="240" w:lineRule="auto"/>
              <w:ind w:left="113" w:right="113"/>
              <w:jc w:val="center"/>
              <w:rPr>
                <w:rFonts w:ascii="Times New Roman" w:hAnsi="Times New Roman" w:cs="Times New Roman"/>
                <w:sz w:val="12"/>
                <w:szCs w:val="12"/>
              </w:rPr>
            </w:pPr>
            <w:r w:rsidRPr="00986793">
              <w:rPr>
                <w:rFonts w:ascii="Times New Roman" w:hAnsi="Times New Roman" w:cs="Times New Roman"/>
                <w:sz w:val="12"/>
                <w:szCs w:val="12"/>
              </w:rPr>
              <w:t>Количество</w:t>
            </w:r>
          </w:p>
        </w:tc>
        <w:tc>
          <w:tcPr>
            <w:tcW w:w="674" w:type="dxa"/>
            <w:textDirection w:val="btLr"/>
          </w:tcPr>
          <w:p w:rsidR="00986793" w:rsidRPr="00986793" w:rsidRDefault="00986793" w:rsidP="00173DF3">
            <w:pPr>
              <w:spacing w:after="0" w:line="240" w:lineRule="auto"/>
              <w:ind w:left="113" w:right="113"/>
              <w:jc w:val="center"/>
              <w:rPr>
                <w:rFonts w:ascii="Times New Roman" w:hAnsi="Times New Roman" w:cs="Times New Roman"/>
                <w:sz w:val="12"/>
                <w:szCs w:val="12"/>
              </w:rPr>
            </w:pPr>
            <w:r w:rsidRPr="00986793">
              <w:rPr>
                <w:rFonts w:ascii="Times New Roman" w:hAnsi="Times New Roman" w:cs="Times New Roman"/>
                <w:sz w:val="12"/>
                <w:szCs w:val="12"/>
              </w:rPr>
              <w:t>Срок эксплуатации</w:t>
            </w:r>
          </w:p>
        </w:tc>
      </w:tr>
      <w:tr w:rsidR="00986793" w:rsidTr="008C3775">
        <w:tc>
          <w:tcPr>
            <w:tcW w:w="471" w:type="dxa"/>
          </w:tcPr>
          <w:p w:rsidR="008C21CA" w:rsidRPr="00986793" w:rsidRDefault="00986793" w:rsidP="0098679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460" w:type="dxa"/>
          </w:tcPr>
          <w:p w:rsidR="008C21CA" w:rsidRPr="00986793" w:rsidRDefault="00986793" w:rsidP="00986793">
            <w:pPr>
              <w:spacing w:after="0" w:line="240" w:lineRule="auto"/>
              <w:rPr>
                <w:rFonts w:ascii="Times New Roman" w:hAnsi="Times New Roman" w:cs="Times New Roman"/>
                <w:sz w:val="20"/>
                <w:szCs w:val="20"/>
              </w:rPr>
            </w:pPr>
            <w:r>
              <w:rPr>
                <w:rFonts w:ascii="Times New Roman" w:hAnsi="Times New Roman" w:cs="Times New Roman"/>
                <w:sz w:val="20"/>
                <w:szCs w:val="20"/>
              </w:rPr>
              <w:t>Лыжи гоночные</w:t>
            </w:r>
          </w:p>
        </w:tc>
        <w:tc>
          <w:tcPr>
            <w:tcW w:w="1058" w:type="dxa"/>
          </w:tcPr>
          <w:p w:rsidR="008C21CA" w:rsidRPr="00986793" w:rsidRDefault="00986793" w:rsidP="0098679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w:t>
            </w:r>
            <w:r w:rsidRPr="00986793">
              <w:rPr>
                <w:rFonts w:ascii="Times New Roman" w:hAnsi="Times New Roman" w:cs="Times New Roman"/>
                <w:sz w:val="16"/>
                <w:szCs w:val="16"/>
              </w:rPr>
              <w:t>ар</w:t>
            </w:r>
          </w:p>
        </w:tc>
        <w:tc>
          <w:tcPr>
            <w:tcW w:w="1213" w:type="dxa"/>
          </w:tcPr>
          <w:p w:rsidR="008C21CA" w:rsidRPr="00986793" w:rsidRDefault="00986793" w:rsidP="0098679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w:t>
            </w:r>
            <w:r w:rsidRPr="00986793">
              <w:rPr>
                <w:rFonts w:ascii="Times New Roman" w:hAnsi="Times New Roman" w:cs="Times New Roman"/>
                <w:sz w:val="16"/>
                <w:szCs w:val="16"/>
              </w:rPr>
              <w:t>а обучающегося</w:t>
            </w:r>
          </w:p>
        </w:tc>
        <w:tc>
          <w:tcPr>
            <w:tcW w:w="575" w:type="dxa"/>
          </w:tcPr>
          <w:p w:rsidR="008C21CA" w:rsidRPr="00986793" w:rsidRDefault="00986793" w:rsidP="00986793">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Pr>
          <w:p w:rsidR="008C21CA" w:rsidRPr="00986793" w:rsidRDefault="00986793" w:rsidP="00986793">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8C21CA"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2</w:t>
            </w:r>
          </w:p>
        </w:tc>
        <w:tc>
          <w:tcPr>
            <w:tcW w:w="716" w:type="dxa"/>
          </w:tcPr>
          <w:p w:rsidR="008C21CA"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1</w:t>
            </w:r>
          </w:p>
        </w:tc>
        <w:tc>
          <w:tcPr>
            <w:tcW w:w="796" w:type="dxa"/>
          </w:tcPr>
          <w:p w:rsidR="008C21CA"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8C21CA"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1</w:t>
            </w:r>
          </w:p>
        </w:tc>
        <w:tc>
          <w:tcPr>
            <w:tcW w:w="708" w:type="dxa"/>
          </w:tcPr>
          <w:p w:rsidR="008C21CA"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4</w:t>
            </w:r>
          </w:p>
        </w:tc>
        <w:tc>
          <w:tcPr>
            <w:tcW w:w="674" w:type="dxa"/>
          </w:tcPr>
          <w:p w:rsidR="008C21CA"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1</w:t>
            </w:r>
          </w:p>
        </w:tc>
      </w:tr>
      <w:tr w:rsidR="00986793" w:rsidTr="008C3775">
        <w:tc>
          <w:tcPr>
            <w:tcW w:w="471" w:type="dxa"/>
          </w:tcPr>
          <w:p w:rsidR="00986793" w:rsidRPr="00986793" w:rsidRDefault="00986793" w:rsidP="00986793">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1460" w:type="dxa"/>
          </w:tcPr>
          <w:p w:rsidR="00986793" w:rsidRPr="00986793" w:rsidRDefault="00986793" w:rsidP="00986793">
            <w:pPr>
              <w:spacing w:after="0" w:line="240" w:lineRule="auto"/>
              <w:rPr>
                <w:rFonts w:ascii="Times New Roman" w:hAnsi="Times New Roman" w:cs="Times New Roman"/>
                <w:sz w:val="20"/>
                <w:szCs w:val="20"/>
              </w:rPr>
            </w:pPr>
            <w:r>
              <w:rPr>
                <w:rFonts w:ascii="Times New Roman" w:hAnsi="Times New Roman" w:cs="Times New Roman"/>
                <w:sz w:val="20"/>
                <w:szCs w:val="20"/>
              </w:rPr>
              <w:t>Крепления лыжные</w:t>
            </w:r>
          </w:p>
        </w:tc>
        <w:tc>
          <w:tcPr>
            <w:tcW w:w="1058" w:type="dxa"/>
          </w:tcPr>
          <w:p w:rsidR="00986793" w:rsidRPr="00986793" w:rsidRDefault="00986793" w:rsidP="0098679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w:t>
            </w:r>
            <w:r w:rsidRPr="00986793">
              <w:rPr>
                <w:rFonts w:ascii="Times New Roman" w:hAnsi="Times New Roman" w:cs="Times New Roman"/>
                <w:sz w:val="16"/>
                <w:szCs w:val="16"/>
              </w:rPr>
              <w:t>ар</w:t>
            </w:r>
          </w:p>
        </w:tc>
        <w:tc>
          <w:tcPr>
            <w:tcW w:w="1213" w:type="dxa"/>
          </w:tcPr>
          <w:p w:rsidR="00986793" w:rsidRPr="00986793" w:rsidRDefault="00986793" w:rsidP="0098679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w:t>
            </w:r>
            <w:r w:rsidRPr="00986793">
              <w:rPr>
                <w:rFonts w:ascii="Times New Roman" w:hAnsi="Times New Roman" w:cs="Times New Roman"/>
                <w:sz w:val="16"/>
                <w:szCs w:val="16"/>
              </w:rPr>
              <w:t>а обучающегося</w:t>
            </w:r>
          </w:p>
        </w:tc>
        <w:tc>
          <w:tcPr>
            <w:tcW w:w="575" w:type="dxa"/>
          </w:tcPr>
          <w:p w:rsidR="00986793" w:rsidRPr="00986793" w:rsidRDefault="00986793" w:rsidP="00986793">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Pr>
          <w:p w:rsidR="00986793" w:rsidRPr="00986793" w:rsidRDefault="00986793" w:rsidP="00986793">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986793"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2</w:t>
            </w:r>
          </w:p>
        </w:tc>
        <w:tc>
          <w:tcPr>
            <w:tcW w:w="716" w:type="dxa"/>
          </w:tcPr>
          <w:p w:rsidR="00986793"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1</w:t>
            </w:r>
          </w:p>
        </w:tc>
        <w:tc>
          <w:tcPr>
            <w:tcW w:w="796" w:type="dxa"/>
          </w:tcPr>
          <w:p w:rsidR="00986793"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986793"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1</w:t>
            </w:r>
          </w:p>
        </w:tc>
        <w:tc>
          <w:tcPr>
            <w:tcW w:w="708" w:type="dxa"/>
          </w:tcPr>
          <w:p w:rsidR="00986793"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4</w:t>
            </w:r>
          </w:p>
        </w:tc>
        <w:tc>
          <w:tcPr>
            <w:tcW w:w="674" w:type="dxa"/>
          </w:tcPr>
          <w:p w:rsidR="00986793"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1</w:t>
            </w:r>
          </w:p>
        </w:tc>
      </w:tr>
      <w:tr w:rsidR="00986793" w:rsidTr="008C3775">
        <w:tc>
          <w:tcPr>
            <w:tcW w:w="471" w:type="dxa"/>
          </w:tcPr>
          <w:p w:rsidR="00986793" w:rsidRPr="00986793" w:rsidRDefault="00986793" w:rsidP="00986793">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460" w:type="dxa"/>
          </w:tcPr>
          <w:p w:rsidR="00986793" w:rsidRPr="00986793" w:rsidRDefault="00986793" w:rsidP="00986793">
            <w:pPr>
              <w:spacing w:after="0" w:line="240" w:lineRule="auto"/>
              <w:rPr>
                <w:rFonts w:ascii="Times New Roman" w:hAnsi="Times New Roman" w:cs="Times New Roman"/>
                <w:sz w:val="20"/>
                <w:szCs w:val="20"/>
              </w:rPr>
            </w:pPr>
            <w:r>
              <w:rPr>
                <w:rFonts w:ascii="Times New Roman" w:hAnsi="Times New Roman" w:cs="Times New Roman"/>
                <w:sz w:val="20"/>
                <w:szCs w:val="20"/>
              </w:rPr>
              <w:t>Палки для лыжных гонок</w:t>
            </w:r>
          </w:p>
        </w:tc>
        <w:tc>
          <w:tcPr>
            <w:tcW w:w="1058" w:type="dxa"/>
          </w:tcPr>
          <w:p w:rsidR="00986793" w:rsidRPr="00986793" w:rsidRDefault="00986793" w:rsidP="0098679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w:t>
            </w:r>
            <w:r w:rsidRPr="00986793">
              <w:rPr>
                <w:rFonts w:ascii="Times New Roman" w:hAnsi="Times New Roman" w:cs="Times New Roman"/>
                <w:sz w:val="16"/>
                <w:szCs w:val="16"/>
              </w:rPr>
              <w:t>ар</w:t>
            </w:r>
          </w:p>
        </w:tc>
        <w:tc>
          <w:tcPr>
            <w:tcW w:w="1213" w:type="dxa"/>
          </w:tcPr>
          <w:p w:rsidR="00986793" w:rsidRPr="00986793" w:rsidRDefault="00986793" w:rsidP="0098679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w:t>
            </w:r>
            <w:r w:rsidRPr="00986793">
              <w:rPr>
                <w:rFonts w:ascii="Times New Roman" w:hAnsi="Times New Roman" w:cs="Times New Roman"/>
                <w:sz w:val="16"/>
                <w:szCs w:val="16"/>
              </w:rPr>
              <w:t>а обучающегося</w:t>
            </w:r>
          </w:p>
        </w:tc>
        <w:tc>
          <w:tcPr>
            <w:tcW w:w="575" w:type="dxa"/>
          </w:tcPr>
          <w:p w:rsidR="00986793" w:rsidRPr="00986793" w:rsidRDefault="00986793" w:rsidP="00986793">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Pr>
          <w:p w:rsidR="00986793" w:rsidRPr="00986793" w:rsidRDefault="00986793" w:rsidP="00986793">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986793"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2</w:t>
            </w:r>
          </w:p>
        </w:tc>
        <w:tc>
          <w:tcPr>
            <w:tcW w:w="716" w:type="dxa"/>
          </w:tcPr>
          <w:p w:rsidR="00986793"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1</w:t>
            </w:r>
          </w:p>
        </w:tc>
        <w:tc>
          <w:tcPr>
            <w:tcW w:w="796" w:type="dxa"/>
          </w:tcPr>
          <w:p w:rsidR="00986793"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rsidR="00986793"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1</w:t>
            </w:r>
          </w:p>
        </w:tc>
        <w:tc>
          <w:tcPr>
            <w:tcW w:w="708" w:type="dxa"/>
          </w:tcPr>
          <w:p w:rsidR="00986793"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4</w:t>
            </w:r>
          </w:p>
        </w:tc>
        <w:tc>
          <w:tcPr>
            <w:tcW w:w="674" w:type="dxa"/>
          </w:tcPr>
          <w:p w:rsidR="00986793"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1</w:t>
            </w:r>
          </w:p>
        </w:tc>
      </w:tr>
      <w:tr w:rsidR="00986793" w:rsidTr="008C3775">
        <w:tc>
          <w:tcPr>
            <w:tcW w:w="471" w:type="dxa"/>
          </w:tcPr>
          <w:p w:rsidR="00986793" w:rsidRPr="00986793" w:rsidRDefault="00986793" w:rsidP="00986793">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1460" w:type="dxa"/>
          </w:tcPr>
          <w:p w:rsidR="00986793" w:rsidRPr="00986793" w:rsidRDefault="00986793" w:rsidP="0098679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Лыжероллеры </w:t>
            </w:r>
          </w:p>
        </w:tc>
        <w:tc>
          <w:tcPr>
            <w:tcW w:w="1058" w:type="dxa"/>
          </w:tcPr>
          <w:p w:rsidR="00986793" w:rsidRPr="00986793" w:rsidRDefault="00986793" w:rsidP="0098679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w:t>
            </w:r>
            <w:r w:rsidRPr="00986793">
              <w:rPr>
                <w:rFonts w:ascii="Times New Roman" w:hAnsi="Times New Roman" w:cs="Times New Roman"/>
                <w:sz w:val="16"/>
                <w:szCs w:val="16"/>
              </w:rPr>
              <w:t>ар</w:t>
            </w:r>
          </w:p>
        </w:tc>
        <w:tc>
          <w:tcPr>
            <w:tcW w:w="1213" w:type="dxa"/>
          </w:tcPr>
          <w:p w:rsidR="00986793" w:rsidRPr="00986793" w:rsidRDefault="00986793" w:rsidP="0098679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w:t>
            </w:r>
            <w:r w:rsidRPr="00986793">
              <w:rPr>
                <w:rFonts w:ascii="Times New Roman" w:hAnsi="Times New Roman" w:cs="Times New Roman"/>
                <w:sz w:val="16"/>
                <w:szCs w:val="16"/>
              </w:rPr>
              <w:t>а обучающегося</w:t>
            </w:r>
          </w:p>
        </w:tc>
        <w:tc>
          <w:tcPr>
            <w:tcW w:w="575" w:type="dxa"/>
          </w:tcPr>
          <w:p w:rsidR="00986793" w:rsidRPr="00986793" w:rsidRDefault="00986793" w:rsidP="00986793">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Pr>
          <w:p w:rsidR="00986793" w:rsidRPr="00986793" w:rsidRDefault="00986793" w:rsidP="00986793">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986793"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2</w:t>
            </w:r>
          </w:p>
        </w:tc>
        <w:tc>
          <w:tcPr>
            <w:tcW w:w="716" w:type="dxa"/>
          </w:tcPr>
          <w:p w:rsidR="00986793"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1</w:t>
            </w:r>
          </w:p>
        </w:tc>
        <w:tc>
          <w:tcPr>
            <w:tcW w:w="796" w:type="dxa"/>
          </w:tcPr>
          <w:p w:rsidR="00986793"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rsidR="00986793"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1</w:t>
            </w:r>
          </w:p>
        </w:tc>
        <w:tc>
          <w:tcPr>
            <w:tcW w:w="708" w:type="dxa"/>
          </w:tcPr>
          <w:p w:rsidR="00986793"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2</w:t>
            </w:r>
          </w:p>
        </w:tc>
        <w:tc>
          <w:tcPr>
            <w:tcW w:w="674" w:type="dxa"/>
          </w:tcPr>
          <w:p w:rsidR="00986793"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1</w:t>
            </w:r>
          </w:p>
        </w:tc>
      </w:tr>
      <w:tr w:rsidR="00986793" w:rsidTr="008C3775">
        <w:tc>
          <w:tcPr>
            <w:tcW w:w="471" w:type="dxa"/>
          </w:tcPr>
          <w:p w:rsidR="00986793" w:rsidRPr="00986793" w:rsidRDefault="00986793" w:rsidP="00986793">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460" w:type="dxa"/>
          </w:tcPr>
          <w:p w:rsidR="00986793" w:rsidRPr="00986793" w:rsidRDefault="00986793" w:rsidP="00986793">
            <w:pPr>
              <w:spacing w:after="0" w:line="240" w:lineRule="auto"/>
              <w:rPr>
                <w:rFonts w:ascii="Times New Roman" w:hAnsi="Times New Roman" w:cs="Times New Roman"/>
                <w:sz w:val="20"/>
                <w:szCs w:val="20"/>
              </w:rPr>
            </w:pPr>
            <w:r>
              <w:rPr>
                <w:rFonts w:ascii="Times New Roman" w:hAnsi="Times New Roman" w:cs="Times New Roman"/>
                <w:sz w:val="20"/>
                <w:szCs w:val="20"/>
              </w:rPr>
              <w:t>Крепления лыжные для лыжероллеров</w:t>
            </w:r>
          </w:p>
        </w:tc>
        <w:tc>
          <w:tcPr>
            <w:tcW w:w="1058" w:type="dxa"/>
          </w:tcPr>
          <w:p w:rsidR="00986793" w:rsidRPr="00986793" w:rsidRDefault="00986793" w:rsidP="0098679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w:t>
            </w:r>
            <w:r w:rsidRPr="00986793">
              <w:rPr>
                <w:rFonts w:ascii="Times New Roman" w:hAnsi="Times New Roman" w:cs="Times New Roman"/>
                <w:sz w:val="16"/>
                <w:szCs w:val="16"/>
              </w:rPr>
              <w:t>ар</w:t>
            </w:r>
          </w:p>
        </w:tc>
        <w:tc>
          <w:tcPr>
            <w:tcW w:w="1213" w:type="dxa"/>
          </w:tcPr>
          <w:p w:rsidR="00986793" w:rsidRPr="00986793" w:rsidRDefault="00986793" w:rsidP="0098679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w:t>
            </w:r>
            <w:r w:rsidRPr="00986793">
              <w:rPr>
                <w:rFonts w:ascii="Times New Roman" w:hAnsi="Times New Roman" w:cs="Times New Roman"/>
                <w:sz w:val="16"/>
                <w:szCs w:val="16"/>
              </w:rPr>
              <w:t>а обучающегося</w:t>
            </w:r>
          </w:p>
        </w:tc>
        <w:tc>
          <w:tcPr>
            <w:tcW w:w="575" w:type="dxa"/>
          </w:tcPr>
          <w:p w:rsidR="00986793" w:rsidRPr="00986793" w:rsidRDefault="00986793" w:rsidP="00986793">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Pr>
          <w:p w:rsidR="00986793" w:rsidRPr="00986793" w:rsidRDefault="00986793" w:rsidP="00986793">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986793"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2</w:t>
            </w:r>
          </w:p>
        </w:tc>
        <w:tc>
          <w:tcPr>
            <w:tcW w:w="716" w:type="dxa"/>
          </w:tcPr>
          <w:p w:rsidR="00986793"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1</w:t>
            </w:r>
          </w:p>
        </w:tc>
        <w:tc>
          <w:tcPr>
            <w:tcW w:w="796" w:type="dxa"/>
          </w:tcPr>
          <w:p w:rsidR="00986793"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rsidR="00986793"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1</w:t>
            </w:r>
          </w:p>
        </w:tc>
        <w:tc>
          <w:tcPr>
            <w:tcW w:w="708" w:type="dxa"/>
          </w:tcPr>
          <w:p w:rsidR="00986793"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2</w:t>
            </w:r>
          </w:p>
        </w:tc>
        <w:tc>
          <w:tcPr>
            <w:tcW w:w="674" w:type="dxa"/>
          </w:tcPr>
          <w:p w:rsidR="00986793" w:rsidRPr="00986793" w:rsidRDefault="008C3775" w:rsidP="00986793">
            <w:pPr>
              <w:jc w:val="center"/>
              <w:rPr>
                <w:rFonts w:ascii="Times New Roman" w:hAnsi="Times New Roman" w:cs="Times New Roman"/>
                <w:sz w:val="20"/>
                <w:szCs w:val="20"/>
              </w:rPr>
            </w:pPr>
            <w:r>
              <w:rPr>
                <w:rFonts w:ascii="Times New Roman" w:hAnsi="Times New Roman" w:cs="Times New Roman"/>
                <w:sz w:val="20"/>
                <w:szCs w:val="20"/>
              </w:rPr>
              <w:t>1</w:t>
            </w:r>
          </w:p>
        </w:tc>
      </w:tr>
    </w:tbl>
    <w:p w:rsidR="008C21CA" w:rsidRDefault="008C21CA" w:rsidP="003A1DB8">
      <w:pPr>
        <w:rPr>
          <w:sz w:val="2"/>
          <w:szCs w:val="2"/>
        </w:rPr>
      </w:pPr>
    </w:p>
    <w:p w:rsidR="003A1DB8" w:rsidRDefault="008C3775" w:rsidP="003A1DB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О</w:t>
      </w:r>
      <w:r w:rsidR="003A1DB8" w:rsidRPr="005B6105">
        <w:rPr>
          <w:rFonts w:ascii="Times New Roman" w:hAnsi="Times New Roman" w:cs="Times New Roman"/>
          <w:sz w:val="24"/>
          <w:szCs w:val="24"/>
        </w:rPr>
        <w:t xml:space="preserve">беспечение спортивной экипировкой </w:t>
      </w:r>
    </w:p>
    <w:tbl>
      <w:tblPr>
        <w:tblStyle w:val="aa"/>
        <w:tblW w:w="0" w:type="auto"/>
        <w:tblLook w:val="04A0"/>
      </w:tblPr>
      <w:tblGrid>
        <w:gridCol w:w="540"/>
        <w:gridCol w:w="4389"/>
        <w:gridCol w:w="2462"/>
        <w:gridCol w:w="2463"/>
      </w:tblGrid>
      <w:tr w:rsidR="006135CA" w:rsidTr="006135CA">
        <w:tc>
          <w:tcPr>
            <w:tcW w:w="540" w:type="dxa"/>
          </w:tcPr>
          <w:p w:rsidR="006135CA" w:rsidRPr="00134448" w:rsidRDefault="006135CA" w:rsidP="00173DF3">
            <w:pPr>
              <w:spacing w:after="0" w:line="240" w:lineRule="auto"/>
              <w:rPr>
                <w:sz w:val="24"/>
                <w:szCs w:val="24"/>
              </w:rPr>
            </w:pPr>
            <w:r w:rsidRPr="00134448">
              <w:rPr>
                <w:rStyle w:val="22"/>
                <w:rFonts w:eastAsiaTheme="minorHAnsi"/>
                <w:sz w:val="24"/>
                <w:szCs w:val="24"/>
              </w:rPr>
              <w:t>№</w:t>
            </w:r>
          </w:p>
          <w:p w:rsidR="006135CA" w:rsidRPr="00134448" w:rsidRDefault="006135CA" w:rsidP="00173DF3">
            <w:pPr>
              <w:spacing w:after="0" w:line="240" w:lineRule="auto"/>
              <w:rPr>
                <w:sz w:val="24"/>
                <w:szCs w:val="24"/>
              </w:rPr>
            </w:pPr>
            <w:r w:rsidRPr="00134448">
              <w:rPr>
                <w:rStyle w:val="22"/>
                <w:rFonts w:eastAsiaTheme="minorHAnsi"/>
                <w:sz w:val="24"/>
                <w:szCs w:val="24"/>
              </w:rPr>
              <w:t>п/п</w:t>
            </w:r>
          </w:p>
        </w:tc>
        <w:tc>
          <w:tcPr>
            <w:tcW w:w="4389" w:type="dxa"/>
          </w:tcPr>
          <w:p w:rsidR="006135CA" w:rsidRPr="00134448" w:rsidRDefault="006135CA" w:rsidP="00173DF3">
            <w:pPr>
              <w:spacing w:after="0" w:line="240" w:lineRule="auto"/>
              <w:jc w:val="center"/>
              <w:rPr>
                <w:sz w:val="24"/>
                <w:szCs w:val="24"/>
              </w:rPr>
            </w:pPr>
            <w:r w:rsidRPr="00134448">
              <w:rPr>
                <w:rStyle w:val="22"/>
                <w:rFonts w:eastAsiaTheme="minorHAnsi"/>
                <w:sz w:val="24"/>
                <w:szCs w:val="24"/>
              </w:rPr>
              <w:t>Наименование</w:t>
            </w:r>
          </w:p>
        </w:tc>
        <w:tc>
          <w:tcPr>
            <w:tcW w:w="2462" w:type="dxa"/>
          </w:tcPr>
          <w:p w:rsidR="006135CA" w:rsidRPr="00134448" w:rsidRDefault="006135CA" w:rsidP="00173DF3">
            <w:pPr>
              <w:spacing w:after="0" w:line="240" w:lineRule="auto"/>
              <w:jc w:val="center"/>
              <w:rPr>
                <w:sz w:val="24"/>
                <w:szCs w:val="24"/>
              </w:rPr>
            </w:pPr>
            <w:r w:rsidRPr="00134448">
              <w:rPr>
                <w:rStyle w:val="22"/>
                <w:rFonts w:eastAsiaTheme="minorHAnsi"/>
                <w:sz w:val="24"/>
                <w:szCs w:val="24"/>
              </w:rPr>
              <w:t>Единица</w:t>
            </w:r>
          </w:p>
          <w:p w:rsidR="006135CA" w:rsidRPr="00134448" w:rsidRDefault="006135CA" w:rsidP="00173DF3">
            <w:pPr>
              <w:spacing w:after="0" w:line="240" w:lineRule="auto"/>
              <w:jc w:val="center"/>
              <w:rPr>
                <w:sz w:val="24"/>
                <w:szCs w:val="24"/>
              </w:rPr>
            </w:pPr>
            <w:r w:rsidRPr="00134448">
              <w:rPr>
                <w:rStyle w:val="22"/>
                <w:rFonts w:eastAsiaTheme="minorHAnsi"/>
                <w:sz w:val="24"/>
                <w:szCs w:val="24"/>
              </w:rPr>
              <w:t>измерения</w:t>
            </w:r>
          </w:p>
        </w:tc>
        <w:tc>
          <w:tcPr>
            <w:tcW w:w="2463" w:type="dxa"/>
          </w:tcPr>
          <w:p w:rsidR="006135CA" w:rsidRPr="00134448" w:rsidRDefault="006135CA" w:rsidP="00173DF3">
            <w:pPr>
              <w:spacing w:after="0" w:line="240" w:lineRule="auto"/>
              <w:ind w:left="300"/>
              <w:rPr>
                <w:sz w:val="24"/>
                <w:szCs w:val="24"/>
              </w:rPr>
            </w:pPr>
            <w:r w:rsidRPr="00134448">
              <w:rPr>
                <w:rStyle w:val="22"/>
                <w:rFonts w:eastAsiaTheme="minorHAnsi"/>
                <w:sz w:val="24"/>
                <w:szCs w:val="24"/>
              </w:rPr>
              <w:t>Количество изделий</w:t>
            </w:r>
          </w:p>
        </w:tc>
      </w:tr>
      <w:tr w:rsidR="006135CA" w:rsidTr="006135CA">
        <w:tc>
          <w:tcPr>
            <w:tcW w:w="540" w:type="dxa"/>
          </w:tcPr>
          <w:p w:rsidR="006135CA" w:rsidRPr="00134448" w:rsidRDefault="006135CA" w:rsidP="00173DF3">
            <w:pPr>
              <w:spacing w:after="0" w:line="240" w:lineRule="auto"/>
              <w:rPr>
                <w:sz w:val="24"/>
                <w:szCs w:val="24"/>
              </w:rPr>
            </w:pPr>
            <w:r w:rsidRPr="00134448">
              <w:rPr>
                <w:rStyle w:val="22"/>
                <w:rFonts w:eastAsiaTheme="minorHAnsi"/>
                <w:sz w:val="24"/>
                <w:szCs w:val="24"/>
              </w:rPr>
              <w:t>1.</w:t>
            </w:r>
          </w:p>
        </w:tc>
        <w:tc>
          <w:tcPr>
            <w:tcW w:w="4389" w:type="dxa"/>
          </w:tcPr>
          <w:p w:rsidR="006135CA" w:rsidRPr="00134448" w:rsidRDefault="006135CA" w:rsidP="00173DF3">
            <w:pPr>
              <w:spacing w:after="0" w:line="240" w:lineRule="auto"/>
              <w:rPr>
                <w:sz w:val="24"/>
                <w:szCs w:val="24"/>
              </w:rPr>
            </w:pPr>
            <w:r w:rsidRPr="00134448">
              <w:rPr>
                <w:rStyle w:val="22"/>
                <w:rFonts w:eastAsiaTheme="minorHAnsi"/>
                <w:sz w:val="24"/>
                <w:szCs w:val="24"/>
              </w:rPr>
              <w:t>Ботинки лыжные для спортивной дисциплины «классический стиль» (классический ход)</w:t>
            </w:r>
          </w:p>
        </w:tc>
        <w:tc>
          <w:tcPr>
            <w:tcW w:w="2462" w:type="dxa"/>
          </w:tcPr>
          <w:p w:rsidR="006135CA" w:rsidRPr="00134448" w:rsidRDefault="006135CA" w:rsidP="00173DF3">
            <w:pPr>
              <w:spacing w:after="0" w:line="240" w:lineRule="auto"/>
              <w:jc w:val="center"/>
              <w:rPr>
                <w:sz w:val="24"/>
                <w:szCs w:val="24"/>
              </w:rPr>
            </w:pPr>
            <w:r w:rsidRPr="00134448">
              <w:rPr>
                <w:rStyle w:val="22"/>
                <w:rFonts w:eastAsiaTheme="minorHAnsi"/>
                <w:sz w:val="24"/>
                <w:szCs w:val="24"/>
              </w:rPr>
              <w:t>пар</w:t>
            </w:r>
          </w:p>
        </w:tc>
        <w:tc>
          <w:tcPr>
            <w:tcW w:w="2463" w:type="dxa"/>
          </w:tcPr>
          <w:p w:rsidR="006135CA" w:rsidRPr="00134448" w:rsidRDefault="006135CA" w:rsidP="00173DF3">
            <w:pPr>
              <w:spacing w:after="0" w:line="240" w:lineRule="auto"/>
              <w:jc w:val="center"/>
              <w:rPr>
                <w:sz w:val="24"/>
                <w:szCs w:val="24"/>
              </w:rPr>
            </w:pPr>
            <w:r w:rsidRPr="00134448">
              <w:rPr>
                <w:rStyle w:val="22"/>
                <w:rFonts w:eastAsiaTheme="minorHAnsi"/>
                <w:sz w:val="24"/>
                <w:szCs w:val="24"/>
              </w:rPr>
              <w:t>12</w:t>
            </w:r>
          </w:p>
        </w:tc>
      </w:tr>
      <w:tr w:rsidR="006135CA" w:rsidTr="006135CA">
        <w:tc>
          <w:tcPr>
            <w:tcW w:w="540" w:type="dxa"/>
          </w:tcPr>
          <w:p w:rsidR="006135CA" w:rsidRPr="00134448" w:rsidRDefault="006135CA" w:rsidP="00173DF3">
            <w:pPr>
              <w:spacing w:after="0" w:line="240" w:lineRule="auto"/>
              <w:rPr>
                <w:sz w:val="24"/>
                <w:szCs w:val="24"/>
              </w:rPr>
            </w:pPr>
            <w:r w:rsidRPr="00134448">
              <w:rPr>
                <w:rStyle w:val="22"/>
                <w:rFonts w:eastAsiaTheme="minorHAnsi"/>
                <w:sz w:val="24"/>
                <w:szCs w:val="24"/>
              </w:rPr>
              <w:t>2.</w:t>
            </w:r>
          </w:p>
        </w:tc>
        <w:tc>
          <w:tcPr>
            <w:tcW w:w="4389" w:type="dxa"/>
          </w:tcPr>
          <w:p w:rsidR="006135CA" w:rsidRPr="00134448" w:rsidRDefault="006135CA" w:rsidP="00173DF3">
            <w:pPr>
              <w:spacing w:after="0" w:line="240" w:lineRule="auto"/>
              <w:rPr>
                <w:sz w:val="24"/>
                <w:szCs w:val="24"/>
              </w:rPr>
            </w:pPr>
            <w:r w:rsidRPr="00134448">
              <w:rPr>
                <w:rStyle w:val="22"/>
                <w:rFonts w:eastAsiaTheme="minorHAnsi"/>
                <w:sz w:val="24"/>
                <w:szCs w:val="24"/>
              </w:rPr>
              <w:t>Ботинки лыжные для спортивной дисциплины «свободный стиль» (коньковый ход)</w:t>
            </w:r>
          </w:p>
        </w:tc>
        <w:tc>
          <w:tcPr>
            <w:tcW w:w="2462" w:type="dxa"/>
          </w:tcPr>
          <w:p w:rsidR="006135CA" w:rsidRPr="00134448" w:rsidRDefault="006135CA" w:rsidP="00173DF3">
            <w:pPr>
              <w:spacing w:after="0" w:line="240" w:lineRule="auto"/>
              <w:jc w:val="center"/>
              <w:rPr>
                <w:sz w:val="24"/>
                <w:szCs w:val="24"/>
              </w:rPr>
            </w:pPr>
            <w:r w:rsidRPr="00134448">
              <w:rPr>
                <w:rStyle w:val="22"/>
                <w:rFonts w:eastAsiaTheme="minorHAnsi"/>
                <w:sz w:val="24"/>
                <w:szCs w:val="24"/>
              </w:rPr>
              <w:t>пар</w:t>
            </w:r>
          </w:p>
        </w:tc>
        <w:tc>
          <w:tcPr>
            <w:tcW w:w="2463" w:type="dxa"/>
          </w:tcPr>
          <w:p w:rsidR="006135CA" w:rsidRPr="00134448" w:rsidRDefault="006135CA" w:rsidP="00173DF3">
            <w:pPr>
              <w:spacing w:after="0" w:line="240" w:lineRule="auto"/>
              <w:jc w:val="center"/>
              <w:rPr>
                <w:sz w:val="24"/>
                <w:szCs w:val="24"/>
              </w:rPr>
            </w:pPr>
            <w:r w:rsidRPr="00134448">
              <w:rPr>
                <w:rStyle w:val="22"/>
                <w:rFonts w:eastAsiaTheme="minorHAnsi"/>
                <w:sz w:val="24"/>
                <w:szCs w:val="24"/>
              </w:rPr>
              <w:t>12</w:t>
            </w:r>
          </w:p>
        </w:tc>
      </w:tr>
      <w:tr w:rsidR="006135CA" w:rsidTr="006135CA">
        <w:tc>
          <w:tcPr>
            <w:tcW w:w="540" w:type="dxa"/>
          </w:tcPr>
          <w:p w:rsidR="006135CA" w:rsidRPr="00134448" w:rsidRDefault="006135CA" w:rsidP="00173DF3">
            <w:pPr>
              <w:spacing w:after="0" w:line="240" w:lineRule="auto"/>
              <w:rPr>
                <w:sz w:val="24"/>
                <w:szCs w:val="24"/>
              </w:rPr>
            </w:pPr>
            <w:r w:rsidRPr="00134448">
              <w:rPr>
                <w:rStyle w:val="22"/>
                <w:rFonts w:eastAsiaTheme="minorHAnsi"/>
                <w:sz w:val="24"/>
                <w:szCs w:val="24"/>
              </w:rPr>
              <w:t>3.</w:t>
            </w:r>
          </w:p>
        </w:tc>
        <w:tc>
          <w:tcPr>
            <w:tcW w:w="4389" w:type="dxa"/>
          </w:tcPr>
          <w:p w:rsidR="006135CA" w:rsidRPr="00134448" w:rsidRDefault="006135CA" w:rsidP="00173DF3">
            <w:pPr>
              <w:spacing w:after="0" w:line="240" w:lineRule="auto"/>
              <w:rPr>
                <w:sz w:val="24"/>
                <w:szCs w:val="24"/>
              </w:rPr>
            </w:pPr>
            <w:r w:rsidRPr="00134448">
              <w:rPr>
                <w:rStyle w:val="22"/>
                <w:rFonts w:eastAsiaTheme="minorHAnsi"/>
                <w:sz w:val="24"/>
                <w:szCs w:val="24"/>
              </w:rPr>
              <w:t>Ботинки лыжные универсальные</w:t>
            </w:r>
          </w:p>
        </w:tc>
        <w:tc>
          <w:tcPr>
            <w:tcW w:w="2462" w:type="dxa"/>
          </w:tcPr>
          <w:p w:rsidR="006135CA" w:rsidRPr="00134448" w:rsidRDefault="006135CA" w:rsidP="00173DF3">
            <w:pPr>
              <w:spacing w:after="0" w:line="240" w:lineRule="auto"/>
              <w:jc w:val="center"/>
              <w:rPr>
                <w:sz w:val="24"/>
                <w:szCs w:val="24"/>
              </w:rPr>
            </w:pPr>
            <w:r w:rsidRPr="00134448">
              <w:rPr>
                <w:rStyle w:val="22"/>
                <w:rFonts w:eastAsiaTheme="minorHAnsi"/>
                <w:sz w:val="24"/>
                <w:szCs w:val="24"/>
              </w:rPr>
              <w:t>пар</w:t>
            </w:r>
          </w:p>
        </w:tc>
        <w:tc>
          <w:tcPr>
            <w:tcW w:w="2463" w:type="dxa"/>
          </w:tcPr>
          <w:p w:rsidR="006135CA" w:rsidRPr="00134448" w:rsidRDefault="006135CA" w:rsidP="00173DF3">
            <w:pPr>
              <w:spacing w:after="0" w:line="240" w:lineRule="auto"/>
              <w:jc w:val="center"/>
              <w:rPr>
                <w:sz w:val="24"/>
                <w:szCs w:val="24"/>
              </w:rPr>
            </w:pPr>
            <w:r w:rsidRPr="00134448">
              <w:rPr>
                <w:rStyle w:val="22"/>
                <w:rFonts w:eastAsiaTheme="minorHAnsi"/>
                <w:sz w:val="24"/>
                <w:szCs w:val="24"/>
              </w:rPr>
              <w:t>12</w:t>
            </w:r>
          </w:p>
        </w:tc>
      </w:tr>
      <w:tr w:rsidR="006135CA" w:rsidTr="006135CA">
        <w:tc>
          <w:tcPr>
            <w:tcW w:w="540" w:type="dxa"/>
          </w:tcPr>
          <w:p w:rsidR="006135CA" w:rsidRPr="00134448" w:rsidRDefault="006135CA" w:rsidP="00173DF3">
            <w:pPr>
              <w:spacing w:after="0" w:line="240" w:lineRule="auto"/>
              <w:rPr>
                <w:sz w:val="24"/>
                <w:szCs w:val="24"/>
              </w:rPr>
            </w:pPr>
            <w:r w:rsidRPr="00134448">
              <w:rPr>
                <w:rStyle w:val="22"/>
                <w:rFonts w:eastAsiaTheme="minorHAnsi"/>
                <w:sz w:val="24"/>
                <w:szCs w:val="24"/>
              </w:rPr>
              <w:t>4.</w:t>
            </w:r>
          </w:p>
        </w:tc>
        <w:tc>
          <w:tcPr>
            <w:tcW w:w="4389" w:type="dxa"/>
          </w:tcPr>
          <w:p w:rsidR="006135CA" w:rsidRPr="00134448" w:rsidRDefault="006135CA" w:rsidP="00173DF3">
            <w:pPr>
              <w:spacing w:after="0" w:line="240" w:lineRule="auto"/>
              <w:rPr>
                <w:sz w:val="24"/>
                <w:szCs w:val="24"/>
              </w:rPr>
            </w:pPr>
            <w:r w:rsidRPr="00134448">
              <w:rPr>
                <w:rStyle w:val="22"/>
                <w:rFonts w:eastAsiaTheme="minorHAnsi"/>
                <w:sz w:val="24"/>
                <w:szCs w:val="24"/>
              </w:rPr>
              <w:t>Чехол для лыж</w:t>
            </w:r>
          </w:p>
        </w:tc>
        <w:tc>
          <w:tcPr>
            <w:tcW w:w="2462" w:type="dxa"/>
          </w:tcPr>
          <w:p w:rsidR="006135CA" w:rsidRPr="00134448" w:rsidRDefault="006135CA" w:rsidP="00173DF3">
            <w:pPr>
              <w:spacing w:after="0" w:line="240" w:lineRule="auto"/>
              <w:jc w:val="center"/>
              <w:rPr>
                <w:sz w:val="24"/>
                <w:szCs w:val="24"/>
              </w:rPr>
            </w:pPr>
            <w:r w:rsidRPr="00134448">
              <w:rPr>
                <w:rStyle w:val="22"/>
                <w:rFonts w:eastAsiaTheme="minorHAnsi"/>
                <w:sz w:val="24"/>
                <w:szCs w:val="24"/>
              </w:rPr>
              <w:t>штук</w:t>
            </w:r>
          </w:p>
        </w:tc>
        <w:tc>
          <w:tcPr>
            <w:tcW w:w="2463" w:type="dxa"/>
          </w:tcPr>
          <w:p w:rsidR="006135CA" w:rsidRPr="00134448" w:rsidRDefault="006135CA" w:rsidP="00173DF3">
            <w:pPr>
              <w:spacing w:after="0" w:line="240" w:lineRule="auto"/>
              <w:jc w:val="center"/>
              <w:rPr>
                <w:sz w:val="24"/>
                <w:szCs w:val="24"/>
              </w:rPr>
            </w:pPr>
            <w:r w:rsidRPr="00134448">
              <w:rPr>
                <w:rStyle w:val="22"/>
                <w:rFonts w:eastAsiaTheme="minorHAnsi"/>
                <w:sz w:val="24"/>
                <w:szCs w:val="24"/>
              </w:rPr>
              <w:t>12</w:t>
            </w:r>
          </w:p>
        </w:tc>
      </w:tr>
      <w:tr w:rsidR="006135CA" w:rsidTr="006135CA">
        <w:tc>
          <w:tcPr>
            <w:tcW w:w="540" w:type="dxa"/>
          </w:tcPr>
          <w:p w:rsidR="006135CA" w:rsidRPr="00134448" w:rsidRDefault="006135CA" w:rsidP="00173DF3">
            <w:pPr>
              <w:spacing w:after="0" w:line="240" w:lineRule="auto"/>
              <w:rPr>
                <w:sz w:val="24"/>
                <w:szCs w:val="24"/>
              </w:rPr>
            </w:pPr>
            <w:r w:rsidRPr="00134448">
              <w:rPr>
                <w:rStyle w:val="22"/>
                <w:rFonts w:eastAsiaTheme="minorHAnsi"/>
                <w:sz w:val="24"/>
                <w:szCs w:val="24"/>
              </w:rPr>
              <w:t>5.</w:t>
            </w:r>
          </w:p>
        </w:tc>
        <w:tc>
          <w:tcPr>
            <w:tcW w:w="4389" w:type="dxa"/>
          </w:tcPr>
          <w:p w:rsidR="006135CA" w:rsidRPr="00134448" w:rsidRDefault="006135CA" w:rsidP="00173DF3">
            <w:pPr>
              <w:spacing w:after="0" w:line="240" w:lineRule="auto"/>
              <w:rPr>
                <w:sz w:val="24"/>
                <w:szCs w:val="24"/>
              </w:rPr>
            </w:pPr>
            <w:r w:rsidRPr="00134448">
              <w:rPr>
                <w:rStyle w:val="22"/>
                <w:rFonts w:eastAsiaTheme="minorHAnsi"/>
                <w:sz w:val="24"/>
                <w:szCs w:val="24"/>
              </w:rPr>
              <w:t>Очки солнцезащитные</w:t>
            </w:r>
          </w:p>
        </w:tc>
        <w:tc>
          <w:tcPr>
            <w:tcW w:w="2462" w:type="dxa"/>
          </w:tcPr>
          <w:p w:rsidR="006135CA" w:rsidRPr="00134448" w:rsidRDefault="006135CA" w:rsidP="00173DF3">
            <w:pPr>
              <w:spacing w:after="0" w:line="240" w:lineRule="auto"/>
              <w:jc w:val="center"/>
              <w:rPr>
                <w:sz w:val="24"/>
                <w:szCs w:val="24"/>
              </w:rPr>
            </w:pPr>
            <w:r w:rsidRPr="00134448">
              <w:rPr>
                <w:rStyle w:val="22"/>
                <w:rFonts w:eastAsiaTheme="minorHAnsi"/>
                <w:sz w:val="24"/>
                <w:szCs w:val="24"/>
              </w:rPr>
              <w:t>штук</w:t>
            </w:r>
          </w:p>
        </w:tc>
        <w:tc>
          <w:tcPr>
            <w:tcW w:w="2463" w:type="dxa"/>
          </w:tcPr>
          <w:p w:rsidR="006135CA" w:rsidRPr="00134448" w:rsidRDefault="006135CA" w:rsidP="00173DF3">
            <w:pPr>
              <w:spacing w:after="0" w:line="240" w:lineRule="auto"/>
              <w:jc w:val="center"/>
              <w:rPr>
                <w:sz w:val="24"/>
                <w:szCs w:val="24"/>
              </w:rPr>
            </w:pPr>
            <w:r w:rsidRPr="00134448">
              <w:rPr>
                <w:rStyle w:val="22"/>
                <w:rFonts w:eastAsiaTheme="minorHAnsi"/>
                <w:sz w:val="24"/>
                <w:szCs w:val="24"/>
              </w:rPr>
              <w:t>12</w:t>
            </w:r>
          </w:p>
        </w:tc>
      </w:tr>
      <w:tr w:rsidR="006135CA" w:rsidTr="006135CA">
        <w:tc>
          <w:tcPr>
            <w:tcW w:w="540" w:type="dxa"/>
          </w:tcPr>
          <w:p w:rsidR="006135CA" w:rsidRPr="00134448" w:rsidRDefault="006135CA" w:rsidP="00173DF3">
            <w:pPr>
              <w:spacing w:after="0" w:line="240" w:lineRule="auto"/>
              <w:rPr>
                <w:sz w:val="24"/>
                <w:szCs w:val="24"/>
              </w:rPr>
            </w:pPr>
            <w:r w:rsidRPr="00134448">
              <w:rPr>
                <w:rStyle w:val="22"/>
                <w:rFonts w:eastAsiaTheme="minorHAnsi"/>
                <w:sz w:val="24"/>
                <w:szCs w:val="24"/>
              </w:rPr>
              <w:t>6.</w:t>
            </w:r>
          </w:p>
        </w:tc>
        <w:tc>
          <w:tcPr>
            <w:tcW w:w="4389" w:type="dxa"/>
          </w:tcPr>
          <w:p w:rsidR="006135CA" w:rsidRPr="00134448" w:rsidRDefault="006135CA" w:rsidP="00173DF3">
            <w:pPr>
              <w:spacing w:after="0" w:line="240" w:lineRule="auto"/>
              <w:rPr>
                <w:sz w:val="24"/>
                <w:szCs w:val="24"/>
              </w:rPr>
            </w:pPr>
            <w:r w:rsidRPr="00134448">
              <w:rPr>
                <w:rStyle w:val="22"/>
                <w:rFonts w:eastAsiaTheme="minorHAnsi"/>
                <w:sz w:val="24"/>
                <w:szCs w:val="24"/>
              </w:rPr>
              <w:t>Нагрудные номера</w:t>
            </w:r>
          </w:p>
        </w:tc>
        <w:tc>
          <w:tcPr>
            <w:tcW w:w="2462" w:type="dxa"/>
          </w:tcPr>
          <w:p w:rsidR="006135CA" w:rsidRPr="00134448" w:rsidRDefault="006135CA" w:rsidP="00173DF3">
            <w:pPr>
              <w:spacing w:after="0" w:line="240" w:lineRule="auto"/>
              <w:jc w:val="center"/>
              <w:rPr>
                <w:sz w:val="24"/>
                <w:szCs w:val="24"/>
              </w:rPr>
            </w:pPr>
            <w:r w:rsidRPr="00134448">
              <w:rPr>
                <w:rStyle w:val="22"/>
                <w:rFonts w:eastAsiaTheme="minorHAnsi"/>
                <w:sz w:val="24"/>
                <w:szCs w:val="24"/>
              </w:rPr>
              <w:t>штук</w:t>
            </w:r>
          </w:p>
        </w:tc>
        <w:tc>
          <w:tcPr>
            <w:tcW w:w="2463" w:type="dxa"/>
          </w:tcPr>
          <w:p w:rsidR="006135CA" w:rsidRPr="00134448" w:rsidRDefault="006135CA" w:rsidP="00173DF3">
            <w:pPr>
              <w:spacing w:after="0" w:line="240" w:lineRule="auto"/>
              <w:jc w:val="center"/>
              <w:rPr>
                <w:sz w:val="24"/>
                <w:szCs w:val="24"/>
              </w:rPr>
            </w:pPr>
            <w:r w:rsidRPr="00134448">
              <w:rPr>
                <w:rStyle w:val="22"/>
                <w:rFonts w:eastAsiaTheme="minorHAnsi"/>
                <w:sz w:val="24"/>
                <w:szCs w:val="24"/>
              </w:rPr>
              <w:t>200</w:t>
            </w:r>
          </w:p>
        </w:tc>
      </w:tr>
    </w:tbl>
    <w:p w:rsidR="008C3775" w:rsidRDefault="008C3775" w:rsidP="003A1DB8">
      <w:pPr>
        <w:pStyle w:val="ConsPlusNormal"/>
        <w:ind w:firstLine="708"/>
        <w:jc w:val="both"/>
        <w:rPr>
          <w:rFonts w:ascii="Times New Roman" w:hAnsi="Times New Roman" w:cs="Times New Roman"/>
          <w:sz w:val="24"/>
          <w:szCs w:val="24"/>
        </w:rPr>
      </w:pPr>
    </w:p>
    <w:p w:rsidR="008C3775" w:rsidRDefault="006135CA" w:rsidP="004A2283">
      <w:pPr>
        <w:pStyle w:val="ConsPlusNormal"/>
        <w:ind w:firstLine="708"/>
        <w:jc w:val="both"/>
        <w:rPr>
          <w:rFonts w:ascii="Times New Roman" w:hAnsi="Times New Roman" w:cs="Times New Roman"/>
          <w:sz w:val="24"/>
          <w:szCs w:val="24"/>
        </w:rPr>
      </w:pPr>
      <w:r>
        <w:rPr>
          <w:rStyle w:val="22"/>
          <w:rFonts w:eastAsiaTheme="minorHAnsi"/>
          <w:sz w:val="24"/>
          <w:szCs w:val="24"/>
        </w:rPr>
        <w:t>Спортивная экипировка, передаваемая в индивидуальное пользование</w:t>
      </w:r>
    </w:p>
    <w:tbl>
      <w:tblPr>
        <w:tblStyle w:val="aa"/>
        <w:tblW w:w="0" w:type="auto"/>
        <w:tblLayout w:type="fixed"/>
        <w:tblLook w:val="04A0"/>
      </w:tblPr>
      <w:tblGrid>
        <w:gridCol w:w="471"/>
        <w:gridCol w:w="1622"/>
        <w:gridCol w:w="896"/>
        <w:gridCol w:w="1213"/>
        <w:gridCol w:w="575"/>
        <w:gridCol w:w="561"/>
        <w:gridCol w:w="771"/>
        <w:gridCol w:w="716"/>
        <w:gridCol w:w="796"/>
        <w:gridCol w:w="851"/>
        <w:gridCol w:w="708"/>
        <w:gridCol w:w="674"/>
      </w:tblGrid>
      <w:tr w:rsidR="006135CA" w:rsidRPr="00986793" w:rsidTr="004A2283">
        <w:tc>
          <w:tcPr>
            <w:tcW w:w="471" w:type="dxa"/>
            <w:vMerge w:val="restart"/>
          </w:tcPr>
          <w:p w:rsidR="006135CA" w:rsidRPr="00986793" w:rsidRDefault="006135CA" w:rsidP="00173DF3">
            <w:pPr>
              <w:jc w:val="center"/>
              <w:rPr>
                <w:rFonts w:ascii="Times New Roman" w:hAnsi="Times New Roman" w:cs="Times New Roman"/>
                <w:sz w:val="16"/>
                <w:szCs w:val="16"/>
              </w:rPr>
            </w:pPr>
            <w:r w:rsidRPr="00986793">
              <w:rPr>
                <w:rFonts w:ascii="Times New Roman" w:hAnsi="Times New Roman" w:cs="Times New Roman"/>
                <w:sz w:val="16"/>
                <w:szCs w:val="16"/>
              </w:rPr>
              <w:t>№ п\п</w:t>
            </w:r>
          </w:p>
        </w:tc>
        <w:tc>
          <w:tcPr>
            <w:tcW w:w="1622" w:type="dxa"/>
            <w:vMerge w:val="restart"/>
          </w:tcPr>
          <w:p w:rsidR="006135CA" w:rsidRPr="00986793" w:rsidRDefault="006135CA" w:rsidP="00173DF3">
            <w:pPr>
              <w:jc w:val="center"/>
              <w:rPr>
                <w:rFonts w:ascii="Times New Roman" w:hAnsi="Times New Roman" w:cs="Times New Roman"/>
                <w:sz w:val="16"/>
                <w:szCs w:val="16"/>
              </w:rPr>
            </w:pPr>
            <w:r w:rsidRPr="00986793">
              <w:rPr>
                <w:rFonts w:ascii="Times New Roman" w:hAnsi="Times New Roman" w:cs="Times New Roman"/>
                <w:sz w:val="16"/>
                <w:szCs w:val="16"/>
              </w:rPr>
              <w:t>Наименование</w:t>
            </w:r>
          </w:p>
        </w:tc>
        <w:tc>
          <w:tcPr>
            <w:tcW w:w="896" w:type="dxa"/>
            <w:vMerge w:val="restart"/>
          </w:tcPr>
          <w:p w:rsidR="006135CA" w:rsidRPr="00986793" w:rsidRDefault="006135CA" w:rsidP="00173DF3">
            <w:pPr>
              <w:jc w:val="center"/>
              <w:rPr>
                <w:rFonts w:ascii="Times New Roman" w:hAnsi="Times New Roman" w:cs="Times New Roman"/>
                <w:sz w:val="16"/>
                <w:szCs w:val="16"/>
              </w:rPr>
            </w:pPr>
            <w:r w:rsidRPr="00986793">
              <w:rPr>
                <w:rFonts w:ascii="Times New Roman" w:hAnsi="Times New Roman" w:cs="Times New Roman"/>
                <w:sz w:val="16"/>
                <w:szCs w:val="16"/>
              </w:rPr>
              <w:t>Единица измерения</w:t>
            </w:r>
          </w:p>
        </w:tc>
        <w:tc>
          <w:tcPr>
            <w:tcW w:w="1213" w:type="dxa"/>
            <w:vMerge w:val="restart"/>
          </w:tcPr>
          <w:p w:rsidR="006135CA" w:rsidRPr="00986793" w:rsidRDefault="006135CA" w:rsidP="00173DF3">
            <w:pPr>
              <w:jc w:val="center"/>
              <w:rPr>
                <w:rFonts w:ascii="Times New Roman" w:hAnsi="Times New Roman" w:cs="Times New Roman"/>
                <w:sz w:val="16"/>
                <w:szCs w:val="16"/>
              </w:rPr>
            </w:pPr>
            <w:r w:rsidRPr="00986793">
              <w:rPr>
                <w:rFonts w:ascii="Times New Roman" w:hAnsi="Times New Roman" w:cs="Times New Roman"/>
                <w:sz w:val="16"/>
                <w:szCs w:val="16"/>
              </w:rPr>
              <w:t>Расчётная единица</w:t>
            </w:r>
          </w:p>
        </w:tc>
        <w:tc>
          <w:tcPr>
            <w:tcW w:w="5652" w:type="dxa"/>
            <w:gridSpan w:val="8"/>
          </w:tcPr>
          <w:p w:rsidR="006135CA" w:rsidRPr="00986793" w:rsidRDefault="006135CA" w:rsidP="00173DF3">
            <w:pPr>
              <w:jc w:val="center"/>
              <w:rPr>
                <w:rFonts w:ascii="Times New Roman" w:hAnsi="Times New Roman" w:cs="Times New Roman"/>
                <w:sz w:val="16"/>
                <w:szCs w:val="16"/>
              </w:rPr>
            </w:pPr>
            <w:r w:rsidRPr="00986793">
              <w:rPr>
                <w:rFonts w:ascii="Times New Roman" w:hAnsi="Times New Roman" w:cs="Times New Roman"/>
                <w:sz w:val="16"/>
                <w:szCs w:val="16"/>
              </w:rPr>
              <w:t>Этапы спортивной подготовки</w:t>
            </w:r>
          </w:p>
        </w:tc>
      </w:tr>
      <w:tr w:rsidR="006135CA" w:rsidRPr="00986793" w:rsidTr="004A2283">
        <w:tc>
          <w:tcPr>
            <w:tcW w:w="471" w:type="dxa"/>
            <w:vMerge/>
          </w:tcPr>
          <w:p w:rsidR="006135CA" w:rsidRPr="00986793" w:rsidRDefault="006135CA" w:rsidP="00173DF3">
            <w:pPr>
              <w:rPr>
                <w:rFonts w:ascii="Times New Roman" w:hAnsi="Times New Roman" w:cs="Times New Roman"/>
                <w:sz w:val="20"/>
                <w:szCs w:val="20"/>
              </w:rPr>
            </w:pPr>
          </w:p>
        </w:tc>
        <w:tc>
          <w:tcPr>
            <w:tcW w:w="1622" w:type="dxa"/>
            <w:vMerge/>
          </w:tcPr>
          <w:p w:rsidR="006135CA" w:rsidRPr="00986793" w:rsidRDefault="006135CA" w:rsidP="00173DF3">
            <w:pPr>
              <w:rPr>
                <w:rFonts w:ascii="Times New Roman" w:hAnsi="Times New Roman" w:cs="Times New Roman"/>
                <w:sz w:val="20"/>
                <w:szCs w:val="20"/>
              </w:rPr>
            </w:pPr>
          </w:p>
        </w:tc>
        <w:tc>
          <w:tcPr>
            <w:tcW w:w="896" w:type="dxa"/>
            <w:vMerge/>
          </w:tcPr>
          <w:p w:rsidR="006135CA" w:rsidRPr="00986793" w:rsidRDefault="006135CA" w:rsidP="00173DF3">
            <w:pPr>
              <w:rPr>
                <w:rFonts w:ascii="Times New Roman" w:hAnsi="Times New Roman" w:cs="Times New Roman"/>
                <w:sz w:val="20"/>
                <w:szCs w:val="20"/>
              </w:rPr>
            </w:pPr>
          </w:p>
        </w:tc>
        <w:tc>
          <w:tcPr>
            <w:tcW w:w="1213" w:type="dxa"/>
            <w:vMerge/>
          </w:tcPr>
          <w:p w:rsidR="006135CA" w:rsidRPr="00986793" w:rsidRDefault="006135CA" w:rsidP="00173DF3">
            <w:pPr>
              <w:rPr>
                <w:rFonts w:ascii="Times New Roman" w:hAnsi="Times New Roman" w:cs="Times New Roman"/>
                <w:sz w:val="20"/>
                <w:szCs w:val="20"/>
              </w:rPr>
            </w:pPr>
          </w:p>
        </w:tc>
        <w:tc>
          <w:tcPr>
            <w:tcW w:w="1136" w:type="dxa"/>
            <w:gridSpan w:val="2"/>
          </w:tcPr>
          <w:p w:rsidR="006135CA" w:rsidRPr="00986793" w:rsidRDefault="006135CA" w:rsidP="00173DF3">
            <w:pPr>
              <w:jc w:val="center"/>
              <w:rPr>
                <w:rFonts w:ascii="Times New Roman" w:hAnsi="Times New Roman" w:cs="Times New Roman"/>
                <w:sz w:val="16"/>
                <w:szCs w:val="16"/>
              </w:rPr>
            </w:pPr>
            <w:r w:rsidRPr="00986793">
              <w:rPr>
                <w:rFonts w:ascii="Times New Roman" w:hAnsi="Times New Roman" w:cs="Times New Roman"/>
                <w:sz w:val="16"/>
                <w:szCs w:val="16"/>
              </w:rPr>
              <w:t>Этап начальной подготовки</w:t>
            </w:r>
          </w:p>
        </w:tc>
        <w:tc>
          <w:tcPr>
            <w:tcW w:w="1487" w:type="dxa"/>
            <w:gridSpan w:val="2"/>
          </w:tcPr>
          <w:p w:rsidR="006135CA" w:rsidRPr="00986793" w:rsidRDefault="006135CA" w:rsidP="00173DF3">
            <w:pPr>
              <w:jc w:val="center"/>
              <w:rPr>
                <w:rFonts w:ascii="Times New Roman" w:hAnsi="Times New Roman" w:cs="Times New Roman"/>
                <w:sz w:val="16"/>
                <w:szCs w:val="16"/>
              </w:rPr>
            </w:pPr>
            <w:r w:rsidRPr="00986793">
              <w:rPr>
                <w:rFonts w:ascii="Times New Roman" w:hAnsi="Times New Roman" w:cs="Times New Roman"/>
                <w:sz w:val="16"/>
                <w:szCs w:val="16"/>
              </w:rPr>
              <w:t xml:space="preserve">Учебно-тренировочный этап (этап спортивной </w:t>
            </w:r>
            <w:r w:rsidRPr="00986793">
              <w:rPr>
                <w:rFonts w:ascii="Times New Roman" w:hAnsi="Times New Roman" w:cs="Times New Roman"/>
                <w:sz w:val="16"/>
                <w:szCs w:val="16"/>
              </w:rPr>
              <w:lastRenderedPageBreak/>
              <w:t>специализации)</w:t>
            </w:r>
          </w:p>
        </w:tc>
        <w:tc>
          <w:tcPr>
            <w:tcW w:w="1647" w:type="dxa"/>
            <w:gridSpan w:val="2"/>
          </w:tcPr>
          <w:p w:rsidR="006135CA" w:rsidRPr="00986793" w:rsidRDefault="006135CA" w:rsidP="00173DF3">
            <w:pPr>
              <w:jc w:val="center"/>
              <w:rPr>
                <w:rFonts w:ascii="Times New Roman" w:hAnsi="Times New Roman" w:cs="Times New Roman"/>
                <w:sz w:val="16"/>
                <w:szCs w:val="16"/>
              </w:rPr>
            </w:pPr>
            <w:r w:rsidRPr="00986793">
              <w:rPr>
                <w:rFonts w:ascii="Times New Roman" w:hAnsi="Times New Roman" w:cs="Times New Roman"/>
                <w:sz w:val="16"/>
                <w:szCs w:val="16"/>
              </w:rPr>
              <w:lastRenderedPageBreak/>
              <w:t>Этап совершенствования спортивного мастерства</w:t>
            </w:r>
          </w:p>
        </w:tc>
        <w:tc>
          <w:tcPr>
            <w:tcW w:w="1382" w:type="dxa"/>
            <w:gridSpan w:val="2"/>
          </w:tcPr>
          <w:p w:rsidR="006135CA" w:rsidRPr="00986793" w:rsidRDefault="006135CA" w:rsidP="00173DF3">
            <w:pPr>
              <w:jc w:val="center"/>
              <w:rPr>
                <w:rFonts w:ascii="Times New Roman" w:hAnsi="Times New Roman" w:cs="Times New Roman"/>
                <w:sz w:val="16"/>
                <w:szCs w:val="16"/>
              </w:rPr>
            </w:pPr>
            <w:r w:rsidRPr="00986793">
              <w:rPr>
                <w:rFonts w:ascii="Times New Roman" w:hAnsi="Times New Roman" w:cs="Times New Roman"/>
                <w:sz w:val="16"/>
                <w:szCs w:val="16"/>
              </w:rPr>
              <w:t>Этап высшего спортивного мастерства</w:t>
            </w:r>
          </w:p>
        </w:tc>
      </w:tr>
      <w:tr w:rsidR="006135CA" w:rsidRPr="00986793" w:rsidTr="004A2283">
        <w:trPr>
          <w:cantSplit/>
          <w:trHeight w:val="1134"/>
        </w:trPr>
        <w:tc>
          <w:tcPr>
            <w:tcW w:w="471" w:type="dxa"/>
            <w:vMerge/>
          </w:tcPr>
          <w:p w:rsidR="006135CA" w:rsidRPr="00986793" w:rsidRDefault="006135CA" w:rsidP="00173DF3">
            <w:pPr>
              <w:rPr>
                <w:rFonts w:ascii="Times New Roman" w:hAnsi="Times New Roman" w:cs="Times New Roman"/>
                <w:sz w:val="20"/>
                <w:szCs w:val="20"/>
              </w:rPr>
            </w:pPr>
          </w:p>
        </w:tc>
        <w:tc>
          <w:tcPr>
            <w:tcW w:w="1622" w:type="dxa"/>
            <w:vMerge/>
          </w:tcPr>
          <w:p w:rsidR="006135CA" w:rsidRPr="00986793" w:rsidRDefault="006135CA" w:rsidP="00173DF3">
            <w:pPr>
              <w:rPr>
                <w:rFonts w:ascii="Times New Roman" w:hAnsi="Times New Roman" w:cs="Times New Roman"/>
                <w:sz w:val="20"/>
                <w:szCs w:val="20"/>
              </w:rPr>
            </w:pPr>
          </w:p>
        </w:tc>
        <w:tc>
          <w:tcPr>
            <w:tcW w:w="896" w:type="dxa"/>
            <w:vMerge/>
          </w:tcPr>
          <w:p w:rsidR="006135CA" w:rsidRPr="00986793" w:rsidRDefault="006135CA" w:rsidP="00173DF3">
            <w:pPr>
              <w:rPr>
                <w:rFonts w:ascii="Times New Roman" w:hAnsi="Times New Roman" w:cs="Times New Roman"/>
                <w:sz w:val="20"/>
                <w:szCs w:val="20"/>
              </w:rPr>
            </w:pPr>
          </w:p>
        </w:tc>
        <w:tc>
          <w:tcPr>
            <w:tcW w:w="1213" w:type="dxa"/>
            <w:vMerge/>
          </w:tcPr>
          <w:p w:rsidR="006135CA" w:rsidRPr="00986793" w:rsidRDefault="006135CA" w:rsidP="00173DF3">
            <w:pPr>
              <w:rPr>
                <w:rFonts w:ascii="Times New Roman" w:hAnsi="Times New Roman" w:cs="Times New Roman"/>
                <w:sz w:val="20"/>
                <w:szCs w:val="20"/>
              </w:rPr>
            </w:pPr>
          </w:p>
        </w:tc>
        <w:tc>
          <w:tcPr>
            <w:tcW w:w="575" w:type="dxa"/>
            <w:textDirection w:val="btLr"/>
          </w:tcPr>
          <w:p w:rsidR="006135CA" w:rsidRPr="00986793" w:rsidRDefault="006135CA" w:rsidP="00173DF3">
            <w:pPr>
              <w:spacing w:after="0" w:line="240" w:lineRule="auto"/>
              <w:ind w:left="113" w:right="113"/>
              <w:jc w:val="center"/>
              <w:rPr>
                <w:rFonts w:ascii="Times New Roman" w:hAnsi="Times New Roman" w:cs="Times New Roman"/>
                <w:sz w:val="12"/>
                <w:szCs w:val="12"/>
              </w:rPr>
            </w:pPr>
            <w:r w:rsidRPr="00986793">
              <w:rPr>
                <w:rFonts w:ascii="Times New Roman" w:hAnsi="Times New Roman" w:cs="Times New Roman"/>
                <w:sz w:val="12"/>
                <w:szCs w:val="12"/>
              </w:rPr>
              <w:t>Количество</w:t>
            </w:r>
          </w:p>
        </w:tc>
        <w:tc>
          <w:tcPr>
            <w:tcW w:w="561" w:type="dxa"/>
            <w:textDirection w:val="btLr"/>
          </w:tcPr>
          <w:p w:rsidR="006135CA" w:rsidRPr="00986793" w:rsidRDefault="006135CA" w:rsidP="00173DF3">
            <w:pPr>
              <w:spacing w:after="0" w:line="240" w:lineRule="auto"/>
              <w:ind w:left="113" w:right="113"/>
              <w:jc w:val="center"/>
              <w:rPr>
                <w:rFonts w:ascii="Times New Roman" w:hAnsi="Times New Roman" w:cs="Times New Roman"/>
                <w:sz w:val="12"/>
                <w:szCs w:val="12"/>
              </w:rPr>
            </w:pPr>
            <w:r w:rsidRPr="00986793">
              <w:rPr>
                <w:rFonts w:ascii="Times New Roman" w:hAnsi="Times New Roman" w:cs="Times New Roman"/>
                <w:sz w:val="12"/>
                <w:szCs w:val="12"/>
              </w:rPr>
              <w:t>Срок эксплуатации</w:t>
            </w:r>
          </w:p>
        </w:tc>
        <w:tc>
          <w:tcPr>
            <w:tcW w:w="771" w:type="dxa"/>
            <w:textDirection w:val="btLr"/>
          </w:tcPr>
          <w:p w:rsidR="006135CA" w:rsidRPr="00986793" w:rsidRDefault="006135CA" w:rsidP="00173DF3">
            <w:pPr>
              <w:spacing w:after="0" w:line="240" w:lineRule="auto"/>
              <w:ind w:left="113" w:right="113"/>
              <w:jc w:val="center"/>
              <w:rPr>
                <w:rFonts w:ascii="Times New Roman" w:hAnsi="Times New Roman" w:cs="Times New Roman"/>
                <w:sz w:val="12"/>
                <w:szCs w:val="12"/>
              </w:rPr>
            </w:pPr>
            <w:r w:rsidRPr="00986793">
              <w:rPr>
                <w:rFonts w:ascii="Times New Roman" w:hAnsi="Times New Roman" w:cs="Times New Roman"/>
                <w:sz w:val="12"/>
                <w:szCs w:val="12"/>
              </w:rPr>
              <w:t>Количество</w:t>
            </w:r>
          </w:p>
        </w:tc>
        <w:tc>
          <w:tcPr>
            <w:tcW w:w="716" w:type="dxa"/>
            <w:textDirection w:val="btLr"/>
          </w:tcPr>
          <w:p w:rsidR="006135CA" w:rsidRPr="00986793" w:rsidRDefault="006135CA" w:rsidP="00173DF3">
            <w:pPr>
              <w:spacing w:after="0" w:line="240" w:lineRule="auto"/>
              <w:ind w:left="113" w:right="113"/>
              <w:jc w:val="center"/>
              <w:rPr>
                <w:rFonts w:ascii="Times New Roman" w:hAnsi="Times New Roman" w:cs="Times New Roman"/>
                <w:sz w:val="12"/>
                <w:szCs w:val="12"/>
              </w:rPr>
            </w:pPr>
            <w:r w:rsidRPr="00986793">
              <w:rPr>
                <w:rFonts w:ascii="Times New Roman" w:hAnsi="Times New Roman" w:cs="Times New Roman"/>
                <w:sz w:val="12"/>
                <w:szCs w:val="12"/>
              </w:rPr>
              <w:t>Срок эксплуатации</w:t>
            </w:r>
          </w:p>
        </w:tc>
        <w:tc>
          <w:tcPr>
            <w:tcW w:w="796" w:type="dxa"/>
            <w:textDirection w:val="btLr"/>
          </w:tcPr>
          <w:p w:rsidR="006135CA" w:rsidRPr="00986793" w:rsidRDefault="006135CA" w:rsidP="00173DF3">
            <w:pPr>
              <w:spacing w:after="0" w:line="240" w:lineRule="auto"/>
              <w:ind w:left="113" w:right="113"/>
              <w:jc w:val="center"/>
              <w:rPr>
                <w:rFonts w:ascii="Times New Roman" w:hAnsi="Times New Roman" w:cs="Times New Roman"/>
                <w:sz w:val="12"/>
                <w:szCs w:val="12"/>
              </w:rPr>
            </w:pPr>
            <w:r w:rsidRPr="00986793">
              <w:rPr>
                <w:rFonts w:ascii="Times New Roman" w:hAnsi="Times New Roman" w:cs="Times New Roman"/>
                <w:sz w:val="12"/>
                <w:szCs w:val="12"/>
              </w:rPr>
              <w:t>Количество</w:t>
            </w:r>
          </w:p>
        </w:tc>
        <w:tc>
          <w:tcPr>
            <w:tcW w:w="851" w:type="dxa"/>
            <w:textDirection w:val="btLr"/>
          </w:tcPr>
          <w:p w:rsidR="006135CA" w:rsidRPr="00986793" w:rsidRDefault="006135CA" w:rsidP="00173DF3">
            <w:pPr>
              <w:spacing w:after="0" w:line="240" w:lineRule="auto"/>
              <w:ind w:left="113" w:right="113"/>
              <w:jc w:val="center"/>
              <w:rPr>
                <w:rFonts w:ascii="Times New Roman" w:hAnsi="Times New Roman" w:cs="Times New Roman"/>
                <w:sz w:val="12"/>
                <w:szCs w:val="12"/>
              </w:rPr>
            </w:pPr>
            <w:r w:rsidRPr="00986793">
              <w:rPr>
                <w:rFonts w:ascii="Times New Roman" w:hAnsi="Times New Roman" w:cs="Times New Roman"/>
                <w:sz w:val="12"/>
                <w:szCs w:val="12"/>
              </w:rPr>
              <w:t>Срок эксплуатации</w:t>
            </w:r>
          </w:p>
        </w:tc>
        <w:tc>
          <w:tcPr>
            <w:tcW w:w="708" w:type="dxa"/>
            <w:textDirection w:val="btLr"/>
          </w:tcPr>
          <w:p w:rsidR="006135CA" w:rsidRPr="00986793" w:rsidRDefault="006135CA" w:rsidP="00173DF3">
            <w:pPr>
              <w:spacing w:after="0" w:line="240" w:lineRule="auto"/>
              <w:ind w:left="113" w:right="113"/>
              <w:jc w:val="center"/>
              <w:rPr>
                <w:rFonts w:ascii="Times New Roman" w:hAnsi="Times New Roman" w:cs="Times New Roman"/>
                <w:sz w:val="12"/>
                <w:szCs w:val="12"/>
              </w:rPr>
            </w:pPr>
            <w:r w:rsidRPr="00986793">
              <w:rPr>
                <w:rFonts w:ascii="Times New Roman" w:hAnsi="Times New Roman" w:cs="Times New Roman"/>
                <w:sz w:val="12"/>
                <w:szCs w:val="12"/>
              </w:rPr>
              <w:t>Количество</w:t>
            </w:r>
          </w:p>
        </w:tc>
        <w:tc>
          <w:tcPr>
            <w:tcW w:w="674" w:type="dxa"/>
            <w:textDirection w:val="btLr"/>
          </w:tcPr>
          <w:p w:rsidR="006135CA" w:rsidRPr="00986793" w:rsidRDefault="006135CA" w:rsidP="00173DF3">
            <w:pPr>
              <w:spacing w:after="0" w:line="240" w:lineRule="auto"/>
              <w:ind w:left="113" w:right="113"/>
              <w:jc w:val="center"/>
              <w:rPr>
                <w:rFonts w:ascii="Times New Roman" w:hAnsi="Times New Roman" w:cs="Times New Roman"/>
                <w:sz w:val="12"/>
                <w:szCs w:val="12"/>
              </w:rPr>
            </w:pPr>
            <w:r w:rsidRPr="00986793">
              <w:rPr>
                <w:rFonts w:ascii="Times New Roman" w:hAnsi="Times New Roman" w:cs="Times New Roman"/>
                <w:sz w:val="12"/>
                <w:szCs w:val="12"/>
              </w:rPr>
              <w:t>Срок эксплуатации</w:t>
            </w:r>
          </w:p>
        </w:tc>
      </w:tr>
      <w:tr w:rsidR="004A2283" w:rsidRPr="00986793" w:rsidTr="00173DF3">
        <w:tc>
          <w:tcPr>
            <w:tcW w:w="471"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1.</w:t>
            </w:r>
          </w:p>
        </w:tc>
        <w:tc>
          <w:tcPr>
            <w:tcW w:w="1622"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Ботинки лыжные</w:t>
            </w:r>
          </w:p>
        </w:tc>
        <w:tc>
          <w:tcPr>
            <w:tcW w:w="896"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w:t>
            </w:r>
            <w:r w:rsidRPr="00986793">
              <w:rPr>
                <w:rFonts w:ascii="Times New Roman" w:hAnsi="Times New Roman" w:cs="Times New Roman"/>
                <w:sz w:val="16"/>
                <w:szCs w:val="16"/>
              </w:rPr>
              <w:t>ар</w:t>
            </w:r>
          </w:p>
        </w:tc>
        <w:tc>
          <w:tcPr>
            <w:tcW w:w="1213"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w:t>
            </w:r>
            <w:r w:rsidRPr="00986793">
              <w:rPr>
                <w:rFonts w:ascii="Times New Roman" w:hAnsi="Times New Roman" w:cs="Times New Roman"/>
                <w:sz w:val="16"/>
                <w:szCs w:val="16"/>
              </w:rPr>
              <w:t>а обучающегося</w:t>
            </w:r>
          </w:p>
        </w:tc>
        <w:tc>
          <w:tcPr>
            <w:tcW w:w="575"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4</w:t>
            </w:r>
          </w:p>
        </w:tc>
        <w:tc>
          <w:tcPr>
            <w:tcW w:w="71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9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4</w:t>
            </w:r>
          </w:p>
        </w:tc>
        <w:tc>
          <w:tcPr>
            <w:tcW w:w="851" w:type="dxa"/>
          </w:tcPr>
          <w:p w:rsidR="004A2283" w:rsidRPr="004A2283" w:rsidRDefault="004A2283" w:rsidP="004A2283">
            <w:pPr>
              <w:spacing w:after="0" w:line="240" w:lineRule="auto"/>
              <w:ind w:left="280"/>
              <w:rPr>
                <w:b/>
                <w:sz w:val="20"/>
                <w:szCs w:val="20"/>
              </w:rPr>
            </w:pPr>
            <w:r w:rsidRPr="004A2283">
              <w:rPr>
                <w:rStyle w:val="211pt"/>
                <w:rFonts w:eastAsiaTheme="minorHAnsi"/>
                <w:b w:val="0"/>
                <w:sz w:val="20"/>
                <w:szCs w:val="20"/>
              </w:rPr>
              <w:t>1</w:t>
            </w:r>
          </w:p>
        </w:tc>
        <w:tc>
          <w:tcPr>
            <w:tcW w:w="708" w:type="dxa"/>
            <w:vAlign w:val="center"/>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4</w:t>
            </w:r>
          </w:p>
        </w:tc>
        <w:tc>
          <w:tcPr>
            <w:tcW w:w="674"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1</w:t>
            </w:r>
          </w:p>
        </w:tc>
      </w:tr>
      <w:tr w:rsidR="004A2283" w:rsidRPr="00986793" w:rsidTr="00173DF3">
        <w:tc>
          <w:tcPr>
            <w:tcW w:w="471"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2.</w:t>
            </w:r>
          </w:p>
        </w:tc>
        <w:tc>
          <w:tcPr>
            <w:tcW w:w="1622"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Жилет утепленный</w:t>
            </w:r>
          </w:p>
        </w:tc>
        <w:tc>
          <w:tcPr>
            <w:tcW w:w="896"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штук</w:t>
            </w:r>
          </w:p>
        </w:tc>
        <w:tc>
          <w:tcPr>
            <w:tcW w:w="1213"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w:t>
            </w:r>
            <w:r w:rsidRPr="00986793">
              <w:rPr>
                <w:rFonts w:ascii="Times New Roman" w:hAnsi="Times New Roman" w:cs="Times New Roman"/>
                <w:sz w:val="16"/>
                <w:szCs w:val="16"/>
              </w:rPr>
              <w:t>а обучающегося</w:t>
            </w:r>
          </w:p>
        </w:tc>
        <w:tc>
          <w:tcPr>
            <w:tcW w:w="575"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1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9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851" w:type="dxa"/>
          </w:tcPr>
          <w:p w:rsidR="004A2283" w:rsidRPr="004A2283" w:rsidRDefault="004A2283" w:rsidP="004A2283">
            <w:pPr>
              <w:spacing w:after="0" w:line="240" w:lineRule="auto"/>
              <w:ind w:left="280"/>
              <w:rPr>
                <w:b/>
                <w:sz w:val="20"/>
                <w:szCs w:val="20"/>
              </w:rPr>
            </w:pPr>
            <w:r w:rsidRPr="004A2283">
              <w:rPr>
                <w:rStyle w:val="211pt"/>
                <w:rFonts w:eastAsiaTheme="minorHAnsi"/>
                <w:b w:val="0"/>
                <w:sz w:val="20"/>
                <w:szCs w:val="20"/>
              </w:rPr>
              <w:t>1</w:t>
            </w:r>
          </w:p>
        </w:tc>
        <w:tc>
          <w:tcPr>
            <w:tcW w:w="708"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1</w:t>
            </w:r>
          </w:p>
        </w:tc>
        <w:tc>
          <w:tcPr>
            <w:tcW w:w="674"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1</w:t>
            </w:r>
          </w:p>
        </w:tc>
      </w:tr>
      <w:tr w:rsidR="004A2283" w:rsidRPr="00986793" w:rsidTr="00173DF3">
        <w:tc>
          <w:tcPr>
            <w:tcW w:w="471"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3.</w:t>
            </w:r>
          </w:p>
        </w:tc>
        <w:tc>
          <w:tcPr>
            <w:tcW w:w="1622"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Комбинезон для лыжных гонок</w:t>
            </w:r>
          </w:p>
        </w:tc>
        <w:tc>
          <w:tcPr>
            <w:tcW w:w="896" w:type="dxa"/>
          </w:tcPr>
          <w:p w:rsidR="004A2283" w:rsidRDefault="004A2283" w:rsidP="004A2283">
            <w:pPr>
              <w:jc w:val="center"/>
            </w:pPr>
            <w:r w:rsidRPr="00435F8E">
              <w:rPr>
                <w:rFonts w:ascii="Times New Roman" w:hAnsi="Times New Roman" w:cs="Times New Roman"/>
                <w:sz w:val="16"/>
                <w:szCs w:val="16"/>
              </w:rPr>
              <w:t>штук</w:t>
            </w:r>
          </w:p>
        </w:tc>
        <w:tc>
          <w:tcPr>
            <w:tcW w:w="1213"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w:t>
            </w:r>
            <w:r w:rsidRPr="00986793">
              <w:rPr>
                <w:rFonts w:ascii="Times New Roman" w:hAnsi="Times New Roman" w:cs="Times New Roman"/>
                <w:sz w:val="16"/>
                <w:szCs w:val="16"/>
              </w:rPr>
              <w:t>а обучающегося</w:t>
            </w:r>
          </w:p>
        </w:tc>
        <w:tc>
          <w:tcPr>
            <w:tcW w:w="575"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1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2</w:t>
            </w:r>
          </w:p>
        </w:tc>
        <w:tc>
          <w:tcPr>
            <w:tcW w:w="79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851" w:type="dxa"/>
          </w:tcPr>
          <w:p w:rsidR="004A2283" w:rsidRPr="004A2283" w:rsidRDefault="004A2283" w:rsidP="004A2283">
            <w:pPr>
              <w:spacing w:after="0" w:line="240" w:lineRule="auto"/>
              <w:ind w:left="280"/>
              <w:rPr>
                <w:b/>
                <w:sz w:val="20"/>
                <w:szCs w:val="20"/>
              </w:rPr>
            </w:pPr>
            <w:r w:rsidRPr="004A2283">
              <w:rPr>
                <w:rStyle w:val="211pt"/>
                <w:rFonts w:eastAsiaTheme="minorHAnsi"/>
                <w:b w:val="0"/>
                <w:sz w:val="20"/>
                <w:szCs w:val="20"/>
              </w:rPr>
              <w:t>2</w:t>
            </w:r>
          </w:p>
        </w:tc>
        <w:tc>
          <w:tcPr>
            <w:tcW w:w="708" w:type="dxa"/>
            <w:vAlign w:val="bottom"/>
          </w:tcPr>
          <w:p w:rsidR="004A2283" w:rsidRPr="004A2283" w:rsidRDefault="004A2283" w:rsidP="004A2283">
            <w:pPr>
              <w:spacing w:line="244" w:lineRule="exact"/>
              <w:rPr>
                <w:b/>
                <w:sz w:val="20"/>
                <w:szCs w:val="20"/>
              </w:rPr>
            </w:pPr>
            <w:r>
              <w:rPr>
                <w:rStyle w:val="211pt"/>
                <w:rFonts w:eastAsiaTheme="minorHAnsi"/>
                <w:b w:val="0"/>
                <w:sz w:val="20"/>
                <w:szCs w:val="20"/>
              </w:rPr>
              <w:t xml:space="preserve">    </w:t>
            </w:r>
            <w:r w:rsidRPr="004A2283">
              <w:rPr>
                <w:rStyle w:val="211pt"/>
                <w:rFonts w:eastAsiaTheme="minorHAnsi"/>
                <w:b w:val="0"/>
                <w:sz w:val="20"/>
                <w:szCs w:val="20"/>
              </w:rPr>
              <w:t>2</w:t>
            </w:r>
          </w:p>
        </w:tc>
        <w:tc>
          <w:tcPr>
            <w:tcW w:w="674"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2</w:t>
            </w:r>
          </w:p>
        </w:tc>
      </w:tr>
      <w:tr w:rsidR="004A2283" w:rsidRPr="00986793" w:rsidTr="00173DF3">
        <w:tc>
          <w:tcPr>
            <w:tcW w:w="471"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4.</w:t>
            </w:r>
          </w:p>
        </w:tc>
        <w:tc>
          <w:tcPr>
            <w:tcW w:w="1622"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Костюм ветрозащитный</w:t>
            </w:r>
          </w:p>
        </w:tc>
        <w:tc>
          <w:tcPr>
            <w:tcW w:w="896" w:type="dxa"/>
          </w:tcPr>
          <w:p w:rsidR="004A2283" w:rsidRDefault="004A2283" w:rsidP="004A2283">
            <w:pPr>
              <w:jc w:val="center"/>
            </w:pPr>
            <w:r w:rsidRPr="00435F8E">
              <w:rPr>
                <w:rFonts w:ascii="Times New Roman" w:hAnsi="Times New Roman" w:cs="Times New Roman"/>
                <w:sz w:val="16"/>
                <w:szCs w:val="16"/>
              </w:rPr>
              <w:t>штук</w:t>
            </w:r>
          </w:p>
        </w:tc>
        <w:tc>
          <w:tcPr>
            <w:tcW w:w="1213"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w:t>
            </w:r>
            <w:r w:rsidRPr="00986793">
              <w:rPr>
                <w:rFonts w:ascii="Times New Roman" w:hAnsi="Times New Roman" w:cs="Times New Roman"/>
                <w:sz w:val="16"/>
                <w:szCs w:val="16"/>
              </w:rPr>
              <w:t>а обучающегося</w:t>
            </w:r>
          </w:p>
        </w:tc>
        <w:tc>
          <w:tcPr>
            <w:tcW w:w="575"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1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2</w:t>
            </w:r>
          </w:p>
        </w:tc>
        <w:tc>
          <w:tcPr>
            <w:tcW w:w="79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851" w:type="dxa"/>
          </w:tcPr>
          <w:p w:rsidR="004A2283" w:rsidRPr="004A2283" w:rsidRDefault="004A2283" w:rsidP="004A2283">
            <w:pPr>
              <w:spacing w:after="0" w:line="240" w:lineRule="auto"/>
              <w:ind w:left="280"/>
              <w:rPr>
                <w:b/>
                <w:sz w:val="20"/>
                <w:szCs w:val="20"/>
              </w:rPr>
            </w:pPr>
            <w:r w:rsidRPr="004A2283">
              <w:rPr>
                <w:rStyle w:val="211pt"/>
                <w:rFonts w:eastAsiaTheme="minorHAnsi"/>
                <w:b w:val="0"/>
                <w:sz w:val="20"/>
                <w:szCs w:val="20"/>
              </w:rPr>
              <w:t>2</w:t>
            </w:r>
          </w:p>
        </w:tc>
        <w:tc>
          <w:tcPr>
            <w:tcW w:w="708"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1</w:t>
            </w:r>
          </w:p>
        </w:tc>
        <w:tc>
          <w:tcPr>
            <w:tcW w:w="674"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2</w:t>
            </w:r>
          </w:p>
        </w:tc>
      </w:tr>
      <w:tr w:rsidR="004A2283" w:rsidRPr="00986793" w:rsidTr="00173DF3">
        <w:tc>
          <w:tcPr>
            <w:tcW w:w="471"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5.</w:t>
            </w:r>
          </w:p>
        </w:tc>
        <w:tc>
          <w:tcPr>
            <w:tcW w:w="1622"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Костюм тренировочный</w:t>
            </w:r>
          </w:p>
        </w:tc>
        <w:tc>
          <w:tcPr>
            <w:tcW w:w="896" w:type="dxa"/>
          </w:tcPr>
          <w:p w:rsidR="004A2283" w:rsidRDefault="004A2283" w:rsidP="004A2283">
            <w:pPr>
              <w:jc w:val="center"/>
            </w:pPr>
            <w:r w:rsidRPr="00435F8E">
              <w:rPr>
                <w:rFonts w:ascii="Times New Roman" w:hAnsi="Times New Roman" w:cs="Times New Roman"/>
                <w:sz w:val="16"/>
                <w:szCs w:val="16"/>
              </w:rPr>
              <w:t>штук</w:t>
            </w:r>
          </w:p>
        </w:tc>
        <w:tc>
          <w:tcPr>
            <w:tcW w:w="1213"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w:t>
            </w:r>
            <w:r w:rsidRPr="00986793">
              <w:rPr>
                <w:rFonts w:ascii="Times New Roman" w:hAnsi="Times New Roman" w:cs="Times New Roman"/>
                <w:sz w:val="16"/>
                <w:szCs w:val="16"/>
              </w:rPr>
              <w:t>а обучающегося</w:t>
            </w:r>
          </w:p>
        </w:tc>
        <w:tc>
          <w:tcPr>
            <w:tcW w:w="575"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1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9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851" w:type="dxa"/>
          </w:tcPr>
          <w:p w:rsidR="004A2283" w:rsidRPr="004A2283" w:rsidRDefault="004A2283" w:rsidP="004A2283">
            <w:pPr>
              <w:spacing w:after="0" w:line="240" w:lineRule="auto"/>
              <w:ind w:left="280"/>
              <w:rPr>
                <w:b/>
                <w:sz w:val="20"/>
                <w:szCs w:val="20"/>
              </w:rPr>
            </w:pPr>
            <w:r w:rsidRPr="004A2283">
              <w:rPr>
                <w:rStyle w:val="211pt"/>
                <w:rFonts w:eastAsiaTheme="minorHAnsi"/>
                <w:b w:val="0"/>
                <w:sz w:val="20"/>
                <w:szCs w:val="20"/>
              </w:rPr>
              <w:t>1</w:t>
            </w:r>
          </w:p>
        </w:tc>
        <w:tc>
          <w:tcPr>
            <w:tcW w:w="708"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1</w:t>
            </w:r>
          </w:p>
        </w:tc>
        <w:tc>
          <w:tcPr>
            <w:tcW w:w="674"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1</w:t>
            </w:r>
          </w:p>
        </w:tc>
      </w:tr>
      <w:tr w:rsidR="004A2283" w:rsidRPr="00986793" w:rsidTr="00173DF3">
        <w:tc>
          <w:tcPr>
            <w:tcW w:w="471"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6.</w:t>
            </w:r>
          </w:p>
        </w:tc>
        <w:tc>
          <w:tcPr>
            <w:tcW w:w="1622"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Костюм утепленный</w:t>
            </w:r>
          </w:p>
        </w:tc>
        <w:tc>
          <w:tcPr>
            <w:tcW w:w="896" w:type="dxa"/>
          </w:tcPr>
          <w:p w:rsidR="004A2283" w:rsidRDefault="004A2283" w:rsidP="004A2283">
            <w:pPr>
              <w:jc w:val="center"/>
            </w:pPr>
            <w:r w:rsidRPr="00435F8E">
              <w:rPr>
                <w:rFonts w:ascii="Times New Roman" w:hAnsi="Times New Roman" w:cs="Times New Roman"/>
                <w:sz w:val="16"/>
                <w:szCs w:val="16"/>
              </w:rPr>
              <w:t>штук</w:t>
            </w:r>
          </w:p>
        </w:tc>
        <w:tc>
          <w:tcPr>
            <w:tcW w:w="1213"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w:t>
            </w:r>
            <w:r w:rsidRPr="00986793">
              <w:rPr>
                <w:rFonts w:ascii="Times New Roman" w:hAnsi="Times New Roman" w:cs="Times New Roman"/>
                <w:sz w:val="16"/>
                <w:szCs w:val="16"/>
              </w:rPr>
              <w:t>а обучающегося</w:t>
            </w:r>
          </w:p>
        </w:tc>
        <w:tc>
          <w:tcPr>
            <w:tcW w:w="575"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1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9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851" w:type="dxa"/>
          </w:tcPr>
          <w:p w:rsidR="004A2283" w:rsidRPr="004A2283" w:rsidRDefault="004A2283" w:rsidP="004A2283">
            <w:pPr>
              <w:spacing w:after="0" w:line="240" w:lineRule="auto"/>
              <w:ind w:left="280"/>
              <w:rPr>
                <w:b/>
                <w:sz w:val="20"/>
                <w:szCs w:val="20"/>
              </w:rPr>
            </w:pPr>
            <w:r w:rsidRPr="004A2283">
              <w:rPr>
                <w:rStyle w:val="211pt"/>
                <w:rFonts w:eastAsiaTheme="minorHAnsi"/>
                <w:b w:val="0"/>
                <w:sz w:val="20"/>
                <w:szCs w:val="20"/>
              </w:rPr>
              <w:t>1</w:t>
            </w:r>
          </w:p>
        </w:tc>
        <w:tc>
          <w:tcPr>
            <w:tcW w:w="708"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1</w:t>
            </w:r>
          </w:p>
        </w:tc>
        <w:tc>
          <w:tcPr>
            <w:tcW w:w="674"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1</w:t>
            </w:r>
          </w:p>
        </w:tc>
      </w:tr>
      <w:tr w:rsidR="004A2283" w:rsidRPr="00986793" w:rsidTr="00173DF3">
        <w:tc>
          <w:tcPr>
            <w:tcW w:w="471"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7.</w:t>
            </w:r>
          </w:p>
        </w:tc>
        <w:tc>
          <w:tcPr>
            <w:tcW w:w="1622"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Кроссовки для зала</w:t>
            </w:r>
          </w:p>
        </w:tc>
        <w:tc>
          <w:tcPr>
            <w:tcW w:w="896"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w:t>
            </w:r>
            <w:r w:rsidRPr="00986793">
              <w:rPr>
                <w:rFonts w:ascii="Times New Roman" w:hAnsi="Times New Roman" w:cs="Times New Roman"/>
                <w:sz w:val="16"/>
                <w:szCs w:val="16"/>
              </w:rPr>
              <w:t>ар</w:t>
            </w:r>
          </w:p>
        </w:tc>
        <w:tc>
          <w:tcPr>
            <w:tcW w:w="1213"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w:t>
            </w:r>
            <w:r w:rsidRPr="00986793">
              <w:rPr>
                <w:rFonts w:ascii="Times New Roman" w:hAnsi="Times New Roman" w:cs="Times New Roman"/>
                <w:sz w:val="16"/>
                <w:szCs w:val="16"/>
              </w:rPr>
              <w:t>а обучающегося</w:t>
            </w:r>
          </w:p>
        </w:tc>
        <w:tc>
          <w:tcPr>
            <w:tcW w:w="575"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1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9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2</w:t>
            </w:r>
          </w:p>
        </w:tc>
        <w:tc>
          <w:tcPr>
            <w:tcW w:w="851" w:type="dxa"/>
          </w:tcPr>
          <w:p w:rsidR="004A2283" w:rsidRPr="004A2283" w:rsidRDefault="004A2283" w:rsidP="004A2283">
            <w:pPr>
              <w:spacing w:after="0" w:line="240" w:lineRule="auto"/>
              <w:ind w:left="280"/>
              <w:rPr>
                <w:b/>
                <w:sz w:val="20"/>
                <w:szCs w:val="20"/>
              </w:rPr>
            </w:pPr>
            <w:r w:rsidRPr="004A2283">
              <w:rPr>
                <w:rStyle w:val="211pt"/>
                <w:rFonts w:eastAsiaTheme="minorHAnsi"/>
                <w:b w:val="0"/>
                <w:sz w:val="20"/>
                <w:szCs w:val="20"/>
              </w:rPr>
              <w:t>1</w:t>
            </w:r>
          </w:p>
        </w:tc>
        <w:tc>
          <w:tcPr>
            <w:tcW w:w="708"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2</w:t>
            </w:r>
          </w:p>
        </w:tc>
        <w:tc>
          <w:tcPr>
            <w:tcW w:w="674"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1</w:t>
            </w:r>
          </w:p>
        </w:tc>
      </w:tr>
      <w:tr w:rsidR="004A2283" w:rsidRPr="00986793" w:rsidTr="00173DF3">
        <w:tc>
          <w:tcPr>
            <w:tcW w:w="471"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8.</w:t>
            </w:r>
          </w:p>
        </w:tc>
        <w:tc>
          <w:tcPr>
            <w:tcW w:w="1622"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Кроссовки легкоатлетические</w:t>
            </w:r>
          </w:p>
        </w:tc>
        <w:tc>
          <w:tcPr>
            <w:tcW w:w="896"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w:t>
            </w:r>
            <w:r w:rsidRPr="00986793">
              <w:rPr>
                <w:rFonts w:ascii="Times New Roman" w:hAnsi="Times New Roman" w:cs="Times New Roman"/>
                <w:sz w:val="16"/>
                <w:szCs w:val="16"/>
              </w:rPr>
              <w:t>ар</w:t>
            </w:r>
          </w:p>
        </w:tc>
        <w:tc>
          <w:tcPr>
            <w:tcW w:w="1213"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w:t>
            </w:r>
            <w:r w:rsidRPr="00986793">
              <w:rPr>
                <w:rFonts w:ascii="Times New Roman" w:hAnsi="Times New Roman" w:cs="Times New Roman"/>
                <w:sz w:val="16"/>
                <w:szCs w:val="16"/>
              </w:rPr>
              <w:t>а обучающегося</w:t>
            </w:r>
          </w:p>
        </w:tc>
        <w:tc>
          <w:tcPr>
            <w:tcW w:w="575"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2</w:t>
            </w:r>
          </w:p>
        </w:tc>
        <w:tc>
          <w:tcPr>
            <w:tcW w:w="71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9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2</w:t>
            </w:r>
          </w:p>
        </w:tc>
        <w:tc>
          <w:tcPr>
            <w:tcW w:w="851" w:type="dxa"/>
          </w:tcPr>
          <w:p w:rsidR="004A2283" w:rsidRPr="004A2283" w:rsidRDefault="004A2283" w:rsidP="004A2283">
            <w:pPr>
              <w:spacing w:after="0" w:line="240" w:lineRule="auto"/>
              <w:ind w:left="280"/>
              <w:rPr>
                <w:b/>
                <w:sz w:val="20"/>
                <w:szCs w:val="20"/>
              </w:rPr>
            </w:pPr>
            <w:r w:rsidRPr="004A2283">
              <w:rPr>
                <w:rStyle w:val="211pt"/>
                <w:rFonts w:eastAsiaTheme="minorHAnsi"/>
                <w:b w:val="0"/>
                <w:sz w:val="20"/>
                <w:szCs w:val="20"/>
              </w:rPr>
              <w:t>1</w:t>
            </w:r>
          </w:p>
        </w:tc>
        <w:tc>
          <w:tcPr>
            <w:tcW w:w="708"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2</w:t>
            </w:r>
          </w:p>
        </w:tc>
        <w:tc>
          <w:tcPr>
            <w:tcW w:w="674"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1</w:t>
            </w:r>
          </w:p>
        </w:tc>
      </w:tr>
      <w:tr w:rsidR="004A2283" w:rsidRPr="00986793" w:rsidTr="00173DF3">
        <w:tc>
          <w:tcPr>
            <w:tcW w:w="471"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9.</w:t>
            </w:r>
          </w:p>
        </w:tc>
        <w:tc>
          <w:tcPr>
            <w:tcW w:w="1622"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Очки солнцезащитные</w:t>
            </w:r>
          </w:p>
        </w:tc>
        <w:tc>
          <w:tcPr>
            <w:tcW w:w="896"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штук</w:t>
            </w:r>
          </w:p>
        </w:tc>
        <w:tc>
          <w:tcPr>
            <w:tcW w:w="1213"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w:t>
            </w:r>
            <w:r w:rsidRPr="00986793">
              <w:rPr>
                <w:rFonts w:ascii="Times New Roman" w:hAnsi="Times New Roman" w:cs="Times New Roman"/>
                <w:sz w:val="16"/>
                <w:szCs w:val="16"/>
              </w:rPr>
              <w:t>а обучающегося</w:t>
            </w:r>
          </w:p>
        </w:tc>
        <w:tc>
          <w:tcPr>
            <w:tcW w:w="575"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1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9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851" w:type="dxa"/>
          </w:tcPr>
          <w:p w:rsidR="004A2283" w:rsidRPr="004A2283" w:rsidRDefault="004A2283" w:rsidP="004A2283">
            <w:pPr>
              <w:spacing w:after="0" w:line="240" w:lineRule="auto"/>
              <w:ind w:left="280"/>
              <w:rPr>
                <w:b/>
                <w:sz w:val="20"/>
                <w:szCs w:val="20"/>
              </w:rPr>
            </w:pPr>
            <w:r w:rsidRPr="004A2283">
              <w:rPr>
                <w:rStyle w:val="211pt"/>
                <w:rFonts w:eastAsiaTheme="minorHAnsi"/>
                <w:b w:val="0"/>
                <w:sz w:val="20"/>
                <w:szCs w:val="20"/>
              </w:rPr>
              <w:t>1</w:t>
            </w:r>
          </w:p>
        </w:tc>
        <w:tc>
          <w:tcPr>
            <w:tcW w:w="708"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1</w:t>
            </w:r>
          </w:p>
        </w:tc>
        <w:tc>
          <w:tcPr>
            <w:tcW w:w="674"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1</w:t>
            </w:r>
          </w:p>
        </w:tc>
      </w:tr>
      <w:tr w:rsidR="004A2283" w:rsidRPr="00986793" w:rsidTr="00173DF3">
        <w:tc>
          <w:tcPr>
            <w:tcW w:w="471"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10.</w:t>
            </w:r>
          </w:p>
        </w:tc>
        <w:tc>
          <w:tcPr>
            <w:tcW w:w="1622"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Перчатки лыжные</w:t>
            </w:r>
          </w:p>
        </w:tc>
        <w:tc>
          <w:tcPr>
            <w:tcW w:w="896"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w:t>
            </w:r>
            <w:r w:rsidRPr="00986793">
              <w:rPr>
                <w:rFonts w:ascii="Times New Roman" w:hAnsi="Times New Roman" w:cs="Times New Roman"/>
                <w:sz w:val="16"/>
                <w:szCs w:val="16"/>
              </w:rPr>
              <w:t>ар</w:t>
            </w:r>
          </w:p>
        </w:tc>
        <w:tc>
          <w:tcPr>
            <w:tcW w:w="1213"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w:t>
            </w:r>
            <w:r w:rsidRPr="00986793">
              <w:rPr>
                <w:rFonts w:ascii="Times New Roman" w:hAnsi="Times New Roman" w:cs="Times New Roman"/>
                <w:sz w:val="16"/>
                <w:szCs w:val="16"/>
              </w:rPr>
              <w:t>а обучающегося</w:t>
            </w:r>
          </w:p>
        </w:tc>
        <w:tc>
          <w:tcPr>
            <w:tcW w:w="575"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1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2</w:t>
            </w:r>
          </w:p>
        </w:tc>
        <w:tc>
          <w:tcPr>
            <w:tcW w:w="79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2</w:t>
            </w:r>
          </w:p>
        </w:tc>
        <w:tc>
          <w:tcPr>
            <w:tcW w:w="851" w:type="dxa"/>
          </w:tcPr>
          <w:p w:rsidR="004A2283" w:rsidRPr="004A2283" w:rsidRDefault="004A2283" w:rsidP="004A2283">
            <w:pPr>
              <w:spacing w:after="0" w:line="240" w:lineRule="auto"/>
              <w:ind w:left="280"/>
              <w:rPr>
                <w:b/>
                <w:sz w:val="20"/>
                <w:szCs w:val="20"/>
              </w:rPr>
            </w:pPr>
            <w:r w:rsidRPr="004A2283">
              <w:rPr>
                <w:rStyle w:val="211pt"/>
                <w:rFonts w:eastAsiaTheme="minorHAnsi"/>
                <w:b w:val="0"/>
                <w:sz w:val="20"/>
                <w:szCs w:val="20"/>
              </w:rPr>
              <w:t>1</w:t>
            </w:r>
          </w:p>
        </w:tc>
        <w:tc>
          <w:tcPr>
            <w:tcW w:w="708" w:type="dxa"/>
            <w:vAlign w:val="center"/>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3</w:t>
            </w:r>
          </w:p>
        </w:tc>
        <w:tc>
          <w:tcPr>
            <w:tcW w:w="674"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1</w:t>
            </w:r>
          </w:p>
        </w:tc>
      </w:tr>
      <w:tr w:rsidR="004A2283" w:rsidRPr="00986793" w:rsidTr="00173DF3">
        <w:tc>
          <w:tcPr>
            <w:tcW w:w="471"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11.</w:t>
            </w:r>
          </w:p>
        </w:tc>
        <w:tc>
          <w:tcPr>
            <w:tcW w:w="1622"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Рюкзак</w:t>
            </w:r>
          </w:p>
        </w:tc>
        <w:tc>
          <w:tcPr>
            <w:tcW w:w="896"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штук</w:t>
            </w:r>
          </w:p>
        </w:tc>
        <w:tc>
          <w:tcPr>
            <w:tcW w:w="1213"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w:t>
            </w:r>
            <w:r w:rsidRPr="00986793">
              <w:rPr>
                <w:rFonts w:ascii="Times New Roman" w:hAnsi="Times New Roman" w:cs="Times New Roman"/>
                <w:sz w:val="16"/>
                <w:szCs w:val="16"/>
              </w:rPr>
              <w:t>а обучающегося</w:t>
            </w:r>
          </w:p>
        </w:tc>
        <w:tc>
          <w:tcPr>
            <w:tcW w:w="575"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1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9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851" w:type="dxa"/>
          </w:tcPr>
          <w:p w:rsidR="004A2283" w:rsidRPr="004A2283" w:rsidRDefault="004A2283" w:rsidP="004A2283">
            <w:pPr>
              <w:spacing w:after="0" w:line="240" w:lineRule="auto"/>
              <w:ind w:left="280"/>
              <w:rPr>
                <w:b/>
                <w:sz w:val="20"/>
                <w:szCs w:val="20"/>
              </w:rPr>
            </w:pPr>
            <w:r w:rsidRPr="004A2283">
              <w:rPr>
                <w:rStyle w:val="211pt"/>
                <w:rFonts w:eastAsiaTheme="minorHAnsi"/>
                <w:b w:val="0"/>
                <w:sz w:val="20"/>
                <w:szCs w:val="20"/>
              </w:rPr>
              <w:t>1</w:t>
            </w:r>
          </w:p>
        </w:tc>
        <w:tc>
          <w:tcPr>
            <w:tcW w:w="708"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1</w:t>
            </w:r>
          </w:p>
        </w:tc>
        <w:tc>
          <w:tcPr>
            <w:tcW w:w="674"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1</w:t>
            </w:r>
          </w:p>
        </w:tc>
      </w:tr>
      <w:tr w:rsidR="004A2283" w:rsidRPr="00986793" w:rsidTr="00173DF3">
        <w:tc>
          <w:tcPr>
            <w:tcW w:w="471"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12.</w:t>
            </w:r>
          </w:p>
        </w:tc>
        <w:tc>
          <w:tcPr>
            <w:tcW w:w="1622"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Термобелье</w:t>
            </w:r>
          </w:p>
        </w:tc>
        <w:tc>
          <w:tcPr>
            <w:tcW w:w="896"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комплект</w:t>
            </w:r>
          </w:p>
        </w:tc>
        <w:tc>
          <w:tcPr>
            <w:tcW w:w="1213"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w:t>
            </w:r>
            <w:r w:rsidRPr="00986793">
              <w:rPr>
                <w:rFonts w:ascii="Times New Roman" w:hAnsi="Times New Roman" w:cs="Times New Roman"/>
                <w:sz w:val="16"/>
                <w:szCs w:val="16"/>
              </w:rPr>
              <w:t>а обучающегося</w:t>
            </w:r>
          </w:p>
        </w:tc>
        <w:tc>
          <w:tcPr>
            <w:tcW w:w="575"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1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9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851" w:type="dxa"/>
          </w:tcPr>
          <w:p w:rsidR="004A2283" w:rsidRPr="004A2283" w:rsidRDefault="004A2283" w:rsidP="004A2283">
            <w:pPr>
              <w:spacing w:after="0" w:line="240" w:lineRule="auto"/>
              <w:ind w:left="280"/>
              <w:rPr>
                <w:b/>
                <w:sz w:val="20"/>
                <w:szCs w:val="20"/>
              </w:rPr>
            </w:pPr>
            <w:r w:rsidRPr="004A2283">
              <w:rPr>
                <w:rStyle w:val="211pt"/>
                <w:rFonts w:eastAsiaTheme="minorHAnsi"/>
                <w:b w:val="0"/>
                <w:sz w:val="20"/>
                <w:szCs w:val="20"/>
              </w:rPr>
              <w:t>1</w:t>
            </w:r>
          </w:p>
        </w:tc>
        <w:tc>
          <w:tcPr>
            <w:tcW w:w="708"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1</w:t>
            </w:r>
          </w:p>
        </w:tc>
        <w:tc>
          <w:tcPr>
            <w:tcW w:w="674"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1</w:t>
            </w:r>
          </w:p>
        </w:tc>
      </w:tr>
      <w:tr w:rsidR="004A2283" w:rsidRPr="00986793" w:rsidTr="00173DF3">
        <w:tc>
          <w:tcPr>
            <w:tcW w:w="471"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13.</w:t>
            </w:r>
          </w:p>
        </w:tc>
        <w:tc>
          <w:tcPr>
            <w:tcW w:w="1622"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Футболка (короткий рукав)</w:t>
            </w:r>
          </w:p>
        </w:tc>
        <w:tc>
          <w:tcPr>
            <w:tcW w:w="896" w:type="dxa"/>
          </w:tcPr>
          <w:p w:rsidR="004A2283" w:rsidRDefault="004A2283" w:rsidP="004A2283">
            <w:pPr>
              <w:jc w:val="center"/>
            </w:pPr>
            <w:r w:rsidRPr="004F7659">
              <w:rPr>
                <w:rFonts w:ascii="Times New Roman" w:hAnsi="Times New Roman" w:cs="Times New Roman"/>
                <w:sz w:val="16"/>
                <w:szCs w:val="16"/>
              </w:rPr>
              <w:t>штук</w:t>
            </w:r>
          </w:p>
        </w:tc>
        <w:tc>
          <w:tcPr>
            <w:tcW w:w="1213"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w:t>
            </w:r>
            <w:r w:rsidRPr="00986793">
              <w:rPr>
                <w:rFonts w:ascii="Times New Roman" w:hAnsi="Times New Roman" w:cs="Times New Roman"/>
                <w:sz w:val="16"/>
                <w:szCs w:val="16"/>
              </w:rPr>
              <w:t>а обучающегося</w:t>
            </w:r>
          </w:p>
        </w:tc>
        <w:tc>
          <w:tcPr>
            <w:tcW w:w="575"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1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9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2</w:t>
            </w:r>
          </w:p>
        </w:tc>
        <w:tc>
          <w:tcPr>
            <w:tcW w:w="851" w:type="dxa"/>
          </w:tcPr>
          <w:p w:rsidR="004A2283" w:rsidRPr="004A2283" w:rsidRDefault="004A2283" w:rsidP="004A2283">
            <w:pPr>
              <w:spacing w:after="0" w:line="240" w:lineRule="auto"/>
              <w:ind w:left="280"/>
              <w:rPr>
                <w:b/>
                <w:sz w:val="20"/>
                <w:szCs w:val="20"/>
              </w:rPr>
            </w:pPr>
            <w:r w:rsidRPr="004A2283">
              <w:rPr>
                <w:rStyle w:val="211pt"/>
                <w:rFonts w:eastAsiaTheme="minorHAnsi"/>
                <w:b w:val="0"/>
                <w:sz w:val="20"/>
                <w:szCs w:val="20"/>
              </w:rPr>
              <w:t>2</w:t>
            </w:r>
          </w:p>
        </w:tc>
        <w:tc>
          <w:tcPr>
            <w:tcW w:w="708"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2</w:t>
            </w:r>
          </w:p>
        </w:tc>
        <w:tc>
          <w:tcPr>
            <w:tcW w:w="674"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2</w:t>
            </w:r>
          </w:p>
        </w:tc>
      </w:tr>
      <w:tr w:rsidR="004A2283" w:rsidRPr="00986793" w:rsidTr="00173DF3">
        <w:tc>
          <w:tcPr>
            <w:tcW w:w="471"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14.</w:t>
            </w:r>
          </w:p>
        </w:tc>
        <w:tc>
          <w:tcPr>
            <w:tcW w:w="1622"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Футболка (длинный рукав)</w:t>
            </w:r>
          </w:p>
        </w:tc>
        <w:tc>
          <w:tcPr>
            <w:tcW w:w="896" w:type="dxa"/>
          </w:tcPr>
          <w:p w:rsidR="004A2283" w:rsidRDefault="004A2283" w:rsidP="004A2283">
            <w:pPr>
              <w:jc w:val="center"/>
            </w:pPr>
            <w:r w:rsidRPr="004F7659">
              <w:rPr>
                <w:rFonts w:ascii="Times New Roman" w:hAnsi="Times New Roman" w:cs="Times New Roman"/>
                <w:sz w:val="16"/>
                <w:szCs w:val="16"/>
              </w:rPr>
              <w:t>штук</w:t>
            </w:r>
          </w:p>
        </w:tc>
        <w:tc>
          <w:tcPr>
            <w:tcW w:w="1213"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w:t>
            </w:r>
            <w:r w:rsidRPr="00986793">
              <w:rPr>
                <w:rFonts w:ascii="Times New Roman" w:hAnsi="Times New Roman" w:cs="Times New Roman"/>
                <w:sz w:val="16"/>
                <w:szCs w:val="16"/>
              </w:rPr>
              <w:t>а обучающегося</w:t>
            </w:r>
          </w:p>
        </w:tc>
        <w:tc>
          <w:tcPr>
            <w:tcW w:w="575"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1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9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851" w:type="dxa"/>
          </w:tcPr>
          <w:p w:rsidR="004A2283" w:rsidRPr="004A2283" w:rsidRDefault="004A2283" w:rsidP="004A2283">
            <w:pPr>
              <w:spacing w:after="0" w:line="240" w:lineRule="auto"/>
              <w:ind w:right="280"/>
              <w:jc w:val="right"/>
              <w:rPr>
                <w:b/>
                <w:sz w:val="20"/>
                <w:szCs w:val="20"/>
              </w:rPr>
            </w:pPr>
            <w:r w:rsidRPr="004A2283">
              <w:rPr>
                <w:rStyle w:val="211pt"/>
                <w:rFonts w:eastAsiaTheme="minorHAnsi"/>
                <w:b w:val="0"/>
                <w:sz w:val="20"/>
                <w:szCs w:val="20"/>
              </w:rPr>
              <w:t>1</w:t>
            </w:r>
          </w:p>
        </w:tc>
        <w:tc>
          <w:tcPr>
            <w:tcW w:w="708"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1</w:t>
            </w:r>
          </w:p>
        </w:tc>
        <w:tc>
          <w:tcPr>
            <w:tcW w:w="674"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1</w:t>
            </w:r>
          </w:p>
        </w:tc>
      </w:tr>
      <w:tr w:rsidR="004A2283" w:rsidRPr="00986793" w:rsidTr="00173DF3">
        <w:tc>
          <w:tcPr>
            <w:tcW w:w="471"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15.</w:t>
            </w:r>
          </w:p>
        </w:tc>
        <w:tc>
          <w:tcPr>
            <w:tcW w:w="1622"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Чехол для лыж</w:t>
            </w:r>
          </w:p>
        </w:tc>
        <w:tc>
          <w:tcPr>
            <w:tcW w:w="896" w:type="dxa"/>
          </w:tcPr>
          <w:p w:rsidR="004A2283" w:rsidRDefault="004A2283" w:rsidP="004A2283">
            <w:pPr>
              <w:jc w:val="center"/>
            </w:pPr>
            <w:r w:rsidRPr="004F7659">
              <w:rPr>
                <w:rFonts w:ascii="Times New Roman" w:hAnsi="Times New Roman" w:cs="Times New Roman"/>
                <w:sz w:val="16"/>
                <w:szCs w:val="16"/>
              </w:rPr>
              <w:t>штук</w:t>
            </w:r>
          </w:p>
        </w:tc>
        <w:tc>
          <w:tcPr>
            <w:tcW w:w="1213"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w:t>
            </w:r>
            <w:r w:rsidRPr="00986793">
              <w:rPr>
                <w:rFonts w:ascii="Times New Roman" w:hAnsi="Times New Roman" w:cs="Times New Roman"/>
                <w:sz w:val="16"/>
                <w:szCs w:val="16"/>
              </w:rPr>
              <w:t>а обучающегося</w:t>
            </w:r>
          </w:p>
        </w:tc>
        <w:tc>
          <w:tcPr>
            <w:tcW w:w="575"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1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3</w:t>
            </w:r>
          </w:p>
        </w:tc>
        <w:tc>
          <w:tcPr>
            <w:tcW w:w="79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851" w:type="dxa"/>
          </w:tcPr>
          <w:p w:rsidR="004A2283" w:rsidRPr="004A2283" w:rsidRDefault="004A2283" w:rsidP="004A2283">
            <w:pPr>
              <w:spacing w:after="0" w:line="240" w:lineRule="auto"/>
              <w:ind w:left="280"/>
              <w:rPr>
                <w:b/>
                <w:sz w:val="20"/>
                <w:szCs w:val="20"/>
              </w:rPr>
            </w:pPr>
            <w:r w:rsidRPr="004A2283">
              <w:rPr>
                <w:rStyle w:val="211pt"/>
                <w:rFonts w:eastAsiaTheme="minorHAnsi"/>
                <w:b w:val="0"/>
                <w:sz w:val="20"/>
                <w:szCs w:val="20"/>
              </w:rPr>
              <w:t>2</w:t>
            </w:r>
          </w:p>
        </w:tc>
        <w:tc>
          <w:tcPr>
            <w:tcW w:w="708"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2</w:t>
            </w:r>
          </w:p>
        </w:tc>
        <w:tc>
          <w:tcPr>
            <w:tcW w:w="674"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2</w:t>
            </w:r>
          </w:p>
        </w:tc>
      </w:tr>
      <w:tr w:rsidR="004A2283" w:rsidRPr="00986793" w:rsidTr="00173DF3">
        <w:tc>
          <w:tcPr>
            <w:tcW w:w="471"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16.</w:t>
            </w:r>
          </w:p>
        </w:tc>
        <w:tc>
          <w:tcPr>
            <w:tcW w:w="1622"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Шапка</w:t>
            </w:r>
          </w:p>
        </w:tc>
        <w:tc>
          <w:tcPr>
            <w:tcW w:w="896" w:type="dxa"/>
          </w:tcPr>
          <w:p w:rsidR="004A2283" w:rsidRDefault="004A2283" w:rsidP="004A2283">
            <w:pPr>
              <w:jc w:val="center"/>
            </w:pPr>
            <w:r w:rsidRPr="004F7659">
              <w:rPr>
                <w:rFonts w:ascii="Times New Roman" w:hAnsi="Times New Roman" w:cs="Times New Roman"/>
                <w:sz w:val="16"/>
                <w:szCs w:val="16"/>
              </w:rPr>
              <w:t>штук</w:t>
            </w:r>
          </w:p>
        </w:tc>
        <w:tc>
          <w:tcPr>
            <w:tcW w:w="1213"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w:t>
            </w:r>
            <w:r w:rsidRPr="00986793">
              <w:rPr>
                <w:rFonts w:ascii="Times New Roman" w:hAnsi="Times New Roman" w:cs="Times New Roman"/>
                <w:sz w:val="16"/>
                <w:szCs w:val="16"/>
              </w:rPr>
              <w:t>а обучающегося</w:t>
            </w:r>
          </w:p>
        </w:tc>
        <w:tc>
          <w:tcPr>
            <w:tcW w:w="575"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1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9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851" w:type="dxa"/>
          </w:tcPr>
          <w:p w:rsidR="004A2283" w:rsidRPr="004A2283" w:rsidRDefault="004A2283" w:rsidP="004A2283">
            <w:pPr>
              <w:spacing w:after="0" w:line="240" w:lineRule="auto"/>
              <w:ind w:left="280"/>
              <w:rPr>
                <w:b/>
                <w:sz w:val="20"/>
                <w:szCs w:val="20"/>
              </w:rPr>
            </w:pPr>
            <w:r w:rsidRPr="004A2283">
              <w:rPr>
                <w:rStyle w:val="211pt"/>
                <w:rFonts w:eastAsiaTheme="minorHAnsi"/>
                <w:b w:val="0"/>
                <w:sz w:val="20"/>
                <w:szCs w:val="20"/>
              </w:rPr>
              <w:t>1</w:t>
            </w:r>
          </w:p>
        </w:tc>
        <w:tc>
          <w:tcPr>
            <w:tcW w:w="708"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1</w:t>
            </w:r>
          </w:p>
        </w:tc>
        <w:tc>
          <w:tcPr>
            <w:tcW w:w="674"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1</w:t>
            </w:r>
          </w:p>
        </w:tc>
      </w:tr>
      <w:tr w:rsidR="004A2283" w:rsidRPr="00986793" w:rsidTr="00173DF3">
        <w:tc>
          <w:tcPr>
            <w:tcW w:w="471"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17.</w:t>
            </w:r>
          </w:p>
        </w:tc>
        <w:tc>
          <w:tcPr>
            <w:tcW w:w="1622" w:type="dxa"/>
          </w:tcPr>
          <w:p w:rsidR="004A2283" w:rsidRPr="004A2283" w:rsidRDefault="004A2283" w:rsidP="004A2283">
            <w:pPr>
              <w:spacing w:after="0" w:line="240" w:lineRule="auto"/>
              <w:rPr>
                <w:b/>
                <w:sz w:val="16"/>
                <w:szCs w:val="16"/>
              </w:rPr>
            </w:pPr>
            <w:r w:rsidRPr="004A2283">
              <w:rPr>
                <w:rStyle w:val="211pt"/>
                <w:rFonts w:eastAsiaTheme="minorHAnsi"/>
                <w:b w:val="0"/>
                <w:sz w:val="16"/>
                <w:szCs w:val="16"/>
              </w:rPr>
              <w:t>Шорты</w:t>
            </w:r>
          </w:p>
        </w:tc>
        <w:tc>
          <w:tcPr>
            <w:tcW w:w="896" w:type="dxa"/>
          </w:tcPr>
          <w:p w:rsidR="004A2283" w:rsidRDefault="004A2283" w:rsidP="004A2283">
            <w:pPr>
              <w:jc w:val="center"/>
            </w:pPr>
            <w:r w:rsidRPr="004F7659">
              <w:rPr>
                <w:rFonts w:ascii="Times New Roman" w:hAnsi="Times New Roman" w:cs="Times New Roman"/>
                <w:sz w:val="16"/>
                <w:szCs w:val="16"/>
              </w:rPr>
              <w:t>штук</w:t>
            </w:r>
          </w:p>
        </w:tc>
        <w:tc>
          <w:tcPr>
            <w:tcW w:w="1213" w:type="dxa"/>
          </w:tcPr>
          <w:p w:rsidR="004A2283" w:rsidRPr="00986793" w:rsidRDefault="004A2283" w:rsidP="004A228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w:t>
            </w:r>
            <w:r w:rsidRPr="00986793">
              <w:rPr>
                <w:rFonts w:ascii="Times New Roman" w:hAnsi="Times New Roman" w:cs="Times New Roman"/>
                <w:sz w:val="16"/>
                <w:szCs w:val="16"/>
              </w:rPr>
              <w:t>а обучающегося</w:t>
            </w:r>
          </w:p>
        </w:tc>
        <w:tc>
          <w:tcPr>
            <w:tcW w:w="575"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561" w:type="dxa"/>
          </w:tcPr>
          <w:p w:rsidR="004A2283" w:rsidRPr="00986793" w:rsidRDefault="004A2283" w:rsidP="004A2283">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1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796" w:type="dxa"/>
          </w:tcPr>
          <w:p w:rsidR="004A2283" w:rsidRPr="004A2283" w:rsidRDefault="004A2283" w:rsidP="004A2283">
            <w:pPr>
              <w:spacing w:after="0" w:line="240" w:lineRule="auto"/>
              <w:jc w:val="center"/>
              <w:rPr>
                <w:b/>
                <w:sz w:val="20"/>
                <w:szCs w:val="20"/>
              </w:rPr>
            </w:pPr>
            <w:r w:rsidRPr="004A2283">
              <w:rPr>
                <w:rStyle w:val="211pt"/>
                <w:rFonts w:eastAsiaTheme="minorHAnsi"/>
                <w:b w:val="0"/>
                <w:sz w:val="20"/>
                <w:szCs w:val="20"/>
              </w:rPr>
              <w:t>1</w:t>
            </w:r>
          </w:p>
        </w:tc>
        <w:tc>
          <w:tcPr>
            <w:tcW w:w="851" w:type="dxa"/>
          </w:tcPr>
          <w:p w:rsidR="004A2283" w:rsidRPr="004A2283" w:rsidRDefault="004A2283" w:rsidP="004A2283">
            <w:pPr>
              <w:spacing w:after="0" w:line="240" w:lineRule="auto"/>
              <w:ind w:left="280"/>
              <w:rPr>
                <w:b/>
                <w:sz w:val="20"/>
                <w:szCs w:val="20"/>
              </w:rPr>
            </w:pPr>
            <w:r w:rsidRPr="004A2283">
              <w:rPr>
                <w:rStyle w:val="211pt"/>
                <w:rFonts w:eastAsiaTheme="minorHAnsi"/>
                <w:b w:val="0"/>
                <w:sz w:val="20"/>
                <w:szCs w:val="20"/>
              </w:rPr>
              <w:t>1</w:t>
            </w:r>
          </w:p>
        </w:tc>
        <w:tc>
          <w:tcPr>
            <w:tcW w:w="708"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1</w:t>
            </w:r>
          </w:p>
        </w:tc>
        <w:tc>
          <w:tcPr>
            <w:tcW w:w="674" w:type="dxa"/>
            <w:vAlign w:val="bottom"/>
          </w:tcPr>
          <w:p w:rsidR="004A2283" w:rsidRPr="004A2283" w:rsidRDefault="004A2283" w:rsidP="004A2283">
            <w:pPr>
              <w:spacing w:line="244" w:lineRule="exact"/>
              <w:jc w:val="center"/>
              <w:rPr>
                <w:b/>
                <w:sz w:val="20"/>
                <w:szCs w:val="20"/>
              </w:rPr>
            </w:pPr>
            <w:r w:rsidRPr="004A2283">
              <w:rPr>
                <w:rStyle w:val="211pt"/>
                <w:rFonts w:eastAsiaTheme="minorHAnsi"/>
                <w:b w:val="0"/>
                <w:sz w:val="20"/>
                <w:szCs w:val="20"/>
              </w:rPr>
              <w:t>1</w:t>
            </w:r>
          </w:p>
        </w:tc>
      </w:tr>
    </w:tbl>
    <w:p w:rsidR="003A1DB8" w:rsidRDefault="003A1DB8" w:rsidP="00C326B5">
      <w:pPr>
        <w:pStyle w:val="ConsPlusNormal"/>
        <w:jc w:val="both"/>
        <w:rPr>
          <w:rFonts w:ascii="Times New Roman" w:hAnsi="Times New Roman" w:cs="Times New Roman"/>
          <w:sz w:val="24"/>
          <w:szCs w:val="24"/>
        </w:rPr>
      </w:pPr>
    </w:p>
    <w:p w:rsidR="003A1DB8" w:rsidRPr="005B6105" w:rsidRDefault="003A1DB8" w:rsidP="003A1DB8">
      <w:pPr>
        <w:pStyle w:val="ConsPlusNormal"/>
        <w:ind w:firstLine="709"/>
        <w:jc w:val="both"/>
        <w:rPr>
          <w:rFonts w:ascii="Times New Roman" w:hAnsi="Times New Roman" w:cs="Times New Roman"/>
          <w:sz w:val="24"/>
          <w:szCs w:val="24"/>
        </w:rPr>
      </w:pPr>
      <w:r w:rsidRPr="005B6105">
        <w:rPr>
          <w:rFonts w:ascii="Times New Roman" w:hAnsi="Times New Roman" w:cs="Times New Roman"/>
          <w:sz w:val="24"/>
          <w:szCs w:val="24"/>
        </w:rPr>
        <w:t>обеспечение обучающихся проездом к месту проведения спортивных мероприятий и обратно;</w:t>
      </w:r>
    </w:p>
    <w:p w:rsidR="003A1DB8" w:rsidRPr="005B6105" w:rsidRDefault="003A1DB8" w:rsidP="003A1DB8">
      <w:pPr>
        <w:pStyle w:val="ConsPlusNormal"/>
        <w:ind w:firstLine="709"/>
        <w:jc w:val="both"/>
        <w:rPr>
          <w:rFonts w:ascii="Times New Roman" w:hAnsi="Times New Roman" w:cs="Times New Roman"/>
          <w:sz w:val="24"/>
          <w:szCs w:val="24"/>
        </w:rPr>
      </w:pPr>
      <w:r w:rsidRPr="005B6105">
        <w:rPr>
          <w:rFonts w:ascii="Times New Roman" w:hAnsi="Times New Roman" w:cs="Times New Roman"/>
          <w:sz w:val="24"/>
          <w:szCs w:val="24"/>
        </w:rPr>
        <w:t>обеспечение обучающихся питанием и проживанием в период проведения спортивных мероприятий;</w:t>
      </w:r>
    </w:p>
    <w:p w:rsidR="003A1DB8" w:rsidRPr="005B6105" w:rsidRDefault="003A1DB8" w:rsidP="003A1DB8">
      <w:pPr>
        <w:pStyle w:val="ConsPlusNormal"/>
        <w:ind w:firstLine="709"/>
        <w:jc w:val="both"/>
        <w:rPr>
          <w:rFonts w:ascii="Times New Roman" w:hAnsi="Times New Roman" w:cs="Times New Roman"/>
          <w:sz w:val="24"/>
          <w:szCs w:val="24"/>
        </w:rPr>
      </w:pPr>
      <w:r w:rsidRPr="005B6105">
        <w:rPr>
          <w:rFonts w:ascii="Times New Roman" w:hAnsi="Times New Roman" w:cs="Times New Roman"/>
          <w:sz w:val="24"/>
          <w:szCs w:val="24"/>
        </w:rPr>
        <w:t>медицинское обеспечение обучающихся, в том числе организацию систематического медицинского контроля.</w:t>
      </w:r>
    </w:p>
    <w:p w:rsidR="003A1DB8" w:rsidRDefault="003A1DB8" w:rsidP="003A1DB8">
      <w:pPr>
        <w:pStyle w:val="ConsPlusNormal"/>
        <w:numPr>
          <w:ilvl w:val="0"/>
          <w:numId w:val="32"/>
        </w:numPr>
        <w:ind w:left="0" w:firstLine="709"/>
        <w:jc w:val="both"/>
        <w:rPr>
          <w:rFonts w:ascii="Times New Roman" w:hAnsi="Times New Roman" w:cs="Times New Roman"/>
          <w:sz w:val="24"/>
          <w:szCs w:val="24"/>
        </w:rPr>
      </w:pPr>
      <w:r>
        <w:rPr>
          <w:rFonts w:ascii="Times New Roman" w:hAnsi="Times New Roman" w:cs="Times New Roman"/>
          <w:sz w:val="24"/>
          <w:szCs w:val="24"/>
        </w:rPr>
        <w:t>Кадровые условия реализации П</w:t>
      </w:r>
      <w:r w:rsidRPr="004C41D8">
        <w:rPr>
          <w:rFonts w:ascii="Times New Roman" w:hAnsi="Times New Roman" w:cs="Times New Roman"/>
          <w:sz w:val="24"/>
          <w:szCs w:val="24"/>
        </w:rPr>
        <w:t>рограммы.</w:t>
      </w:r>
    </w:p>
    <w:p w:rsidR="003A1DB8" w:rsidRPr="00F9782D" w:rsidRDefault="003A1DB8" w:rsidP="003A1DB8">
      <w:pPr>
        <w:pStyle w:val="ConsPlusNormal"/>
        <w:ind w:firstLine="709"/>
        <w:jc w:val="both"/>
        <w:rPr>
          <w:rFonts w:ascii="Times New Roman" w:hAnsi="Times New Roman" w:cs="Times New Roman"/>
          <w:sz w:val="24"/>
          <w:szCs w:val="24"/>
        </w:rPr>
      </w:pPr>
      <w:r w:rsidRPr="00F9782D">
        <w:rPr>
          <w:rFonts w:ascii="Times New Roman" w:hAnsi="Times New Roman" w:cs="Times New Roman"/>
          <w:sz w:val="24"/>
          <w:szCs w:val="24"/>
        </w:rPr>
        <w:t>Спортивная подготовка осуществляется работниками, уровень квалификации которых соответствует требованиям, установленным:</w:t>
      </w:r>
    </w:p>
    <w:p w:rsidR="003A1DB8" w:rsidRPr="00F9782D" w:rsidRDefault="003A1DB8" w:rsidP="003A1DB8">
      <w:pPr>
        <w:pStyle w:val="ConsPlusNormal"/>
        <w:ind w:firstLine="709"/>
        <w:jc w:val="both"/>
        <w:rPr>
          <w:rFonts w:ascii="Times New Roman" w:hAnsi="Times New Roman" w:cs="Times New Roman"/>
          <w:sz w:val="24"/>
          <w:szCs w:val="24"/>
        </w:rPr>
      </w:pPr>
      <w:r w:rsidRPr="00F9782D">
        <w:rPr>
          <w:rFonts w:ascii="Times New Roman" w:hAnsi="Times New Roman" w:cs="Times New Roman"/>
          <w:sz w:val="24"/>
          <w:szCs w:val="24"/>
        </w:rPr>
        <w:t>а) профессиональными стандартами «Тренер-преподаватель» (приказ Минтруда России от 24.12.2020 № 952н), «Тренер» (приказ Минтруда России от 28.03.2019 № 191н), «Специалист по инструкторской и методической работе в области физической культуры и спорта» (приказ Минтруда России от 21.04.2022 № 237н), «Специалист по обслуживанию и ремонту спортивного инвентаря и оборудования» (приказ Минтруда России от 28.03.2019 № 192н);</w:t>
      </w:r>
    </w:p>
    <w:p w:rsidR="003A1DB8" w:rsidRPr="00F9782D" w:rsidRDefault="003A1DB8" w:rsidP="003A1DB8">
      <w:pPr>
        <w:pStyle w:val="ConsPlusNormal"/>
        <w:ind w:firstLine="709"/>
        <w:jc w:val="both"/>
        <w:rPr>
          <w:rFonts w:ascii="Times New Roman" w:hAnsi="Times New Roman" w:cs="Times New Roman"/>
          <w:sz w:val="24"/>
          <w:szCs w:val="24"/>
        </w:rPr>
      </w:pPr>
      <w:r w:rsidRPr="00F9782D">
        <w:rPr>
          <w:rFonts w:ascii="Times New Roman" w:hAnsi="Times New Roman" w:cs="Times New Roman"/>
          <w:sz w:val="24"/>
          <w:szCs w:val="24"/>
        </w:rPr>
        <w:t>или</w:t>
      </w:r>
    </w:p>
    <w:p w:rsidR="003A1DB8" w:rsidRPr="00F9782D" w:rsidRDefault="003A1DB8" w:rsidP="003A1DB8">
      <w:pPr>
        <w:pStyle w:val="ConsPlusNormal"/>
        <w:ind w:firstLine="709"/>
        <w:jc w:val="both"/>
        <w:rPr>
          <w:rFonts w:ascii="Times New Roman" w:hAnsi="Times New Roman" w:cs="Times New Roman"/>
          <w:sz w:val="24"/>
          <w:szCs w:val="24"/>
        </w:rPr>
      </w:pPr>
      <w:r w:rsidRPr="00F9782D">
        <w:rPr>
          <w:rFonts w:ascii="Times New Roman" w:hAnsi="Times New Roman" w:cs="Times New Roman"/>
          <w:sz w:val="24"/>
          <w:szCs w:val="24"/>
        </w:rPr>
        <w:t>б)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(приказ Минздравсоцразвития России от 15.08.2011 № 916н), раздел «Квалификационны</w:t>
      </w:r>
      <w:bookmarkStart w:id="18" w:name="_GoBack"/>
      <w:bookmarkEnd w:id="18"/>
      <w:r w:rsidRPr="00F9782D">
        <w:rPr>
          <w:rFonts w:ascii="Times New Roman" w:hAnsi="Times New Roman" w:cs="Times New Roman"/>
          <w:sz w:val="24"/>
          <w:szCs w:val="24"/>
        </w:rPr>
        <w:t xml:space="preserve">е характеристики должностей работников </w:t>
      </w:r>
      <w:r w:rsidRPr="00F9782D">
        <w:rPr>
          <w:rFonts w:ascii="Times New Roman" w:hAnsi="Times New Roman" w:cs="Times New Roman"/>
          <w:sz w:val="24"/>
          <w:szCs w:val="24"/>
        </w:rPr>
        <w:lastRenderedPageBreak/>
        <w:t>образования» (Приказ Минздравсоцразвития России от 26.08.2010 № 761н).</w:t>
      </w:r>
    </w:p>
    <w:p w:rsidR="003A1DB8" w:rsidRPr="00F9782D" w:rsidRDefault="003A1DB8" w:rsidP="003A1DB8">
      <w:pPr>
        <w:pStyle w:val="ConsPlusNormal"/>
        <w:ind w:firstLine="709"/>
        <w:jc w:val="both"/>
        <w:rPr>
          <w:rFonts w:ascii="Times New Roman" w:hAnsi="Times New Roman" w:cs="Times New Roman"/>
          <w:sz w:val="24"/>
          <w:szCs w:val="24"/>
        </w:rPr>
      </w:pPr>
      <w:r w:rsidRPr="00F9782D">
        <w:rPr>
          <w:rFonts w:ascii="Times New Roman" w:hAnsi="Times New Roman" w:cs="Times New Roman"/>
          <w:sz w:val="24"/>
          <w:szCs w:val="24"/>
        </w:rPr>
        <w:t>Непрерывность профессионального развития тренеров-преподавателей обеспечивается освоением дополнительных профессиональных программ</w:t>
      </w:r>
      <w:r>
        <w:rPr>
          <w:rFonts w:ascii="Times New Roman" w:hAnsi="Times New Roman" w:cs="Times New Roman"/>
          <w:sz w:val="24"/>
          <w:szCs w:val="24"/>
        </w:rPr>
        <w:t xml:space="preserve"> не реже чем один раз в  пять лет</w:t>
      </w:r>
      <w:r w:rsidRPr="00F9782D">
        <w:rPr>
          <w:rFonts w:ascii="Times New Roman" w:hAnsi="Times New Roman" w:cs="Times New Roman"/>
          <w:sz w:val="24"/>
          <w:szCs w:val="24"/>
        </w:rPr>
        <w:t>.</w:t>
      </w:r>
    </w:p>
    <w:p w:rsidR="003A1DB8" w:rsidRPr="00F9782D" w:rsidRDefault="003A1DB8" w:rsidP="003A1DB8">
      <w:pPr>
        <w:pStyle w:val="ConsPlusNormal"/>
        <w:ind w:firstLine="709"/>
        <w:jc w:val="both"/>
        <w:rPr>
          <w:rFonts w:ascii="Times New Roman" w:hAnsi="Times New Roman" w:cs="Times New Roman"/>
          <w:sz w:val="24"/>
          <w:szCs w:val="24"/>
        </w:rPr>
      </w:pPr>
      <w:r w:rsidRPr="00F9782D">
        <w:rPr>
          <w:rFonts w:ascii="Times New Roman" w:hAnsi="Times New Roman" w:cs="Times New Roman"/>
          <w:sz w:val="24"/>
          <w:szCs w:val="24"/>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«лыжные гонки», а также на всех этапах спортивной подготовки привлечение иных специалистов (при условии их одновременной работы с обучающимися).</w:t>
      </w:r>
    </w:p>
    <w:p w:rsidR="003A1DB8" w:rsidRPr="00F9782D" w:rsidRDefault="003A1DB8" w:rsidP="003A1DB8">
      <w:pPr>
        <w:pStyle w:val="ConsPlusNormal"/>
        <w:ind w:firstLine="709"/>
        <w:jc w:val="both"/>
        <w:rPr>
          <w:rFonts w:ascii="Times New Roman" w:hAnsi="Times New Roman" w:cs="Times New Roman"/>
          <w:sz w:val="24"/>
          <w:szCs w:val="24"/>
        </w:rPr>
      </w:pPr>
      <w:r w:rsidRPr="00F9782D">
        <w:rPr>
          <w:rFonts w:ascii="Times New Roman" w:hAnsi="Times New Roman" w:cs="Times New Roman"/>
          <w:sz w:val="24"/>
          <w:szCs w:val="24"/>
        </w:rPr>
        <w:t>Для подготовки спортивного инвентаря и спортивной экипировки к учебно-тренировочным занятиям и спортивным соревнованиям, обслуживания техники, оборудования и спортивных сооружений, необходимых для осуществления спортивной подготовки на всех этапах спортивной подготовки могут привлекаться соответствующие специалисты.</w:t>
      </w:r>
    </w:p>
    <w:p w:rsidR="003A1DB8" w:rsidRPr="004C41D8" w:rsidRDefault="003A1DB8" w:rsidP="003A1DB8">
      <w:pPr>
        <w:pStyle w:val="ConsPlusNormal"/>
        <w:numPr>
          <w:ilvl w:val="0"/>
          <w:numId w:val="32"/>
        </w:numPr>
        <w:ind w:left="0" w:firstLine="709"/>
        <w:jc w:val="both"/>
        <w:rPr>
          <w:rFonts w:ascii="Times New Roman" w:hAnsi="Times New Roman" w:cs="Times New Roman"/>
          <w:sz w:val="24"/>
          <w:szCs w:val="24"/>
        </w:rPr>
      </w:pPr>
      <w:r w:rsidRPr="004C41D8">
        <w:rPr>
          <w:rFonts w:ascii="Times New Roman" w:hAnsi="Times New Roman" w:cs="Times New Roman"/>
          <w:sz w:val="24"/>
          <w:szCs w:val="24"/>
        </w:rPr>
        <w:t>Информационно-м</w:t>
      </w:r>
      <w:r>
        <w:rPr>
          <w:rFonts w:ascii="Times New Roman" w:hAnsi="Times New Roman" w:cs="Times New Roman"/>
          <w:sz w:val="24"/>
          <w:szCs w:val="24"/>
        </w:rPr>
        <w:t>етодические условия реализации П</w:t>
      </w:r>
      <w:r w:rsidRPr="004C41D8">
        <w:rPr>
          <w:rFonts w:ascii="Times New Roman" w:hAnsi="Times New Roman" w:cs="Times New Roman"/>
          <w:sz w:val="24"/>
          <w:szCs w:val="24"/>
        </w:rPr>
        <w:t>рограммы.</w:t>
      </w:r>
    </w:p>
    <w:p w:rsidR="003A1DB8" w:rsidRPr="00A952FF" w:rsidRDefault="003A1DB8" w:rsidP="003A1DB8">
      <w:pPr>
        <w:pStyle w:val="ConsPlusNormal"/>
        <w:ind w:firstLine="720"/>
        <w:jc w:val="both"/>
        <w:rPr>
          <w:rFonts w:asciiTheme="minorHAnsi" w:hAnsiTheme="minorHAnsi" w:cstheme="minorHAnsi"/>
          <w:szCs w:val="20"/>
        </w:rPr>
      </w:pPr>
    </w:p>
    <w:p w:rsidR="003A1DB8" w:rsidRPr="00F9782D" w:rsidRDefault="003A1DB8" w:rsidP="003A1DB8">
      <w:pPr>
        <w:autoSpaceDE w:val="0"/>
        <w:spacing w:after="0" w:line="200" w:lineRule="atLeast"/>
        <w:rPr>
          <w:rFonts w:ascii="Times New Roman" w:hAnsi="Times New Roman" w:cs="Times New Roman"/>
          <w:sz w:val="24"/>
          <w:szCs w:val="24"/>
        </w:rPr>
      </w:pPr>
      <w:r w:rsidRPr="00F9782D">
        <w:rPr>
          <w:rStyle w:val="11"/>
          <w:rFonts w:ascii="Times New Roman" w:hAnsi="Times New Roman" w:cs="Times New Roman"/>
          <w:sz w:val="24"/>
          <w:szCs w:val="24"/>
        </w:rPr>
        <w:t xml:space="preserve">    </w:t>
      </w:r>
      <w:r w:rsidRPr="00F9782D">
        <w:rPr>
          <w:rStyle w:val="11"/>
          <w:rFonts w:ascii="Times New Roman" w:hAnsi="Times New Roman" w:cs="Times New Roman"/>
          <w:bCs/>
          <w:sz w:val="24"/>
          <w:szCs w:val="24"/>
        </w:rPr>
        <w:t>Нормативные документы.</w:t>
      </w:r>
    </w:p>
    <w:p w:rsidR="003A1DB8" w:rsidRDefault="003A1DB8" w:rsidP="003A1DB8">
      <w:pPr>
        <w:widowControl w:val="0"/>
        <w:tabs>
          <w:tab w:val="left" w:pos="709"/>
        </w:tabs>
        <w:spacing w:after="0" w:line="276" w:lineRule="auto"/>
        <w:jc w:val="both"/>
        <w:rPr>
          <w:rFonts w:ascii="Times New Roman" w:hAnsi="Times New Roman" w:cs="Times New Roman"/>
          <w:sz w:val="24"/>
          <w:szCs w:val="24"/>
        </w:rPr>
      </w:pPr>
      <w:r>
        <w:rPr>
          <w:rStyle w:val="11"/>
          <w:rFonts w:ascii="Times New Roman" w:hAnsi="Times New Roman" w:cs="Times New Roman"/>
          <w:sz w:val="24"/>
          <w:szCs w:val="24"/>
        </w:rPr>
        <w:tab/>
      </w:r>
      <w:r w:rsidRPr="00F9782D">
        <w:rPr>
          <w:rStyle w:val="11"/>
          <w:rFonts w:ascii="Times New Roman" w:hAnsi="Times New Roman" w:cs="Times New Roman"/>
          <w:sz w:val="24"/>
          <w:szCs w:val="24"/>
        </w:rPr>
        <w:t xml:space="preserve">1. </w:t>
      </w:r>
      <w:r w:rsidRPr="008B7B84">
        <w:rPr>
          <w:rFonts w:ascii="Times New Roman" w:hAnsi="Times New Roman" w:cs="Times New Roman"/>
          <w:sz w:val="24"/>
          <w:szCs w:val="24"/>
        </w:rPr>
        <w:t>Федеральный закон от 23.04.2021 «О внесении изменений в Федеральный закон</w:t>
      </w:r>
      <w:r>
        <w:rPr>
          <w:rFonts w:ascii="Times New Roman" w:hAnsi="Times New Roman" w:cs="Times New Roman"/>
          <w:sz w:val="24"/>
          <w:szCs w:val="24"/>
        </w:rPr>
        <w:t xml:space="preserve">                  </w:t>
      </w:r>
      <w:r w:rsidRPr="008B7B84">
        <w:rPr>
          <w:rFonts w:ascii="Times New Roman" w:hAnsi="Times New Roman" w:cs="Times New Roman"/>
          <w:sz w:val="24"/>
          <w:szCs w:val="24"/>
        </w:rPr>
        <w:t xml:space="preserve"> «О физической культуре и спорте в Российской Федерации» и Федеральный закон «</w:t>
      </w:r>
      <w:r>
        <w:rPr>
          <w:rFonts w:ascii="Times New Roman" w:hAnsi="Times New Roman" w:cs="Times New Roman"/>
          <w:sz w:val="24"/>
          <w:szCs w:val="24"/>
        </w:rPr>
        <w:t>О</w:t>
      </w:r>
      <w:r w:rsidRPr="008B7B84">
        <w:rPr>
          <w:rFonts w:ascii="Times New Roman" w:hAnsi="Times New Roman" w:cs="Times New Roman"/>
          <w:sz w:val="24"/>
          <w:szCs w:val="24"/>
        </w:rPr>
        <w:t xml:space="preserve">б образовании в </w:t>
      </w:r>
      <w:r>
        <w:rPr>
          <w:rFonts w:ascii="Times New Roman" w:hAnsi="Times New Roman" w:cs="Times New Roman"/>
          <w:sz w:val="24"/>
          <w:szCs w:val="24"/>
        </w:rPr>
        <w:t>Р</w:t>
      </w:r>
      <w:r w:rsidRPr="008B7B84">
        <w:rPr>
          <w:rFonts w:ascii="Times New Roman" w:hAnsi="Times New Roman" w:cs="Times New Roman"/>
          <w:sz w:val="24"/>
          <w:szCs w:val="24"/>
        </w:rPr>
        <w:t>оссийской Федерации»</w:t>
      </w:r>
      <w:r>
        <w:rPr>
          <w:rFonts w:ascii="Times New Roman" w:hAnsi="Times New Roman" w:cs="Times New Roman"/>
          <w:sz w:val="24"/>
          <w:szCs w:val="24"/>
        </w:rPr>
        <w:t>.</w:t>
      </w:r>
      <w:r w:rsidRPr="008B7B84">
        <w:rPr>
          <w:rFonts w:ascii="Times New Roman" w:hAnsi="Times New Roman" w:cs="Times New Roman"/>
          <w:sz w:val="24"/>
          <w:szCs w:val="24"/>
        </w:rPr>
        <w:t xml:space="preserve"> </w:t>
      </w:r>
    </w:p>
    <w:p w:rsidR="003A1DB8" w:rsidRPr="00F9782D" w:rsidRDefault="003A1DB8" w:rsidP="003A1DB8">
      <w:pPr>
        <w:shd w:val="clear" w:color="auto" w:fill="FFFFFF"/>
        <w:spacing w:after="0"/>
        <w:ind w:firstLine="708"/>
        <w:jc w:val="both"/>
        <w:rPr>
          <w:rStyle w:val="11"/>
          <w:rFonts w:ascii="Times New Roman" w:hAnsi="Times New Roman" w:cs="Times New Roman"/>
          <w:sz w:val="24"/>
          <w:szCs w:val="24"/>
        </w:rPr>
      </w:pPr>
      <w:r w:rsidRPr="00F9782D">
        <w:rPr>
          <w:rFonts w:ascii="Times New Roman" w:eastAsia="Times New Roman" w:hAnsi="Times New Roman" w:cs="Times New Roman"/>
          <w:color w:val="000000"/>
          <w:sz w:val="24"/>
          <w:szCs w:val="24"/>
        </w:rPr>
        <w:t>2</w:t>
      </w:r>
      <w:r w:rsidRPr="00F9782D">
        <w:rPr>
          <w:rFonts w:ascii="Times New Roman" w:hAnsi="Times New Roman" w:cs="Times New Roman"/>
          <w:sz w:val="24"/>
          <w:szCs w:val="24"/>
        </w:rPr>
        <w:t xml:space="preserve"> Федеральный стандарт спортивной подготовки по виду спорта «лыжные гонки» утверждённый приказом Минспорта России от </w:t>
      </w:r>
      <w:r>
        <w:rPr>
          <w:rFonts w:ascii="Times New Roman" w:hAnsi="Times New Roman" w:cs="Times New Roman"/>
          <w:sz w:val="24"/>
          <w:szCs w:val="24"/>
        </w:rPr>
        <w:t>17</w:t>
      </w:r>
      <w:r w:rsidRPr="00F9782D">
        <w:rPr>
          <w:rFonts w:ascii="Times New Roman" w:hAnsi="Times New Roman" w:cs="Times New Roman"/>
          <w:sz w:val="24"/>
          <w:szCs w:val="24"/>
        </w:rPr>
        <w:t>.0</w:t>
      </w:r>
      <w:r>
        <w:rPr>
          <w:rFonts w:ascii="Times New Roman" w:hAnsi="Times New Roman" w:cs="Times New Roman"/>
          <w:sz w:val="24"/>
          <w:szCs w:val="24"/>
        </w:rPr>
        <w:t>9.2022</w:t>
      </w:r>
      <w:r w:rsidRPr="00F9782D">
        <w:rPr>
          <w:rFonts w:ascii="Times New Roman" w:hAnsi="Times New Roman" w:cs="Times New Roman"/>
          <w:sz w:val="24"/>
          <w:szCs w:val="24"/>
        </w:rPr>
        <w:t xml:space="preserve"> N </w:t>
      </w:r>
      <w:r>
        <w:rPr>
          <w:rFonts w:ascii="Times New Roman" w:hAnsi="Times New Roman" w:cs="Times New Roman"/>
          <w:sz w:val="24"/>
          <w:szCs w:val="24"/>
        </w:rPr>
        <w:t>733</w:t>
      </w:r>
      <w:r w:rsidRPr="00F9782D">
        <w:rPr>
          <w:rFonts w:ascii="Times New Roman" w:hAnsi="Times New Roman" w:cs="Times New Roman"/>
          <w:sz w:val="24"/>
          <w:szCs w:val="24"/>
        </w:rPr>
        <w:t xml:space="preserve">, зарегистрировано в Минюсте России </w:t>
      </w:r>
      <w:r>
        <w:rPr>
          <w:rFonts w:ascii="Times New Roman" w:hAnsi="Times New Roman" w:cs="Times New Roman"/>
          <w:sz w:val="24"/>
          <w:szCs w:val="24"/>
        </w:rPr>
        <w:t>18.10.2022</w:t>
      </w:r>
      <w:r w:rsidRPr="00F9782D">
        <w:rPr>
          <w:rFonts w:ascii="Times New Roman" w:hAnsi="Times New Roman" w:cs="Times New Roman"/>
          <w:sz w:val="24"/>
          <w:szCs w:val="24"/>
        </w:rPr>
        <w:t xml:space="preserve"> N </w:t>
      </w:r>
      <w:r>
        <w:rPr>
          <w:rFonts w:ascii="Times New Roman" w:hAnsi="Times New Roman" w:cs="Times New Roman"/>
          <w:sz w:val="24"/>
          <w:szCs w:val="24"/>
        </w:rPr>
        <w:t>70585</w:t>
      </w:r>
      <w:r w:rsidRPr="00F9782D">
        <w:rPr>
          <w:rFonts w:ascii="Times New Roman" w:hAnsi="Times New Roman" w:cs="Times New Roman"/>
          <w:sz w:val="24"/>
          <w:szCs w:val="24"/>
        </w:rPr>
        <w:t xml:space="preserve">), </w:t>
      </w:r>
    </w:p>
    <w:p w:rsidR="003A1DB8" w:rsidRDefault="003A1DB8" w:rsidP="003A1DB8">
      <w:pPr>
        <w:pStyle w:val="a4"/>
        <w:widowControl w:val="0"/>
        <w:shd w:val="clear" w:color="auto" w:fill="FFFFFF"/>
        <w:suppressAutoHyphens/>
        <w:spacing w:after="0" w:line="100" w:lineRule="atLeast"/>
        <w:ind w:left="0"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Приказ</w:t>
      </w:r>
      <w:r w:rsidRPr="00F9782D">
        <w:rPr>
          <w:rFonts w:ascii="Times New Roman" w:eastAsia="Times New Roman" w:hAnsi="Times New Roman" w:cs="Times New Roman"/>
          <w:color w:val="000000"/>
          <w:sz w:val="24"/>
          <w:szCs w:val="24"/>
        </w:rPr>
        <w:t xml:space="preserve"> Минспорта России от 30.10.15 № 999 «Об утверждении требований к обеспечению подготовки спортивного резерва спортивных сборных команд Российской Федерации»</w:t>
      </w:r>
      <w:r>
        <w:rPr>
          <w:rFonts w:ascii="Times New Roman" w:eastAsia="Times New Roman" w:hAnsi="Times New Roman" w:cs="Times New Roman"/>
          <w:color w:val="000000"/>
          <w:sz w:val="24"/>
          <w:szCs w:val="24"/>
        </w:rPr>
        <w:t xml:space="preserve"> с изменениями и дополнениями</w:t>
      </w:r>
      <w:r w:rsidRPr="00F9782D">
        <w:rPr>
          <w:rFonts w:ascii="Times New Roman" w:eastAsia="Times New Roman" w:hAnsi="Times New Roman" w:cs="Times New Roman"/>
          <w:color w:val="000000"/>
          <w:sz w:val="24"/>
          <w:szCs w:val="24"/>
        </w:rPr>
        <w:t>;</w:t>
      </w:r>
    </w:p>
    <w:p w:rsidR="003A1DB8" w:rsidRPr="008B7B84" w:rsidRDefault="003A1DB8" w:rsidP="003A1DB8">
      <w:pPr>
        <w:widowControl w:val="0"/>
        <w:tabs>
          <w:tab w:val="left" w:pos="709"/>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Pr="008B7B84">
        <w:rPr>
          <w:rFonts w:ascii="Times New Roman" w:hAnsi="Times New Roman" w:cs="Times New Roman"/>
          <w:sz w:val="24"/>
          <w:szCs w:val="24"/>
        </w:rPr>
        <w:t xml:space="preserve">Приказ Минспорта России от </w:t>
      </w:r>
      <w:r>
        <w:rPr>
          <w:rFonts w:ascii="Times New Roman" w:hAnsi="Times New Roman" w:cs="Times New Roman"/>
          <w:sz w:val="24"/>
          <w:szCs w:val="24"/>
        </w:rPr>
        <w:t>24</w:t>
      </w:r>
      <w:r w:rsidRPr="008B7B84">
        <w:rPr>
          <w:rFonts w:ascii="Times New Roman" w:hAnsi="Times New Roman" w:cs="Times New Roman"/>
          <w:sz w:val="24"/>
          <w:szCs w:val="24"/>
        </w:rPr>
        <w:t>.</w:t>
      </w:r>
      <w:r>
        <w:rPr>
          <w:rFonts w:ascii="Times New Roman" w:hAnsi="Times New Roman" w:cs="Times New Roman"/>
          <w:sz w:val="24"/>
          <w:szCs w:val="24"/>
        </w:rPr>
        <w:t>06</w:t>
      </w:r>
      <w:r w:rsidRPr="008B7B84">
        <w:rPr>
          <w:rFonts w:ascii="Times New Roman" w:hAnsi="Times New Roman" w:cs="Times New Roman"/>
          <w:sz w:val="24"/>
          <w:szCs w:val="24"/>
        </w:rPr>
        <w:t>.20</w:t>
      </w:r>
      <w:r>
        <w:rPr>
          <w:rFonts w:ascii="Times New Roman" w:hAnsi="Times New Roman" w:cs="Times New Roman"/>
          <w:sz w:val="24"/>
          <w:szCs w:val="24"/>
        </w:rPr>
        <w:t>21</w:t>
      </w:r>
      <w:r w:rsidRPr="008B7B84">
        <w:rPr>
          <w:rFonts w:ascii="Times New Roman" w:hAnsi="Times New Roman" w:cs="Times New Roman"/>
          <w:sz w:val="24"/>
          <w:szCs w:val="24"/>
        </w:rPr>
        <w:t xml:space="preserve"> </w:t>
      </w:r>
      <w:r>
        <w:rPr>
          <w:rFonts w:ascii="Times New Roman" w:hAnsi="Times New Roman" w:cs="Times New Roman"/>
          <w:sz w:val="24"/>
          <w:szCs w:val="24"/>
        </w:rPr>
        <w:t>№</w:t>
      </w:r>
      <w:r w:rsidRPr="008B7B84">
        <w:rPr>
          <w:rFonts w:ascii="Times New Roman" w:hAnsi="Times New Roman" w:cs="Times New Roman"/>
          <w:sz w:val="24"/>
          <w:szCs w:val="24"/>
          <w:lang w:bidi="en-US"/>
        </w:rPr>
        <w:t xml:space="preserve"> </w:t>
      </w:r>
      <w:r>
        <w:rPr>
          <w:rFonts w:ascii="Times New Roman" w:hAnsi="Times New Roman" w:cs="Times New Roman"/>
          <w:sz w:val="24"/>
          <w:szCs w:val="24"/>
          <w:lang w:bidi="en-US"/>
        </w:rPr>
        <w:t>464</w:t>
      </w:r>
      <w:r w:rsidRPr="008B7B84">
        <w:rPr>
          <w:rFonts w:ascii="Times New Roman" w:hAnsi="Times New Roman" w:cs="Times New Roman"/>
          <w:sz w:val="24"/>
          <w:szCs w:val="24"/>
        </w:rPr>
        <w:t xml:space="preserve"> «Об утверждении Общероссийских антидопинговых правил»</w:t>
      </w:r>
      <w:r>
        <w:rPr>
          <w:rFonts w:ascii="Times New Roman" w:hAnsi="Times New Roman" w:cs="Times New Roman"/>
          <w:sz w:val="24"/>
          <w:szCs w:val="24"/>
        </w:rPr>
        <w:t>.</w:t>
      </w:r>
    </w:p>
    <w:p w:rsidR="003A1DB8" w:rsidRPr="004003F0" w:rsidRDefault="003A1DB8" w:rsidP="003A1DB8">
      <w:pPr>
        <w:widowControl w:val="0"/>
        <w:tabs>
          <w:tab w:val="left" w:pos="709"/>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5. </w:t>
      </w:r>
      <w:r w:rsidRPr="004003F0">
        <w:rPr>
          <w:rFonts w:ascii="Times New Roman" w:hAnsi="Times New Roman" w:cs="Times New Roman"/>
          <w:sz w:val="24"/>
          <w:szCs w:val="24"/>
        </w:rPr>
        <w:t>Единая всероссийская спортивная классификация</w:t>
      </w:r>
      <w:r>
        <w:rPr>
          <w:rFonts w:ascii="Times New Roman" w:hAnsi="Times New Roman" w:cs="Times New Roman"/>
          <w:sz w:val="24"/>
          <w:szCs w:val="24"/>
        </w:rPr>
        <w:t>.</w:t>
      </w:r>
    </w:p>
    <w:p w:rsidR="003A1DB8" w:rsidRPr="004003F0" w:rsidRDefault="003A1DB8" w:rsidP="003A1DB8">
      <w:pPr>
        <w:widowControl w:val="0"/>
        <w:tabs>
          <w:tab w:val="left" w:pos="709"/>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6. </w:t>
      </w:r>
      <w:r w:rsidRPr="004003F0">
        <w:rPr>
          <w:rFonts w:ascii="Times New Roman" w:hAnsi="Times New Roman" w:cs="Times New Roman"/>
          <w:sz w:val="24"/>
          <w:szCs w:val="24"/>
        </w:rPr>
        <w:t xml:space="preserve">СанПиН 2.4.4.1251-03. Детские внешкольные учреждения (учреждения </w:t>
      </w:r>
      <w:r>
        <w:rPr>
          <w:rFonts w:ascii="Times New Roman" w:hAnsi="Times New Roman" w:cs="Times New Roman"/>
          <w:sz w:val="24"/>
          <w:szCs w:val="24"/>
        </w:rPr>
        <w:t xml:space="preserve"> </w:t>
      </w:r>
      <w:r w:rsidRPr="004003F0">
        <w:rPr>
          <w:rFonts w:ascii="Times New Roman" w:hAnsi="Times New Roman" w:cs="Times New Roman"/>
          <w:sz w:val="24"/>
          <w:szCs w:val="24"/>
        </w:rPr>
        <w:t xml:space="preserve">дополнительного образования). Санитарно-эпидемиологические требования к учреждениям </w:t>
      </w:r>
      <w:r>
        <w:rPr>
          <w:rFonts w:ascii="Times New Roman" w:hAnsi="Times New Roman" w:cs="Times New Roman"/>
          <w:sz w:val="24"/>
          <w:szCs w:val="24"/>
        </w:rPr>
        <w:t xml:space="preserve">                                           </w:t>
      </w:r>
      <w:r w:rsidRPr="004003F0">
        <w:rPr>
          <w:rFonts w:ascii="Times New Roman" w:hAnsi="Times New Roman" w:cs="Times New Roman"/>
          <w:sz w:val="24"/>
          <w:szCs w:val="24"/>
        </w:rPr>
        <w:t>дополнительного образования детей (внешкольные учреждения)</w:t>
      </w:r>
      <w:r>
        <w:rPr>
          <w:rFonts w:ascii="Times New Roman" w:hAnsi="Times New Roman" w:cs="Times New Roman"/>
          <w:sz w:val="24"/>
          <w:szCs w:val="24"/>
        </w:rPr>
        <w:t>.</w:t>
      </w:r>
    </w:p>
    <w:p w:rsidR="003A1DB8" w:rsidRPr="004003F0" w:rsidRDefault="003A1DB8" w:rsidP="003A1DB8">
      <w:pPr>
        <w:widowControl w:val="0"/>
        <w:tabs>
          <w:tab w:val="left" w:pos="709"/>
        </w:tabs>
        <w:spacing w:after="0" w:line="276" w:lineRule="auto"/>
        <w:jc w:val="both"/>
        <w:rPr>
          <w:rFonts w:ascii="Times New Roman" w:hAnsi="Times New Roman" w:cs="Times New Roman"/>
          <w:sz w:val="24"/>
          <w:szCs w:val="24"/>
        </w:rPr>
      </w:pPr>
      <w:r>
        <w:rPr>
          <w:rFonts w:ascii="Times New Roman CYR" w:hAnsi="Times New Roman CYR" w:cs="Times New Roman CYR"/>
          <w:bCs/>
          <w:color w:val="000000"/>
          <w:sz w:val="24"/>
          <w:szCs w:val="24"/>
        </w:rPr>
        <w:tab/>
        <w:t>7. Приказ Минспорта России от 24.10.2022 № 851 «</w:t>
      </w:r>
      <w:r w:rsidRPr="00F94127">
        <w:rPr>
          <w:rFonts w:ascii="Times New Roman CYR" w:hAnsi="Times New Roman CYR" w:cs="Times New Roman CYR"/>
          <w:bCs/>
          <w:color w:val="000000"/>
          <w:sz w:val="24"/>
          <w:szCs w:val="24"/>
        </w:rPr>
        <w:t xml:space="preserve">Об утверждении примерной дополнительной образовательной программы спортивной подготовки по виду спорта </w:t>
      </w:r>
      <w:r w:rsidRPr="00F94127">
        <w:rPr>
          <w:rFonts w:ascii="Times New Roman" w:hAnsi="Times New Roman" w:cs="Times New Roman"/>
          <w:bCs/>
          <w:color w:val="000000"/>
          <w:sz w:val="24"/>
          <w:szCs w:val="24"/>
        </w:rPr>
        <w:t>«</w:t>
      </w:r>
      <w:r>
        <w:rPr>
          <w:rFonts w:ascii="Times New Roman CYR" w:hAnsi="Times New Roman CYR" w:cs="Times New Roman CYR"/>
          <w:bCs/>
          <w:color w:val="000000"/>
          <w:sz w:val="24"/>
          <w:szCs w:val="24"/>
        </w:rPr>
        <w:t>лыжные гонки</w:t>
      </w:r>
      <w:r w:rsidRPr="00F94127">
        <w:rPr>
          <w:rFonts w:ascii="Times New Roman" w:hAnsi="Times New Roman" w:cs="Times New Roman"/>
          <w:bCs/>
          <w:color w:val="000000"/>
          <w:sz w:val="24"/>
          <w:szCs w:val="24"/>
        </w:rPr>
        <w:t>»</w:t>
      </w:r>
      <w:r>
        <w:rPr>
          <w:rFonts w:ascii="Times New Roman" w:hAnsi="Times New Roman" w:cs="Times New Roman"/>
          <w:bCs/>
          <w:color w:val="000000"/>
          <w:sz w:val="24"/>
          <w:szCs w:val="24"/>
        </w:rPr>
        <w:t>.</w:t>
      </w:r>
      <w:r w:rsidRPr="004003F0">
        <w:rPr>
          <w:rFonts w:ascii="Times New Roman" w:hAnsi="Times New Roman" w:cs="Times New Roman"/>
          <w:sz w:val="24"/>
          <w:szCs w:val="24"/>
        </w:rPr>
        <w:t xml:space="preserve"> </w:t>
      </w:r>
    </w:p>
    <w:p w:rsidR="003A1DB8" w:rsidRPr="00557CA7" w:rsidRDefault="003A1DB8" w:rsidP="003A1DB8">
      <w:pPr>
        <w:widowControl w:val="0"/>
        <w:tabs>
          <w:tab w:val="left" w:pos="709"/>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8. Программа спортивной подготовки по виду спорта «лыжные гонки», утверждённая  приказом Муниципального бюджетного учреждения «Спортивная школа Олимпийского резерва»  Асбестовского городского округа от 31.08.2021 № 150-ОД.</w:t>
      </w:r>
    </w:p>
    <w:p w:rsidR="003A1DB8" w:rsidRPr="00F9782D" w:rsidRDefault="003A1DB8" w:rsidP="003A1DB8">
      <w:pPr>
        <w:shd w:val="clear" w:color="auto" w:fill="FFFFFF"/>
        <w:spacing w:after="0"/>
        <w:jc w:val="both"/>
        <w:rPr>
          <w:rStyle w:val="11"/>
          <w:rFonts w:ascii="Times New Roman" w:hAnsi="Times New Roman" w:cs="Times New Roman"/>
          <w:sz w:val="24"/>
          <w:szCs w:val="24"/>
        </w:rPr>
      </w:pPr>
      <w:r w:rsidRPr="00F9782D">
        <w:rPr>
          <w:rStyle w:val="11"/>
          <w:rFonts w:ascii="Times New Roman" w:hAnsi="Times New Roman" w:cs="Times New Roman"/>
          <w:sz w:val="24"/>
          <w:szCs w:val="24"/>
        </w:rPr>
        <w:t xml:space="preserve">    </w:t>
      </w:r>
      <w:r w:rsidRPr="00F9782D">
        <w:rPr>
          <w:rStyle w:val="11"/>
          <w:rFonts w:ascii="Times New Roman" w:hAnsi="Times New Roman" w:cs="Times New Roman"/>
          <w:bCs/>
          <w:sz w:val="24"/>
          <w:szCs w:val="24"/>
        </w:rPr>
        <w:t>Учебно-методическая литература:</w:t>
      </w:r>
    </w:p>
    <w:p w:rsidR="003A1DB8" w:rsidRPr="00F9782D" w:rsidRDefault="003A1DB8" w:rsidP="003A1DB8">
      <w:pPr>
        <w:spacing w:after="0"/>
        <w:ind w:firstLine="708"/>
        <w:jc w:val="both"/>
        <w:rPr>
          <w:rFonts w:ascii="Times New Roman" w:hAnsi="Times New Roman" w:cs="Times New Roman"/>
          <w:sz w:val="24"/>
          <w:szCs w:val="24"/>
        </w:rPr>
      </w:pPr>
      <w:r>
        <w:rPr>
          <w:rStyle w:val="11"/>
          <w:rFonts w:ascii="Times New Roman" w:hAnsi="Times New Roman" w:cs="Times New Roman"/>
          <w:sz w:val="24"/>
          <w:szCs w:val="24"/>
        </w:rPr>
        <w:t>9</w:t>
      </w:r>
      <w:r w:rsidRPr="00F9782D">
        <w:rPr>
          <w:rStyle w:val="11"/>
          <w:rFonts w:ascii="Times New Roman" w:hAnsi="Times New Roman" w:cs="Times New Roman"/>
          <w:sz w:val="24"/>
          <w:szCs w:val="24"/>
        </w:rPr>
        <w:t xml:space="preserve">. Абрамова, Т.Ф. Морфологические критерии – показатели пригодности, общей физической подготовленности и контроля текущей и долговременной адаптации к тренировочным нагрузкам: учебно- методическое пособие [Текст] / Т.Ф. Абрамова, Т.М. Никитина, Н.И. Кочеткова – М.: ТВТ Дивизион, 2010. – 104 </w:t>
      </w:r>
    </w:p>
    <w:p w:rsidR="003A1DB8" w:rsidRPr="00F9782D" w:rsidRDefault="003A1DB8" w:rsidP="003A1DB8">
      <w:pPr>
        <w:pStyle w:val="1c"/>
        <w:ind w:left="0" w:firstLine="708"/>
        <w:jc w:val="both"/>
        <w:rPr>
          <w:rFonts w:cs="Times New Roman"/>
        </w:rPr>
      </w:pPr>
      <w:r>
        <w:rPr>
          <w:rFonts w:cs="Times New Roman"/>
          <w:lang w:val="ru-RU"/>
        </w:rPr>
        <w:t>10</w:t>
      </w:r>
      <w:r w:rsidRPr="00F9782D">
        <w:rPr>
          <w:rFonts w:cs="Times New Roman"/>
        </w:rPr>
        <w:t>.</w:t>
      </w:r>
      <w:r w:rsidRPr="00F9782D">
        <w:rPr>
          <w:rFonts w:cs="Times New Roman"/>
          <w:lang w:val="ru-RU"/>
        </w:rPr>
        <w:t xml:space="preserve"> </w:t>
      </w:r>
      <w:r w:rsidRPr="00F9782D">
        <w:rPr>
          <w:rFonts w:cs="Times New Roman"/>
        </w:rPr>
        <w:t xml:space="preserve">Бернштейн, Н.А. Очерки по физиологии движений и физиологии активности [Текст] / Н.А. Берштейн. - М.: Медицина, 2006. – 146 с. </w:t>
      </w:r>
    </w:p>
    <w:p w:rsidR="003A1DB8" w:rsidRPr="00F9782D" w:rsidRDefault="003A1DB8" w:rsidP="003A1DB8">
      <w:pPr>
        <w:pStyle w:val="1c"/>
        <w:ind w:left="0" w:firstLine="708"/>
        <w:jc w:val="both"/>
        <w:rPr>
          <w:rFonts w:cs="Times New Roman"/>
        </w:rPr>
      </w:pPr>
      <w:r>
        <w:rPr>
          <w:rFonts w:cs="Times New Roman"/>
          <w:lang w:val="ru-RU"/>
        </w:rPr>
        <w:t>11</w:t>
      </w:r>
      <w:r w:rsidRPr="00F9782D">
        <w:rPr>
          <w:rFonts w:cs="Times New Roman"/>
        </w:rPr>
        <w:t>.</w:t>
      </w:r>
      <w:r>
        <w:rPr>
          <w:rFonts w:cs="Times New Roman"/>
          <w:lang w:val="ru-RU"/>
        </w:rPr>
        <w:t xml:space="preserve"> </w:t>
      </w:r>
      <w:r w:rsidRPr="00F9782D">
        <w:rPr>
          <w:rFonts w:cs="Times New Roman"/>
        </w:rPr>
        <w:t>Бутин, И.М. Лыжный спорт: учеб. пособие для студ. высш. пед. учеб. заведений [Текст] / И.М. Бутин.- М.: Издательский центр Академия, 2000. – 368 с.</w:t>
      </w:r>
    </w:p>
    <w:p w:rsidR="003A1DB8" w:rsidRPr="00F9782D" w:rsidRDefault="003A1DB8" w:rsidP="003A1DB8">
      <w:pPr>
        <w:pStyle w:val="1c"/>
        <w:ind w:left="0" w:firstLine="708"/>
        <w:jc w:val="both"/>
        <w:rPr>
          <w:rFonts w:cs="Times New Roman"/>
        </w:rPr>
      </w:pPr>
      <w:r>
        <w:rPr>
          <w:rFonts w:cs="Times New Roman"/>
          <w:lang w:val="ru-RU"/>
        </w:rPr>
        <w:t>12</w:t>
      </w:r>
      <w:r w:rsidRPr="00F9782D">
        <w:rPr>
          <w:rFonts w:cs="Times New Roman"/>
        </w:rPr>
        <w:t>.</w:t>
      </w:r>
      <w:r w:rsidRPr="00F9782D">
        <w:rPr>
          <w:rFonts w:cs="Times New Roman"/>
          <w:lang w:val="ru-RU"/>
        </w:rPr>
        <w:t xml:space="preserve"> </w:t>
      </w:r>
      <w:r w:rsidRPr="00F9782D">
        <w:rPr>
          <w:rFonts w:cs="Times New Roman"/>
        </w:rPr>
        <w:t xml:space="preserve">Бутин,  И.М. Развитие физических способностей детей [Текст] /И.М. Бутин, А.Д. </w:t>
      </w:r>
      <w:r w:rsidRPr="00F9782D">
        <w:rPr>
          <w:rFonts w:cs="Times New Roman"/>
        </w:rPr>
        <w:lastRenderedPageBreak/>
        <w:t xml:space="preserve">Викулов.- М.: Издательство Владос - Пресс, 2002. - 80 с. </w:t>
      </w:r>
    </w:p>
    <w:p w:rsidR="003A1DB8" w:rsidRDefault="003A1DB8" w:rsidP="003A1DB8">
      <w:pPr>
        <w:pStyle w:val="1c"/>
        <w:ind w:left="0" w:firstLine="708"/>
        <w:jc w:val="both"/>
        <w:rPr>
          <w:rFonts w:cs="Times New Roman"/>
          <w:lang w:val="ru-RU"/>
        </w:rPr>
      </w:pPr>
      <w:r>
        <w:rPr>
          <w:rFonts w:cs="Times New Roman"/>
          <w:lang w:val="ru-RU"/>
        </w:rPr>
        <w:t>13</w:t>
      </w:r>
      <w:r w:rsidRPr="00F9782D">
        <w:rPr>
          <w:rFonts w:cs="Times New Roman"/>
        </w:rPr>
        <w:t>.</w:t>
      </w:r>
      <w:r w:rsidRPr="00F9782D">
        <w:rPr>
          <w:rFonts w:cs="Times New Roman"/>
          <w:lang w:val="ru-RU"/>
        </w:rPr>
        <w:t xml:space="preserve"> </w:t>
      </w:r>
      <w:r w:rsidRPr="00F9782D">
        <w:rPr>
          <w:rFonts w:cs="Times New Roman"/>
        </w:rPr>
        <w:t>Вашляев, Б.Ф. Конструирование тренировочных воздействий: учеб. пособие для студ. высш. учеб. заведений [Текст] / Б.Ф. Вашляев, И.Р. Вашляева, М.Г. Фарафонтов – Екатеринбург: Издатель Г.П. Калинина, 2006. – 166 с..</w:t>
      </w:r>
    </w:p>
    <w:p w:rsidR="003A1DB8" w:rsidRPr="00557CA7" w:rsidRDefault="003A1DB8" w:rsidP="003A1DB8">
      <w:pPr>
        <w:pStyle w:val="1c"/>
        <w:ind w:left="0" w:firstLine="708"/>
        <w:jc w:val="both"/>
        <w:rPr>
          <w:rFonts w:cs="Times New Roman"/>
          <w:lang w:val="ru-RU"/>
        </w:rPr>
      </w:pPr>
      <w:r>
        <w:rPr>
          <w:rFonts w:cs="Times New Roman"/>
          <w:lang w:val="ru-RU"/>
        </w:rPr>
        <w:t xml:space="preserve">14. Демко Н.А. Лыжные гонки. Теория и методика спортивной тренировки:учебно-методическое пособие </w:t>
      </w:r>
      <w:r w:rsidRPr="00F9782D">
        <w:rPr>
          <w:rFonts w:cs="Times New Roman"/>
        </w:rPr>
        <w:t>[Текст]</w:t>
      </w:r>
      <w:r>
        <w:rPr>
          <w:rFonts w:cs="Times New Roman"/>
          <w:lang w:val="ru-RU"/>
        </w:rPr>
        <w:t>/ Н.А. Демко и др.-Минск БГУФК, 2014.-253 с.</w:t>
      </w:r>
    </w:p>
    <w:p w:rsidR="003A1DB8" w:rsidRPr="00F9782D" w:rsidRDefault="003A1DB8" w:rsidP="003A1DB8">
      <w:pPr>
        <w:pStyle w:val="1c"/>
        <w:ind w:left="0" w:firstLine="708"/>
        <w:jc w:val="both"/>
        <w:rPr>
          <w:rFonts w:cs="Times New Roman"/>
        </w:rPr>
      </w:pPr>
      <w:r>
        <w:rPr>
          <w:rFonts w:cs="Times New Roman"/>
          <w:lang w:val="ru-RU"/>
        </w:rPr>
        <w:t>15</w:t>
      </w:r>
      <w:r w:rsidRPr="00F9782D">
        <w:rPr>
          <w:rFonts w:cs="Times New Roman"/>
        </w:rPr>
        <w:t>.Захаров, П.Я. Лыжный спорт и методика преподавания: учебно-методический комплекс [Текст] / П.Я.Захаров. –Горно-Алтайск: РИО ГАГУ, 2010. – 92 с.</w:t>
      </w:r>
    </w:p>
    <w:p w:rsidR="003A1DB8" w:rsidRPr="00F9782D" w:rsidRDefault="003A1DB8" w:rsidP="003A1DB8">
      <w:pPr>
        <w:pStyle w:val="1c"/>
        <w:ind w:left="0" w:firstLine="708"/>
        <w:jc w:val="both"/>
        <w:rPr>
          <w:rFonts w:cs="Times New Roman"/>
        </w:rPr>
      </w:pPr>
      <w:r w:rsidRPr="00F9782D">
        <w:rPr>
          <w:rFonts w:cs="Times New Roman"/>
        </w:rPr>
        <w:t>1</w:t>
      </w:r>
      <w:r>
        <w:rPr>
          <w:rFonts w:cs="Times New Roman"/>
          <w:lang w:val="ru-RU"/>
        </w:rPr>
        <w:t>6</w:t>
      </w:r>
      <w:r w:rsidRPr="00F9782D">
        <w:rPr>
          <w:rFonts w:cs="Times New Roman"/>
        </w:rPr>
        <w:t>.Ланда, Б.Х. Методика комплексной оценки физического развития и физической подготовленности: учебное пособие [Текст] / Б.Х. Ланда.- М.: Советский спорт, 2006. – 208 с.</w:t>
      </w:r>
    </w:p>
    <w:p w:rsidR="003A1DB8" w:rsidRPr="00F9782D" w:rsidRDefault="003A1DB8" w:rsidP="003A1DB8">
      <w:pPr>
        <w:pStyle w:val="1c"/>
        <w:ind w:left="0" w:firstLine="708"/>
        <w:jc w:val="both"/>
        <w:rPr>
          <w:rStyle w:val="11"/>
          <w:rFonts w:cs="Times New Roman"/>
          <w:lang w:val="ru-RU"/>
        </w:rPr>
      </w:pPr>
      <w:r w:rsidRPr="00F9782D">
        <w:rPr>
          <w:rFonts w:cs="Times New Roman"/>
        </w:rPr>
        <w:t>1</w:t>
      </w:r>
      <w:r>
        <w:rPr>
          <w:rFonts w:cs="Times New Roman"/>
          <w:lang w:val="ru-RU"/>
        </w:rPr>
        <w:t>7</w:t>
      </w:r>
      <w:r w:rsidRPr="00F9782D">
        <w:rPr>
          <w:rFonts w:cs="Times New Roman"/>
        </w:rPr>
        <w:t xml:space="preserve">.Лях, В.И. Тесты в физическом воспитании школьников [Текст] / В.И. Лях. - М.: Физкультура и спорт, 2001. – 114 с. </w:t>
      </w:r>
    </w:p>
    <w:p w:rsidR="003A1DB8" w:rsidRPr="00F9782D" w:rsidRDefault="003A1DB8" w:rsidP="003A1DB8">
      <w:pPr>
        <w:spacing w:after="0"/>
        <w:ind w:firstLine="708"/>
        <w:jc w:val="both"/>
        <w:rPr>
          <w:rStyle w:val="11"/>
          <w:rFonts w:ascii="Times New Roman" w:hAnsi="Times New Roman" w:cs="Times New Roman"/>
          <w:sz w:val="24"/>
          <w:szCs w:val="24"/>
        </w:rPr>
      </w:pPr>
      <w:r>
        <w:rPr>
          <w:rStyle w:val="11"/>
          <w:rFonts w:ascii="Times New Roman" w:hAnsi="Times New Roman" w:cs="Times New Roman"/>
          <w:sz w:val="24"/>
          <w:szCs w:val="24"/>
        </w:rPr>
        <w:t>18</w:t>
      </w:r>
      <w:r w:rsidRPr="00F9782D">
        <w:rPr>
          <w:rStyle w:val="11"/>
          <w:rFonts w:ascii="Times New Roman" w:hAnsi="Times New Roman" w:cs="Times New Roman"/>
          <w:sz w:val="24"/>
          <w:szCs w:val="24"/>
        </w:rPr>
        <w:t xml:space="preserve">. Раменская, Т.И. Специальная подготовка лыжника: учебная книга [Текст] / Т.И. Раменская. - М.: СпортАкадемПресс, 2001. - 228 с. </w:t>
      </w:r>
    </w:p>
    <w:p w:rsidR="003A1DB8" w:rsidRPr="00F9782D" w:rsidRDefault="003A1DB8" w:rsidP="003A1DB8">
      <w:pPr>
        <w:spacing w:after="0"/>
        <w:ind w:firstLine="708"/>
        <w:jc w:val="both"/>
        <w:rPr>
          <w:rStyle w:val="11"/>
          <w:rFonts w:ascii="Times New Roman" w:hAnsi="Times New Roman" w:cs="Times New Roman"/>
          <w:sz w:val="24"/>
          <w:szCs w:val="24"/>
        </w:rPr>
      </w:pPr>
      <w:r>
        <w:rPr>
          <w:rStyle w:val="11"/>
          <w:rFonts w:ascii="Times New Roman" w:hAnsi="Times New Roman" w:cs="Times New Roman"/>
          <w:sz w:val="24"/>
          <w:szCs w:val="24"/>
        </w:rPr>
        <w:t>19</w:t>
      </w:r>
      <w:r w:rsidRPr="00F9782D">
        <w:rPr>
          <w:rStyle w:val="11"/>
          <w:rFonts w:ascii="Times New Roman" w:hAnsi="Times New Roman" w:cs="Times New Roman"/>
          <w:sz w:val="24"/>
          <w:szCs w:val="24"/>
        </w:rPr>
        <w:t>. Холодов Ж.К., Кузнецов В.С. Теория и методика физического воспитания и спорта: учебное пособие. – М.: Издательский центр «Академия», 2000.</w:t>
      </w:r>
    </w:p>
    <w:p w:rsidR="003A1DB8" w:rsidRPr="00F9782D" w:rsidRDefault="003A1DB8" w:rsidP="008F19C3">
      <w:pPr>
        <w:tabs>
          <w:tab w:val="left" w:pos="165"/>
        </w:tabs>
        <w:spacing w:after="0"/>
        <w:jc w:val="both"/>
        <w:rPr>
          <w:rFonts w:ascii="Times New Roman" w:hAnsi="Times New Roman" w:cs="Times New Roman"/>
          <w:b/>
          <w:bCs/>
          <w:sz w:val="24"/>
          <w:szCs w:val="24"/>
        </w:rPr>
      </w:pPr>
      <w:r w:rsidRPr="00F9782D">
        <w:rPr>
          <w:rStyle w:val="11"/>
          <w:rFonts w:ascii="Times New Roman" w:hAnsi="Times New Roman" w:cs="Times New Roman"/>
          <w:sz w:val="24"/>
          <w:szCs w:val="24"/>
        </w:rPr>
        <w:tab/>
      </w:r>
    </w:p>
    <w:p w:rsidR="003A1DB8" w:rsidRDefault="003A1DB8" w:rsidP="003A1DB8">
      <w:pPr>
        <w:pStyle w:val="a4"/>
        <w:ind w:left="794"/>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p>
    <w:p w:rsidR="003A1DB8" w:rsidRPr="005A5F53" w:rsidRDefault="003A1DB8" w:rsidP="005A5F53">
      <w:pPr>
        <w:spacing w:after="0" w:line="240" w:lineRule="auto"/>
        <w:rPr>
          <w:rFonts w:ascii="Times New Roman" w:hAnsi="Times New Roman" w:cs="Times New Roman"/>
        </w:rPr>
      </w:pPr>
    </w:p>
    <w:p w:rsidR="005A5F53" w:rsidRPr="005A5F53" w:rsidRDefault="005A5F53" w:rsidP="005A5F53">
      <w:pPr>
        <w:spacing w:after="0" w:line="240" w:lineRule="auto"/>
        <w:rPr>
          <w:rFonts w:ascii="Times New Roman" w:hAnsi="Times New Roman" w:cs="Times New Roman"/>
        </w:rPr>
      </w:pPr>
    </w:p>
    <w:p w:rsidR="003A1DB8" w:rsidRDefault="003A1DB8" w:rsidP="003A1DB8">
      <w:pPr>
        <w:pStyle w:val="a4"/>
        <w:spacing w:after="0" w:line="240" w:lineRule="auto"/>
        <w:ind w:left="794"/>
        <w:jc w:val="right"/>
        <w:rPr>
          <w:rFonts w:ascii="Times New Roman" w:hAnsi="Times New Roman" w:cs="Times New Roman"/>
        </w:rPr>
      </w:pPr>
      <w:r>
        <w:rPr>
          <w:rFonts w:ascii="Times New Roman" w:hAnsi="Times New Roman" w:cs="Times New Roman"/>
        </w:rPr>
        <w:t>Приложение 1</w:t>
      </w:r>
    </w:p>
    <w:p w:rsidR="003A1DB8" w:rsidRPr="00612E29" w:rsidRDefault="003A1DB8" w:rsidP="003A1DB8">
      <w:pPr>
        <w:ind w:firstLine="567"/>
        <w:jc w:val="center"/>
        <w:rPr>
          <w:rFonts w:ascii="Times New Roman" w:eastAsia="Times New Roman" w:hAnsi="Times New Roman" w:cs="Times New Roman"/>
          <w:b/>
          <w:bCs/>
          <w:color w:val="000000"/>
          <w:sz w:val="24"/>
          <w:szCs w:val="24"/>
          <w:shd w:val="clear" w:color="auto" w:fill="FFFFFF"/>
          <w:lang w:eastAsia="ru-RU"/>
        </w:rPr>
      </w:pPr>
      <w:r w:rsidRPr="00612E29">
        <w:rPr>
          <w:rFonts w:ascii="Times New Roman" w:hAnsi="Times New Roman" w:cs="Times New Roman"/>
          <w:b/>
          <w:sz w:val="24"/>
          <w:szCs w:val="24"/>
        </w:rPr>
        <w:t>Система контроля и зачётные требования Программы</w:t>
      </w:r>
    </w:p>
    <w:p w:rsidR="003A1DB8" w:rsidRPr="00612E29" w:rsidRDefault="003A1DB8" w:rsidP="003A1DB8">
      <w:pPr>
        <w:pStyle w:val="af5"/>
        <w:spacing w:before="0" w:beforeAutospacing="0" w:after="0" w:afterAutospacing="0" w:line="276" w:lineRule="auto"/>
        <w:ind w:firstLine="567"/>
        <w:jc w:val="both"/>
      </w:pPr>
      <w:r w:rsidRPr="00612E29">
        <w:t xml:space="preserve">Процесс контрольных, переводных и приёмных испытаний – тестирование,   а полученное </w:t>
      </w:r>
      <w:r>
        <w:t xml:space="preserve">                   </w:t>
      </w:r>
      <w:r w:rsidRPr="00612E29">
        <w:t xml:space="preserve"> </w:t>
      </w:r>
      <w:r>
        <w:t xml:space="preserve">в </w:t>
      </w:r>
      <w:r w:rsidRPr="00612E29">
        <w:t xml:space="preserve">итоге числовое значение – результат тестирования. Тестирование </w:t>
      </w:r>
      <w:r w:rsidRPr="00612E29">
        <w:lastRenderedPageBreak/>
        <w:t xml:space="preserve">проводится    в соответствии с </w:t>
      </w:r>
      <w:r w:rsidRPr="00213C62">
        <w:t>Положением «О приёмных, контрольных и переводных испытаниях Муниципального бюджетного учреждения</w:t>
      </w:r>
      <w:r>
        <w:t xml:space="preserve"> дополнительного образования</w:t>
      </w:r>
      <w:r w:rsidRPr="00213C62">
        <w:t xml:space="preserve"> «Спортивная школа</w:t>
      </w:r>
      <w:r>
        <w:t xml:space="preserve"> № 1</w:t>
      </w:r>
      <w:r w:rsidRPr="00213C62">
        <w:t>» Асбестовского городского округа».</w:t>
      </w:r>
    </w:p>
    <w:p w:rsidR="003A1DB8" w:rsidRPr="00612E29" w:rsidRDefault="003A1DB8" w:rsidP="003A1DB8">
      <w:pPr>
        <w:pStyle w:val="af5"/>
        <w:spacing w:before="0" w:beforeAutospacing="0" w:after="0" w:afterAutospacing="0" w:line="276" w:lineRule="auto"/>
        <w:ind w:firstLine="567"/>
        <w:jc w:val="both"/>
      </w:pPr>
      <w:r w:rsidRPr="00612E29">
        <w:t xml:space="preserve"> Тестирование является обязательным компонентом </w:t>
      </w:r>
      <w:r>
        <w:t>учебно-</w:t>
      </w:r>
      <w:r w:rsidRPr="00612E29">
        <w:t>тренировочного процесса:</w:t>
      </w:r>
    </w:p>
    <w:p w:rsidR="003A1DB8" w:rsidRPr="00612E29" w:rsidRDefault="003A1DB8" w:rsidP="003A1DB8">
      <w:pPr>
        <w:pStyle w:val="af5"/>
        <w:spacing w:before="0" w:beforeAutospacing="0" w:after="0" w:afterAutospacing="0"/>
        <w:ind w:firstLine="567"/>
        <w:jc w:val="both"/>
      </w:pPr>
      <w:r w:rsidRPr="00612E29">
        <w:t xml:space="preserve">- приёмные испытания проводятся при наборе новых групп по </w:t>
      </w:r>
      <w:r>
        <w:t xml:space="preserve">дополнительным образовательным </w:t>
      </w:r>
      <w:r w:rsidRPr="00612E29">
        <w:t>программам спортивной подготовки;</w:t>
      </w:r>
    </w:p>
    <w:p w:rsidR="003A1DB8" w:rsidRPr="00612E29" w:rsidRDefault="003A1DB8" w:rsidP="003A1DB8">
      <w:pPr>
        <w:pStyle w:val="af5"/>
        <w:spacing w:before="0" w:beforeAutospacing="0" w:after="0" w:afterAutospacing="0"/>
        <w:ind w:firstLine="567"/>
        <w:jc w:val="both"/>
      </w:pPr>
      <w:r w:rsidRPr="00612E29">
        <w:t xml:space="preserve">- контрольные (промежуточные) испытания – в середине года с целью контроля эффективности </w:t>
      </w:r>
      <w:r>
        <w:t>учебно-</w:t>
      </w:r>
      <w:r w:rsidRPr="00612E29">
        <w:t>тренировочного процесса;</w:t>
      </w:r>
    </w:p>
    <w:p w:rsidR="003A1DB8" w:rsidRPr="00612E29" w:rsidRDefault="003A1DB8" w:rsidP="003A1DB8">
      <w:pPr>
        <w:pStyle w:val="af5"/>
        <w:spacing w:before="0" w:beforeAutospacing="0" w:after="0" w:afterAutospacing="0"/>
        <w:ind w:firstLine="567"/>
        <w:jc w:val="both"/>
      </w:pPr>
      <w:r w:rsidRPr="00612E29">
        <w:t xml:space="preserve">- переводные испытания – в конце года, для перевода лиц, проходящих спортивную подготовку (далее по тексту </w:t>
      </w:r>
      <w:r>
        <w:t>Обучающиеся</w:t>
      </w:r>
      <w:r w:rsidRPr="00612E29">
        <w:t>) на следующий этап спортивной подготовки.</w:t>
      </w:r>
    </w:p>
    <w:p w:rsidR="003A1DB8" w:rsidRPr="00612E29" w:rsidRDefault="003A1DB8" w:rsidP="003A1DB8">
      <w:pPr>
        <w:pStyle w:val="af5"/>
        <w:spacing w:before="0" w:beforeAutospacing="0" w:after="0" w:afterAutospacing="0"/>
        <w:ind w:firstLine="567"/>
        <w:jc w:val="both"/>
      </w:pPr>
      <w:r w:rsidRPr="00612E29">
        <w:t xml:space="preserve"> Перевод на следующий этап спортивной подготовки производится решением тренерского совета на основании:</w:t>
      </w:r>
    </w:p>
    <w:p w:rsidR="003A1DB8" w:rsidRPr="00612E29" w:rsidRDefault="003A1DB8" w:rsidP="003A1DB8">
      <w:pPr>
        <w:pStyle w:val="af5"/>
        <w:spacing w:before="0" w:beforeAutospacing="0" w:after="0" w:afterAutospacing="0"/>
        <w:ind w:firstLine="567"/>
        <w:jc w:val="both"/>
      </w:pPr>
      <w:r w:rsidRPr="00612E29">
        <w:t xml:space="preserve">- стажа </w:t>
      </w:r>
      <w:r>
        <w:t>учебно-</w:t>
      </w:r>
      <w:r w:rsidRPr="00612E29">
        <w:t>тренировочных занятий;</w:t>
      </w:r>
    </w:p>
    <w:p w:rsidR="003A1DB8" w:rsidRPr="00612E29" w:rsidRDefault="003A1DB8" w:rsidP="003A1DB8">
      <w:pPr>
        <w:pStyle w:val="af5"/>
        <w:spacing w:before="0" w:beforeAutospacing="0" w:after="0" w:afterAutospacing="0"/>
        <w:ind w:firstLine="567"/>
        <w:jc w:val="both"/>
      </w:pPr>
      <w:r w:rsidRPr="00612E29">
        <w:t>-выполнения контрольных и переводных нормативов по общей и специальной физической подготовке, технико-тактической подготовки в соответствии с ФССП;</w:t>
      </w:r>
    </w:p>
    <w:p w:rsidR="003A1DB8" w:rsidRPr="00612E29" w:rsidRDefault="003A1DB8" w:rsidP="003A1DB8">
      <w:pPr>
        <w:pStyle w:val="af5"/>
        <w:spacing w:before="0" w:beforeAutospacing="0" w:after="0" w:afterAutospacing="0"/>
        <w:ind w:firstLine="567"/>
        <w:jc w:val="both"/>
      </w:pPr>
      <w:r w:rsidRPr="00612E29">
        <w:t>- наличие спортивного разряда.</w:t>
      </w:r>
    </w:p>
    <w:p w:rsidR="003A1DB8" w:rsidRPr="00612E29" w:rsidRDefault="003A1DB8" w:rsidP="003A1DB8">
      <w:pPr>
        <w:pStyle w:val="af5"/>
        <w:spacing w:before="0" w:beforeAutospacing="0" w:after="0" w:afterAutospacing="0"/>
        <w:ind w:firstLine="567"/>
        <w:jc w:val="both"/>
      </w:pPr>
      <w:r w:rsidRPr="00612E29">
        <w:t xml:space="preserve">Показателем успешного освоения </w:t>
      </w:r>
      <w:r>
        <w:t xml:space="preserve">дополнительных образовательных </w:t>
      </w:r>
      <w:r w:rsidRPr="00612E29">
        <w:t xml:space="preserve">программ программ спортивной подготовки является выполнение </w:t>
      </w:r>
      <w:r>
        <w:t xml:space="preserve">обучающимися </w:t>
      </w:r>
      <w:r w:rsidRPr="00612E29">
        <w:t xml:space="preserve">контрольных нормативов </w:t>
      </w:r>
      <w:r>
        <w:t xml:space="preserve">                               в </w:t>
      </w:r>
      <w:r w:rsidRPr="00612E29">
        <w:t xml:space="preserve">соответствие с Федеральным стандартом спортивной подготовки по виду спорта «бокс».  </w:t>
      </w:r>
    </w:p>
    <w:p w:rsidR="003A1DB8" w:rsidRPr="00612E29" w:rsidRDefault="003A1DB8" w:rsidP="003A1DB8">
      <w:pPr>
        <w:pStyle w:val="a9"/>
        <w:ind w:firstLine="567"/>
        <w:jc w:val="both"/>
        <w:rPr>
          <w:rFonts w:ascii="Times New Roman" w:hAnsi="Times New Roman" w:cs="Times New Roman"/>
          <w:sz w:val="24"/>
          <w:szCs w:val="24"/>
        </w:rPr>
      </w:pPr>
      <w:r w:rsidRPr="00612E29">
        <w:rPr>
          <w:rFonts w:ascii="Times New Roman" w:hAnsi="Times New Roman" w:cs="Times New Roman"/>
          <w:sz w:val="24"/>
          <w:szCs w:val="24"/>
        </w:rPr>
        <w:t>Основные задачи тестирования:</w:t>
      </w:r>
    </w:p>
    <w:p w:rsidR="003A1DB8" w:rsidRPr="00C5659E" w:rsidRDefault="003A1DB8" w:rsidP="003A1DB8">
      <w:pPr>
        <w:numPr>
          <w:ilvl w:val="0"/>
          <w:numId w:val="30"/>
        </w:numPr>
        <w:spacing w:after="0" w:line="240" w:lineRule="auto"/>
        <w:ind w:left="0" w:firstLine="567"/>
        <w:jc w:val="both"/>
        <w:rPr>
          <w:rFonts w:ascii="Times New Roman" w:hAnsi="Times New Roman" w:cs="Times New Roman"/>
          <w:sz w:val="24"/>
          <w:szCs w:val="24"/>
        </w:rPr>
      </w:pPr>
      <w:r w:rsidRPr="00C5659E">
        <w:rPr>
          <w:rFonts w:ascii="Times New Roman" w:hAnsi="Times New Roman" w:cs="Times New Roman"/>
          <w:sz w:val="24"/>
          <w:szCs w:val="24"/>
        </w:rPr>
        <w:t xml:space="preserve">оценка эффективности избранной направленности </w:t>
      </w:r>
      <w:r>
        <w:rPr>
          <w:rFonts w:ascii="Times New Roman" w:hAnsi="Times New Roman" w:cs="Times New Roman"/>
          <w:sz w:val="24"/>
          <w:szCs w:val="24"/>
        </w:rPr>
        <w:t>учебно-</w:t>
      </w:r>
      <w:r w:rsidRPr="00C5659E">
        <w:rPr>
          <w:rFonts w:ascii="Times New Roman" w:hAnsi="Times New Roman" w:cs="Times New Roman"/>
          <w:sz w:val="24"/>
          <w:szCs w:val="24"/>
        </w:rPr>
        <w:t>тренировочного процесса;</w:t>
      </w:r>
    </w:p>
    <w:p w:rsidR="003A1DB8" w:rsidRPr="00C5659E" w:rsidRDefault="003A1DB8" w:rsidP="003A1DB8">
      <w:pPr>
        <w:numPr>
          <w:ilvl w:val="0"/>
          <w:numId w:val="30"/>
        </w:numPr>
        <w:spacing w:after="0" w:line="240" w:lineRule="auto"/>
        <w:ind w:left="0" w:firstLine="567"/>
        <w:jc w:val="both"/>
        <w:rPr>
          <w:rFonts w:ascii="Times New Roman" w:hAnsi="Times New Roman" w:cs="Times New Roman"/>
          <w:sz w:val="24"/>
          <w:szCs w:val="24"/>
        </w:rPr>
      </w:pPr>
      <w:r w:rsidRPr="00C5659E">
        <w:rPr>
          <w:rFonts w:ascii="Times New Roman" w:hAnsi="Times New Roman" w:cs="Times New Roman"/>
          <w:sz w:val="24"/>
          <w:szCs w:val="24"/>
        </w:rPr>
        <w:t>выявления сильных и слабых сторон в подготовке юных спортсменов;</w:t>
      </w:r>
    </w:p>
    <w:p w:rsidR="003A1DB8" w:rsidRPr="00C5659E" w:rsidRDefault="003A1DB8" w:rsidP="003A1DB8">
      <w:pPr>
        <w:numPr>
          <w:ilvl w:val="0"/>
          <w:numId w:val="30"/>
        </w:numPr>
        <w:spacing w:after="0" w:line="240" w:lineRule="auto"/>
        <w:ind w:left="0" w:firstLine="567"/>
        <w:jc w:val="both"/>
        <w:rPr>
          <w:rFonts w:ascii="Times New Roman" w:hAnsi="Times New Roman" w:cs="Times New Roman"/>
          <w:sz w:val="24"/>
          <w:szCs w:val="24"/>
        </w:rPr>
      </w:pPr>
      <w:r w:rsidRPr="00C5659E">
        <w:rPr>
          <w:rFonts w:ascii="Times New Roman" w:hAnsi="Times New Roman" w:cs="Times New Roman"/>
          <w:sz w:val="24"/>
          <w:szCs w:val="24"/>
        </w:rPr>
        <w:t xml:space="preserve">оценки эффективности средств и методов тренировки в соответствии с установленными контрольными нормативами для выявления динамики развития спортивной формы </w:t>
      </w:r>
      <w:r>
        <w:rPr>
          <w:rFonts w:ascii="Times New Roman" w:hAnsi="Times New Roman" w:cs="Times New Roman"/>
          <w:sz w:val="24"/>
          <w:szCs w:val="24"/>
        </w:rPr>
        <w:t xml:space="preserve">                                  </w:t>
      </w:r>
      <w:r w:rsidRPr="00C5659E">
        <w:rPr>
          <w:rFonts w:ascii="Times New Roman" w:hAnsi="Times New Roman" w:cs="Times New Roman"/>
          <w:sz w:val="24"/>
          <w:szCs w:val="24"/>
        </w:rPr>
        <w:t>и прогнозирования спортивных достижений;</w:t>
      </w:r>
    </w:p>
    <w:p w:rsidR="003A1DB8" w:rsidRPr="00C5659E" w:rsidRDefault="003A1DB8" w:rsidP="003A1DB8">
      <w:pPr>
        <w:numPr>
          <w:ilvl w:val="0"/>
          <w:numId w:val="30"/>
        </w:numPr>
        <w:spacing w:after="0" w:line="240" w:lineRule="auto"/>
        <w:ind w:left="0" w:firstLine="567"/>
        <w:jc w:val="both"/>
        <w:rPr>
          <w:rFonts w:ascii="Times New Roman" w:hAnsi="Times New Roman" w:cs="Times New Roman"/>
          <w:sz w:val="24"/>
          <w:szCs w:val="24"/>
        </w:rPr>
      </w:pPr>
      <w:r w:rsidRPr="00C5659E">
        <w:rPr>
          <w:rFonts w:ascii="Times New Roman" w:hAnsi="Times New Roman" w:cs="Times New Roman"/>
          <w:sz w:val="24"/>
          <w:szCs w:val="24"/>
        </w:rPr>
        <w:t xml:space="preserve">зачисление </w:t>
      </w:r>
      <w:r>
        <w:rPr>
          <w:rFonts w:ascii="Times New Roman" w:hAnsi="Times New Roman" w:cs="Times New Roman"/>
          <w:sz w:val="24"/>
          <w:szCs w:val="24"/>
        </w:rPr>
        <w:t>обучающихся</w:t>
      </w:r>
      <w:r w:rsidRPr="00C5659E">
        <w:rPr>
          <w:rFonts w:ascii="Times New Roman" w:hAnsi="Times New Roman" w:cs="Times New Roman"/>
          <w:sz w:val="24"/>
          <w:szCs w:val="24"/>
        </w:rPr>
        <w:t xml:space="preserve"> на этап спортивной подготовки.</w:t>
      </w:r>
    </w:p>
    <w:p w:rsidR="003A1DB8" w:rsidRPr="00C5659E" w:rsidRDefault="003A1DB8" w:rsidP="003A1DB8">
      <w:pPr>
        <w:spacing w:after="0" w:line="240" w:lineRule="auto"/>
        <w:ind w:firstLine="567"/>
        <w:jc w:val="both"/>
        <w:rPr>
          <w:rFonts w:ascii="Times New Roman" w:hAnsi="Times New Roman" w:cs="Times New Roman"/>
          <w:sz w:val="24"/>
          <w:szCs w:val="24"/>
        </w:rPr>
      </w:pPr>
      <w:r w:rsidRPr="00C5659E">
        <w:rPr>
          <w:rFonts w:ascii="Times New Roman" w:hAnsi="Times New Roman" w:cs="Times New Roman"/>
          <w:sz w:val="24"/>
          <w:szCs w:val="24"/>
        </w:rPr>
        <w:t xml:space="preserve">Контрольное (промежуточное) тестирование позволяет вносить оперативные  коррективы в </w:t>
      </w:r>
      <w:r>
        <w:rPr>
          <w:rFonts w:ascii="Times New Roman" w:hAnsi="Times New Roman" w:cs="Times New Roman"/>
          <w:sz w:val="24"/>
          <w:szCs w:val="24"/>
        </w:rPr>
        <w:t>учебно-</w:t>
      </w:r>
      <w:r w:rsidRPr="00C5659E">
        <w:rPr>
          <w:rFonts w:ascii="Times New Roman" w:hAnsi="Times New Roman" w:cs="Times New Roman"/>
          <w:sz w:val="24"/>
          <w:szCs w:val="24"/>
        </w:rPr>
        <w:t>тренировочный процесс.</w:t>
      </w:r>
    </w:p>
    <w:p w:rsidR="003A1DB8" w:rsidRPr="00C5659E" w:rsidRDefault="003A1DB8" w:rsidP="003A1DB8">
      <w:pPr>
        <w:spacing w:after="0" w:line="240" w:lineRule="auto"/>
        <w:ind w:left="-142" w:firstLine="425"/>
        <w:jc w:val="both"/>
        <w:rPr>
          <w:rFonts w:ascii="Times New Roman" w:hAnsi="Times New Roman" w:cs="Times New Roman"/>
          <w:sz w:val="24"/>
          <w:szCs w:val="24"/>
        </w:rPr>
      </w:pPr>
      <w:r w:rsidRPr="00C5659E">
        <w:rPr>
          <w:rFonts w:ascii="Times New Roman" w:hAnsi="Times New Roman" w:cs="Times New Roman"/>
          <w:sz w:val="24"/>
          <w:szCs w:val="24"/>
        </w:rPr>
        <w:t xml:space="preserve"> Приёмные, контрольные и переводные испытания состоят из тестов и упражнений отражающих:</w:t>
      </w:r>
    </w:p>
    <w:p w:rsidR="003A1DB8" w:rsidRPr="00C5659E" w:rsidRDefault="003A1DB8" w:rsidP="003A1DB8">
      <w:pPr>
        <w:spacing w:after="0" w:line="240" w:lineRule="auto"/>
        <w:ind w:left="-142" w:firstLine="425"/>
        <w:jc w:val="both"/>
        <w:rPr>
          <w:rFonts w:ascii="Times New Roman" w:hAnsi="Times New Roman" w:cs="Times New Roman"/>
          <w:sz w:val="24"/>
          <w:szCs w:val="24"/>
        </w:rPr>
      </w:pPr>
      <w:r w:rsidRPr="00C5659E">
        <w:rPr>
          <w:rFonts w:ascii="Times New Roman" w:hAnsi="Times New Roman" w:cs="Times New Roman"/>
          <w:sz w:val="24"/>
          <w:szCs w:val="24"/>
        </w:rPr>
        <w:t>- уровень общей физической подготовки (ОФП);</w:t>
      </w:r>
    </w:p>
    <w:p w:rsidR="003A1DB8" w:rsidRPr="00C5659E" w:rsidRDefault="003A1DB8" w:rsidP="003A1DB8">
      <w:pPr>
        <w:spacing w:after="0" w:line="240" w:lineRule="auto"/>
        <w:ind w:left="-142" w:firstLine="425"/>
        <w:jc w:val="both"/>
        <w:rPr>
          <w:rFonts w:ascii="Times New Roman" w:hAnsi="Times New Roman" w:cs="Times New Roman"/>
          <w:sz w:val="24"/>
          <w:szCs w:val="24"/>
        </w:rPr>
      </w:pPr>
      <w:r w:rsidRPr="00C5659E">
        <w:rPr>
          <w:rFonts w:ascii="Times New Roman" w:hAnsi="Times New Roman" w:cs="Times New Roman"/>
          <w:sz w:val="24"/>
          <w:szCs w:val="24"/>
        </w:rPr>
        <w:t>- уровень специальной физической подготовки (СФП)</w:t>
      </w:r>
      <w:r>
        <w:rPr>
          <w:rFonts w:ascii="Times New Roman" w:hAnsi="Times New Roman" w:cs="Times New Roman"/>
          <w:sz w:val="24"/>
          <w:szCs w:val="24"/>
        </w:rPr>
        <w:t>.</w:t>
      </w:r>
    </w:p>
    <w:p w:rsidR="003A1DB8" w:rsidRPr="00C5659E" w:rsidRDefault="003A1DB8" w:rsidP="003A1DB8">
      <w:pPr>
        <w:spacing w:after="0" w:line="240" w:lineRule="auto"/>
        <w:ind w:left="-142" w:firstLine="425"/>
        <w:jc w:val="both"/>
        <w:rPr>
          <w:rFonts w:ascii="Times New Roman" w:hAnsi="Times New Roman" w:cs="Times New Roman"/>
          <w:sz w:val="24"/>
          <w:szCs w:val="24"/>
        </w:rPr>
      </w:pPr>
      <w:r w:rsidRPr="00C5659E">
        <w:rPr>
          <w:rFonts w:ascii="Times New Roman" w:hAnsi="Times New Roman" w:cs="Times New Roman"/>
          <w:sz w:val="24"/>
          <w:szCs w:val="24"/>
        </w:rPr>
        <w:t>Порядок проведения и подведения итогов тестирования.</w:t>
      </w:r>
    </w:p>
    <w:p w:rsidR="003A1DB8" w:rsidRPr="00C5659E" w:rsidRDefault="003A1DB8" w:rsidP="003A1DB8">
      <w:pPr>
        <w:spacing w:after="0" w:line="240" w:lineRule="auto"/>
        <w:ind w:left="-142" w:firstLine="425"/>
        <w:jc w:val="both"/>
        <w:rPr>
          <w:rFonts w:ascii="Times New Roman" w:hAnsi="Times New Roman" w:cs="Times New Roman"/>
          <w:sz w:val="24"/>
          <w:szCs w:val="24"/>
        </w:rPr>
      </w:pPr>
      <w:r w:rsidRPr="00C5659E">
        <w:rPr>
          <w:rFonts w:ascii="Times New Roman" w:hAnsi="Times New Roman" w:cs="Times New Roman"/>
          <w:sz w:val="24"/>
          <w:szCs w:val="24"/>
        </w:rPr>
        <w:t xml:space="preserve">Оценка показателей общей физической подготовленности и специальной подготовки проводится в </w:t>
      </w:r>
      <w:r w:rsidRPr="00C5659E">
        <w:rPr>
          <w:rFonts w:ascii="Times New Roman" w:hAnsi="Times New Roman" w:cs="Times New Roman"/>
          <w:iCs/>
          <w:sz w:val="24"/>
          <w:szCs w:val="24"/>
        </w:rPr>
        <w:t>разрядных норматив</w:t>
      </w:r>
      <w:r>
        <w:rPr>
          <w:rFonts w:ascii="Times New Roman" w:hAnsi="Times New Roman" w:cs="Times New Roman"/>
          <w:iCs/>
          <w:sz w:val="24"/>
          <w:szCs w:val="24"/>
        </w:rPr>
        <w:t>ах</w:t>
      </w:r>
      <w:r w:rsidRPr="00C5659E">
        <w:rPr>
          <w:rFonts w:ascii="Times New Roman" w:hAnsi="Times New Roman" w:cs="Times New Roman"/>
          <w:iCs/>
          <w:sz w:val="24"/>
          <w:szCs w:val="24"/>
        </w:rPr>
        <w:t xml:space="preserve">, участие в соревнованиях отслеживается </w:t>
      </w:r>
      <w:r>
        <w:rPr>
          <w:rFonts w:ascii="Times New Roman" w:hAnsi="Times New Roman" w:cs="Times New Roman"/>
          <w:iCs/>
          <w:sz w:val="24"/>
          <w:szCs w:val="24"/>
        </w:rPr>
        <w:t xml:space="preserve">в </w:t>
      </w:r>
      <w:r w:rsidRPr="00C5659E">
        <w:rPr>
          <w:rFonts w:ascii="Times New Roman" w:hAnsi="Times New Roman" w:cs="Times New Roman"/>
          <w:sz w:val="24"/>
          <w:szCs w:val="24"/>
        </w:rPr>
        <w:t>соответствии с контрольно-переводными нормативами по вид</w:t>
      </w:r>
      <w:r>
        <w:rPr>
          <w:rFonts w:ascii="Times New Roman" w:hAnsi="Times New Roman" w:cs="Times New Roman"/>
          <w:sz w:val="24"/>
          <w:szCs w:val="24"/>
        </w:rPr>
        <w:t>у</w:t>
      </w:r>
      <w:r w:rsidRPr="00C5659E">
        <w:rPr>
          <w:rFonts w:ascii="Times New Roman" w:hAnsi="Times New Roman" w:cs="Times New Roman"/>
          <w:sz w:val="24"/>
          <w:szCs w:val="24"/>
        </w:rPr>
        <w:t xml:space="preserve"> спорта «бокс» и в соответствии с периодом обучения. </w:t>
      </w:r>
    </w:p>
    <w:p w:rsidR="003A1DB8" w:rsidRPr="003222D3" w:rsidRDefault="003A1DB8" w:rsidP="003A1DB8">
      <w:pPr>
        <w:spacing w:after="0" w:line="240" w:lineRule="auto"/>
        <w:ind w:left="-142" w:firstLine="425"/>
        <w:jc w:val="both"/>
        <w:rPr>
          <w:rFonts w:ascii="Times New Roman" w:hAnsi="Times New Roman" w:cs="Times New Roman"/>
          <w:sz w:val="24"/>
          <w:szCs w:val="24"/>
        </w:rPr>
      </w:pPr>
      <w:r w:rsidRPr="003222D3">
        <w:rPr>
          <w:rFonts w:ascii="Times New Roman" w:hAnsi="Times New Roman" w:cs="Times New Roman"/>
          <w:sz w:val="24"/>
          <w:szCs w:val="24"/>
        </w:rPr>
        <w:t>Контрольно - переводные испытания  принимаются в несколько этапов:</w:t>
      </w:r>
    </w:p>
    <w:p w:rsidR="003A1DB8" w:rsidRPr="003222D3" w:rsidRDefault="003A1DB8" w:rsidP="003A1DB8">
      <w:pPr>
        <w:spacing w:after="0" w:line="240" w:lineRule="auto"/>
        <w:ind w:left="-142" w:firstLine="425"/>
        <w:jc w:val="both"/>
        <w:rPr>
          <w:rFonts w:ascii="Times New Roman" w:hAnsi="Times New Roman" w:cs="Times New Roman"/>
          <w:iCs/>
          <w:sz w:val="24"/>
          <w:szCs w:val="24"/>
        </w:rPr>
      </w:pPr>
      <w:r w:rsidRPr="003222D3">
        <w:rPr>
          <w:rFonts w:ascii="Times New Roman" w:hAnsi="Times New Roman" w:cs="Times New Roman"/>
          <w:iCs/>
          <w:sz w:val="24"/>
          <w:szCs w:val="24"/>
        </w:rPr>
        <w:t xml:space="preserve">- январь, февраль – вступительные испытания для зачисления на </w:t>
      </w:r>
      <w:r>
        <w:rPr>
          <w:rFonts w:ascii="Times New Roman" w:hAnsi="Times New Roman" w:cs="Times New Roman"/>
          <w:iCs/>
          <w:sz w:val="24"/>
          <w:szCs w:val="24"/>
        </w:rPr>
        <w:t xml:space="preserve">реализацию </w:t>
      </w:r>
      <w:r w:rsidRPr="003222D3">
        <w:rPr>
          <w:rFonts w:ascii="Times New Roman" w:hAnsi="Times New Roman" w:cs="Times New Roman"/>
          <w:sz w:val="24"/>
          <w:szCs w:val="24"/>
        </w:rPr>
        <w:t>дополнительны</w:t>
      </w:r>
      <w:r>
        <w:rPr>
          <w:rFonts w:ascii="Times New Roman" w:hAnsi="Times New Roman" w:cs="Times New Roman"/>
          <w:sz w:val="24"/>
          <w:szCs w:val="24"/>
        </w:rPr>
        <w:t>х</w:t>
      </w:r>
      <w:r w:rsidRPr="003222D3">
        <w:rPr>
          <w:rFonts w:ascii="Times New Roman" w:hAnsi="Times New Roman" w:cs="Times New Roman"/>
          <w:sz w:val="24"/>
          <w:szCs w:val="24"/>
        </w:rPr>
        <w:t xml:space="preserve"> образовательны</w:t>
      </w:r>
      <w:r>
        <w:rPr>
          <w:rFonts w:ascii="Times New Roman" w:hAnsi="Times New Roman" w:cs="Times New Roman"/>
          <w:sz w:val="24"/>
          <w:szCs w:val="24"/>
        </w:rPr>
        <w:t>х</w:t>
      </w:r>
      <w:r w:rsidRPr="003222D3">
        <w:rPr>
          <w:rFonts w:ascii="Times New Roman" w:hAnsi="Times New Roman" w:cs="Times New Roman"/>
          <w:sz w:val="24"/>
          <w:szCs w:val="24"/>
        </w:rPr>
        <w:t xml:space="preserve"> программ</w:t>
      </w:r>
      <w:r w:rsidRPr="003222D3">
        <w:rPr>
          <w:rFonts w:ascii="Times New Roman" w:hAnsi="Times New Roman" w:cs="Times New Roman"/>
          <w:iCs/>
          <w:sz w:val="24"/>
          <w:szCs w:val="24"/>
        </w:rPr>
        <w:t xml:space="preserve"> спортивной подготовки в группы начальной подготовки 1 года обучения;</w:t>
      </w:r>
    </w:p>
    <w:p w:rsidR="003A1DB8" w:rsidRPr="003222D3" w:rsidRDefault="003A1DB8" w:rsidP="003A1DB8">
      <w:pPr>
        <w:spacing w:after="0" w:line="240" w:lineRule="auto"/>
        <w:ind w:left="-142" w:firstLine="425"/>
        <w:jc w:val="both"/>
        <w:rPr>
          <w:rFonts w:ascii="Times New Roman" w:hAnsi="Times New Roman" w:cs="Times New Roman"/>
          <w:iCs/>
          <w:sz w:val="24"/>
          <w:szCs w:val="24"/>
        </w:rPr>
      </w:pPr>
      <w:r w:rsidRPr="003222D3">
        <w:rPr>
          <w:rFonts w:ascii="Times New Roman" w:hAnsi="Times New Roman" w:cs="Times New Roman"/>
          <w:iCs/>
          <w:sz w:val="24"/>
          <w:szCs w:val="24"/>
        </w:rPr>
        <w:t>- октябрь -</w:t>
      </w:r>
      <w:r>
        <w:rPr>
          <w:rFonts w:ascii="Times New Roman" w:hAnsi="Times New Roman" w:cs="Times New Roman"/>
          <w:iCs/>
          <w:sz w:val="24"/>
          <w:szCs w:val="24"/>
        </w:rPr>
        <w:t xml:space="preserve"> ноябрь</w:t>
      </w:r>
      <w:r w:rsidRPr="003222D3">
        <w:rPr>
          <w:rFonts w:ascii="Times New Roman" w:hAnsi="Times New Roman" w:cs="Times New Roman"/>
          <w:iCs/>
          <w:sz w:val="24"/>
          <w:szCs w:val="24"/>
        </w:rPr>
        <w:t xml:space="preserve"> </w:t>
      </w:r>
      <w:r>
        <w:rPr>
          <w:rFonts w:ascii="Times New Roman" w:hAnsi="Times New Roman" w:cs="Times New Roman"/>
          <w:iCs/>
          <w:sz w:val="24"/>
          <w:szCs w:val="24"/>
        </w:rPr>
        <w:t xml:space="preserve">итоговое </w:t>
      </w:r>
      <w:r w:rsidRPr="003222D3">
        <w:rPr>
          <w:rFonts w:ascii="Times New Roman" w:hAnsi="Times New Roman" w:cs="Times New Roman"/>
          <w:iCs/>
          <w:sz w:val="24"/>
          <w:szCs w:val="24"/>
        </w:rPr>
        <w:t>тестирование уровня ОФП и СФП, для зачисления на следующий этап спортивной подготовки (все группы)</w:t>
      </w:r>
    </w:p>
    <w:p w:rsidR="003A1DB8" w:rsidRPr="003222D3" w:rsidRDefault="003A1DB8" w:rsidP="003A1DB8">
      <w:pPr>
        <w:spacing w:after="0" w:line="240" w:lineRule="auto"/>
        <w:ind w:left="-142" w:firstLine="425"/>
        <w:jc w:val="both"/>
        <w:rPr>
          <w:rFonts w:ascii="Times New Roman" w:hAnsi="Times New Roman" w:cs="Times New Roman"/>
          <w:iCs/>
          <w:sz w:val="24"/>
          <w:szCs w:val="24"/>
        </w:rPr>
      </w:pPr>
      <w:r w:rsidRPr="003222D3">
        <w:rPr>
          <w:rFonts w:ascii="Times New Roman" w:hAnsi="Times New Roman" w:cs="Times New Roman"/>
          <w:iCs/>
          <w:sz w:val="24"/>
          <w:szCs w:val="24"/>
        </w:rPr>
        <w:t xml:space="preserve"> май – контрольное (промежуточное) тестирование уровня ОФП, СФП. </w:t>
      </w:r>
    </w:p>
    <w:p w:rsidR="003A1DB8" w:rsidRPr="003222D3" w:rsidRDefault="003A1DB8" w:rsidP="003A1DB8">
      <w:pPr>
        <w:spacing w:after="0" w:line="240" w:lineRule="auto"/>
        <w:ind w:left="-142" w:firstLine="425"/>
        <w:jc w:val="both"/>
        <w:rPr>
          <w:rFonts w:ascii="Times New Roman" w:hAnsi="Times New Roman" w:cs="Times New Roman"/>
          <w:iCs/>
          <w:sz w:val="24"/>
          <w:szCs w:val="24"/>
        </w:rPr>
      </w:pPr>
      <w:r w:rsidRPr="003222D3">
        <w:rPr>
          <w:rFonts w:ascii="Times New Roman" w:hAnsi="Times New Roman" w:cs="Times New Roman"/>
          <w:iCs/>
          <w:sz w:val="24"/>
          <w:szCs w:val="24"/>
        </w:rPr>
        <w:t xml:space="preserve"> Выполнение в течение всего тренировочного сезона.</w:t>
      </w:r>
    </w:p>
    <w:p w:rsidR="003A1DB8" w:rsidRDefault="003A1DB8" w:rsidP="003A1DB8">
      <w:pPr>
        <w:spacing w:after="0" w:line="240" w:lineRule="auto"/>
        <w:ind w:left="-142"/>
        <w:jc w:val="center"/>
        <w:rPr>
          <w:rFonts w:ascii="Times New Roman" w:hAnsi="Times New Roman" w:cs="Times New Roman"/>
          <w:b/>
          <w:sz w:val="24"/>
          <w:szCs w:val="24"/>
        </w:rPr>
      </w:pPr>
      <w:r w:rsidRPr="00964F99">
        <w:rPr>
          <w:rFonts w:ascii="Times New Roman" w:hAnsi="Times New Roman" w:cs="Times New Roman"/>
          <w:b/>
          <w:sz w:val="24"/>
          <w:szCs w:val="24"/>
        </w:rPr>
        <w:t>Уровень ОФП и СФП оценивается в соответствии с критериями</w:t>
      </w:r>
    </w:p>
    <w:p w:rsidR="003A1DB8" w:rsidRPr="00964F99" w:rsidRDefault="003A1DB8" w:rsidP="003A1DB8">
      <w:pPr>
        <w:spacing w:after="0" w:line="240" w:lineRule="auto"/>
        <w:ind w:left="-142"/>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9"/>
        <w:gridCol w:w="5157"/>
      </w:tblGrid>
      <w:tr w:rsidR="003A1DB8" w:rsidRPr="00612E29" w:rsidTr="003A1DB8">
        <w:tc>
          <w:tcPr>
            <w:tcW w:w="4726" w:type="dxa"/>
          </w:tcPr>
          <w:p w:rsidR="003A1DB8" w:rsidRPr="00964F99" w:rsidRDefault="003A1DB8" w:rsidP="003A1DB8">
            <w:pPr>
              <w:shd w:val="clear" w:color="auto" w:fill="FFFFFF"/>
              <w:spacing w:after="0" w:line="240" w:lineRule="auto"/>
              <w:ind w:left="-142"/>
              <w:jc w:val="center"/>
              <w:rPr>
                <w:rFonts w:ascii="Times New Roman" w:hAnsi="Times New Roman" w:cs="Times New Roman"/>
                <w:b/>
                <w:sz w:val="24"/>
                <w:szCs w:val="24"/>
                <w:shd w:val="clear" w:color="auto" w:fill="FFFFFF"/>
              </w:rPr>
            </w:pPr>
            <w:r w:rsidRPr="00964F99">
              <w:rPr>
                <w:rFonts w:ascii="Times New Roman" w:hAnsi="Times New Roman" w:cs="Times New Roman"/>
                <w:b/>
                <w:sz w:val="24"/>
                <w:szCs w:val="24"/>
                <w:shd w:val="clear" w:color="auto" w:fill="FFFFFF"/>
              </w:rPr>
              <w:t>Баллы</w:t>
            </w:r>
          </w:p>
        </w:tc>
        <w:tc>
          <w:tcPr>
            <w:tcW w:w="5303" w:type="dxa"/>
          </w:tcPr>
          <w:p w:rsidR="003A1DB8" w:rsidRPr="00964F99" w:rsidRDefault="003A1DB8" w:rsidP="003A1DB8">
            <w:pPr>
              <w:shd w:val="clear" w:color="auto" w:fill="FFFFFF"/>
              <w:spacing w:after="0" w:line="240" w:lineRule="auto"/>
              <w:ind w:left="-142"/>
              <w:jc w:val="center"/>
              <w:rPr>
                <w:rFonts w:ascii="Times New Roman" w:hAnsi="Times New Roman" w:cs="Times New Roman"/>
                <w:b/>
                <w:sz w:val="24"/>
                <w:szCs w:val="24"/>
                <w:shd w:val="clear" w:color="auto" w:fill="FFFFFF"/>
              </w:rPr>
            </w:pPr>
            <w:r w:rsidRPr="00964F99">
              <w:rPr>
                <w:rFonts w:ascii="Times New Roman" w:hAnsi="Times New Roman" w:cs="Times New Roman"/>
                <w:b/>
                <w:sz w:val="24"/>
                <w:szCs w:val="24"/>
                <w:shd w:val="clear" w:color="auto" w:fill="FFFFFF"/>
              </w:rPr>
              <w:t>Критерии</w:t>
            </w:r>
          </w:p>
        </w:tc>
      </w:tr>
      <w:tr w:rsidR="003A1DB8" w:rsidRPr="00612E29" w:rsidTr="003A1DB8">
        <w:tc>
          <w:tcPr>
            <w:tcW w:w="4726" w:type="dxa"/>
          </w:tcPr>
          <w:p w:rsidR="003A1DB8" w:rsidRPr="00964F99" w:rsidRDefault="003A1DB8" w:rsidP="003A1DB8">
            <w:pPr>
              <w:shd w:val="clear" w:color="auto" w:fill="FFFFFF"/>
              <w:spacing w:after="0" w:line="240" w:lineRule="auto"/>
              <w:ind w:left="-142"/>
              <w:jc w:val="center"/>
              <w:rPr>
                <w:rFonts w:ascii="Times New Roman" w:hAnsi="Times New Roman" w:cs="Times New Roman"/>
                <w:sz w:val="24"/>
                <w:szCs w:val="24"/>
                <w:shd w:val="clear" w:color="auto" w:fill="FFFFFF"/>
              </w:rPr>
            </w:pPr>
            <w:r w:rsidRPr="00964F99">
              <w:rPr>
                <w:rFonts w:ascii="Times New Roman" w:hAnsi="Times New Roman" w:cs="Times New Roman"/>
                <w:sz w:val="24"/>
                <w:szCs w:val="24"/>
                <w:shd w:val="clear" w:color="auto" w:fill="FFFFFF"/>
              </w:rPr>
              <w:t>1 - 1,4 балла</w:t>
            </w:r>
          </w:p>
        </w:tc>
        <w:tc>
          <w:tcPr>
            <w:tcW w:w="5303" w:type="dxa"/>
          </w:tcPr>
          <w:p w:rsidR="003A1DB8" w:rsidRPr="00964F99" w:rsidRDefault="003A1DB8" w:rsidP="003A1DB8">
            <w:pPr>
              <w:shd w:val="clear" w:color="auto" w:fill="FFFFFF"/>
              <w:spacing w:after="0" w:line="240" w:lineRule="auto"/>
              <w:ind w:left="-142"/>
              <w:jc w:val="center"/>
              <w:rPr>
                <w:rFonts w:ascii="Times New Roman" w:hAnsi="Times New Roman" w:cs="Times New Roman"/>
                <w:sz w:val="24"/>
                <w:szCs w:val="24"/>
                <w:shd w:val="clear" w:color="auto" w:fill="FFFFFF"/>
              </w:rPr>
            </w:pPr>
            <w:r w:rsidRPr="00964F99">
              <w:rPr>
                <w:rFonts w:ascii="Times New Roman" w:hAnsi="Times New Roman" w:cs="Times New Roman"/>
                <w:sz w:val="24"/>
                <w:szCs w:val="24"/>
                <w:shd w:val="clear" w:color="auto" w:fill="FFFFFF"/>
              </w:rPr>
              <w:t>низкий уровень</w:t>
            </w:r>
          </w:p>
        </w:tc>
      </w:tr>
      <w:tr w:rsidR="003A1DB8" w:rsidRPr="00612E29" w:rsidTr="003A1DB8">
        <w:tc>
          <w:tcPr>
            <w:tcW w:w="4726" w:type="dxa"/>
          </w:tcPr>
          <w:p w:rsidR="003A1DB8" w:rsidRPr="00964F99" w:rsidRDefault="003A1DB8" w:rsidP="003A1DB8">
            <w:pPr>
              <w:shd w:val="clear" w:color="auto" w:fill="FFFFFF"/>
              <w:spacing w:after="0" w:line="240" w:lineRule="auto"/>
              <w:ind w:left="-142"/>
              <w:jc w:val="center"/>
              <w:rPr>
                <w:rFonts w:ascii="Times New Roman" w:hAnsi="Times New Roman" w:cs="Times New Roman"/>
                <w:sz w:val="24"/>
                <w:szCs w:val="24"/>
                <w:shd w:val="clear" w:color="auto" w:fill="FFFFFF"/>
              </w:rPr>
            </w:pPr>
            <w:r w:rsidRPr="00964F99">
              <w:rPr>
                <w:rFonts w:ascii="Times New Roman" w:hAnsi="Times New Roman" w:cs="Times New Roman"/>
                <w:sz w:val="24"/>
                <w:szCs w:val="24"/>
                <w:shd w:val="clear" w:color="auto" w:fill="FFFFFF"/>
              </w:rPr>
              <w:t>1,5 - 2,4 балла</w:t>
            </w:r>
          </w:p>
        </w:tc>
        <w:tc>
          <w:tcPr>
            <w:tcW w:w="5303" w:type="dxa"/>
          </w:tcPr>
          <w:p w:rsidR="003A1DB8" w:rsidRPr="00964F99" w:rsidRDefault="003A1DB8" w:rsidP="003A1DB8">
            <w:pPr>
              <w:shd w:val="clear" w:color="auto" w:fill="FFFFFF"/>
              <w:spacing w:after="0" w:line="240" w:lineRule="auto"/>
              <w:ind w:left="-142"/>
              <w:jc w:val="center"/>
              <w:rPr>
                <w:rFonts w:ascii="Times New Roman" w:hAnsi="Times New Roman" w:cs="Times New Roman"/>
                <w:sz w:val="24"/>
                <w:szCs w:val="24"/>
                <w:shd w:val="clear" w:color="auto" w:fill="FFFFFF"/>
              </w:rPr>
            </w:pPr>
            <w:r w:rsidRPr="00964F99">
              <w:rPr>
                <w:rFonts w:ascii="Times New Roman" w:hAnsi="Times New Roman" w:cs="Times New Roman"/>
                <w:sz w:val="24"/>
                <w:szCs w:val="24"/>
                <w:shd w:val="clear" w:color="auto" w:fill="FFFFFF"/>
              </w:rPr>
              <w:t>уровень ниже среднего</w:t>
            </w:r>
          </w:p>
        </w:tc>
      </w:tr>
      <w:tr w:rsidR="003A1DB8" w:rsidRPr="00612E29" w:rsidTr="003A1DB8">
        <w:tc>
          <w:tcPr>
            <w:tcW w:w="4726" w:type="dxa"/>
          </w:tcPr>
          <w:p w:rsidR="003A1DB8" w:rsidRPr="00964F99" w:rsidRDefault="003A1DB8" w:rsidP="003A1DB8">
            <w:pPr>
              <w:shd w:val="clear" w:color="auto" w:fill="FFFFFF"/>
              <w:spacing w:after="0" w:line="240" w:lineRule="auto"/>
              <w:ind w:left="-142"/>
              <w:jc w:val="center"/>
              <w:rPr>
                <w:rFonts w:ascii="Times New Roman" w:hAnsi="Times New Roman" w:cs="Times New Roman"/>
                <w:sz w:val="24"/>
                <w:szCs w:val="24"/>
                <w:shd w:val="clear" w:color="auto" w:fill="FFFFFF"/>
              </w:rPr>
            </w:pPr>
            <w:r w:rsidRPr="00964F99">
              <w:rPr>
                <w:rFonts w:ascii="Times New Roman" w:hAnsi="Times New Roman" w:cs="Times New Roman"/>
                <w:sz w:val="24"/>
                <w:szCs w:val="24"/>
                <w:shd w:val="clear" w:color="auto" w:fill="FFFFFF"/>
              </w:rPr>
              <w:lastRenderedPageBreak/>
              <w:t>2,5 - 3,4 балла</w:t>
            </w:r>
          </w:p>
        </w:tc>
        <w:tc>
          <w:tcPr>
            <w:tcW w:w="5303" w:type="dxa"/>
          </w:tcPr>
          <w:p w:rsidR="003A1DB8" w:rsidRPr="00964F99" w:rsidRDefault="003A1DB8" w:rsidP="003A1DB8">
            <w:pPr>
              <w:shd w:val="clear" w:color="auto" w:fill="FFFFFF"/>
              <w:spacing w:after="0" w:line="240" w:lineRule="auto"/>
              <w:ind w:left="-142"/>
              <w:jc w:val="center"/>
              <w:rPr>
                <w:rFonts w:ascii="Times New Roman" w:hAnsi="Times New Roman" w:cs="Times New Roman"/>
                <w:sz w:val="24"/>
                <w:szCs w:val="24"/>
                <w:shd w:val="clear" w:color="auto" w:fill="FFFFFF"/>
              </w:rPr>
            </w:pPr>
            <w:r w:rsidRPr="00964F99">
              <w:rPr>
                <w:rFonts w:ascii="Times New Roman" w:hAnsi="Times New Roman" w:cs="Times New Roman"/>
                <w:sz w:val="24"/>
                <w:szCs w:val="24"/>
                <w:shd w:val="clear" w:color="auto" w:fill="FFFFFF"/>
              </w:rPr>
              <w:t>средний уровень</w:t>
            </w:r>
          </w:p>
        </w:tc>
      </w:tr>
      <w:tr w:rsidR="003A1DB8" w:rsidRPr="00612E29" w:rsidTr="003A1DB8">
        <w:tc>
          <w:tcPr>
            <w:tcW w:w="4726" w:type="dxa"/>
          </w:tcPr>
          <w:p w:rsidR="003A1DB8" w:rsidRPr="00964F99" w:rsidRDefault="003A1DB8" w:rsidP="003A1DB8">
            <w:pPr>
              <w:shd w:val="clear" w:color="auto" w:fill="FFFFFF"/>
              <w:spacing w:after="0" w:line="240" w:lineRule="auto"/>
              <w:ind w:left="-142"/>
              <w:jc w:val="center"/>
              <w:rPr>
                <w:rFonts w:ascii="Times New Roman" w:hAnsi="Times New Roman" w:cs="Times New Roman"/>
                <w:sz w:val="24"/>
                <w:szCs w:val="24"/>
                <w:shd w:val="clear" w:color="auto" w:fill="FFFFFF"/>
              </w:rPr>
            </w:pPr>
            <w:r w:rsidRPr="00964F99">
              <w:rPr>
                <w:rFonts w:ascii="Times New Roman" w:hAnsi="Times New Roman" w:cs="Times New Roman"/>
                <w:sz w:val="24"/>
                <w:szCs w:val="24"/>
                <w:shd w:val="clear" w:color="auto" w:fill="FFFFFF"/>
              </w:rPr>
              <w:t>3,5 – 4,4 балла</w:t>
            </w:r>
          </w:p>
        </w:tc>
        <w:tc>
          <w:tcPr>
            <w:tcW w:w="5303" w:type="dxa"/>
          </w:tcPr>
          <w:p w:rsidR="003A1DB8" w:rsidRPr="00964F99" w:rsidRDefault="003A1DB8" w:rsidP="003A1DB8">
            <w:pPr>
              <w:shd w:val="clear" w:color="auto" w:fill="FFFFFF"/>
              <w:spacing w:after="0" w:line="240" w:lineRule="auto"/>
              <w:ind w:left="-142"/>
              <w:jc w:val="center"/>
              <w:rPr>
                <w:rFonts w:ascii="Times New Roman" w:hAnsi="Times New Roman" w:cs="Times New Roman"/>
                <w:sz w:val="24"/>
                <w:szCs w:val="24"/>
                <w:shd w:val="clear" w:color="auto" w:fill="FFFFFF"/>
              </w:rPr>
            </w:pPr>
            <w:r w:rsidRPr="00964F99">
              <w:rPr>
                <w:rFonts w:ascii="Times New Roman" w:hAnsi="Times New Roman" w:cs="Times New Roman"/>
                <w:sz w:val="24"/>
                <w:szCs w:val="24"/>
                <w:shd w:val="clear" w:color="auto" w:fill="FFFFFF"/>
              </w:rPr>
              <w:t>уровень выше среднего</w:t>
            </w:r>
          </w:p>
        </w:tc>
      </w:tr>
      <w:tr w:rsidR="003A1DB8" w:rsidRPr="00612E29" w:rsidTr="003A1DB8">
        <w:tc>
          <w:tcPr>
            <w:tcW w:w="4726" w:type="dxa"/>
          </w:tcPr>
          <w:p w:rsidR="003A1DB8" w:rsidRPr="00964F99" w:rsidRDefault="003A1DB8" w:rsidP="003A1DB8">
            <w:pPr>
              <w:shd w:val="clear" w:color="auto" w:fill="FFFFFF"/>
              <w:spacing w:after="0" w:line="240" w:lineRule="auto"/>
              <w:ind w:left="-142"/>
              <w:jc w:val="center"/>
              <w:rPr>
                <w:rFonts w:ascii="Times New Roman" w:hAnsi="Times New Roman" w:cs="Times New Roman"/>
                <w:sz w:val="24"/>
                <w:szCs w:val="24"/>
                <w:shd w:val="clear" w:color="auto" w:fill="FFFFFF"/>
              </w:rPr>
            </w:pPr>
            <w:r w:rsidRPr="00964F99">
              <w:rPr>
                <w:rFonts w:ascii="Times New Roman" w:hAnsi="Times New Roman" w:cs="Times New Roman"/>
                <w:sz w:val="24"/>
                <w:szCs w:val="24"/>
                <w:shd w:val="clear" w:color="auto" w:fill="FFFFFF"/>
              </w:rPr>
              <w:t>4,5 – 5,0 баллов</w:t>
            </w:r>
          </w:p>
        </w:tc>
        <w:tc>
          <w:tcPr>
            <w:tcW w:w="5303" w:type="dxa"/>
          </w:tcPr>
          <w:p w:rsidR="003A1DB8" w:rsidRPr="00964F99" w:rsidRDefault="003A1DB8" w:rsidP="003A1DB8">
            <w:pPr>
              <w:shd w:val="clear" w:color="auto" w:fill="FFFFFF"/>
              <w:spacing w:after="0" w:line="240" w:lineRule="auto"/>
              <w:ind w:left="-142"/>
              <w:jc w:val="center"/>
              <w:rPr>
                <w:rFonts w:ascii="Times New Roman" w:hAnsi="Times New Roman" w:cs="Times New Roman"/>
                <w:sz w:val="24"/>
                <w:szCs w:val="24"/>
                <w:shd w:val="clear" w:color="auto" w:fill="FFFFFF"/>
              </w:rPr>
            </w:pPr>
            <w:r w:rsidRPr="00964F99">
              <w:rPr>
                <w:rFonts w:ascii="Times New Roman" w:hAnsi="Times New Roman" w:cs="Times New Roman"/>
                <w:sz w:val="24"/>
                <w:szCs w:val="24"/>
                <w:shd w:val="clear" w:color="auto" w:fill="FFFFFF"/>
              </w:rPr>
              <w:t>высокий уровень</w:t>
            </w:r>
          </w:p>
        </w:tc>
      </w:tr>
    </w:tbl>
    <w:p w:rsidR="003A1DB8" w:rsidRPr="00964F99" w:rsidRDefault="003A1DB8" w:rsidP="003A1DB8">
      <w:pPr>
        <w:spacing w:after="0" w:line="276" w:lineRule="auto"/>
        <w:ind w:left="-142" w:firstLine="567"/>
        <w:jc w:val="both"/>
        <w:rPr>
          <w:rFonts w:ascii="Times New Roman" w:hAnsi="Times New Roman" w:cs="Times New Roman"/>
          <w:sz w:val="24"/>
          <w:szCs w:val="24"/>
        </w:rPr>
      </w:pPr>
      <w:r w:rsidRPr="00612E29">
        <w:rPr>
          <w:rFonts w:ascii="Times New Roman" w:hAnsi="Times New Roman" w:cs="Times New Roman"/>
        </w:rPr>
        <w:t xml:space="preserve"> </w:t>
      </w:r>
      <w:r w:rsidRPr="00964F99">
        <w:rPr>
          <w:rFonts w:ascii="Times New Roman" w:hAnsi="Times New Roman" w:cs="Times New Roman"/>
          <w:sz w:val="24"/>
          <w:szCs w:val="24"/>
        </w:rPr>
        <w:t xml:space="preserve">Проходным баллом при переводе (зачислении) </w:t>
      </w:r>
      <w:r>
        <w:rPr>
          <w:rFonts w:ascii="Times New Roman" w:hAnsi="Times New Roman" w:cs="Times New Roman"/>
          <w:sz w:val="24"/>
          <w:szCs w:val="24"/>
        </w:rPr>
        <w:t>обучающегося</w:t>
      </w:r>
      <w:r w:rsidRPr="00964F99">
        <w:rPr>
          <w:rFonts w:ascii="Times New Roman" w:hAnsi="Times New Roman" w:cs="Times New Roman"/>
          <w:sz w:val="24"/>
          <w:szCs w:val="24"/>
        </w:rPr>
        <w:t xml:space="preserve"> на следующий этап спортивной подготовки является средний уровень -</w:t>
      </w:r>
      <w:r>
        <w:rPr>
          <w:rFonts w:ascii="Times New Roman" w:hAnsi="Times New Roman" w:cs="Times New Roman"/>
          <w:sz w:val="24"/>
          <w:szCs w:val="24"/>
        </w:rPr>
        <w:t xml:space="preserve"> </w:t>
      </w:r>
      <w:r w:rsidRPr="00964F99">
        <w:rPr>
          <w:rFonts w:ascii="Times New Roman" w:hAnsi="Times New Roman" w:cs="Times New Roman"/>
          <w:sz w:val="24"/>
          <w:szCs w:val="24"/>
        </w:rPr>
        <w:t>3 балла</w:t>
      </w:r>
      <w:r>
        <w:rPr>
          <w:rFonts w:ascii="Times New Roman" w:hAnsi="Times New Roman" w:cs="Times New Roman"/>
          <w:sz w:val="24"/>
          <w:szCs w:val="24"/>
        </w:rPr>
        <w:t xml:space="preserve"> (удовлетворительно)</w:t>
      </w:r>
      <w:r w:rsidRPr="00964F99">
        <w:rPr>
          <w:rFonts w:ascii="Times New Roman" w:hAnsi="Times New Roman" w:cs="Times New Roman"/>
          <w:sz w:val="24"/>
          <w:szCs w:val="24"/>
        </w:rPr>
        <w:t>.</w:t>
      </w:r>
    </w:p>
    <w:p w:rsidR="003A1DB8" w:rsidRPr="00502295" w:rsidRDefault="003A1DB8" w:rsidP="003A1DB8">
      <w:pPr>
        <w:pStyle w:val="a4"/>
        <w:spacing w:after="0" w:line="240" w:lineRule="auto"/>
        <w:ind w:left="794"/>
        <w:jc w:val="right"/>
        <w:rPr>
          <w:rFonts w:ascii="Times New Roman" w:hAnsi="Times New Roman" w:cs="Times New Roman"/>
        </w:rPr>
      </w:pPr>
    </w:p>
    <w:p w:rsidR="003A1DB8" w:rsidRPr="00BE5959" w:rsidRDefault="003A1DB8" w:rsidP="003A1DB8">
      <w:pPr>
        <w:autoSpaceDE w:val="0"/>
        <w:autoSpaceDN w:val="0"/>
        <w:adjustRightInd w:val="0"/>
        <w:spacing w:after="0" w:line="240" w:lineRule="auto"/>
        <w:jc w:val="center"/>
        <w:rPr>
          <w:rFonts w:ascii="Times New Roman" w:hAnsi="Times New Roman" w:cs="Times New Roman"/>
        </w:rPr>
      </w:pPr>
      <w:r w:rsidRPr="00BE5959">
        <w:rPr>
          <w:rFonts w:ascii="Times New Roman" w:hAnsi="Times New Roman" w:cs="Times New Roman"/>
        </w:rPr>
        <w:t>НОРМАТИВЫ</w:t>
      </w:r>
    </w:p>
    <w:p w:rsidR="003A1DB8" w:rsidRPr="00BE5959" w:rsidRDefault="003A1DB8" w:rsidP="003A1DB8">
      <w:pPr>
        <w:pStyle w:val="a4"/>
        <w:autoSpaceDE w:val="0"/>
        <w:autoSpaceDN w:val="0"/>
        <w:adjustRightInd w:val="0"/>
        <w:spacing w:after="0" w:line="240" w:lineRule="auto"/>
        <w:jc w:val="center"/>
        <w:rPr>
          <w:rFonts w:ascii="Times New Roman" w:hAnsi="Times New Roman" w:cs="Times New Roman"/>
        </w:rPr>
      </w:pPr>
      <w:r w:rsidRPr="00BE5959">
        <w:rPr>
          <w:rFonts w:ascii="Times New Roman" w:hAnsi="Times New Roman" w:cs="Times New Roman"/>
        </w:rPr>
        <w:t>ОБЩЕЙ ФИЗИЧЕСКОЙ И СПЕЦИАЛЬНОЙ ФИЗИЧЕСКОЙ ПОДГОТОВКИ</w:t>
      </w:r>
    </w:p>
    <w:p w:rsidR="003A1DB8" w:rsidRPr="00BE5959" w:rsidRDefault="003A1DB8" w:rsidP="003A1DB8">
      <w:pPr>
        <w:pStyle w:val="a4"/>
        <w:autoSpaceDE w:val="0"/>
        <w:autoSpaceDN w:val="0"/>
        <w:adjustRightInd w:val="0"/>
        <w:spacing w:after="0" w:line="240" w:lineRule="auto"/>
        <w:jc w:val="center"/>
        <w:rPr>
          <w:rFonts w:ascii="Times New Roman" w:hAnsi="Times New Roman" w:cs="Times New Roman"/>
        </w:rPr>
      </w:pPr>
      <w:r w:rsidRPr="00BE5959">
        <w:rPr>
          <w:rFonts w:ascii="Times New Roman" w:hAnsi="Times New Roman" w:cs="Times New Roman"/>
        </w:rPr>
        <w:t>ДЛЯ ЗАЧИСЛЕНИЯ В ГРУППЫ НА ЭТАПЕ НАЧАЛЬНОЙ ПОДГОТОВКИ</w:t>
      </w:r>
    </w:p>
    <w:p w:rsidR="003A1DB8" w:rsidRPr="00BE5959" w:rsidRDefault="003A1DB8" w:rsidP="003A1DB8">
      <w:pPr>
        <w:spacing w:after="0" w:line="240" w:lineRule="auto"/>
        <w:rPr>
          <w:rFonts w:ascii="Times New Roman" w:eastAsia="Times New Roman" w:hAnsi="Times New Roman" w:cs="Times New Roman"/>
        </w:rPr>
      </w:pPr>
    </w:p>
    <w:p w:rsidR="003A1DB8" w:rsidRPr="00BE5959" w:rsidRDefault="003A1DB8" w:rsidP="003A1DB8">
      <w:pPr>
        <w:spacing w:after="0" w:line="240" w:lineRule="auto"/>
        <w:rPr>
          <w:rFonts w:ascii="Times New Roman" w:eastAsia="Times New Roman" w:hAnsi="Times New Roman" w:cs="Times New Roman"/>
          <w:b/>
        </w:rPr>
      </w:pPr>
      <w:r w:rsidRPr="00BE5959">
        <w:rPr>
          <w:rFonts w:ascii="Times New Roman" w:eastAsia="Times New Roman" w:hAnsi="Times New Roman" w:cs="Times New Roman"/>
          <w:b/>
        </w:rPr>
        <w:t>Бег 60 м.</w:t>
      </w:r>
    </w:p>
    <w:p w:rsidR="003A1DB8" w:rsidRPr="00BE5959" w:rsidRDefault="003A1DB8" w:rsidP="003A1DB8">
      <w:pPr>
        <w:spacing w:after="0" w:line="240" w:lineRule="auto"/>
        <w:jc w:val="center"/>
        <w:rPr>
          <w:rFonts w:ascii="Times New Roman" w:eastAsia="Times New Roman" w:hAnsi="Times New Roman" w:cs="Times New Roman"/>
          <w:b/>
          <w:bCs/>
        </w:rPr>
      </w:pPr>
      <w:r w:rsidRPr="00BE5959">
        <w:rPr>
          <w:rFonts w:ascii="Times New Roman" w:eastAsia="Times New Roman" w:hAnsi="Times New Roman" w:cs="Times New Roman"/>
          <w:b/>
        </w:rPr>
        <w:t>Девочки</w:t>
      </w:r>
    </w:p>
    <w:tbl>
      <w:tblPr>
        <w:tblStyle w:val="aa"/>
        <w:tblW w:w="0" w:type="auto"/>
        <w:tblLook w:val="04A0"/>
      </w:tblPr>
      <w:tblGrid>
        <w:gridCol w:w="1640"/>
        <w:gridCol w:w="1645"/>
        <w:gridCol w:w="1644"/>
        <w:gridCol w:w="1644"/>
        <w:gridCol w:w="1645"/>
        <w:gridCol w:w="1636"/>
      </w:tblGrid>
      <w:tr w:rsidR="003A1DB8" w:rsidRPr="00BE5959" w:rsidTr="00173DF3">
        <w:tc>
          <w:tcPr>
            <w:tcW w:w="1689" w:type="dxa"/>
            <w:vMerge w:val="restart"/>
          </w:tcPr>
          <w:p w:rsidR="003A1DB8" w:rsidRPr="00BE5959" w:rsidRDefault="003A1DB8" w:rsidP="003A1DB8">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448" w:type="dxa"/>
            <w:gridSpan w:val="5"/>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3A1DB8" w:rsidRPr="00BE5959" w:rsidTr="00173DF3">
        <w:tc>
          <w:tcPr>
            <w:tcW w:w="1689" w:type="dxa"/>
            <w:vMerge/>
          </w:tcPr>
          <w:p w:rsidR="003A1DB8" w:rsidRPr="00BE5959" w:rsidRDefault="003A1DB8" w:rsidP="003A1DB8">
            <w:pPr>
              <w:spacing w:after="0" w:line="240" w:lineRule="auto"/>
              <w:rPr>
                <w:rFonts w:ascii="Times New Roman" w:hAnsi="Times New Roman" w:cs="Times New Roman"/>
              </w:rPr>
            </w:pP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3A1DB8" w:rsidRPr="00BE5959" w:rsidTr="00173DF3">
        <w:tc>
          <w:tcPr>
            <w:tcW w:w="1689" w:type="dxa"/>
            <w:vMerge/>
          </w:tcPr>
          <w:p w:rsidR="003A1DB8" w:rsidRPr="00BE5959" w:rsidRDefault="003A1DB8" w:rsidP="003A1DB8">
            <w:pPr>
              <w:spacing w:after="0" w:line="240" w:lineRule="auto"/>
              <w:rPr>
                <w:rFonts w:ascii="Times New Roman" w:hAnsi="Times New Roman" w:cs="Times New Roman"/>
              </w:rPr>
            </w:pP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9</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11.4 и ниже</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11.7-11.5</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12.0-11.8</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12.1– 12.3</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12.4 и выше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10</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11.0 и ниже</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11.3-11.1</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11.6-11.4</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11.7– 11.9</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12.0 и выше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11</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10.8 и ниже</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11.1-10.9</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11.4-11.2</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11.5 – 11.7</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11.8 и выше</w:t>
            </w:r>
          </w:p>
        </w:tc>
      </w:tr>
    </w:tbl>
    <w:p w:rsidR="003A1DB8" w:rsidRPr="00BE5959" w:rsidRDefault="003A1DB8" w:rsidP="003A1DB8">
      <w:pPr>
        <w:spacing w:after="0" w:line="240" w:lineRule="auto"/>
        <w:jc w:val="center"/>
        <w:rPr>
          <w:rFonts w:ascii="Times New Roman" w:eastAsia="Times New Roman" w:hAnsi="Times New Roman" w:cs="Times New Roman"/>
        </w:rPr>
      </w:pPr>
    </w:p>
    <w:p w:rsidR="003A1DB8" w:rsidRPr="00BE5959" w:rsidRDefault="003A1DB8" w:rsidP="003A1DB8">
      <w:pPr>
        <w:spacing w:after="0" w:line="240" w:lineRule="auto"/>
        <w:jc w:val="both"/>
        <w:rPr>
          <w:rFonts w:ascii="Times New Roman" w:eastAsia="Times New Roman" w:hAnsi="Times New Roman" w:cs="Times New Roman"/>
          <w:b/>
        </w:rPr>
      </w:pPr>
      <w:r w:rsidRPr="00BE5959">
        <w:rPr>
          <w:rStyle w:val="11"/>
          <w:rFonts w:ascii="Times New Roman" w:hAnsi="Times New Roman" w:cs="Times New Roman"/>
          <w:b/>
        </w:rPr>
        <w:t>Бег 60 м.</w:t>
      </w:r>
    </w:p>
    <w:p w:rsidR="003A1DB8" w:rsidRPr="00BE5959" w:rsidRDefault="003A1DB8" w:rsidP="003A1DB8">
      <w:pPr>
        <w:spacing w:after="0" w:line="240" w:lineRule="auto"/>
        <w:jc w:val="center"/>
        <w:rPr>
          <w:rFonts w:ascii="Times New Roman" w:eastAsia="Times New Roman" w:hAnsi="Times New Roman" w:cs="Times New Roman"/>
          <w:b/>
          <w:bCs/>
        </w:rPr>
      </w:pPr>
      <w:r w:rsidRPr="00BE5959">
        <w:rPr>
          <w:rFonts w:ascii="Times New Roman" w:eastAsia="Times New Roman" w:hAnsi="Times New Roman" w:cs="Times New Roman"/>
          <w:b/>
        </w:rPr>
        <w:t>Мальчики.</w:t>
      </w:r>
    </w:p>
    <w:tbl>
      <w:tblPr>
        <w:tblStyle w:val="aa"/>
        <w:tblW w:w="0" w:type="auto"/>
        <w:tblLook w:val="04A0"/>
      </w:tblPr>
      <w:tblGrid>
        <w:gridCol w:w="1640"/>
        <w:gridCol w:w="1645"/>
        <w:gridCol w:w="1644"/>
        <w:gridCol w:w="1644"/>
        <w:gridCol w:w="1645"/>
        <w:gridCol w:w="1636"/>
      </w:tblGrid>
      <w:tr w:rsidR="003A1DB8" w:rsidRPr="00BE5959" w:rsidTr="00173DF3">
        <w:tc>
          <w:tcPr>
            <w:tcW w:w="1689" w:type="dxa"/>
            <w:vMerge w:val="restart"/>
          </w:tcPr>
          <w:p w:rsidR="003A1DB8" w:rsidRPr="00BE5959" w:rsidRDefault="003A1DB8" w:rsidP="003A1DB8">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448" w:type="dxa"/>
            <w:gridSpan w:val="5"/>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3A1DB8" w:rsidRPr="00BE5959" w:rsidTr="00173DF3">
        <w:tc>
          <w:tcPr>
            <w:tcW w:w="1689" w:type="dxa"/>
            <w:vMerge/>
          </w:tcPr>
          <w:p w:rsidR="003A1DB8" w:rsidRPr="00BE5959" w:rsidRDefault="003A1DB8" w:rsidP="003A1DB8">
            <w:pPr>
              <w:spacing w:after="0" w:line="240" w:lineRule="auto"/>
              <w:rPr>
                <w:rFonts w:ascii="Times New Roman" w:hAnsi="Times New Roman" w:cs="Times New Roman"/>
              </w:rPr>
            </w:pP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3A1DB8" w:rsidRPr="00BE5959" w:rsidTr="00173DF3">
        <w:tc>
          <w:tcPr>
            <w:tcW w:w="1689" w:type="dxa"/>
            <w:vMerge/>
          </w:tcPr>
          <w:p w:rsidR="003A1DB8" w:rsidRPr="00BE5959" w:rsidRDefault="003A1DB8" w:rsidP="003A1DB8">
            <w:pPr>
              <w:spacing w:after="0" w:line="240" w:lineRule="auto"/>
              <w:rPr>
                <w:rFonts w:ascii="Times New Roman" w:hAnsi="Times New Roman" w:cs="Times New Roman"/>
              </w:rPr>
            </w:pP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9</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10.9 и меньше</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11.2-11.0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11.5-11.3</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11.6-11.8</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11.9 и больше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10</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10.4 и меньше</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10.7-10.5</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11.0-10.8</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11.1-11.3</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11.4 и больше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11</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10.2 и меньше</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10.5-10.3</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10.8-10.6</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10.9-11.1</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11.2 и больше</w:t>
            </w:r>
          </w:p>
        </w:tc>
      </w:tr>
    </w:tbl>
    <w:p w:rsidR="003A1DB8" w:rsidRPr="00BE5959" w:rsidRDefault="003A1DB8" w:rsidP="003A1DB8">
      <w:pPr>
        <w:spacing w:after="0" w:line="240" w:lineRule="auto"/>
        <w:jc w:val="both"/>
        <w:rPr>
          <w:rFonts w:ascii="Times New Roman" w:eastAsia="Times New Roman" w:hAnsi="Times New Roman" w:cs="Times New Roman"/>
          <w:b/>
          <w:bCs/>
        </w:rPr>
      </w:pPr>
    </w:p>
    <w:p w:rsidR="003A1DB8" w:rsidRPr="00BE5959" w:rsidRDefault="003A1DB8" w:rsidP="003A1DB8">
      <w:pPr>
        <w:spacing w:after="0" w:line="240" w:lineRule="auto"/>
        <w:jc w:val="both"/>
        <w:rPr>
          <w:rFonts w:ascii="Times New Roman" w:hAnsi="Times New Roman" w:cs="Times New Roman"/>
          <w:b/>
        </w:rPr>
      </w:pPr>
      <w:r w:rsidRPr="00BE5959">
        <w:rPr>
          <w:rFonts w:ascii="Times New Roman" w:eastAsia="Times New Roman" w:hAnsi="Times New Roman" w:cs="Times New Roman"/>
          <w:b/>
          <w:bCs/>
        </w:rPr>
        <w:t>Прыжок в длину с места толчком двумя ногами</w:t>
      </w:r>
    </w:p>
    <w:p w:rsidR="003A1DB8" w:rsidRPr="00BE5959" w:rsidRDefault="003A1DB8" w:rsidP="003A1DB8">
      <w:pPr>
        <w:spacing w:after="0" w:line="240" w:lineRule="auto"/>
        <w:jc w:val="center"/>
        <w:rPr>
          <w:rFonts w:ascii="Times New Roman" w:eastAsia="Times New Roman" w:hAnsi="Times New Roman" w:cs="Times New Roman"/>
          <w:b/>
          <w:bCs/>
        </w:rPr>
      </w:pPr>
      <w:r w:rsidRPr="00BE5959">
        <w:rPr>
          <w:rFonts w:ascii="Times New Roman" w:eastAsia="Times New Roman" w:hAnsi="Times New Roman" w:cs="Times New Roman"/>
          <w:b/>
        </w:rPr>
        <w:t>Мальчики.</w:t>
      </w:r>
    </w:p>
    <w:tbl>
      <w:tblPr>
        <w:tblStyle w:val="aa"/>
        <w:tblW w:w="0" w:type="auto"/>
        <w:tblLook w:val="04A0"/>
      </w:tblPr>
      <w:tblGrid>
        <w:gridCol w:w="1639"/>
        <w:gridCol w:w="1645"/>
        <w:gridCol w:w="1644"/>
        <w:gridCol w:w="1644"/>
        <w:gridCol w:w="1645"/>
        <w:gridCol w:w="1637"/>
      </w:tblGrid>
      <w:tr w:rsidR="003A1DB8" w:rsidRPr="00BE5959" w:rsidTr="00173DF3">
        <w:tc>
          <w:tcPr>
            <w:tcW w:w="1689" w:type="dxa"/>
            <w:vMerge w:val="restart"/>
          </w:tcPr>
          <w:p w:rsidR="003A1DB8" w:rsidRPr="00BE5959" w:rsidRDefault="003A1DB8" w:rsidP="003A1DB8">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448" w:type="dxa"/>
            <w:gridSpan w:val="5"/>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3A1DB8" w:rsidRPr="00BE5959" w:rsidTr="00173DF3">
        <w:tc>
          <w:tcPr>
            <w:tcW w:w="1689" w:type="dxa"/>
            <w:vMerge/>
          </w:tcPr>
          <w:p w:rsidR="003A1DB8" w:rsidRPr="00BE5959" w:rsidRDefault="003A1DB8" w:rsidP="003A1DB8">
            <w:pPr>
              <w:spacing w:after="0" w:line="240" w:lineRule="auto"/>
              <w:rPr>
                <w:rFonts w:ascii="Times New Roman" w:hAnsi="Times New Roman" w:cs="Times New Roman"/>
              </w:rPr>
            </w:pP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3A1DB8" w:rsidRPr="00BE5959" w:rsidTr="00173DF3">
        <w:tc>
          <w:tcPr>
            <w:tcW w:w="1689" w:type="dxa"/>
            <w:vMerge/>
          </w:tcPr>
          <w:p w:rsidR="003A1DB8" w:rsidRPr="00BE5959" w:rsidRDefault="003A1DB8" w:rsidP="003A1DB8">
            <w:pPr>
              <w:spacing w:after="0" w:line="240" w:lineRule="auto"/>
              <w:rPr>
                <w:rFonts w:ascii="Times New Roman" w:hAnsi="Times New Roman" w:cs="Times New Roman"/>
              </w:rPr>
            </w:pP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9</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151 и больше</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146-150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140-145</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139-135</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134 и меньше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10</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161 и больше</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156-160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150-155</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149-145</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144 и меньше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11</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170 и больше</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161-169</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155-160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154-150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149 и меньше</w:t>
            </w:r>
          </w:p>
        </w:tc>
      </w:tr>
    </w:tbl>
    <w:p w:rsidR="003A1DB8" w:rsidRPr="00BE5959" w:rsidRDefault="003A1DB8" w:rsidP="003A1DB8">
      <w:pPr>
        <w:spacing w:after="0" w:line="240" w:lineRule="auto"/>
        <w:jc w:val="center"/>
        <w:rPr>
          <w:rStyle w:val="11"/>
          <w:rFonts w:ascii="Times New Roman" w:eastAsia="Times New Roman" w:hAnsi="Times New Roman" w:cs="Times New Roman"/>
          <w:b/>
          <w:bCs/>
        </w:rPr>
      </w:pPr>
      <w:r w:rsidRPr="00BE5959">
        <w:rPr>
          <w:rFonts w:ascii="Times New Roman" w:eastAsia="Times New Roman" w:hAnsi="Times New Roman" w:cs="Times New Roman"/>
          <w:b/>
        </w:rPr>
        <w:t>Девочки</w:t>
      </w:r>
    </w:p>
    <w:tbl>
      <w:tblPr>
        <w:tblStyle w:val="aa"/>
        <w:tblW w:w="0" w:type="auto"/>
        <w:tblLook w:val="04A0"/>
      </w:tblPr>
      <w:tblGrid>
        <w:gridCol w:w="1639"/>
        <w:gridCol w:w="1645"/>
        <w:gridCol w:w="1644"/>
        <w:gridCol w:w="1644"/>
        <w:gridCol w:w="1645"/>
        <w:gridCol w:w="1637"/>
      </w:tblGrid>
      <w:tr w:rsidR="003A1DB8" w:rsidRPr="00BE5959" w:rsidTr="00173DF3">
        <w:tc>
          <w:tcPr>
            <w:tcW w:w="1689" w:type="dxa"/>
            <w:vMerge w:val="restart"/>
          </w:tcPr>
          <w:p w:rsidR="003A1DB8" w:rsidRPr="00BE5959" w:rsidRDefault="003A1DB8" w:rsidP="003A1DB8">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448" w:type="dxa"/>
            <w:gridSpan w:val="5"/>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3A1DB8" w:rsidRPr="00BE5959" w:rsidTr="00173DF3">
        <w:tc>
          <w:tcPr>
            <w:tcW w:w="1689" w:type="dxa"/>
            <w:vMerge/>
          </w:tcPr>
          <w:p w:rsidR="003A1DB8" w:rsidRPr="00BE5959" w:rsidRDefault="003A1DB8" w:rsidP="003A1DB8">
            <w:pPr>
              <w:spacing w:after="0" w:line="240" w:lineRule="auto"/>
              <w:rPr>
                <w:rFonts w:ascii="Times New Roman" w:hAnsi="Times New Roman" w:cs="Times New Roman"/>
              </w:rPr>
            </w:pP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3A1DB8" w:rsidRPr="00BE5959" w:rsidTr="00173DF3">
        <w:tc>
          <w:tcPr>
            <w:tcW w:w="1689" w:type="dxa"/>
            <w:vMerge/>
          </w:tcPr>
          <w:p w:rsidR="003A1DB8" w:rsidRPr="00BE5959" w:rsidRDefault="003A1DB8" w:rsidP="003A1DB8">
            <w:pPr>
              <w:spacing w:after="0" w:line="240" w:lineRule="auto"/>
              <w:rPr>
                <w:rFonts w:ascii="Times New Roman" w:hAnsi="Times New Roman" w:cs="Times New Roman"/>
              </w:rPr>
            </w:pP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9</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141 и больше</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136-140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130-135</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134-130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129 и меньше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10</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151 и больше</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146-150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140-145</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139-135</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134 и меньше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11</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156 и больше</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151-155</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146-150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145-140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139 и меньше</w:t>
            </w:r>
          </w:p>
        </w:tc>
      </w:tr>
    </w:tbl>
    <w:p w:rsidR="003A1DB8" w:rsidRPr="00BE5959" w:rsidRDefault="003A1DB8" w:rsidP="003A1DB8">
      <w:pPr>
        <w:autoSpaceDE w:val="0"/>
        <w:autoSpaceDN w:val="0"/>
        <w:adjustRightInd w:val="0"/>
        <w:spacing w:line="240" w:lineRule="auto"/>
        <w:rPr>
          <w:rFonts w:ascii="Times New Roman" w:hAnsi="Times New Roman" w:cs="Times New Roman"/>
          <w:b/>
          <w:bCs/>
        </w:rPr>
      </w:pPr>
    </w:p>
    <w:p w:rsidR="003A1DB8" w:rsidRPr="00BE5959" w:rsidRDefault="003A1DB8" w:rsidP="003A1DB8">
      <w:pPr>
        <w:spacing w:after="0" w:line="240" w:lineRule="auto"/>
        <w:jc w:val="center"/>
        <w:rPr>
          <w:rFonts w:ascii="Times New Roman" w:eastAsia="Times New Roman" w:hAnsi="Times New Roman" w:cs="Times New Roman"/>
          <w:b/>
        </w:rPr>
      </w:pPr>
      <w:r w:rsidRPr="00BE5959">
        <w:rPr>
          <w:rFonts w:ascii="Times New Roman" w:eastAsia="Times New Roman" w:hAnsi="Times New Roman" w:cs="Times New Roman"/>
          <w:b/>
        </w:rPr>
        <w:t>Поднимание туловища из положения лёжа на спине (за 1 минуту)</w:t>
      </w:r>
    </w:p>
    <w:p w:rsidR="003A1DB8" w:rsidRPr="00BE5959" w:rsidRDefault="003A1DB8" w:rsidP="003A1DB8">
      <w:pPr>
        <w:spacing w:after="0" w:line="240" w:lineRule="auto"/>
        <w:jc w:val="center"/>
        <w:rPr>
          <w:rFonts w:ascii="Times New Roman" w:eastAsia="Times New Roman" w:hAnsi="Times New Roman" w:cs="Times New Roman"/>
          <w:b/>
          <w:bCs/>
        </w:rPr>
      </w:pPr>
      <w:r w:rsidRPr="00BE5959">
        <w:rPr>
          <w:rFonts w:ascii="Times New Roman" w:eastAsia="Times New Roman" w:hAnsi="Times New Roman" w:cs="Times New Roman"/>
          <w:b/>
        </w:rPr>
        <w:t>Мальчики.</w:t>
      </w:r>
    </w:p>
    <w:tbl>
      <w:tblPr>
        <w:tblStyle w:val="aa"/>
        <w:tblW w:w="10173" w:type="dxa"/>
        <w:tblLook w:val="04A0"/>
      </w:tblPr>
      <w:tblGrid>
        <w:gridCol w:w="1590"/>
        <w:gridCol w:w="1779"/>
        <w:gridCol w:w="1701"/>
        <w:gridCol w:w="1701"/>
        <w:gridCol w:w="1701"/>
        <w:gridCol w:w="1701"/>
      </w:tblGrid>
      <w:tr w:rsidR="003A1DB8" w:rsidRPr="00BE5959" w:rsidTr="00173DF3">
        <w:tc>
          <w:tcPr>
            <w:tcW w:w="1590" w:type="dxa"/>
            <w:vMerge w:val="restart"/>
          </w:tcPr>
          <w:p w:rsidR="003A1DB8" w:rsidRPr="00BE5959" w:rsidRDefault="003A1DB8" w:rsidP="003A1DB8">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583" w:type="dxa"/>
            <w:gridSpan w:val="5"/>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3A1DB8" w:rsidRPr="00BE5959" w:rsidTr="00173DF3">
        <w:tc>
          <w:tcPr>
            <w:tcW w:w="1590" w:type="dxa"/>
            <w:vMerge/>
          </w:tcPr>
          <w:p w:rsidR="003A1DB8" w:rsidRPr="00BE5959" w:rsidRDefault="003A1DB8" w:rsidP="003A1DB8">
            <w:pPr>
              <w:spacing w:after="0" w:line="240" w:lineRule="auto"/>
              <w:rPr>
                <w:rFonts w:ascii="Times New Roman" w:hAnsi="Times New Roman" w:cs="Times New Roman"/>
              </w:rPr>
            </w:pP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3A1DB8" w:rsidRPr="00BE5959" w:rsidTr="00173DF3">
        <w:tc>
          <w:tcPr>
            <w:tcW w:w="1590" w:type="dxa"/>
            <w:vMerge/>
          </w:tcPr>
          <w:p w:rsidR="003A1DB8" w:rsidRPr="00BE5959" w:rsidRDefault="003A1DB8" w:rsidP="003A1DB8">
            <w:pPr>
              <w:spacing w:after="0" w:line="240" w:lineRule="auto"/>
              <w:rPr>
                <w:rFonts w:ascii="Times New Roman" w:hAnsi="Times New Roman" w:cs="Times New Roman"/>
              </w:rPr>
            </w:pP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3A1DB8" w:rsidRPr="00BE5959" w:rsidTr="00173DF3">
        <w:tc>
          <w:tcPr>
            <w:tcW w:w="15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9</w:t>
            </w:r>
          </w:p>
        </w:tc>
        <w:tc>
          <w:tcPr>
            <w:tcW w:w="1779" w:type="dxa"/>
          </w:tcPr>
          <w:p w:rsidR="003A1DB8" w:rsidRPr="00BE5959" w:rsidRDefault="003A1DB8" w:rsidP="003A1DB8">
            <w:pPr>
              <w:snapToGrid w:val="0"/>
              <w:spacing w:after="0" w:line="240" w:lineRule="auto"/>
              <w:jc w:val="center"/>
              <w:rPr>
                <w:rFonts w:ascii="Times New Roman" w:hAnsi="Times New Roman" w:cs="Times New Roman"/>
                <w:bCs/>
              </w:rPr>
            </w:pPr>
            <w:r w:rsidRPr="00BE5959">
              <w:rPr>
                <w:rFonts w:ascii="Times New Roman" w:hAnsi="Times New Roman" w:cs="Times New Roman"/>
                <w:bCs/>
              </w:rPr>
              <w:t>36 и больше</w:t>
            </w:r>
          </w:p>
        </w:tc>
        <w:tc>
          <w:tcPr>
            <w:tcW w:w="1701" w:type="dxa"/>
          </w:tcPr>
          <w:p w:rsidR="003A1DB8" w:rsidRPr="00BE5959" w:rsidRDefault="003A1DB8" w:rsidP="003A1DB8">
            <w:pPr>
              <w:snapToGrid w:val="0"/>
              <w:spacing w:after="0" w:line="240" w:lineRule="auto"/>
              <w:jc w:val="center"/>
              <w:rPr>
                <w:rFonts w:ascii="Times New Roman" w:hAnsi="Times New Roman" w:cs="Times New Roman"/>
                <w:bCs/>
              </w:rPr>
            </w:pPr>
            <w:r w:rsidRPr="00BE5959">
              <w:rPr>
                <w:rFonts w:ascii="Times New Roman" w:hAnsi="Times New Roman" w:cs="Times New Roman"/>
                <w:bCs/>
              </w:rPr>
              <w:t>33-35</w:t>
            </w:r>
          </w:p>
        </w:tc>
        <w:tc>
          <w:tcPr>
            <w:tcW w:w="1701" w:type="dxa"/>
          </w:tcPr>
          <w:p w:rsidR="003A1DB8" w:rsidRPr="00BE5959" w:rsidRDefault="003A1DB8" w:rsidP="003A1DB8">
            <w:pPr>
              <w:snapToGrid w:val="0"/>
              <w:spacing w:after="0" w:line="240" w:lineRule="auto"/>
              <w:jc w:val="center"/>
              <w:rPr>
                <w:rFonts w:ascii="Times New Roman" w:hAnsi="Times New Roman" w:cs="Times New Roman"/>
                <w:bCs/>
              </w:rPr>
            </w:pPr>
            <w:r w:rsidRPr="00BE5959">
              <w:rPr>
                <w:rFonts w:ascii="Times New Roman" w:hAnsi="Times New Roman" w:cs="Times New Roman"/>
                <w:bCs/>
              </w:rPr>
              <w:t>30-32</w:t>
            </w:r>
          </w:p>
        </w:tc>
        <w:tc>
          <w:tcPr>
            <w:tcW w:w="1701" w:type="dxa"/>
          </w:tcPr>
          <w:p w:rsidR="003A1DB8" w:rsidRPr="00BE5959" w:rsidRDefault="003A1DB8" w:rsidP="003A1DB8">
            <w:pPr>
              <w:snapToGrid w:val="0"/>
              <w:spacing w:after="0" w:line="240" w:lineRule="auto"/>
              <w:jc w:val="center"/>
              <w:rPr>
                <w:rFonts w:ascii="Times New Roman" w:hAnsi="Times New Roman" w:cs="Times New Roman"/>
                <w:bCs/>
              </w:rPr>
            </w:pPr>
            <w:r w:rsidRPr="00BE5959">
              <w:rPr>
                <w:rFonts w:ascii="Times New Roman" w:hAnsi="Times New Roman" w:cs="Times New Roman"/>
                <w:bCs/>
              </w:rPr>
              <w:t>27-29</w:t>
            </w:r>
          </w:p>
        </w:tc>
        <w:tc>
          <w:tcPr>
            <w:tcW w:w="1701" w:type="dxa"/>
          </w:tcPr>
          <w:p w:rsidR="003A1DB8" w:rsidRPr="00BE5959" w:rsidRDefault="003A1DB8" w:rsidP="003A1DB8">
            <w:pPr>
              <w:snapToGrid w:val="0"/>
              <w:spacing w:after="0" w:line="240" w:lineRule="auto"/>
              <w:jc w:val="center"/>
              <w:rPr>
                <w:rFonts w:ascii="Times New Roman" w:hAnsi="Times New Roman" w:cs="Times New Roman"/>
              </w:rPr>
            </w:pPr>
            <w:r w:rsidRPr="00BE5959">
              <w:rPr>
                <w:rFonts w:ascii="Times New Roman" w:hAnsi="Times New Roman" w:cs="Times New Roman"/>
              </w:rPr>
              <w:t>26 и меньше</w:t>
            </w:r>
          </w:p>
        </w:tc>
      </w:tr>
      <w:tr w:rsidR="003A1DB8" w:rsidRPr="00BE5959" w:rsidTr="00173DF3">
        <w:tc>
          <w:tcPr>
            <w:tcW w:w="15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lastRenderedPageBreak/>
              <w:t>10</w:t>
            </w:r>
          </w:p>
        </w:tc>
        <w:tc>
          <w:tcPr>
            <w:tcW w:w="1779" w:type="dxa"/>
          </w:tcPr>
          <w:p w:rsidR="003A1DB8" w:rsidRPr="00BE5959" w:rsidRDefault="003A1DB8" w:rsidP="003A1DB8">
            <w:pPr>
              <w:snapToGrid w:val="0"/>
              <w:spacing w:after="0" w:line="240" w:lineRule="auto"/>
              <w:jc w:val="center"/>
              <w:rPr>
                <w:rFonts w:ascii="Times New Roman" w:hAnsi="Times New Roman" w:cs="Times New Roman"/>
                <w:bCs/>
              </w:rPr>
            </w:pPr>
            <w:r w:rsidRPr="00BE5959">
              <w:rPr>
                <w:rFonts w:ascii="Times New Roman" w:hAnsi="Times New Roman" w:cs="Times New Roman"/>
                <w:bCs/>
              </w:rPr>
              <w:t>41 и больше</w:t>
            </w:r>
          </w:p>
        </w:tc>
        <w:tc>
          <w:tcPr>
            <w:tcW w:w="1701" w:type="dxa"/>
          </w:tcPr>
          <w:p w:rsidR="003A1DB8" w:rsidRPr="00BE5959" w:rsidRDefault="003A1DB8" w:rsidP="003A1DB8">
            <w:pPr>
              <w:snapToGrid w:val="0"/>
              <w:spacing w:after="0" w:line="240" w:lineRule="auto"/>
              <w:jc w:val="center"/>
              <w:rPr>
                <w:rFonts w:ascii="Times New Roman" w:hAnsi="Times New Roman" w:cs="Times New Roman"/>
                <w:bCs/>
              </w:rPr>
            </w:pPr>
            <w:r w:rsidRPr="00BE5959">
              <w:rPr>
                <w:rFonts w:ascii="Times New Roman" w:hAnsi="Times New Roman" w:cs="Times New Roman"/>
                <w:bCs/>
              </w:rPr>
              <w:t>38-40</w:t>
            </w:r>
          </w:p>
        </w:tc>
        <w:tc>
          <w:tcPr>
            <w:tcW w:w="1701" w:type="dxa"/>
          </w:tcPr>
          <w:p w:rsidR="003A1DB8" w:rsidRPr="00BE5959" w:rsidRDefault="003A1DB8" w:rsidP="003A1DB8">
            <w:pPr>
              <w:snapToGrid w:val="0"/>
              <w:spacing w:after="0" w:line="240" w:lineRule="auto"/>
              <w:jc w:val="center"/>
              <w:rPr>
                <w:rFonts w:ascii="Times New Roman" w:hAnsi="Times New Roman" w:cs="Times New Roman"/>
                <w:bCs/>
              </w:rPr>
            </w:pPr>
            <w:r w:rsidRPr="00BE5959">
              <w:rPr>
                <w:rFonts w:ascii="Times New Roman" w:hAnsi="Times New Roman" w:cs="Times New Roman"/>
                <w:bCs/>
              </w:rPr>
              <w:t>35-37</w:t>
            </w:r>
          </w:p>
        </w:tc>
        <w:tc>
          <w:tcPr>
            <w:tcW w:w="1701" w:type="dxa"/>
          </w:tcPr>
          <w:p w:rsidR="003A1DB8" w:rsidRPr="00BE5959" w:rsidRDefault="003A1DB8" w:rsidP="003A1DB8">
            <w:pPr>
              <w:snapToGrid w:val="0"/>
              <w:spacing w:after="0" w:line="240" w:lineRule="auto"/>
              <w:jc w:val="center"/>
              <w:rPr>
                <w:rFonts w:ascii="Times New Roman" w:hAnsi="Times New Roman" w:cs="Times New Roman"/>
                <w:bCs/>
              </w:rPr>
            </w:pPr>
            <w:r w:rsidRPr="00BE5959">
              <w:rPr>
                <w:rFonts w:ascii="Times New Roman" w:hAnsi="Times New Roman" w:cs="Times New Roman"/>
                <w:bCs/>
              </w:rPr>
              <w:t>34-32</w:t>
            </w:r>
          </w:p>
        </w:tc>
        <w:tc>
          <w:tcPr>
            <w:tcW w:w="1701" w:type="dxa"/>
          </w:tcPr>
          <w:p w:rsidR="003A1DB8" w:rsidRPr="00BE5959" w:rsidRDefault="003A1DB8" w:rsidP="003A1DB8">
            <w:pPr>
              <w:snapToGrid w:val="0"/>
              <w:spacing w:after="0" w:line="240" w:lineRule="auto"/>
              <w:jc w:val="center"/>
              <w:rPr>
                <w:rFonts w:ascii="Times New Roman" w:hAnsi="Times New Roman" w:cs="Times New Roman"/>
              </w:rPr>
            </w:pPr>
            <w:r w:rsidRPr="00BE5959">
              <w:rPr>
                <w:rFonts w:ascii="Times New Roman" w:hAnsi="Times New Roman" w:cs="Times New Roman"/>
              </w:rPr>
              <w:t>31 и меньше</w:t>
            </w:r>
          </w:p>
        </w:tc>
      </w:tr>
      <w:tr w:rsidR="003A1DB8" w:rsidRPr="00BE5959" w:rsidTr="00173DF3">
        <w:tc>
          <w:tcPr>
            <w:tcW w:w="15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11</w:t>
            </w:r>
          </w:p>
        </w:tc>
        <w:tc>
          <w:tcPr>
            <w:tcW w:w="1779" w:type="dxa"/>
          </w:tcPr>
          <w:p w:rsidR="003A1DB8" w:rsidRPr="00BE5959" w:rsidRDefault="003A1DB8" w:rsidP="003A1DB8">
            <w:pPr>
              <w:snapToGrid w:val="0"/>
              <w:spacing w:after="0" w:line="240" w:lineRule="auto"/>
              <w:jc w:val="center"/>
              <w:rPr>
                <w:rFonts w:ascii="Times New Roman" w:hAnsi="Times New Roman" w:cs="Times New Roman"/>
                <w:bCs/>
              </w:rPr>
            </w:pPr>
            <w:r w:rsidRPr="00BE5959">
              <w:rPr>
                <w:rFonts w:ascii="Times New Roman" w:hAnsi="Times New Roman" w:cs="Times New Roman"/>
                <w:bCs/>
              </w:rPr>
              <w:t>44 и больше</w:t>
            </w:r>
          </w:p>
        </w:tc>
        <w:tc>
          <w:tcPr>
            <w:tcW w:w="1701" w:type="dxa"/>
          </w:tcPr>
          <w:p w:rsidR="003A1DB8" w:rsidRPr="00BE5959" w:rsidRDefault="003A1DB8" w:rsidP="003A1DB8">
            <w:pPr>
              <w:snapToGrid w:val="0"/>
              <w:spacing w:after="0" w:line="240" w:lineRule="auto"/>
              <w:jc w:val="center"/>
              <w:rPr>
                <w:rFonts w:ascii="Times New Roman" w:hAnsi="Times New Roman" w:cs="Times New Roman"/>
                <w:bCs/>
              </w:rPr>
            </w:pPr>
            <w:r w:rsidRPr="00BE5959">
              <w:rPr>
                <w:rFonts w:ascii="Times New Roman" w:hAnsi="Times New Roman" w:cs="Times New Roman"/>
                <w:bCs/>
              </w:rPr>
              <w:t>41-43</w:t>
            </w:r>
          </w:p>
        </w:tc>
        <w:tc>
          <w:tcPr>
            <w:tcW w:w="1701" w:type="dxa"/>
          </w:tcPr>
          <w:p w:rsidR="003A1DB8" w:rsidRPr="00BE5959" w:rsidRDefault="003A1DB8" w:rsidP="003A1DB8">
            <w:pPr>
              <w:snapToGrid w:val="0"/>
              <w:spacing w:after="0" w:line="240" w:lineRule="auto"/>
              <w:jc w:val="center"/>
              <w:rPr>
                <w:rFonts w:ascii="Times New Roman" w:hAnsi="Times New Roman" w:cs="Times New Roman"/>
                <w:bCs/>
              </w:rPr>
            </w:pPr>
            <w:r w:rsidRPr="00BE5959">
              <w:rPr>
                <w:rFonts w:ascii="Times New Roman" w:hAnsi="Times New Roman" w:cs="Times New Roman"/>
                <w:bCs/>
              </w:rPr>
              <w:t>37-39</w:t>
            </w:r>
          </w:p>
        </w:tc>
        <w:tc>
          <w:tcPr>
            <w:tcW w:w="1701" w:type="dxa"/>
          </w:tcPr>
          <w:p w:rsidR="003A1DB8" w:rsidRPr="00BE5959" w:rsidRDefault="003A1DB8" w:rsidP="003A1DB8">
            <w:pPr>
              <w:snapToGrid w:val="0"/>
              <w:spacing w:after="0" w:line="240" w:lineRule="auto"/>
              <w:jc w:val="center"/>
              <w:rPr>
                <w:rFonts w:ascii="Times New Roman" w:hAnsi="Times New Roman" w:cs="Times New Roman"/>
                <w:bCs/>
              </w:rPr>
            </w:pPr>
            <w:r w:rsidRPr="00BE5959">
              <w:rPr>
                <w:rFonts w:ascii="Times New Roman" w:hAnsi="Times New Roman" w:cs="Times New Roman"/>
                <w:bCs/>
              </w:rPr>
              <w:t>36-34</w:t>
            </w:r>
          </w:p>
        </w:tc>
        <w:tc>
          <w:tcPr>
            <w:tcW w:w="1701" w:type="dxa"/>
          </w:tcPr>
          <w:p w:rsidR="003A1DB8" w:rsidRPr="00BE5959" w:rsidRDefault="003A1DB8" w:rsidP="003A1DB8">
            <w:pPr>
              <w:snapToGrid w:val="0"/>
              <w:spacing w:after="0" w:line="240" w:lineRule="auto"/>
              <w:jc w:val="center"/>
              <w:rPr>
                <w:rFonts w:ascii="Times New Roman" w:hAnsi="Times New Roman" w:cs="Times New Roman"/>
              </w:rPr>
            </w:pPr>
            <w:r w:rsidRPr="00BE5959">
              <w:rPr>
                <w:rFonts w:ascii="Times New Roman" w:hAnsi="Times New Roman" w:cs="Times New Roman"/>
              </w:rPr>
              <w:t>33 и меньше</w:t>
            </w:r>
          </w:p>
        </w:tc>
      </w:tr>
    </w:tbl>
    <w:p w:rsidR="003A1DB8" w:rsidRPr="00BE5959" w:rsidRDefault="003A1DB8" w:rsidP="003A1DB8">
      <w:pPr>
        <w:spacing w:after="0" w:line="240" w:lineRule="auto"/>
        <w:jc w:val="center"/>
        <w:rPr>
          <w:rFonts w:ascii="Times New Roman" w:eastAsia="Times New Roman" w:hAnsi="Times New Roman" w:cs="Times New Roman"/>
          <w:b/>
          <w:bCs/>
        </w:rPr>
      </w:pPr>
      <w:r w:rsidRPr="00BE5959">
        <w:rPr>
          <w:rFonts w:ascii="Times New Roman" w:eastAsia="Times New Roman" w:hAnsi="Times New Roman" w:cs="Times New Roman"/>
          <w:b/>
        </w:rPr>
        <w:t>Девочки</w:t>
      </w:r>
    </w:p>
    <w:tbl>
      <w:tblPr>
        <w:tblStyle w:val="aa"/>
        <w:tblW w:w="10173" w:type="dxa"/>
        <w:tblLook w:val="04A0"/>
      </w:tblPr>
      <w:tblGrid>
        <w:gridCol w:w="1590"/>
        <w:gridCol w:w="1779"/>
        <w:gridCol w:w="1701"/>
        <w:gridCol w:w="1701"/>
        <w:gridCol w:w="1701"/>
        <w:gridCol w:w="1701"/>
      </w:tblGrid>
      <w:tr w:rsidR="003A1DB8" w:rsidRPr="00BE5959" w:rsidTr="00173DF3">
        <w:tc>
          <w:tcPr>
            <w:tcW w:w="1590" w:type="dxa"/>
            <w:vMerge w:val="restart"/>
          </w:tcPr>
          <w:p w:rsidR="003A1DB8" w:rsidRPr="00BE5959" w:rsidRDefault="003A1DB8" w:rsidP="003A1DB8">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583" w:type="dxa"/>
            <w:gridSpan w:val="5"/>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3A1DB8" w:rsidRPr="00BE5959" w:rsidTr="00173DF3">
        <w:tc>
          <w:tcPr>
            <w:tcW w:w="1590" w:type="dxa"/>
            <w:vMerge/>
          </w:tcPr>
          <w:p w:rsidR="003A1DB8" w:rsidRPr="00BE5959" w:rsidRDefault="003A1DB8" w:rsidP="003A1DB8">
            <w:pPr>
              <w:spacing w:after="0" w:line="240" w:lineRule="auto"/>
              <w:rPr>
                <w:rFonts w:ascii="Times New Roman" w:hAnsi="Times New Roman" w:cs="Times New Roman"/>
              </w:rPr>
            </w:pP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3A1DB8" w:rsidRPr="00BE5959" w:rsidTr="00173DF3">
        <w:tc>
          <w:tcPr>
            <w:tcW w:w="1590" w:type="dxa"/>
            <w:vMerge/>
          </w:tcPr>
          <w:p w:rsidR="003A1DB8" w:rsidRPr="00BE5959" w:rsidRDefault="003A1DB8" w:rsidP="003A1DB8">
            <w:pPr>
              <w:spacing w:after="0" w:line="240" w:lineRule="auto"/>
              <w:rPr>
                <w:rFonts w:ascii="Times New Roman" w:hAnsi="Times New Roman" w:cs="Times New Roman"/>
              </w:rPr>
            </w:pP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3A1DB8" w:rsidRPr="00BE5959" w:rsidTr="00173DF3">
        <w:tc>
          <w:tcPr>
            <w:tcW w:w="15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9</w:t>
            </w:r>
          </w:p>
        </w:tc>
        <w:tc>
          <w:tcPr>
            <w:tcW w:w="1779" w:type="dxa"/>
          </w:tcPr>
          <w:p w:rsidR="003A1DB8" w:rsidRPr="00BE5959" w:rsidRDefault="003A1DB8" w:rsidP="003A1DB8">
            <w:pPr>
              <w:snapToGrid w:val="0"/>
              <w:spacing w:after="0" w:line="240" w:lineRule="auto"/>
              <w:jc w:val="center"/>
              <w:rPr>
                <w:rFonts w:ascii="Times New Roman" w:hAnsi="Times New Roman" w:cs="Times New Roman"/>
                <w:bCs/>
              </w:rPr>
            </w:pPr>
            <w:r w:rsidRPr="00BE5959">
              <w:rPr>
                <w:rFonts w:ascii="Times New Roman" w:hAnsi="Times New Roman" w:cs="Times New Roman"/>
                <w:bCs/>
              </w:rPr>
              <w:t>30 и больше</w:t>
            </w:r>
          </w:p>
        </w:tc>
        <w:tc>
          <w:tcPr>
            <w:tcW w:w="1701" w:type="dxa"/>
          </w:tcPr>
          <w:p w:rsidR="003A1DB8" w:rsidRPr="00BE5959" w:rsidRDefault="003A1DB8" w:rsidP="003A1DB8">
            <w:pPr>
              <w:snapToGrid w:val="0"/>
              <w:spacing w:after="0" w:line="240" w:lineRule="auto"/>
              <w:jc w:val="center"/>
              <w:rPr>
                <w:rFonts w:ascii="Times New Roman" w:hAnsi="Times New Roman" w:cs="Times New Roman"/>
                <w:bCs/>
              </w:rPr>
            </w:pPr>
            <w:r w:rsidRPr="00BE5959">
              <w:rPr>
                <w:rFonts w:ascii="Times New Roman" w:hAnsi="Times New Roman" w:cs="Times New Roman"/>
                <w:bCs/>
              </w:rPr>
              <w:t>28-29</w:t>
            </w:r>
          </w:p>
        </w:tc>
        <w:tc>
          <w:tcPr>
            <w:tcW w:w="1701" w:type="dxa"/>
          </w:tcPr>
          <w:p w:rsidR="003A1DB8" w:rsidRPr="00BE5959" w:rsidRDefault="003A1DB8" w:rsidP="003A1DB8">
            <w:pPr>
              <w:snapToGrid w:val="0"/>
              <w:spacing w:after="0" w:line="240" w:lineRule="auto"/>
              <w:jc w:val="center"/>
              <w:rPr>
                <w:rFonts w:ascii="Times New Roman" w:hAnsi="Times New Roman" w:cs="Times New Roman"/>
                <w:bCs/>
              </w:rPr>
            </w:pPr>
            <w:r w:rsidRPr="00BE5959">
              <w:rPr>
                <w:rFonts w:ascii="Times New Roman" w:hAnsi="Times New Roman" w:cs="Times New Roman"/>
                <w:bCs/>
              </w:rPr>
              <w:t>25-27</w:t>
            </w:r>
          </w:p>
        </w:tc>
        <w:tc>
          <w:tcPr>
            <w:tcW w:w="1701" w:type="dxa"/>
          </w:tcPr>
          <w:p w:rsidR="003A1DB8" w:rsidRPr="00BE5959" w:rsidRDefault="003A1DB8" w:rsidP="003A1DB8">
            <w:pPr>
              <w:snapToGrid w:val="0"/>
              <w:spacing w:after="0" w:line="240" w:lineRule="auto"/>
              <w:jc w:val="center"/>
              <w:rPr>
                <w:rFonts w:ascii="Times New Roman" w:hAnsi="Times New Roman" w:cs="Times New Roman"/>
                <w:bCs/>
              </w:rPr>
            </w:pPr>
            <w:r w:rsidRPr="00BE5959">
              <w:rPr>
                <w:rFonts w:ascii="Times New Roman" w:hAnsi="Times New Roman" w:cs="Times New Roman"/>
                <w:bCs/>
              </w:rPr>
              <w:t>24-22</w:t>
            </w:r>
          </w:p>
        </w:tc>
        <w:tc>
          <w:tcPr>
            <w:tcW w:w="1701" w:type="dxa"/>
          </w:tcPr>
          <w:p w:rsidR="003A1DB8" w:rsidRPr="00BE5959" w:rsidRDefault="003A1DB8" w:rsidP="003A1DB8">
            <w:pPr>
              <w:snapToGrid w:val="0"/>
              <w:spacing w:after="0" w:line="240" w:lineRule="auto"/>
              <w:jc w:val="center"/>
              <w:rPr>
                <w:rFonts w:ascii="Times New Roman" w:hAnsi="Times New Roman" w:cs="Times New Roman"/>
              </w:rPr>
            </w:pPr>
            <w:r w:rsidRPr="00BE5959">
              <w:rPr>
                <w:rFonts w:ascii="Times New Roman" w:hAnsi="Times New Roman" w:cs="Times New Roman"/>
              </w:rPr>
              <w:t>21 и меньше</w:t>
            </w:r>
          </w:p>
        </w:tc>
      </w:tr>
      <w:tr w:rsidR="003A1DB8" w:rsidRPr="00BE5959" w:rsidTr="00173DF3">
        <w:tc>
          <w:tcPr>
            <w:tcW w:w="15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10</w:t>
            </w:r>
          </w:p>
        </w:tc>
        <w:tc>
          <w:tcPr>
            <w:tcW w:w="1779" w:type="dxa"/>
          </w:tcPr>
          <w:p w:rsidR="003A1DB8" w:rsidRPr="00BE5959" w:rsidRDefault="003A1DB8" w:rsidP="003A1DB8">
            <w:pPr>
              <w:snapToGrid w:val="0"/>
              <w:spacing w:after="0" w:line="240" w:lineRule="auto"/>
              <w:jc w:val="center"/>
              <w:rPr>
                <w:rFonts w:ascii="Times New Roman" w:hAnsi="Times New Roman" w:cs="Times New Roman"/>
                <w:bCs/>
              </w:rPr>
            </w:pPr>
            <w:r w:rsidRPr="00BE5959">
              <w:rPr>
                <w:rFonts w:ascii="Times New Roman" w:hAnsi="Times New Roman" w:cs="Times New Roman"/>
                <w:bCs/>
              </w:rPr>
              <w:t>36 и больше</w:t>
            </w:r>
          </w:p>
        </w:tc>
        <w:tc>
          <w:tcPr>
            <w:tcW w:w="1701" w:type="dxa"/>
          </w:tcPr>
          <w:p w:rsidR="003A1DB8" w:rsidRPr="00BE5959" w:rsidRDefault="003A1DB8" w:rsidP="003A1DB8">
            <w:pPr>
              <w:snapToGrid w:val="0"/>
              <w:spacing w:after="0" w:line="240" w:lineRule="auto"/>
              <w:jc w:val="center"/>
              <w:rPr>
                <w:rFonts w:ascii="Times New Roman" w:hAnsi="Times New Roman" w:cs="Times New Roman"/>
                <w:bCs/>
              </w:rPr>
            </w:pPr>
            <w:r w:rsidRPr="00BE5959">
              <w:rPr>
                <w:rFonts w:ascii="Times New Roman" w:hAnsi="Times New Roman" w:cs="Times New Roman"/>
                <w:bCs/>
              </w:rPr>
              <w:t>33-35</w:t>
            </w:r>
          </w:p>
        </w:tc>
        <w:tc>
          <w:tcPr>
            <w:tcW w:w="1701" w:type="dxa"/>
          </w:tcPr>
          <w:p w:rsidR="003A1DB8" w:rsidRPr="00BE5959" w:rsidRDefault="003A1DB8" w:rsidP="003A1DB8">
            <w:pPr>
              <w:snapToGrid w:val="0"/>
              <w:spacing w:after="0" w:line="240" w:lineRule="auto"/>
              <w:jc w:val="center"/>
              <w:rPr>
                <w:rFonts w:ascii="Times New Roman" w:hAnsi="Times New Roman" w:cs="Times New Roman"/>
                <w:bCs/>
              </w:rPr>
            </w:pPr>
            <w:r w:rsidRPr="00BE5959">
              <w:rPr>
                <w:rFonts w:ascii="Times New Roman" w:hAnsi="Times New Roman" w:cs="Times New Roman"/>
                <w:bCs/>
              </w:rPr>
              <w:t>30-32</w:t>
            </w:r>
          </w:p>
        </w:tc>
        <w:tc>
          <w:tcPr>
            <w:tcW w:w="1701" w:type="dxa"/>
          </w:tcPr>
          <w:p w:rsidR="003A1DB8" w:rsidRPr="00BE5959" w:rsidRDefault="003A1DB8" w:rsidP="003A1DB8">
            <w:pPr>
              <w:snapToGrid w:val="0"/>
              <w:spacing w:after="0" w:line="240" w:lineRule="auto"/>
              <w:jc w:val="center"/>
              <w:rPr>
                <w:rFonts w:ascii="Times New Roman" w:hAnsi="Times New Roman" w:cs="Times New Roman"/>
                <w:bCs/>
              </w:rPr>
            </w:pPr>
            <w:r w:rsidRPr="00BE5959">
              <w:rPr>
                <w:rFonts w:ascii="Times New Roman" w:hAnsi="Times New Roman" w:cs="Times New Roman"/>
                <w:bCs/>
              </w:rPr>
              <w:t>29-27</w:t>
            </w:r>
          </w:p>
        </w:tc>
        <w:tc>
          <w:tcPr>
            <w:tcW w:w="1701" w:type="dxa"/>
          </w:tcPr>
          <w:p w:rsidR="003A1DB8" w:rsidRPr="00BE5959" w:rsidRDefault="003A1DB8" w:rsidP="003A1DB8">
            <w:pPr>
              <w:snapToGrid w:val="0"/>
              <w:spacing w:after="0" w:line="240" w:lineRule="auto"/>
              <w:jc w:val="center"/>
              <w:rPr>
                <w:rFonts w:ascii="Times New Roman" w:hAnsi="Times New Roman" w:cs="Times New Roman"/>
              </w:rPr>
            </w:pPr>
            <w:r w:rsidRPr="00BE5959">
              <w:rPr>
                <w:rFonts w:ascii="Times New Roman" w:hAnsi="Times New Roman" w:cs="Times New Roman"/>
              </w:rPr>
              <w:t>28 и меньше</w:t>
            </w:r>
          </w:p>
        </w:tc>
      </w:tr>
      <w:tr w:rsidR="003A1DB8" w:rsidRPr="00BE5959" w:rsidTr="00173DF3">
        <w:tc>
          <w:tcPr>
            <w:tcW w:w="15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11</w:t>
            </w:r>
          </w:p>
        </w:tc>
        <w:tc>
          <w:tcPr>
            <w:tcW w:w="1779" w:type="dxa"/>
          </w:tcPr>
          <w:p w:rsidR="003A1DB8" w:rsidRPr="00BE5959" w:rsidRDefault="003A1DB8" w:rsidP="003A1DB8">
            <w:pPr>
              <w:snapToGrid w:val="0"/>
              <w:spacing w:after="0" w:line="240" w:lineRule="auto"/>
              <w:jc w:val="center"/>
              <w:rPr>
                <w:rFonts w:ascii="Times New Roman" w:hAnsi="Times New Roman" w:cs="Times New Roman"/>
                <w:bCs/>
              </w:rPr>
            </w:pPr>
            <w:r w:rsidRPr="00BE5959">
              <w:rPr>
                <w:rFonts w:ascii="Times New Roman" w:hAnsi="Times New Roman" w:cs="Times New Roman"/>
                <w:bCs/>
              </w:rPr>
              <w:t>38 и больше</w:t>
            </w:r>
          </w:p>
        </w:tc>
        <w:tc>
          <w:tcPr>
            <w:tcW w:w="1701" w:type="dxa"/>
          </w:tcPr>
          <w:p w:rsidR="003A1DB8" w:rsidRPr="00BE5959" w:rsidRDefault="003A1DB8" w:rsidP="003A1DB8">
            <w:pPr>
              <w:snapToGrid w:val="0"/>
              <w:spacing w:after="0" w:line="240" w:lineRule="auto"/>
              <w:jc w:val="center"/>
              <w:rPr>
                <w:rFonts w:ascii="Times New Roman" w:hAnsi="Times New Roman" w:cs="Times New Roman"/>
                <w:bCs/>
              </w:rPr>
            </w:pPr>
            <w:r w:rsidRPr="00BE5959">
              <w:rPr>
                <w:rFonts w:ascii="Times New Roman" w:hAnsi="Times New Roman" w:cs="Times New Roman"/>
                <w:bCs/>
              </w:rPr>
              <w:t>35-37</w:t>
            </w:r>
          </w:p>
        </w:tc>
        <w:tc>
          <w:tcPr>
            <w:tcW w:w="1701" w:type="dxa"/>
          </w:tcPr>
          <w:p w:rsidR="003A1DB8" w:rsidRPr="00BE5959" w:rsidRDefault="003A1DB8" w:rsidP="003A1DB8">
            <w:pPr>
              <w:snapToGrid w:val="0"/>
              <w:spacing w:after="0" w:line="240" w:lineRule="auto"/>
              <w:jc w:val="center"/>
              <w:rPr>
                <w:rFonts w:ascii="Times New Roman" w:hAnsi="Times New Roman" w:cs="Times New Roman"/>
                <w:bCs/>
              </w:rPr>
            </w:pPr>
            <w:r w:rsidRPr="00BE5959">
              <w:rPr>
                <w:rFonts w:ascii="Times New Roman" w:hAnsi="Times New Roman" w:cs="Times New Roman"/>
                <w:bCs/>
              </w:rPr>
              <w:t>32-34</w:t>
            </w:r>
          </w:p>
        </w:tc>
        <w:tc>
          <w:tcPr>
            <w:tcW w:w="1701" w:type="dxa"/>
          </w:tcPr>
          <w:p w:rsidR="003A1DB8" w:rsidRPr="00BE5959" w:rsidRDefault="003A1DB8" w:rsidP="003A1DB8">
            <w:pPr>
              <w:snapToGrid w:val="0"/>
              <w:spacing w:after="0" w:line="240" w:lineRule="auto"/>
              <w:jc w:val="center"/>
              <w:rPr>
                <w:rFonts w:ascii="Times New Roman" w:hAnsi="Times New Roman" w:cs="Times New Roman"/>
                <w:bCs/>
              </w:rPr>
            </w:pPr>
            <w:r w:rsidRPr="00BE5959">
              <w:rPr>
                <w:rFonts w:ascii="Times New Roman" w:hAnsi="Times New Roman" w:cs="Times New Roman"/>
                <w:bCs/>
              </w:rPr>
              <w:t>31-29</w:t>
            </w:r>
          </w:p>
        </w:tc>
        <w:tc>
          <w:tcPr>
            <w:tcW w:w="1701" w:type="dxa"/>
          </w:tcPr>
          <w:p w:rsidR="003A1DB8" w:rsidRPr="00BE5959" w:rsidRDefault="003A1DB8" w:rsidP="003A1DB8">
            <w:pPr>
              <w:snapToGrid w:val="0"/>
              <w:spacing w:after="0" w:line="240" w:lineRule="auto"/>
              <w:jc w:val="center"/>
              <w:rPr>
                <w:rFonts w:ascii="Times New Roman" w:hAnsi="Times New Roman" w:cs="Times New Roman"/>
              </w:rPr>
            </w:pPr>
            <w:r w:rsidRPr="00BE5959">
              <w:rPr>
                <w:rFonts w:ascii="Times New Roman" w:hAnsi="Times New Roman" w:cs="Times New Roman"/>
              </w:rPr>
              <w:t>28 и меньше</w:t>
            </w:r>
          </w:p>
        </w:tc>
      </w:tr>
    </w:tbl>
    <w:p w:rsidR="003A1DB8" w:rsidRPr="00BE5959" w:rsidRDefault="003A1DB8" w:rsidP="003A1DB8">
      <w:pPr>
        <w:autoSpaceDE w:val="0"/>
        <w:autoSpaceDN w:val="0"/>
        <w:adjustRightInd w:val="0"/>
        <w:spacing w:after="0" w:line="240" w:lineRule="auto"/>
        <w:jc w:val="center"/>
        <w:rPr>
          <w:rFonts w:ascii="Times New Roman" w:hAnsi="Times New Roman" w:cs="Times New Roman"/>
          <w:b/>
        </w:rPr>
      </w:pPr>
    </w:p>
    <w:p w:rsidR="003A1DB8" w:rsidRPr="00BE5959" w:rsidRDefault="003A1DB8" w:rsidP="003A1DB8">
      <w:pPr>
        <w:pStyle w:val="1c"/>
        <w:spacing w:line="240" w:lineRule="auto"/>
        <w:rPr>
          <w:rFonts w:eastAsia="Times New Roman" w:cs="Times New Roman"/>
          <w:b/>
          <w:sz w:val="22"/>
          <w:szCs w:val="22"/>
        </w:rPr>
      </w:pPr>
      <w:r w:rsidRPr="00BE5959">
        <w:rPr>
          <w:rFonts w:eastAsia="Times New Roman" w:cs="Times New Roman"/>
          <w:b/>
          <w:sz w:val="22"/>
          <w:szCs w:val="22"/>
        </w:rPr>
        <w:t>Бег 1000м.</w:t>
      </w:r>
    </w:p>
    <w:p w:rsidR="003A1DB8" w:rsidRPr="00BE5959" w:rsidRDefault="003A1DB8" w:rsidP="003A1DB8">
      <w:pPr>
        <w:spacing w:after="0" w:line="240" w:lineRule="auto"/>
        <w:jc w:val="center"/>
        <w:rPr>
          <w:rFonts w:ascii="Times New Roman" w:eastAsia="Times New Roman" w:hAnsi="Times New Roman" w:cs="Times New Roman"/>
          <w:b/>
          <w:bCs/>
        </w:rPr>
      </w:pPr>
      <w:r w:rsidRPr="00BE5959">
        <w:rPr>
          <w:rFonts w:ascii="Times New Roman" w:eastAsia="Times New Roman" w:hAnsi="Times New Roman" w:cs="Times New Roman"/>
          <w:b/>
        </w:rPr>
        <w:t>Юноши.</w:t>
      </w:r>
    </w:p>
    <w:tbl>
      <w:tblPr>
        <w:tblStyle w:val="aa"/>
        <w:tblW w:w="10173" w:type="dxa"/>
        <w:tblLook w:val="04A0"/>
      </w:tblPr>
      <w:tblGrid>
        <w:gridCol w:w="1590"/>
        <w:gridCol w:w="1779"/>
        <w:gridCol w:w="1701"/>
        <w:gridCol w:w="1701"/>
        <w:gridCol w:w="1701"/>
        <w:gridCol w:w="1701"/>
      </w:tblGrid>
      <w:tr w:rsidR="003A1DB8" w:rsidRPr="00BE5959" w:rsidTr="00173DF3">
        <w:tc>
          <w:tcPr>
            <w:tcW w:w="1590" w:type="dxa"/>
            <w:vMerge w:val="restart"/>
          </w:tcPr>
          <w:p w:rsidR="003A1DB8" w:rsidRPr="00BE5959" w:rsidRDefault="003A1DB8" w:rsidP="003A1DB8">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583" w:type="dxa"/>
            <w:gridSpan w:val="5"/>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3A1DB8" w:rsidRPr="00BE5959" w:rsidTr="00173DF3">
        <w:tc>
          <w:tcPr>
            <w:tcW w:w="1590" w:type="dxa"/>
            <w:vMerge/>
          </w:tcPr>
          <w:p w:rsidR="003A1DB8" w:rsidRPr="00BE5959" w:rsidRDefault="003A1DB8" w:rsidP="003A1DB8">
            <w:pPr>
              <w:spacing w:after="0" w:line="240" w:lineRule="auto"/>
              <w:rPr>
                <w:rFonts w:ascii="Times New Roman" w:hAnsi="Times New Roman" w:cs="Times New Roman"/>
              </w:rPr>
            </w:pP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3A1DB8" w:rsidRPr="00BE5959" w:rsidTr="00173DF3">
        <w:tc>
          <w:tcPr>
            <w:tcW w:w="1590" w:type="dxa"/>
            <w:vMerge/>
          </w:tcPr>
          <w:p w:rsidR="003A1DB8" w:rsidRPr="00BE5959" w:rsidRDefault="003A1DB8" w:rsidP="003A1DB8">
            <w:pPr>
              <w:spacing w:after="0" w:line="240" w:lineRule="auto"/>
              <w:rPr>
                <w:rFonts w:ascii="Times New Roman" w:hAnsi="Times New Roman" w:cs="Times New Roman"/>
              </w:rPr>
            </w:pP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3A1DB8" w:rsidRPr="00BE5959" w:rsidTr="00173DF3">
        <w:tc>
          <w:tcPr>
            <w:tcW w:w="15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9</w:t>
            </w: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6.19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6.24-6.20</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6.30-6.25</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6.31-6.35</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6.36 и больше</w:t>
            </w:r>
          </w:p>
        </w:tc>
      </w:tr>
      <w:tr w:rsidR="003A1DB8" w:rsidRPr="00BE5959" w:rsidTr="00173DF3">
        <w:tc>
          <w:tcPr>
            <w:tcW w:w="15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10</w:t>
            </w: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5.39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5.44-5.40</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5.50-5.45</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5.51-5.55</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5.56 и больше</w:t>
            </w:r>
          </w:p>
        </w:tc>
      </w:tr>
      <w:tr w:rsidR="003A1DB8" w:rsidRPr="00BE5959" w:rsidTr="00173DF3">
        <w:tc>
          <w:tcPr>
            <w:tcW w:w="15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11</w:t>
            </w: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5.34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5.39-5.35</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5.45-5.40</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5.46-5.50</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5.51 и больше</w:t>
            </w:r>
          </w:p>
        </w:tc>
      </w:tr>
    </w:tbl>
    <w:p w:rsidR="003A1DB8" w:rsidRPr="00BE5959" w:rsidRDefault="003A1DB8" w:rsidP="003A1DB8">
      <w:pPr>
        <w:spacing w:after="0" w:line="240" w:lineRule="auto"/>
        <w:rPr>
          <w:rFonts w:ascii="Times New Roman" w:eastAsia="Times New Roman" w:hAnsi="Times New Roman" w:cs="Times New Roman"/>
        </w:rPr>
      </w:pPr>
    </w:p>
    <w:p w:rsidR="003A1DB8" w:rsidRPr="00BE5959" w:rsidRDefault="003A1DB8" w:rsidP="003A1DB8">
      <w:pPr>
        <w:pStyle w:val="1c"/>
        <w:spacing w:line="240" w:lineRule="auto"/>
        <w:rPr>
          <w:rFonts w:eastAsia="Times New Roman" w:cs="Times New Roman"/>
          <w:b/>
          <w:sz w:val="22"/>
          <w:szCs w:val="22"/>
        </w:rPr>
      </w:pPr>
      <w:r w:rsidRPr="00BE5959">
        <w:rPr>
          <w:rFonts w:eastAsia="Times New Roman" w:cs="Times New Roman"/>
          <w:b/>
          <w:sz w:val="22"/>
          <w:szCs w:val="22"/>
        </w:rPr>
        <w:t xml:space="preserve">Бег </w:t>
      </w:r>
      <w:r w:rsidRPr="00BE5959">
        <w:rPr>
          <w:rFonts w:eastAsia="Times New Roman" w:cs="Times New Roman"/>
          <w:b/>
          <w:sz w:val="22"/>
          <w:szCs w:val="22"/>
          <w:lang w:val="ru-RU"/>
        </w:rPr>
        <w:t>10</w:t>
      </w:r>
      <w:r w:rsidRPr="00BE5959">
        <w:rPr>
          <w:rFonts w:eastAsia="Times New Roman" w:cs="Times New Roman"/>
          <w:b/>
          <w:sz w:val="22"/>
          <w:szCs w:val="22"/>
        </w:rPr>
        <w:t>00м.</w:t>
      </w:r>
    </w:p>
    <w:p w:rsidR="003A1DB8" w:rsidRPr="00BE5959" w:rsidRDefault="003A1DB8" w:rsidP="003A1DB8">
      <w:pPr>
        <w:pStyle w:val="1c"/>
        <w:spacing w:line="240" w:lineRule="auto"/>
        <w:jc w:val="center"/>
        <w:rPr>
          <w:rFonts w:eastAsia="Times New Roman" w:cs="Times New Roman"/>
          <w:b/>
          <w:bCs/>
          <w:sz w:val="22"/>
          <w:szCs w:val="22"/>
          <w:lang w:val="ru-RU"/>
        </w:rPr>
      </w:pPr>
      <w:r w:rsidRPr="00BE5959">
        <w:rPr>
          <w:rFonts w:eastAsia="Times New Roman" w:cs="Times New Roman"/>
          <w:b/>
          <w:sz w:val="22"/>
          <w:szCs w:val="22"/>
        </w:rPr>
        <w:t>Девушки.</w:t>
      </w:r>
    </w:p>
    <w:tbl>
      <w:tblPr>
        <w:tblStyle w:val="aa"/>
        <w:tblW w:w="10173" w:type="dxa"/>
        <w:tblLook w:val="04A0"/>
      </w:tblPr>
      <w:tblGrid>
        <w:gridCol w:w="1526"/>
        <w:gridCol w:w="1843"/>
        <w:gridCol w:w="1701"/>
        <w:gridCol w:w="1701"/>
        <w:gridCol w:w="1701"/>
        <w:gridCol w:w="1701"/>
      </w:tblGrid>
      <w:tr w:rsidR="003A1DB8" w:rsidRPr="00BE5959" w:rsidTr="00173DF3">
        <w:tc>
          <w:tcPr>
            <w:tcW w:w="1526" w:type="dxa"/>
            <w:vMerge w:val="restart"/>
          </w:tcPr>
          <w:p w:rsidR="003A1DB8" w:rsidRPr="00BE5959" w:rsidRDefault="003A1DB8" w:rsidP="003A1DB8">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647" w:type="dxa"/>
            <w:gridSpan w:val="5"/>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3A1DB8" w:rsidRPr="00BE5959" w:rsidTr="00173DF3">
        <w:tc>
          <w:tcPr>
            <w:tcW w:w="1526" w:type="dxa"/>
            <w:vMerge/>
          </w:tcPr>
          <w:p w:rsidR="003A1DB8" w:rsidRPr="00BE5959" w:rsidRDefault="003A1DB8" w:rsidP="003A1DB8">
            <w:pPr>
              <w:spacing w:after="0" w:line="240" w:lineRule="auto"/>
              <w:rPr>
                <w:rFonts w:ascii="Times New Roman" w:hAnsi="Times New Roman" w:cs="Times New Roman"/>
              </w:rPr>
            </w:pPr>
          </w:p>
        </w:tc>
        <w:tc>
          <w:tcPr>
            <w:tcW w:w="18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3A1DB8" w:rsidRPr="00BE5959" w:rsidTr="00173DF3">
        <w:tc>
          <w:tcPr>
            <w:tcW w:w="1526" w:type="dxa"/>
            <w:vMerge/>
          </w:tcPr>
          <w:p w:rsidR="003A1DB8" w:rsidRPr="00BE5959" w:rsidRDefault="003A1DB8" w:rsidP="003A1DB8">
            <w:pPr>
              <w:spacing w:after="0" w:line="240" w:lineRule="auto"/>
              <w:rPr>
                <w:rFonts w:ascii="Times New Roman" w:hAnsi="Times New Roman" w:cs="Times New Roman"/>
              </w:rPr>
            </w:pPr>
          </w:p>
        </w:tc>
        <w:tc>
          <w:tcPr>
            <w:tcW w:w="18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3A1DB8" w:rsidRPr="00BE5959" w:rsidTr="00173DF3">
        <w:tc>
          <w:tcPr>
            <w:tcW w:w="152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9</w:t>
            </w:r>
          </w:p>
        </w:tc>
        <w:tc>
          <w:tcPr>
            <w:tcW w:w="1843"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6.49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6.54-6.50</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7.00-6.55</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7.01-7.04</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color w:val="000000"/>
              </w:rPr>
              <w:t>7.05 и больше</w:t>
            </w:r>
          </w:p>
        </w:tc>
      </w:tr>
      <w:tr w:rsidR="003A1DB8" w:rsidRPr="00BE5959" w:rsidTr="00173DF3">
        <w:tc>
          <w:tcPr>
            <w:tcW w:w="152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10</w:t>
            </w:r>
          </w:p>
        </w:tc>
        <w:tc>
          <w:tcPr>
            <w:tcW w:w="1843"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6.10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6.14-6.11</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6.20-6.15</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6.21-6.25</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color w:val="000000"/>
              </w:rPr>
              <w:t>6.26 и больше</w:t>
            </w:r>
          </w:p>
        </w:tc>
      </w:tr>
      <w:tr w:rsidR="003A1DB8" w:rsidRPr="00BE5959" w:rsidTr="00173DF3">
        <w:tc>
          <w:tcPr>
            <w:tcW w:w="152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11</w:t>
            </w:r>
          </w:p>
        </w:tc>
        <w:tc>
          <w:tcPr>
            <w:tcW w:w="1843"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6.05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6.10-6.06</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6.15-6.11</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6.16-6.20</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color w:val="000000"/>
              </w:rPr>
              <w:t>6.21 и больше</w:t>
            </w:r>
          </w:p>
        </w:tc>
      </w:tr>
    </w:tbl>
    <w:p w:rsidR="003A1DB8" w:rsidRPr="00BE5959" w:rsidRDefault="003A1DB8" w:rsidP="003A1DB8">
      <w:pPr>
        <w:autoSpaceDE w:val="0"/>
        <w:autoSpaceDN w:val="0"/>
        <w:adjustRightInd w:val="0"/>
        <w:spacing w:line="240" w:lineRule="auto"/>
        <w:rPr>
          <w:rFonts w:ascii="Times New Roman" w:hAnsi="Times New Roman" w:cs="Times New Roman"/>
        </w:rPr>
      </w:pPr>
    </w:p>
    <w:p w:rsidR="003A1DB8" w:rsidRPr="00BE5959" w:rsidRDefault="003A1DB8" w:rsidP="003A1DB8">
      <w:pPr>
        <w:autoSpaceDE w:val="0"/>
        <w:autoSpaceDN w:val="0"/>
        <w:adjustRightInd w:val="0"/>
        <w:spacing w:line="240" w:lineRule="auto"/>
        <w:rPr>
          <w:rFonts w:ascii="Times New Roman" w:hAnsi="Times New Roman" w:cs="Times New Roman"/>
        </w:rPr>
      </w:pPr>
    </w:p>
    <w:p w:rsidR="003A1DB8" w:rsidRPr="00BE5959" w:rsidRDefault="003A1DB8" w:rsidP="003A1DB8">
      <w:pPr>
        <w:autoSpaceDE w:val="0"/>
        <w:autoSpaceDN w:val="0"/>
        <w:adjustRightInd w:val="0"/>
        <w:spacing w:after="0" w:line="240" w:lineRule="auto"/>
        <w:jc w:val="center"/>
        <w:rPr>
          <w:rFonts w:ascii="Times New Roman" w:hAnsi="Times New Roman" w:cs="Times New Roman"/>
        </w:rPr>
      </w:pPr>
      <w:r w:rsidRPr="00BE5959">
        <w:rPr>
          <w:rFonts w:ascii="Times New Roman" w:hAnsi="Times New Roman" w:cs="Times New Roman"/>
        </w:rPr>
        <w:t>НОРМАТИВЫ</w:t>
      </w:r>
    </w:p>
    <w:p w:rsidR="003A1DB8" w:rsidRPr="00BE5959" w:rsidRDefault="003A1DB8" w:rsidP="003A1DB8">
      <w:pPr>
        <w:autoSpaceDE w:val="0"/>
        <w:autoSpaceDN w:val="0"/>
        <w:adjustRightInd w:val="0"/>
        <w:spacing w:after="0" w:line="240" w:lineRule="auto"/>
        <w:jc w:val="center"/>
        <w:rPr>
          <w:rFonts w:ascii="Times New Roman" w:hAnsi="Times New Roman" w:cs="Times New Roman"/>
        </w:rPr>
      </w:pPr>
      <w:r w:rsidRPr="00BE5959">
        <w:rPr>
          <w:rFonts w:ascii="Times New Roman" w:hAnsi="Times New Roman" w:cs="Times New Roman"/>
        </w:rPr>
        <w:t>ОБЩЕЙ ФИЗИЧЕСКОЙ И СПЕЦИАЛЬНОЙ ФИЗИЧЕСКОЙ ПОДГОТОВКИ</w:t>
      </w:r>
    </w:p>
    <w:p w:rsidR="003A1DB8" w:rsidRPr="00BE5959" w:rsidRDefault="003A1DB8" w:rsidP="003A1DB8">
      <w:pPr>
        <w:autoSpaceDE w:val="0"/>
        <w:autoSpaceDN w:val="0"/>
        <w:adjustRightInd w:val="0"/>
        <w:spacing w:after="0" w:line="240" w:lineRule="auto"/>
        <w:jc w:val="center"/>
        <w:rPr>
          <w:rFonts w:ascii="Times New Roman" w:hAnsi="Times New Roman" w:cs="Times New Roman"/>
        </w:rPr>
      </w:pPr>
      <w:r w:rsidRPr="00BE5959">
        <w:rPr>
          <w:rFonts w:ascii="Times New Roman" w:hAnsi="Times New Roman" w:cs="Times New Roman"/>
        </w:rPr>
        <w:t>ДЛЯ ЗАЧИСЛЕНИЯ И ПЕРЕВОДА  В ГРУППЫ НА ТРЕНИРОВОЧНОМ ЭТАПЕ</w:t>
      </w:r>
    </w:p>
    <w:p w:rsidR="003A1DB8" w:rsidRPr="00BE5959" w:rsidRDefault="003A1DB8" w:rsidP="003A1DB8">
      <w:pPr>
        <w:autoSpaceDE w:val="0"/>
        <w:autoSpaceDN w:val="0"/>
        <w:adjustRightInd w:val="0"/>
        <w:spacing w:after="0" w:line="240" w:lineRule="auto"/>
        <w:jc w:val="center"/>
        <w:rPr>
          <w:rFonts w:ascii="Times New Roman" w:hAnsi="Times New Roman" w:cs="Times New Roman"/>
        </w:rPr>
      </w:pPr>
      <w:r w:rsidRPr="00BE5959">
        <w:rPr>
          <w:rFonts w:ascii="Times New Roman" w:hAnsi="Times New Roman" w:cs="Times New Roman"/>
        </w:rPr>
        <w:t>(ЭТАПЕ СПОРТИВНОЙ СПЕЦИАЛИЗАЦИИ)</w:t>
      </w:r>
    </w:p>
    <w:p w:rsidR="003A1DB8" w:rsidRPr="00BE5959" w:rsidRDefault="003A1DB8" w:rsidP="003A1DB8">
      <w:pPr>
        <w:autoSpaceDE w:val="0"/>
        <w:autoSpaceDN w:val="0"/>
        <w:adjustRightInd w:val="0"/>
        <w:spacing w:after="0" w:line="240" w:lineRule="auto"/>
        <w:jc w:val="center"/>
        <w:rPr>
          <w:rFonts w:ascii="Times New Roman" w:hAnsi="Times New Roman" w:cs="Times New Roman"/>
          <w:b/>
        </w:rPr>
      </w:pPr>
    </w:p>
    <w:p w:rsidR="003A1DB8" w:rsidRPr="00BE5959" w:rsidRDefault="003A1DB8" w:rsidP="003A1DB8">
      <w:pPr>
        <w:pStyle w:val="1c"/>
        <w:spacing w:line="240" w:lineRule="auto"/>
        <w:rPr>
          <w:rFonts w:eastAsia="Times New Roman" w:cs="Times New Roman"/>
          <w:b/>
          <w:sz w:val="22"/>
          <w:szCs w:val="22"/>
        </w:rPr>
      </w:pPr>
      <w:r w:rsidRPr="00BE5959">
        <w:rPr>
          <w:rFonts w:eastAsia="Times New Roman" w:cs="Times New Roman"/>
          <w:b/>
          <w:sz w:val="22"/>
          <w:szCs w:val="22"/>
        </w:rPr>
        <w:t>Бег 1000м.</w:t>
      </w:r>
    </w:p>
    <w:p w:rsidR="003A1DB8" w:rsidRPr="00BE5959" w:rsidRDefault="003A1DB8" w:rsidP="003A1DB8">
      <w:pPr>
        <w:spacing w:after="0" w:line="240" w:lineRule="auto"/>
        <w:jc w:val="center"/>
        <w:rPr>
          <w:rFonts w:ascii="Times New Roman" w:eastAsia="Times New Roman" w:hAnsi="Times New Roman" w:cs="Times New Roman"/>
          <w:b/>
          <w:bCs/>
        </w:rPr>
      </w:pPr>
      <w:r w:rsidRPr="00BE5959">
        <w:rPr>
          <w:rFonts w:ascii="Times New Roman" w:eastAsia="Times New Roman" w:hAnsi="Times New Roman" w:cs="Times New Roman"/>
          <w:b/>
        </w:rPr>
        <w:t>Юноши.</w:t>
      </w:r>
    </w:p>
    <w:tbl>
      <w:tblPr>
        <w:tblStyle w:val="aa"/>
        <w:tblW w:w="10173" w:type="dxa"/>
        <w:tblLook w:val="04A0"/>
      </w:tblPr>
      <w:tblGrid>
        <w:gridCol w:w="1590"/>
        <w:gridCol w:w="1779"/>
        <w:gridCol w:w="1701"/>
        <w:gridCol w:w="1701"/>
        <w:gridCol w:w="1701"/>
        <w:gridCol w:w="1701"/>
      </w:tblGrid>
      <w:tr w:rsidR="003A1DB8" w:rsidRPr="00BE5959" w:rsidTr="00173DF3">
        <w:tc>
          <w:tcPr>
            <w:tcW w:w="1590" w:type="dxa"/>
            <w:vMerge w:val="restart"/>
          </w:tcPr>
          <w:p w:rsidR="003A1DB8" w:rsidRPr="00BE5959" w:rsidRDefault="003A1DB8" w:rsidP="003A1DB8">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583" w:type="dxa"/>
            <w:gridSpan w:val="5"/>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3A1DB8" w:rsidRPr="00BE5959" w:rsidTr="00173DF3">
        <w:tc>
          <w:tcPr>
            <w:tcW w:w="1590" w:type="dxa"/>
            <w:vMerge/>
          </w:tcPr>
          <w:p w:rsidR="003A1DB8" w:rsidRPr="00BE5959" w:rsidRDefault="003A1DB8" w:rsidP="003A1DB8">
            <w:pPr>
              <w:spacing w:after="0" w:line="240" w:lineRule="auto"/>
              <w:rPr>
                <w:rFonts w:ascii="Times New Roman" w:hAnsi="Times New Roman" w:cs="Times New Roman"/>
              </w:rPr>
            </w:pP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3A1DB8" w:rsidRPr="00BE5959" w:rsidTr="00173DF3">
        <w:tc>
          <w:tcPr>
            <w:tcW w:w="1590" w:type="dxa"/>
            <w:vMerge/>
          </w:tcPr>
          <w:p w:rsidR="003A1DB8" w:rsidRPr="00BE5959" w:rsidRDefault="003A1DB8" w:rsidP="003A1DB8">
            <w:pPr>
              <w:spacing w:after="0" w:line="240" w:lineRule="auto"/>
              <w:rPr>
                <w:rFonts w:ascii="Times New Roman" w:hAnsi="Times New Roman" w:cs="Times New Roman"/>
              </w:rPr>
            </w:pP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3A1DB8" w:rsidRPr="00BE5959" w:rsidTr="00173DF3">
        <w:tc>
          <w:tcPr>
            <w:tcW w:w="15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w:t>
            </w: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3.49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3.54-3.50</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4.00-3.55</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4.01-4.05</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4.06 и больше</w:t>
            </w:r>
          </w:p>
        </w:tc>
      </w:tr>
      <w:tr w:rsidR="003A1DB8" w:rsidRPr="00BE5959" w:rsidTr="00173DF3">
        <w:tc>
          <w:tcPr>
            <w:tcW w:w="15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w:t>
            </w: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3.44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3.49-3.45</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3.55-3.50</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3.56-4.00</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4.01 и больше</w:t>
            </w:r>
          </w:p>
        </w:tc>
      </w:tr>
      <w:tr w:rsidR="003A1DB8" w:rsidRPr="00BE5959" w:rsidTr="00173DF3">
        <w:tc>
          <w:tcPr>
            <w:tcW w:w="15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w:t>
            </w: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3.39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3.44-3.40</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3.50-3.45</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3.51-3.55</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3.56 и больше</w:t>
            </w:r>
          </w:p>
        </w:tc>
      </w:tr>
      <w:tr w:rsidR="003A1DB8" w:rsidRPr="00BE5959" w:rsidTr="00173DF3">
        <w:tc>
          <w:tcPr>
            <w:tcW w:w="15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15</w:t>
            </w: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3.34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3.35-3.39</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3.45-3.40</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3.46-3.51</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3.52 и больше</w:t>
            </w:r>
          </w:p>
        </w:tc>
      </w:tr>
      <w:tr w:rsidR="003A1DB8" w:rsidRPr="00BE5959" w:rsidTr="00173DF3">
        <w:tc>
          <w:tcPr>
            <w:tcW w:w="15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w:t>
            </w: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3.29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3.34-3.30</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3.40-3.35</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3.41-3.45</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3.46 и больше</w:t>
            </w:r>
          </w:p>
        </w:tc>
      </w:tr>
      <w:tr w:rsidR="003A1DB8" w:rsidRPr="00BE5959" w:rsidTr="00173DF3">
        <w:tc>
          <w:tcPr>
            <w:tcW w:w="15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w:t>
            </w: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3.24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3.34-3.25</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3.35-3.30</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3.36-3.40</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3.41 и больше</w:t>
            </w:r>
          </w:p>
        </w:tc>
      </w:tr>
      <w:tr w:rsidR="003A1DB8" w:rsidRPr="00BE5959" w:rsidTr="00173DF3">
        <w:tc>
          <w:tcPr>
            <w:tcW w:w="15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w:t>
            </w: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3.10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3.24-3.11</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3.30-3.25</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3.31-3.35</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3.36 и больше</w:t>
            </w:r>
          </w:p>
        </w:tc>
      </w:tr>
    </w:tbl>
    <w:p w:rsidR="003A1DB8" w:rsidRPr="00BE5959" w:rsidRDefault="003A1DB8" w:rsidP="003A1DB8">
      <w:pPr>
        <w:spacing w:after="0" w:line="240" w:lineRule="auto"/>
        <w:rPr>
          <w:rFonts w:ascii="Times New Roman" w:eastAsia="Times New Roman" w:hAnsi="Times New Roman" w:cs="Times New Roman"/>
        </w:rPr>
      </w:pPr>
    </w:p>
    <w:p w:rsidR="003A1DB8" w:rsidRPr="00BE5959" w:rsidRDefault="003A1DB8" w:rsidP="003A1DB8">
      <w:pPr>
        <w:pStyle w:val="1c"/>
        <w:spacing w:line="240" w:lineRule="auto"/>
        <w:rPr>
          <w:rFonts w:eastAsia="Times New Roman" w:cs="Times New Roman"/>
          <w:b/>
          <w:sz w:val="22"/>
          <w:szCs w:val="22"/>
        </w:rPr>
      </w:pPr>
      <w:r w:rsidRPr="00BE5959">
        <w:rPr>
          <w:rFonts w:eastAsia="Times New Roman" w:cs="Times New Roman"/>
          <w:b/>
          <w:sz w:val="22"/>
          <w:szCs w:val="22"/>
        </w:rPr>
        <w:t xml:space="preserve">Бег </w:t>
      </w:r>
      <w:r w:rsidRPr="00BE5959">
        <w:rPr>
          <w:rFonts w:eastAsia="Times New Roman" w:cs="Times New Roman"/>
          <w:b/>
          <w:sz w:val="22"/>
          <w:szCs w:val="22"/>
          <w:lang w:val="ru-RU"/>
        </w:rPr>
        <w:t>10</w:t>
      </w:r>
      <w:r w:rsidRPr="00BE5959">
        <w:rPr>
          <w:rFonts w:eastAsia="Times New Roman" w:cs="Times New Roman"/>
          <w:b/>
          <w:sz w:val="22"/>
          <w:szCs w:val="22"/>
        </w:rPr>
        <w:t>00м.</w:t>
      </w:r>
    </w:p>
    <w:p w:rsidR="003A1DB8" w:rsidRPr="00BE5959" w:rsidRDefault="003A1DB8" w:rsidP="003A1DB8">
      <w:pPr>
        <w:pStyle w:val="1c"/>
        <w:spacing w:line="240" w:lineRule="auto"/>
        <w:jc w:val="center"/>
        <w:rPr>
          <w:rFonts w:eastAsia="Times New Roman" w:cs="Times New Roman"/>
          <w:b/>
          <w:bCs/>
          <w:sz w:val="22"/>
          <w:szCs w:val="22"/>
          <w:lang w:val="ru-RU"/>
        </w:rPr>
      </w:pPr>
      <w:r w:rsidRPr="00BE5959">
        <w:rPr>
          <w:rFonts w:eastAsia="Times New Roman" w:cs="Times New Roman"/>
          <w:b/>
          <w:sz w:val="22"/>
          <w:szCs w:val="22"/>
        </w:rPr>
        <w:t>Девушки.</w:t>
      </w:r>
    </w:p>
    <w:tbl>
      <w:tblPr>
        <w:tblStyle w:val="aa"/>
        <w:tblW w:w="10173" w:type="dxa"/>
        <w:tblLook w:val="04A0"/>
      </w:tblPr>
      <w:tblGrid>
        <w:gridCol w:w="1526"/>
        <w:gridCol w:w="1843"/>
        <w:gridCol w:w="1701"/>
        <w:gridCol w:w="1701"/>
        <w:gridCol w:w="1701"/>
        <w:gridCol w:w="1701"/>
      </w:tblGrid>
      <w:tr w:rsidR="003A1DB8" w:rsidRPr="00BE5959" w:rsidTr="00173DF3">
        <w:tc>
          <w:tcPr>
            <w:tcW w:w="1526" w:type="dxa"/>
            <w:vMerge w:val="restart"/>
          </w:tcPr>
          <w:p w:rsidR="003A1DB8" w:rsidRPr="00BE5959" w:rsidRDefault="003A1DB8" w:rsidP="003A1DB8">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647" w:type="dxa"/>
            <w:gridSpan w:val="5"/>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3A1DB8" w:rsidRPr="00BE5959" w:rsidTr="00173DF3">
        <w:tc>
          <w:tcPr>
            <w:tcW w:w="1526" w:type="dxa"/>
            <w:vMerge/>
          </w:tcPr>
          <w:p w:rsidR="003A1DB8" w:rsidRPr="00BE5959" w:rsidRDefault="003A1DB8" w:rsidP="003A1DB8">
            <w:pPr>
              <w:spacing w:after="0" w:line="240" w:lineRule="auto"/>
              <w:rPr>
                <w:rFonts w:ascii="Times New Roman" w:hAnsi="Times New Roman" w:cs="Times New Roman"/>
              </w:rPr>
            </w:pPr>
          </w:p>
        </w:tc>
        <w:tc>
          <w:tcPr>
            <w:tcW w:w="18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3A1DB8" w:rsidRPr="00BE5959" w:rsidTr="00173DF3">
        <w:tc>
          <w:tcPr>
            <w:tcW w:w="1526" w:type="dxa"/>
            <w:vMerge/>
          </w:tcPr>
          <w:p w:rsidR="003A1DB8" w:rsidRPr="00BE5959" w:rsidRDefault="003A1DB8" w:rsidP="003A1DB8">
            <w:pPr>
              <w:spacing w:after="0" w:line="240" w:lineRule="auto"/>
              <w:rPr>
                <w:rFonts w:ascii="Times New Roman" w:hAnsi="Times New Roman" w:cs="Times New Roman"/>
              </w:rPr>
            </w:pPr>
          </w:p>
        </w:tc>
        <w:tc>
          <w:tcPr>
            <w:tcW w:w="18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3A1DB8" w:rsidRPr="00BE5959" w:rsidTr="00173DF3">
        <w:tc>
          <w:tcPr>
            <w:tcW w:w="152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w:t>
            </w:r>
          </w:p>
        </w:tc>
        <w:tc>
          <w:tcPr>
            <w:tcW w:w="1843"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4.04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4.09-4.05</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4.15-4.10</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4.16-4.21</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color w:val="000000"/>
              </w:rPr>
              <w:t>4.22 и больше</w:t>
            </w:r>
          </w:p>
        </w:tc>
      </w:tr>
      <w:tr w:rsidR="003A1DB8" w:rsidRPr="00BE5959" w:rsidTr="00173DF3">
        <w:tc>
          <w:tcPr>
            <w:tcW w:w="152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w:t>
            </w:r>
          </w:p>
        </w:tc>
        <w:tc>
          <w:tcPr>
            <w:tcW w:w="1843"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3.59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4.04-4.00</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4.10-4.05</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4.11-4.15</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color w:val="000000"/>
              </w:rPr>
              <w:t>4.16 и больше</w:t>
            </w:r>
          </w:p>
        </w:tc>
      </w:tr>
      <w:tr w:rsidR="003A1DB8" w:rsidRPr="00BE5959" w:rsidTr="00173DF3">
        <w:tc>
          <w:tcPr>
            <w:tcW w:w="152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lastRenderedPageBreak/>
              <w:t>14</w:t>
            </w:r>
          </w:p>
        </w:tc>
        <w:tc>
          <w:tcPr>
            <w:tcW w:w="1843"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3.54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3.59-3.55</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4.05-4.00</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4.06-4.11</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color w:val="000000"/>
              </w:rPr>
              <w:t>4.12 и больше</w:t>
            </w:r>
          </w:p>
        </w:tc>
      </w:tr>
      <w:tr w:rsidR="003A1DB8" w:rsidRPr="00BE5959" w:rsidTr="00173DF3">
        <w:tc>
          <w:tcPr>
            <w:tcW w:w="152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15</w:t>
            </w:r>
          </w:p>
        </w:tc>
        <w:tc>
          <w:tcPr>
            <w:tcW w:w="1843"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3.49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3.54-3.50</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4.00-3.55</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4.01-4.06</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color w:val="000000"/>
              </w:rPr>
              <w:t>4.07 и больше</w:t>
            </w:r>
          </w:p>
        </w:tc>
      </w:tr>
      <w:tr w:rsidR="003A1DB8" w:rsidRPr="00BE5959" w:rsidTr="00173DF3">
        <w:tc>
          <w:tcPr>
            <w:tcW w:w="152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w:t>
            </w:r>
          </w:p>
        </w:tc>
        <w:tc>
          <w:tcPr>
            <w:tcW w:w="1843"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3.44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3.49-3.45</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3.55-3.50</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3.56-4.01</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color w:val="000000"/>
              </w:rPr>
              <w:t>4.02 и больше</w:t>
            </w:r>
          </w:p>
        </w:tc>
      </w:tr>
      <w:tr w:rsidR="003A1DB8" w:rsidRPr="00BE5959" w:rsidTr="00173DF3">
        <w:tc>
          <w:tcPr>
            <w:tcW w:w="152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w:t>
            </w:r>
          </w:p>
        </w:tc>
        <w:tc>
          <w:tcPr>
            <w:tcW w:w="1843"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3.38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3.44-3.39</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3.50-3.45</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3.51-3.55</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3.56 и больше</w:t>
            </w:r>
          </w:p>
        </w:tc>
      </w:tr>
      <w:tr w:rsidR="003A1DB8" w:rsidRPr="00BE5959" w:rsidTr="00173DF3">
        <w:tc>
          <w:tcPr>
            <w:tcW w:w="152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w:t>
            </w:r>
          </w:p>
        </w:tc>
        <w:tc>
          <w:tcPr>
            <w:tcW w:w="1843"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3.30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3.39-3.31</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3.45-3.40</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3.46-3.51</w:t>
            </w:r>
          </w:p>
        </w:tc>
        <w:tc>
          <w:tcPr>
            <w:tcW w:w="1701"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3.52 и больше</w:t>
            </w:r>
          </w:p>
        </w:tc>
      </w:tr>
    </w:tbl>
    <w:p w:rsidR="003A1DB8" w:rsidRPr="00BE5959" w:rsidRDefault="003A1DB8" w:rsidP="003A1DB8">
      <w:pPr>
        <w:pStyle w:val="1c"/>
        <w:spacing w:line="240" w:lineRule="auto"/>
        <w:ind w:left="0"/>
        <w:rPr>
          <w:rFonts w:eastAsia="Times New Roman" w:cs="Times New Roman"/>
          <w:b/>
          <w:sz w:val="22"/>
          <w:szCs w:val="22"/>
          <w:lang w:val="ru-RU"/>
        </w:rPr>
      </w:pPr>
    </w:p>
    <w:p w:rsidR="003A1DB8" w:rsidRPr="00BE5959" w:rsidRDefault="003A1DB8" w:rsidP="003A1DB8">
      <w:pPr>
        <w:pStyle w:val="1c"/>
        <w:spacing w:line="240" w:lineRule="auto"/>
        <w:ind w:left="0" w:firstLine="708"/>
        <w:rPr>
          <w:rFonts w:eastAsia="Times New Roman" w:cs="Times New Roman"/>
          <w:b/>
          <w:sz w:val="22"/>
          <w:szCs w:val="22"/>
        </w:rPr>
      </w:pPr>
      <w:r w:rsidRPr="00BE5959">
        <w:rPr>
          <w:rFonts w:eastAsia="Times New Roman" w:cs="Times New Roman"/>
          <w:b/>
          <w:sz w:val="22"/>
          <w:szCs w:val="22"/>
        </w:rPr>
        <w:t>Бег 100 м.</w:t>
      </w:r>
    </w:p>
    <w:p w:rsidR="003A1DB8" w:rsidRPr="00BE5959" w:rsidRDefault="003A1DB8" w:rsidP="003A1DB8">
      <w:pPr>
        <w:spacing w:after="0" w:line="240" w:lineRule="auto"/>
        <w:jc w:val="center"/>
        <w:rPr>
          <w:rFonts w:ascii="Times New Roman" w:eastAsia="Times New Roman" w:hAnsi="Times New Roman" w:cs="Times New Roman"/>
          <w:b/>
          <w:bCs/>
        </w:rPr>
      </w:pPr>
      <w:r w:rsidRPr="00BE5959">
        <w:rPr>
          <w:rFonts w:ascii="Times New Roman" w:eastAsia="Times New Roman" w:hAnsi="Times New Roman" w:cs="Times New Roman"/>
          <w:b/>
        </w:rPr>
        <w:t>Юноши.</w:t>
      </w:r>
    </w:p>
    <w:tbl>
      <w:tblPr>
        <w:tblStyle w:val="aa"/>
        <w:tblW w:w="0" w:type="auto"/>
        <w:tblLook w:val="04A0"/>
      </w:tblPr>
      <w:tblGrid>
        <w:gridCol w:w="1640"/>
        <w:gridCol w:w="1645"/>
        <w:gridCol w:w="1644"/>
        <w:gridCol w:w="1644"/>
        <w:gridCol w:w="1645"/>
        <w:gridCol w:w="1636"/>
      </w:tblGrid>
      <w:tr w:rsidR="003A1DB8" w:rsidRPr="00BE5959" w:rsidTr="00173DF3">
        <w:tc>
          <w:tcPr>
            <w:tcW w:w="1689" w:type="dxa"/>
            <w:vMerge w:val="restart"/>
          </w:tcPr>
          <w:p w:rsidR="003A1DB8" w:rsidRPr="00BE5959" w:rsidRDefault="003A1DB8" w:rsidP="003A1DB8">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448" w:type="dxa"/>
            <w:gridSpan w:val="5"/>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3A1DB8" w:rsidRPr="00BE5959" w:rsidTr="00173DF3">
        <w:tc>
          <w:tcPr>
            <w:tcW w:w="1689" w:type="dxa"/>
            <w:vMerge/>
          </w:tcPr>
          <w:p w:rsidR="003A1DB8" w:rsidRPr="00BE5959" w:rsidRDefault="003A1DB8" w:rsidP="003A1DB8">
            <w:pPr>
              <w:spacing w:after="0" w:line="240" w:lineRule="auto"/>
              <w:rPr>
                <w:rFonts w:ascii="Times New Roman" w:hAnsi="Times New Roman" w:cs="Times New Roman"/>
              </w:rPr>
            </w:pP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3A1DB8" w:rsidRPr="00BE5959" w:rsidTr="00173DF3">
        <w:tc>
          <w:tcPr>
            <w:tcW w:w="1689" w:type="dxa"/>
            <w:vMerge/>
          </w:tcPr>
          <w:p w:rsidR="003A1DB8" w:rsidRPr="00BE5959" w:rsidRDefault="003A1DB8" w:rsidP="003A1DB8">
            <w:pPr>
              <w:spacing w:after="0" w:line="240" w:lineRule="auto"/>
              <w:rPr>
                <w:rFonts w:ascii="Times New Roman" w:hAnsi="Times New Roman" w:cs="Times New Roman"/>
              </w:rPr>
            </w:pP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w:t>
            </w:r>
          </w:p>
        </w:tc>
        <w:tc>
          <w:tcPr>
            <w:tcW w:w="1689"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15.4 и меньше</w:t>
            </w:r>
          </w:p>
        </w:tc>
        <w:tc>
          <w:tcPr>
            <w:tcW w:w="1689"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15.7-15.5</w:t>
            </w:r>
          </w:p>
        </w:tc>
        <w:tc>
          <w:tcPr>
            <w:tcW w:w="1690"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16.0-15.8</w:t>
            </w:r>
          </w:p>
        </w:tc>
        <w:tc>
          <w:tcPr>
            <w:tcW w:w="1690"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16.1-16.3</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color w:val="000000"/>
              </w:rPr>
              <w:t>16.4 и больше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w:t>
            </w:r>
          </w:p>
        </w:tc>
        <w:tc>
          <w:tcPr>
            <w:tcW w:w="1689"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15.2 и меньше</w:t>
            </w:r>
          </w:p>
        </w:tc>
        <w:tc>
          <w:tcPr>
            <w:tcW w:w="1689"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15.5-15.3</w:t>
            </w:r>
          </w:p>
        </w:tc>
        <w:tc>
          <w:tcPr>
            <w:tcW w:w="1690"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15.8-15.6</w:t>
            </w:r>
          </w:p>
        </w:tc>
        <w:tc>
          <w:tcPr>
            <w:tcW w:w="1690"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15.9-16.1</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color w:val="000000"/>
              </w:rPr>
              <w:t>16.2 и больше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w:t>
            </w:r>
          </w:p>
        </w:tc>
        <w:tc>
          <w:tcPr>
            <w:tcW w:w="1689"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15.0 и меньше</w:t>
            </w:r>
          </w:p>
        </w:tc>
        <w:tc>
          <w:tcPr>
            <w:tcW w:w="1689"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15.3-15.1</w:t>
            </w:r>
          </w:p>
        </w:tc>
        <w:tc>
          <w:tcPr>
            <w:tcW w:w="1690"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15.6-15.4</w:t>
            </w:r>
          </w:p>
        </w:tc>
        <w:tc>
          <w:tcPr>
            <w:tcW w:w="1690"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15.7-15.9</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color w:val="000000"/>
              </w:rPr>
              <w:t>16.0 и больше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15</w:t>
            </w:r>
          </w:p>
        </w:tc>
        <w:tc>
          <w:tcPr>
            <w:tcW w:w="1689"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14.8 и меньше</w:t>
            </w:r>
          </w:p>
        </w:tc>
        <w:tc>
          <w:tcPr>
            <w:tcW w:w="1689"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15.1-14.9</w:t>
            </w:r>
          </w:p>
        </w:tc>
        <w:tc>
          <w:tcPr>
            <w:tcW w:w="1690"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15.4-15.2</w:t>
            </w:r>
          </w:p>
        </w:tc>
        <w:tc>
          <w:tcPr>
            <w:tcW w:w="1690"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15.5-15.7</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color w:val="000000"/>
              </w:rPr>
              <w:t>15.8 и больше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w:t>
            </w:r>
          </w:p>
        </w:tc>
        <w:tc>
          <w:tcPr>
            <w:tcW w:w="1689"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14.5 и меньше</w:t>
            </w:r>
          </w:p>
        </w:tc>
        <w:tc>
          <w:tcPr>
            <w:tcW w:w="1689"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14.9-14.6</w:t>
            </w:r>
          </w:p>
        </w:tc>
        <w:tc>
          <w:tcPr>
            <w:tcW w:w="1690"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15.2-15.0</w:t>
            </w:r>
          </w:p>
        </w:tc>
        <w:tc>
          <w:tcPr>
            <w:tcW w:w="1690"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15.3-15.5</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color w:val="000000"/>
              </w:rPr>
              <w:t>15.6 и больше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w:t>
            </w:r>
          </w:p>
        </w:tc>
        <w:tc>
          <w:tcPr>
            <w:tcW w:w="1689"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14.3 и меньше</w:t>
            </w:r>
          </w:p>
        </w:tc>
        <w:tc>
          <w:tcPr>
            <w:tcW w:w="1689"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14.7-14.4</w:t>
            </w:r>
          </w:p>
        </w:tc>
        <w:tc>
          <w:tcPr>
            <w:tcW w:w="1690"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15.0-14.8</w:t>
            </w:r>
          </w:p>
        </w:tc>
        <w:tc>
          <w:tcPr>
            <w:tcW w:w="1690"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15.1-15.3</w:t>
            </w:r>
          </w:p>
        </w:tc>
        <w:tc>
          <w:tcPr>
            <w:tcW w:w="1690"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15.4 и больше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w:t>
            </w:r>
          </w:p>
        </w:tc>
        <w:tc>
          <w:tcPr>
            <w:tcW w:w="1689"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14.0 и меньше</w:t>
            </w:r>
          </w:p>
        </w:tc>
        <w:tc>
          <w:tcPr>
            <w:tcW w:w="1689"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14.1-14.5</w:t>
            </w:r>
          </w:p>
        </w:tc>
        <w:tc>
          <w:tcPr>
            <w:tcW w:w="1690"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14.8-14.6</w:t>
            </w:r>
          </w:p>
        </w:tc>
        <w:tc>
          <w:tcPr>
            <w:tcW w:w="1690"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14.9-15.1</w:t>
            </w:r>
          </w:p>
        </w:tc>
        <w:tc>
          <w:tcPr>
            <w:tcW w:w="1690" w:type="dxa"/>
          </w:tcPr>
          <w:p w:rsidR="003A1DB8" w:rsidRPr="00BE5959" w:rsidRDefault="003A1DB8" w:rsidP="003A1DB8">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15.2 и больше</w:t>
            </w:r>
          </w:p>
        </w:tc>
      </w:tr>
    </w:tbl>
    <w:p w:rsidR="003A1DB8" w:rsidRPr="00BE5959" w:rsidRDefault="003A1DB8" w:rsidP="003A1DB8">
      <w:pPr>
        <w:pStyle w:val="1c"/>
        <w:spacing w:line="240" w:lineRule="auto"/>
        <w:ind w:left="0"/>
        <w:rPr>
          <w:rFonts w:eastAsia="Times New Roman" w:cs="Times New Roman"/>
          <w:b/>
          <w:sz w:val="22"/>
          <w:szCs w:val="22"/>
          <w:lang w:val="ru-RU"/>
        </w:rPr>
      </w:pPr>
    </w:p>
    <w:p w:rsidR="003A1DB8" w:rsidRPr="00BE5959" w:rsidRDefault="003A1DB8" w:rsidP="003A1DB8">
      <w:pPr>
        <w:pStyle w:val="1c"/>
        <w:spacing w:line="240" w:lineRule="auto"/>
        <w:ind w:left="0"/>
        <w:rPr>
          <w:rFonts w:eastAsia="Times New Roman" w:cs="Times New Roman"/>
          <w:b/>
          <w:sz w:val="22"/>
          <w:szCs w:val="22"/>
        </w:rPr>
      </w:pPr>
      <w:r w:rsidRPr="00BE5959">
        <w:rPr>
          <w:rFonts w:eastAsia="Times New Roman" w:cs="Times New Roman"/>
          <w:b/>
          <w:sz w:val="22"/>
          <w:szCs w:val="22"/>
        </w:rPr>
        <w:t xml:space="preserve">Бег </w:t>
      </w:r>
      <w:r w:rsidRPr="00BE5959">
        <w:rPr>
          <w:rFonts w:eastAsia="Times New Roman" w:cs="Times New Roman"/>
          <w:b/>
          <w:sz w:val="22"/>
          <w:szCs w:val="22"/>
          <w:lang w:val="ru-RU"/>
        </w:rPr>
        <w:t>10</w:t>
      </w:r>
      <w:r w:rsidRPr="00BE5959">
        <w:rPr>
          <w:rFonts w:eastAsia="Times New Roman" w:cs="Times New Roman"/>
          <w:b/>
          <w:sz w:val="22"/>
          <w:szCs w:val="22"/>
        </w:rPr>
        <w:t>0 м.</w:t>
      </w:r>
    </w:p>
    <w:p w:rsidR="003A1DB8" w:rsidRPr="00BE5959" w:rsidRDefault="003A1DB8" w:rsidP="003A1DB8">
      <w:pPr>
        <w:pStyle w:val="1c"/>
        <w:spacing w:line="240" w:lineRule="auto"/>
        <w:jc w:val="center"/>
        <w:rPr>
          <w:rFonts w:eastAsia="Times New Roman" w:cs="Times New Roman"/>
          <w:b/>
          <w:bCs/>
          <w:sz w:val="22"/>
          <w:szCs w:val="22"/>
          <w:lang w:val="ru-RU"/>
        </w:rPr>
      </w:pPr>
      <w:r w:rsidRPr="00BE5959">
        <w:rPr>
          <w:rFonts w:eastAsia="Times New Roman" w:cs="Times New Roman"/>
          <w:b/>
          <w:sz w:val="22"/>
          <w:szCs w:val="22"/>
        </w:rPr>
        <w:t>Девушки.</w:t>
      </w:r>
    </w:p>
    <w:tbl>
      <w:tblPr>
        <w:tblStyle w:val="aa"/>
        <w:tblW w:w="0" w:type="auto"/>
        <w:tblLook w:val="04A0"/>
      </w:tblPr>
      <w:tblGrid>
        <w:gridCol w:w="1641"/>
        <w:gridCol w:w="1643"/>
        <w:gridCol w:w="1645"/>
        <w:gridCol w:w="1643"/>
        <w:gridCol w:w="1646"/>
        <w:gridCol w:w="1636"/>
      </w:tblGrid>
      <w:tr w:rsidR="003A1DB8" w:rsidRPr="00BE5959" w:rsidTr="00173DF3">
        <w:tc>
          <w:tcPr>
            <w:tcW w:w="1641" w:type="dxa"/>
            <w:vMerge w:val="restart"/>
          </w:tcPr>
          <w:p w:rsidR="003A1DB8" w:rsidRPr="00BE5959" w:rsidRDefault="003A1DB8" w:rsidP="003A1DB8">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213" w:type="dxa"/>
            <w:gridSpan w:val="5"/>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3A1DB8" w:rsidRPr="00BE5959" w:rsidTr="00173DF3">
        <w:tc>
          <w:tcPr>
            <w:tcW w:w="1641" w:type="dxa"/>
            <w:vMerge/>
          </w:tcPr>
          <w:p w:rsidR="003A1DB8" w:rsidRPr="00BE5959" w:rsidRDefault="003A1DB8" w:rsidP="003A1DB8">
            <w:pPr>
              <w:spacing w:after="0" w:line="240" w:lineRule="auto"/>
              <w:rPr>
                <w:rFonts w:ascii="Times New Roman" w:hAnsi="Times New Roman" w:cs="Times New Roman"/>
              </w:rPr>
            </w:pP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645"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64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636"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3A1DB8" w:rsidRPr="00BE5959" w:rsidTr="00173DF3">
        <w:tc>
          <w:tcPr>
            <w:tcW w:w="1641" w:type="dxa"/>
            <w:vMerge/>
          </w:tcPr>
          <w:p w:rsidR="003A1DB8" w:rsidRPr="00BE5959" w:rsidRDefault="003A1DB8" w:rsidP="003A1DB8">
            <w:pPr>
              <w:spacing w:after="0" w:line="240" w:lineRule="auto"/>
              <w:rPr>
                <w:rFonts w:ascii="Times New Roman" w:hAnsi="Times New Roman" w:cs="Times New Roman"/>
              </w:rPr>
            </w:pP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645"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64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636"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3A1DB8" w:rsidRPr="00BE5959" w:rsidTr="00173DF3">
        <w:tc>
          <w:tcPr>
            <w:tcW w:w="164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16.2 и меньше</w:t>
            </w:r>
          </w:p>
        </w:tc>
        <w:tc>
          <w:tcPr>
            <w:tcW w:w="1645"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16.3-16.5</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16.8-16.6</w:t>
            </w:r>
          </w:p>
        </w:tc>
        <w:tc>
          <w:tcPr>
            <w:tcW w:w="164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16.9-17.1</w:t>
            </w:r>
          </w:p>
        </w:tc>
        <w:tc>
          <w:tcPr>
            <w:tcW w:w="1636"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17.2 и больше</w:t>
            </w:r>
          </w:p>
        </w:tc>
      </w:tr>
      <w:tr w:rsidR="003A1DB8" w:rsidRPr="00BE5959" w:rsidTr="00173DF3">
        <w:tc>
          <w:tcPr>
            <w:tcW w:w="164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16.2 и меньше</w:t>
            </w:r>
          </w:p>
        </w:tc>
        <w:tc>
          <w:tcPr>
            <w:tcW w:w="1645"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16.3-16.5</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16.8-16.6</w:t>
            </w:r>
          </w:p>
        </w:tc>
        <w:tc>
          <w:tcPr>
            <w:tcW w:w="164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16.9-17.1</w:t>
            </w:r>
          </w:p>
        </w:tc>
        <w:tc>
          <w:tcPr>
            <w:tcW w:w="1636"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17.2 и больше</w:t>
            </w:r>
          </w:p>
        </w:tc>
      </w:tr>
      <w:tr w:rsidR="003A1DB8" w:rsidRPr="00BE5959" w:rsidTr="00173DF3">
        <w:tc>
          <w:tcPr>
            <w:tcW w:w="164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16.0 и меньше</w:t>
            </w:r>
          </w:p>
        </w:tc>
        <w:tc>
          <w:tcPr>
            <w:tcW w:w="1645"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16.1-16.3</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16.6-16.4</w:t>
            </w:r>
          </w:p>
        </w:tc>
        <w:tc>
          <w:tcPr>
            <w:tcW w:w="164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16.7-16.9</w:t>
            </w:r>
          </w:p>
        </w:tc>
        <w:tc>
          <w:tcPr>
            <w:tcW w:w="1636"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17.0 и больше</w:t>
            </w:r>
          </w:p>
        </w:tc>
      </w:tr>
      <w:tr w:rsidR="003A1DB8" w:rsidRPr="00BE5959" w:rsidTr="00173DF3">
        <w:tc>
          <w:tcPr>
            <w:tcW w:w="164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15</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16.0 и меньше</w:t>
            </w:r>
          </w:p>
        </w:tc>
        <w:tc>
          <w:tcPr>
            <w:tcW w:w="1645"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16.1-16.3</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16.6-16.4</w:t>
            </w:r>
          </w:p>
        </w:tc>
        <w:tc>
          <w:tcPr>
            <w:tcW w:w="164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16.7-16.9</w:t>
            </w:r>
          </w:p>
        </w:tc>
        <w:tc>
          <w:tcPr>
            <w:tcW w:w="1636"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17.0 и больше</w:t>
            </w:r>
          </w:p>
        </w:tc>
      </w:tr>
      <w:tr w:rsidR="003A1DB8" w:rsidRPr="00BE5959" w:rsidTr="00173DF3">
        <w:tc>
          <w:tcPr>
            <w:tcW w:w="164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15.8 и меньше</w:t>
            </w:r>
          </w:p>
        </w:tc>
        <w:tc>
          <w:tcPr>
            <w:tcW w:w="1645"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16.1-15.9</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16.4-16.2</w:t>
            </w:r>
          </w:p>
        </w:tc>
        <w:tc>
          <w:tcPr>
            <w:tcW w:w="164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16.5-16.7</w:t>
            </w:r>
          </w:p>
        </w:tc>
        <w:tc>
          <w:tcPr>
            <w:tcW w:w="1636"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16.8 и больше</w:t>
            </w:r>
          </w:p>
        </w:tc>
      </w:tr>
      <w:tr w:rsidR="003A1DB8" w:rsidRPr="00BE5959" w:rsidTr="00173DF3">
        <w:tc>
          <w:tcPr>
            <w:tcW w:w="164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15.8 и меньше</w:t>
            </w:r>
          </w:p>
        </w:tc>
        <w:tc>
          <w:tcPr>
            <w:tcW w:w="1645"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16.1-15.9</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16.4-16.2</w:t>
            </w:r>
          </w:p>
        </w:tc>
        <w:tc>
          <w:tcPr>
            <w:tcW w:w="164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16.5-16.7</w:t>
            </w:r>
          </w:p>
        </w:tc>
        <w:tc>
          <w:tcPr>
            <w:tcW w:w="1636"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16.8 и больше</w:t>
            </w:r>
          </w:p>
        </w:tc>
      </w:tr>
      <w:tr w:rsidR="003A1DB8" w:rsidRPr="00BE5959" w:rsidTr="00173DF3">
        <w:tc>
          <w:tcPr>
            <w:tcW w:w="164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15.6 и меньше</w:t>
            </w:r>
          </w:p>
        </w:tc>
        <w:tc>
          <w:tcPr>
            <w:tcW w:w="1645"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15.9-15.7</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16.2-16.0</w:t>
            </w:r>
          </w:p>
        </w:tc>
        <w:tc>
          <w:tcPr>
            <w:tcW w:w="164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16.3-16.5</w:t>
            </w:r>
          </w:p>
        </w:tc>
        <w:tc>
          <w:tcPr>
            <w:tcW w:w="163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16.6 и больше</w:t>
            </w:r>
          </w:p>
        </w:tc>
      </w:tr>
    </w:tbl>
    <w:p w:rsidR="003A1DB8" w:rsidRPr="00BE5959" w:rsidRDefault="003A1DB8" w:rsidP="003A1DB8">
      <w:pPr>
        <w:jc w:val="both"/>
        <w:rPr>
          <w:rFonts w:ascii="Times New Roman" w:eastAsia="Times New Roman" w:hAnsi="Times New Roman" w:cs="Times New Roman"/>
        </w:rPr>
      </w:pPr>
    </w:p>
    <w:p w:rsidR="003A1DB8" w:rsidRPr="00BE5959" w:rsidRDefault="003A1DB8" w:rsidP="003A1DB8">
      <w:pPr>
        <w:pStyle w:val="1c"/>
        <w:ind w:left="0"/>
        <w:rPr>
          <w:rFonts w:eastAsia="Times New Roman" w:cs="Times New Roman"/>
          <w:b/>
          <w:sz w:val="22"/>
          <w:szCs w:val="22"/>
        </w:rPr>
      </w:pPr>
      <w:r w:rsidRPr="00BE5959">
        <w:rPr>
          <w:rFonts w:eastAsia="Times New Roman" w:cs="Times New Roman"/>
          <w:b/>
          <w:sz w:val="22"/>
          <w:szCs w:val="22"/>
          <w:lang w:val="ru-RU"/>
        </w:rPr>
        <w:t>Прыжок в длину с места толчком двумя ногами</w:t>
      </w:r>
    </w:p>
    <w:p w:rsidR="003A1DB8" w:rsidRPr="00BE5959" w:rsidRDefault="003A1DB8" w:rsidP="003A1DB8">
      <w:pPr>
        <w:spacing w:after="0" w:line="240" w:lineRule="auto"/>
        <w:jc w:val="center"/>
        <w:rPr>
          <w:rFonts w:ascii="Times New Roman" w:eastAsia="Times New Roman" w:hAnsi="Times New Roman" w:cs="Times New Roman"/>
          <w:b/>
          <w:bCs/>
        </w:rPr>
      </w:pPr>
      <w:r w:rsidRPr="00BE5959">
        <w:rPr>
          <w:rFonts w:ascii="Times New Roman" w:eastAsia="Times New Roman" w:hAnsi="Times New Roman" w:cs="Times New Roman"/>
          <w:b/>
        </w:rPr>
        <w:t>Юноши.</w:t>
      </w:r>
    </w:p>
    <w:tbl>
      <w:tblPr>
        <w:tblStyle w:val="aa"/>
        <w:tblW w:w="0" w:type="auto"/>
        <w:tblLook w:val="04A0"/>
      </w:tblPr>
      <w:tblGrid>
        <w:gridCol w:w="1639"/>
        <w:gridCol w:w="1645"/>
        <w:gridCol w:w="1644"/>
        <w:gridCol w:w="1644"/>
        <w:gridCol w:w="1645"/>
        <w:gridCol w:w="1637"/>
      </w:tblGrid>
      <w:tr w:rsidR="003A1DB8" w:rsidRPr="00BE5959" w:rsidTr="00173DF3">
        <w:tc>
          <w:tcPr>
            <w:tcW w:w="1689" w:type="dxa"/>
            <w:vMerge w:val="restart"/>
          </w:tcPr>
          <w:p w:rsidR="003A1DB8" w:rsidRPr="00BE5959" w:rsidRDefault="003A1DB8" w:rsidP="003A1DB8">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448" w:type="dxa"/>
            <w:gridSpan w:val="5"/>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3A1DB8" w:rsidRPr="00BE5959" w:rsidTr="00173DF3">
        <w:tc>
          <w:tcPr>
            <w:tcW w:w="1689" w:type="dxa"/>
            <w:vMerge/>
          </w:tcPr>
          <w:p w:rsidR="003A1DB8" w:rsidRPr="00BE5959" w:rsidRDefault="003A1DB8" w:rsidP="003A1DB8">
            <w:pPr>
              <w:spacing w:after="0" w:line="240" w:lineRule="auto"/>
              <w:rPr>
                <w:rFonts w:ascii="Times New Roman" w:hAnsi="Times New Roman" w:cs="Times New Roman"/>
              </w:rPr>
            </w:pP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3A1DB8" w:rsidRPr="00BE5959" w:rsidTr="00173DF3">
        <w:tc>
          <w:tcPr>
            <w:tcW w:w="1689" w:type="dxa"/>
            <w:vMerge/>
          </w:tcPr>
          <w:p w:rsidR="003A1DB8" w:rsidRPr="00BE5959" w:rsidRDefault="003A1DB8" w:rsidP="003A1DB8">
            <w:pPr>
              <w:spacing w:after="0" w:line="240" w:lineRule="auto"/>
              <w:rPr>
                <w:rFonts w:ascii="Times New Roman" w:hAnsi="Times New Roman" w:cs="Times New Roman"/>
              </w:rPr>
            </w:pP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181 и больше</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176-180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170-175</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169-165</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164 и меньше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186 и больше</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181-185</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175-180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174-170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169 и меньше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191 и больше</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186-190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180-185</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179-175</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174 и меньше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15</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196 и больше</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191-195</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185-190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184-180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179 и меньше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201 и больше</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196-200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190-195</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189-185</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184 и меньше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210 и больше</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206-209</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195-205</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204-200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199 и меньше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230 и больше</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216-229</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206-215</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205-200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199 и меньше</w:t>
            </w:r>
          </w:p>
        </w:tc>
      </w:tr>
    </w:tbl>
    <w:p w:rsidR="003A1DB8" w:rsidRPr="00BE5959" w:rsidRDefault="003A1DB8" w:rsidP="003A1DB8">
      <w:pPr>
        <w:pStyle w:val="1c"/>
        <w:spacing w:line="240" w:lineRule="auto"/>
        <w:ind w:left="0"/>
        <w:jc w:val="center"/>
        <w:rPr>
          <w:rFonts w:eastAsia="Times New Roman" w:cs="Times New Roman"/>
          <w:b/>
          <w:bCs/>
          <w:sz w:val="22"/>
          <w:szCs w:val="22"/>
          <w:lang w:val="ru-RU"/>
        </w:rPr>
      </w:pPr>
      <w:r w:rsidRPr="00BE5959">
        <w:rPr>
          <w:rFonts w:eastAsia="Times New Roman" w:cs="Times New Roman"/>
          <w:b/>
          <w:sz w:val="22"/>
          <w:szCs w:val="22"/>
        </w:rPr>
        <w:t>Девушки.</w:t>
      </w:r>
    </w:p>
    <w:tbl>
      <w:tblPr>
        <w:tblStyle w:val="aa"/>
        <w:tblW w:w="0" w:type="auto"/>
        <w:tblLook w:val="04A0"/>
      </w:tblPr>
      <w:tblGrid>
        <w:gridCol w:w="1639"/>
        <w:gridCol w:w="1645"/>
        <w:gridCol w:w="1644"/>
        <w:gridCol w:w="1644"/>
        <w:gridCol w:w="1645"/>
        <w:gridCol w:w="1637"/>
      </w:tblGrid>
      <w:tr w:rsidR="003A1DB8" w:rsidRPr="00BE5959" w:rsidTr="00173DF3">
        <w:tc>
          <w:tcPr>
            <w:tcW w:w="1689" w:type="dxa"/>
            <w:vMerge w:val="restart"/>
          </w:tcPr>
          <w:p w:rsidR="003A1DB8" w:rsidRPr="00BE5959" w:rsidRDefault="003A1DB8" w:rsidP="003A1DB8">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448" w:type="dxa"/>
            <w:gridSpan w:val="5"/>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3A1DB8" w:rsidRPr="00BE5959" w:rsidTr="00173DF3">
        <w:tc>
          <w:tcPr>
            <w:tcW w:w="1689" w:type="dxa"/>
            <w:vMerge/>
          </w:tcPr>
          <w:p w:rsidR="003A1DB8" w:rsidRPr="00BE5959" w:rsidRDefault="003A1DB8" w:rsidP="003A1DB8">
            <w:pPr>
              <w:spacing w:after="0" w:line="240" w:lineRule="auto"/>
              <w:rPr>
                <w:rFonts w:ascii="Times New Roman" w:hAnsi="Times New Roman" w:cs="Times New Roman"/>
              </w:rPr>
            </w:pP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3A1DB8" w:rsidRPr="00BE5959" w:rsidTr="00173DF3">
        <w:tc>
          <w:tcPr>
            <w:tcW w:w="1689" w:type="dxa"/>
            <w:vMerge/>
          </w:tcPr>
          <w:p w:rsidR="003A1DB8" w:rsidRPr="00BE5959" w:rsidRDefault="003A1DB8" w:rsidP="003A1DB8">
            <w:pPr>
              <w:spacing w:after="0" w:line="240" w:lineRule="auto"/>
              <w:rPr>
                <w:rFonts w:ascii="Times New Roman" w:hAnsi="Times New Roman" w:cs="Times New Roman"/>
              </w:rPr>
            </w:pP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166 и больше</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161-165</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155-160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154-150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149 и меньше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174 и больше</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173-168</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160-165</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159-155</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154 и меньше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176 и больше</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171-175</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165-170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164-160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159 и меньше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lastRenderedPageBreak/>
              <w:t>15</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181 и больше</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176-180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170-175</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169-165</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164 и меньше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186 и больше</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181-185</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175-180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174-170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169 и меньше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191 и больше</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186-190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180-185</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179-175</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174 и меньше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200 и больше</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191-199</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185-190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184-180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179 и меньше</w:t>
            </w:r>
          </w:p>
        </w:tc>
      </w:tr>
    </w:tbl>
    <w:p w:rsidR="003A1DB8" w:rsidRPr="00BE5959" w:rsidRDefault="003A1DB8" w:rsidP="003A1DB8">
      <w:pPr>
        <w:pStyle w:val="1c"/>
        <w:spacing w:before="28" w:after="100"/>
        <w:ind w:left="0"/>
        <w:jc w:val="both"/>
        <w:rPr>
          <w:rFonts w:eastAsia="Times New Roman" w:cs="Times New Roman"/>
          <w:sz w:val="22"/>
          <w:szCs w:val="22"/>
          <w:lang w:val="ru-RU"/>
        </w:rPr>
      </w:pPr>
    </w:p>
    <w:p w:rsidR="003A1DB8" w:rsidRPr="00BE5959" w:rsidRDefault="003A1DB8" w:rsidP="003A1DB8">
      <w:pPr>
        <w:pStyle w:val="1c"/>
        <w:spacing w:line="240" w:lineRule="auto"/>
        <w:jc w:val="both"/>
        <w:rPr>
          <w:rFonts w:eastAsia="Times New Roman" w:cs="Times New Roman"/>
          <w:b/>
          <w:bCs/>
          <w:sz w:val="22"/>
          <w:szCs w:val="22"/>
        </w:rPr>
      </w:pPr>
      <w:r w:rsidRPr="00BE5959">
        <w:rPr>
          <w:rFonts w:eastAsia="Times New Roman" w:cs="Times New Roman"/>
          <w:b/>
          <w:bCs/>
          <w:sz w:val="22"/>
          <w:szCs w:val="22"/>
        </w:rPr>
        <w:t xml:space="preserve">Лыжи, классический стиль </w:t>
      </w:r>
      <w:r w:rsidRPr="00BE5959">
        <w:rPr>
          <w:rFonts w:eastAsia="Times New Roman" w:cs="Times New Roman"/>
          <w:b/>
          <w:bCs/>
          <w:sz w:val="22"/>
          <w:szCs w:val="22"/>
          <w:lang w:val="ru-RU"/>
        </w:rPr>
        <w:t>3</w:t>
      </w:r>
      <w:r w:rsidRPr="00BE5959">
        <w:rPr>
          <w:rFonts w:eastAsia="Times New Roman" w:cs="Times New Roman"/>
          <w:b/>
          <w:bCs/>
          <w:sz w:val="22"/>
          <w:szCs w:val="22"/>
        </w:rPr>
        <w:t xml:space="preserve"> </w:t>
      </w:r>
      <w:r w:rsidRPr="00BE5959">
        <w:rPr>
          <w:rFonts w:eastAsia="Times New Roman" w:cs="Times New Roman"/>
          <w:b/>
          <w:bCs/>
          <w:sz w:val="22"/>
          <w:szCs w:val="22"/>
          <w:lang w:val="ru-RU"/>
        </w:rPr>
        <w:t>км</w:t>
      </w:r>
      <w:r w:rsidRPr="00BE5959">
        <w:rPr>
          <w:rFonts w:eastAsia="Times New Roman" w:cs="Times New Roman"/>
          <w:b/>
          <w:bCs/>
          <w:sz w:val="22"/>
          <w:szCs w:val="22"/>
        </w:rPr>
        <w:t xml:space="preserve">. </w:t>
      </w:r>
    </w:p>
    <w:p w:rsidR="003A1DB8" w:rsidRPr="00BE5959" w:rsidRDefault="003A1DB8" w:rsidP="003A1DB8">
      <w:pPr>
        <w:pStyle w:val="1c"/>
        <w:spacing w:line="240" w:lineRule="auto"/>
        <w:jc w:val="center"/>
        <w:rPr>
          <w:rFonts w:eastAsia="Times New Roman" w:cs="Times New Roman"/>
          <w:b/>
          <w:bCs/>
          <w:sz w:val="22"/>
          <w:szCs w:val="22"/>
          <w:lang w:val="ru-RU"/>
        </w:rPr>
      </w:pPr>
      <w:r w:rsidRPr="00BE5959">
        <w:rPr>
          <w:rFonts w:eastAsia="Times New Roman" w:cs="Times New Roman"/>
          <w:b/>
          <w:bCs/>
          <w:sz w:val="22"/>
          <w:szCs w:val="22"/>
        </w:rPr>
        <w:t xml:space="preserve">Юноши </w:t>
      </w:r>
    </w:p>
    <w:tbl>
      <w:tblPr>
        <w:tblStyle w:val="aa"/>
        <w:tblW w:w="0" w:type="auto"/>
        <w:tblLook w:val="04A0"/>
      </w:tblPr>
      <w:tblGrid>
        <w:gridCol w:w="1641"/>
        <w:gridCol w:w="1643"/>
        <w:gridCol w:w="1645"/>
        <w:gridCol w:w="1643"/>
        <w:gridCol w:w="1646"/>
        <w:gridCol w:w="1636"/>
      </w:tblGrid>
      <w:tr w:rsidR="003A1DB8" w:rsidRPr="00BE5959" w:rsidTr="00173DF3">
        <w:tc>
          <w:tcPr>
            <w:tcW w:w="1641" w:type="dxa"/>
            <w:vMerge w:val="restart"/>
          </w:tcPr>
          <w:p w:rsidR="003A1DB8" w:rsidRPr="00BE5959" w:rsidRDefault="003A1DB8" w:rsidP="003A1DB8">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213" w:type="dxa"/>
            <w:gridSpan w:val="5"/>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3A1DB8" w:rsidRPr="00BE5959" w:rsidTr="00173DF3">
        <w:tc>
          <w:tcPr>
            <w:tcW w:w="1641" w:type="dxa"/>
            <w:vMerge/>
          </w:tcPr>
          <w:p w:rsidR="003A1DB8" w:rsidRPr="00BE5959" w:rsidRDefault="003A1DB8" w:rsidP="003A1DB8">
            <w:pPr>
              <w:spacing w:after="0" w:line="240" w:lineRule="auto"/>
              <w:rPr>
                <w:rFonts w:ascii="Times New Roman" w:hAnsi="Times New Roman" w:cs="Times New Roman"/>
              </w:rPr>
            </w:pP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645"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64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636"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3A1DB8" w:rsidRPr="00BE5959" w:rsidTr="00173DF3">
        <w:tc>
          <w:tcPr>
            <w:tcW w:w="1641" w:type="dxa"/>
            <w:vMerge/>
          </w:tcPr>
          <w:p w:rsidR="003A1DB8" w:rsidRPr="00BE5959" w:rsidRDefault="003A1DB8" w:rsidP="003A1DB8">
            <w:pPr>
              <w:spacing w:after="0" w:line="240" w:lineRule="auto"/>
              <w:rPr>
                <w:rFonts w:ascii="Times New Roman" w:hAnsi="Times New Roman" w:cs="Times New Roman"/>
              </w:rPr>
            </w:pP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645"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64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636"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3A1DB8" w:rsidRPr="00BE5959" w:rsidTr="00173DF3">
        <w:tc>
          <w:tcPr>
            <w:tcW w:w="164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13.59 и меньше</w:t>
            </w:r>
          </w:p>
        </w:tc>
        <w:tc>
          <w:tcPr>
            <w:tcW w:w="1645"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14.00-14.09</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14.20-14.10</w:t>
            </w:r>
          </w:p>
        </w:tc>
        <w:tc>
          <w:tcPr>
            <w:tcW w:w="164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14.21-14.30</w:t>
            </w:r>
          </w:p>
        </w:tc>
        <w:tc>
          <w:tcPr>
            <w:tcW w:w="1636"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14.31 и больше</w:t>
            </w:r>
          </w:p>
        </w:tc>
      </w:tr>
      <w:tr w:rsidR="003A1DB8" w:rsidRPr="00BE5959" w:rsidTr="00173DF3">
        <w:tc>
          <w:tcPr>
            <w:tcW w:w="164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13.31 и меньше</w:t>
            </w:r>
          </w:p>
        </w:tc>
        <w:tc>
          <w:tcPr>
            <w:tcW w:w="1645"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13.40-13.30</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14.00-13.50</w:t>
            </w:r>
          </w:p>
        </w:tc>
        <w:tc>
          <w:tcPr>
            <w:tcW w:w="164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14.01-14.10</w:t>
            </w:r>
          </w:p>
        </w:tc>
        <w:tc>
          <w:tcPr>
            <w:tcW w:w="1636"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14.11 и больше</w:t>
            </w:r>
          </w:p>
        </w:tc>
      </w:tr>
      <w:tr w:rsidR="003A1DB8" w:rsidRPr="00BE5959" w:rsidTr="00173DF3">
        <w:tc>
          <w:tcPr>
            <w:tcW w:w="164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13.09 и меньше</w:t>
            </w:r>
          </w:p>
        </w:tc>
        <w:tc>
          <w:tcPr>
            <w:tcW w:w="1645"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13.10-13.19</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13.30-13.20</w:t>
            </w:r>
          </w:p>
        </w:tc>
        <w:tc>
          <w:tcPr>
            <w:tcW w:w="164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13.31-13.40</w:t>
            </w:r>
          </w:p>
        </w:tc>
        <w:tc>
          <w:tcPr>
            <w:tcW w:w="1636"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13.41 и больше</w:t>
            </w:r>
          </w:p>
        </w:tc>
      </w:tr>
      <w:tr w:rsidR="003A1DB8" w:rsidRPr="00BE5959" w:rsidTr="00173DF3">
        <w:tc>
          <w:tcPr>
            <w:tcW w:w="164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15</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12.39 и меньше</w:t>
            </w:r>
          </w:p>
        </w:tc>
        <w:tc>
          <w:tcPr>
            <w:tcW w:w="1645"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12.49-12.40</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13.00-12.50</w:t>
            </w:r>
          </w:p>
        </w:tc>
        <w:tc>
          <w:tcPr>
            <w:tcW w:w="164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13.01-13.10</w:t>
            </w:r>
          </w:p>
        </w:tc>
        <w:tc>
          <w:tcPr>
            <w:tcW w:w="1636"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13.11 и больше</w:t>
            </w:r>
          </w:p>
        </w:tc>
      </w:tr>
      <w:tr w:rsidR="003A1DB8" w:rsidRPr="00BE5959" w:rsidTr="00173DF3">
        <w:tc>
          <w:tcPr>
            <w:tcW w:w="164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12.19 и меньше</w:t>
            </w:r>
          </w:p>
        </w:tc>
        <w:tc>
          <w:tcPr>
            <w:tcW w:w="1645"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12.29-12.20</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12.30-12.40</w:t>
            </w:r>
          </w:p>
        </w:tc>
        <w:tc>
          <w:tcPr>
            <w:tcW w:w="164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12.41-12.50</w:t>
            </w:r>
          </w:p>
        </w:tc>
        <w:tc>
          <w:tcPr>
            <w:tcW w:w="1636"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12.51 и больше</w:t>
            </w:r>
          </w:p>
        </w:tc>
      </w:tr>
      <w:tr w:rsidR="003A1DB8" w:rsidRPr="00BE5959" w:rsidTr="00173DF3">
        <w:tc>
          <w:tcPr>
            <w:tcW w:w="164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11.39 и меньше</w:t>
            </w:r>
          </w:p>
        </w:tc>
        <w:tc>
          <w:tcPr>
            <w:tcW w:w="1645"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11.49-11.40</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12.00-11.50</w:t>
            </w:r>
          </w:p>
        </w:tc>
        <w:tc>
          <w:tcPr>
            <w:tcW w:w="164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12.01-12.10</w:t>
            </w:r>
          </w:p>
        </w:tc>
        <w:tc>
          <w:tcPr>
            <w:tcW w:w="163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12.11 и больше</w:t>
            </w:r>
          </w:p>
        </w:tc>
      </w:tr>
      <w:tr w:rsidR="003A1DB8" w:rsidRPr="00BE5959" w:rsidTr="00173DF3">
        <w:tc>
          <w:tcPr>
            <w:tcW w:w="164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11.09 и меньше</w:t>
            </w:r>
          </w:p>
        </w:tc>
        <w:tc>
          <w:tcPr>
            <w:tcW w:w="1645"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11.19-11.10</w:t>
            </w:r>
          </w:p>
        </w:tc>
        <w:tc>
          <w:tcPr>
            <w:tcW w:w="1643"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11.30-11.20</w:t>
            </w:r>
          </w:p>
        </w:tc>
        <w:tc>
          <w:tcPr>
            <w:tcW w:w="164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11.40-11.50</w:t>
            </w:r>
          </w:p>
        </w:tc>
        <w:tc>
          <w:tcPr>
            <w:tcW w:w="1636"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11.51 и больше</w:t>
            </w:r>
          </w:p>
        </w:tc>
      </w:tr>
    </w:tbl>
    <w:p w:rsidR="003A1DB8" w:rsidRPr="00BE5959" w:rsidRDefault="003A1DB8" w:rsidP="003A1DB8">
      <w:pPr>
        <w:pStyle w:val="1c"/>
        <w:spacing w:line="240" w:lineRule="auto"/>
        <w:ind w:left="0"/>
        <w:jc w:val="both"/>
        <w:rPr>
          <w:rFonts w:eastAsia="Times New Roman" w:cs="Times New Roman"/>
          <w:bCs/>
          <w:sz w:val="22"/>
          <w:szCs w:val="22"/>
          <w:lang w:val="ru-RU"/>
        </w:rPr>
      </w:pPr>
    </w:p>
    <w:p w:rsidR="003A1DB8" w:rsidRPr="00BE5959" w:rsidRDefault="003A1DB8" w:rsidP="003A1DB8">
      <w:pPr>
        <w:pStyle w:val="1c"/>
        <w:spacing w:line="240" w:lineRule="auto"/>
        <w:ind w:left="0"/>
        <w:jc w:val="both"/>
        <w:rPr>
          <w:rFonts w:eastAsia="Times New Roman" w:cs="Times New Roman"/>
          <w:b/>
          <w:sz w:val="22"/>
          <w:szCs w:val="22"/>
        </w:rPr>
      </w:pPr>
      <w:r w:rsidRPr="00BE5959">
        <w:rPr>
          <w:rFonts w:eastAsia="Times New Roman" w:cs="Times New Roman"/>
          <w:b/>
          <w:bCs/>
          <w:sz w:val="22"/>
          <w:szCs w:val="22"/>
        </w:rPr>
        <w:t xml:space="preserve">Лыжи, классический стиль 3 </w:t>
      </w:r>
      <w:r w:rsidRPr="00BE5959">
        <w:rPr>
          <w:rFonts w:eastAsia="Times New Roman" w:cs="Times New Roman"/>
          <w:b/>
          <w:bCs/>
          <w:sz w:val="22"/>
          <w:szCs w:val="22"/>
          <w:lang w:val="ru-RU"/>
        </w:rPr>
        <w:t>км</w:t>
      </w:r>
      <w:r w:rsidRPr="00BE5959">
        <w:rPr>
          <w:rFonts w:eastAsia="Times New Roman" w:cs="Times New Roman"/>
          <w:b/>
          <w:bCs/>
          <w:sz w:val="22"/>
          <w:szCs w:val="22"/>
        </w:rPr>
        <w:t xml:space="preserve">. </w:t>
      </w:r>
    </w:p>
    <w:p w:rsidR="003A1DB8" w:rsidRPr="00BE5959" w:rsidRDefault="003A1DB8" w:rsidP="003A1DB8">
      <w:pPr>
        <w:pStyle w:val="1c"/>
        <w:spacing w:line="240" w:lineRule="auto"/>
        <w:jc w:val="center"/>
        <w:rPr>
          <w:rFonts w:eastAsia="Times New Roman" w:cs="Times New Roman"/>
          <w:b/>
          <w:bCs/>
          <w:sz w:val="22"/>
          <w:szCs w:val="22"/>
        </w:rPr>
      </w:pPr>
      <w:r w:rsidRPr="00BE5959">
        <w:rPr>
          <w:rFonts w:eastAsia="Times New Roman" w:cs="Times New Roman"/>
          <w:b/>
          <w:sz w:val="22"/>
          <w:szCs w:val="22"/>
        </w:rPr>
        <w:t>Девушки.</w:t>
      </w:r>
      <w:r w:rsidRPr="00BE5959">
        <w:rPr>
          <w:rFonts w:eastAsia="Times New Roman" w:cs="Times New Roman"/>
          <w:bCs/>
          <w:sz w:val="22"/>
          <w:szCs w:val="22"/>
        </w:rPr>
        <w:tab/>
      </w:r>
    </w:p>
    <w:tbl>
      <w:tblPr>
        <w:tblStyle w:val="aa"/>
        <w:tblW w:w="10173" w:type="dxa"/>
        <w:tblLook w:val="04A0"/>
      </w:tblPr>
      <w:tblGrid>
        <w:gridCol w:w="1590"/>
        <w:gridCol w:w="1779"/>
        <w:gridCol w:w="1701"/>
        <w:gridCol w:w="1701"/>
        <w:gridCol w:w="1701"/>
        <w:gridCol w:w="1701"/>
      </w:tblGrid>
      <w:tr w:rsidR="003A1DB8" w:rsidRPr="00BE5959" w:rsidTr="00173DF3">
        <w:tc>
          <w:tcPr>
            <w:tcW w:w="1590" w:type="dxa"/>
            <w:vMerge w:val="restart"/>
          </w:tcPr>
          <w:p w:rsidR="003A1DB8" w:rsidRPr="00BE5959" w:rsidRDefault="003A1DB8" w:rsidP="003A1DB8">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583" w:type="dxa"/>
            <w:gridSpan w:val="5"/>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3A1DB8" w:rsidRPr="00BE5959" w:rsidTr="00173DF3">
        <w:tc>
          <w:tcPr>
            <w:tcW w:w="1590" w:type="dxa"/>
            <w:vMerge/>
          </w:tcPr>
          <w:p w:rsidR="003A1DB8" w:rsidRPr="00BE5959" w:rsidRDefault="003A1DB8" w:rsidP="003A1DB8">
            <w:pPr>
              <w:spacing w:after="0" w:line="240" w:lineRule="auto"/>
              <w:rPr>
                <w:rFonts w:ascii="Times New Roman" w:hAnsi="Times New Roman" w:cs="Times New Roman"/>
              </w:rPr>
            </w:pP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3A1DB8" w:rsidRPr="00BE5959" w:rsidTr="00173DF3">
        <w:tc>
          <w:tcPr>
            <w:tcW w:w="1590" w:type="dxa"/>
            <w:vMerge/>
          </w:tcPr>
          <w:p w:rsidR="003A1DB8" w:rsidRPr="00BE5959" w:rsidRDefault="003A1DB8" w:rsidP="003A1DB8">
            <w:pPr>
              <w:spacing w:after="0" w:line="240" w:lineRule="auto"/>
              <w:rPr>
                <w:rFonts w:ascii="Times New Roman" w:hAnsi="Times New Roman" w:cs="Times New Roman"/>
              </w:rPr>
            </w:pP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3A1DB8" w:rsidRPr="00BE5959" w:rsidTr="00173DF3">
        <w:tc>
          <w:tcPr>
            <w:tcW w:w="15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w:t>
            </w: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14.59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15.00-15.09</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15.20-15.10</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15.21-15.30</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15.31 и больше</w:t>
            </w:r>
          </w:p>
        </w:tc>
      </w:tr>
      <w:tr w:rsidR="003A1DB8" w:rsidRPr="00BE5959" w:rsidTr="00173DF3">
        <w:tc>
          <w:tcPr>
            <w:tcW w:w="15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w:t>
            </w: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14.31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14.40-14.30</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15.00-14.50</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15.01-15.10</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15.11 и больше</w:t>
            </w:r>
          </w:p>
        </w:tc>
      </w:tr>
      <w:tr w:rsidR="003A1DB8" w:rsidRPr="00BE5959" w:rsidTr="00173DF3">
        <w:tc>
          <w:tcPr>
            <w:tcW w:w="15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w:t>
            </w: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14.09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14.10-14.19</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14.30-14.20</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14.31-14.40</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14.41 и больше</w:t>
            </w:r>
          </w:p>
        </w:tc>
      </w:tr>
      <w:tr w:rsidR="003A1DB8" w:rsidRPr="00BE5959" w:rsidTr="00173DF3">
        <w:tc>
          <w:tcPr>
            <w:tcW w:w="15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15</w:t>
            </w: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13.39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13.49-13.40</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14.00-13.50</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14.01-14.10</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14.11 и больше</w:t>
            </w:r>
          </w:p>
        </w:tc>
      </w:tr>
      <w:tr w:rsidR="003A1DB8" w:rsidRPr="00BE5959" w:rsidTr="00173DF3">
        <w:tc>
          <w:tcPr>
            <w:tcW w:w="15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w:t>
            </w: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13.09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13.19-13.10</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13.30-13.20</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13.31-13.40</w:t>
            </w:r>
          </w:p>
        </w:tc>
        <w:tc>
          <w:tcPr>
            <w:tcW w:w="1701"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13.41 и больше</w:t>
            </w:r>
          </w:p>
        </w:tc>
      </w:tr>
      <w:tr w:rsidR="003A1DB8" w:rsidRPr="00BE5959" w:rsidTr="00173DF3">
        <w:tc>
          <w:tcPr>
            <w:tcW w:w="15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w:t>
            </w: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12.39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12.49-12.40</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13.00-12.50</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13.01-13.10</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13.11 и больше</w:t>
            </w:r>
          </w:p>
        </w:tc>
      </w:tr>
      <w:tr w:rsidR="003A1DB8" w:rsidRPr="00BE5959" w:rsidTr="00173DF3">
        <w:tc>
          <w:tcPr>
            <w:tcW w:w="15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w:t>
            </w:r>
          </w:p>
        </w:tc>
        <w:tc>
          <w:tcPr>
            <w:tcW w:w="177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12.09 и меньше</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12.19-12.10</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12.30-12.20</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12.31-12.40</w:t>
            </w:r>
          </w:p>
        </w:tc>
        <w:tc>
          <w:tcPr>
            <w:tcW w:w="1701"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12.41 и больше</w:t>
            </w:r>
          </w:p>
        </w:tc>
      </w:tr>
    </w:tbl>
    <w:p w:rsidR="003A1DB8" w:rsidRPr="00BE5959" w:rsidRDefault="003A1DB8" w:rsidP="003A1DB8">
      <w:pPr>
        <w:pStyle w:val="1c"/>
        <w:spacing w:before="28" w:after="100"/>
        <w:ind w:left="0"/>
        <w:jc w:val="both"/>
        <w:rPr>
          <w:rFonts w:eastAsia="Times New Roman" w:cs="Times New Roman"/>
          <w:bCs/>
          <w:sz w:val="22"/>
          <w:szCs w:val="22"/>
          <w:lang w:val="ru-RU"/>
        </w:rPr>
      </w:pPr>
    </w:p>
    <w:p w:rsidR="003A1DB8" w:rsidRPr="00BE5959" w:rsidRDefault="003A1DB8" w:rsidP="003A1DB8">
      <w:pPr>
        <w:pStyle w:val="1c"/>
        <w:spacing w:line="240" w:lineRule="auto"/>
        <w:ind w:left="0"/>
        <w:jc w:val="both"/>
        <w:rPr>
          <w:rFonts w:eastAsia="Times New Roman" w:cs="Times New Roman"/>
          <w:b/>
          <w:bCs/>
          <w:sz w:val="22"/>
          <w:szCs w:val="22"/>
        </w:rPr>
      </w:pPr>
      <w:r w:rsidRPr="00BE5959">
        <w:rPr>
          <w:rFonts w:eastAsia="Times New Roman" w:cs="Times New Roman"/>
          <w:b/>
          <w:bCs/>
          <w:sz w:val="22"/>
          <w:szCs w:val="22"/>
        </w:rPr>
        <w:t xml:space="preserve">Лыжи, свободный стиль </w:t>
      </w:r>
      <w:r w:rsidRPr="00BE5959">
        <w:rPr>
          <w:rFonts w:eastAsia="Times New Roman" w:cs="Times New Roman"/>
          <w:b/>
          <w:bCs/>
          <w:sz w:val="22"/>
          <w:szCs w:val="22"/>
          <w:lang w:val="ru-RU"/>
        </w:rPr>
        <w:t>3</w:t>
      </w:r>
      <w:r w:rsidRPr="00BE5959">
        <w:rPr>
          <w:rFonts w:eastAsia="Times New Roman" w:cs="Times New Roman"/>
          <w:b/>
          <w:bCs/>
          <w:sz w:val="22"/>
          <w:szCs w:val="22"/>
        </w:rPr>
        <w:t xml:space="preserve"> </w:t>
      </w:r>
      <w:r w:rsidRPr="00BE5959">
        <w:rPr>
          <w:rFonts w:eastAsia="Times New Roman" w:cs="Times New Roman"/>
          <w:b/>
          <w:bCs/>
          <w:sz w:val="22"/>
          <w:szCs w:val="22"/>
          <w:lang w:val="ru-RU"/>
        </w:rPr>
        <w:t>км</w:t>
      </w:r>
      <w:r w:rsidRPr="00BE5959">
        <w:rPr>
          <w:rFonts w:eastAsia="Times New Roman" w:cs="Times New Roman"/>
          <w:b/>
          <w:bCs/>
          <w:sz w:val="22"/>
          <w:szCs w:val="22"/>
        </w:rPr>
        <w:t xml:space="preserve">. </w:t>
      </w:r>
    </w:p>
    <w:p w:rsidR="003A1DB8" w:rsidRPr="00BE5959" w:rsidRDefault="003A1DB8" w:rsidP="003A1DB8">
      <w:pPr>
        <w:pStyle w:val="1c"/>
        <w:spacing w:line="240" w:lineRule="auto"/>
        <w:jc w:val="center"/>
        <w:rPr>
          <w:rFonts w:eastAsia="Times New Roman" w:cs="Times New Roman"/>
          <w:b/>
          <w:bCs/>
          <w:sz w:val="22"/>
          <w:szCs w:val="22"/>
        </w:rPr>
      </w:pPr>
      <w:r w:rsidRPr="00BE5959">
        <w:rPr>
          <w:rFonts w:eastAsia="Times New Roman" w:cs="Times New Roman"/>
          <w:b/>
          <w:bCs/>
          <w:sz w:val="22"/>
          <w:szCs w:val="22"/>
        </w:rPr>
        <w:t>Юноши.</w:t>
      </w:r>
    </w:p>
    <w:tbl>
      <w:tblPr>
        <w:tblStyle w:val="aa"/>
        <w:tblW w:w="0" w:type="auto"/>
        <w:tblLook w:val="04A0"/>
      </w:tblPr>
      <w:tblGrid>
        <w:gridCol w:w="1640"/>
        <w:gridCol w:w="1645"/>
        <w:gridCol w:w="1644"/>
        <w:gridCol w:w="1644"/>
        <w:gridCol w:w="1645"/>
        <w:gridCol w:w="1636"/>
      </w:tblGrid>
      <w:tr w:rsidR="003A1DB8" w:rsidRPr="00BE5959" w:rsidTr="00173DF3">
        <w:tc>
          <w:tcPr>
            <w:tcW w:w="1689" w:type="dxa"/>
            <w:vMerge w:val="restart"/>
          </w:tcPr>
          <w:p w:rsidR="003A1DB8" w:rsidRPr="00BE5959" w:rsidRDefault="003A1DB8" w:rsidP="003A1DB8">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448" w:type="dxa"/>
            <w:gridSpan w:val="5"/>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3A1DB8" w:rsidRPr="00BE5959" w:rsidTr="00173DF3">
        <w:tc>
          <w:tcPr>
            <w:tcW w:w="1689" w:type="dxa"/>
            <w:vMerge/>
          </w:tcPr>
          <w:p w:rsidR="003A1DB8" w:rsidRPr="00BE5959" w:rsidRDefault="003A1DB8" w:rsidP="003A1DB8">
            <w:pPr>
              <w:spacing w:after="0" w:line="240" w:lineRule="auto"/>
              <w:rPr>
                <w:rFonts w:ascii="Times New Roman" w:hAnsi="Times New Roman" w:cs="Times New Roman"/>
              </w:rPr>
            </w:pP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3A1DB8" w:rsidRPr="00BE5959" w:rsidTr="00173DF3">
        <w:tc>
          <w:tcPr>
            <w:tcW w:w="1689" w:type="dxa"/>
            <w:vMerge/>
          </w:tcPr>
          <w:p w:rsidR="003A1DB8" w:rsidRPr="00BE5959" w:rsidRDefault="003A1DB8" w:rsidP="003A1DB8">
            <w:pPr>
              <w:spacing w:after="0" w:line="240" w:lineRule="auto"/>
              <w:rPr>
                <w:rFonts w:ascii="Times New Roman" w:hAnsi="Times New Roman" w:cs="Times New Roman"/>
              </w:rPr>
            </w:pP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 xml:space="preserve">12.39 </w:t>
            </w:r>
            <w:r w:rsidRPr="00BE5959">
              <w:rPr>
                <w:rFonts w:ascii="Times New Roman" w:hAnsi="Times New Roman" w:cs="Times New Roman"/>
                <w:bCs/>
              </w:rPr>
              <w:t>и меньше</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12.49-12.40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13.00-12.50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13.01-13.10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13.11</w:t>
            </w:r>
            <w:r w:rsidRPr="00BE5959">
              <w:rPr>
                <w:rFonts w:ascii="Times New Roman" w:hAnsi="Times New Roman" w:cs="Times New Roman"/>
                <w:bCs/>
              </w:rPr>
              <w:t xml:space="preserve"> и больше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 xml:space="preserve">12.19 </w:t>
            </w:r>
            <w:r w:rsidRPr="00BE5959">
              <w:rPr>
                <w:rFonts w:ascii="Times New Roman" w:hAnsi="Times New Roman" w:cs="Times New Roman"/>
                <w:bCs/>
              </w:rPr>
              <w:t>и меньше</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12.29-12.20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12.40-12-30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12.41-12.50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12.51</w:t>
            </w:r>
            <w:r w:rsidRPr="00BE5959">
              <w:rPr>
                <w:rFonts w:ascii="Times New Roman" w:hAnsi="Times New Roman" w:cs="Times New Roman"/>
                <w:bCs/>
              </w:rPr>
              <w:t xml:space="preserve"> и больше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11.59</w:t>
            </w:r>
            <w:r w:rsidRPr="00BE5959">
              <w:rPr>
                <w:rFonts w:ascii="Times New Roman" w:hAnsi="Times New Roman" w:cs="Times New Roman"/>
                <w:bCs/>
              </w:rPr>
              <w:t xml:space="preserve"> и меньше</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12.09-12.00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12.20-12.10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12.21-12.30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12.31</w:t>
            </w:r>
            <w:r w:rsidRPr="00BE5959">
              <w:rPr>
                <w:rFonts w:ascii="Times New Roman" w:hAnsi="Times New Roman" w:cs="Times New Roman"/>
                <w:bCs/>
              </w:rPr>
              <w:t xml:space="preserve"> и больше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15</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 xml:space="preserve">11.39 </w:t>
            </w:r>
            <w:r w:rsidRPr="00BE5959">
              <w:rPr>
                <w:rFonts w:ascii="Times New Roman" w:hAnsi="Times New Roman" w:cs="Times New Roman"/>
                <w:bCs/>
              </w:rPr>
              <w:t>и меньше</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11.49-11.40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12.00-11.50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12.01-12.10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12.11</w:t>
            </w:r>
            <w:r w:rsidRPr="00BE5959">
              <w:rPr>
                <w:rFonts w:ascii="Times New Roman" w:hAnsi="Times New Roman" w:cs="Times New Roman"/>
                <w:bCs/>
              </w:rPr>
              <w:t xml:space="preserve"> и больше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11.19</w:t>
            </w:r>
            <w:r w:rsidRPr="00BE5959">
              <w:rPr>
                <w:rFonts w:ascii="Times New Roman" w:hAnsi="Times New Roman" w:cs="Times New Roman"/>
                <w:bCs/>
              </w:rPr>
              <w:t xml:space="preserve"> и меньше</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11.29-11.20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11.40-11.30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11.41-11.50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11.51</w:t>
            </w:r>
            <w:r w:rsidRPr="00BE5959">
              <w:rPr>
                <w:rFonts w:ascii="Times New Roman" w:hAnsi="Times New Roman" w:cs="Times New Roman"/>
                <w:bCs/>
              </w:rPr>
              <w:t xml:space="preserve"> и больше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lastRenderedPageBreak/>
              <w:t>17</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 xml:space="preserve">10.59 </w:t>
            </w:r>
            <w:r w:rsidRPr="00BE5959">
              <w:rPr>
                <w:rFonts w:ascii="Times New Roman" w:hAnsi="Times New Roman" w:cs="Times New Roman"/>
                <w:bCs/>
              </w:rPr>
              <w:t>и меньше</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11.09-11.00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11.20-11.10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11.21-11.30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11.31</w:t>
            </w:r>
            <w:r w:rsidRPr="00BE5959">
              <w:rPr>
                <w:rFonts w:ascii="Times New Roman" w:hAnsi="Times New Roman" w:cs="Times New Roman"/>
                <w:bCs/>
              </w:rPr>
              <w:t xml:space="preserve"> и больше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10.39</w:t>
            </w:r>
            <w:r w:rsidRPr="00BE5959">
              <w:rPr>
                <w:rFonts w:ascii="Times New Roman" w:hAnsi="Times New Roman" w:cs="Times New Roman"/>
                <w:bCs/>
              </w:rPr>
              <w:t xml:space="preserve"> и меньше</w:t>
            </w:r>
          </w:p>
        </w:tc>
        <w:tc>
          <w:tcPr>
            <w:tcW w:w="1689"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10.49-10.40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11.00-10.50</w:t>
            </w:r>
          </w:p>
        </w:tc>
        <w:tc>
          <w:tcPr>
            <w:tcW w:w="1690" w:type="dxa"/>
          </w:tcPr>
          <w:p w:rsidR="003A1DB8" w:rsidRPr="00BE5959" w:rsidRDefault="003A1DB8" w:rsidP="003A1DB8">
            <w:pPr>
              <w:spacing w:after="0" w:line="240" w:lineRule="auto"/>
              <w:jc w:val="center"/>
              <w:rPr>
                <w:rFonts w:ascii="Times New Roman" w:hAnsi="Times New Roman" w:cs="Times New Roman"/>
              </w:rPr>
            </w:pP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17.01</w:t>
            </w:r>
            <w:r w:rsidRPr="00BE5959">
              <w:rPr>
                <w:rFonts w:ascii="Times New Roman" w:hAnsi="Times New Roman" w:cs="Times New Roman"/>
                <w:bCs/>
              </w:rPr>
              <w:t xml:space="preserve"> и больше</w:t>
            </w:r>
          </w:p>
        </w:tc>
      </w:tr>
    </w:tbl>
    <w:p w:rsidR="003A1DB8" w:rsidRPr="00BE5959" w:rsidRDefault="003A1DB8" w:rsidP="003A1DB8">
      <w:pPr>
        <w:pStyle w:val="1c"/>
        <w:spacing w:line="240" w:lineRule="auto"/>
        <w:ind w:left="0"/>
        <w:jc w:val="both"/>
        <w:rPr>
          <w:rFonts w:eastAsia="Times New Roman" w:cs="Times New Roman"/>
          <w:bCs/>
          <w:sz w:val="22"/>
          <w:szCs w:val="22"/>
          <w:lang w:val="ru-RU"/>
        </w:rPr>
      </w:pPr>
    </w:p>
    <w:p w:rsidR="003A1DB8" w:rsidRPr="00BE5959" w:rsidRDefault="003A1DB8" w:rsidP="003A1DB8">
      <w:pPr>
        <w:pStyle w:val="1c"/>
        <w:spacing w:line="240" w:lineRule="auto"/>
        <w:ind w:left="0"/>
        <w:jc w:val="both"/>
        <w:rPr>
          <w:rFonts w:eastAsia="Times New Roman" w:cs="Times New Roman"/>
          <w:b/>
          <w:sz w:val="22"/>
          <w:szCs w:val="22"/>
        </w:rPr>
      </w:pPr>
      <w:r w:rsidRPr="00BE5959">
        <w:rPr>
          <w:rFonts w:eastAsia="Times New Roman" w:cs="Times New Roman"/>
          <w:b/>
          <w:bCs/>
          <w:sz w:val="22"/>
          <w:szCs w:val="22"/>
        </w:rPr>
        <w:t xml:space="preserve">Лыжи, свободный стиль 3 </w:t>
      </w:r>
      <w:r w:rsidRPr="00BE5959">
        <w:rPr>
          <w:rFonts w:eastAsia="Times New Roman" w:cs="Times New Roman"/>
          <w:b/>
          <w:bCs/>
          <w:sz w:val="22"/>
          <w:szCs w:val="22"/>
          <w:lang w:val="ru-RU"/>
        </w:rPr>
        <w:t>км</w:t>
      </w:r>
      <w:r w:rsidRPr="00BE5959">
        <w:rPr>
          <w:rFonts w:eastAsia="Times New Roman" w:cs="Times New Roman"/>
          <w:b/>
          <w:bCs/>
          <w:sz w:val="22"/>
          <w:szCs w:val="22"/>
        </w:rPr>
        <w:t xml:space="preserve">. </w:t>
      </w:r>
    </w:p>
    <w:p w:rsidR="003A1DB8" w:rsidRPr="00BE5959" w:rsidRDefault="003A1DB8" w:rsidP="003A1DB8">
      <w:pPr>
        <w:pStyle w:val="1c"/>
        <w:spacing w:line="240" w:lineRule="auto"/>
        <w:jc w:val="center"/>
        <w:rPr>
          <w:rFonts w:eastAsia="Times New Roman" w:cs="Times New Roman"/>
          <w:b/>
          <w:bCs/>
          <w:sz w:val="22"/>
          <w:szCs w:val="22"/>
        </w:rPr>
      </w:pPr>
      <w:r w:rsidRPr="00BE5959">
        <w:rPr>
          <w:rFonts w:eastAsia="Times New Roman" w:cs="Times New Roman"/>
          <w:b/>
          <w:sz w:val="22"/>
          <w:szCs w:val="22"/>
        </w:rPr>
        <w:t>Дев</w:t>
      </w:r>
      <w:r w:rsidRPr="00BE5959">
        <w:rPr>
          <w:rFonts w:eastAsia="Times New Roman" w:cs="Times New Roman"/>
          <w:b/>
          <w:sz w:val="22"/>
          <w:szCs w:val="22"/>
          <w:lang w:val="ru-RU"/>
        </w:rPr>
        <w:t>ушки.</w:t>
      </w:r>
    </w:p>
    <w:tbl>
      <w:tblPr>
        <w:tblStyle w:val="aa"/>
        <w:tblW w:w="0" w:type="auto"/>
        <w:tblLook w:val="04A0"/>
      </w:tblPr>
      <w:tblGrid>
        <w:gridCol w:w="1640"/>
        <w:gridCol w:w="1645"/>
        <w:gridCol w:w="1644"/>
        <w:gridCol w:w="1644"/>
        <w:gridCol w:w="1645"/>
        <w:gridCol w:w="1636"/>
      </w:tblGrid>
      <w:tr w:rsidR="003A1DB8" w:rsidRPr="00BE5959" w:rsidTr="00173DF3">
        <w:tc>
          <w:tcPr>
            <w:tcW w:w="1689" w:type="dxa"/>
            <w:vMerge w:val="restart"/>
          </w:tcPr>
          <w:p w:rsidR="003A1DB8" w:rsidRPr="00BE5959" w:rsidRDefault="003A1DB8" w:rsidP="003A1DB8">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448" w:type="dxa"/>
            <w:gridSpan w:val="5"/>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3A1DB8" w:rsidRPr="00BE5959" w:rsidTr="00173DF3">
        <w:tc>
          <w:tcPr>
            <w:tcW w:w="1689" w:type="dxa"/>
            <w:vMerge/>
          </w:tcPr>
          <w:p w:rsidR="003A1DB8" w:rsidRPr="00BE5959" w:rsidRDefault="003A1DB8" w:rsidP="003A1DB8">
            <w:pPr>
              <w:spacing w:after="0" w:line="240" w:lineRule="auto"/>
              <w:rPr>
                <w:rFonts w:ascii="Times New Roman" w:hAnsi="Times New Roman" w:cs="Times New Roman"/>
              </w:rPr>
            </w:pP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3A1DB8" w:rsidRPr="00BE5959" w:rsidTr="00173DF3">
        <w:tc>
          <w:tcPr>
            <w:tcW w:w="1689" w:type="dxa"/>
            <w:vMerge/>
          </w:tcPr>
          <w:p w:rsidR="003A1DB8" w:rsidRPr="00BE5959" w:rsidRDefault="003A1DB8" w:rsidP="003A1DB8">
            <w:pPr>
              <w:spacing w:after="0" w:line="240" w:lineRule="auto"/>
              <w:rPr>
                <w:rFonts w:ascii="Times New Roman" w:hAnsi="Times New Roman" w:cs="Times New Roman"/>
              </w:rPr>
            </w:pP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14.09 и меньше</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14.19-14.10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14.30-14.20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14.31-14.40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14.41 и больше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13.39 и меньше</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13.49-13.40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14.00-13.50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14.01-14.10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14.11 и больше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14</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13.09 и меньше</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13.19-13.10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13.30-13.20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13.31-13.40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13.41 и больше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15</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12.39 и меньше</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12.49-12.40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13.00-12.50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13.01-13.10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13.11</w:t>
            </w:r>
            <w:r w:rsidRPr="00BE5959">
              <w:rPr>
                <w:rFonts w:ascii="Times New Roman" w:hAnsi="Times New Roman" w:cs="Times New Roman"/>
                <w:bCs/>
              </w:rPr>
              <w:t xml:space="preserve"> и больше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16</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12.09 и меньше</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12.19-12.10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12.30-12.20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12.31-12.40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rPr>
              <w:t>12.41</w:t>
            </w:r>
            <w:r w:rsidRPr="00BE5959">
              <w:rPr>
                <w:rFonts w:ascii="Times New Roman" w:hAnsi="Times New Roman" w:cs="Times New Roman"/>
                <w:bCs/>
              </w:rPr>
              <w:t xml:space="preserve"> и больше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17</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11.39 и меньше</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11.49-11.40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12.00-11.50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12.01-12.10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12.11 и больше</w:t>
            </w:r>
          </w:p>
        </w:tc>
      </w:tr>
      <w:tr w:rsidR="003A1DB8" w:rsidRPr="00BE5959" w:rsidTr="00173DF3">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18</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11.09 и меньше</w:t>
            </w:r>
          </w:p>
        </w:tc>
        <w:tc>
          <w:tcPr>
            <w:tcW w:w="1689"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11.19-11.10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11.30-11.20</w:t>
            </w:r>
          </w:p>
        </w:tc>
        <w:tc>
          <w:tcPr>
            <w:tcW w:w="1690" w:type="dxa"/>
          </w:tcPr>
          <w:p w:rsidR="003A1DB8" w:rsidRPr="00BE5959" w:rsidRDefault="003A1DB8" w:rsidP="003A1DB8">
            <w:pPr>
              <w:spacing w:after="0" w:line="240" w:lineRule="auto"/>
              <w:jc w:val="center"/>
              <w:rPr>
                <w:rFonts w:ascii="Times New Roman" w:hAnsi="Times New Roman" w:cs="Times New Roman"/>
                <w:bCs/>
              </w:rPr>
            </w:pPr>
            <w:r w:rsidRPr="00BE5959">
              <w:rPr>
                <w:rFonts w:ascii="Times New Roman" w:hAnsi="Times New Roman" w:cs="Times New Roman"/>
                <w:bCs/>
              </w:rPr>
              <w:t>11.31-11.40</w:t>
            </w:r>
          </w:p>
        </w:tc>
        <w:tc>
          <w:tcPr>
            <w:tcW w:w="1690" w:type="dxa"/>
          </w:tcPr>
          <w:p w:rsidR="003A1DB8" w:rsidRPr="00BE5959" w:rsidRDefault="003A1DB8" w:rsidP="003A1DB8">
            <w:pPr>
              <w:spacing w:after="0" w:line="240" w:lineRule="auto"/>
              <w:jc w:val="center"/>
              <w:rPr>
                <w:rFonts w:ascii="Times New Roman" w:hAnsi="Times New Roman" w:cs="Times New Roman"/>
              </w:rPr>
            </w:pPr>
            <w:r w:rsidRPr="00BE5959">
              <w:rPr>
                <w:rFonts w:ascii="Times New Roman" w:hAnsi="Times New Roman" w:cs="Times New Roman"/>
                <w:bCs/>
              </w:rPr>
              <w:t>11.41 и больше</w:t>
            </w:r>
          </w:p>
        </w:tc>
      </w:tr>
    </w:tbl>
    <w:p w:rsidR="003A1DB8" w:rsidRPr="00BE5959" w:rsidRDefault="003A1DB8" w:rsidP="003A1DB8">
      <w:pPr>
        <w:autoSpaceDE w:val="0"/>
        <w:autoSpaceDN w:val="0"/>
        <w:adjustRightInd w:val="0"/>
        <w:spacing w:after="0" w:line="240" w:lineRule="auto"/>
        <w:rPr>
          <w:rFonts w:ascii="Times New Roman" w:hAnsi="Times New Roman" w:cs="Times New Roman"/>
        </w:rPr>
      </w:pPr>
    </w:p>
    <w:p w:rsidR="00F8322F" w:rsidRPr="00BE5959" w:rsidRDefault="00F8322F" w:rsidP="00F8322F">
      <w:pPr>
        <w:autoSpaceDE w:val="0"/>
        <w:autoSpaceDN w:val="0"/>
        <w:adjustRightInd w:val="0"/>
        <w:spacing w:after="0" w:line="240" w:lineRule="auto"/>
        <w:jc w:val="center"/>
        <w:rPr>
          <w:rFonts w:ascii="Times New Roman" w:hAnsi="Times New Roman" w:cs="Times New Roman"/>
        </w:rPr>
      </w:pPr>
      <w:r w:rsidRPr="00BE5959">
        <w:rPr>
          <w:rFonts w:ascii="Times New Roman" w:hAnsi="Times New Roman" w:cs="Times New Roman"/>
        </w:rPr>
        <w:t>НОРМАТИВЫ</w:t>
      </w:r>
    </w:p>
    <w:p w:rsidR="00F8322F" w:rsidRPr="00BE5959" w:rsidRDefault="00F8322F" w:rsidP="00F8322F">
      <w:pPr>
        <w:autoSpaceDE w:val="0"/>
        <w:autoSpaceDN w:val="0"/>
        <w:adjustRightInd w:val="0"/>
        <w:spacing w:after="0" w:line="240" w:lineRule="auto"/>
        <w:jc w:val="center"/>
        <w:rPr>
          <w:rFonts w:ascii="Times New Roman" w:hAnsi="Times New Roman" w:cs="Times New Roman"/>
        </w:rPr>
      </w:pPr>
      <w:r w:rsidRPr="00BE5959">
        <w:rPr>
          <w:rFonts w:ascii="Times New Roman" w:hAnsi="Times New Roman" w:cs="Times New Roman"/>
        </w:rPr>
        <w:t>ОБЩЕЙ ФИЗИЧЕСКОЙ И СПЕЦИАЛЬНОЙ ФИЗИЧЕСКОЙ ПОДГОТОВКИ</w:t>
      </w:r>
    </w:p>
    <w:p w:rsidR="00F8322F" w:rsidRPr="00BE5959" w:rsidRDefault="00F8322F" w:rsidP="00F8322F">
      <w:pPr>
        <w:autoSpaceDE w:val="0"/>
        <w:autoSpaceDN w:val="0"/>
        <w:adjustRightInd w:val="0"/>
        <w:spacing w:after="0" w:line="240" w:lineRule="auto"/>
        <w:jc w:val="center"/>
        <w:rPr>
          <w:rFonts w:ascii="Times New Roman" w:hAnsi="Times New Roman" w:cs="Times New Roman"/>
        </w:rPr>
      </w:pPr>
      <w:r w:rsidRPr="00BE5959">
        <w:rPr>
          <w:rFonts w:ascii="Times New Roman" w:hAnsi="Times New Roman" w:cs="Times New Roman"/>
        </w:rPr>
        <w:t>ДЛЯ ЗАЧИСЛЕНИЯ И ПЕРЕВОДА В ГРУППЫ НА ЭТАПЕ СОВЕРШЕНСТВОВАНИЯ СПОРТИВНОГО МАСТЕРСТВА</w:t>
      </w:r>
    </w:p>
    <w:p w:rsidR="00F8322F" w:rsidRPr="00BE5959" w:rsidRDefault="00F8322F" w:rsidP="00F8322F">
      <w:pPr>
        <w:pStyle w:val="1c"/>
        <w:spacing w:line="240" w:lineRule="auto"/>
        <w:ind w:left="0"/>
        <w:jc w:val="both"/>
        <w:rPr>
          <w:rFonts w:eastAsia="Times New Roman" w:cs="Times New Roman"/>
          <w:sz w:val="22"/>
          <w:szCs w:val="22"/>
          <w:lang w:val="ru-RU"/>
        </w:rPr>
      </w:pPr>
    </w:p>
    <w:p w:rsidR="00F8322F" w:rsidRPr="00BE5959" w:rsidRDefault="00F8322F" w:rsidP="00F8322F">
      <w:pPr>
        <w:pStyle w:val="1c"/>
        <w:spacing w:line="240" w:lineRule="auto"/>
        <w:rPr>
          <w:rFonts w:eastAsia="Times New Roman" w:cs="Times New Roman"/>
          <w:b/>
          <w:sz w:val="22"/>
          <w:szCs w:val="22"/>
          <w:lang w:val="ru-RU"/>
        </w:rPr>
      </w:pPr>
      <w:r w:rsidRPr="00BE5959">
        <w:rPr>
          <w:rFonts w:eastAsia="Times New Roman" w:cs="Times New Roman"/>
          <w:b/>
          <w:sz w:val="22"/>
          <w:szCs w:val="22"/>
        </w:rPr>
        <w:t xml:space="preserve">Бег </w:t>
      </w:r>
      <w:r w:rsidRPr="00BE5959">
        <w:rPr>
          <w:rFonts w:eastAsia="Times New Roman" w:cs="Times New Roman"/>
          <w:b/>
          <w:sz w:val="22"/>
          <w:szCs w:val="22"/>
          <w:lang w:val="ru-RU"/>
        </w:rPr>
        <w:t>3 к</w:t>
      </w:r>
      <w:r w:rsidRPr="00BE5959">
        <w:rPr>
          <w:rFonts w:eastAsia="Times New Roman" w:cs="Times New Roman"/>
          <w:b/>
          <w:sz w:val="22"/>
          <w:szCs w:val="22"/>
        </w:rPr>
        <w:t>м</w:t>
      </w:r>
      <w:r w:rsidRPr="00BE5959">
        <w:rPr>
          <w:rFonts w:eastAsia="Times New Roman" w:cs="Times New Roman"/>
          <w:b/>
          <w:sz w:val="22"/>
          <w:szCs w:val="22"/>
          <w:lang w:val="ru-RU"/>
        </w:rPr>
        <w:t xml:space="preserve"> по пересечённой местности</w:t>
      </w:r>
    </w:p>
    <w:p w:rsidR="00F8322F" w:rsidRPr="00BE5959" w:rsidRDefault="00F8322F" w:rsidP="00F8322F">
      <w:pPr>
        <w:spacing w:after="0" w:line="240" w:lineRule="auto"/>
        <w:jc w:val="center"/>
        <w:rPr>
          <w:rFonts w:ascii="Times New Roman" w:eastAsia="Times New Roman" w:hAnsi="Times New Roman" w:cs="Times New Roman"/>
          <w:b/>
          <w:bCs/>
        </w:rPr>
      </w:pPr>
      <w:r w:rsidRPr="00BE5959">
        <w:rPr>
          <w:rFonts w:ascii="Times New Roman" w:eastAsia="Times New Roman" w:hAnsi="Times New Roman" w:cs="Times New Roman"/>
          <w:b/>
        </w:rPr>
        <w:t>Юноши.</w:t>
      </w:r>
    </w:p>
    <w:tbl>
      <w:tblPr>
        <w:tblStyle w:val="aa"/>
        <w:tblW w:w="9889" w:type="dxa"/>
        <w:tblLayout w:type="fixed"/>
        <w:tblLook w:val="04A0"/>
      </w:tblPr>
      <w:tblGrid>
        <w:gridCol w:w="1590"/>
        <w:gridCol w:w="1779"/>
        <w:gridCol w:w="1701"/>
        <w:gridCol w:w="1701"/>
        <w:gridCol w:w="1417"/>
        <w:gridCol w:w="1701"/>
      </w:tblGrid>
      <w:tr w:rsidR="00F8322F" w:rsidRPr="00BE5959" w:rsidTr="0074033E">
        <w:tc>
          <w:tcPr>
            <w:tcW w:w="1590" w:type="dxa"/>
            <w:vMerge w:val="restart"/>
          </w:tcPr>
          <w:p w:rsidR="00F8322F" w:rsidRPr="00BE5959" w:rsidRDefault="00F8322F" w:rsidP="006F1573">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299" w:type="dxa"/>
            <w:gridSpan w:val="5"/>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F8322F" w:rsidRPr="00BE5959" w:rsidTr="0074033E">
        <w:tc>
          <w:tcPr>
            <w:tcW w:w="1590" w:type="dxa"/>
            <w:vMerge/>
          </w:tcPr>
          <w:p w:rsidR="00F8322F" w:rsidRPr="00BE5959" w:rsidRDefault="00F8322F" w:rsidP="006F1573">
            <w:pPr>
              <w:spacing w:after="0" w:line="240" w:lineRule="auto"/>
              <w:rPr>
                <w:rFonts w:ascii="Times New Roman" w:hAnsi="Times New Roman" w:cs="Times New Roman"/>
              </w:rPr>
            </w:pPr>
          </w:p>
        </w:tc>
        <w:tc>
          <w:tcPr>
            <w:tcW w:w="1779"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F8322F" w:rsidRPr="00BE5959" w:rsidTr="0074033E">
        <w:tc>
          <w:tcPr>
            <w:tcW w:w="1590" w:type="dxa"/>
            <w:vMerge/>
          </w:tcPr>
          <w:p w:rsidR="00F8322F" w:rsidRPr="00BE5959" w:rsidRDefault="00F8322F" w:rsidP="006F1573">
            <w:pPr>
              <w:spacing w:after="0" w:line="240" w:lineRule="auto"/>
              <w:rPr>
                <w:rFonts w:ascii="Times New Roman" w:hAnsi="Times New Roman" w:cs="Times New Roman"/>
              </w:rPr>
            </w:pPr>
          </w:p>
        </w:tc>
        <w:tc>
          <w:tcPr>
            <w:tcW w:w="1779"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F8322F" w:rsidRPr="00BE5959" w:rsidTr="0074033E">
        <w:tc>
          <w:tcPr>
            <w:tcW w:w="1590"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Без ограничения возраста</w:t>
            </w:r>
          </w:p>
        </w:tc>
        <w:tc>
          <w:tcPr>
            <w:tcW w:w="1779"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9.29 и меньше</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9.34-9.30</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9.40-9.35</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9.41-9.45</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9.46 и больше</w:t>
            </w:r>
          </w:p>
        </w:tc>
      </w:tr>
    </w:tbl>
    <w:p w:rsidR="00F8322F" w:rsidRPr="00BE5959" w:rsidRDefault="00F8322F" w:rsidP="00F8322F">
      <w:pPr>
        <w:pStyle w:val="1c"/>
        <w:spacing w:line="240" w:lineRule="auto"/>
        <w:rPr>
          <w:rFonts w:eastAsia="Times New Roman" w:cs="Times New Roman"/>
          <w:b/>
          <w:sz w:val="22"/>
          <w:szCs w:val="22"/>
          <w:lang w:val="ru-RU"/>
        </w:rPr>
      </w:pPr>
    </w:p>
    <w:p w:rsidR="00F8322F" w:rsidRPr="00BE5959" w:rsidRDefault="00F8322F" w:rsidP="00F8322F">
      <w:pPr>
        <w:pStyle w:val="1c"/>
        <w:spacing w:line="240" w:lineRule="auto"/>
        <w:rPr>
          <w:rFonts w:eastAsia="Times New Roman" w:cs="Times New Roman"/>
          <w:b/>
          <w:sz w:val="22"/>
          <w:szCs w:val="22"/>
          <w:lang w:val="ru-RU"/>
        </w:rPr>
      </w:pPr>
      <w:r w:rsidRPr="00BE5959">
        <w:rPr>
          <w:rFonts w:eastAsia="Times New Roman" w:cs="Times New Roman"/>
          <w:b/>
          <w:sz w:val="22"/>
          <w:szCs w:val="22"/>
        </w:rPr>
        <w:t xml:space="preserve">Бег </w:t>
      </w:r>
      <w:r w:rsidRPr="00BE5959">
        <w:rPr>
          <w:rFonts w:eastAsia="Times New Roman" w:cs="Times New Roman"/>
          <w:b/>
          <w:sz w:val="22"/>
          <w:szCs w:val="22"/>
          <w:lang w:val="ru-RU"/>
        </w:rPr>
        <w:t>2 к</w:t>
      </w:r>
      <w:r w:rsidRPr="00BE5959">
        <w:rPr>
          <w:rFonts w:eastAsia="Times New Roman" w:cs="Times New Roman"/>
          <w:b/>
          <w:sz w:val="22"/>
          <w:szCs w:val="22"/>
        </w:rPr>
        <w:t>м</w:t>
      </w:r>
      <w:r w:rsidRPr="00BE5959">
        <w:rPr>
          <w:rFonts w:eastAsia="Times New Roman" w:cs="Times New Roman"/>
          <w:b/>
          <w:sz w:val="22"/>
          <w:szCs w:val="22"/>
          <w:lang w:val="ru-RU"/>
        </w:rPr>
        <w:t xml:space="preserve"> по пересечённой местности</w:t>
      </w:r>
    </w:p>
    <w:p w:rsidR="00F8322F" w:rsidRPr="00BE5959" w:rsidRDefault="00F8322F" w:rsidP="00F8322F">
      <w:pPr>
        <w:pStyle w:val="1c"/>
        <w:spacing w:line="240" w:lineRule="auto"/>
        <w:jc w:val="center"/>
        <w:rPr>
          <w:rFonts w:eastAsia="Times New Roman" w:cs="Times New Roman"/>
          <w:b/>
          <w:bCs/>
          <w:sz w:val="22"/>
          <w:szCs w:val="22"/>
          <w:lang w:val="ru-RU"/>
        </w:rPr>
      </w:pPr>
      <w:r w:rsidRPr="00BE5959">
        <w:rPr>
          <w:rFonts w:eastAsia="Times New Roman" w:cs="Times New Roman"/>
          <w:b/>
          <w:sz w:val="22"/>
          <w:szCs w:val="22"/>
        </w:rPr>
        <w:t>Девушки.</w:t>
      </w:r>
    </w:p>
    <w:tbl>
      <w:tblPr>
        <w:tblStyle w:val="aa"/>
        <w:tblW w:w="9889" w:type="dxa"/>
        <w:tblLayout w:type="fixed"/>
        <w:tblLook w:val="04A0"/>
      </w:tblPr>
      <w:tblGrid>
        <w:gridCol w:w="1526"/>
        <w:gridCol w:w="1843"/>
        <w:gridCol w:w="1701"/>
        <w:gridCol w:w="1701"/>
        <w:gridCol w:w="1417"/>
        <w:gridCol w:w="1701"/>
      </w:tblGrid>
      <w:tr w:rsidR="00F8322F" w:rsidRPr="00BE5959" w:rsidTr="0074033E">
        <w:tc>
          <w:tcPr>
            <w:tcW w:w="1526" w:type="dxa"/>
            <w:vMerge w:val="restart"/>
          </w:tcPr>
          <w:p w:rsidR="00F8322F" w:rsidRPr="00BE5959" w:rsidRDefault="00F8322F" w:rsidP="006F1573">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363" w:type="dxa"/>
            <w:gridSpan w:val="5"/>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F8322F" w:rsidRPr="00BE5959" w:rsidTr="0074033E">
        <w:tc>
          <w:tcPr>
            <w:tcW w:w="1526" w:type="dxa"/>
            <w:vMerge/>
          </w:tcPr>
          <w:p w:rsidR="00F8322F" w:rsidRPr="00BE5959" w:rsidRDefault="00F8322F" w:rsidP="006F1573">
            <w:pPr>
              <w:spacing w:after="0" w:line="240" w:lineRule="auto"/>
              <w:rPr>
                <w:rFonts w:ascii="Times New Roman" w:hAnsi="Times New Roman" w:cs="Times New Roman"/>
              </w:rPr>
            </w:pPr>
          </w:p>
        </w:tc>
        <w:tc>
          <w:tcPr>
            <w:tcW w:w="1843"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F8322F" w:rsidRPr="00BE5959" w:rsidTr="0074033E">
        <w:tc>
          <w:tcPr>
            <w:tcW w:w="1526" w:type="dxa"/>
            <w:vMerge/>
          </w:tcPr>
          <w:p w:rsidR="00F8322F" w:rsidRPr="00BE5959" w:rsidRDefault="00F8322F" w:rsidP="006F1573">
            <w:pPr>
              <w:spacing w:after="0" w:line="240" w:lineRule="auto"/>
              <w:rPr>
                <w:rFonts w:ascii="Times New Roman" w:hAnsi="Times New Roman" w:cs="Times New Roman"/>
              </w:rPr>
            </w:pPr>
          </w:p>
        </w:tc>
        <w:tc>
          <w:tcPr>
            <w:tcW w:w="1843"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F8322F" w:rsidRPr="00BE5959" w:rsidTr="0074033E">
        <w:tc>
          <w:tcPr>
            <w:tcW w:w="1526"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Без ограничения возраста</w:t>
            </w:r>
          </w:p>
        </w:tc>
        <w:tc>
          <w:tcPr>
            <w:tcW w:w="1843" w:type="dxa"/>
          </w:tcPr>
          <w:p w:rsidR="00F8322F" w:rsidRPr="00BE5959" w:rsidRDefault="00F8322F" w:rsidP="006F1573">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8.24 и меньше</w:t>
            </w:r>
          </w:p>
        </w:tc>
        <w:tc>
          <w:tcPr>
            <w:tcW w:w="1701" w:type="dxa"/>
          </w:tcPr>
          <w:p w:rsidR="00F8322F" w:rsidRPr="00BE5959" w:rsidRDefault="00F8322F" w:rsidP="006F1573">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8.29</w:t>
            </w:r>
          </w:p>
        </w:tc>
        <w:tc>
          <w:tcPr>
            <w:tcW w:w="1701" w:type="dxa"/>
          </w:tcPr>
          <w:p w:rsidR="00F8322F" w:rsidRPr="00BE5959" w:rsidRDefault="00F8322F" w:rsidP="006F1573">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8.35</w:t>
            </w:r>
          </w:p>
        </w:tc>
        <w:tc>
          <w:tcPr>
            <w:tcW w:w="1417" w:type="dxa"/>
          </w:tcPr>
          <w:p w:rsidR="00F8322F" w:rsidRPr="00BE5959" w:rsidRDefault="00F8322F" w:rsidP="006F1573">
            <w:pPr>
              <w:spacing w:after="0" w:line="240" w:lineRule="auto"/>
              <w:jc w:val="center"/>
              <w:rPr>
                <w:rFonts w:ascii="Times New Roman" w:hAnsi="Times New Roman" w:cs="Times New Roman"/>
                <w:bCs/>
                <w:color w:val="000000"/>
              </w:rPr>
            </w:pPr>
            <w:r w:rsidRPr="00BE5959">
              <w:rPr>
                <w:rFonts w:ascii="Times New Roman" w:hAnsi="Times New Roman" w:cs="Times New Roman"/>
                <w:bCs/>
                <w:color w:val="000000"/>
              </w:rPr>
              <w:t>8.36</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color w:val="000000"/>
              </w:rPr>
              <w:t>8.41 и больше</w:t>
            </w:r>
          </w:p>
        </w:tc>
      </w:tr>
    </w:tbl>
    <w:p w:rsidR="00F8322F" w:rsidRPr="00BE5959" w:rsidRDefault="00F8322F" w:rsidP="00F8322F">
      <w:pPr>
        <w:pStyle w:val="1c"/>
        <w:spacing w:line="240" w:lineRule="auto"/>
        <w:ind w:left="0"/>
        <w:jc w:val="both"/>
        <w:rPr>
          <w:rFonts w:eastAsia="Times New Roman" w:cs="Times New Roman"/>
          <w:sz w:val="22"/>
          <w:szCs w:val="22"/>
          <w:lang w:val="ru-RU"/>
        </w:rPr>
      </w:pPr>
    </w:p>
    <w:p w:rsidR="00F8322F" w:rsidRPr="00BE5959" w:rsidRDefault="00F8322F" w:rsidP="00F8322F">
      <w:pPr>
        <w:pStyle w:val="1c"/>
        <w:spacing w:line="240" w:lineRule="auto"/>
        <w:jc w:val="both"/>
        <w:rPr>
          <w:rFonts w:eastAsia="Times New Roman" w:cs="Times New Roman"/>
          <w:b/>
          <w:bCs/>
          <w:sz w:val="22"/>
          <w:szCs w:val="22"/>
        </w:rPr>
      </w:pPr>
      <w:r w:rsidRPr="00BE5959">
        <w:rPr>
          <w:rFonts w:eastAsia="Times New Roman" w:cs="Times New Roman"/>
          <w:b/>
          <w:bCs/>
          <w:sz w:val="22"/>
          <w:szCs w:val="22"/>
        </w:rPr>
        <w:t xml:space="preserve">Лыжи, классический стиль </w:t>
      </w:r>
      <w:r w:rsidRPr="00BE5959">
        <w:rPr>
          <w:rFonts w:eastAsia="Times New Roman" w:cs="Times New Roman"/>
          <w:b/>
          <w:bCs/>
          <w:sz w:val="22"/>
          <w:szCs w:val="22"/>
          <w:lang w:val="ru-RU"/>
        </w:rPr>
        <w:t>10</w:t>
      </w:r>
      <w:r w:rsidRPr="00BE5959">
        <w:rPr>
          <w:rFonts w:eastAsia="Times New Roman" w:cs="Times New Roman"/>
          <w:b/>
          <w:bCs/>
          <w:sz w:val="22"/>
          <w:szCs w:val="22"/>
        </w:rPr>
        <w:t xml:space="preserve"> </w:t>
      </w:r>
      <w:r w:rsidRPr="00BE5959">
        <w:rPr>
          <w:rFonts w:eastAsia="Times New Roman" w:cs="Times New Roman"/>
          <w:b/>
          <w:bCs/>
          <w:sz w:val="22"/>
          <w:szCs w:val="22"/>
          <w:lang w:val="ru-RU"/>
        </w:rPr>
        <w:t>км</w:t>
      </w:r>
      <w:r w:rsidRPr="00BE5959">
        <w:rPr>
          <w:rFonts w:eastAsia="Times New Roman" w:cs="Times New Roman"/>
          <w:b/>
          <w:bCs/>
          <w:sz w:val="22"/>
          <w:szCs w:val="22"/>
        </w:rPr>
        <w:t xml:space="preserve">. </w:t>
      </w:r>
    </w:p>
    <w:p w:rsidR="00F8322F" w:rsidRPr="00BE5959" w:rsidRDefault="00F8322F" w:rsidP="00F8322F">
      <w:pPr>
        <w:pStyle w:val="1c"/>
        <w:spacing w:line="240" w:lineRule="auto"/>
        <w:jc w:val="center"/>
        <w:rPr>
          <w:rFonts w:eastAsia="Times New Roman" w:cs="Times New Roman"/>
          <w:b/>
          <w:bCs/>
          <w:sz w:val="22"/>
          <w:szCs w:val="22"/>
          <w:lang w:val="ru-RU"/>
        </w:rPr>
      </w:pPr>
      <w:r w:rsidRPr="00BE5959">
        <w:rPr>
          <w:rFonts w:eastAsia="Times New Roman" w:cs="Times New Roman"/>
          <w:b/>
          <w:bCs/>
          <w:sz w:val="22"/>
          <w:szCs w:val="22"/>
        </w:rPr>
        <w:t xml:space="preserve">Юноши </w:t>
      </w:r>
    </w:p>
    <w:tbl>
      <w:tblPr>
        <w:tblStyle w:val="aa"/>
        <w:tblW w:w="9889" w:type="dxa"/>
        <w:tblLayout w:type="fixed"/>
        <w:tblLook w:val="04A0"/>
      </w:tblPr>
      <w:tblGrid>
        <w:gridCol w:w="1666"/>
        <w:gridCol w:w="1640"/>
        <w:gridCol w:w="1764"/>
        <w:gridCol w:w="1701"/>
        <w:gridCol w:w="1417"/>
        <w:gridCol w:w="1701"/>
      </w:tblGrid>
      <w:tr w:rsidR="00F8322F" w:rsidRPr="00BE5959" w:rsidTr="0074033E">
        <w:tc>
          <w:tcPr>
            <w:tcW w:w="1666" w:type="dxa"/>
            <w:vMerge w:val="restart"/>
          </w:tcPr>
          <w:p w:rsidR="00F8322F" w:rsidRPr="00BE5959" w:rsidRDefault="00F8322F" w:rsidP="006F1573">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223" w:type="dxa"/>
            <w:gridSpan w:val="5"/>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F8322F" w:rsidRPr="00BE5959" w:rsidTr="0074033E">
        <w:tc>
          <w:tcPr>
            <w:tcW w:w="1666" w:type="dxa"/>
            <w:vMerge/>
          </w:tcPr>
          <w:p w:rsidR="00F8322F" w:rsidRPr="00BE5959" w:rsidRDefault="00F8322F" w:rsidP="006F1573">
            <w:pPr>
              <w:spacing w:after="0" w:line="240" w:lineRule="auto"/>
              <w:rPr>
                <w:rFonts w:ascii="Times New Roman" w:hAnsi="Times New Roman" w:cs="Times New Roman"/>
              </w:rPr>
            </w:pPr>
          </w:p>
        </w:tc>
        <w:tc>
          <w:tcPr>
            <w:tcW w:w="1640"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764"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F8322F" w:rsidRPr="00BE5959" w:rsidTr="0074033E">
        <w:tc>
          <w:tcPr>
            <w:tcW w:w="1666" w:type="dxa"/>
            <w:vMerge/>
          </w:tcPr>
          <w:p w:rsidR="00F8322F" w:rsidRPr="00BE5959" w:rsidRDefault="00F8322F" w:rsidP="006F1573">
            <w:pPr>
              <w:spacing w:after="0" w:line="240" w:lineRule="auto"/>
              <w:rPr>
                <w:rFonts w:ascii="Times New Roman" w:hAnsi="Times New Roman" w:cs="Times New Roman"/>
              </w:rPr>
            </w:pPr>
          </w:p>
        </w:tc>
        <w:tc>
          <w:tcPr>
            <w:tcW w:w="1640"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764"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F8322F" w:rsidRPr="00BE5959" w:rsidTr="0074033E">
        <w:tc>
          <w:tcPr>
            <w:tcW w:w="1666"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Без ограничения возраста</w:t>
            </w:r>
          </w:p>
        </w:tc>
        <w:tc>
          <w:tcPr>
            <w:tcW w:w="1640" w:type="dxa"/>
          </w:tcPr>
          <w:p w:rsidR="00F8322F" w:rsidRPr="00BE5959" w:rsidRDefault="00F8322F" w:rsidP="006F1573">
            <w:pPr>
              <w:snapToGrid w:val="0"/>
              <w:spacing w:after="0" w:line="240" w:lineRule="auto"/>
              <w:jc w:val="center"/>
              <w:rPr>
                <w:rFonts w:ascii="Times New Roman" w:hAnsi="Times New Roman" w:cs="Times New Roman"/>
                <w:bCs/>
              </w:rPr>
            </w:pPr>
            <w:r w:rsidRPr="00BE5959">
              <w:rPr>
                <w:rFonts w:ascii="Times New Roman" w:hAnsi="Times New Roman" w:cs="Times New Roman"/>
                <w:bCs/>
              </w:rPr>
              <w:t>30.39 и меньше</w:t>
            </w:r>
          </w:p>
        </w:tc>
        <w:tc>
          <w:tcPr>
            <w:tcW w:w="1764" w:type="dxa"/>
          </w:tcPr>
          <w:p w:rsidR="00F8322F" w:rsidRPr="00BE5959" w:rsidRDefault="00F8322F" w:rsidP="006F1573">
            <w:pPr>
              <w:snapToGrid w:val="0"/>
              <w:spacing w:after="0" w:line="240" w:lineRule="auto"/>
              <w:jc w:val="center"/>
              <w:rPr>
                <w:rFonts w:ascii="Times New Roman" w:hAnsi="Times New Roman" w:cs="Times New Roman"/>
                <w:bCs/>
              </w:rPr>
            </w:pPr>
            <w:r w:rsidRPr="00BE5959">
              <w:rPr>
                <w:rFonts w:ascii="Times New Roman" w:hAnsi="Times New Roman" w:cs="Times New Roman"/>
                <w:bCs/>
              </w:rPr>
              <w:t>30.49-30.40</w:t>
            </w:r>
          </w:p>
        </w:tc>
        <w:tc>
          <w:tcPr>
            <w:tcW w:w="1701" w:type="dxa"/>
          </w:tcPr>
          <w:p w:rsidR="00F8322F" w:rsidRPr="00BE5959" w:rsidRDefault="00F8322F" w:rsidP="006F1573">
            <w:pPr>
              <w:snapToGrid w:val="0"/>
              <w:spacing w:after="0" w:line="240" w:lineRule="auto"/>
              <w:jc w:val="center"/>
              <w:rPr>
                <w:rFonts w:ascii="Times New Roman" w:hAnsi="Times New Roman" w:cs="Times New Roman"/>
                <w:bCs/>
              </w:rPr>
            </w:pPr>
            <w:r w:rsidRPr="00BE5959">
              <w:rPr>
                <w:rFonts w:ascii="Times New Roman" w:hAnsi="Times New Roman" w:cs="Times New Roman"/>
                <w:bCs/>
              </w:rPr>
              <w:t>31.00-30.50</w:t>
            </w:r>
          </w:p>
        </w:tc>
        <w:tc>
          <w:tcPr>
            <w:tcW w:w="1417" w:type="dxa"/>
          </w:tcPr>
          <w:p w:rsidR="00F8322F" w:rsidRPr="00BE5959" w:rsidRDefault="00F8322F" w:rsidP="006F1573">
            <w:pPr>
              <w:snapToGrid w:val="0"/>
              <w:spacing w:after="0" w:line="240" w:lineRule="auto"/>
              <w:jc w:val="center"/>
              <w:rPr>
                <w:rFonts w:ascii="Times New Roman" w:hAnsi="Times New Roman" w:cs="Times New Roman"/>
                <w:bCs/>
              </w:rPr>
            </w:pPr>
            <w:r w:rsidRPr="00BE5959">
              <w:rPr>
                <w:rFonts w:ascii="Times New Roman" w:hAnsi="Times New Roman" w:cs="Times New Roman"/>
                <w:bCs/>
              </w:rPr>
              <w:t>31.01-31.10</w:t>
            </w:r>
          </w:p>
        </w:tc>
        <w:tc>
          <w:tcPr>
            <w:tcW w:w="1701" w:type="dxa"/>
          </w:tcPr>
          <w:p w:rsidR="00F8322F" w:rsidRPr="00BE5959" w:rsidRDefault="00F8322F" w:rsidP="006F1573">
            <w:pPr>
              <w:snapToGrid w:val="0"/>
              <w:spacing w:after="0" w:line="240" w:lineRule="auto"/>
              <w:jc w:val="center"/>
              <w:rPr>
                <w:rFonts w:ascii="Times New Roman" w:hAnsi="Times New Roman" w:cs="Times New Roman"/>
              </w:rPr>
            </w:pPr>
            <w:r w:rsidRPr="00BE5959">
              <w:rPr>
                <w:rFonts w:ascii="Times New Roman" w:hAnsi="Times New Roman" w:cs="Times New Roman"/>
                <w:bCs/>
              </w:rPr>
              <w:t>31.11 и больше</w:t>
            </w:r>
          </w:p>
        </w:tc>
      </w:tr>
    </w:tbl>
    <w:p w:rsidR="00F8322F" w:rsidRPr="00BE5959" w:rsidRDefault="00F8322F" w:rsidP="00F8322F">
      <w:pPr>
        <w:pStyle w:val="1c"/>
        <w:spacing w:line="240" w:lineRule="auto"/>
        <w:ind w:left="0"/>
        <w:jc w:val="both"/>
        <w:rPr>
          <w:rFonts w:eastAsia="Times New Roman" w:cs="Times New Roman"/>
          <w:bCs/>
          <w:sz w:val="22"/>
          <w:szCs w:val="22"/>
          <w:lang w:val="ru-RU"/>
        </w:rPr>
      </w:pPr>
    </w:p>
    <w:p w:rsidR="00F8322F" w:rsidRPr="00BE5959" w:rsidRDefault="00F8322F" w:rsidP="00F8322F">
      <w:pPr>
        <w:pStyle w:val="1c"/>
        <w:spacing w:line="240" w:lineRule="auto"/>
        <w:ind w:left="0" w:firstLine="708"/>
        <w:jc w:val="both"/>
        <w:rPr>
          <w:rFonts w:eastAsia="Times New Roman" w:cs="Times New Roman"/>
          <w:b/>
          <w:sz w:val="22"/>
          <w:szCs w:val="22"/>
        </w:rPr>
      </w:pPr>
      <w:r w:rsidRPr="00BE5959">
        <w:rPr>
          <w:rFonts w:eastAsia="Times New Roman" w:cs="Times New Roman"/>
          <w:b/>
          <w:bCs/>
          <w:sz w:val="22"/>
          <w:szCs w:val="22"/>
        </w:rPr>
        <w:t xml:space="preserve">Лыжи, классический стиль </w:t>
      </w:r>
      <w:r w:rsidRPr="00BE5959">
        <w:rPr>
          <w:rFonts w:eastAsia="Times New Roman" w:cs="Times New Roman"/>
          <w:b/>
          <w:bCs/>
          <w:sz w:val="22"/>
          <w:szCs w:val="22"/>
          <w:lang w:val="ru-RU"/>
        </w:rPr>
        <w:t>5</w:t>
      </w:r>
      <w:r w:rsidRPr="00BE5959">
        <w:rPr>
          <w:rFonts w:eastAsia="Times New Roman" w:cs="Times New Roman"/>
          <w:b/>
          <w:bCs/>
          <w:sz w:val="22"/>
          <w:szCs w:val="22"/>
        </w:rPr>
        <w:t xml:space="preserve"> </w:t>
      </w:r>
      <w:r w:rsidRPr="00BE5959">
        <w:rPr>
          <w:rFonts w:eastAsia="Times New Roman" w:cs="Times New Roman"/>
          <w:b/>
          <w:bCs/>
          <w:sz w:val="22"/>
          <w:szCs w:val="22"/>
          <w:lang w:val="ru-RU"/>
        </w:rPr>
        <w:t>км</w:t>
      </w:r>
      <w:r w:rsidRPr="00BE5959">
        <w:rPr>
          <w:rFonts w:eastAsia="Times New Roman" w:cs="Times New Roman"/>
          <w:b/>
          <w:bCs/>
          <w:sz w:val="22"/>
          <w:szCs w:val="22"/>
        </w:rPr>
        <w:t xml:space="preserve">. </w:t>
      </w:r>
    </w:p>
    <w:p w:rsidR="00F8322F" w:rsidRPr="00BE5959" w:rsidRDefault="00F8322F" w:rsidP="00F8322F">
      <w:pPr>
        <w:pStyle w:val="1c"/>
        <w:spacing w:line="240" w:lineRule="auto"/>
        <w:jc w:val="center"/>
        <w:rPr>
          <w:rFonts w:eastAsia="Times New Roman" w:cs="Times New Roman"/>
          <w:b/>
          <w:bCs/>
          <w:sz w:val="22"/>
          <w:szCs w:val="22"/>
        </w:rPr>
      </w:pPr>
      <w:r w:rsidRPr="00BE5959">
        <w:rPr>
          <w:rFonts w:eastAsia="Times New Roman" w:cs="Times New Roman"/>
          <w:b/>
          <w:sz w:val="22"/>
          <w:szCs w:val="22"/>
        </w:rPr>
        <w:t>Девушки.</w:t>
      </w:r>
      <w:r w:rsidRPr="00BE5959">
        <w:rPr>
          <w:rFonts w:eastAsia="Times New Roman" w:cs="Times New Roman"/>
          <w:bCs/>
          <w:sz w:val="22"/>
          <w:szCs w:val="22"/>
        </w:rPr>
        <w:tab/>
      </w:r>
    </w:p>
    <w:tbl>
      <w:tblPr>
        <w:tblStyle w:val="aa"/>
        <w:tblW w:w="9889" w:type="dxa"/>
        <w:tblLayout w:type="fixed"/>
        <w:tblLook w:val="04A0"/>
      </w:tblPr>
      <w:tblGrid>
        <w:gridCol w:w="1590"/>
        <w:gridCol w:w="1779"/>
        <w:gridCol w:w="1701"/>
        <w:gridCol w:w="1701"/>
        <w:gridCol w:w="1417"/>
        <w:gridCol w:w="1701"/>
      </w:tblGrid>
      <w:tr w:rsidR="00F8322F" w:rsidRPr="00BE5959" w:rsidTr="0074033E">
        <w:tc>
          <w:tcPr>
            <w:tcW w:w="1590" w:type="dxa"/>
            <w:vMerge w:val="restart"/>
          </w:tcPr>
          <w:p w:rsidR="00F8322F" w:rsidRPr="00BE5959" w:rsidRDefault="00F8322F" w:rsidP="006F1573">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299" w:type="dxa"/>
            <w:gridSpan w:val="5"/>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F8322F" w:rsidRPr="00BE5959" w:rsidTr="0074033E">
        <w:tc>
          <w:tcPr>
            <w:tcW w:w="1590" w:type="dxa"/>
            <w:vMerge/>
          </w:tcPr>
          <w:p w:rsidR="00F8322F" w:rsidRPr="00BE5959" w:rsidRDefault="00F8322F" w:rsidP="006F1573">
            <w:pPr>
              <w:spacing w:after="0" w:line="240" w:lineRule="auto"/>
              <w:rPr>
                <w:rFonts w:ascii="Times New Roman" w:hAnsi="Times New Roman" w:cs="Times New Roman"/>
              </w:rPr>
            </w:pPr>
          </w:p>
        </w:tc>
        <w:tc>
          <w:tcPr>
            <w:tcW w:w="1779"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F8322F" w:rsidRPr="00BE5959" w:rsidTr="0074033E">
        <w:tc>
          <w:tcPr>
            <w:tcW w:w="1590" w:type="dxa"/>
            <w:vMerge/>
          </w:tcPr>
          <w:p w:rsidR="00F8322F" w:rsidRPr="00BE5959" w:rsidRDefault="00F8322F" w:rsidP="006F1573">
            <w:pPr>
              <w:spacing w:after="0" w:line="240" w:lineRule="auto"/>
              <w:rPr>
                <w:rFonts w:ascii="Times New Roman" w:hAnsi="Times New Roman" w:cs="Times New Roman"/>
              </w:rPr>
            </w:pPr>
          </w:p>
        </w:tc>
        <w:tc>
          <w:tcPr>
            <w:tcW w:w="1779"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F8322F" w:rsidRPr="00BE5959" w:rsidTr="0074033E">
        <w:tc>
          <w:tcPr>
            <w:tcW w:w="1590"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Без ограничения возраста</w:t>
            </w:r>
          </w:p>
        </w:tc>
        <w:tc>
          <w:tcPr>
            <w:tcW w:w="1779"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17.19 и меньше</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17.29-17.20</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17.40-17.30</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17.41-17.50</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17.51 и больше</w:t>
            </w:r>
          </w:p>
        </w:tc>
      </w:tr>
    </w:tbl>
    <w:p w:rsidR="00F8322F" w:rsidRPr="00BE5959" w:rsidRDefault="00F8322F" w:rsidP="00F8322F">
      <w:pPr>
        <w:pStyle w:val="1c"/>
        <w:spacing w:line="240" w:lineRule="auto"/>
        <w:ind w:left="0"/>
        <w:jc w:val="both"/>
        <w:rPr>
          <w:rFonts w:eastAsia="Times New Roman" w:cs="Times New Roman"/>
          <w:bCs/>
          <w:sz w:val="22"/>
          <w:szCs w:val="22"/>
          <w:lang w:val="ru-RU"/>
        </w:rPr>
      </w:pPr>
    </w:p>
    <w:p w:rsidR="00F8322F" w:rsidRPr="00BE5959" w:rsidRDefault="00F8322F" w:rsidP="00F8322F">
      <w:pPr>
        <w:pStyle w:val="1c"/>
        <w:spacing w:line="240" w:lineRule="auto"/>
        <w:ind w:left="0"/>
        <w:jc w:val="both"/>
        <w:rPr>
          <w:rFonts w:eastAsia="Times New Roman" w:cs="Times New Roman"/>
          <w:bCs/>
          <w:sz w:val="22"/>
          <w:szCs w:val="22"/>
          <w:lang w:val="ru-RU"/>
        </w:rPr>
      </w:pPr>
    </w:p>
    <w:p w:rsidR="00F8322F" w:rsidRPr="00BE5959" w:rsidRDefault="00F8322F" w:rsidP="00F8322F">
      <w:pPr>
        <w:pStyle w:val="1c"/>
        <w:spacing w:line="240" w:lineRule="auto"/>
        <w:ind w:left="0" w:firstLine="708"/>
        <w:jc w:val="both"/>
        <w:rPr>
          <w:rFonts w:eastAsia="Times New Roman" w:cs="Times New Roman"/>
          <w:b/>
          <w:bCs/>
          <w:sz w:val="22"/>
          <w:szCs w:val="22"/>
        </w:rPr>
      </w:pPr>
      <w:r w:rsidRPr="00BE5959">
        <w:rPr>
          <w:rFonts w:eastAsia="Times New Roman" w:cs="Times New Roman"/>
          <w:b/>
          <w:bCs/>
          <w:sz w:val="22"/>
          <w:szCs w:val="22"/>
        </w:rPr>
        <w:t xml:space="preserve">Лыжи, свободный стиль </w:t>
      </w:r>
      <w:r w:rsidRPr="00BE5959">
        <w:rPr>
          <w:rFonts w:eastAsia="Times New Roman" w:cs="Times New Roman"/>
          <w:b/>
          <w:bCs/>
          <w:sz w:val="22"/>
          <w:szCs w:val="22"/>
          <w:lang w:val="ru-RU"/>
        </w:rPr>
        <w:t>10</w:t>
      </w:r>
      <w:r w:rsidRPr="00BE5959">
        <w:rPr>
          <w:rFonts w:eastAsia="Times New Roman" w:cs="Times New Roman"/>
          <w:b/>
          <w:bCs/>
          <w:sz w:val="22"/>
          <w:szCs w:val="22"/>
        </w:rPr>
        <w:t xml:space="preserve"> </w:t>
      </w:r>
      <w:r w:rsidRPr="00BE5959">
        <w:rPr>
          <w:rFonts w:eastAsia="Times New Roman" w:cs="Times New Roman"/>
          <w:b/>
          <w:bCs/>
          <w:sz w:val="22"/>
          <w:szCs w:val="22"/>
          <w:lang w:val="ru-RU"/>
        </w:rPr>
        <w:t>км</w:t>
      </w:r>
      <w:r w:rsidRPr="00BE5959">
        <w:rPr>
          <w:rFonts w:eastAsia="Times New Roman" w:cs="Times New Roman"/>
          <w:b/>
          <w:bCs/>
          <w:sz w:val="22"/>
          <w:szCs w:val="22"/>
        </w:rPr>
        <w:t xml:space="preserve">. </w:t>
      </w:r>
    </w:p>
    <w:p w:rsidR="00F8322F" w:rsidRPr="00BE5959" w:rsidRDefault="00F8322F" w:rsidP="00F8322F">
      <w:pPr>
        <w:pStyle w:val="1c"/>
        <w:spacing w:line="240" w:lineRule="auto"/>
        <w:jc w:val="center"/>
        <w:rPr>
          <w:rFonts w:eastAsia="Times New Roman" w:cs="Times New Roman"/>
          <w:b/>
          <w:bCs/>
          <w:sz w:val="22"/>
          <w:szCs w:val="22"/>
        </w:rPr>
      </w:pPr>
      <w:r w:rsidRPr="00BE5959">
        <w:rPr>
          <w:rFonts w:eastAsia="Times New Roman" w:cs="Times New Roman"/>
          <w:b/>
          <w:bCs/>
          <w:sz w:val="22"/>
          <w:szCs w:val="22"/>
        </w:rPr>
        <w:t>Юноши.</w:t>
      </w:r>
    </w:p>
    <w:tbl>
      <w:tblPr>
        <w:tblStyle w:val="aa"/>
        <w:tblW w:w="9889" w:type="dxa"/>
        <w:tblLayout w:type="fixed"/>
        <w:tblLook w:val="04A0"/>
      </w:tblPr>
      <w:tblGrid>
        <w:gridCol w:w="1666"/>
        <w:gridCol w:w="1640"/>
        <w:gridCol w:w="1764"/>
        <w:gridCol w:w="1701"/>
        <w:gridCol w:w="1417"/>
        <w:gridCol w:w="1701"/>
      </w:tblGrid>
      <w:tr w:rsidR="00F8322F" w:rsidRPr="00BE5959" w:rsidTr="0074033E">
        <w:tc>
          <w:tcPr>
            <w:tcW w:w="1666" w:type="dxa"/>
            <w:vMerge w:val="restart"/>
          </w:tcPr>
          <w:p w:rsidR="00F8322F" w:rsidRPr="00BE5959" w:rsidRDefault="00F8322F" w:rsidP="006F1573">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223" w:type="dxa"/>
            <w:gridSpan w:val="5"/>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F8322F" w:rsidRPr="00BE5959" w:rsidTr="0074033E">
        <w:tc>
          <w:tcPr>
            <w:tcW w:w="1666" w:type="dxa"/>
            <w:vMerge/>
          </w:tcPr>
          <w:p w:rsidR="00F8322F" w:rsidRPr="00BE5959" w:rsidRDefault="00F8322F" w:rsidP="006F1573">
            <w:pPr>
              <w:spacing w:after="0" w:line="240" w:lineRule="auto"/>
              <w:rPr>
                <w:rFonts w:ascii="Times New Roman" w:hAnsi="Times New Roman" w:cs="Times New Roman"/>
              </w:rPr>
            </w:pPr>
          </w:p>
        </w:tc>
        <w:tc>
          <w:tcPr>
            <w:tcW w:w="1640"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764"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F8322F" w:rsidRPr="00BE5959" w:rsidTr="0074033E">
        <w:tc>
          <w:tcPr>
            <w:tcW w:w="1666" w:type="dxa"/>
            <w:vMerge/>
          </w:tcPr>
          <w:p w:rsidR="00F8322F" w:rsidRPr="00BE5959" w:rsidRDefault="00F8322F" w:rsidP="006F1573">
            <w:pPr>
              <w:spacing w:after="0" w:line="240" w:lineRule="auto"/>
              <w:rPr>
                <w:rFonts w:ascii="Times New Roman" w:hAnsi="Times New Roman" w:cs="Times New Roman"/>
              </w:rPr>
            </w:pPr>
          </w:p>
        </w:tc>
        <w:tc>
          <w:tcPr>
            <w:tcW w:w="1640"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764"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F8322F" w:rsidRPr="00BE5959" w:rsidTr="0074033E">
        <w:tc>
          <w:tcPr>
            <w:tcW w:w="1666"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Без ограничения возраста</w:t>
            </w:r>
          </w:p>
        </w:tc>
        <w:tc>
          <w:tcPr>
            <w:tcW w:w="1640"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rPr>
              <w:t>28.09</w:t>
            </w:r>
            <w:r w:rsidRPr="00BE5959">
              <w:rPr>
                <w:rFonts w:ascii="Times New Roman" w:hAnsi="Times New Roman" w:cs="Times New Roman"/>
                <w:bCs/>
              </w:rPr>
              <w:t xml:space="preserve"> и меньше</w:t>
            </w:r>
          </w:p>
        </w:tc>
        <w:tc>
          <w:tcPr>
            <w:tcW w:w="1764"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rPr>
              <w:t>28.19-28.10</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rPr>
              <w:t>28.30-28.20</w:t>
            </w:r>
          </w:p>
        </w:tc>
        <w:tc>
          <w:tcPr>
            <w:tcW w:w="1417"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rPr>
              <w:t>28.31-28.40</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rPr>
              <w:t>28.41</w:t>
            </w:r>
            <w:r w:rsidRPr="00BE5959">
              <w:rPr>
                <w:rFonts w:ascii="Times New Roman" w:hAnsi="Times New Roman" w:cs="Times New Roman"/>
                <w:bCs/>
              </w:rPr>
              <w:t xml:space="preserve"> и больше</w:t>
            </w:r>
          </w:p>
        </w:tc>
      </w:tr>
    </w:tbl>
    <w:p w:rsidR="00F8322F" w:rsidRPr="00BE5959" w:rsidRDefault="00F8322F" w:rsidP="00F8322F">
      <w:pPr>
        <w:pStyle w:val="1c"/>
        <w:spacing w:line="240" w:lineRule="auto"/>
        <w:ind w:left="0"/>
        <w:jc w:val="both"/>
        <w:rPr>
          <w:rFonts w:eastAsia="Times New Roman" w:cs="Times New Roman"/>
          <w:bCs/>
          <w:sz w:val="22"/>
          <w:szCs w:val="22"/>
          <w:lang w:val="ru-RU"/>
        </w:rPr>
      </w:pPr>
    </w:p>
    <w:p w:rsidR="00F8322F" w:rsidRPr="00BE5959" w:rsidRDefault="00F8322F" w:rsidP="00F8322F">
      <w:pPr>
        <w:pStyle w:val="1c"/>
        <w:spacing w:line="240" w:lineRule="auto"/>
        <w:ind w:left="0" w:firstLine="708"/>
        <w:jc w:val="both"/>
        <w:rPr>
          <w:rFonts w:eastAsia="Times New Roman" w:cs="Times New Roman"/>
          <w:b/>
          <w:sz w:val="22"/>
          <w:szCs w:val="22"/>
        </w:rPr>
      </w:pPr>
      <w:r w:rsidRPr="00BE5959">
        <w:rPr>
          <w:rFonts w:eastAsia="Times New Roman" w:cs="Times New Roman"/>
          <w:b/>
          <w:bCs/>
          <w:sz w:val="22"/>
          <w:szCs w:val="22"/>
        </w:rPr>
        <w:t xml:space="preserve">Лыжи, свободный стиль </w:t>
      </w:r>
      <w:r w:rsidRPr="00BE5959">
        <w:rPr>
          <w:rFonts w:eastAsia="Times New Roman" w:cs="Times New Roman"/>
          <w:b/>
          <w:bCs/>
          <w:sz w:val="22"/>
          <w:szCs w:val="22"/>
          <w:lang w:val="ru-RU"/>
        </w:rPr>
        <w:t>5</w:t>
      </w:r>
      <w:r w:rsidRPr="00BE5959">
        <w:rPr>
          <w:rFonts w:eastAsia="Times New Roman" w:cs="Times New Roman"/>
          <w:b/>
          <w:bCs/>
          <w:sz w:val="22"/>
          <w:szCs w:val="22"/>
        </w:rPr>
        <w:t xml:space="preserve"> </w:t>
      </w:r>
      <w:r w:rsidRPr="00BE5959">
        <w:rPr>
          <w:rFonts w:eastAsia="Times New Roman" w:cs="Times New Roman"/>
          <w:b/>
          <w:bCs/>
          <w:sz w:val="22"/>
          <w:szCs w:val="22"/>
          <w:lang w:val="ru-RU"/>
        </w:rPr>
        <w:t>км</w:t>
      </w:r>
      <w:r w:rsidRPr="00BE5959">
        <w:rPr>
          <w:rFonts w:eastAsia="Times New Roman" w:cs="Times New Roman"/>
          <w:b/>
          <w:bCs/>
          <w:sz w:val="22"/>
          <w:szCs w:val="22"/>
        </w:rPr>
        <w:t xml:space="preserve">. </w:t>
      </w:r>
    </w:p>
    <w:p w:rsidR="00F8322F" w:rsidRPr="00BE5959" w:rsidRDefault="00F8322F" w:rsidP="00F8322F">
      <w:pPr>
        <w:pStyle w:val="1c"/>
        <w:spacing w:line="240" w:lineRule="auto"/>
        <w:jc w:val="center"/>
        <w:rPr>
          <w:rFonts w:eastAsia="Times New Roman" w:cs="Times New Roman"/>
          <w:b/>
          <w:bCs/>
          <w:sz w:val="22"/>
          <w:szCs w:val="22"/>
        </w:rPr>
      </w:pPr>
      <w:r w:rsidRPr="00BE5959">
        <w:rPr>
          <w:rFonts w:eastAsia="Times New Roman" w:cs="Times New Roman"/>
          <w:b/>
          <w:sz w:val="22"/>
          <w:szCs w:val="22"/>
        </w:rPr>
        <w:t>Дев</w:t>
      </w:r>
      <w:r w:rsidRPr="00BE5959">
        <w:rPr>
          <w:rFonts w:eastAsia="Times New Roman" w:cs="Times New Roman"/>
          <w:b/>
          <w:sz w:val="22"/>
          <w:szCs w:val="22"/>
          <w:lang w:val="ru-RU"/>
        </w:rPr>
        <w:t>ушки.</w:t>
      </w:r>
    </w:p>
    <w:tbl>
      <w:tblPr>
        <w:tblStyle w:val="aa"/>
        <w:tblW w:w="9889" w:type="dxa"/>
        <w:tblLayout w:type="fixed"/>
        <w:tblLook w:val="04A0"/>
      </w:tblPr>
      <w:tblGrid>
        <w:gridCol w:w="1666"/>
        <w:gridCol w:w="1640"/>
        <w:gridCol w:w="1764"/>
        <w:gridCol w:w="1701"/>
        <w:gridCol w:w="1417"/>
        <w:gridCol w:w="1701"/>
      </w:tblGrid>
      <w:tr w:rsidR="00F8322F" w:rsidRPr="00BE5959" w:rsidTr="0074033E">
        <w:tc>
          <w:tcPr>
            <w:tcW w:w="1666" w:type="dxa"/>
            <w:vMerge w:val="restart"/>
          </w:tcPr>
          <w:p w:rsidR="00F8322F" w:rsidRPr="00BE5959" w:rsidRDefault="00F8322F" w:rsidP="006F1573">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223" w:type="dxa"/>
            <w:gridSpan w:val="5"/>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F8322F" w:rsidRPr="00BE5959" w:rsidTr="0074033E">
        <w:tc>
          <w:tcPr>
            <w:tcW w:w="1666" w:type="dxa"/>
            <w:vMerge/>
          </w:tcPr>
          <w:p w:rsidR="00F8322F" w:rsidRPr="00BE5959" w:rsidRDefault="00F8322F" w:rsidP="006F1573">
            <w:pPr>
              <w:spacing w:after="0" w:line="240" w:lineRule="auto"/>
              <w:rPr>
                <w:rFonts w:ascii="Times New Roman" w:hAnsi="Times New Roman" w:cs="Times New Roman"/>
              </w:rPr>
            </w:pPr>
          </w:p>
        </w:tc>
        <w:tc>
          <w:tcPr>
            <w:tcW w:w="1640"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764"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F8322F" w:rsidRPr="00BE5959" w:rsidTr="0074033E">
        <w:tc>
          <w:tcPr>
            <w:tcW w:w="1666" w:type="dxa"/>
            <w:vMerge/>
          </w:tcPr>
          <w:p w:rsidR="00F8322F" w:rsidRPr="00BE5959" w:rsidRDefault="00F8322F" w:rsidP="006F1573">
            <w:pPr>
              <w:spacing w:after="0" w:line="240" w:lineRule="auto"/>
              <w:rPr>
                <w:rFonts w:ascii="Times New Roman" w:hAnsi="Times New Roman" w:cs="Times New Roman"/>
              </w:rPr>
            </w:pPr>
          </w:p>
        </w:tc>
        <w:tc>
          <w:tcPr>
            <w:tcW w:w="1640"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764"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F8322F" w:rsidRPr="00BE5959" w:rsidTr="0074033E">
        <w:tc>
          <w:tcPr>
            <w:tcW w:w="1666"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Без ограничения возраста</w:t>
            </w:r>
          </w:p>
        </w:tc>
        <w:tc>
          <w:tcPr>
            <w:tcW w:w="1640"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16.39 и меньше</w:t>
            </w:r>
          </w:p>
        </w:tc>
        <w:tc>
          <w:tcPr>
            <w:tcW w:w="1764"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16.49-16.40</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17.00-16.50</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17.01-17.10</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17.11 и больше</w:t>
            </w:r>
          </w:p>
        </w:tc>
      </w:tr>
    </w:tbl>
    <w:p w:rsidR="00F8322F" w:rsidRPr="00BE5959" w:rsidRDefault="00F8322F" w:rsidP="0074033E">
      <w:pPr>
        <w:pStyle w:val="1c"/>
        <w:spacing w:before="28" w:after="100"/>
        <w:ind w:left="0"/>
        <w:jc w:val="both"/>
        <w:rPr>
          <w:rFonts w:eastAsia="Times New Roman" w:cs="Times New Roman"/>
          <w:b/>
          <w:bCs/>
          <w:sz w:val="22"/>
          <w:szCs w:val="22"/>
          <w:lang w:val="ru-RU"/>
        </w:rPr>
      </w:pPr>
    </w:p>
    <w:p w:rsidR="00F8322F" w:rsidRPr="00BE5959" w:rsidRDefault="00F8322F" w:rsidP="00F8322F">
      <w:pPr>
        <w:autoSpaceDE w:val="0"/>
        <w:autoSpaceDN w:val="0"/>
        <w:adjustRightInd w:val="0"/>
        <w:spacing w:after="0" w:line="240" w:lineRule="auto"/>
        <w:jc w:val="center"/>
        <w:rPr>
          <w:rFonts w:ascii="Times New Roman" w:hAnsi="Times New Roman" w:cs="Times New Roman"/>
        </w:rPr>
      </w:pPr>
      <w:r w:rsidRPr="00BE5959">
        <w:rPr>
          <w:rFonts w:ascii="Times New Roman" w:hAnsi="Times New Roman" w:cs="Times New Roman"/>
        </w:rPr>
        <w:t>НОРМАТИВЫ</w:t>
      </w:r>
    </w:p>
    <w:p w:rsidR="00F8322F" w:rsidRPr="00BE5959" w:rsidRDefault="00F8322F" w:rsidP="00F8322F">
      <w:pPr>
        <w:autoSpaceDE w:val="0"/>
        <w:autoSpaceDN w:val="0"/>
        <w:adjustRightInd w:val="0"/>
        <w:spacing w:after="0" w:line="240" w:lineRule="auto"/>
        <w:jc w:val="center"/>
        <w:rPr>
          <w:rFonts w:ascii="Times New Roman" w:hAnsi="Times New Roman" w:cs="Times New Roman"/>
        </w:rPr>
      </w:pPr>
      <w:r w:rsidRPr="00BE5959">
        <w:rPr>
          <w:rFonts w:ascii="Times New Roman" w:hAnsi="Times New Roman" w:cs="Times New Roman"/>
        </w:rPr>
        <w:t>ОБЩЕЙ ФИЗИЧЕСКОЙ И СПЕЦИАЛЬНОЙ ФИЗИЧЕСКОЙ ПОДГОТОВКИ</w:t>
      </w:r>
    </w:p>
    <w:p w:rsidR="00F8322F" w:rsidRPr="00BE5959" w:rsidRDefault="00F8322F" w:rsidP="00F8322F">
      <w:pPr>
        <w:autoSpaceDE w:val="0"/>
        <w:autoSpaceDN w:val="0"/>
        <w:adjustRightInd w:val="0"/>
        <w:spacing w:after="0" w:line="240" w:lineRule="auto"/>
        <w:jc w:val="center"/>
        <w:rPr>
          <w:rFonts w:ascii="Times New Roman" w:hAnsi="Times New Roman" w:cs="Times New Roman"/>
        </w:rPr>
      </w:pPr>
      <w:r w:rsidRPr="00BE5959">
        <w:rPr>
          <w:rFonts w:ascii="Times New Roman" w:hAnsi="Times New Roman" w:cs="Times New Roman"/>
        </w:rPr>
        <w:t>ДЛЯ ЗАЧИСЛЕНИЯ И ПЕРЕВОДА В Г</w:t>
      </w:r>
      <w:r>
        <w:rPr>
          <w:rFonts w:ascii="Times New Roman" w:hAnsi="Times New Roman" w:cs="Times New Roman"/>
        </w:rPr>
        <w:t>РУППЫ НА ЭТАПЕ ВЫСШЕГО</w:t>
      </w:r>
      <w:r w:rsidRPr="00BE5959">
        <w:rPr>
          <w:rFonts w:ascii="Times New Roman" w:hAnsi="Times New Roman" w:cs="Times New Roman"/>
        </w:rPr>
        <w:t xml:space="preserve"> СПОРТИВНОГО МАСТЕРСТВА</w:t>
      </w:r>
    </w:p>
    <w:p w:rsidR="00F8322F" w:rsidRPr="00BE5959" w:rsidRDefault="00F8322F" w:rsidP="00F8322F">
      <w:pPr>
        <w:pStyle w:val="1c"/>
        <w:spacing w:line="240" w:lineRule="auto"/>
        <w:ind w:left="0"/>
        <w:jc w:val="both"/>
        <w:rPr>
          <w:rFonts w:eastAsia="Times New Roman" w:cs="Times New Roman"/>
          <w:sz w:val="22"/>
          <w:szCs w:val="22"/>
          <w:lang w:val="ru-RU"/>
        </w:rPr>
      </w:pPr>
    </w:p>
    <w:p w:rsidR="00F8322F" w:rsidRPr="00BE5959" w:rsidRDefault="00F8322F" w:rsidP="00F8322F">
      <w:pPr>
        <w:pStyle w:val="1c"/>
        <w:spacing w:line="240" w:lineRule="auto"/>
        <w:rPr>
          <w:rFonts w:eastAsia="Times New Roman" w:cs="Times New Roman"/>
          <w:b/>
          <w:sz w:val="22"/>
          <w:szCs w:val="22"/>
          <w:lang w:val="ru-RU"/>
        </w:rPr>
      </w:pPr>
      <w:r w:rsidRPr="00BE5959">
        <w:rPr>
          <w:rFonts w:eastAsia="Times New Roman" w:cs="Times New Roman"/>
          <w:b/>
          <w:sz w:val="22"/>
          <w:szCs w:val="22"/>
        </w:rPr>
        <w:t xml:space="preserve">Бег </w:t>
      </w:r>
      <w:r>
        <w:rPr>
          <w:rFonts w:eastAsia="Times New Roman" w:cs="Times New Roman"/>
          <w:b/>
          <w:sz w:val="22"/>
          <w:szCs w:val="22"/>
          <w:lang w:val="ru-RU"/>
        </w:rPr>
        <w:t xml:space="preserve"> </w:t>
      </w:r>
      <w:r w:rsidRPr="00BE5959">
        <w:rPr>
          <w:rFonts w:eastAsia="Times New Roman" w:cs="Times New Roman"/>
          <w:b/>
          <w:sz w:val="22"/>
          <w:szCs w:val="22"/>
          <w:lang w:val="ru-RU"/>
        </w:rPr>
        <w:t>3 к</w:t>
      </w:r>
      <w:r w:rsidRPr="00BE5959">
        <w:rPr>
          <w:rFonts w:eastAsia="Times New Roman" w:cs="Times New Roman"/>
          <w:b/>
          <w:sz w:val="22"/>
          <w:szCs w:val="22"/>
        </w:rPr>
        <w:t>м</w:t>
      </w:r>
      <w:r w:rsidRPr="00BE5959">
        <w:rPr>
          <w:rFonts w:eastAsia="Times New Roman" w:cs="Times New Roman"/>
          <w:b/>
          <w:sz w:val="22"/>
          <w:szCs w:val="22"/>
          <w:lang w:val="ru-RU"/>
        </w:rPr>
        <w:t xml:space="preserve"> по пересечённой местности</w:t>
      </w:r>
    </w:p>
    <w:p w:rsidR="00F8322F" w:rsidRPr="00BE5959" w:rsidRDefault="00F8322F" w:rsidP="00F8322F">
      <w:pPr>
        <w:spacing w:after="0" w:line="240" w:lineRule="auto"/>
        <w:jc w:val="center"/>
        <w:rPr>
          <w:rFonts w:ascii="Times New Roman" w:eastAsia="Times New Roman" w:hAnsi="Times New Roman" w:cs="Times New Roman"/>
          <w:b/>
          <w:bCs/>
        </w:rPr>
      </w:pPr>
      <w:r w:rsidRPr="00BE5959">
        <w:rPr>
          <w:rFonts w:ascii="Times New Roman" w:eastAsia="Times New Roman" w:hAnsi="Times New Roman" w:cs="Times New Roman"/>
          <w:b/>
        </w:rPr>
        <w:t>Юноши.</w:t>
      </w:r>
    </w:p>
    <w:tbl>
      <w:tblPr>
        <w:tblStyle w:val="aa"/>
        <w:tblW w:w="9889" w:type="dxa"/>
        <w:tblLayout w:type="fixed"/>
        <w:tblLook w:val="04A0"/>
      </w:tblPr>
      <w:tblGrid>
        <w:gridCol w:w="1590"/>
        <w:gridCol w:w="1779"/>
        <w:gridCol w:w="1701"/>
        <w:gridCol w:w="1701"/>
        <w:gridCol w:w="1417"/>
        <w:gridCol w:w="1701"/>
      </w:tblGrid>
      <w:tr w:rsidR="00F8322F" w:rsidRPr="00BE5959" w:rsidTr="006F1573">
        <w:tc>
          <w:tcPr>
            <w:tcW w:w="1590" w:type="dxa"/>
            <w:vMerge w:val="restart"/>
          </w:tcPr>
          <w:p w:rsidR="00F8322F" w:rsidRPr="00BE5959" w:rsidRDefault="00F8322F" w:rsidP="006F1573">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299" w:type="dxa"/>
            <w:gridSpan w:val="5"/>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F8322F" w:rsidRPr="00BE5959" w:rsidTr="006F1573">
        <w:tc>
          <w:tcPr>
            <w:tcW w:w="1590" w:type="dxa"/>
            <w:vMerge/>
          </w:tcPr>
          <w:p w:rsidR="00F8322F" w:rsidRPr="00BE5959" w:rsidRDefault="00F8322F" w:rsidP="006F1573">
            <w:pPr>
              <w:spacing w:after="0" w:line="240" w:lineRule="auto"/>
              <w:rPr>
                <w:rFonts w:ascii="Times New Roman" w:hAnsi="Times New Roman" w:cs="Times New Roman"/>
              </w:rPr>
            </w:pPr>
          </w:p>
        </w:tc>
        <w:tc>
          <w:tcPr>
            <w:tcW w:w="1779"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F8322F" w:rsidRPr="00BE5959" w:rsidTr="006F1573">
        <w:tc>
          <w:tcPr>
            <w:tcW w:w="1590" w:type="dxa"/>
            <w:vMerge/>
          </w:tcPr>
          <w:p w:rsidR="00F8322F" w:rsidRPr="00BE5959" w:rsidRDefault="00F8322F" w:rsidP="006F1573">
            <w:pPr>
              <w:spacing w:after="0" w:line="240" w:lineRule="auto"/>
              <w:rPr>
                <w:rFonts w:ascii="Times New Roman" w:hAnsi="Times New Roman" w:cs="Times New Roman"/>
              </w:rPr>
            </w:pPr>
          </w:p>
        </w:tc>
        <w:tc>
          <w:tcPr>
            <w:tcW w:w="1779"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F8322F" w:rsidRPr="00BE5959" w:rsidTr="006F1573">
        <w:tc>
          <w:tcPr>
            <w:tcW w:w="1590"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Без ограничения возраста</w:t>
            </w:r>
          </w:p>
        </w:tc>
        <w:tc>
          <w:tcPr>
            <w:tcW w:w="1779" w:type="dxa"/>
          </w:tcPr>
          <w:p w:rsidR="00F8322F" w:rsidRPr="00BE5959" w:rsidRDefault="00F8322F" w:rsidP="006F1573">
            <w:pPr>
              <w:spacing w:after="0" w:line="240" w:lineRule="auto"/>
              <w:jc w:val="center"/>
              <w:rPr>
                <w:rFonts w:ascii="Times New Roman" w:hAnsi="Times New Roman" w:cs="Times New Roman"/>
                <w:bCs/>
              </w:rPr>
            </w:pPr>
            <w:r>
              <w:rPr>
                <w:rFonts w:ascii="Times New Roman" w:hAnsi="Times New Roman" w:cs="Times New Roman"/>
                <w:bCs/>
              </w:rPr>
              <w:t>9.14</w:t>
            </w:r>
            <w:r w:rsidRPr="00BE5959">
              <w:rPr>
                <w:rFonts w:ascii="Times New Roman" w:hAnsi="Times New Roman" w:cs="Times New Roman"/>
                <w:bCs/>
              </w:rPr>
              <w:t xml:space="preserve"> и меньше</w:t>
            </w:r>
          </w:p>
        </w:tc>
        <w:tc>
          <w:tcPr>
            <w:tcW w:w="1701" w:type="dxa"/>
          </w:tcPr>
          <w:p w:rsidR="00F8322F" w:rsidRPr="00BE5959" w:rsidRDefault="00F8322F" w:rsidP="006F1573">
            <w:pPr>
              <w:spacing w:after="0" w:line="240" w:lineRule="auto"/>
              <w:jc w:val="center"/>
              <w:rPr>
                <w:rFonts w:ascii="Times New Roman" w:hAnsi="Times New Roman" w:cs="Times New Roman"/>
                <w:bCs/>
              </w:rPr>
            </w:pPr>
            <w:r>
              <w:rPr>
                <w:rFonts w:ascii="Times New Roman" w:hAnsi="Times New Roman" w:cs="Times New Roman"/>
                <w:bCs/>
              </w:rPr>
              <w:t>9.15-9.19</w:t>
            </w:r>
          </w:p>
        </w:tc>
        <w:tc>
          <w:tcPr>
            <w:tcW w:w="1701" w:type="dxa"/>
          </w:tcPr>
          <w:p w:rsidR="00F8322F" w:rsidRPr="00BE5959" w:rsidRDefault="00F8322F" w:rsidP="006F1573">
            <w:pPr>
              <w:spacing w:after="0" w:line="240" w:lineRule="auto"/>
              <w:jc w:val="center"/>
              <w:rPr>
                <w:rFonts w:ascii="Times New Roman" w:hAnsi="Times New Roman" w:cs="Times New Roman"/>
                <w:bCs/>
              </w:rPr>
            </w:pPr>
            <w:r>
              <w:rPr>
                <w:rFonts w:ascii="Times New Roman" w:hAnsi="Times New Roman" w:cs="Times New Roman"/>
                <w:bCs/>
              </w:rPr>
              <w:t>9.20</w:t>
            </w:r>
          </w:p>
        </w:tc>
        <w:tc>
          <w:tcPr>
            <w:tcW w:w="1417" w:type="dxa"/>
          </w:tcPr>
          <w:p w:rsidR="00F8322F" w:rsidRPr="00BE5959" w:rsidRDefault="00F8322F" w:rsidP="006F1573">
            <w:pPr>
              <w:spacing w:after="0" w:line="240" w:lineRule="auto"/>
              <w:jc w:val="center"/>
              <w:rPr>
                <w:rFonts w:ascii="Times New Roman" w:hAnsi="Times New Roman" w:cs="Times New Roman"/>
                <w:bCs/>
              </w:rPr>
            </w:pPr>
            <w:r>
              <w:rPr>
                <w:rFonts w:ascii="Times New Roman" w:hAnsi="Times New Roman" w:cs="Times New Roman"/>
                <w:bCs/>
              </w:rPr>
              <w:t>9.26-9.31</w:t>
            </w:r>
          </w:p>
        </w:tc>
        <w:tc>
          <w:tcPr>
            <w:tcW w:w="1701" w:type="dxa"/>
          </w:tcPr>
          <w:p w:rsidR="00F8322F" w:rsidRPr="00BE5959" w:rsidRDefault="00F8322F" w:rsidP="006F1573">
            <w:pPr>
              <w:spacing w:after="0" w:line="240" w:lineRule="auto"/>
              <w:jc w:val="center"/>
              <w:rPr>
                <w:rFonts w:ascii="Times New Roman" w:hAnsi="Times New Roman" w:cs="Times New Roman"/>
              </w:rPr>
            </w:pPr>
            <w:r>
              <w:rPr>
                <w:rFonts w:ascii="Times New Roman" w:hAnsi="Times New Roman" w:cs="Times New Roman"/>
                <w:bCs/>
              </w:rPr>
              <w:t>9.3</w:t>
            </w:r>
            <w:r w:rsidRPr="00BE5959">
              <w:rPr>
                <w:rFonts w:ascii="Times New Roman" w:hAnsi="Times New Roman" w:cs="Times New Roman"/>
                <w:bCs/>
              </w:rPr>
              <w:t>6 и больше</w:t>
            </w:r>
          </w:p>
        </w:tc>
      </w:tr>
    </w:tbl>
    <w:p w:rsidR="00F8322F" w:rsidRPr="00BE5959" w:rsidRDefault="00F8322F" w:rsidP="00F8322F">
      <w:pPr>
        <w:pStyle w:val="1c"/>
        <w:spacing w:line="240" w:lineRule="auto"/>
        <w:rPr>
          <w:rFonts w:eastAsia="Times New Roman" w:cs="Times New Roman"/>
          <w:b/>
          <w:sz w:val="22"/>
          <w:szCs w:val="22"/>
          <w:lang w:val="ru-RU"/>
        </w:rPr>
      </w:pPr>
    </w:p>
    <w:p w:rsidR="00F8322F" w:rsidRPr="00BE5959" w:rsidRDefault="00F8322F" w:rsidP="00F8322F">
      <w:pPr>
        <w:pStyle w:val="1c"/>
        <w:spacing w:line="240" w:lineRule="auto"/>
        <w:rPr>
          <w:rFonts w:eastAsia="Times New Roman" w:cs="Times New Roman"/>
          <w:b/>
          <w:sz w:val="22"/>
          <w:szCs w:val="22"/>
          <w:lang w:val="ru-RU"/>
        </w:rPr>
      </w:pPr>
      <w:r w:rsidRPr="00BE5959">
        <w:rPr>
          <w:rFonts w:eastAsia="Times New Roman" w:cs="Times New Roman"/>
          <w:b/>
          <w:sz w:val="22"/>
          <w:szCs w:val="22"/>
        </w:rPr>
        <w:t xml:space="preserve">Бег </w:t>
      </w:r>
      <w:r>
        <w:rPr>
          <w:rFonts w:eastAsia="Times New Roman" w:cs="Times New Roman"/>
          <w:b/>
          <w:sz w:val="22"/>
          <w:szCs w:val="22"/>
          <w:lang w:val="ru-RU"/>
        </w:rPr>
        <w:t xml:space="preserve"> </w:t>
      </w:r>
      <w:r w:rsidRPr="00BE5959">
        <w:rPr>
          <w:rFonts w:eastAsia="Times New Roman" w:cs="Times New Roman"/>
          <w:b/>
          <w:sz w:val="22"/>
          <w:szCs w:val="22"/>
          <w:lang w:val="ru-RU"/>
        </w:rPr>
        <w:t>2 к</w:t>
      </w:r>
      <w:r w:rsidRPr="00BE5959">
        <w:rPr>
          <w:rFonts w:eastAsia="Times New Roman" w:cs="Times New Roman"/>
          <w:b/>
          <w:sz w:val="22"/>
          <w:szCs w:val="22"/>
        </w:rPr>
        <w:t>м</w:t>
      </w:r>
      <w:r w:rsidRPr="00BE5959">
        <w:rPr>
          <w:rFonts w:eastAsia="Times New Roman" w:cs="Times New Roman"/>
          <w:b/>
          <w:sz w:val="22"/>
          <w:szCs w:val="22"/>
          <w:lang w:val="ru-RU"/>
        </w:rPr>
        <w:t xml:space="preserve"> по пересечённой местности</w:t>
      </w:r>
    </w:p>
    <w:p w:rsidR="00F8322F" w:rsidRPr="00BE5959" w:rsidRDefault="00F8322F" w:rsidP="00F8322F">
      <w:pPr>
        <w:pStyle w:val="1c"/>
        <w:spacing w:line="240" w:lineRule="auto"/>
        <w:jc w:val="center"/>
        <w:rPr>
          <w:rFonts w:eastAsia="Times New Roman" w:cs="Times New Roman"/>
          <w:b/>
          <w:bCs/>
          <w:sz w:val="22"/>
          <w:szCs w:val="22"/>
          <w:lang w:val="ru-RU"/>
        </w:rPr>
      </w:pPr>
      <w:r w:rsidRPr="00BE5959">
        <w:rPr>
          <w:rFonts w:eastAsia="Times New Roman" w:cs="Times New Roman"/>
          <w:b/>
          <w:sz w:val="22"/>
          <w:szCs w:val="22"/>
        </w:rPr>
        <w:t>Девушки.</w:t>
      </w:r>
    </w:p>
    <w:tbl>
      <w:tblPr>
        <w:tblStyle w:val="aa"/>
        <w:tblW w:w="9889" w:type="dxa"/>
        <w:tblLayout w:type="fixed"/>
        <w:tblLook w:val="04A0"/>
      </w:tblPr>
      <w:tblGrid>
        <w:gridCol w:w="1526"/>
        <w:gridCol w:w="1843"/>
        <w:gridCol w:w="1701"/>
        <w:gridCol w:w="1701"/>
        <w:gridCol w:w="1417"/>
        <w:gridCol w:w="1701"/>
      </w:tblGrid>
      <w:tr w:rsidR="00F8322F" w:rsidRPr="00BE5959" w:rsidTr="006F1573">
        <w:tc>
          <w:tcPr>
            <w:tcW w:w="1526" w:type="dxa"/>
            <w:vMerge w:val="restart"/>
          </w:tcPr>
          <w:p w:rsidR="00F8322F" w:rsidRPr="00BE5959" w:rsidRDefault="00F8322F" w:rsidP="006F1573">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363" w:type="dxa"/>
            <w:gridSpan w:val="5"/>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F8322F" w:rsidRPr="00BE5959" w:rsidTr="006F1573">
        <w:tc>
          <w:tcPr>
            <w:tcW w:w="1526" w:type="dxa"/>
            <w:vMerge/>
          </w:tcPr>
          <w:p w:rsidR="00F8322F" w:rsidRPr="00BE5959" w:rsidRDefault="00F8322F" w:rsidP="006F1573">
            <w:pPr>
              <w:spacing w:after="0" w:line="240" w:lineRule="auto"/>
              <w:rPr>
                <w:rFonts w:ascii="Times New Roman" w:hAnsi="Times New Roman" w:cs="Times New Roman"/>
              </w:rPr>
            </w:pPr>
          </w:p>
        </w:tc>
        <w:tc>
          <w:tcPr>
            <w:tcW w:w="1843"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F8322F" w:rsidRPr="00BE5959" w:rsidTr="006F1573">
        <w:tc>
          <w:tcPr>
            <w:tcW w:w="1526" w:type="dxa"/>
            <w:vMerge/>
          </w:tcPr>
          <w:p w:rsidR="00F8322F" w:rsidRPr="00BE5959" w:rsidRDefault="00F8322F" w:rsidP="006F1573">
            <w:pPr>
              <w:spacing w:after="0" w:line="240" w:lineRule="auto"/>
              <w:rPr>
                <w:rFonts w:ascii="Times New Roman" w:hAnsi="Times New Roman" w:cs="Times New Roman"/>
              </w:rPr>
            </w:pPr>
          </w:p>
        </w:tc>
        <w:tc>
          <w:tcPr>
            <w:tcW w:w="1843"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F8322F" w:rsidRPr="00BE5959" w:rsidTr="006F1573">
        <w:tc>
          <w:tcPr>
            <w:tcW w:w="1526"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Без ограничения возраста</w:t>
            </w:r>
          </w:p>
        </w:tc>
        <w:tc>
          <w:tcPr>
            <w:tcW w:w="1843" w:type="dxa"/>
          </w:tcPr>
          <w:p w:rsidR="00F8322F" w:rsidRPr="00BE5959" w:rsidRDefault="00F8322F" w:rsidP="006F1573">
            <w:pPr>
              <w:spacing w:after="0" w:line="240" w:lineRule="auto"/>
              <w:jc w:val="center"/>
              <w:rPr>
                <w:rFonts w:ascii="Times New Roman" w:hAnsi="Times New Roman" w:cs="Times New Roman"/>
                <w:bCs/>
                <w:color w:val="000000"/>
              </w:rPr>
            </w:pPr>
            <w:r>
              <w:rPr>
                <w:rFonts w:ascii="Times New Roman" w:hAnsi="Times New Roman" w:cs="Times New Roman"/>
                <w:bCs/>
                <w:color w:val="000000"/>
              </w:rPr>
              <w:t>8.09</w:t>
            </w:r>
            <w:r w:rsidRPr="00BE5959">
              <w:rPr>
                <w:rFonts w:ascii="Times New Roman" w:hAnsi="Times New Roman" w:cs="Times New Roman"/>
                <w:bCs/>
                <w:color w:val="000000"/>
              </w:rPr>
              <w:t xml:space="preserve"> и меньше</w:t>
            </w:r>
          </w:p>
        </w:tc>
        <w:tc>
          <w:tcPr>
            <w:tcW w:w="1701" w:type="dxa"/>
          </w:tcPr>
          <w:p w:rsidR="00F8322F" w:rsidRPr="00BE5959" w:rsidRDefault="00F8322F" w:rsidP="006F1573">
            <w:pPr>
              <w:spacing w:after="0" w:line="240" w:lineRule="auto"/>
              <w:jc w:val="center"/>
              <w:rPr>
                <w:rFonts w:ascii="Times New Roman" w:hAnsi="Times New Roman" w:cs="Times New Roman"/>
                <w:bCs/>
                <w:color w:val="000000"/>
              </w:rPr>
            </w:pPr>
            <w:r>
              <w:rPr>
                <w:rFonts w:ascii="Times New Roman" w:hAnsi="Times New Roman" w:cs="Times New Roman"/>
                <w:bCs/>
                <w:color w:val="000000"/>
              </w:rPr>
              <w:t>8.10-8.14</w:t>
            </w:r>
          </w:p>
        </w:tc>
        <w:tc>
          <w:tcPr>
            <w:tcW w:w="1701" w:type="dxa"/>
          </w:tcPr>
          <w:p w:rsidR="00F8322F" w:rsidRPr="00BE5959" w:rsidRDefault="00F8322F" w:rsidP="006F1573">
            <w:pPr>
              <w:spacing w:after="0" w:line="240" w:lineRule="auto"/>
              <w:jc w:val="center"/>
              <w:rPr>
                <w:rFonts w:ascii="Times New Roman" w:hAnsi="Times New Roman" w:cs="Times New Roman"/>
                <w:bCs/>
                <w:color w:val="000000"/>
              </w:rPr>
            </w:pPr>
            <w:r>
              <w:rPr>
                <w:rFonts w:ascii="Times New Roman" w:hAnsi="Times New Roman" w:cs="Times New Roman"/>
                <w:bCs/>
                <w:color w:val="000000"/>
              </w:rPr>
              <w:t>8.1</w:t>
            </w:r>
            <w:r w:rsidRPr="00BE5959">
              <w:rPr>
                <w:rFonts w:ascii="Times New Roman" w:hAnsi="Times New Roman" w:cs="Times New Roman"/>
                <w:bCs/>
                <w:color w:val="000000"/>
              </w:rPr>
              <w:t>5</w:t>
            </w:r>
          </w:p>
        </w:tc>
        <w:tc>
          <w:tcPr>
            <w:tcW w:w="1417" w:type="dxa"/>
          </w:tcPr>
          <w:p w:rsidR="00F8322F" w:rsidRPr="00BE5959" w:rsidRDefault="00F8322F" w:rsidP="006F1573">
            <w:pPr>
              <w:spacing w:after="0" w:line="240" w:lineRule="auto"/>
              <w:jc w:val="center"/>
              <w:rPr>
                <w:rFonts w:ascii="Times New Roman" w:hAnsi="Times New Roman" w:cs="Times New Roman"/>
                <w:bCs/>
                <w:color w:val="000000"/>
              </w:rPr>
            </w:pPr>
            <w:r>
              <w:rPr>
                <w:rFonts w:ascii="Times New Roman" w:hAnsi="Times New Roman" w:cs="Times New Roman"/>
                <w:bCs/>
                <w:color w:val="000000"/>
              </w:rPr>
              <w:t>8.1</w:t>
            </w:r>
            <w:r w:rsidRPr="00BE5959">
              <w:rPr>
                <w:rFonts w:ascii="Times New Roman" w:hAnsi="Times New Roman" w:cs="Times New Roman"/>
                <w:bCs/>
                <w:color w:val="000000"/>
              </w:rPr>
              <w:t>6</w:t>
            </w:r>
            <w:r>
              <w:rPr>
                <w:rFonts w:ascii="Times New Roman" w:hAnsi="Times New Roman" w:cs="Times New Roman"/>
                <w:bCs/>
                <w:color w:val="000000"/>
              </w:rPr>
              <w:t>-8.21</w:t>
            </w:r>
          </w:p>
        </w:tc>
        <w:tc>
          <w:tcPr>
            <w:tcW w:w="1701" w:type="dxa"/>
          </w:tcPr>
          <w:p w:rsidR="00F8322F" w:rsidRPr="00BE5959" w:rsidRDefault="00F8322F" w:rsidP="006F1573">
            <w:pPr>
              <w:spacing w:after="0" w:line="240" w:lineRule="auto"/>
              <w:jc w:val="center"/>
              <w:rPr>
                <w:rFonts w:ascii="Times New Roman" w:hAnsi="Times New Roman" w:cs="Times New Roman"/>
              </w:rPr>
            </w:pPr>
            <w:r>
              <w:rPr>
                <w:rFonts w:ascii="Times New Roman" w:hAnsi="Times New Roman" w:cs="Times New Roman"/>
                <w:bCs/>
                <w:color w:val="000000"/>
              </w:rPr>
              <w:t>8.22</w:t>
            </w:r>
            <w:r w:rsidRPr="00BE5959">
              <w:rPr>
                <w:rFonts w:ascii="Times New Roman" w:hAnsi="Times New Roman" w:cs="Times New Roman"/>
                <w:bCs/>
                <w:color w:val="000000"/>
              </w:rPr>
              <w:t xml:space="preserve"> и больше</w:t>
            </w:r>
          </w:p>
        </w:tc>
      </w:tr>
    </w:tbl>
    <w:p w:rsidR="00F8322F" w:rsidRPr="00BE5959" w:rsidRDefault="00F8322F" w:rsidP="00F8322F">
      <w:pPr>
        <w:pStyle w:val="1c"/>
        <w:spacing w:line="240" w:lineRule="auto"/>
        <w:ind w:left="0"/>
        <w:jc w:val="both"/>
        <w:rPr>
          <w:rFonts w:eastAsia="Times New Roman" w:cs="Times New Roman"/>
          <w:sz w:val="22"/>
          <w:szCs w:val="22"/>
          <w:lang w:val="ru-RU"/>
        </w:rPr>
      </w:pPr>
    </w:p>
    <w:p w:rsidR="00F8322F" w:rsidRPr="00BE5959" w:rsidRDefault="00F8322F" w:rsidP="00F8322F">
      <w:pPr>
        <w:pStyle w:val="1c"/>
        <w:spacing w:line="240" w:lineRule="auto"/>
        <w:jc w:val="both"/>
        <w:rPr>
          <w:rFonts w:eastAsia="Times New Roman" w:cs="Times New Roman"/>
          <w:b/>
          <w:bCs/>
          <w:sz w:val="22"/>
          <w:szCs w:val="22"/>
        </w:rPr>
      </w:pPr>
      <w:r w:rsidRPr="00BE5959">
        <w:rPr>
          <w:rFonts w:eastAsia="Times New Roman" w:cs="Times New Roman"/>
          <w:b/>
          <w:bCs/>
          <w:sz w:val="22"/>
          <w:szCs w:val="22"/>
        </w:rPr>
        <w:t xml:space="preserve">Лыжи, классический стиль </w:t>
      </w:r>
      <w:r w:rsidRPr="00BE5959">
        <w:rPr>
          <w:rFonts w:eastAsia="Times New Roman" w:cs="Times New Roman"/>
          <w:b/>
          <w:bCs/>
          <w:sz w:val="22"/>
          <w:szCs w:val="22"/>
          <w:lang w:val="ru-RU"/>
        </w:rPr>
        <w:t>10</w:t>
      </w:r>
      <w:r w:rsidRPr="00BE5959">
        <w:rPr>
          <w:rFonts w:eastAsia="Times New Roman" w:cs="Times New Roman"/>
          <w:b/>
          <w:bCs/>
          <w:sz w:val="22"/>
          <w:szCs w:val="22"/>
        </w:rPr>
        <w:t xml:space="preserve"> </w:t>
      </w:r>
      <w:r w:rsidRPr="00BE5959">
        <w:rPr>
          <w:rFonts w:eastAsia="Times New Roman" w:cs="Times New Roman"/>
          <w:b/>
          <w:bCs/>
          <w:sz w:val="22"/>
          <w:szCs w:val="22"/>
          <w:lang w:val="ru-RU"/>
        </w:rPr>
        <w:t>км</w:t>
      </w:r>
      <w:r w:rsidRPr="00BE5959">
        <w:rPr>
          <w:rFonts w:eastAsia="Times New Roman" w:cs="Times New Roman"/>
          <w:b/>
          <w:bCs/>
          <w:sz w:val="22"/>
          <w:szCs w:val="22"/>
        </w:rPr>
        <w:t xml:space="preserve">. </w:t>
      </w:r>
    </w:p>
    <w:p w:rsidR="00F8322F" w:rsidRPr="00BE5959" w:rsidRDefault="00F8322F" w:rsidP="00F8322F">
      <w:pPr>
        <w:pStyle w:val="1c"/>
        <w:spacing w:line="240" w:lineRule="auto"/>
        <w:jc w:val="center"/>
        <w:rPr>
          <w:rFonts w:eastAsia="Times New Roman" w:cs="Times New Roman"/>
          <w:b/>
          <w:bCs/>
          <w:sz w:val="22"/>
          <w:szCs w:val="22"/>
          <w:lang w:val="ru-RU"/>
        </w:rPr>
      </w:pPr>
      <w:r w:rsidRPr="00BE5959">
        <w:rPr>
          <w:rFonts w:eastAsia="Times New Roman" w:cs="Times New Roman"/>
          <w:b/>
          <w:bCs/>
          <w:sz w:val="22"/>
          <w:szCs w:val="22"/>
        </w:rPr>
        <w:t xml:space="preserve">Юноши </w:t>
      </w:r>
    </w:p>
    <w:tbl>
      <w:tblPr>
        <w:tblStyle w:val="aa"/>
        <w:tblW w:w="9889" w:type="dxa"/>
        <w:tblLayout w:type="fixed"/>
        <w:tblLook w:val="04A0"/>
      </w:tblPr>
      <w:tblGrid>
        <w:gridCol w:w="1666"/>
        <w:gridCol w:w="1640"/>
        <w:gridCol w:w="1764"/>
        <w:gridCol w:w="1701"/>
        <w:gridCol w:w="1417"/>
        <w:gridCol w:w="1701"/>
      </w:tblGrid>
      <w:tr w:rsidR="00F8322F" w:rsidRPr="00BE5959" w:rsidTr="00F8322F">
        <w:tc>
          <w:tcPr>
            <w:tcW w:w="1666" w:type="dxa"/>
            <w:vMerge w:val="restart"/>
          </w:tcPr>
          <w:p w:rsidR="00F8322F" w:rsidRPr="00BE5959" w:rsidRDefault="00F8322F" w:rsidP="006F1573">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223" w:type="dxa"/>
            <w:gridSpan w:val="5"/>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F8322F" w:rsidRPr="00BE5959" w:rsidTr="00F8322F">
        <w:tc>
          <w:tcPr>
            <w:tcW w:w="1666" w:type="dxa"/>
            <w:vMerge/>
          </w:tcPr>
          <w:p w:rsidR="00F8322F" w:rsidRPr="00BE5959" w:rsidRDefault="00F8322F" w:rsidP="006F1573">
            <w:pPr>
              <w:spacing w:after="0" w:line="240" w:lineRule="auto"/>
              <w:rPr>
                <w:rFonts w:ascii="Times New Roman" w:hAnsi="Times New Roman" w:cs="Times New Roman"/>
              </w:rPr>
            </w:pPr>
          </w:p>
        </w:tc>
        <w:tc>
          <w:tcPr>
            <w:tcW w:w="1640"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764"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F8322F" w:rsidRPr="00BE5959" w:rsidTr="00F8322F">
        <w:tc>
          <w:tcPr>
            <w:tcW w:w="1666" w:type="dxa"/>
            <w:vMerge/>
          </w:tcPr>
          <w:p w:rsidR="00F8322F" w:rsidRPr="00BE5959" w:rsidRDefault="00F8322F" w:rsidP="006F1573">
            <w:pPr>
              <w:spacing w:after="0" w:line="240" w:lineRule="auto"/>
              <w:rPr>
                <w:rFonts w:ascii="Times New Roman" w:hAnsi="Times New Roman" w:cs="Times New Roman"/>
              </w:rPr>
            </w:pPr>
          </w:p>
        </w:tc>
        <w:tc>
          <w:tcPr>
            <w:tcW w:w="1640"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764"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F8322F" w:rsidRPr="00BE5959" w:rsidTr="00F8322F">
        <w:tc>
          <w:tcPr>
            <w:tcW w:w="1666"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Без ограничения возраста</w:t>
            </w:r>
          </w:p>
        </w:tc>
        <w:tc>
          <w:tcPr>
            <w:tcW w:w="1640" w:type="dxa"/>
          </w:tcPr>
          <w:p w:rsidR="00F8322F" w:rsidRPr="00BE5959" w:rsidRDefault="00F8322F" w:rsidP="006F1573">
            <w:pPr>
              <w:snapToGrid w:val="0"/>
              <w:spacing w:after="0" w:line="240" w:lineRule="auto"/>
              <w:jc w:val="center"/>
              <w:rPr>
                <w:rFonts w:ascii="Times New Roman" w:hAnsi="Times New Roman" w:cs="Times New Roman"/>
                <w:bCs/>
              </w:rPr>
            </w:pPr>
            <w:r>
              <w:rPr>
                <w:rFonts w:ascii="Times New Roman" w:hAnsi="Times New Roman" w:cs="Times New Roman"/>
                <w:bCs/>
              </w:rPr>
              <w:t>30.18</w:t>
            </w:r>
            <w:r w:rsidRPr="00BE5959">
              <w:rPr>
                <w:rFonts w:ascii="Times New Roman" w:hAnsi="Times New Roman" w:cs="Times New Roman"/>
                <w:bCs/>
              </w:rPr>
              <w:t xml:space="preserve"> и меньше</w:t>
            </w:r>
          </w:p>
        </w:tc>
        <w:tc>
          <w:tcPr>
            <w:tcW w:w="1764" w:type="dxa"/>
          </w:tcPr>
          <w:p w:rsidR="00F8322F" w:rsidRPr="00BE5959" w:rsidRDefault="00F8322F" w:rsidP="006F1573">
            <w:pPr>
              <w:snapToGrid w:val="0"/>
              <w:spacing w:after="0" w:line="240" w:lineRule="auto"/>
              <w:jc w:val="center"/>
              <w:rPr>
                <w:rFonts w:ascii="Times New Roman" w:hAnsi="Times New Roman" w:cs="Times New Roman"/>
                <w:bCs/>
              </w:rPr>
            </w:pPr>
            <w:r>
              <w:rPr>
                <w:rFonts w:ascii="Times New Roman" w:hAnsi="Times New Roman" w:cs="Times New Roman"/>
                <w:bCs/>
              </w:rPr>
              <w:t>30.19-30.29</w:t>
            </w:r>
          </w:p>
        </w:tc>
        <w:tc>
          <w:tcPr>
            <w:tcW w:w="1701" w:type="dxa"/>
          </w:tcPr>
          <w:p w:rsidR="00F8322F" w:rsidRPr="00BE5959" w:rsidRDefault="00F8322F" w:rsidP="006F1573">
            <w:pPr>
              <w:snapToGrid w:val="0"/>
              <w:spacing w:after="0" w:line="240" w:lineRule="auto"/>
              <w:jc w:val="center"/>
              <w:rPr>
                <w:rFonts w:ascii="Times New Roman" w:hAnsi="Times New Roman" w:cs="Times New Roman"/>
                <w:bCs/>
              </w:rPr>
            </w:pPr>
            <w:r>
              <w:rPr>
                <w:rFonts w:ascii="Times New Roman" w:hAnsi="Times New Roman" w:cs="Times New Roman"/>
                <w:bCs/>
              </w:rPr>
              <w:t>30.3</w:t>
            </w:r>
            <w:r w:rsidRPr="00BE5959">
              <w:rPr>
                <w:rFonts w:ascii="Times New Roman" w:hAnsi="Times New Roman" w:cs="Times New Roman"/>
                <w:bCs/>
              </w:rPr>
              <w:t>0</w:t>
            </w:r>
          </w:p>
        </w:tc>
        <w:tc>
          <w:tcPr>
            <w:tcW w:w="1417" w:type="dxa"/>
          </w:tcPr>
          <w:p w:rsidR="00F8322F" w:rsidRPr="00BE5959" w:rsidRDefault="00F8322F" w:rsidP="006F1573">
            <w:pPr>
              <w:snapToGrid w:val="0"/>
              <w:spacing w:after="0" w:line="240" w:lineRule="auto"/>
              <w:jc w:val="center"/>
              <w:rPr>
                <w:rFonts w:ascii="Times New Roman" w:hAnsi="Times New Roman" w:cs="Times New Roman"/>
                <w:bCs/>
              </w:rPr>
            </w:pPr>
            <w:r>
              <w:rPr>
                <w:rFonts w:ascii="Times New Roman" w:hAnsi="Times New Roman" w:cs="Times New Roman"/>
                <w:bCs/>
              </w:rPr>
              <w:t>30.31-30.41</w:t>
            </w:r>
          </w:p>
        </w:tc>
        <w:tc>
          <w:tcPr>
            <w:tcW w:w="1701" w:type="dxa"/>
          </w:tcPr>
          <w:p w:rsidR="00F8322F" w:rsidRPr="00BE5959" w:rsidRDefault="00F8322F" w:rsidP="006F1573">
            <w:pPr>
              <w:snapToGrid w:val="0"/>
              <w:spacing w:after="0" w:line="240" w:lineRule="auto"/>
              <w:jc w:val="center"/>
              <w:rPr>
                <w:rFonts w:ascii="Times New Roman" w:hAnsi="Times New Roman" w:cs="Times New Roman"/>
              </w:rPr>
            </w:pPr>
            <w:r>
              <w:rPr>
                <w:rFonts w:ascii="Times New Roman" w:hAnsi="Times New Roman" w:cs="Times New Roman"/>
                <w:bCs/>
              </w:rPr>
              <w:t>30.42</w:t>
            </w:r>
            <w:r w:rsidRPr="00BE5959">
              <w:rPr>
                <w:rFonts w:ascii="Times New Roman" w:hAnsi="Times New Roman" w:cs="Times New Roman"/>
                <w:bCs/>
              </w:rPr>
              <w:t xml:space="preserve"> и больше</w:t>
            </w:r>
          </w:p>
        </w:tc>
      </w:tr>
    </w:tbl>
    <w:p w:rsidR="00F8322F" w:rsidRPr="00BE5959" w:rsidRDefault="00F8322F" w:rsidP="00F8322F">
      <w:pPr>
        <w:pStyle w:val="1c"/>
        <w:spacing w:line="240" w:lineRule="auto"/>
        <w:ind w:left="0"/>
        <w:jc w:val="both"/>
        <w:rPr>
          <w:rFonts w:eastAsia="Times New Roman" w:cs="Times New Roman"/>
          <w:bCs/>
          <w:sz w:val="22"/>
          <w:szCs w:val="22"/>
          <w:lang w:val="ru-RU"/>
        </w:rPr>
      </w:pPr>
    </w:p>
    <w:p w:rsidR="00F8322F" w:rsidRPr="00BE5959" w:rsidRDefault="00F8322F" w:rsidP="00F8322F">
      <w:pPr>
        <w:pStyle w:val="1c"/>
        <w:spacing w:line="240" w:lineRule="auto"/>
        <w:ind w:left="0" w:firstLine="708"/>
        <w:jc w:val="both"/>
        <w:rPr>
          <w:rFonts w:eastAsia="Times New Roman" w:cs="Times New Roman"/>
          <w:b/>
          <w:sz w:val="22"/>
          <w:szCs w:val="22"/>
        </w:rPr>
      </w:pPr>
      <w:r w:rsidRPr="00BE5959">
        <w:rPr>
          <w:rFonts w:eastAsia="Times New Roman" w:cs="Times New Roman"/>
          <w:b/>
          <w:bCs/>
          <w:sz w:val="22"/>
          <w:szCs w:val="22"/>
        </w:rPr>
        <w:t xml:space="preserve">Лыжи, классический стиль </w:t>
      </w:r>
      <w:r w:rsidRPr="00BE5959">
        <w:rPr>
          <w:rFonts w:eastAsia="Times New Roman" w:cs="Times New Roman"/>
          <w:b/>
          <w:bCs/>
          <w:sz w:val="22"/>
          <w:szCs w:val="22"/>
          <w:lang w:val="ru-RU"/>
        </w:rPr>
        <w:t>5</w:t>
      </w:r>
      <w:r w:rsidRPr="00BE5959">
        <w:rPr>
          <w:rFonts w:eastAsia="Times New Roman" w:cs="Times New Roman"/>
          <w:b/>
          <w:bCs/>
          <w:sz w:val="22"/>
          <w:szCs w:val="22"/>
        </w:rPr>
        <w:t xml:space="preserve"> </w:t>
      </w:r>
      <w:r w:rsidRPr="00BE5959">
        <w:rPr>
          <w:rFonts w:eastAsia="Times New Roman" w:cs="Times New Roman"/>
          <w:b/>
          <w:bCs/>
          <w:sz w:val="22"/>
          <w:szCs w:val="22"/>
          <w:lang w:val="ru-RU"/>
        </w:rPr>
        <w:t>км</w:t>
      </w:r>
      <w:r w:rsidRPr="00BE5959">
        <w:rPr>
          <w:rFonts w:eastAsia="Times New Roman" w:cs="Times New Roman"/>
          <w:b/>
          <w:bCs/>
          <w:sz w:val="22"/>
          <w:szCs w:val="22"/>
        </w:rPr>
        <w:t xml:space="preserve">. </w:t>
      </w:r>
    </w:p>
    <w:p w:rsidR="00F8322F" w:rsidRPr="00BE5959" w:rsidRDefault="00F8322F" w:rsidP="00F8322F">
      <w:pPr>
        <w:pStyle w:val="1c"/>
        <w:spacing w:line="240" w:lineRule="auto"/>
        <w:jc w:val="center"/>
        <w:rPr>
          <w:rFonts w:eastAsia="Times New Roman" w:cs="Times New Roman"/>
          <w:b/>
          <w:bCs/>
          <w:sz w:val="22"/>
          <w:szCs w:val="22"/>
        </w:rPr>
      </w:pPr>
      <w:r w:rsidRPr="00BE5959">
        <w:rPr>
          <w:rFonts w:eastAsia="Times New Roman" w:cs="Times New Roman"/>
          <w:b/>
          <w:sz w:val="22"/>
          <w:szCs w:val="22"/>
        </w:rPr>
        <w:t>Девушки.</w:t>
      </w:r>
      <w:r w:rsidRPr="00BE5959">
        <w:rPr>
          <w:rFonts w:eastAsia="Times New Roman" w:cs="Times New Roman"/>
          <w:bCs/>
          <w:sz w:val="22"/>
          <w:szCs w:val="22"/>
        </w:rPr>
        <w:tab/>
      </w:r>
    </w:p>
    <w:tbl>
      <w:tblPr>
        <w:tblStyle w:val="aa"/>
        <w:tblW w:w="9889" w:type="dxa"/>
        <w:tblLayout w:type="fixed"/>
        <w:tblLook w:val="04A0"/>
      </w:tblPr>
      <w:tblGrid>
        <w:gridCol w:w="1590"/>
        <w:gridCol w:w="1779"/>
        <w:gridCol w:w="1701"/>
        <w:gridCol w:w="1701"/>
        <w:gridCol w:w="1417"/>
        <w:gridCol w:w="1701"/>
      </w:tblGrid>
      <w:tr w:rsidR="00F8322F" w:rsidRPr="00BE5959" w:rsidTr="00F8322F">
        <w:tc>
          <w:tcPr>
            <w:tcW w:w="1590" w:type="dxa"/>
            <w:vMerge w:val="restart"/>
          </w:tcPr>
          <w:p w:rsidR="00F8322F" w:rsidRPr="00BE5959" w:rsidRDefault="00F8322F" w:rsidP="006F1573">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299" w:type="dxa"/>
            <w:gridSpan w:val="5"/>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F8322F" w:rsidRPr="00BE5959" w:rsidTr="00F8322F">
        <w:tc>
          <w:tcPr>
            <w:tcW w:w="1590" w:type="dxa"/>
            <w:vMerge/>
          </w:tcPr>
          <w:p w:rsidR="00F8322F" w:rsidRPr="00BE5959" w:rsidRDefault="00F8322F" w:rsidP="006F1573">
            <w:pPr>
              <w:spacing w:after="0" w:line="240" w:lineRule="auto"/>
              <w:rPr>
                <w:rFonts w:ascii="Times New Roman" w:hAnsi="Times New Roman" w:cs="Times New Roman"/>
              </w:rPr>
            </w:pPr>
          </w:p>
        </w:tc>
        <w:tc>
          <w:tcPr>
            <w:tcW w:w="1779"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F8322F" w:rsidRPr="00BE5959" w:rsidTr="00F8322F">
        <w:tc>
          <w:tcPr>
            <w:tcW w:w="1590" w:type="dxa"/>
            <w:vMerge/>
          </w:tcPr>
          <w:p w:rsidR="00F8322F" w:rsidRPr="00BE5959" w:rsidRDefault="00F8322F" w:rsidP="006F1573">
            <w:pPr>
              <w:spacing w:after="0" w:line="240" w:lineRule="auto"/>
              <w:rPr>
                <w:rFonts w:ascii="Times New Roman" w:hAnsi="Times New Roman" w:cs="Times New Roman"/>
              </w:rPr>
            </w:pPr>
          </w:p>
        </w:tc>
        <w:tc>
          <w:tcPr>
            <w:tcW w:w="1779"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F8322F" w:rsidRPr="00BE5959" w:rsidTr="00F8322F">
        <w:tc>
          <w:tcPr>
            <w:tcW w:w="1590"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Без ограничения возраста</w:t>
            </w:r>
          </w:p>
        </w:tc>
        <w:tc>
          <w:tcPr>
            <w:tcW w:w="1779" w:type="dxa"/>
          </w:tcPr>
          <w:p w:rsidR="00F8322F" w:rsidRPr="00BE5959" w:rsidRDefault="00F8322F" w:rsidP="006F1573">
            <w:pPr>
              <w:spacing w:after="0" w:line="240" w:lineRule="auto"/>
              <w:jc w:val="center"/>
              <w:rPr>
                <w:rFonts w:ascii="Times New Roman" w:hAnsi="Times New Roman" w:cs="Times New Roman"/>
                <w:bCs/>
              </w:rPr>
            </w:pPr>
            <w:r>
              <w:rPr>
                <w:rFonts w:ascii="Times New Roman" w:hAnsi="Times New Roman" w:cs="Times New Roman"/>
                <w:bCs/>
              </w:rPr>
              <w:t>17.08</w:t>
            </w:r>
            <w:r w:rsidRPr="00BE5959">
              <w:rPr>
                <w:rFonts w:ascii="Times New Roman" w:hAnsi="Times New Roman" w:cs="Times New Roman"/>
                <w:bCs/>
              </w:rPr>
              <w:t xml:space="preserve"> и меньше</w:t>
            </w:r>
          </w:p>
        </w:tc>
        <w:tc>
          <w:tcPr>
            <w:tcW w:w="1701" w:type="dxa"/>
          </w:tcPr>
          <w:p w:rsidR="00F8322F" w:rsidRPr="00BE5959" w:rsidRDefault="00F8322F" w:rsidP="006F1573">
            <w:pPr>
              <w:spacing w:after="0" w:line="240" w:lineRule="auto"/>
              <w:jc w:val="center"/>
              <w:rPr>
                <w:rFonts w:ascii="Times New Roman" w:hAnsi="Times New Roman" w:cs="Times New Roman"/>
                <w:bCs/>
              </w:rPr>
            </w:pPr>
            <w:r>
              <w:rPr>
                <w:rFonts w:ascii="Times New Roman" w:hAnsi="Times New Roman" w:cs="Times New Roman"/>
                <w:bCs/>
              </w:rPr>
              <w:t>17.09-17.19</w:t>
            </w:r>
          </w:p>
        </w:tc>
        <w:tc>
          <w:tcPr>
            <w:tcW w:w="1701" w:type="dxa"/>
          </w:tcPr>
          <w:p w:rsidR="00F8322F" w:rsidRPr="00BE5959" w:rsidRDefault="00F8322F" w:rsidP="006F1573">
            <w:pPr>
              <w:spacing w:after="0" w:line="240" w:lineRule="auto"/>
              <w:jc w:val="center"/>
              <w:rPr>
                <w:rFonts w:ascii="Times New Roman" w:hAnsi="Times New Roman" w:cs="Times New Roman"/>
                <w:bCs/>
              </w:rPr>
            </w:pPr>
            <w:r>
              <w:rPr>
                <w:rFonts w:ascii="Times New Roman" w:hAnsi="Times New Roman" w:cs="Times New Roman"/>
                <w:bCs/>
              </w:rPr>
              <w:t>17.20</w:t>
            </w:r>
          </w:p>
        </w:tc>
        <w:tc>
          <w:tcPr>
            <w:tcW w:w="1417" w:type="dxa"/>
          </w:tcPr>
          <w:p w:rsidR="00F8322F" w:rsidRPr="00BE5959" w:rsidRDefault="00F8322F" w:rsidP="006F1573">
            <w:pPr>
              <w:spacing w:after="0" w:line="240" w:lineRule="auto"/>
              <w:jc w:val="center"/>
              <w:rPr>
                <w:rFonts w:ascii="Times New Roman" w:hAnsi="Times New Roman" w:cs="Times New Roman"/>
                <w:bCs/>
              </w:rPr>
            </w:pPr>
            <w:r>
              <w:rPr>
                <w:rFonts w:ascii="Times New Roman" w:hAnsi="Times New Roman" w:cs="Times New Roman"/>
                <w:bCs/>
              </w:rPr>
              <w:t>17.21-17.31</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1</w:t>
            </w:r>
            <w:r>
              <w:rPr>
                <w:rFonts w:ascii="Times New Roman" w:hAnsi="Times New Roman" w:cs="Times New Roman"/>
                <w:bCs/>
              </w:rPr>
              <w:t>7.32</w:t>
            </w:r>
            <w:r w:rsidRPr="00BE5959">
              <w:rPr>
                <w:rFonts w:ascii="Times New Roman" w:hAnsi="Times New Roman" w:cs="Times New Roman"/>
                <w:bCs/>
              </w:rPr>
              <w:t xml:space="preserve"> и больше</w:t>
            </w:r>
          </w:p>
        </w:tc>
      </w:tr>
    </w:tbl>
    <w:p w:rsidR="00F8322F" w:rsidRPr="00BE5959" w:rsidRDefault="00F8322F" w:rsidP="00F8322F">
      <w:pPr>
        <w:pStyle w:val="1c"/>
        <w:spacing w:line="240" w:lineRule="auto"/>
        <w:ind w:left="0"/>
        <w:jc w:val="both"/>
        <w:rPr>
          <w:rFonts w:eastAsia="Times New Roman" w:cs="Times New Roman"/>
          <w:bCs/>
          <w:sz w:val="22"/>
          <w:szCs w:val="22"/>
          <w:lang w:val="ru-RU"/>
        </w:rPr>
      </w:pPr>
    </w:p>
    <w:p w:rsidR="00F8322F" w:rsidRPr="00BE5959" w:rsidRDefault="00F8322F" w:rsidP="00F8322F">
      <w:pPr>
        <w:pStyle w:val="1c"/>
        <w:spacing w:line="240" w:lineRule="auto"/>
        <w:ind w:left="0" w:firstLine="708"/>
        <w:jc w:val="both"/>
        <w:rPr>
          <w:rFonts w:eastAsia="Times New Roman" w:cs="Times New Roman"/>
          <w:b/>
          <w:bCs/>
          <w:sz w:val="22"/>
          <w:szCs w:val="22"/>
        </w:rPr>
      </w:pPr>
      <w:r w:rsidRPr="00BE5959">
        <w:rPr>
          <w:rFonts w:eastAsia="Times New Roman" w:cs="Times New Roman"/>
          <w:b/>
          <w:bCs/>
          <w:sz w:val="22"/>
          <w:szCs w:val="22"/>
        </w:rPr>
        <w:t xml:space="preserve">Лыжи, свободный стиль </w:t>
      </w:r>
      <w:r w:rsidRPr="00BE5959">
        <w:rPr>
          <w:rFonts w:eastAsia="Times New Roman" w:cs="Times New Roman"/>
          <w:b/>
          <w:bCs/>
          <w:sz w:val="22"/>
          <w:szCs w:val="22"/>
          <w:lang w:val="ru-RU"/>
        </w:rPr>
        <w:t>10</w:t>
      </w:r>
      <w:r w:rsidRPr="00BE5959">
        <w:rPr>
          <w:rFonts w:eastAsia="Times New Roman" w:cs="Times New Roman"/>
          <w:b/>
          <w:bCs/>
          <w:sz w:val="22"/>
          <w:szCs w:val="22"/>
        </w:rPr>
        <w:t xml:space="preserve"> </w:t>
      </w:r>
      <w:r w:rsidRPr="00BE5959">
        <w:rPr>
          <w:rFonts w:eastAsia="Times New Roman" w:cs="Times New Roman"/>
          <w:b/>
          <w:bCs/>
          <w:sz w:val="22"/>
          <w:szCs w:val="22"/>
          <w:lang w:val="ru-RU"/>
        </w:rPr>
        <w:t>км</w:t>
      </w:r>
      <w:r w:rsidRPr="00BE5959">
        <w:rPr>
          <w:rFonts w:eastAsia="Times New Roman" w:cs="Times New Roman"/>
          <w:b/>
          <w:bCs/>
          <w:sz w:val="22"/>
          <w:szCs w:val="22"/>
        </w:rPr>
        <w:t xml:space="preserve">. </w:t>
      </w:r>
    </w:p>
    <w:p w:rsidR="00F8322F" w:rsidRPr="00BE5959" w:rsidRDefault="00F8322F" w:rsidP="00F8322F">
      <w:pPr>
        <w:pStyle w:val="1c"/>
        <w:spacing w:line="240" w:lineRule="auto"/>
        <w:jc w:val="center"/>
        <w:rPr>
          <w:rFonts w:eastAsia="Times New Roman" w:cs="Times New Roman"/>
          <w:b/>
          <w:bCs/>
          <w:sz w:val="22"/>
          <w:szCs w:val="22"/>
        </w:rPr>
      </w:pPr>
      <w:r w:rsidRPr="00BE5959">
        <w:rPr>
          <w:rFonts w:eastAsia="Times New Roman" w:cs="Times New Roman"/>
          <w:b/>
          <w:bCs/>
          <w:sz w:val="22"/>
          <w:szCs w:val="22"/>
        </w:rPr>
        <w:t>Юноши.</w:t>
      </w:r>
    </w:p>
    <w:tbl>
      <w:tblPr>
        <w:tblStyle w:val="aa"/>
        <w:tblW w:w="9889" w:type="dxa"/>
        <w:tblLayout w:type="fixed"/>
        <w:tblLook w:val="04A0"/>
      </w:tblPr>
      <w:tblGrid>
        <w:gridCol w:w="1666"/>
        <w:gridCol w:w="1640"/>
        <w:gridCol w:w="1764"/>
        <w:gridCol w:w="1701"/>
        <w:gridCol w:w="1417"/>
        <w:gridCol w:w="1701"/>
      </w:tblGrid>
      <w:tr w:rsidR="00F8322F" w:rsidRPr="00BE5959" w:rsidTr="008A00C1">
        <w:tc>
          <w:tcPr>
            <w:tcW w:w="1666" w:type="dxa"/>
            <w:vMerge w:val="restart"/>
          </w:tcPr>
          <w:p w:rsidR="00F8322F" w:rsidRPr="00BE5959" w:rsidRDefault="00F8322F" w:rsidP="006F1573">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223" w:type="dxa"/>
            <w:gridSpan w:val="5"/>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F8322F" w:rsidRPr="00BE5959" w:rsidTr="008A00C1">
        <w:tc>
          <w:tcPr>
            <w:tcW w:w="1666" w:type="dxa"/>
            <w:vMerge/>
          </w:tcPr>
          <w:p w:rsidR="00F8322F" w:rsidRPr="00BE5959" w:rsidRDefault="00F8322F" w:rsidP="006F1573">
            <w:pPr>
              <w:spacing w:after="0" w:line="240" w:lineRule="auto"/>
              <w:rPr>
                <w:rFonts w:ascii="Times New Roman" w:hAnsi="Times New Roman" w:cs="Times New Roman"/>
              </w:rPr>
            </w:pPr>
          </w:p>
        </w:tc>
        <w:tc>
          <w:tcPr>
            <w:tcW w:w="1640"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764"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F8322F" w:rsidRPr="00BE5959" w:rsidTr="008A00C1">
        <w:tc>
          <w:tcPr>
            <w:tcW w:w="1666" w:type="dxa"/>
            <w:vMerge/>
          </w:tcPr>
          <w:p w:rsidR="00F8322F" w:rsidRPr="00BE5959" w:rsidRDefault="00F8322F" w:rsidP="006F1573">
            <w:pPr>
              <w:spacing w:after="0" w:line="240" w:lineRule="auto"/>
              <w:rPr>
                <w:rFonts w:ascii="Times New Roman" w:hAnsi="Times New Roman" w:cs="Times New Roman"/>
              </w:rPr>
            </w:pPr>
          </w:p>
        </w:tc>
        <w:tc>
          <w:tcPr>
            <w:tcW w:w="1640"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764"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F8322F" w:rsidRPr="00BE5959" w:rsidTr="008A00C1">
        <w:tc>
          <w:tcPr>
            <w:tcW w:w="1666"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Без ограничения возраста</w:t>
            </w:r>
          </w:p>
        </w:tc>
        <w:tc>
          <w:tcPr>
            <w:tcW w:w="1640" w:type="dxa"/>
          </w:tcPr>
          <w:p w:rsidR="00F8322F" w:rsidRPr="00BE5959" w:rsidRDefault="008A00C1" w:rsidP="006F1573">
            <w:pPr>
              <w:spacing w:after="0" w:line="240" w:lineRule="auto"/>
              <w:jc w:val="center"/>
              <w:rPr>
                <w:rFonts w:ascii="Times New Roman" w:hAnsi="Times New Roman" w:cs="Times New Roman"/>
              </w:rPr>
            </w:pPr>
            <w:r>
              <w:rPr>
                <w:rFonts w:ascii="Times New Roman" w:hAnsi="Times New Roman" w:cs="Times New Roman"/>
              </w:rPr>
              <w:t>27.48</w:t>
            </w:r>
            <w:r w:rsidR="00F8322F" w:rsidRPr="00BE5959">
              <w:rPr>
                <w:rFonts w:ascii="Times New Roman" w:hAnsi="Times New Roman" w:cs="Times New Roman"/>
                <w:bCs/>
              </w:rPr>
              <w:t xml:space="preserve"> и меньше</w:t>
            </w:r>
          </w:p>
        </w:tc>
        <w:tc>
          <w:tcPr>
            <w:tcW w:w="1764" w:type="dxa"/>
          </w:tcPr>
          <w:p w:rsidR="00F8322F" w:rsidRPr="00BE5959" w:rsidRDefault="008A00C1" w:rsidP="006F1573">
            <w:pPr>
              <w:spacing w:after="0" w:line="240" w:lineRule="auto"/>
              <w:jc w:val="center"/>
              <w:rPr>
                <w:rFonts w:ascii="Times New Roman" w:hAnsi="Times New Roman" w:cs="Times New Roman"/>
              </w:rPr>
            </w:pPr>
            <w:r>
              <w:rPr>
                <w:rFonts w:ascii="Times New Roman" w:hAnsi="Times New Roman" w:cs="Times New Roman"/>
              </w:rPr>
              <w:t>27.4</w:t>
            </w:r>
            <w:r w:rsidR="00F8322F" w:rsidRPr="00BE5959">
              <w:rPr>
                <w:rFonts w:ascii="Times New Roman" w:hAnsi="Times New Roman" w:cs="Times New Roman"/>
              </w:rPr>
              <w:t>9-2</w:t>
            </w:r>
            <w:r>
              <w:rPr>
                <w:rFonts w:ascii="Times New Roman" w:hAnsi="Times New Roman" w:cs="Times New Roman"/>
              </w:rPr>
              <w:t>7.59</w:t>
            </w:r>
          </w:p>
        </w:tc>
        <w:tc>
          <w:tcPr>
            <w:tcW w:w="1701" w:type="dxa"/>
          </w:tcPr>
          <w:p w:rsidR="00F8322F" w:rsidRPr="00BE5959" w:rsidRDefault="008A00C1" w:rsidP="006F1573">
            <w:pPr>
              <w:spacing w:after="0" w:line="240" w:lineRule="auto"/>
              <w:jc w:val="center"/>
              <w:rPr>
                <w:rFonts w:ascii="Times New Roman" w:hAnsi="Times New Roman" w:cs="Times New Roman"/>
              </w:rPr>
            </w:pPr>
            <w:r>
              <w:rPr>
                <w:rFonts w:ascii="Times New Roman" w:hAnsi="Times New Roman" w:cs="Times New Roman"/>
              </w:rPr>
              <w:t>28.00</w:t>
            </w:r>
          </w:p>
        </w:tc>
        <w:tc>
          <w:tcPr>
            <w:tcW w:w="1417" w:type="dxa"/>
          </w:tcPr>
          <w:p w:rsidR="00F8322F" w:rsidRPr="00BE5959" w:rsidRDefault="008A00C1" w:rsidP="006F1573">
            <w:pPr>
              <w:spacing w:after="0" w:line="240" w:lineRule="auto"/>
              <w:jc w:val="center"/>
              <w:rPr>
                <w:rFonts w:ascii="Times New Roman" w:hAnsi="Times New Roman" w:cs="Times New Roman"/>
              </w:rPr>
            </w:pPr>
            <w:r>
              <w:rPr>
                <w:rFonts w:ascii="Times New Roman" w:hAnsi="Times New Roman" w:cs="Times New Roman"/>
              </w:rPr>
              <w:t>28.01-28.11</w:t>
            </w:r>
          </w:p>
        </w:tc>
        <w:tc>
          <w:tcPr>
            <w:tcW w:w="1701" w:type="dxa"/>
          </w:tcPr>
          <w:p w:rsidR="00F8322F" w:rsidRPr="00BE5959" w:rsidRDefault="008A00C1" w:rsidP="006F1573">
            <w:pPr>
              <w:spacing w:after="0" w:line="240" w:lineRule="auto"/>
              <w:jc w:val="center"/>
              <w:rPr>
                <w:rFonts w:ascii="Times New Roman" w:hAnsi="Times New Roman" w:cs="Times New Roman"/>
              </w:rPr>
            </w:pPr>
            <w:r>
              <w:rPr>
                <w:rFonts w:ascii="Times New Roman" w:hAnsi="Times New Roman" w:cs="Times New Roman"/>
              </w:rPr>
              <w:t>28.12</w:t>
            </w:r>
            <w:r w:rsidR="00F8322F" w:rsidRPr="00BE5959">
              <w:rPr>
                <w:rFonts w:ascii="Times New Roman" w:hAnsi="Times New Roman" w:cs="Times New Roman"/>
                <w:bCs/>
              </w:rPr>
              <w:t xml:space="preserve"> и больше</w:t>
            </w:r>
          </w:p>
        </w:tc>
      </w:tr>
    </w:tbl>
    <w:p w:rsidR="00F8322F" w:rsidRPr="00BE5959" w:rsidRDefault="00F8322F" w:rsidP="00F8322F">
      <w:pPr>
        <w:pStyle w:val="1c"/>
        <w:spacing w:line="240" w:lineRule="auto"/>
        <w:ind w:left="0"/>
        <w:jc w:val="both"/>
        <w:rPr>
          <w:rFonts w:eastAsia="Times New Roman" w:cs="Times New Roman"/>
          <w:bCs/>
          <w:sz w:val="22"/>
          <w:szCs w:val="22"/>
          <w:lang w:val="ru-RU"/>
        </w:rPr>
      </w:pPr>
    </w:p>
    <w:p w:rsidR="00F8322F" w:rsidRPr="00BE5959" w:rsidRDefault="00F8322F" w:rsidP="00F8322F">
      <w:pPr>
        <w:pStyle w:val="1c"/>
        <w:spacing w:line="240" w:lineRule="auto"/>
        <w:ind w:left="0" w:firstLine="708"/>
        <w:jc w:val="both"/>
        <w:rPr>
          <w:rFonts w:eastAsia="Times New Roman" w:cs="Times New Roman"/>
          <w:b/>
          <w:sz w:val="22"/>
          <w:szCs w:val="22"/>
        </w:rPr>
      </w:pPr>
      <w:r w:rsidRPr="00BE5959">
        <w:rPr>
          <w:rFonts w:eastAsia="Times New Roman" w:cs="Times New Roman"/>
          <w:b/>
          <w:bCs/>
          <w:sz w:val="22"/>
          <w:szCs w:val="22"/>
        </w:rPr>
        <w:t xml:space="preserve">Лыжи, свободный стиль </w:t>
      </w:r>
      <w:r w:rsidRPr="00BE5959">
        <w:rPr>
          <w:rFonts w:eastAsia="Times New Roman" w:cs="Times New Roman"/>
          <w:b/>
          <w:bCs/>
          <w:sz w:val="22"/>
          <w:szCs w:val="22"/>
          <w:lang w:val="ru-RU"/>
        </w:rPr>
        <w:t>5</w:t>
      </w:r>
      <w:r w:rsidRPr="00BE5959">
        <w:rPr>
          <w:rFonts w:eastAsia="Times New Roman" w:cs="Times New Roman"/>
          <w:b/>
          <w:bCs/>
          <w:sz w:val="22"/>
          <w:szCs w:val="22"/>
        </w:rPr>
        <w:t xml:space="preserve"> </w:t>
      </w:r>
      <w:r w:rsidRPr="00BE5959">
        <w:rPr>
          <w:rFonts w:eastAsia="Times New Roman" w:cs="Times New Roman"/>
          <w:b/>
          <w:bCs/>
          <w:sz w:val="22"/>
          <w:szCs w:val="22"/>
          <w:lang w:val="ru-RU"/>
        </w:rPr>
        <w:t>км</w:t>
      </w:r>
      <w:r w:rsidRPr="00BE5959">
        <w:rPr>
          <w:rFonts w:eastAsia="Times New Roman" w:cs="Times New Roman"/>
          <w:b/>
          <w:bCs/>
          <w:sz w:val="22"/>
          <w:szCs w:val="22"/>
        </w:rPr>
        <w:t xml:space="preserve">. </w:t>
      </w:r>
    </w:p>
    <w:p w:rsidR="00F8322F" w:rsidRPr="00BE5959" w:rsidRDefault="00F8322F" w:rsidP="00F8322F">
      <w:pPr>
        <w:pStyle w:val="1c"/>
        <w:spacing w:line="240" w:lineRule="auto"/>
        <w:jc w:val="center"/>
        <w:rPr>
          <w:rFonts w:eastAsia="Times New Roman" w:cs="Times New Roman"/>
          <w:b/>
          <w:bCs/>
          <w:sz w:val="22"/>
          <w:szCs w:val="22"/>
        </w:rPr>
      </w:pPr>
      <w:r w:rsidRPr="00BE5959">
        <w:rPr>
          <w:rFonts w:eastAsia="Times New Roman" w:cs="Times New Roman"/>
          <w:b/>
          <w:sz w:val="22"/>
          <w:szCs w:val="22"/>
        </w:rPr>
        <w:t>Дев</w:t>
      </w:r>
      <w:r w:rsidRPr="00BE5959">
        <w:rPr>
          <w:rFonts w:eastAsia="Times New Roman" w:cs="Times New Roman"/>
          <w:b/>
          <w:sz w:val="22"/>
          <w:szCs w:val="22"/>
          <w:lang w:val="ru-RU"/>
        </w:rPr>
        <w:t>ушки.</w:t>
      </w:r>
    </w:p>
    <w:tbl>
      <w:tblPr>
        <w:tblStyle w:val="aa"/>
        <w:tblW w:w="9889" w:type="dxa"/>
        <w:tblLook w:val="04A0"/>
      </w:tblPr>
      <w:tblGrid>
        <w:gridCol w:w="1666"/>
        <w:gridCol w:w="1640"/>
        <w:gridCol w:w="1764"/>
        <w:gridCol w:w="1701"/>
        <w:gridCol w:w="1417"/>
        <w:gridCol w:w="1701"/>
      </w:tblGrid>
      <w:tr w:rsidR="00F8322F" w:rsidRPr="00BE5959" w:rsidTr="008A00C1">
        <w:tc>
          <w:tcPr>
            <w:tcW w:w="1666" w:type="dxa"/>
            <w:vMerge w:val="restart"/>
          </w:tcPr>
          <w:p w:rsidR="00F8322F" w:rsidRPr="00BE5959" w:rsidRDefault="00F8322F" w:rsidP="006F1573">
            <w:pPr>
              <w:spacing w:after="0" w:line="240" w:lineRule="auto"/>
              <w:rPr>
                <w:rFonts w:ascii="Times New Roman" w:hAnsi="Times New Roman" w:cs="Times New Roman"/>
              </w:rPr>
            </w:pPr>
            <w:r w:rsidRPr="00BE5959">
              <w:rPr>
                <w:rFonts w:ascii="Times New Roman" w:hAnsi="Times New Roman" w:cs="Times New Roman"/>
                <w:bCs/>
              </w:rPr>
              <w:t>Возраст лет месяцев</w:t>
            </w:r>
          </w:p>
        </w:tc>
        <w:tc>
          <w:tcPr>
            <w:tcW w:w="8223" w:type="dxa"/>
            <w:gridSpan w:val="5"/>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Уровень физической подготовленности</w:t>
            </w:r>
          </w:p>
        </w:tc>
      </w:tr>
      <w:tr w:rsidR="00F8322F" w:rsidRPr="00BE5959" w:rsidTr="008A00C1">
        <w:tc>
          <w:tcPr>
            <w:tcW w:w="1666" w:type="dxa"/>
            <w:vMerge/>
          </w:tcPr>
          <w:p w:rsidR="00F8322F" w:rsidRPr="00BE5959" w:rsidRDefault="00F8322F" w:rsidP="006F1573">
            <w:pPr>
              <w:spacing w:after="0" w:line="240" w:lineRule="auto"/>
              <w:rPr>
                <w:rFonts w:ascii="Times New Roman" w:hAnsi="Times New Roman" w:cs="Times New Roman"/>
              </w:rPr>
            </w:pPr>
          </w:p>
        </w:tc>
        <w:tc>
          <w:tcPr>
            <w:tcW w:w="1640"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Высокий</w:t>
            </w:r>
          </w:p>
        </w:tc>
        <w:tc>
          <w:tcPr>
            <w:tcW w:w="1764"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Выше среднего</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Средний</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Ниже среднего</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Низкий</w:t>
            </w:r>
          </w:p>
        </w:tc>
      </w:tr>
      <w:tr w:rsidR="00F8322F" w:rsidRPr="00BE5959" w:rsidTr="008A00C1">
        <w:tc>
          <w:tcPr>
            <w:tcW w:w="1666" w:type="dxa"/>
            <w:vMerge/>
          </w:tcPr>
          <w:p w:rsidR="00F8322F" w:rsidRPr="00BE5959" w:rsidRDefault="00F8322F" w:rsidP="006F1573">
            <w:pPr>
              <w:spacing w:after="0" w:line="240" w:lineRule="auto"/>
              <w:rPr>
                <w:rFonts w:ascii="Times New Roman" w:hAnsi="Times New Roman" w:cs="Times New Roman"/>
              </w:rPr>
            </w:pPr>
          </w:p>
        </w:tc>
        <w:tc>
          <w:tcPr>
            <w:tcW w:w="1640"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5 балов</w:t>
            </w:r>
          </w:p>
        </w:tc>
        <w:tc>
          <w:tcPr>
            <w:tcW w:w="1764"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4 балла</w:t>
            </w:r>
          </w:p>
        </w:tc>
        <w:tc>
          <w:tcPr>
            <w:tcW w:w="1701"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3 балла</w:t>
            </w:r>
          </w:p>
        </w:tc>
        <w:tc>
          <w:tcPr>
            <w:tcW w:w="1417"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2 балла</w:t>
            </w:r>
          </w:p>
        </w:tc>
        <w:tc>
          <w:tcPr>
            <w:tcW w:w="1701" w:type="dxa"/>
          </w:tcPr>
          <w:p w:rsidR="00F8322F" w:rsidRPr="00BE5959" w:rsidRDefault="00F8322F" w:rsidP="006F1573">
            <w:pPr>
              <w:spacing w:after="0" w:line="240" w:lineRule="auto"/>
              <w:jc w:val="center"/>
              <w:rPr>
                <w:rFonts w:ascii="Times New Roman" w:hAnsi="Times New Roman" w:cs="Times New Roman"/>
              </w:rPr>
            </w:pPr>
            <w:r w:rsidRPr="00BE5959">
              <w:rPr>
                <w:rFonts w:ascii="Times New Roman" w:hAnsi="Times New Roman" w:cs="Times New Roman"/>
                <w:bCs/>
              </w:rPr>
              <w:t>1 балл</w:t>
            </w:r>
          </w:p>
        </w:tc>
      </w:tr>
      <w:tr w:rsidR="00F8322F" w:rsidRPr="00BE5959" w:rsidTr="008A00C1">
        <w:tc>
          <w:tcPr>
            <w:tcW w:w="1666" w:type="dxa"/>
          </w:tcPr>
          <w:p w:rsidR="00F8322F" w:rsidRPr="00BE5959" w:rsidRDefault="00F8322F" w:rsidP="006F1573">
            <w:pPr>
              <w:spacing w:after="0" w:line="240" w:lineRule="auto"/>
              <w:jc w:val="center"/>
              <w:rPr>
                <w:rFonts w:ascii="Times New Roman" w:hAnsi="Times New Roman" w:cs="Times New Roman"/>
                <w:bCs/>
              </w:rPr>
            </w:pPr>
            <w:r w:rsidRPr="00BE5959">
              <w:rPr>
                <w:rFonts w:ascii="Times New Roman" w:hAnsi="Times New Roman" w:cs="Times New Roman"/>
                <w:bCs/>
              </w:rPr>
              <w:t>Без ограничения возраста</w:t>
            </w:r>
          </w:p>
        </w:tc>
        <w:tc>
          <w:tcPr>
            <w:tcW w:w="1640" w:type="dxa"/>
          </w:tcPr>
          <w:p w:rsidR="00F8322F" w:rsidRPr="00BE5959" w:rsidRDefault="008A00C1" w:rsidP="006F1573">
            <w:pPr>
              <w:spacing w:after="0" w:line="240" w:lineRule="auto"/>
              <w:jc w:val="center"/>
              <w:rPr>
                <w:rFonts w:ascii="Times New Roman" w:hAnsi="Times New Roman" w:cs="Times New Roman"/>
                <w:bCs/>
              </w:rPr>
            </w:pPr>
            <w:r>
              <w:rPr>
                <w:rFonts w:ascii="Times New Roman" w:hAnsi="Times New Roman" w:cs="Times New Roman"/>
                <w:bCs/>
              </w:rPr>
              <w:t>16.1</w:t>
            </w:r>
            <w:r w:rsidR="00F8322F" w:rsidRPr="00BE5959">
              <w:rPr>
                <w:rFonts w:ascii="Times New Roman" w:hAnsi="Times New Roman" w:cs="Times New Roman"/>
                <w:bCs/>
              </w:rPr>
              <w:t>9 и меньше</w:t>
            </w:r>
          </w:p>
        </w:tc>
        <w:tc>
          <w:tcPr>
            <w:tcW w:w="1764" w:type="dxa"/>
          </w:tcPr>
          <w:p w:rsidR="00F8322F" w:rsidRPr="00BE5959" w:rsidRDefault="008A00C1" w:rsidP="006F1573">
            <w:pPr>
              <w:spacing w:after="0" w:line="240" w:lineRule="auto"/>
              <w:jc w:val="center"/>
              <w:rPr>
                <w:rFonts w:ascii="Times New Roman" w:hAnsi="Times New Roman" w:cs="Times New Roman"/>
                <w:bCs/>
              </w:rPr>
            </w:pPr>
            <w:r>
              <w:rPr>
                <w:rFonts w:ascii="Times New Roman" w:hAnsi="Times New Roman" w:cs="Times New Roman"/>
                <w:bCs/>
              </w:rPr>
              <w:t>16.29-16.39</w:t>
            </w:r>
          </w:p>
        </w:tc>
        <w:tc>
          <w:tcPr>
            <w:tcW w:w="1701" w:type="dxa"/>
          </w:tcPr>
          <w:p w:rsidR="00F8322F" w:rsidRPr="00BE5959" w:rsidRDefault="008A00C1" w:rsidP="006F1573">
            <w:pPr>
              <w:spacing w:after="0" w:line="240" w:lineRule="auto"/>
              <w:jc w:val="center"/>
              <w:rPr>
                <w:rFonts w:ascii="Times New Roman" w:hAnsi="Times New Roman" w:cs="Times New Roman"/>
                <w:bCs/>
              </w:rPr>
            </w:pPr>
            <w:r>
              <w:rPr>
                <w:rFonts w:ascii="Times New Roman" w:hAnsi="Times New Roman" w:cs="Times New Roman"/>
                <w:bCs/>
              </w:rPr>
              <w:t>16.4</w:t>
            </w:r>
            <w:r w:rsidR="00F8322F" w:rsidRPr="00BE5959">
              <w:rPr>
                <w:rFonts w:ascii="Times New Roman" w:hAnsi="Times New Roman" w:cs="Times New Roman"/>
                <w:bCs/>
              </w:rPr>
              <w:t>0</w:t>
            </w:r>
          </w:p>
        </w:tc>
        <w:tc>
          <w:tcPr>
            <w:tcW w:w="1417" w:type="dxa"/>
          </w:tcPr>
          <w:p w:rsidR="00F8322F" w:rsidRPr="00BE5959" w:rsidRDefault="008A00C1" w:rsidP="006F1573">
            <w:pPr>
              <w:spacing w:after="0" w:line="240" w:lineRule="auto"/>
              <w:jc w:val="center"/>
              <w:rPr>
                <w:rFonts w:ascii="Times New Roman" w:hAnsi="Times New Roman" w:cs="Times New Roman"/>
                <w:bCs/>
              </w:rPr>
            </w:pPr>
            <w:r>
              <w:rPr>
                <w:rFonts w:ascii="Times New Roman" w:hAnsi="Times New Roman" w:cs="Times New Roman"/>
                <w:bCs/>
              </w:rPr>
              <w:t>16.41-16.51</w:t>
            </w:r>
          </w:p>
        </w:tc>
        <w:tc>
          <w:tcPr>
            <w:tcW w:w="1701" w:type="dxa"/>
          </w:tcPr>
          <w:p w:rsidR="00F8322F" w:rsidRPr="00BE5959" w:rsidRDefault="008A00C1" w:rsidP="006F1573">
            <w:pPr>
              <w:spacing w:after="0" w:line="240" w:lineRule="auto"/>
              <w:jc w:val="center"/>
              <w:rPr>
                <w:rFonts w:ascii="Times New Roman" w:hAnsi="Times New Roman" w:cs="Times New Roman"/>
              </w:rPr>
            </w:pPr>
            <w:r>
              <w:rPr>
                <w:rFonts w:ascii="Times New Roman" w:hAnsi="Times New Roman" w:cs="Times New Roman"/>
                <w:bCs/>
              </w:rPr>
              <w:t>16.52</w:t>
            </w:r>
            <w:r w:rsidR="00F8322F" w:rsidRPr="00BE5959">
              <w:rPr>
                <w:rFonts w:ascii="Times New Roman" w:hAnsi="Times New Roman" w:cs="Times New Roman"/>
                <w:bCs/>
              </w:rPr>
              <w:t xml:space="preserve"> и больше</w:t>
            </w:r>
          </w:p>
        </w:tc>
      </w:tr>
    </w:tbl>
    <w:p w:rsidR="00F8322F" w:rsidRPr="00BE5959" w:rsidRDefault="00F8322F" w:rsidP="00F8322F">
      <w:pPr>
        <w:pStyle w:val="1c"/>
        <w:spacing w:before="28" w:after="100"/>
        <w:ind w:left="0"/>
        <w:jc w:val="both"/>
        <w:rPr>
          <w:rFonts w:eastAsia="Times New Roman" w:cs="Times New Roman"/>
          <w:b/>
          <w:bCs/>
          <w:sz w:val="22"/>
          <w:szCs w:val="22"/>
          <w:lang w:val="ru-RU"/>
        </w:rPr>
      </w:pPr>
    </w:p>
    <w:p w:rsidR="00F8322F" w:rsidRPr="00BE5959" w:rsidRDefault="00F8322F" w:rsidP="00F8322F">
      <w:pPr>
        <w:pStyle w:val="1c"/>
        <w:spacing w:before="28" w:after="100"/>
        <w:ind w:left="0" w:firstLine="708"/>
        <w:jc w:val="both"/>
        <w:rPr>
          <w:rFonts w:eastAsia="Times New Roman" w:cs="Times New Roman"/>
          <w:b/>
          <w:bCs/>
          <w:sz w:val="22"/>
          <w:szCs w:val="22"/>
          <w:lang w:val="ru-RU"/>
        </w:rPr>
      </w:pPr>
    </w:p>
    <w:p w:rsidR="003A1DB8" w:rsidRPr="00BE5959" w:rsidRDefault="003A1DB8" w:rsidP="003A1DB8">
      <w:pPr>
        <w:pStyle w:val="1c"/>
        <w:spacing w:before="28" w:after="100"/>
        <w:ind w:left="0" w:firstLine="708"/>
        <w:jc w:val="both"/>
        <w:rPr>
          <w:rFonts w:eastAsia="Times New Roman" w:cs="Times New Roman"/>
          <w:b/>
          <w:bCs/>
          <w:sz w:val="22"/>
          <w:szCs w:val="22"/>
          <w:lang w:val="ru-RU"/>
        </w:rPr>
      </w:pPr>
    </w:p>
    <w:p w:rsidR="003A1DB8" w:rsidRPr="00BE5959" w:rsidRDefault="003A1DB8" w:rsidP="003A1DB8">
      <w:pPr>
        <w:pStyle w:val="1c"/>
        <w:spacing w:before="28" w:after="100"/>
        <w:ind w:left="0" w:firstLine="708"/>
        <w:jc w:val="both"/>
        <w:rPr>
          <w:rFonts w:eastAsia="Times New Roman" w:cs="Times New Roman"/>
          <w:b/>
          <w:bCs/>
          <w:sz w:val="22"/>
          <w:szCs w:val="22"/>
          <w:lang w:val="ru-RU"/>
        </w:rPr>
      </w:pPr>
    </w:p>
    <w:p w:rsidR="003A1DB8" w:rsidRDefault="003A1DB8"/>
    <w:sectPr w:rsidR="003A1DB8" w:rsidSect="003A1DB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CC"/>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etersburgCTT">
    <w:altName w:val="Times New Roman"/>
    <w:charset w:val="00"/>
    <w:family w:val="roman"/>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Lazurski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CC"/>
    <w:family w:val="roman"/>
    <w:pitch w:val="default"/>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CordiaUPC">
    <w:charset w:val="00"/>
    <w:family w:val="swiss"/>
    <w:pitch w:val="variable"/>
    <w:sig w:usb0="81000003" w:usb1="00000000" w:usb2="00000000" w:usb3="00000000" w:csb0="00010001" w:csb1="00000000"/>
  </w:font>
  <w:font w:name="TT95o00">
    <w:altName w:val="Times New Roman"/>
    <w:charset w:val="CC"/>
    <w:family w:val="auto"/>
    <w:pitch w:val="default"/>
    <w:sig w:usb0="00000000" w:usb1="00000000" w:usb2="00000000" w:usb3="00000000" w:csb0="00000000" w:csb1="00000000"/>
  </w:font>
  <w:font w:name="TT9Eo00">
    <w:charset w:val="CC"/>
    <w:family w:val="auto"/>
    <w:pitch w:val="default"/>
    <w:sig w:usb0="00000000" w:usb1="00000000" w:usb2="00000000" w:usb3="00000000" w:csb0="00000000" w:csb1="00000000"/>
  </w:font>
  <w:font w:name="TT99o00">
    <w:charset w:val="CC"/>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suff w:val="nothing"/>
      <w:lvlText w:val=""/>
      <w:lvlJc w:val="left"/>
      <w:pPr>
        <w:tabs>
          <w:tab w:val="num" w:pos="0"/>
        </w:tabs>
        <w:ind w:left="0" w:firstLine="0"/>
      </w:pPr>
      <w:rPr>
        <w:rFonts w:ascii="Symbol" w:hAnsi="Symbol" w:cs="Times New Roman CYR"/>
        <w:lang w:val="ru-RU"/>
      </w:rPr>
    </w:lvl>
    <w:lvl w:ilvl="1">
      <w:start w:val="1"/>
      <w:numFmt w:val="bullet"/>
      <w:suff w:val="nothing"/>
      <w:lvlText w:val=""/>
      <w:lvlJc w:val="left"/>
      <w:pPr>
        <w:tabs>
          <w:tab w:val="num" w:pos="0"/>
        </w:tabs>
        <w:ind w:left="0" w:firstLine="0"/>
      </w:pPr>
      <w:rPr>
        <w:rFonts w:ascii="Symbol" w:hAnsi="Symbol" w:cs="Times New Roman CYR"/>
        <w:lang w:val="ru-RU"/>
      </w:rPr>
    </w:lvl>
    <w:lvl w:ilvl="2">
      <w:start w:val="1"/>
      <w:numFmt w:val="bullet"/>
      <w:suff w:val="nothing"/>
      <w:lvlText w:val=""/>
      <w:lvlJc w:val="left"/>
      <w:pPr>
        <w:tabs>
          <w:tab w:val="num" w:pos="0"/>
        </w:tabs>
        <w:ind w:left="0" w:firstLine="0"/>
      </w:pPr>
      <w:rPr>
        <w:rFonts w:ascii="Symbol" w:hAnsi="Symbol" w:cs="Times New Roman CYR"/>
        <w:lang w:val="ru-RU"/>
      </w:rPr>
    </w:lvl>
    <w:lvl w:ilvl="3">
      <w:start w:val="1"/>
      <w:numFmt w:val="bullet"/>
      <w:suff w:val="nothing"/>
      <w:lvlText w:val=""/>
      <w:lvlJc w:val="left"/>
      <w:pPr>
        <w:tabs>
          <w:tab w:val="num" w:pos="0"/>
        </w:tabs>
        <w:ind w:left="0" w:firstLine="0"/>
      </w:pPr>
      <w:rPr>
        <w:rFonts w:ascii="Symbol" w:hAnsi="Symbol" w:cs="Times New Roman CYR"/>
        <w:lang w:val="ru-RU"/>
      </w:rPr>
    </w:lvl>
    <w:lvl w:ilvl="4">
      <w:start w:val="1"/>
      <w:numFmt w:val="bullet"/>
      <w:suff w:val="nothing"/>
      <w:lvlText w:val=""/>
      <w:lvlJc w:val="left"/>
      <w:pPr>
        <w:tabs>
          <w:tab w:val="num" w:pos="0"/>
        </w:tabs>
        <w:ind w:left="0" w:firstLine="0"/>
      </w:pPr>
      <w:rPr>
        <w:rFonts w:ascii="Symbol" w:hAnsi="Symbol" w:cs="Times New Roman CYR"/>
        <w:lang w:val="ru-RU"/>
      </w:rPr>
    </w:lvl>
    <w:lvl w:ilvl="5">
      <w:start w:val="1"/>
      <w:numFmt w:val="bullet"/>
      <w:suff w:val="nothing"/>
      <w:lvlText w:val=""/>
      <w:lvlJc w:val="left"/>
      <w:pPr>
        <w:tabs>
          <w:tab w:val="num" w:pos="0"/>
        </w:tabs>
        <w:ind w:left="0" w:firstLine="0"/>
      </w:pPr>
      <w:rPr>
        <w:rFonts w:ascii="Symbol" w:hAnsi="Symbol" w:cs="Times New Roman CYR"/>
        <w:lang w:val="ru-RU"/>
      </w:rPr>
    </w:lvl>
    <w:lvl w:ilvl="6">
      <w:start w:val="1"/>
      <w:numFmt w:val="bullet"/>
      <w:suff w:val="nothing"/>
      <w:lvlText w:val=""/>
      <w:lvlJc w:val="left"/>
      <w:pPr>
        <w:tabs>
          <w:tab w:val="num" w:pos="0"/>
        </w:tabs>
        <w:ind w:left="0" w:firstLine="0"/>
      </w:pPr>
      <w:rPr>
        <w:rFonts w:ascii="Symbol" w:hAnsi="Symbol" w:cs="Times New Roman CYR"/>
        <w:lang w:val="ru-RU"/>
      </w:rPr>
    </w:lvl>
    <w:lvl w:ilvl="7">
      <w:start w:val="1"/>
      <w:numFmt w:val="bullet"/>
      <w:suff w:val="nothing"/>
      <w:lvlText w:val=""/>
      <w:lvlJc w:val="left"/>
      <w:pPr>
        <w:tabs>
          <w:tab w:val="num" w:pos="0"/>
        </w:tabs>
        <w:ind w:left="0" w:firstLine="0"/>
      </w:pPr>
      <w:rPr>
        <w:rFonts w:ascii="Symbol" w:hAnsi="Symbol" w:cs="Times New Roman CYR"/>
        <w:lang w:val="ru-RU"/>
      </w:rPr>
    </w:lvl>
    <w:lvl w:ilvl="8">
      <w:start w:val="1"/>
      <w:numFmt w:val="bullet"/>
      <w:suff w:val="nothing"/>
      <w:lvlText w:val=""/>
      <w:lvlJc w:val="left"/>
      <w:pPr>
        <w:tabs>
          <w:tab w:val="num" w:pos="0"/>
        </w:tabs>
        <w:ind w:left="0" w:firstLine="0"/>
      </w:pPr>
      <w:rPr>
        <w:rFonts w:ascii="Symbol" w:hAnsi="Symbol" w:cs="Times New Roman CYR"/>
        <w:lang w:val="ru-RU"/>
      </w:rPr>
    </w:lvl>
  </w:abstractNum>
  <w:abstractNum w:abstractNumId="1">
    <w:nsid w:val="00000006"/>
    <w:multiLevelType w:val="multilevel"/>
    <w:tmpl w:val="00000006"/>
    <w:name w:val="WW8Num6"/>
    <w:lvl w:ilvl="0">
      <w:start w:val="1"/>
      <w:numFmt w:val="bullet"/>
      <w:suff w:val="nothing"/>
      <w:lvlText w:val=""/>
      <w:lvlJc w:val="left"/>
      <w:pPr>
        <w:tabs>
          <w:tab w:val="num" w:pos="0"/>
        </w:tabs>
        <w:ind w:left="0" w:firstLine="0"/>
      </w:pPr>
      <w:rPr>
        <w:rFonts w:ascii="Symbol" w:hAnsi="Symbol" w:cs="OpenSymbol"/>
        <w:sz w:val="23"/>
        <w:szCs w:val="26"/>
        <w:lang w:val="ru-RU"/>
      </w:rPr>
    </w:lvl>
    <w:lvl w:ilvl="1">
      <w:start w:val="1"/>
      <w:numFmt w:val="bullet"/>
      <w:suff w:val="nothing"/>
      <w:lvlText w:val=""/>
      <w:lvlJc w:val="left"/>
      <w:pPr>
        <w:tabs>
          <w:tab w:val="num" w:pos="0"/>
        </w:tabs>
        <w:ind w:left="0" w:firstLine="0"/>
      </w:pPr>
      <w:rPr>
        <w:rFonts w:ascii="Symbol" w:hAnsi="Symbol" w:cs="OpenSymbol"/>
        <w:sz w:val="23"/>
        <w:szCs w:val="26"/>
        <w:lang w:val="ru-RU"/>
      </w:rPr>
    </w:lvl>
    <w:lvl w:ilvl="2">
      <w:start w:val="1"/>
      <w:numFmt w:val="bullet"/>
      <w:suff w:val="nothing"/>
      <w:lvlText w:val=""/>
      <w:lvlJc w:val="left"/>
      <w:pPr>
        <w:tabs>
          <w:tab w:val="num" w:pos="0"/>
        </w:tabs>
        <w:ind w:left="0" w:firstLine="0"/>
      </w:pPr>
      <w:rPr>
        <w:rFonts w:ascii="Symbol" w:hAnsi="Symbol" w:cs="OpenSymbol"/>
        <w:sz w:val="23"/>
        <w:szCs w:val="26"/>
        <w:lang w:val="ru-RU"/>
      </w:rPr>
    </w:lvl>
    <w:lvl w:ilvl="3">
      <w:start w:val="1"/>
      <w:numFmt w:val="bullet"/>
      <w:suff w:val="nothing"/>
      <w:lvlText w:val=""/>
      <w:lvlJc w:val="left"/>
      <w:pPr>
        <w:tabs>
          <w:tab w:val="num" w:pos="0"/>
        </w:tabs>
        <w:ind w:left="0" w:firstLine="0"/>
      </w:pPr>
      <w:rPr>
        <w:rFonts w:ascii="Symbol" w:hAnsi="Symbol" w:cs="OpenSymbol"/>
        <w:sz w:val="23"/>
        <w:szCs w:val="26"/>
        <w:lang w:val="ru-RU"/>
      </w:rPr>
    </w:lvl>
    <w:lvl w:ilvl="4">
      <w:start w:val="1"/>
      <w:numFmt w:val="bullet"/>
      <w:suff w:val="nothing"/>
      <w:lvlText w:val=""/>
      <w:lvlJc w:val="left"/>
      <w:pPr>
        <w:tabs>
          <w:tab w:val="num" w:pos="0"/>
        </w:tabs>
        <w:ind w:left="0" w:firstLine="0"/>
      </w:pPr>
      <w:rPr>
        <w:rFonts w:ascii="Symbol" w:hAnsi="Symbol" w:cs="OpenSymbol"/>
        <w:sz w:val="23"/>
        <w:szCs w:val="26"/>
        <w:lang w:val="ru-RU"/>
      </w:rPr>
    </w:lvl>
    <w:lvl w:ilvl="5">
      <w:start w:val="1"/>
      <w:numFmt w:val="bullet"/>
      <w:suff w:val="nothing"/>
      <w:lvlText w:val=""/>
      <w:lvlJc w:val="left"/>
      <w:pPr>
        <w:tabs>
          <w:tab w:val="num" w:pos="0"/>
        </w:tabs>
        <w:ind w:left="0" w:firstLine="0"/>
      </w:pPr>
      <w:rPr>
        <w:rFonts w:ascii="Symbol" w:hAnsi="Symbol" w:cs="OpenSymbol"/>
        <w:sz w:val="23"/>
        <w:szCs w:val="26"/>
        <w:lang w:val="ru-RU"/>
      </w:rPr>
    </w:lvl>
    <w:lvl w:ilvl="6">
      <w:start w:val="1"/>
      <w:numFmt w:val="bullet"/>
      <w:suff w:val="nothing"/>
      <w:lvlText w:val=""/>
      <w:lvlJc w:val="left"/>
      <w:pPr>
        <w:tabs>
          <w:tab w:val="num" w:pos="0"/>
        </w:tabs>
        <w:ind w:left="0" w:firstLine="0"/>
      </w:pPr>
      <w:rPr>
        <w:rFonts w:ascii="Symbol" w:hAnsi="Symbol" w:cs="OpenSymbol"/>
        <w:sz w:val="23"/>
        <w:szCs w:val="26"/>
        <w:lang w:val="ru-RU"/>
      </w:rPr>
    </w:lvl>
    <w:lvl w:ilvl="7">
      <w:start w:val="1"/>
      <w:numFmt w:val="bullet"/>
      <w:suff w:val="nothing"/>
      <w:lvlText w:val=""/>
      <w:lvlJc w:val="left"/>
      <w:pPr>
        <w:tabs>
          <w:tab w:val="num" w:pos="0"/>
        </w:tabs>
        <w:ind w:left="0" w:firstLine="0"/>
      </w:pPr>
      <w:rPr>
        <w:rFonts w:ascii="Symbol" w:hAnsi="Symbol" w:cs="OpenSymbol"/>
        <w:sz w:val="23"/>
        <w:szCs w:val="26"/>
        <w:lang w:val="ru-RU"/>
      </w:rPr>
    </w:lvl>
    <w:lvl w:ilvl="8">
      <w:start w:val="1"/>
      <w:numFmt w:val="bullet"/>
      <w:suff w:val="nothing"/>
      <w:lvlText w:val=""/>
      <w:lvlJc w:val="left"/>
      <w:pPr>
        <w:tabs>
          <w:tab w:val="num" w:pos="0"/>
        </w:tabs>
        <w:ind w:left="0" w:firstLine="0"/>
      </w:pPr>
      <w:rPr>
        <w:rFonts w:ascii="Symbol" w:hAnsi="Symbol" w:cs="OpenSymbol"/>
        <w:sz w:val="23"/>
        <w:szCs w:val="26"/>
        <w:lang w:val="ru-RU"/>
      </w:rPr>
    </w:lvl>
  </w:abstractNum>
  <w:abstractNum w:abstractNumId="2">
    <w:nsid w:val="00000007"/>
    <w:multiLevelType w:val="multilevel"/>
    <w:tmpl w:val="00000007"/>
    <w:name w:val="WW8Num7"/>
    <w:lvl w:ilvl="0">
      <w:start w:val="1"/>
      <w:numFmt w:val="bullet"/>
      <w:suff w:val="nothing"/>
      <w:lvlText w:val=""/>
      <w:lvlJc w:val="left"/>
      <w:pPr>
        <w:tabs>
          <w:tab w:val="num" w:pos="0"/>
        </w:tabs>
        <w:ind w:left="0" w:firstLine="0"/>
      </w:pPr>
      <w:rPr>
        <w:rFonts w:ascii="Symbol" w:hAnsi="Symbol" w:cs="OpenSymbol"/>
        <w:sz w:val="23"/>
        <w:szCs w:val="26"/>
        <w:lang w:val="ru-RU"/>
      </w:rPr>
    </w:lvl>
    <w:lvl w:ilvl="1">
      <w:start w:val="1"/>
      <w:numFmt w:val="bullet"/>
      <w:suff w:val="nothing"/>
      <w:lvlText w:val=""/>
      <w:lvlJc w:val="left"/>
      <w:pPr>
        <w:tabs>
          <w:tab w:val="num" w:pos="0"/>
        </w:tabs>
        <w:ind w:left="0" w:firstLine="0"/>
      </w:pPr>
      <w:rPr>
        <w:rFonts w:ascii="Symbol" w:hAnsi="Symbol" w:cs="OpenSymbol"/>
        <w:sz w:val="23"/>
        <w:szCs w:val="26"/>
        <w:lang w:val="ru-RU"/>
      </w:rPr>
    </w:lvl>
    <w:lvl w:ilvl="2">
      <w:start w:val="1"/>
      <w:numFmt w:val="bullet"/>
      <w:suff w:val="nothing"/>
      <w:lvlText w:val=""/>
      <w:lvlJc w:val="left"/>
      <w:pPr>
        <w:tabs>
          <w:tab w:val="num" w:pos="0"/>
        </w:tabs>
        <w:ind w:left="0" w:firstLine="0"/>
      </w:pPr>
      <w:rPr>
        <w:rFonts w:ascii="Symbol" w:hAnsi="Symbol" w:cs="OpenSymbol"/>
        <w:sz w:val="23"/>
        <w:szCs w:val="26"/>
        <w:lang w:val="ru-RU"/>
      </w:rPr>
    </w:lvl>
    <w:lvl w:ilvl="3">
      <w:start w:val="1"/>
      <w:numFmt w:val="bullet"/>
      <w:suff w:val="nothing"/>
      <w:lvlText w:val=""/>
      <w:lvlJc w:val="left"/>
      <w:pPr>
        <w:tabs>
          <w:tab w:val="num" w:pos="0"/>
        </w:tabs>
        <w:ind w:left="0" w:firstLine="0"/>
      </w:pPr>
      <w:rPr>
        <w:rFonts w:ascii="Symbol" w:hAnsi="Symbol" w:cs="OpenSymbol"/>
        <w:sz w:val="23"/>
        <w:szCs w:val="26"/>
        <w:lang w:val="ru-RU"/>
      </w:rPr>
    </w:lvl>
    <w:lvl w:ilvl="4">
      <w:start w:val="1"/>
      <w:numFmt w:val="bullet"/>
      <w:suff w:val="nothing"/>
      <w:lvlText w:val=""/>
      <w:lvlJc w:val="left"/>
      <w:pPr>
        <w:tabs>
          <w:tab w:val="num" w:pos="0"/>
        </w:tabs>
        <w:ind w:left="0" w:firstLine="0"/>
      </w:pPr>
      <w:rPr>
        <w:rFonts w:ascii="Symbol" w:hAnsi="Symbol" w:cs="OpenSymbol"/>
        <w:sz w:val="23"/>
        <w:szCs w:val="26"/>
        <w:lang w:val="ru-RU"/>
      </w:rPr>
    </w:lvl>
    <w:lvl w:ilvl="5">
      <w:start w:val="1"/>
      <w:numFmt w:val="bullet"/>
      <w:suff w:val="nothing"/>
      <w:lvlText w:val=""/>
      <w:lvlJc w:val="left"/>
      <w:pPr>
        <w:tabs>
          <w:tab w:val="num" w:pos="0"/>
        </w:tabs>
        <w:ind w:left="0" w:firstLine="0"/>
      </w:pPr>
      <w:rPr>
        <w:rFonts w:ascii="Symbol" w:hAnsi="Symbol" w:cs="OpenSymbol"/>
        <w:sz w:val="23"/>
        <w:szCs w:val="26"/>
        <w:lang w:val="ru-RU"/>
      </w:rPr>
    </w:lvl>
    <w:lvl w:ilvl="6">
      <w:start w:val="1"/>
      <w:numFmt w:val="bullet"/>
      <w:suff w:val="nothing"/>
      <w:lvlText w:val=""/>
      <w:lvlJc w:val="left"/>
      <w:pPr>
        <w:tabs>
          <w:tab w:val="num" w:pos="0"/>
        </w:tabs>
        <w:ind w:left="0" w:firstLine="0"/>
      </w:pPr>
      <w:rPr>
        <w:rFonts w:ascii="Symbol" w:hAnsi="Symbol" w:cs="OpenSymbol"/>
        <w:sz w:val="23"/>
        <w:szCs w:val="26"/>
        <w:lang w:val="ru-RU"/>
      </w:rPr>
    </w:lvl>
    <w:lvl w:ilvl="7">
      <w:start w:val="1"/>
      <w:numFmt w:val="bullet"/>
      <w:suff w:val="nothing"/>
      <w:lvlText w:val=""/>
      <w:lvlJc w:val="left"/>
      <w:pPr>
        <w:tabs>
          <w:tab w:val="num" w:pos="0"/>
        </w:tabs>
        <w:ind w:left="0" w:firstLine="0"/>
      </w:pPr>
      <w:rPr>
        <w:rFonts w:ascii="Symbol" w:hAnsi="Symbol" w:cs="OpenSymbol"/>
        <w:sz w:val="23"/>
        <w:szCs w:val="26"/>
        <w:lang w:val="ru-RU"/>
      </w:rPr>
    </w:lvl>
    <w:lvl w:ilvl="8">
      <w:start w:val="1"/>
      <w:numFmt w:val="bullet"/>
      <w:suff w:val="nothing"/>
      <w:lvlText w:val=""/>
      <w:lvlJc w:val="left"/>
      <w:pPr>
        <w:tabs>
          <w:tab w:val="num" w:pos="0"/>
        </w:tabs>
        <w:ind w:left="0" w:firstLine="0"/>
      </w:pPr>
      <w:rPr>
        <w:rFonts w:ascii="Symbol" w:hAnsi="Symbol" w:cs="OpenSymbol"/>
        <w:sz w:val="23"/>
        <w:szCs w:val="26"/>
        <w:lang w:val="ru-RU"/>
      </w:rPr>
    </w:lvl>
  </w:abstractNum>
  <w:abstractNum w:abstractNumId="3">
    <w:nsid w:val="00000009"/>
    <w:multiLevelType w:val="multilevel"/>
    <w:tmpl w:val="00000009"/>
    <w:name w:val="WW8Num9"/>
    <w:lvl w:ilvl="0">
      <w:start w:val="3"/>
      <w:numFmt w:val="decimal"/>
      <w:suff w:val="nothing"/>
      <w:lvlText w:val="%1."/>
      <w:lvlJc w:val="left"/>
      <w:pPr>
        <w:tabs>
          <w:tab w:val="num" w:pos="0"/>
        </w:tabs>
        <w:ind w:left="0" w:firstLine="0"/>
      </w:pPr>
      <w:rPr>
        <w:rFonts w:ascii="Symbol" w:hAnsi="Symbol" w:cs="OpenSymbol"/>
        <w:sz w:val="23"/>
        <w:szCs w:val="26"/>
        <w:lang w:val="ru-RU"/>
      </w:rPr>
    </w:lvl>
    <w:lvl w:ilvl="1">
      <w:start w:val="1"/>
      <w:numFmt w:val="decimal"/>
      <w:suff w:val="nothing"/>
      <w:lvlText w:val="%1.%2."/>
      <w:lvlJc w:val="left"/>
      <w:pPr>
        <w:tabs>
          <w:tab w:val="num" w:pos="0"/>
        </w:tabs>
        <w:ind w:left="0" w:firstLine="0"/>
      </w:pPr>
      <w:rPr>
        <w:rFonts w:ascii="Symbol" w:hAnsi="Symbol" w:cs="OpenSymbol"/>
        <w:sz w:val="23"/>
        <w:szCs w:val="26"/>
        <w:lang w:val="ru-RU"/>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A"/>
    <w:multiLevelType w:val="multilevel"/>
    <w:tmpl w:val="3AD09296"/>
    <w:name w:val="WW8Num10"/>
    <w:lvl w:ilvl="0">
      <w:start w:val="1"/>
      <w:numFmt w:val="decimal"/>
      <w:suff w:val="nothing"/>
      <w:lvlText w:val="%1.)"/>
      <w:lvlJc w:val="left"/>
      <w:pPr>
        <w:tabs>
          <w:tab w:val="num" w:pos="0"/>
        </w:tabs>
        <w:ind w:left="0" w:firstLine="0"/>
      </w:pPr>
      <w:rPr>
        <w:rFonts w:ascii="Symbol" w:hAnsi="Symbol" w:cs="OpenSymbol"/>
        <w:b/>
        <w:color w:val="000000"/>
        <w:spacing w:val="3"/>
        <w:sz w:val="23"/>
        <w:szCs w:val="26"/>
        <w:lang w:val="ru-RU"/>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b w:val="0"/>
        <w:bCs w:val="0"/>
        <w:sz w:val="29"/>
        <w:szCs w:val="33"/>
        <w:lang w:val="ru-RU"/>
      </w:rPr>
    </w:lvl>
    <w:lvl w:ilvl="1">
      <w:start w:val="1"/>
      <w:numFmt w:val="bullet"/>
      <w:lvlText w:val=""/>
      <w:lvlJc w:val="left"/>
      <w:pPr>
        <w:tabs>
          <w:tab w:val="num" w:pos="1080"/>
        </w:tabs>
        <w:ind w:left="1080" w:hanging="360"/>
      </w:pPr>
      <w:rPr>
        <w:rFonts w:ascii="Symbol" w:hAnsi="Symbol" w:cs="Times New Roman"/>
        <w:b w:val="0"/>
        <w:bCs w:val="0"/>
        <w:sz w:val="29"/>
        <w:szCs w:val="33"/>
        <w:lang w:val="ru-RU"/>
      </w:rPr>
    </w:lvl>
    <w:lvl w:ilvl="2">
      <w:start w:val="1"/>
      <w:numFmt w:val="bullet"/>
      <w:lvlText w:val=""/>
      <w:lvlJc w:val="left"/>
      <w:pPr>
        <w:tabs>
          <w:tab w:val="num" w:pos="1440"/>
        </w:tabs>
        <w:ind w:left="1440" w:hanging="360"/>
      </w:pPr>
      <w:rPr>
        <w:rFonts w:ascii="Symbol" w:hAnsi="Symbol" w:cs="Times New Roman"/>
        <w:b w:val="0"/>
        <w:bCs w:val="0"/>
        <w:sz w:val="29"/>
        <w:szCs w:val="33"/>
        <w:lang w:val="ru-RU"/>
      </w:rPr>
    </w:lvl>
    <w:lvl w:ilvl="3">
      <w:start w:val="1"/>
      <w:numFmt w:val="bullet"/>
      <w:lvlText w:val=""/>
      <w:lvlJc w:val="left"/>
      <w:pPr>
        <w:tabs>
          <w:tab w:val="num" w:pos="1800"/>
        </w:tabs>
        <w:ind w:left="1800" w:hanging="360"/>
      </w:pPr>
      <w:rPr>
        <w:rFonts w:ascii="Symbol" w:hAnsi="Symbol" w:cs="Times New Roman"/>
        <w:b w:val="0"/>
        <w:bCs w:val="0"/>
        <w:sz w:val="29"/>
        <w:szCs w:val="33"/>
        <w:lang w:val="ru-RU"/>
      </w:rPr>
    </w:lvl>
    <w:lvl w:ilvl="4">
      <w:start w:val="1"/>
      <w:numFmt w:val="bullet"/>
      <w:lvlText w:val=""/>
      <w:lvlJc w:val="left"/>
      <w:pPr>
        <w:tabs>
          <w:tab w:val="num" w:pos="2160"/>
        </w:tabs>
        <w:ind w:left="2160" w:hanging="360"/>
      </w:pPr>
      <w:rPr>
        <w:rFonts w:ascii="Symbol" w:hAnsi="Symbol" w:cs="Times New Roman"/>
        <w:b w:val="0"/>
        <w:bCs w:val="0"/>
        <w:sz w:val="29"/>
        <w:szCs w:val="33"/>
        <w:lang w:val="ru-RU"/>
      </w:rPr>
    </w:lvl>
    <w:lvl w:ilvl="5">
      <w:start w:val="1"/>
      <w:numFmt w:val="bullet"/>
      <w:lvlText w:val=""/>
      <w:lvlJc w:val="left"/>
      <w:pPr>
        <w:tabs>
          <w:tab w:val="num" w:pos="2520"/>
        </w:tabs>
        <w:ind w:left="2520" w:hanging="360"/>
      </w:pPr>
      <w:rPr>
        <w:rFonts w:ascii="Symbol" w:hAnsi="Symbol" w:cs="Times New Roman"/>
        <w:b w:val="0"/>
        <w:bCs w:val="0"/>
        <w:sz w:val="29"/>
        <w:szCs w:val="33"/>
        <w:lang w:val="ru-RU"/>
      </w:rPr>
    </w:lvl>
    <w:lvl w:ilvl="6">
      <w:start w:val="1"/>
      <w:numFmt w:val="bullet"/>
      <w:lvlText w:val=""/>
      <w:lvlJc w:val="left"/>
      <w:pPr>
        <w:tabs>
          <w:tab w:val="num" w:pos="2880"/>
        </w:tabs>
        <w:ind w:left="2880" w:hanging="360"/>
      </w:pPr>
      <w:rPr>
        <w:rFonts w:ascii="Symbol" w:hAnsi="Symbol" w:cs="Times New Roman"/>
        <w:b w:val="0"/>
        <w:bCs w:val="0"/>
        <w:sz w:val="29"/>
        <w:szCs w:val="33"/>
        <w:lang w:val="ru-RU"/>
      </w:rPr>
    </w:lvl>
    <w:lvl w:ilvl="7">
      <w:start w:val="1"/>
      <w:numFmt w:val="bullet"/>
      <w:lvlText w:val=""/>
      <w:lvlJc w:val="left"/>
      <w:pPr>
        <w:tabs>
          <w:tab w:val="num" w:pos="3240"/>
        </w:tabs>
        <w:ind w:left="3240" w:hanging="360"/>
      </w:pPr>
      <w:rPr>
        <w:rFonts w:ascii="Symbol" w:hAnsi="Symbol" w:cs="Times New Roman"/>
        <w:b w:val="0"/>
        <w:bCs w:val="0"/>
        <w:sz w:val="29"/>
        <w:szCs w:val="33"/>
        <w:lang w:val="ru-RU"/>
      </w:rPr>
    </w:lvl>
    <w:lvl w:ilvl="8">
      <w:start w:val="1"/>
      <w:numFmt w:val="bullet"/>
      <w:lvlText w:val=""/>
      <w:lvlJc w:val="left"/>
      <w:pPr>
        <w:tabs>
          <w:tab w:val="num" w:pos="3600"/>
        </w:tabs>
        <w:ind w:left="3600" w:hanging="360"/>
      </w:pPr>
      <w:rPr>
        <w:rFonts w:ascii="Symbol" w:hAnsi="Symbol" w:cs="Times New Roman"/>
        <w:b w:val="0"/>
        <w:bCs w:val="0"/>
        <w:sz w:val="29"/>
        <w:szCs w:val="33"/>
        <w:lang w:val="ru-RU"/>
      </w:rPr>
    </w:lvl>
  </w:abstractNum>
  <w:abstractNum w:abstractNumId="6">
    <w:nsid w:val="01554011"/>
    <w:multiLevelType w:val="hybridMultilevel"/>
    <w:tmpl w:val="523AF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406E86"/>
    <w:multiLevelType w:val="hybridMultilevel"/>
    <w:tmpl w:val="B7E088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DAF133C"/>
    <w:multiLevelType w:val="multilevel"/>
    <w:tmpl w:val="11D20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C634B1"/>
    <w:multiLevelType w:val="multilevel"/>
    <w:tmpl w:val="41F4A2EA"/>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6AB664D"/>
    <w:multiLevelType w:val="multilevel"/>
    <w:tmpl w:val="EB222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1A4E7B"/>
    <w:multiLevelType w:val="multilevel"/>
    <w:tmpl w:val="12661A1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9DA0656"/>
    <w:multiLevelType w:val="hybridMultilevel"/>
    <w:tmpl w:val="C5D4C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072310"/>
    <w:multiLevelType w:val="multilevel"/>
    <w:tmpl w:val="873C8E70"/>
    <w:lvl w:ilvl="0">
      <w:start w:val="1"/>
      <w:numFmt w:val="decimal"/>
      <w:lvlText w:val="%1."/>
      <w:lvlJc w:val="left"/>
      <w:pPr>
        <w:ind w:left="720" w:hanging="360"/>
      </w:pPr>
      <w:rPr>
        <w:rFonts w:hint="default"/>
      </w:rPr>
    </w:lvl>
    <w:lvl w:ilvl="1">
      <w:start w:val="3"/>
      <w:numFmt w:val="decimal"/>
      <w:isLgl/>
      <w:lvlText w:val="%1.%2."/>
      <w:lvlJc w:val="left"/>
      <w:pPr>
        <w:ind w:left="1068" w:hanging="360"/>
      </w:pPr>
      <w:rPr>
        <w:rFonts w:eastAsia="Andale Sans UI" w:hint="default"/>
        <w:color w:val="auto"/>
      </w:rPr>
    </w:lvl>
    <w:lvl w:ilvl="2">
      <w:start w:val="1"/>
      <w:numFmt w:val="decimal"/>
      <w:isLgl/>
      <w:lvlText w:val="%1.%2.%3."/>
      <w:lvlJc w:val="left"/>
      <w:pPr>
        <w:ind w:left="1776" w:hanging="720"/>
      </w:pPr>
      <w:rPr>
        <w:rFonts w:eastAsia="Andale Sans UI" w:hint="default"/>
        <w:color w:val="auto"/>
      </w:rPr>
    </w:lvl>
    <w:lvl w:ilvl="3">
      <w:start w:val="1"/>
      <w:numFmt w:val="decimal"/>
      <w:isLgl/>
      <w:lvlText w:val="%1.%2.%3.%4."/>
      <w:lvlJc w:val="left"/>
      <w:pPr>
        <w:ind w:left="2124" w:hanging="720"/>
      </w:pPr>
      <w:rPr>
        <w:rFonts w:eastAsia="Andale Sans UI" w:hint="default"/>
        <w:color w:val="auto"/>
      </w:rPr>
    </w:lvl>
    <w:lvl w:ilvl="4">
      <w:start w:val="1"/>
      <w:numFmt w:val="decimal"/>
      <w:isLgl/>
      <w:lvlText w:val="%1.%2.%3.%4.%5."/>
      <w:lvlJc w:val="left"/>
      <w:pPr>
        <w:ind w:left="2832" w:hanging="1080"/>
      </w:pPr>
      <w:rPr>
        <w:rFonts w:eastAsia="Andale Sans UI" w:hint="default"/>
        <w:color w:val="auto"/>
      </w:rPr>
    </w:lvl>
    <w:lvl w:ilvl="5">
      <w:start w:val="1"/>
      <w:numFmt w:val="decimal"/>
      <w:isLgl/>
      <w:lvlText w:val="%1.%2.%3.%4.%5.%6."/>
      <w:lvlJc w:val="left"/>
      <w:pPr>
        <w:ind w:left="3180" w:hanging="1080"/>
      </w:pPr>
      <w:rPr>
        <w:rFonts w:eastAsia="Andale Sans UI" w:hint="default"/>
        <w:color w:val="auto"/>
      </w:rPr>
    </w:lvl>
    <w:lvl w:ilvl="6">
      <w:start w:val="1"/>
      <w:numFmt w:val="decimal"/>
      <w:isLgl/>
      <w:lvlText w:val="%1.%2.%3.%4.%5.%6.%7."/>
      <w:lvlJc w:val="left"/>
      <w:pPr>
        <w:ind w:left="3888" w:hanging="1440"/>
      </w:pPr>
      <w:rPr>
        <w:rFonts w:eastAsia="Andale Sans UI" w:hint="default"/>
        <w:color w:val="auto"/>
      </w:rPr>
    </w:lvl>
    <w:lvl w:ilvl="7">
      <w:start w:val="1"/>
      <w:numFmt w:val="decimal"/>
      <w:isLgl/>
      <w:lvlText w:val="%1.%2.%3.%4.%5.%6.%7.%8."/>
      <w:lvlJc w:val="left"/>
      <w:pPr>
        <w:ind w:left="4236" w:hanging="1440"/>
      </w:pPr>
      <w:rPr>
        <w:rFonts w:eastAsia="Andale Sans UI" w:hint="default"/>
        <w:color w:val="auto"/>
      </w:rPr>
    </w:lvl>
    <w:lvl w:ilvl="8">
      <w:start w:val="1"/>
      <w:numFmt w:val="decimal"/>
      <w:isLgl/>
      <w:lvlText w:val="%1.%2.%3.%4.%5.%6.%7.%8.%9."/>
      <w:lvlJc w:val="left"/>
      <w:pPr>
        <w:ind w:left="4944" w:hanging="1800"/>
      </w:pPr>
      <w:rPr>
        <w:rFonts w:eastAsia="Andale Sans UI" w:hint="default"/>
        <w:color w:val="auto"/>
      </w:rPr>
    </w:lvl>
  </w:abstractNum>
  <w:abstractNum w:abstractNumId="14">
    <w:nsid w:val="1CC2724A"/>
    <w:multiLevelType w:val="hybridMultilevel"/>
    <w:tmpl w:val="EB26A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BA7A94"/>
    <w:multiLevelType w:val="hybridMultilevel"/>
    <w:tmpl w:val="CB88B68A"/>
    <w:lvl w:ilvl="0" w:tplc="FE64DB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1B425FA"/>
    <w:multiLevelType w:val="hybridMultilevel"/>
    <w:tmpl w:val="E208F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B83D13"/>
    <w:multiLevelType w:val="hybridMultilevel"/>
    <w:tmpl w:val="968011CA"/>
    <w:lvl w:ilvl="0" w:tplc="FE64DB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90A23F0"/>
    <w:multiLevelType w:val="hybridMultilevel"/>
    <w:tmpl w:val="EB26A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042A4"/>
    <w:multiLevelType w:val="multilevel"/>
    <w:tmpl w:val="104E05E6"/>
    <w:lvl w:ilvl="0">
      <w:start w:val="1"/>
      <w:numFmt w:val="decimal"/>
      <w:lvlText w:val="%1."/>
      <w:lvlJc w:val="left"/>
      <w:pPr>
        <w:ind w:left="720" w:hanging="360"/>
      </w:pPr>
      <w:rPr>
        <w:rFonts w:hint="default"/>
      </w:rPr>
    </w:lvl>
    <w:lvl w:ilvl="1">
      <w:start w:val="5"/>
      <w:numFmt w:val="decimal"/>
      <w:isLgl/>
      <w:lvlText w:val="%1.%2."/>
      <w:lvlJc w:val="left"/>
      <w:pPr>
        <w:ind w:left="1068" w:hanging="360"/>
      </w:pPr>
      <w:rPr>
        <w:rFonts w:eastAsiaTheme="minorHAnsi" w:hint="default"/>
        <w:sz w:val="23"/>
      </w:rPr>
    </w:lvl>
    <w:lvl w:ilvl="2">
      <w:start w:val="1"/>
      <w:numFmt w:val="decimal"/>
      <w:isLgl/>
      <w:lvlText w:val="%1.%2.%3."/>
      <w:lvlJc w:val="left"/>
      <w:pPr>
        <w:ind w:left="1776" w:hanging="720"/>
      </w:pPr>
      <w:rPr>
        <w:rFonts w:eastAsiaTheme="minorHAnsi" w:hint="default"/>
        <w:sz w:val="23"/>
      </w:rPr>
    </w:lvl>
    <w:lvl w:ilvl="3">
      <w:start w:val="1"/>
      <w:numFmt w:val="decimal"/>
      <w:isLgl/>
      <w:lvlText w:val="%1.%2.%3.%4."/>
      <w:lvlJc w:val="left"/>
      <w:pPr>
        <w:ind w:left="2124" w:hanging="720"/>
      </w:pPr>
      <w:rPr>
        <w:rFonts w:eastAsiaTheme="minorHAnsi" w:hint="default"/>
        <w:sz w:val="23"/>
      </w:rPr>
    </w:lvl>
    <w:lvl w:ilvl="4">
      <w:start w:val="1"/>
      <w:numFmt w:val="decimal"/>
      <w:isLgl/>
      <w:lvlText w:val="%1.%2.%3.%4.%5."/>
      <w:lvlJc w:val="left"/>
      <w:pPr>
        <w:ind w:left="2832" w:hanging="1080"/>
      </w:pPr>
      <w:rPr>
        <w:rFonts w:eastAsiaTheme="minorHAnsi" w:hint="default"/>
        <w:sz w:val="23"/>
      </w:rPr>
    </w:lvl>
    <w:lvl w:ilvl="5">
      <w:start w:val="1"/>
      <w:numFmt w:val="decimal"/>
      <w:isLgl/>
      <w:lvlText w:val="%1.%2.%3.%4.%5.%6."/>
      <w:lvlJc w:val="left"/>
      <w:pPr>
        <w:ind w:left="3180" w:hanging="1080"/>
      </w:pPr>
      <w:rPr>
        <w:rFonts w:eastAsiaTheme="minorHAnsi" w:hint="default"/>
        <w:sz w:val="23"/>
      </w:rPr>
    </w:lvl>
    <w:lvl w:ilvl="6">
      <w:start w:val="1"/>
      <w:numFmt w:val="decimal"/>
      <w:isLgl/>
      <w:lvlText w:val="%1.%2.%3.%4.%5.%6.%7."/>
      <w:lvlJc w:val="left"/>
      <w:pPr>
        <w:ind w:left="3888" w:hanging="1440"/>
      </w:pPr>
      <w:rPr>
        <w:rFonts w:eastAsiaTheme="minorHAnsi" w:hint="default"/>
        <w:sz w:val="23"/>
      </w:rPr>
    </w:lvl>
    <w:lvl w:ilvl="7">
      <w:start w:val="1"/>
      <w:numFmt w:val="decimal"/>
      <w:isLgl/>
      <w:lvlText w:val="%1.%2.%3.%4.%5.%6.%7.%8."/>
      <w:lvlJc w:val="left"/>
      <w:pPr>
        <w:ind w:left="4236" w:hanging="1440"/>
      </w:pPr>
      <w:rPr>
        <w:rFonts w:eastAsiaTheme="minorHAnsi" w:hint="default"/>
        <w:sz w:val="23"/>
      </w:rPr>
    </w:lvl>
    <w:lvl w:ilvl="8">
      <w:start w:val="1"/>
      <w:numFmt w:val="decimal"/>
      <w:isLgl/>
      <w:lvlText w:val="%1.%2.%3.%4.%5.%6.%7.%8.%9."/>
      <w:lvlJc w:val="left"/>
      <w:pPr>
        <w:ind w:left="4944" w:hanging="1800"/>
      </w:pPr>
      <w:rPr>
        <w:rFonts w:eastAsiaTheme="minorHAnsi" w:hint="default"/>
        <w:sz w:val="23"/>
      </w:rPr>
    </w:lvl>
  </w:abstractNum>
  <w:abstractNum w:abstractNumId="21">
    <w:nsid w:val="2EAC43CB"/>
    <w:multiLevelType w:val="multilevel"/>
    <w:tmpl w:val="F8B4C12C"/>
    <w:lvl w:ilvl="0">
      <w:start w:val="13"/>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nsid w:val="30804DB0"/>
    <w:multiLevelType w:val="hybridMultilevel"/>
    <w:tmpl w:val="EE78F252"/>
    <w:lvl w:ilvl="0" w:tplc="1976128C">
      <w:start w:val="1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56C1B7F"/>
    <w:multiLevelType w:val="multilevel"/>
    <w:tmpl w:val="916E9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AF0852"/>
    <w:multiLevelType w:val="hybridMultilevel"/>
    <w:tmpl w:val="BB9CE93C"/>
    <w:lvl w:ilvl="0" w:tplc="FE64DB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FFC72D2"/>
    <w:multiLevelType w:val="multilevel"/>
    <w:tmpl w:val="E9286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8444CF"/>
    <w:multiLevelType w:val="hybridMultilevel"/>
    <w:tmpl w:val="ABD20BB0"/>
    <w:lvl w:ilvl="0" w:tplc="BA5E53C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65278A2"/>
    <w:multiLevelType w:val="multilevel"/>
    <w:tmpl w:val="3D728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E8610A"/>
    <w:multiLevelType w:val="hybridMultilevel"/>
    <w:tmpl w:val="07BACBAE"/>
    <w:lvl w:ilvl="0" w:tplc="FE64DB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C923697"/>
    <w:multiLevelType w:val="multilevel"/>
    <w:tmpl w:val="F56CE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2F26C0"/>
    <w:multiLevelType w:val="hybridMultilevel"/>
    <w:tmpl w:val="329AB364"/>
    <w:lvl w:ilvl="0" w:tplc="A4AA9930">
      <w:start w:val="15"/>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1">
    <w:nsid w:val="4EC763E9"/>
    <w:multiLevelType w:val="hybridMultilevel"/>
    <w:tmpl w:val="EB26A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520032"/>
    <w:multiLevelType w:val="hybridMultilevel"/>
    <w:tmpl w:val="592E8C92"/>
    <w:lvl w:ilvl="0" w:tplc="FE64DB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FD37BA5"/>
    <w:multiLevelType w:val="hybridMultilevel"/>
    <w:tmpl w:val="EB26A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31529E"/>
    <w:multiLevelType w:val="multilevel"/>
    <w:tmpl w:val="B3682C48"/>
    <w:lvl w:ilvl="0">
      <w:start w:val="1"/>
      <w:numFmt w:val="decimal"/>
      <w:lvlText w:val="%1."/>
      <w:lvlJc w:val="left"/>
      <w:pPr>
        <w:ind w:left="794"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976"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884" w:hanging="1080"/>
      </w:pPr>
      <w:rPr>
        <w:rFonts w:hint="default"/>
      </w:rPr>
    </w:lvl>
    <w:lvl w:ilvl="6">
      <w:start w:val="1"/>
      <w:numFmt w:val="decimal"/>
      <w:isLgl/>
      <w:lvlText w:val="%1.%2.%3.%4.%5.%6.%7."/>
      <w:lvlJc w:val="left"/>
      <w:pPr>
        <w:ind w:left="3518" w:hanging="1440"/>
      </w:pPr>
      <w:rPr>
        <w:rFonts w:hint="default"/>
      </w:rPr>
    </w:lvl>
    <w:lvl w:ilvl="7">
      <w:start w:val="1"/>
      <w:numFmt w:val="decimal"/>
      <w:isLgl/>
      <w:lvlText w:val="%1.%2.%3.%4.%5.%6.%7.%8."/>
      <w:lvlJc w:val="left"/>
      <w:pPr>
        <w:ind w:left="3792" w:hanging="1440"/>
      </w:pPr>
      <w:rPr>
        <w:rFonts w:hint="default"/>
      </w:rPr>
    </w:lvl>
    <w:lvl w:ilvl="8">
      <w:start w:val="1"/>
      <w:numFmt w:val="decimal"/>
      <w:isLgl/>
      <w:lvlText w:val="%1.%2.%3.%4.%5.%6.%7.%8.%9."/>
      <w:lvlJc w:val="left"/>
      <w:pPr>
        <w:ind w:left="4426" w:hanging="1800"/>
      </w:pPr>
      <w:rPr>
        <w:rFonts w:hint="default"/>
      </w:rPr>
    </w:lvl>
  </w:abstractNum>
  <w:abstractNum w:abstractNumId="35">
    <w:nsid w:val="7FA65521"/>
    <w:multiLevelType w:val="hybridMultilevel"/>
    <w:tmpl w:val="7612EB5E"/>
    <w:lvl w:ilvl="0" w:tplc="430ED0D0">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8"/>
  </w:num>
  <w:num w:numId="3">
    <w:abstractNumId w:val="17"/>
  </w:num>
  <w:num w:numId="4">
    <w:abstractNumId w:val="28"/>
  </w:num>
  <w:num w:numId="5">
    <w:abstractNumId w:val="32"/>
  </w:num>
  <w:num w:numId="6">
    <w:abstractNumId w:val="24"/>
  </w:num>
  <w:num w:numId="7">
    <w:abstractNumId w:val="15"/>
  </w:num>
  <w:num w:numId="8">
    <w:abstractNumId w:val="19"/>
  </w:num>
  <w:num w:numId="9">
    <w:abstractNumId w:val="14"/>
  </w:num>
  <w:num w:numId="10">
    <w:abstractNumId w:val="26"/>
  </w:num>
  <w:num w:numId="11">
    <w:abstractNumId w:val="21"/>
  </w:num>
  <w:num w:numId="12">
    <w:abstractNumId w:val="0"/>
  </w:num>
  <w:num w:numId="13">
    <w:abstractNumId w:val="1"/>
  </w:num>
  <w:num w:numId="14">
    <w:abstractNumId w:val="2"/>
  </w:num>
  <w:num w:numId="15">
    <w:abstractNumId w:val="6"/>
  </w:num>
  <w:num w:numId="16">
    <w:abstractNumId w:val="20"/>
  </w:num>
  <w:num w:numId="17">
    <w:abstractNumId w:val="13"/>
  </w:num>
  <w:num w:numId="18">
    <w:abstractNumId w:val="12"/>
  </w:num>
  <w:num w:numId="19">
    <w:abstractNumId w:val="16"/>
  </w:num>
  <w:num w:numId="20">
    <w:abstractNumId w:val="34"/>
  </w:num>
  <w:num w:numId="21">
    <w:abstractNumId w:val="11"/>
  </w:num>
  <w:num w:numId="22">
    <w:abstractNumId w:val="5"/>
  </w:num>
  <w:num w:numId="23">
    <w:abstractNumId w:val="29"/>
  </w:num>
  <w:num w:numId="24">
    <w:abstractNumId w:val="8"/>
  </w:num>
  <w:num w:numId="25">
    <w:abstractNumId w:val="25"/>
  </w:num>
  <w:num w:numId="26">
    <w:abstractNumId w:val="23"/>
  </w:num>
  <w:num w:numId="27">
    <w:abstractNumId w:val="27"/>
  </w:num>
  <w:num w:numId="28">
    <w:abstractNumId w:val="31"/>
  </w:num>
  <w:num w:numId="29">
    <w:abstractNumId w:val="3"/>
  </w:num>
  <w:num w:numId="30">
    <w:abstractNumId w:val="7"/>
  </w:num>
  <w:num w:numId="31">
    <w:abstractNumId w:val="30"/>
  </w:num>
  <w:num w:numId="32">
    <w:abstractNumId w:val="22"/>
  </w:num>
  <w:num w:numId="33">
    <w:abstractNumId w:val="4"/>
  </w:num>
  <w:num w:numId="34">
    <w:abstractNumId w:val="10"/>
  </w:num>
  <w:num w:numId="35">
    <w:abstractNumId w:val="35"/>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A1DB8"/>
    <w:rsid w:val="00125C8F"/>
    <w:rsid w:val="001620E8"/>
    <w:rsid w:val="00173DF3"/>
    <w:rsid w:val="002340F5"/>
    <w:rsid w:val="002E2D2E"/>
    <w:rsid w:val="003A1DB8"/>
    <w:rsid w:val="00404B5A"/>
    <w:rsid w:val="00436CA5"/>
    <w:rsid w:val="004A2283"/>
    <w:rsid w:val="004D42BB"/>
    <w:rsid w:val="005A5F53"/>
    <w:rsid w:val="005C1892"/>
    <w:rsid w:val="006135CA"/>
    <w:rsid w:val="0074033E"/>
    <w:rsid w:val="008039E0"/>
    <w:rsid w:val="00855F98"/>
    <w:rsid w:val="008A00C1"/>
    <w:rsid w:val="008C21CA"/>
    <w:rsid w:val="008C3775"/>
    <w:rsid w:val="008C529E"/>
    <w:rsid w:val="008F19C3"/>
    <w:rsid w:val="0093229B"/>
    <w:rsid w:val="00956A05"/>
    <w:rsid w:val="00986793"/>
    <w:rsid w:val="00B2685A"/>
    <w:rsid w:val="00B42900"/>
    <w:rsid w:val="00C326B5"/>
    <w:rsid w:val="00C3369E"/>
    <w:rsid w:val="00C50DB3"/>
    <w:rsid w:val="00C94F34"/>
    <w:rsid w:val="00E542AA"/>
    <w:rsid w:val="00F71036"/>
    <w:rsid w:val="00F83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1DB8"/>
    <w:pPr>
      <w:spacing w:after="160" w:line="259" w:lineRule="auto"/>
    </w:pPr>
  </w:style>
  <w:style w:type="paragraph" w:styleId="1">
    <w:name w:val="heading 1"/>
    <w:basedOn w:val="a0"/>
    <w:next w:val="a0"/>
    <w:link w:val="10"/>
    <w:qFormat/>
    <w:rsid w:val="003A1DB8"/>
    <w:pPr>
      <w:keepNext/>
      <w:overflowPunct w:val="0"/>
      <w:autoSpaceDE w:val="0"/>
      <w:autoSpaceDN w:val="0"/>
      <w:adjustRightInd w:val="0"/>
      <w:spacing w:before="120" w:after="120" w:line="240" w:lineRule="auto"/>
      <w:jc w:val="center"/>
      <w:textAlignment w:val="baseline"/>
      <w:outlineLvl w:val="0"/>
    </w:pPr>
    <w:rPr>
      <w:rFonts w:ascii="PetersburgCTT" w:eastAsia="Times New Roman" w:hAnsi="PetersburgCTT" w:cs="Times New Roman"/>
      <w:b/>
      <w:kern w:val="28"/>
      <w:szCs w:val="20"/>
      <w:lang w:eastAsia="ru-RU"/>
    </w:rPr>
  </w:style>
  <w:style w:type="paragraph" w:styleId="2">
    <w:name w:val="heading 2"/>
    <w:basedOn w:val="a0"/>
    <w:next w:val="a0"/>
    <w:link w:val="20"/>
    <w:qFormat/>
    <w:rsid w:val="003A1DB8"/>
    <w:pPr>
      <w:keepNext/>
      <w:overflowPunct w:val="0"/>
      <w:autoSpaceDE w:val="0"/>
      <w:autoSpaceDN w:val="0"/>
      <w:adjustRightInd w:val="0"/>
      <w:spacing w:before="120" w:after="120" w:line="240" w:lineRule="auto"/>
      <w:jc w:val="center"/>
      <w:textAlignment w:val="baseline"/>
      <w:outlineLvl w:val="1"/>
    </w:pPr>
    <w:rPr>
      <w:rFonts w:ascii="Arial" w:eastAsia="Times New Roman" w:hAnsi="Arial" w:cs="Times New Roman"/>
      <w:b/>
      <w:sz w:val="20"/>
      <w:szCs w:val="20"/>
      <w:lang w:eastAsia="ru-RU"/>
    </w:rPr>
  </w:style>
  <w:style w:type="paragraph" w:styleId="3">
    <w:name w:val="heading 3"/>
    <w:basedOn w:val="a0"/>
    <w:next w:val="a0"/>
    <w:link w:val="30"/>
    <w:qFormat/>
    <w:rsid w:val="003A1DB8"/>
    <w:pPr>
      <w:keepNext/>
      <w:widowControl w:val="0"/>
      <w:overflowPunct w:val="0"/>
      <w:autoSpaceDE w:val="0"/>
      <w:autoSpaceDN w:val="0"/>
      <w:adjustRightInd w:val="0"/>
      <w:spacing w:after="0" w:line="235" w:lineRule="auto"/>
      <w:jc w:val="center"/>
      <w:textAlignment w:val="baseline"/>
      <w:outlineLvl w:val="2"/>
    </w:pPr>
    <w:rPr>
      <w:rFonts w:ascii="LazurskiC" w:eastAsia="Times New Roman" w:hAnsi="LazurskiC" w:cs="Times New Roman"/>
      <w:b/>
      <w:i/>
      <w:sz w:val="28"/>
      <w:szCs w:val="20"/>
      <w:lang w:eastAsia="ru-RU"/>
    </w:rPr>
  </w:style>
  <w:style w:type="paragraph" w:styleId="4">
    <w:name w:val="heading 4"/>
    <w:basedOn w:val="a0"/>
    <w:next w:val="a0"/>
    <w:link w:val="40"/>
    <w:unhideWhenUsed/>
    <w:qFormat/>
    <w:rsid w:val="003A1DB8"/>
    <w:pPr>
      <w:keepNext/>
      <w:keepLines/>
      <w:widowControl w:val="0"/>
      <w:suppressAutoHyphens/>
      <w:spacing w:before="200" w:after="0" w:line="100" w:lineRule="atLeast"/>
      <w:textAlignment w:val="baseline"/>
      <w:outlineLvl w:val="3"/>
    </w:pPr>
    <w:rPr>
      <w:rFonts w:asciiTheme="majorHAnsi" w:eastAsiaTheme="majorEastAsia" w:hAnsiTheme="majorHAnsi" w:cstheme="majorBidi"/>
      <w:b/>
      <w:bCs/>
      <w:i/>
      <w:iCs/>
      <w:color w:val="4F81BD" w:themeColor="accent1"/>
      <w:kern w:val="1"/>
      <w:sz w:val="24"/>
      <w:szCs w:val="24"/>
      <w:lang w:val="de-DE" w:eastAsia="fa-IR" w:bidi="fa-IR"/>
    </w:rPr>
  </w:style>
  <w:style w:type="paragraph" w:styleId="5">
    <w:name w:val="heading 5"/>
    <w:basedOn w:val="a0"/>
    <w:next w:val="a0"/>
    <w:link w:val="50"/>
    <w:qFormat/>
    <w:rsid w:val="003A1DB8"/>
    <w:pPr>
      <w:keepNext/>
      <w:keepLines/>
      <w:pBdr>
        <w:top w:val="none" w:sz="0" w:space="0" w:color="000000"/>
        <w:left w:val="none" w:sz="0" w:space="0" w:color="000000"/>
        <w:bottom w:val="none" w:sz="0" w:space="0" w:color="000000"/>
        <w:right w:val="none" w:sz="0" w:space="0" w:color="000000"/>
      </w:pBdr>
      <w:tabs>
        <w:tab w:val="left" w:pos="0"/>
      </w:tabs>
      <w:suppressAutoHyphens/>
      <w:spacing w:before="220" w:after="40" w:line="276" w:lineRule="auto"/>
      <w:outlineLvl w:val="4"/>
    </w:pPr>
    <w:rPr>
      <w:rFonts w:ascii="Calibri" w:eastAsia="Calibri" w:hAnsi="Calibri" w:cs="Times New Roman"/>
      <w:b/>
      <w:color w:val="000000"/>
      <w:lang w:eastAsia="zh-CN"/>
    </w:rPr>
  </w:style>
  <w:style w:type="paragraph" w:styleId="6">
    <w:name w:val="heading 6"/>
    <w:basedOn w:val="a0"/>
    <w:next w:val="a0"/>
    <w:link w:val="60"/>
    <w:qFormat/>
    <w:rsid w:val="003A1DB8"/>
    <w:pPr>
      <w:keepNext/>
      <w:keepLines/>
      <w:pBdr>
        <w:top w:val="none" w:sz="0" w:space="0" w:color="000000"/>
        <w:left w:val="none" w:sz="0" w:space="0" w:color="000000"/>
        <w:bottom w:val="none" w:sz="0" w:space="0" w:color="000000"/>
        <w:right w:val="none" w:sz="0" w:space="0" w:color="000000"/>
      </w:pBdr>
      <w:tabs>
        <w:tab w:val="left" w:pos="0"/>
      </w:tabs>
      <w:suppressAutoHyphens/>
      <w:spacing w:before="200" w:after="40" w:line="276" w:lineRule="auto"/>
      <w:outlineLvl w:val="5"/>
    </w:pPr>
    <w:rPr>
      <w:rFonts w:ascii="Calibri" w:eastAsia="Calibri" w:hAnsi="Calibri" w:cs="Times New Roman"/>
      <w:b/>
      <w:color w:val="000000"/>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A1DB8"/>
    <w:rPr>
      <w:rFonts w:ascii="PetersburgCTT" w:eastAsia="Times New Roman" w:hAnsi="PetersburgCTT" w:cs="Times New Roman"/>
      <w:b/>
      <w:kern w:val="28"/>
      <w:szCs w:val="20"/>
      <w:lang w:eastAsia="ru-RU"/>
    </w:rPr>
  </w:style>
  <w:style w:type="character" w:customStyle="1" w:styleId="20">
    <w:name w:val="Заголовок 2 Знак"/>
    <w:basedOn w:val="a1"/>
    <w:link w:val="2"/>
    <w:rsid w:val="003A1DB8"/>
    <w:rPr>
      <w:rFonts w:ascii="Arial" w:eastAsia="Times New Roman" w:hAnsi="Arial" w:cs="Times New Roman"/>
      <w:b/>
      <w:sz w:val="20"/>
      <w:szCs w:val="20"/>
      <w:lang w:eastAsia="ru-RU"/>
    </w:rPr>
  </w:style>
  <w:style w:type="character" w:customStyle="1" w:styleId="30">
    <w:name w:val="Заголовок 3 Знак"/>
    <w:basedOn w:val="a1"/>
    <w:link w:val="3"/>
    <w:rsid w:val="003A1DB8"/>
    <w:rPr>
      <w:rFonts w:ascii="LazurskiC" w:eastAsia="Times New Roman" w:hAnsi="LazurskiC" w:cs="Times New Roman"/>
      <w:b/>
      <w:i/>
      <w:sz w:val="28"/>
      <w:szCs w:val="20"/>
      <w:lang w:eastAsia="ru-RU"/>
    </w:rPr>
  </w:style>
  <w:style w:type="character" w:customStyle="1" w:styleId="40">
    <w:name w:val="Заголовок 4 Знак"/>
    <w:basedOn w:val="a1"/>
    <w:link w:val="4"/>
    <w:rsid w:val="003A1DB8"/>
    <w:rPr>
      <w:rFonts w:asciiTheme="majorHAnsi" w:eastAsiaTheme="majorEastAsia" w:hAnsiTheme="majorHAnsi" w:cstheme="majorBidi"/>
      <w:b/>
      <w:bCs/>
      <w:i/>
      <w:iCs/>
      <w:color w:val="4F81BD" w:themeColor="accent1"/>
      <w:kern w:val="1"/>
      <w:sz w:val="24"/>
      <w:szCs w:val="24"/>
      <w:lang w:val="de-DE" w:eastAsia="fa-IR" w:bidi="fa-IR"/>
    </w:rPr>
  </w:style>
  <w:style w:type="character" w:customStyle="1" w:styleId="50">
    <w:name w:val="Заголовок 5 Знак"/>
    <w:basedOn w:val="a1"/>
    <w:link w:val="5"/>
    <w:rsid w:val="003A1DB8"/>
    <w:rPr>
      <w:rFonts w:ascii="Calibri" w:eastAsia="Calibri" w:hAnsi="Calibri" w:cs="Times New Roman"/>
      <w:b/>
      <w:color w:val="000000"/>
      <w:lang w:eastAsia="zh-CN"/>
    </w:rPr>
  </w:style>
  <w:style w:type="character" w:customStyle="1" w:styleId="60">
    <w:name w:val="Заголовок 6 Знак"/>
    <w:basedOn w:val="a1"/>
    <w:link w:val="6"/>
    <w:rsid w:val="003A1DB8"/>
    <w:rPr>
      <w:rFonts w:ascii="Calibri" w:eastAsia="Calibri" w:hAnsi="Calibri" w:cs="Times New Roman"/>
      <w:b/>
      <w:color w:val="000000"/>
      <w:sz w:val="20"/>
      <w:szCs w:val="20"/>
      <w:lang w:eastAsia="zh-CN"/>
    </w:rPr>
  </w:style>
  <w:style w:type="paragraph" w:styleId="a4">
    <w:name w:val="List Paragraph"/>
    <w:basedOn w:val="a0"/>
    <w:link w:val="a5"/>
    <w:uiPriority w:val="34"/>
    <w:qFormat/>
    <w:rsid w:val="003A1DB8"/>
    <w:pPr>
      <w:ind w:left="720"/>
      <w:contextualSpacing/>
    </w:pPr>
  </w:style>
  <w:style w:type="character" w:customStyle="1" w:styleId="a5">
    <w:name w:val="Абзац списка Знак"/>
    <w:link w:val="a4"/>
    <w:uiPriority w:val="34"/>
    <w:locked/>
    <w:rsid w:val="003A1DB8"/>
  </w:style>
  <w:style w:type="paragraph" w:styleId="a6">
    <w:name w:val="endnote text"/>
    <w:basedOn w:val="a0"/>
    <w:link w:val="a7"/>
    <w:uiPriority w:val="99"/>
    <w:unhideWhenUsed/>
    <w:rsid w:val="003A1DB8"/>
    <w:pPr>
      <w:spacing w:after="0" w:line="240" w:lineRule="auto"/>
    </w:pPr>
    <w:rPr>
      <w:sz w:val="20"/>
      <w:szCs w:val="20"/>
    </w:rPr>
  </w:style>
  <w:style w:type="character" w:customStyle="1" w:styleId="a7">
    <w:name w:val="Текст концевой сноски Знак"/>
    <w:basedOn w:val="a1"/>
    <w:link w:val="a6"/>
    <w:uiPriority w:val="99"/>
    <w:rsid w:val="003A1DB8"/>
    <w:rPr>
      <w:sz w:val="20"/>
      <w:szCs w:val="20"/>
    </w:rPr>
  </w:style>
  <w:style w:type="paragraph" w:customStyle="1" w:styleId="TableParagraph">
    <w:name w:val="Table Paragraph"/>
    <w:basedOn w:val="a0"/>
    <w:uiPriority w:val="1"/>
    <w:qFormat/>
    <w:rsid w:val="003A1DB8"/>
    <w:pPr>
      <w:widowControl w:val="0"/>
      <w:autoSpaceDE w:val="0"/>
      <w:autoSpaceDN w:val="0"/>
      <w:spacing w:after="0" w:line="240" w:lineRule="auto"/>
    </w:pPr>
    <w:rPr>
      <w:rFonts w:ascii="Times New Roman" w:eastAsia="Times New Roman" w:hAnsi="Times New Roman" w:cs="Times New Roman"/>
    </w:rPr>
  </w:style>
  <w:style w:type="paragraph" w:customStyle="1" w:styleId="a">
    <w:name w:val="Перечень"/>
    <w:basedOn w:val="a0"/>
    <w:next w:val="a0"/>
    <w:link w:val="a8"/>
    <w:qFormat/>
    <w:rsid w:val="003A1DB8"/>
    <w:pPr>
      <w:numPr>
        <w:numId w:val="2"/>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8">
    <w:name w:val="Перечень Знак"/>
    <w:link w:val="a"/>
    <w:rsid w:val="003A1DB8"/>
    <w:rPr>
      <w:rFonts w:ascii="Times New Roman" w:eastAsia="Calibri" w:hAnsi="Times New Roman" w:cs="Times New Roman"/>
      <w:sz w:val="28"/>
      <w:u w:color="000000"/>
      <w:bdr w:val="nil"/>
      <w:lang w:eastAsia="ru-RU"/>
    </w:rPr>
  </w:style>
  <w:style w:type="paragraph" w:styleId="a9">
    <w:name w:val="No Spacing"/>
    <w:qFormat/>
    <w:rsid w:val="003A1DB8"/>
    <w:pPr>
      <w:spacing w:after="0" w:line="240" w:lineRule="auto"/>
    </w:pPr>
  </w:style>
  <w:style w:type="table" w:styleId="aa">
    <w:name w:val="Table Grid"/>
    <w:basedOn w:val="a2"/>
    <w:uiPriority w:val="59"/>
    <w:rsid w:val="003A1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3A1DB8"/>
    <w:pPr>
      <w:widowControl w:val="0"/>
      <w:autoSpaceDE w:val="0"/>
      <w:autoSpaceDN w:val="0"/>
      <w:spacing w:after="0" w:line="240" w:lineRule="auto"/>
    </w:pPr>
    <w:rPr>
      <w:rFonts w:ascii="Arial" w:eastAsiaTheme="minorEastAsia" w:hAnsi="Arial" w:cs="Arial"/>
      <w:sz w:val="20"/>
      <w:lang w:eastAsia="ru-RU"/>
    </w:rPr>
  </w:style>
  <w:style w:type="character" w:customStyle="1" w:styleId="11">
    <w:name w:val="Основной шрифт абзаца1"/>
    <w:rsid w:val="003A1DB8"/>
  </w:style>
  <w:style w:type="character" w:customStyle="1" w:styleId="31">
    <w:name w:val="Заголовок №3_"/>
    <w:basedOn w:val="a1"/>
    <w:link w:val="32"/>
    <w:rsid w:val="003A1DB8"/>
    <w:rPr>
      <w:rFonts w:ascii="Times New Roman" w:eastAsia="Times New Roman" w:hAnsi="Times New Roman" w:cs="Times New Roman"/>
      <w:b/>
      <w:bCs/>
      <w:sz w:val="26"/>
      <w:szCs w:val="26"/>
      <w:shd w:val="clear" w:color="auto" w:fill="FFFFFF"/>
    </w:rPr>
  </w:style>
  <w:style w:type="paragraph" w:customStyle="1" w:styleId="32">
    <w:name w:val="Заголовок №3"/>
    <w:basedOn w:val="a0"/>
    <w:link w:val="31"/>
    <w:rsid w:val="003A1DB8"/>
    <w:pPr>
      <w:widowControl w:val="0"/>
      <w:shd w:val="clear" w:color="auto" w:fill="FFFFFF"/>
      <w:spacing w:line="288" w:lineRule="exact"/>
      <w:ind w:hanging="740"/>
      <w:jc w:val="both"/>
      <w:outlineLvl w:val="2"/>
    </w:pPr>
    <w:rPr>
      <w:rFonts w:ascii="Times New Roman" w:eastAsia="Times New Roman" w:hAnsi="Times New Roman" w:cs="Times New Roman"/>
      <w:b/>
      <w:bCs/>
      <w:sz w:val="26"/>
      <w:szCs w:val="26"/>
    </w:rPr>
  </w:style>
  <w:style w:type="character" w:customStyle="1" w:styleId="21">
    <w:name w:val="Основной текст (2)_"/>
    <w:basedOn w:val="a1"/>
    <w:rsid w:val="003A1DB8"/>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w:basedOn w:val="21"/>
    <w:rsid w:val="003A1DB8"/>
    <w:rPr>
      <w:color w:val="000000"/>
      <w:spacing w:val="0"/>
      <w:w w:val="100"/>
      <w:position w:val="0"/>
      <w:lang w:val="ru-RU" w:eastAsia="ru-RU" w:bidi="ru-RU"/>
    </w:rPr>
  </w:style>
  <w:style w:type="character" w:customStyle="1" w:styleId="211pt">
    <w:name w:val="Основной текст (2) + 11 pt;Полужирный"/>
    <w:basedOn w:val="21"/>
    <w:rsid w:val="003A1DB8"/>
    <w:rPr>
      <w:b/>
      <w:bCs/>
      <w:color w:val="000000"/>
      <w:spacing w:val="0"/>
      <w:w w:val="100"/>
      <w:position w:val="0"/>
      <w:sz w:val="22"/>
      <w:szCs w:val="22"/>
      <w:lang w:val="ru-RU" w:eastAsia="ru-RU" w:bidi="ru-RU"/>
    </w:rPr>
  </w:style>
  <w:style w:type="character" w:customStyle="1" w:styleId="61">
    <w:name w:val="Основной текст (6)_"/>
    <w:basedOn w:val="a1"/>
    <w:link w:val="62"/>
    <w:rsid w:val="003A1DB8"/>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0"/>
    <w:link w:val="61"/>
    <w:rsid w:val="003A1DB8"/>
    <w:pPr>
      <w:widowControl w:val="0"/>
      <w:shd w:val="clear" w:color="auto" w:fill="FFFFFF"/>
      <w:spacing w:after="320" w:line="326" w:lineRule="exact"/>
      <w:jc w:val="center"/>
    </w:pPr>
    <w:rPr>
      <w:rFonts w:ascii="Times New Roman" w:eastAsia="Times New Roman" w:hAnsi="Times New Roman" w:cs="Times New Roman"/>
      <w:b/>
      <w:bCs/>
      <w:sz w:val="26"/>
      <w:szCs w:val="26"/>
    </w:rPr>
  </w:style>
  <w:style w:type="character" w:customStyle="1" w:styleId="245pt">
    <w:name w:val="Основной текст (2) + 4;5 pt"/>
    <w:basedOn w:val="21"/>
    <w:rsid w:val="003A1DB8"/>
    <w:rPr>
      <w:color w:val="000000"/>
      <w:spacing w:val="0"/>
      <w:w w:val="100"/>
      <w:position w:val="0"/>
      <w:sz w:val="9"/>
      <w:szCs w:val="9"/>
      <w:lang w:val="ru-RU" w:eastAsia="ru-RU" w:bidi="ru-RU"/>
    </w:rPr>
  </w:style>
  <w:style w:type="character" w:customStyle="1" w:styleId="212pt">
    <w:name w:val="Основной текст (2) + 12 pt"/>
    <w:basedOn w:val="21"/>
    <w:rsid w:val="003A1DB8"/>
    <w:rPr>
      <w:color w:val="000000"/>
      <w:spacing w:val="0"/>
      <w:w w:val="100"/>
      <w:position w:val="0"/>
      <w:sz w:val="24"/>
      <w:szCs w:val="24"/>
      <w:lang w:val="ru-RU" w:eastAsia="ru-RU" w:bidi="ru-RU"/>
    </w:rPr>
  </w:style>
  <w:style w:type="character" w:customStyle="1" w:styleId="2115pt">
    <w:name w:val="Основной текст (2) + 11;5 pt;Полужирный"/>
    <w:basedOn w:val="21"/>
    <w:rsid w:val="003A1DB8"/>
    <w:rPr>
      <w:b/>
      <w:bCs/>
      <w:color w:val="000000"/>
      <w:spacing w:val="0"/>
      <w:w w:val="100"/>
      <w:position w:val="0"/>
      <w:sz w:val="23"/>
      <w:szCs w:val="23"/>
      <w:lang w:val="ru-RU" w:eastAsia="ru-RU" w:bidi="ru-RU"/>
    </w:rPr>
  </w:style>
  <w:style w:type="character" w:customStyle="1" w:styleId="2LucidaSansUnicode45pt">
    <w:name w:val="Основной текст (2) + Lucida Sans Unicode;4;5 pt"/>
    <w:basedOn w:val="21"/>
    <w:rsid w:val="003A1DB8"/>
    <w:rPr>
      <w:rFonts w:ascii="Lucida Sans Unicode" w:eastAsia="Lucida Sans Unicode" w:hAnsi="Lucida Sans Unicode" w:cs="Lucida Sans Unicode"/>
      <w:color w:val="000000"/>
      <w:spacing w:val="0"/>
      <w:w w:val="100"/>
      <w:position w:val="0"/>
      <w:sz w:val="9"/>
      <w:szCs w:val="9"/>
      <w:lang w:val="ru-RU" w:eastAsia="ru-RU" w:bidi="ru-RU"/>
    </w:rPr>
  </w:style>
  <w:style w:type="character" w:customStyle="1" w:styleId="2LucidaSansUnicode8pt">
    <w:name w:val="Основной текст (2) + Lucida Sans Unicode;8 pt"/>
    <w:basedOn w:val="21"/>
    <w:rsid w:val="003A1DB8"/>
    <w:rPr>
      <w:rFonts w:ascii="Lucida Sans Unicode" w:eastAsia="Lucida Sans Unicode" w:hAnsi="Lucida Sans Unicode" w:cs="Lucida Sans Unicode"/>
      <w:color w:val="000000"/>
      <w:spacing w:val="0"/>
      <w:w w:val="100"/>
      <w:position w:val="0"/>
      <w:sz w:val="16"/>
      <w:szCs w:val="16"/>
      <w:lang w:val="ru-RU" w:eastAsia="ru-RU" w:bidi="ru-RU"/>
    </w:rPr>
  </w:style>
  <w:style w:type="character" w:customStyle="1" w:styleId="33">
    <w:name w:val="Основной текст (3)_"/>
    <w:basedOn w:val="a1"/>
    <w:link w:val="34"/>
    <w:rsid w:val="003A1DB8"/>
    <w:rPr>
      <w:rFonts w:ascii="Times New Roman" w:eastAsia="Times New Roman" w:hAnsi="Times New Roman" w:cs="Times New Roman"/>
      <w:b/>
      <w:bCs/>
      <w:sz w:val="26"/>
      <w:szCs w:val="26"/>
      <w:shd w:val="clear" w:color="auto" w:fill="FFFFFF"/>
    </w:rPr>
  </w:style>
  <w:style w:type="paragraph" w:customStyle="1" w:styleId="34">
    <w:name w:val="Основной текст (3)"/>
    <w:basedOn w:val="a0"/>
    <w:link w:val="33"/>
    <w:rsid w:val="003A1DB8"/>
    <w:pPr>
      <w:widowControl w:val="0"/>
      <w:shd w:val="clear" w:color="auto" w:fill="FFFFFF"/>
      <w:spacing w:after="680" w:line="288" w:lineRule="exact"/>
    </w:pPr>
    <w:rPr>
      <w:rFonts w:ascii="Times New Roman" w:eastAsia="Times New Roman" w:hAnsi="Times New Roman" w:cs="Times New Roman"/>
      <w:b/>
      <w:bCs/>
      <w:sz w:val="26"/>
      <w:szCs w:val="26"/>
    </w:rPr>
  </w:style>
  <w:style w:type="character" w:customStyle="1" w:styleId="23">
    <w:name w:val="Подпись к таблице (2)_"/>
    <w:basedOn w:val="a1"/>
    <w:link w:val="24"/>
    <w:rsid w:val="003A1DB8"/>
    <w:rPr>
      <w:rFonts w:ascii="Times New Roman" w:eastAsia="Times New Roman" w:hAnsi="Times New Roman" w:cs="Times New Roman"/>
      <w:sz w:val="26"/>
      <w:szCs w:val="26"/>
      <w:shd w:val="clear" w:color="auto" w:fill="FFFFFF"/>
    </w:rPr>
  </w:style>
  <w:style w:type="paragraph" w:customStyle="1" w:styleId="24">
    <w:name w:val="Подпись к таблице (2)"/>
    <w:basedOn w:val="a0"/>
    <w:link w:val="23"/>
    <w:rsid w:val="003A1DB8"/>
    <w:pPr>
      <w:widowControl w:val="0"/>
      <w:shd w:val="clear" w:color="auto" w:fill="FFFFFF"/>
      <w:spacing w:after="0" w:line="480" w:lineRule="exact"/>
      <w:jc w:val="right"/>
    </w:pPr>
    <w:rPr>
      <w:rFonts w:ascii="Times New Roman" w:eastAsia="Times New Roman" w:hAnsi="Times New Roman" w:cs="Times New Roman"/>
      <w:sz w:val="26"/>
      <w:szCs w:val="26"/>
    </w:rPr>
  </w:style>
  <w:style w:type="character" w:customStyle="1" w:styleId="295pt">
    <w:name w:val="Основной текст (2) + 9;5 pt"/>
    <w:basedOn w:val="21"/>
    <w:rsid w:val="003A1DB8"/>
    <w:rPr>
      <w:color w:val="000000"/>
      <w:spacing w:val="0"/>
      <w:w w:val="100"/>
      <w:position w:val="0"/>
      <w:sz w:val="19"/>
      <w:szCs w:val="19"/>
      <w:lang w:val="ru-RU" w:eastAsia="ru-RU" w:bidi="ru-RU"/>
    </w:rPr>
  </w:style>
  <w:style w:type="character" w:customStyle="1" w:styleId="211pt0">
    <w:name w:val="Основной текст (2) + 11 pt"/>
    <w:basedOn w:val="21"/>
    <w:rsid w:val="003A1DB8"/>
    <w:rPr>
      <w:color w:val="000000"/>
      <w:spacing w:val="0"/>
      <w:w w:val="100"/>
      <w:position w:val="0"/>
      <w:sz w:val="22"/>
      <w:szCs w:val="22"/>
      <w:lang w:val="ru-RU" w:eastAsia="ru-RU" w:bidi="ru-RU"/>
    </w:rPr>
  </w:style>
  <w:style w:type="character" w:customStyle="1" w:styleId="25">
    <w:name w:val="Основной текст (2) + Полужирный"/>
    <w:basedOn w:val="21"/>
    <w:rsid w:val="003A1DB8"/>
    <w:rPr>
      <w:b/>
      <w:bCs/>
      <w:color w:val="000000"/>
      <w:spacing w:val="0"/>
      <w:w w:val="100"/>
      <w:position w:val="0"/>
      <w:lang w:val="ru-RU" w:eastAsia="ru-RU" w:bidi="ru-RU"/>
    </w:rPr>
  </w:style>
  <w:style w:type="character" w:customStyle="1" w:styleId="26">
    <w:name w:val="Заголовок №2_"/>
    <w:basedOn w:val="a1"/>
    <w:link w:val="27"/>
    <w:rsid w:val="003A1DB8"/>
    <w:rPr>
      <w:rFonts w:ascii="Times New Roman" w:eastAsia="Times New Roman" w:hAnsi="Times New Roman" w:cs="Times New Roman"/>
      <w:b/>
      <w:bCs/>
      <w:sz w:val="26"/>
      <w:szCs w:val="26"/>
      <w:shd w:val="clear" w:color="auto" w:fill="FFFFFF"/>
    </w:rPr>
  </w:style>
  <w:style w:type="paragraph" w:customStyle="1" w:styleId="27">
    <w:name w:val="Заголовок №2"/>
    <w:basedOn w:val="a0"/>
    <w:link w:val="26"/>
    <w:rsid w:val="003A1DB8"/>
    <w:pPr>
      <w:widowControl w:val="0"/>
      <w:shd w:val="clear" w:color="auto" w:fill="FFFFFF"/>
      <w:spacing w:before="880" w:after="680" w:line="288" w:lineRule="exact"/>
      <w:ind w:firstLine="700"/>
      <w:jc w:val="both"/>
      <w:outlineLvl w:val="1"/>
    </w:pPr>
    <w:rPr>
      <w:rFonts w:ascii="Times New Roman" w:eastAsia="Times New Roman" w:hAnsi="Times New Roman" w:cs="Times New Roman"/>
      <w:b/>
      <w:bCs/>
      <w:sz w:val="26"/>
      <w:szCs w:val="26"/>
    </w:rPr>
  </w:style>
  <w:style w:type="character" w:customStyle="1" w:styleId="214pt">
    <w:name w:val="Основной текст (2) + 14 pt;Курсив"/>
    <w:basedOn w:val="21"/>
    <w:rsid w:val="003A1DB8"/>
    <w:rPr>
      <w:i/>
      <w:iCs/>
      <w:color w:val="000000"/>
      <w:spacing w:val="0"/>
      <w:w w:val="100"/>
      <w:position w:val="0"/>
      <w:sz w:val="28"/>
      <w:szCs w:val="28"/>
      <w:lang w:val="ru-RU" w:eastAsia="ru-RU" w:bidi="ru-RU"/>
    </w:rPr>
  </w:style>
  <w:style w:type="character" w:customStyle="1" w:styleId="51">
    <w:name w:val="Основной текст (5)_"/>
    <w:basedOn w:val="a1"/>
    <w:link w:val="52"/>
    <w:rsid w:val="003A1DB8"/>
    <w:rPr>
      <w:rFonts w:ascii="Times New Roman" w:eastAsia="Times New Roman" w:hAnsi="Times New Roman" w:cs="Times New Roman"/>
      <w:i/>
      <w:iCs/>
      <w:sz w:val="28"/>
      <w:szCs w:val="28"/>
      <w:shd w:val="clear" w:color="auto" w:fill="FFFFFF"/>
    </w:rPr>
  </w:style>
  <w:style w:type="paragraph" w:customStyle="1" w:styleId="52">
    <w:name w:val="Основной текст (5)"/>
    <w:basedOn w:val="a0"/>
    <w:link w:val="51"/>
    <w:rsid w:val="003A1DB8"/>
    <w:pPr>
      <w:widowControl w:val="0"/>
      <w:shd w:val="clear" w:color="auto" w:fill="FFFFFF"/>
      <w:spacing w:after="0" w:line="480" w:lineRule="exact"/>
      <w:ind w:firstLine="720"/>
      <w:jc w:val="both"/>
    </w:pPr>
    <w:rPr>
      <w:rFonts w:ascii="Times New Roman" w:eastAsia="Times New Roman" w:hAnsi="Times New Roman" w:cs="Times New Roman"/>
      <w:i/>
      <w:iCs/>
      <w:sz w:val="28"/>
      <w:szCs w:val="28"/>
    </w:rPr>
  </w:style>
  <w:style w:type="character" w:customStyle="1" w:styleId="613pt">
    <w:name w:val="Основной текст (6) + 13 pt;Малые прописные"/>
    <w:basedOn w:val="61"/>
    <w:rsid w:val="003A1DB8"/>
    <w:rPr>
      <w:i w:val="0"/>
      <w:iCs w:val="0"/>
      <w:smallCaps/>
      <w:strike w:val="0"/>
      <w:color w:val="000000"/>
      <w:spacing w:val="0"/>
      <w:w w:val="100"/>
      <w:position w:val="0"/>
      <w:u w:val="none"/>
      <w:lang w:val="ru-RU" w:eastAsia="ru-RU" w:bidi="ru-RU"/>
    </w:rPr>
  </w:style>
  <w:style w:type="character" w:customStyle="1" w:styleId="7">
    <w:name w:val="Основной текст (7)_"/>
    <w:basedOn w:val="a1"/>
    <w:link w:val="70"/>
    <w:rsid w:val="003A1DB8"/>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0"/>
    <w:link w:val="7"/>
    <w:rsid w:val="003A1DB8"/>
    <w:pPr>
      <w:widowControl w:val="0"/>
      <w:shd w:val="clear" w:color="auto" w:fill="FFFFFF"/>
      <w:spacing w:before="200" w:after="0" w:line="480" w:lineRule="exact"/>
    </w:pPr>
    <w:rPr>
      <w:rFonts w:ascii="Times New Roman" w:eastAsia="Times New Roman" w:hAnsi="Times New Roman" w:cs="Times New Roman"/>
      <w:b/>
      <w:bCs/>
      <w:i/>
      <w:iCs/>
      <w:sz w:val="28"/>
      <w:szCs w:val="28"/>
    </w:rPr>
  </w:style>
  <w:style w:type="character" w:customStyle="1" w:styleId="727pt">
    <w:name w:val="Основной текст (7) + 27 pt;Не курсив"/>
    <w:basedOn w:val="7"/>
    <w:rsid w:val="003A1DB8"/>
    <w:rPr>
      <w:color w:val="000000"/>
      <w:spacing w:val="0"/>
      <w:w w:val="100"/>
      <w:position w:val="0"/>
      <w:sz w:val="54"/>
      <w:szCs w:val="54"/>
      <w:lang w:val="ru-RU" w:eastAsia="ru-RU" w:bidi="ru-RU"/>
    </w:rPr>
  </w:style>
  <w:style w:type="character" w:customStyle="1" w:styleId="12">
    <w:name w:val="Заголовок №1_"/>
    <w:basedOn w:val="a1"/>
    <w:link w:val="13"/>
    <w:rsid w:val="003A1DB8"/>
    <w:rPr>
      <w:rFonts w:ascii="Times New Roman" w:eastAsia="Times New Roman" w:hAnsi="Times New Roman" w:cs="Times New Roman"/>
      <w:b/>
      <w:bCs/>
      <w:sz w:val="36"/>
      <w:szCs w:val="36"/>
      <w:shd w:val="clear" w:color="auto" w:fill="FFFFFF"/>
    </w:rPr>
  </w:style>
  <w:style w:type="paragraph" w:customStyle="1" w:styleId="13">
    <w:name w:val="Заголовок №1"/>
    <w:basedOn w:val="a0"/>
    <w:link w:val="12"/>
    <w:rsid w:val="003A1DB8"/>
    <w:pPr>
      <w:widowControl w:val="0"/>
      <w:shd w:val="clear" w:color="auto" w:fill="FFFFFF"/>
      <w:spacing w:before="360" w:after="220" w:line="398" w:lineRule="exact"/>
      <w:jc w:val="center"/>
      <w:outlineLvl w:val="0"/>
    </w:pPr>
    <w:rPr>
      <w:rFonts w:ascii="Times New Roman" w:eastAsia="Times New Roman" w:hAnsi="Times New Roman" w:cs="Times New Roman"/>
      <w:b/>
      <w:bCs/>
      <w:sz w:val="36"/>
      <w:szCs w:val="36"/>
    </w:rPr>
  </w:style>
  <w:style w:type="character" w:customStyle="1" w:styleId="14">
    <w:name w:val="Заголовок №1 + Малые прописные"/>
    <w:basedOn w:val="12"/>
    <w:rsid w:val="003A1DB8"/>
    <w:rPr>
      <w:smallCaps/>
      <w:color w:val="000000"/>
      <w:spacing w:val="0"/>
      <w:w w:val="100"/>
      <w:position w:val="0"/>
      <w:lang w:val="ru-RU" w:eastAsia="ru-RU" w:bidi="ru-RU"/>
    </w:rPr>
  </w:style>
  <w:style w:type="character" w:customStyle="1" w:styleId="113pt">
    <w:name w:val="Заголовок №1 + 13 pt;Малые прописные"/>
    <w:basedOn w:val="12"/>
    <w:rsid w:val="003A1DB8"/>
    <w:rPr>
      <w:smallCaps/>
      <w:color w:val="000000"/>
      <w:spacing w:val="0"/>
      <w:w w:val="100"/>
      <w:position w:val="0"/>
      <w:sz w:val="26"/>
      <w:szCs w:val="26"/>
      <w:lang w:val="ru-RU" w:eastAsia="ru-RU" w:bidi="ru-RU"/>
    </w:rPr>
  </w:style>
  <w:style w:type="character" w:customStyle="1" w:styleId="35">
    <w:name w:val="Основной текст (3) + Не полужирный"/>
    <w:basedOn w:val="33"/>
    <w:rsid w:val="003A1DB8"/>
    <w:rPr>
      <w:i w:val="0"/>
      <w:iCs w:val="0"/>
      <w:smallCaps w:val="0"/>
      <w:strike w:val="0"/>
      <w:color w:val="000000"/>
      <w:spacing w:val="0"/>
      <w:w w:val="100"/>
      <w:position w:val="0"/>
      <w:u w:val="none"/>
      <w:lang w:val="ru-RU" w:eastAsia="ru-RU" w:bidi="ru-RU"/>
    </w:rPr>
  </w:style>
  <w:style w:type="character" w:customStyle="1" w:styleId="ab">
    <w:name w:val="Основной текст Знак"/>
    <w:basedOn w:val="a1"/>
    <w:link w:val="ac"/>
    <w:rsid w:val="003A1DB8"/>
    <w:rPr>
      <w:rFonts w:ascii="Arial" w:eastAsia="Times New Roman" w:hAnsi="Arial" w:cs="Times New Roman"/>
      <w:sz w:val="20"/>
      <w:szCs w:val="20"/>
      <w:lang w:eastAsia="ru-RU"/>
    </w:rPr>
  </w:style>
  <w:style w:type="paragraph" w:styleId="ac">
    <w:name w:val="Body Text"/>
    <w:basedOn w:val="a0"/>
    <w:link w:val="ab"/>
    <w:qFormat/>
    <w:rsid w:val="003A1DB8"/>
    <w:pPr>
      <w:overflowPunct w:val="0"/>
      <w:autoSpaceDE w:val="0"/>
      <w:autoSpaceDN w:val="0"/>
      <w:adjustRightInd w:val="0"/>
      <w:spacing w:after="120" w:line="240" w:lineRule="auto"/>
      <w:textAlignment w:val="baseline"/>
    </w:pPr>
    <w:rPr>
      <w:rFonts w:ascii="Arial" w:eastAsia="Times New Roman" w:hAnsi="Arial" w:cs="Times New Roman"/>
      <w:sz w:val="20"/>
      <w:szCs w:val="20"/>
      <w:lang w:eastAsia="ru-RU"/>
    </w:rPr>
  </w:style>
  <w:style w:type="character" w:customStyle="1" w:styleId="15">
    <w:name w:val="Основной текст Знак1"/>
    <w:basedOn w:val="a1"/>
    <w:link w:val="ac"/>
    <w:uiPriority w:val="99"/>
    <w:semiHidden/>
    <w:rsid w:val="003A1DB8"/>
  </w:style>
  <w:style w:type="paragraph" w:styleId="ad">
    <w:name w:val="footer"/>
    <w:basedOn w:val="a0"/>
    <w:link w:val="ae"/>
    <w:rsid w:val="003A1DB8"/>
    <w:pPr>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character" w:customStyle="1" w:styleId="ae">
    <w:name w:val="Нижний колонтитул Знак"/>
    <w:basedOn w:val="a1"/>
    <w:link w:val="ad"/>
    <w:rsid w:val="003A1DB8"/>
    <w:rPr>
      <w:rFonts w:ascii="Arial" w:eastAsia="Times New Roman" w:hAnsi="Arial" w:cs="Times New Roman"/>
      <w:sz w:val="20"/>
      <w:szCs w:val="20"/>
      <w:lang w:eastAsia="ru-RU"/>
    </w:rPr>
  </w:style>
  <w:style w:type="character" w:customStyle="1" w:styleId="af">
    <w:name w:val="Верхний колонтитул Знак"/>
    <w:basedOn w:val="a1"/>
    <w:link w:val="af0"/>
    <w:rsid w:val="003A1DB8"/>
    <w:rPr>
      <w:rFonts w:ascii="Arial" w:eastAsia="Times New Roman" w:hAnsi="Arial" w:cs="Times New Roman"/>
      <w:sz w:val="20"/>
      <w:szCs w:val="20"/>
      <w:lang w:eastAsia="ru-RU"/>
    </w:rPr>
  </w:style>
  <w:style w:type="paragraph" w:styleId="af0">
    <w:name w:val="header"/>
    <w:basedOn w:val="a0"/>
    <w:link w:val="af"/>
    <w:rsid w:val="003A1DB8"/>
    <w:pPr>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character" w:customStyle="1" w:styleId="16">
    <w:name w:val="Верхний колонтитул Знак1"/>
    <w:basedOn w:val="a1"/>
    <w:link w:val="af0"/>
    <w:uiPriority w:val="99"/>
    <w:semiHidden/>
    <w:rsid w:val="003A1DB8"/>
  </w:style>
  <w:style w:type="paragraph" w:customStyle="1" w:styleId="28">
    <w:name w:val="Стиль2"/>
    <w:basedOn w:val="a0"/>
    <w:rsid w:val="003A1DB8"/>
    <w:pPr>
      <w:overflowPunct w:val="0"/>
      <w:autoSpaceDE w:val="0"/>
      <w:autoSpaceDN w:val="0"/>
      <w:adjustRightInd w:val="0"/>
      <w:spacing w:after="60" w:line="240" w:lineRule="auto"/>
      <w:jc w:val="center"/>
      <w:textAlignment w:val="baseline"/>
    </w:pPr>
    <w:rPr>
      <w:rFonts w:ascii="Arial" w:eastAsia="Times New Roman" w:hAnsi="Arial" w:cs="Times New Roman"/>
      <w:sz w:val="20"/>
      <w:szCs w:val="20"/>
      <w:lang w:eastAsia="ru-RU"/>
    </w:rPr>
  </w:style>
  <w:style w:type="paragraph" w:customStyle="1" w:styleId="17">
    <w:name w:val="Стиль1"/>
    <w:basedOn w:val="a0"/>
    <w:rsid w:val="003A1DB8"/>
    <w:pPr>
      <w:widowControl w:val="0"/>
      <w:overflowPunct w:val="0"/>
      <w:autoSpaceDE w:val="0"/>
      <w:autoSpaceDN w:val="0"/>
      <w:adjustRightInd w:val="0"/>
      <w:spacing w:before="80" w:after="80" w:line="240" w:lineRule="auto"/>
      <w:jc w:val="center"/>
      <w:textAlignment w:val="baseline"/>
    </w:pPr>
    <w:rPr>
      <w:rFonts w:ascii="Arial" w:eastAsia="Times New Roman" w:hAnsi="Arial" w:cs="Times New Roman"/>
      <w:sz w:val="20"/>
      <w:szCs w:val="20"/>
      <w:lang w:eastAsia="ru-RU"/>
    </w:rPr>
  </w:style>
  <w:style w:type="paragraph" w:customStyle="1" w:styleId="36">
    <w:name w:val="Стиль3"/>
    <w:basedOn w:val="a0"/>
    <w:rsid w:val="003A1DB8"/>
    <w:pPr>
      <w:widowControl w:val="0"/>
      <w:overflowPunct w:val="0"/>
      <w:autoSpaceDE w:val="0"/>
      <w:autoSpaceDN w:val="0"/>
      <w:adjustRightInd w:val="0"/>
      <w:spacing w:before="120" w:after="120" w:line="240" w:lineRule="auto"/>
      <w:jc w:val="center"/>
      <w:textAlignment w:val="baseline"/>
    </w:pPr>
    <w:rPr>
      <w:rFonts w:ascii="Arial" w:eastAsia="Times New Roman" w:hAnsi="Arial" w:cs="Times New Roman"/>
      <w:sz w:val="20"/>
      <w:szCs w:val="20"/>
      <w:lang w:eastAsia="ru-RU"/>
    </w:rPr>
  </w:style>
  <w:style w:type="paragraph" w:customStyle="1" w:styleId="41">
    <w:name w:val="Стиль4"/>
    <w:basedOn w:val="a0"/>
    <w:rsid w:val="003A1DB8"/>
    <w:pPr>
      <w:widowControl w:val="0"/>
      <w:overflowPunct w:val="0"/>
      <w:autoSpaceDE w:val="0"/>
      <w:autoSpaceDN w:val="0"/>
      <w:adjustRightInd w:val="0"/>
      <w:spacing w:before="120" w:after="0" w:line="240" w:lineRule="auto"/>
      <w:jc w:val="center"/>
      <w:textAlignment w:val="baseline"/>
    </w:pPr>
    <w:rPr>
      <w:rFonts w:ascii="Arial" w:eastAsia="Times New Roman" w:hAnsi="Arial" w:cs="Times New Roman"/>
      <w:sz w:val="20"/>
      <w:szCs w:val="20"/>
      <w:lang w:eastAsia="ru-RU"/>
    </w:rPr>
  </w:style>
  <w:style w:type="paragraph" w:customStyle="1" w:styleId="53">
    <w:name w:val="Стиль5"/>
    <w:basedOn w:val="17"/>
    <w:rsid w:val="003A1DB8"/>
    <w:pPr>
      <w:spacing w:before="240" w:after="120"/>
    </w:pPr>
  </w:style>
  <w:style w:type="character" w:customStyle="1" w:styleId="af1">
    <w:name w:val="Колонтитул_"/>
    <w:basedOn w:val="a1"/>
    <w:rsid w:val="003A1DB8"/>
    <w:rPr>
      <w:rFonts w:ascii="Times New Roman" w:eastAsia="Times New Roman" w:hAnsi="Times New Roman" w:cs="Times New Roman"/>
      <w:b/>
      <w:bCs/>
      <w:i w:val="0"/>
      <w:iCs w:val="0"/>
      <w:smallCaps w:val="0"/>
      <w:strike w:val="0"/>
      <w:sz w:val="20"/>
      <w:szCs w:val="20"/>
      <w:u w:val="none"/>
    </w:rPr>
  </w:style>
  <w:style w:type="character" w:customStyle="1" w:styleId="af2">
    <w:name w:val="Колонтитул"/>
    <w:basedOn w:val="af1"/>
    <w:rsid w:val="003A1DB8"/>
    <w:rPr>
      <w:color w:val="000000"/>
      <w:spacing w:val="0"/>
      <w:w w:val="100"/>
      <w:position w:val="0"/>
      <w:lang w:val="ru-RU" w:eastAsia="ru-RU" w:bidi="ru-RU"/>
    </w:rPr>
  </w:style>
  <w:style w:type="character" w:customStyle="1" w:styleId="42">
    <w:name w:val="Основной текст (4)_"/>
    <w:basedOn w:val="a1"/>
    <w:rsid w:val="003A1DB8"/>
    <w:rPr>
      <w:rFonts w:ascii="Times New Roman" w:eastAsia="Times New Roman" w:hAnsi="Times New Roman" w:cs="Times New Roman"/>
      <w:b/>
      <w:bCs/>
      <w:i w:val="0"/>
      <w:iCs w:val="0"/>
      <w:smallCaps w:val="0"/>
      <w:strike w:val="0"/>
      <w:u w:val="none"/>
    </w:rPr>
  </w:style>
  <w:style w:type="character" w:customStyle="1" w:styleId="43">
    <w:name w:val="Основной текст (4)"/>
    <w:basedOn w:val="42"/>
    <w:rsid w:val="003A1DB8"/>
    <w:rPr>
      <w:color w:val="3F3F3F"/>
      <w:spacing w:val="0"/>
      <w:w w:val="100"/>
      <w:position w:val="0"/>
      <w:sz w:val="24"/>
      <w:szCs w:val="24"/>
      <w:lang w:val="ru-RU" w:eastAsia="ru-RU" w:bidi="ru-RU"/>
    </w:rPr>
  </w:style>
  <w:style w:type="character" w:customStyle="1" w:styleId="1Exact">
    <w:name w:val="Заголовок №1 Exact"/>
    <w:basedOn w:val="a1"/>
    <w:rsid w:val="003A1DB8"/>
    <w:rPr>
      <w:rFonts w:ascii="Times New Roman" w:eastAsia="Times New Roman" w:hAnsi="Times New Roman" w:cs="Times New Roman"/>
      <w:b/>
      <w:bCs/>
      <w:i w:val="0"/>
      <w:iCs w:val="0"/>
      <w:smallCaps w:val="0"/>
      <w:strike w:val="0"/>
      <w:sz w:val="28"/>
      <w:szCs w:val="28"/>
      <w:u w:val="none"/>
    </w:rPr>
  </w:style>
  <w:style w:type="character" w:customStyle="1" w:styleId="6Exact">
    <w:name w:val="Основной текст (6) Exact"/>
    <w:basedOn w:val="a1"/>
    <w:rsid w:val="003A1DB8"/>
    <w:rPr>
      <w:rFonts w:ascii="Times New Roman" w:eastAsia="Times New Roman" w:hAnsi="Times New Roman" w:cs="Times New Roman"/>
      <w:b/>
      <w:bCs/>
      <w:i w:val="0"/>
      <w:iCs w:val="0"/>
      <w:smallCaps w:val="0"/>
      <w:strike w:val="0"/>
      <w:sz w:val="28"/>
      <w:szCs w:val="28"/>
      <w:u w:val="none"/>
    </w:rPr>
  </w:style>
  <w:style w:type="character" w:customStyle="1" w:styleId="29">
    <w:name w:val="Оглавление (2)_"/>
    <w:basedOn w:val="a1"/>
    <w:link w:val="2a"/>
    <w:rsid w:val="003A1DB8"/>
    <w:rPr>
      <w:rFonts w:ascii="Times New Roman" w:eastAsia="Times New Roman" w:hAnsi="Times New Roman" w:cs="Times New Roman"/>
      <w:sz w:val="28"/>
      <w:szCs w:val="28"/>
      <w:shd w:val="clear" w:color="auto" w:fill="FFFFFF"/>
    </w:rPr>
  </w:style>
  <w:style w:type="paragraph" w:customStyle="1" w:styleId="2a">
    <w:name w:val="Оглавление (2)"/>
    <w:basedOn w:val="a0"/>
    <w:link w:val="29"/>
    <w:rsid w:val="003A1DB8"/>
    <w:pPr>
      <w:widowControl w:val="0"/>
      <w:shd w:val="clear" w:color="auto" w:fill="FFFFFF"/>
      <w:spacing w:after="0" w:line="370" w:lineRule="exact"/>
      <w:ind w:hanging="740"/>
      <w:jc w:val="both"/>
    </w:pPr>
    <w:rPr>
      <w:rFonts w:ascii="Times New Roman" w:eastAsia="Times New Roman" w:hAnsi="Times New Roman" w:cs="Times New Roman"/>
      <w:sz w:val="28"/>
      <w:szCs w:val="28"/>
    </w:rPr>
  </w:style>
  <w:style w:type="character" w:customStyle="1" w:styleId="2b">
    <w:name w:val="Оглавление (2) + Полужирный"/>
    <w:basedOn w:val="29"/>
    <w:rsid w:val="003A1DB8"/>
    <w:rPr>
      <w:b/>
      <w:bCs/>
      <w:color w:val="000000"/>
      <w:spacing w:val="0"/>
      <w:w w:val="100"/>
      <w:position w:val="0"/>
      <w:lang w:val="ru-RU" w:eastAsia="ru-RU" w:bidi="ru-RU"/>
    </w:rPr>
  </w:style>
  <w:style w:type="character" w:customStyle="1" w:styleId="18">
    <w:name w:val="Оглавление 1 Знак"/>
    <w:basedOn w:val="a1"/>
    <w:link w:val="19"/>
    <w:rsid w:val="003A1DB8"/>
    <w:rPr>
      <w:rFonts w:ascii="Times New Roman" w:eastAsia="Times New Roman" w:hAnsi="Times New Roman" w:cs="Times New Roman"/>
      <w:b/>
      <w:bCs/>
      <w:sz w:val="28"/>
      <w:szCs w:val="28"/>
      <w:shd w:val="clear" w:color="auto" w:fill="FFFFFF"/>
    </w:rPr>
  </w:style>
  <w:style w:type="paragraph" w:styleId="19">
    <w:name w:val="toc 1"/>
    <w:basedOn w:val="a0"/>
    <w:link w:val="18"/>
    <w:autoRedefine/>
    <w:rsid w:val="003A1DB8"/>
    <w:pPr>
      <w:widowControl w:val="0"/>
      <w:shd w:val="clear" w:color="auto" w:fill="FFFFFF"/>
      <w:spacing w:after="0" w:line="370" w:lineRule="exact"/>
      <w:ind w:hanging="740"/>
      <w:jc w:val="both"/>
    </w:pPr>
    <w:rPr>
      <w:rFonts w:ascii="Times New Roman" w:eastAsia="Times New Roman" w:hAnsi="Times New Roman" w:cs="Times New Roman"/>
      <w:b/>
      <w:bCs/>
      <w:sz w:val="28"/>
      <w:szCs w:val="28"/>
    </w:rPr>
  </w:style>
  <w:style w:type="character" w:customStyle="1" w:styleId="af3">
    <w:name w:val="Подпись к таблице_"/>
    <w:basedOn w:val="a1"/>
    <w:link w:val="af4"/>
    <w:rsid w:val="003A1DB8"/>
    <w:rPr>
      <w:rFonts w:ascii="Times New Roman" w:eastAsia="Times New Roman" w:hAnsi="Times New Roman" w:cs="Times New Roman"/>
      <w:b/>
      <w:bCs/>
      <w:sz w:val="28"/>
      <w:szCs w:val="28"/>
      <w:shd w:val="clear" w:color="auto" w:fill="FFFFFF"/>
    </w:rPr>
  </w:style>
  <w:style w:type="paragraph" w:customStyle="1" w:styleId="af4">
    <w:name w:val="Подпись к таблице"/>
    <w:basedOn w:val="a0"/>
    <w:link w:val="af3"/>
    <w:rsid w:val="003A1DB8"/>
    <w:pPr>
      <w:widowControl w:val="0"/>
      <w:shd w:val="clear" w:color="auto" w:fill="FFFFFF"/>
      <w:spacing w:after="0" w:line="310" w:lineRule="exact"/>
    </w:pPr>
    <w:rPr>
      <w:rFonts w:ascii="Times New Roman" w:eastAsia="Times New Roman" w:hAnsi="Times New Roman" w:cs="Times New Roman"/>
      <w:b/>
      <w:bCs/>
      <w:sz w:val="28"/>
      <w:szCs w:val="28"/>
    </w:rPr>
  </w:style>
  <w:style w:type="character" w:customStyle="1" w:styleId="1a">
    <w:name w:val="Заголовок №1 + Не полужирный"/>
    <w:basedOn w:val="12"/>
    <w:rsid w:val="003A1DB8"/>
    <w:rPr>
      <w:i w:val="0"/>
      <w:iCs w:val="0"/>
      <w:smallCaps w:val="0"/>
      <w:strike w:val="0"/>
      <w:color w:val="000000"/>
      <w:spacing w:val="0"/>
      <w:w w:val="100"/>
      <w:position w:val="0"/>
      <w:sz w:val="28"/>
      <w:szCs w:val="28"/>
      <w:u w:val="none"/>
      <w:lang w:val="ru-RU" w:eastAsia="ru-RU" w:bidi="ru-RU"/>
    </w:rPr>
  </w:style>
  <w:style w:type="character" w:customStyle="1" w:styleId="2105pt">
    <w:name w:val="Основной текст (2) + 10;5 pt"/>
    <w:basedOn w:val="21"/>
    <w:rsid w:val="003A1DB8"/>
    <w:rPr>
      <w:color w:val="000000"/>
      <w:spacing w:val="0"/>
      <w:w w:val="100"/>
      <w:position w:val="0"/>
      <w:sz w:val="21"/>
      <w:szCs w:val="21"/>
      <w:lang w:val="ru-RU" w:eastAsia="ru-RU" w:bidi="ru-RU"/>
    </w:rPr>
  </w:style>
  <w:style w:type="character" w:customStyle="1" w:styleId="37">
    <w:name w:val="Подпись к таблице (3)_"/>
    <w:basedOn w:val="a1"/>
    <w:link w:val="38"/>
    <w:rsid w:val="003A1DB8"/>
    <w:rPr>
      <w:rFonts w:ascii="Times New Roman" w:eastAsia="Times New Roman" w:hAnsi="Times New Roman" w:cs="Times New Roman"/>
      <w:sz w:val="21"/>
      <w:szCs w:val="21"/>
      <w:shd w:val="clear" w:color="auto" w:fill="FFFFFF"/>
    </w:rPr>
  </w:style>
  <w:style w:type="paragraph" w:customStyle="1" w:styleId="38">
    <w:name w:val="Подпись к таблице (3)"/>
    <w:basedOn w:val="a0"/>
    <w:link w:val="37"/>
    <w:rsid w:val="003A1DB8"/>
    <w:pPr>
      <w:widowControl w:val="0"/>
      <w:shd w:val="clear" w:color="auto" w:fill="FFFFFF"/>
      <w:spacing w:after="0" w:line="232" w:lineRule="exact"/>
    </w:pPr>
    <w:rPr>
      <w:rFonts w:ascii="Times New Roman" w:eastAsia="Times New Roman" w:hAnsi="Times New Roman" w:cs="Times New Roman"/>
      <w:sz w:val="21"/>
      <w:szCs w:val="21"/>
    </w:rPr>
  </w:style>
  <w:style w:type="character" w:customStyle="1" w:styleId="2ArialUnicodeMS12pt">
    <w:name w:val="Основной текст (2) + Arial Unicode MS;12 pt"/>
    <w:basedOn w:val="21"/>
    <w:rsid w:val="003A1DB8"/>
    <w:rPr>
      <w:rFonts w:ascii="Arial Unicode MS" w:eastAsia="Arial Unicode MS" w:hAnsi="Arial Unicode MS" w:cs="Arial Unicode MS"/>
      <w:color w:val="000000"/>
      <w:spacing w:val="0"/>
      <w:w w:val="100"/>
      <w:position w:val="0"/>
      <w:sz w:val="24"/>
      <w:szCs w:val="24"/>
      <w:lang w:val="ru-RU" w:eastAsia="ru-RU" w:bidi="ru-RU"/>
    </w:rPr>
  </w:style>
  <w:style w:type="character" w:customStyle="1" w:styleId="2c">
    <w:name w:val="Подпись к таблице (2) + Курсив"/>
    <w:basedOn w:val="23"/>
    <w:rsid w:val="003A1DB8"/>
    <w:rPr>
      <w:b w:val="0"/>
      <w:bCs w:val="0"/>
      <w:i/>
      <w:iCs/>
      <w:smallCaps w:val="0"/>
      <w:strike w:val="0"/>
      <w:color w:val="000000"/>
      <w:spacing w:val="0"/>
      <w:w w:val="100"/>
      <w:position w:val="0"/>
      <w:sz w:val="28"/>
      <w:szCs w:val="28"/>
      <w:u w:val="none"/>
      <w:lang w:val="ru-RU" w:eastAsia="ru-RU" w:bidi="ru-RU"/>
    </w:rPr>
  </w:style>
  <w:style w:type="character" w:customStyle="1" w:styleId="210pt">
    <w:name w:val="Подпись к таблице (2) + 10 pt"/>
    <w:basedOn w:val="23"/>
    <w:rsid w:val="003A1DB8"/>
    <w:rPr>
      <w:b w:val="0"/>
      <w:bCs w:val="0"/>
      <w:i w:val="0"/>
      <w:iCs w:val="0"/>
      <w:smallCaps w:val="0"/>
      <w:strike w:val="0"/>
      <w:color w:val="000000"/>
      <w:spacing w:val="0"/>
      <w:w w:val="100"/>
      <w:position w:val="0"/>
      <w:sz w:val="20"/>
      <w:szCs w:val="20"/>
      <w:u w:val="none"/>
      <w:lang w:val="ru-RU" w:eastAsia="ru-RU" w:bidi="ru-RU"/>
    </w:rPr>
  </w:style>
  <w:style w:type="character" w:customStyle="1" w:styleId="44">
    <w:name w:val="Подпись к таблице (4)_"/>
    <w:basedOn w:val="a1"/>
    <w:link w:val="45"/>
    <w:rsid w:val="003A1DB8"/>
    <w:rPr>
      <w:rFonts w:ascii="Times New Roman" w:eastAsia="Times New Roman" w:hAnsi="Times New Roman" w:cs="Times New Roman"/>
      <w:sz w:val="28"/>
      <w:szCs w:val="28"/>
      <w:shd w:val="clear" w:color="auto" w:fill="FFFFFF"/>
    </w:rPr>
  </w:style>
  <w:style w:type="paragraph" w:customStyle="1" w:styleId="45">
    <w:name w:val="Подпись к таблице (4)"/>
    <w:basedOn w:val="a0"/>
    <w:link w:val="44"/>
    <w:rsid w:val="003A1DB8"/>
    <w:pPr>
      <w:widowControl w:val="0"/>
      <w:shd w:val="clear" w:color="auto" w:fill="FFFFFF"/>
      <w:spacing w:after="0" w:line="310" w:lineRule="exact"/>
    </w:pPr>
    <w:rPr>
      <w:rFonts w:ascii="Times New Roman" w:eastAsia="Times New Roman" w:hAnsi="Times New Roman" w:cs="Times New Roman"/>
      <w:sz w:val="28"/>
      <w:szCs w:val="28"/>
    </w:rPr>
  </w:style>
  <w:style w:type="character" w:customStyle="1" w:styleId="2d">
    <w:name w:val="Основной текст (2) + Курсив"/>
    <w:basedOn w:val="21"/>
    <w:rsid w:val="003A1DB8"/>
    <w:rPr>
      <w:i/>
      <w:iCs/>
      <w:color w:val="000000"/>
      <w:spacing w:val="0"/>
      <w:w w:val="100"/>
      <w:position w:val="0"/>
      <w:sz w:val="28"/>
      <w:szCs w:val="28"/>
      <w:lang w:val="ru-RU" w:eastAsia="ru-RU" w:bidi="ru-RU"/>
    </w:rPr>
  </w:style>
  <w:style w:type="character" w:customStyle="1" w:styleId="2CenturyGothic4pt">
    <w:name w:val="Основной текст (2) + Century Gothic;4 pt"/>
    <w:basedOn w:val="21"/>
    <w:rsid w:val="003A1DB8"/>
    <w:rPr>
      <w:rFonts w:ascii="Century Gothic" w:eastAsia="Century Gothic" w:hAnsi="Century Gothic" w:cs="Century Gothic"/>
      <w:color w:val="000000"/>
      <w:spacing w:val="0"/>
      <w:w w:val="100"/>
      <w:position w:val="0"/>
      <w:sz w:val="8"/>
      <w:szCs w:val="8"/>
      <w:lang w:val="ru-RU" w:eastAsia="ru-RU" w:bidi="ru-RU"/>
    </w:rPr>
  </w:style>
  <w:style w:type="character" w:customStyle="1" w:styleId="8">
    <w:name w:val="Основной текст (8)_"/>
    <w:basedOn w:val="a1"/>
    <w:link w:val="80"/>
    <w:rsid w:val="003A1DB8"/>
    <w:rPr>
      <w:rFonts w:ascii="Times New Roman" w:eastAsia="Times New Roman" w:hAnsi="Times New Roman" w:cs="Times New Roman"/>
      <w:b/>
      <w:bCs/>
      <w:i/>
      <w:iCs/>
      <w:sz w:val="28"/>
      <w:szCs w:val="28"/>
      <w:shd w:val="clear" w:color="auto" w:fill="FFFFFF"/>
    </w:rPr>
  </w:style>
  <w:style w:type="paragraph" w:customStyle="1" w:styleId="80">
    <w:name w:val="Основной текст (8)"/>
    <w:basedOn w:val="a0"/>
    <w:link w:val="8"/>
    <w:rsid w:val="003A1DB8"/>
    <w:pPr>
      <w:widowControl w:val="0"/>
      <w:shd w:val="clear" w:color="auto" w:fill="FFFFFF"/>
      <w:spacing w:before="800" w:after="200" w:line="310" w:lineRule="exact"/>
    </w:pPr>
    <w:rPr>
      <w:rFonts w:ascii="Times New Roman" w:eastAsia="Times New Roman" w:hAnsi="Times New Roman" w:cs="Times New Roman"/>
      <w:b/>
      <w:bCs/>
      <w:i/>
      <w:iCs/>
      <w:sz w:val="28"/>
      <w:szCs w:val="28"/>
    </w:rPr>
  </w:style>
  <w:style w:type="character" w:customStyle="1" w:styleId="9">
    <w:name w:val="Основной текст (9)_"/>
    <w:basedOn w:val="a1"/>
    <w:link w:val="90"/>
    <w:rsid w:val="003A1DB8"/>
    <w:rPr>
      <w:rFonts w:ascii="Times New Roman" w:eastAsia="Times New Roman" w:hAnsi="Times New Roman" w:cs="Times New Roman"/>
      <w:i/>
      <w:iCs/>
      <w:sz w:val="28"/>
      <w:szCs w:val="28"/>
      <w:shd w:val="clear" w:color="auto" w:fill="FFFFFF"/>
    </w:rPr>
  </w:style>
  <w:style w:type="paragraph" w:customStyle="1" w:styleId="90">
    <w:name w:val="Основной текст (9)"/>
    <w:basedOn w:val="a0"/>
    <w:link w:val="9"/>
    <w:rsid w:val="003A1DB8"/>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character" w:customStyle="1" w:styleId="91">
    <w:name w:val="Основной текст (9) + Не курсив"/>
    <w:basedOn w:val="9"/>
    <w:rsid w:val="003A1DB8"/>
    <w:rPr>
      <w:color w:val="000000"/>
      <w:spacing w:val="0"/>
      <w:w w:val="100"/>
      <w:position w:val="0"/>
      <w:lang w:val="ru-RU" w:eastAsia="ru-RU" w:bidi="ru-RU"/>
    </w:rPr>
  </w:style>
  <w:style w:type="character" w:customStyle="1" w:styleId="1b">
    <w:name w:val="Заголовок №1 + Курсив"/>
    <w:basedOn w:val="12"/>
    <w:rsid w:val="003A1DB8"/>
    <w:rPr>
      <w:i/>
      <w:iCs/>
      <w:smallCaps w:val="0"/>
      <w:strike w:val="0"/>
      <w:color w:val="000000"/>
      <w:spacing w:val="0"/>
      <w:w w:val="100"/>
      <w:position w:val="0"/>
      <w:sz w:val="28"/>
      <w:szCs w:val="28"/>
      <w:u w:val="none"/>
      <w:lang w:val="ru-RU" w:eastAsia="ru-RU" w:bidi="ru-RU"/>
    </w:rPr>
  </w:style>
  <w:style w:type="character" w:customStyle="1" w:styleId="81">
    <w:name w:val="Основной текст (8) + Не курсив"/>
    <w:basedOn w:val="8"/>
    <w:rsid w:val="003A1DB8"/>
    <w:rPr>
      <w:color w:val="000000"/>
      <w:spacing w:val="0"/>
      <w:w w:val="100"/>
      <w:position w:val="0"/>
      <w:lang w:val="ru-RU" w:eastAsia="ru-RU" w:bidi="ru-RU"/>
    </w:rPr>
  </w:style>
  <w:style w:type="character" w:customStyle="1" w:styleId="63">
    <w:name w:val="Основной текст (6) + Курсив"/>
    <w:basedOn w:val="61"/>
    <w:rsid w:val="003A1DB8"/>
    <w:rPr>
      <w:i/>
      <w:iCs/>
      <w:smallCaps w:val="0"/>
      <w:strike w:val="0"/>
      <w:color w:val="000000"/>
      <w:spacing w:val="0"/>
      <w:w w:val="100"/>
      <w:position w:val="0"/>
      <w:sz w:val="28"/>
      <w:szCs w:val="28"/>
      <w:u w:val="none"/>
      <w:lang w:val="ru-RU" w:eastAsia="ru-RU" w:bidi="ru-RU"/>
    </w:rPr>
  </w:style>
  <w:style w:type="character" w:customStyle="1" w:styleId="2e">
    <w:name w:val="Основной текст (2) + Полужирный;Курсив"/>
    <w:basedOn w:val="21"/>
    <w:rsid w:val="003A1DB8"/>
    <w:rPr>
      <w:b/>
      <w:bCs/>
      <w:i/>
      <w:iCs/>
      <w:color w:val="000000"/>
      <w:spacing w:val="0"/>
      <w:w w:val="100"/>
      <w:position w:val="0"/>
      <w:sz w:val="28"/>
      <w:szCs w:val="28"/>
      <w:lang w:val="ru-RU" w:eastAsia="ru-RU" w:bidi="ru-RU"/>
    </w:rPr>
  </w:style>
  <w:style w:type="character" w:customStyle="1" w:styleId="295pt0">
    <w:name w:val="Основной текст (2) + 9;5 pt;Полужирный"/>
    <w:basedOn w:val="21"/>
    <w:rsid w:val="003A1DB8"/>
    <w:rPr>
      <w:b/>
      <w:bCs/>
      <w:color w:val="000000"/>
      <w:spacing w:val="0"/>
      <w:w w:val="100"/>
      <w:position w:val="0"/>
      <w:sz w:val="19"/>
      <w:szCs w:val="19"/>
      <w:lang w:val="ru-RU" w:eastAsia="ru-RU" w:bidi="ru-RU"/>
    </w:rPr>
  </w:style>
  <w:style w:type="character" w:customStyle="1" w:styleId="210pt0">
    <w:name w:val="Основной текст (2) + 10 pt"/>
    <w:basedOn w:val="21"/>
    <w:rsid w:val="003A1DB8"/>
    <w:rPr>
      <w:color w:val="000000"/>
      <w:spacing w:val="0"/>
      <w:w w:val="100"/>
      <w:position w:val="0"/>
      <w:sz w:val="20"/>
      <w:szCs w:val="20"/>
    </w:rPr>
  </w:style>
  <w:style w:type="character" w:customStyle="1" w:styleId="14pt">
    <w:name w:val="Колонтитул + 14 pt;Не полужирный"/>
    <w:basedOn w:val="af1"/>
    <w:rsid w:val="003A1DB8"/>
    <w:rPr>
      <w:color w:val="000000"/>
      <w:spacing w:val="0"/>
      <w:w w:val="100"/>
      <w:position w:val="0"/>
      <w:sz w:val="28"/>
      <w:szCs w:val="28"/>
      <w:lang w:val="ru-RU" w:eastAsia="ru-RU" w:bidi="ru-RU"/>
    </w:rPr>
  </w:style>
  <w:style w:type="character" w:customStyle="1" w:styleId="6Candara13pt">
    <w:name w:val="Основной текст (6) + Candara;13 pt;Не полужирный"/>
    <w:basedOn w:val="61"/>
    <w:rsid w:val="003A1DB8"/>
    <w:rPr>
      <w:rFonts w:ascii="Candara" w:eastAsia="Candara" w:hAnsi="Candara" w:cs="Candara"/>
      <w:i w:val="0"/>
      <w:iCs w:val="0"/>
      <w:smallCaps w:val="0"/>
      <w:strike w:val="0"/>
      <w:color w:val="000000"/>
      <w:spacing w:val="0"/>
      <w:w w:val="100"/>
      <w:position w:val="0"/>
      <w:u w:val="none"/>
      <w:lang w:val="ru-RU" w:eastAsia="ru-RU" w:bidi="ru-RU"/>
    </w:rPr>
  </w:style>
  <w:style w:type="character" w:customStyle="1" w:styleId="24pt">
    <w:name w:val="Основной текст (2) + 4 pt"/>
    <w:basedOn w:val="21"/>
    <w:rsid w:val="003A1DB8"/>
    <w:rPr>
      <w:color w:val="000000"/>
      <w:spacing w:val="0"/>
      <w:w w:val="100"/>
      <w:position w:val="0"/>
      <w:sz w:val="8"/>
      <w:szCs w:val="8"/>
      <w:lang w:val="ru-RU" w:eastAsia="ru-RU" w:bidi="ru-RU"/>
    </w:rPr>
  </w:style>
  <w:style w:type="character" w:customStyle="1" w:styleId="2Arial4pt">
    <w:name w:val="Основной текст (2) + Arial;4 pt"/>
    <w:basedOn w:val="21"/>
    <w:rsid w:val="003A1DB8"/>
    <w:rPr>
      <w:rFonts w:ascii="Arial" w:eastAsia="Arial" w:hAnsi="Arial" w:cs="Arial"/>
      <w:color w:val="000000"/>
      <w:spacing w:val="0"/>
      <w:w w:val="100"/>
      <w:position w:val="0"/>
      <w:sz w:val="8"/>
      <w:szCs w:val="8"/>
      <w:lang w:val="ru-RU" w:eastAsia="ru-RU" w:bidi="ru-RU"/>
    </w:rPr>
  </w:style>
  <w:style w:type="character" w:customStyle="1" w:styleId="2Tahoma4pt">
    <w:name w:val="Основной текст (2) + Tahoma;4 pt"/>
    <w:basedOn w:val="21"/>
    <w:rsid w:val="003A1DB8"/>
    <w:rPr>
      <w:rFonts w:ascii="Tahoma" w:eastAsia="Tahoma" w:hAnsi="Tahoma" w:cs="Tahoma"/>
      <w:color w:val="000000"/>
      <w:spacing w:val="0"/>
      <w:w w:val="100"/>
      <w:position w:val="0"/>
      <w:sz w:val="8"/>
      <w:szCs w:val="8"/>
      <w:lang w:val="ru-RU" w:eastAsia="ru-RU" w:bidi="ru-RU"/>
    </w:rPr>
  </w:style>
  <w:style w:type="character" w:customStyle="1" w:styleId="2Tahoma115pt">
    <w:name w:val="Основной текст (2) + Tahoma;11;5 pt"/>
    <w:basedOn w:val="21"/>
    <w:rsid w:val="003A1DB8"/>
    <w:rPr>
      <w:rFonts w:ascii="Tahoma" w:eastAsia="Tahoma" w:hAnsi="Tahoma" w:cs="Tahoma"/>
      <w:color w:val="000000"/>
      <w:spacing w:val="0"/>
      <w:w w:val="100"/>
      <w:position w:val="0"/>
      <w:sz w:val="23"/>
      <w:szCs w:val="23"/>
      <w:lang w:val="ru-RU" w:eastAsia="ru-RU" w:bidi="ru-RU"/>
    </w:rPr>
  </w:style>
  <w:style w:type="character" w:customStyle="1" w:styleId="25pt150">
    <w:name w:val="Основной текст (2) + 5 pt;Масштаб 150%"/>
    <w:basedOn w:val="21"/>
    <w:rsid w:val="003A1DB8"/>
    <w:rPr>
      <w:color w:val="000000"/>
      <w:spacing w:val="0"/>
      <w:w w:val="150"/>
      <w:position w:val="0"/>
      <w:sz w:val="10"/>
      <w:szCs w:val="10"/>
      <w:lang w:val="ru-RU" w:eastAsia="ru-RU" w:bidi="ru-RU"/>
    </w:rPr>
  </w:style>
  <w:style w:type="character" w:customStyle="1" w:styleId="265pt">
    <w:name w:val="Основной текст (2) + 6;5 pt"/>
    <w:basedOn w:val="21"/>
    <w:rsid w:val="003A1DB8"/>
    <w:rPr>
      <w:color w:val="000000"/>
      <w:spacing w:val="0"/>
      <w:w w:val="100"/>
      <w:position w:val="0"/>
      <w:sz w:val="13"/>
      <w:szCs w:val="13"/>
      <w:lang w:val="ru-RU" w:eastAsia="ru-RU" w:bidi="ru-RU"/>
    </w:rPr>
  </w:style>
  <w:style w:type="character" w:customStyle="1" w:styleId="26pt">
    <w:name w:val="Основной текст (2) + 6 pt;Курсив"/>
    <w:basedOn w:val="21"/>
    <w:rsid w:val="003A1DB8"/>
    <w:rPr>
      <w:i/>
      <w:iCs/>
      <w:color w:val="000000"/>
      <w:spacing w:val="0"/>
      <w:w w:val="100"/>
      <w:position w:val="0"/>
      <w:sz w:val="12"/>
      <w:szCs w:val="12"/>
      <w:lang w:val="en-US" w:eastAsia="en-US" w:bidi="en-US"/>
    </w:rPr>
  </w:style>
  <w:style w:type="paragraph" w:styleId="af5">
    <w:name w:val="Normal (Web)"/>
    <w:basedOn w:val="a0"/>
    <w:unhideWhenUsed/>
    <w:rsid w:val="003A1D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1"/>
    <w:uiPriority w:val="99"/>
    <w:unhideWhenUsed/>
    <w:rsid w:val="003A1DB8"/>
    <w:rPr>
      <w:color w:val="0000FF"/>
      <w:u w:val="single"/>
    </w:rPr>
  </w:style>
  <w:style w:type="paragraph" w:customStyle="1" w:styleId="Default">
    <w:name w:val="Default"/>
    <w:rsid w:val="003A1DB8"/>
    <w:pPr>
      <w:autoSpaceDE w:val="0"/>
      <w:autoSpaceDN w:val="0"/>
      <w:adjustRightInd w:val="0"/>
      <w:spacing w:after="0" w:line="240" w:lineRule="auto"/>
    </w:pPr>
    <w:rPr>
      <w:rFonts w:ascii="Times New Roman" w:hAnsi="Times New Roman" w:cs="Times New Roman"/>
      <w:color w:val="000000"/>
      <w:sz w:val="24"/>
      <w:szCs w:val="24"/>
    </w:rPr>
  </w:style>
  <w:style w:type="paragraph" w:styleId="af7">
    <w:name w:val="Balloon Text"/>
    <w:basedOn w:val="a0"/>
    <w:link w:val="af8"/>
    <w:unhideWhenUsed/>
    <w:rsid w:val="003A1DB8"/>
    <w:pPr>
      <w:widowControl w:val="0"/>
      <w:suppressAutoHyphens/>
      <w:spacing w:after="0" w:line="240" w:lineRule="auto"/>
      <w:textAlignment w:val="baseline"/>
    </w:pPr>
    <w:rPr>
      <w:rFonts w:ascii="Tahoma" w:eastAsia="Andale Sans UI" w:hAnsi="Tahoma" w:cs="Tahoma"/>
      <w:kern w:val="1"/>
      <w:sz w:val="16"/>
      <w:szCs w:val="16"/>
      <w:lang w:val="de-DE" w:eastAsia="fa-IR" w:bidi="fa-IR"/>
    </w:rPr>
  </w:style>
  <w:style w:type="character" w:customStyle="1" w:styleId="af8">
    <w:name w:val="Текст выноски Знак"/>
    <w:basedOn w:val="a1"/>
    <w:link w:val="af7"/>
    <w:rsid w:val="003A1DB8"/>
    <w:rPr>
      <w:rFonts w:ascii="Tahoma" w:eastAsia="Andale Sans UI" w:hAnsi="Tahoma" w:cs="Tahoma"/>
      <w:kern w:val="1"/>
      <w:sz w:val="16"/>
      <w:szCs w:val="16"/>
      <w:lang w:val="de-DE" w:eastAsia="fa-IR" w:bidi="fa-IR"/>
    </w:rPr>
  </w:style>
  <w:style w:type="character" w:styleId="af9">
    <w:name w:val="Strong"/>
    <w:basedOn w:val="a1"/>
    <w:qFormat/>
    <w:rsid w:val="003A1DB8"/>
    <w:rPr>
      <w:b/>
      <w:bCs/>
    </w:rPr>
  </w:style>
  <w:style w:type="paragraph" w:customStyle="1" w:styleId="ConsPlusCell">
    <w:name w:val="ConsPlusCell"/>
    <w:uiPriority w:val="99"/>
    <w:rsid w:val="003A1D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0"/>
    <w:link w:val="HTML0"/>
    <w:uiPriority w:val="99"/>
    <w:rsid w:val="003A1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1"/>
    <w:link w:val="HTML"/>
    <w:uiPriority w:val="99"/>
    <w:rsid w:val="003A1DB8"/>
    <w:rPr>
      <w:rFonts w:ascii="Courier New" w:eastAsia="Calibri" w:hAnsi="Courier New" w:cs="Courier New"/>
      <w:sz w:val="20"/>
      <w:szCs w:val="20"/>
      <w:lang w:eastAsia="ru-RU"/>
    </w:rPr>
  </w:style>
  <w:style w:type="paragraph" w:customStyle="1" w:styleId="Afa">
    <w:name w:val="Свободная форма A"/>
    <w:rsid w:val="003A1DB8"/>
    <w:pPr>
      <w:suppressAutoHyphens/>
      <w:spacing w:after="0" w:line="100" w:lineRule="atLeast"/>
      <w:textAlignment w:val="baseline"/>
    </w:pPr>
    <w:rPr>
      <w:rFonts w:ascii="Helvetica" w:eastAsia="ヒラギノ角ゴ Pro W3" w:hAnsi="Helvetica" w:cs="Times New Roman"/>
      <w:color w:val="000000"/>
      <w:kern w:val="1"/>
      <w:sz w:val="24"/>
      <w:szCs w:val="20"/>
      <w:lang w:eastAsia="ar-SA"/>
    </w:rPr>
  </w:style>
  <w:style w:type="character" w:customStyle="1" w:styleId="WW8Num1z1">
    <w:name w:val="WW8Num1z1"/>
    <w:rsid w:val="003A1DB8"/>
  </w:style>
  <w:style w:type="paragraph" w:styleId="afb">
    <w:name w:val="Body Text Indent"/>
    <w:basedOn w:val="a0"/>
    <w:link w:val="afc"/>
    <w:uiPriority w:val="99"/>
    <w:semiHidden/>
    <w:unhideWhenUsed/>
    <w:rsid w:val="003A1DB8"/>
    <w:pPr>
      <w:widowControl w:val="0"/>
      <w:suppressAutoHyphens/>
      <w:spacing w:after="120" w:line="100" w:lineRule="atLeast"/>
      <w:ind w:left="283"/>
      <w:textAlignment w:val="baseline"/>
    </w:pPr>
    <w:rPr>
      <w:rFonts w:ascii="Times New Roman" w:eastAsia="Andale Sans UI" w:hAnsi="Times New Roman" w:cs="Tahoma"/>
      <w:kern w:val="1"/>
      <w:sz w:val="24"/>
      <w:szCs w:val="24"/>
      <w:lang w:val="de-DE" w:eastAsia="fa-IR" w:bidi="fa-IR"/>
    </w:rPr>
  </w:style>
  <w:style w:type="character" w:customStyle="1" w:styleId="afc">
    <w:name w:val="Основной текст с отступом Знак"/>
    <w:basedOn w:val="a1"/>
    <w:link w:val="afb"/>
    <w:uiPriority w:val="99"/>
    <w:semiHidden/>
    <w:rsid w:val="003A1DB8"/>
    <w:rPr>
      <w:rFonts w:ascii="Times New Roman" w:eastAsia="Andale Sans UI" w:hAnsi="Times New Roman" w:cs="Tahoma"/>
      <w:kern w:val="1"/>
      <w:sz w:val="24"/>
      <w:szCs w:val="24"/>
      <w:lang w:val="de-DE" w:eastAsia="fa-IR" w:bidi="fa-IR"/>
    </w:rPr>
  </w:style>
  <w:style w:type="paragraph" w:customStyle="1" w:styleId="1c">
    <w:name w:val="Абзац списка1"/>
    <w:basedOn w:val="a0"/>
    <w:rsid w:val="003A1DB8"/>
    <w:pPr>
      <w:widowControl w:val="0"/>
      <w:suppressAutoHyphens/>
      <w:spacing w:after="0" w:line="100" w:lineRule="atLeast"/>
      <w:ind w:left="720"/>
      <w:textAlignment w:val="baseline"/>
    </w:pPr>
    <w:rPr>
      <w:rFonts w:ascii="Times New Roman" w:eastAsia="Andale Sans UI" w:hAnsi="Times New Roman" w:cs="Tahoma"/>
      <w:kern w:val="1"/>
      <w:sz w:val="24"/>
      <w:szCs w:val="24"/>
      <w:lang w:val="de-DE" w:eastAsia="fa-IR" w:bidi="fa-IR"/>
    </w:rPr>
  </w:style>
  <w:style w:type="paragraph" w:styleId="afd">
    <w:name w:val="Subtitle"/>
    <w:basedOn w:val="a0"/>
    <w:next w:val="a0"/>
    <w:link w:val="afe"/>
    <w:qFormat/>
    <w:rsid w:val="003A1DB8"/>
    <w:pPr>
      <w:widowControl w:val="0"/>
      <w:numPr>
        <w:ilvl w:val="1"/>
      </w:numPr>
      <w:suppressAutoHyphens/>
      <w:spacing w:after="0" w:line="100" w:lineRule="atLeast"/>
      <w:textAlignment w:val="baseline"/>
    </w:pPr>
    <w:rPr>
      <w:rFonts w:asciiTheme="majorHAnsi" w:eastAsiaTheme="majorEastAsia" w:hAnsiTheme="majorHAnsi" w:cstheme="majorBidi"/>
      <w:i/>
      <w:iCs/>
      <w:color w:val="4F81BD" w:themeColor="accent1"/>
      <w:spacing w:val="15"/>
      <w:kern w:val="1"/>
      <w:sz w:val="24"/>
      <w:szCs w:val="24"/>
      <w:lang w:val="de-DE" w:eastAsia="fa-IR" w:bidi="fa-IR"/>
    </w:rPr>
  </w:style>
  <w:style w:type="character" w:customStyle="1" w:styleId="afe">
    <w:name w:val="Подзаголовок Знак"/>
    <w:basedOn w:val="a1"/>
    <w:link w:val="afd"/>
    <w:rsid w:val="003A1DB8"/>
    <w:rPr>
      <w:rFonts w:asciiTheme="majorHAnsi" w:eastAsiaTheme="majorEastAsia" w:hAnsiTheme="majorHAnsi" w:cstheme="majorBidi"/>
      <w:i/>
      <w:iCs/>
      <w:color w:val="4F81BD" w:themeColor="accent1"/>
      <w:spacing w:val="15"/>
      <w:kern w:val="1"/>
      <w:sz w:val="24"/>
      <w:szCs w:val="24"/>
      <w:lang w:val="de-DE" w:eastAsia="fa-IR" w:bidi="fa-IR"/>
    </w:rPr>
  </w:style>
  <w:style w:type="paragraph" w:customStyle="1" w:styleId="pboth">
    <w:name w:val="pboth"/>
    <w:basedOn w:val="a0"/>
    <w:rsid w:val="003A1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3A1D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f">
    <w:name w:val="FollowedHyperlink"/>
    <w:basedOn w:val="a1"/>
    <w:unhideWhenUsed/>
    <w:rsid w:val="003A1DB8"/>
    <w:rPr>
      <w:color w:val="800080" w:themeColor="followedHyperlink"/>
      <w:u w:val="single"/>
    </w:rPr>
  </w:style>
  <w:style w:type="paragraph" w:styleId="aff0">
    <w:name w:val="footnote text"/>
    <w:basedOn w:val="a0"/>
    <w:link w:val="aff1"/>
    <w:uiPriority w:val="99"/>
    <w:unhideWhenUsed/>
    <w:rsid w:val="003A1DB8"/>
    <w:pPr>
      <w:spacing w:after="0" w:line="240" w:lineRule="auto"/>
    </w:pPr>
    <w:rPr>
      <w:sz w:val="20"/>
      <w:szCs w:val="20"/>
    </w:rPr>
  </w:style>
  <w:style w:type="character" w:customStyle="1" w:styleId="aff1">
    <w:name w:val="Текст сноски Знак"/>
    <w:basedOn w:val="a1"/>
    <w:link w:val="aff0"/>
    <w:uiPriority w:val="99"/>
    <w:rsid w:val="003A1DB8"/>
    <w:rPr>
      <w:sz w:val="20"/>
      <w:szCs w:val="20"/>
    </w:rPr>
  </w:style>
  <w:style w:type="character" w:styleId="aff2">
    <w:name w:val="footnote reference"/>
    <w:basedOn w:val="a1"/>
    <w:uiPriority w:val="99"/>
    <w:unhideWhenUsed/>
    <w:rsid w:val="003A1DB8"/>
    <w:rPr>
      <w:vertAlign w:val="superscript"/>
    </w:rPr>
  </w:style>
  <w:style w:type="character" w:customStyle="1" w:styleId="submenu-table">
    <w:name w:val="submenu-table"/>
    <w:basedOn w:val="a1"/>
    <w:rsid w:val="003A1DB8"/>
  </w:style>
  <w:style w:type="character" w:customStyle="1" w:styleId="blk">
    <w:name w:val="blk"/>
    <w:basedOn w:val="a1"/>
    <w:rsid w:val="003A1DB8"/>
  </w:style>
  <w:style w:type="paragraph" w:customStyle="1" w:styleId="310">
    <w:name w:val="Заголовок 31"/>
    <w:basedOn w:val="a0"/>
    <w:uiPriority w:val="1"/>
    <w:qFormat/>
    <w:rsid w:val="003A1DB8"/>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character" w:customStyle="1" w:styleId="WW8Num6z6">
    <w:name w:val="WW8Num6z6"/>
    <w:rsid w:val="003A1DB8"/>
  </w:style>
  <w:style w:type="character" w:customStyle="1" w:styleId="aff3">
    <w:name w:val="Символ сноски"/>
    <w:rsid w:val="003A1DB8"/>
    <w:rPr>
      <w:vertAlign w:val="superscript"/>
    </w:rPr>
  </w:style>
  <w:style w:type="character" w:customStyle="1" w:styleId="1d">
    <w:name w:val="Знак сноски1"/>
    <w:rsid w:val="003A1DB8"/>
    <w:rPr>
      <w:vertAlign w:val="superscript"/>
    </w:rPr>
  </w:style>
  <w:style w:type="paragraph" w:customStyle="1" w:styleId="210">
    <w:name w:val="Основной текст (2)1"/>
    <w:basedOn w:val="a0"/>
    <w:uiPriority w:val="99"/>
    <w:qFormat/>
    <w:rsid w:val="003A1DB8"/>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f4">
    <w:name w:val="annotation reference"/>
    <w:basedOn w:val="a1"/>
    <w:uiPriority w:val="99"/>
    <w:unhideWhenUsed/>
    <w:rsid w:val="003A1DB8"/>
    <w:rPr>
      <w:sz w:val="16"/>
      <w:szCs w:val="16"/>
    </w:rPr>
  </w:style>
  <w:style w:type="paragraph" w:styleId="aff5">
    <w:name w:val="annotation text"/>
    <w:basedOn w:val="a0"/>
    <w:link w:val="aff6"/>
    <w:uiPriority w:val="99"/>
    <w:unhideWhenUsed/>
    <w:rsid w:val="003A1DB8"/>
    <w:pPr>
      <w:spacing w:line="240" w:lineRule="auto"/>
    </w:pPr>
    <w:rPr>
      <w:sz w:val="20"/>
      <w:szCs w:val="20"/>
    </w:rPr>
  </w:style>
  <w:style w:type="character" w:customStyle="1" w:styleId="aff6">
    <w:name w:val="Текст примечания Знак"/>
    <w:basedOn w:val="a1"/>
    <w:link w:val="aff5"/>
    <w:uiPriority w:val="99"/>
    <w:rsid w:val="003A1DB8"/>
    <w:rPr>
      <w:sz w:val="20"/>
      <w:szCs w:val="20"/>
    </w:rPr>
  </w:style>
  <w:style w:type="paragraph" w:styleId="aff7">
    <w:name w:val="annotation subject"/>
    <w:basedOn w:val="aff5"/>
    <w:next w:val="aff5"/>
    <w:link w:val="aff8"/>
    <w:unhideWhenUsed/>
    <w:rsid w:val="003A1DB8"/>
    <w:rPr>
      <w:b/>
      <w:bCs/>
    </w:rPr>
  </w:style>
  <w:style w:type="character" w:customStyle="1" w:styleId="aff8">
    <w:name w:val="Тема примечания Знак"/>
    <w:basedOn w:val="aff6"/>
    <w:link w:val="aff7"/>
    <w:rsid w:val="003A1DB8"/>
    <w:rPr>
      <w:b/>
      <w:bCs/>
    </w:rPr>
  </w:style>
  <w:style w:type="character" w:customStyle="1" w:styleId="WW8Num14z1">
    <w:name w:val="WW8Num14z1"/>
    <w:rsid w:val="003A1DB8"/>
  </w:style>
  <w:style w:type="character" w:customStyle="1" w:styleId="WW8Num15z0">
    <w:name w:val="WW8Num15z0"/>
    <w:rsid w:val="003A1DB8"/>
    <w:rPr>
      <w:rFonts w:ascii="Symbol" w:hAnsi="Symbol" w:cs="Symbol" w:hint="default"/>
    </w:rPr>
  </w:style>
  <w:style w:type="character" w:customStyle="1" w:styleId="WW8Num14z5">
    <w:name w:val="WW8Num14z5"/>
    <w:rsid w:val="003A1DB8"/>
  </w:style>
  <w:style w:type="character" w:customStyle="1" w:styleId="WW8Num13z2">
    <w:name w:val="WW8Num13z2"/>
    <w:rsid w:val="003A1DB8"/>
    <w:rPr>
      <w:rFonts w:ascii="Wingdings" w:hAnsi="Wingdings" w:cs="Wingdings" w:hint="default"/>
    </w:rPr>
  </w:style>
  <w:style w:type="character" w:customStyle="1" w:styleId="WW8Num12z8">
    <w:name w:val="WW8Num12z8"/>
    <w:rsid w:val="003A1DB8"/>
  </w:style>
  <w:style w:type="character" w:customStyle="1" w:styleId="WW8Num12z4">
    <w:name w:val="WW8Num12z4"/>
    <w:rsid w:val="003A1DB8"/>
  </w:style>
  <w:style w:type="character" w:customStyle="1" w:styleId="WW8Num11z0">
    <w:name w:val="WW8Num11z0"/>
    <w:rsid w:val="003A1DB8"/>
  </w:style>
  <w:style w:type="character" w:customStyle="1" w:styleId="WW8Num8z2">
    <w:name w:val="WW8Num8z2"/>
    <w:rsid w:val="003A1DB8"/>
    <w:rPr>
      <w:rFonts w:ascii="Wingdings" w:hAnsi="Wingdings" w:cs="Wingdings" w:hint="default"/>
    </w:rPr>
  </w:style>
  <w:style w:type="character" w:customStyle="1" w:styleId="WW8Num4z8">
    <w:name w:val="WW8Num4z8"/>
    <w:rsid w:val="003A1DB8"/>
  </w:style>
  <w:style w:type="character" w:customStyle="1" w:styleId="WW8Num2z1">
    <w:name w:val="WW8Num2z1"/>
    <w:rsid w:val="003A1DB8"/>
    <w:rPr>
      <w:rFonts w:ascii="Symbol" w:hAnsi="Symbol" w:cs="Symbol" w:hint="default"/>
    </w:rPr>
  </w:style>
  <w:style w:type="character" w:customStyle="1" w:styleId="WW8Num6z0">
    <w:name w:val="WW8Num6z0"/>
    <w:rsid w:val="003A1DB8"/>
  </w:style>
  <w:style w:type="character" w:styleId="aff9">
    <w:name w:val="page number"/>
    <w:basedOn w:val="11"/>
    <w:rsid w:val="003A1DB8"/>
  </w:style>
  <w:style w:type="character" w:customStyle="1" w:styleId="WW8Num1z3">
    <w:name w:val="WW8Num1z3"/>
    <w:rsid w:val="003A1DB8"/>
  </w:style>
  <w:style w:type="character" w:customStyle="1" w:styleId="WW8Num3z0">
    <w:name w:val="WW8Num3z0"/>
    <w:rsid w:val="003A1DB8"/>
    <w:rPr>
      <w:rFonts w:ascii="Times New Roman" w:hAnsi="Times New Roman" w:cs="Times New Roman" w:hint="default"/>
    </w:rPr>
  </w:style>
  <w:style w:type="character" w:customStyle="1" w:styleId="WW8Num18z7">
    <w:name w:val="WW8Num18z7"/>
    <w:rsid w:val="003A1DB8"/>
  </w:style>
  <w:style w:type="character" w:customStyle="1" w:styleId="WW8Num16z0">
    <w:name w:val="WW8Num16z0"/>
    <w:rsid w:val="003A1DB8"/>
    <w:rPr>
      <w:rFonts w:ascii="Symbol" w:hAnsi="Symbol" w:cs="Symbol" w:hint="default"/>
    </w:rPr>
  </w:style>
  <w:style w:type="character" w:customStyle="1" w:styleId="WW8Num14z4">
    <w:name w:val="WW8Num14z4"/>
    <w:rsid w:val="003A1DB8"/>
  </w:style>
  <w:style w:type="character" w:customStyle="1" w:styleId="WW8Num12z6">
    <w:name w:val="WW8Num12z6"/>
    <w:rsid w:val="003A1DB8"/>
  </w:style>
  <w:style w:type="character" w:customStyle="1" w:styleId="WW8Num12z3">
    <w:name w:val="WW8Num12z3"/>
    <w:rsid w:val="003A1DB8"/>
  </w:style>
  <w:style w:type="character" w:customStyle="1" w:styleId="WW8Num11z5">
    <w:name w:val="WW8Num11z5"/>
    <w:rsid w:val="003A1DB8"/>
  </w:style>
  <w:style w:type="character" w:customStyle="1" w:styleId="WW8Num11z4">
    <w:name w:val="WW8Num11z4"/>
    <w:rsid w:val="003A1DB8"/>
  </w:style>
  <w:style w:type="character" w:customStyle="1" w:styleId="WW8Num9z6">
    <w:name w:val="WW8Num9z6"/>
    <w:rsid w:val="003A1DB8"/>
  </w:style>
  <w:style w:type="character" w:customStyle="1" w:styleId="WW8Num7z4">
    <w:name w:val="WW8Num7z4"/>
    <w:rsid w:val="003A1DB8"/>
  </w:style>
  <w:style w:type="character" w:customStyle="1" w:styleId="WW8Num6z4">
    <w:name w:val="WW8Num6z4"/>
    <w:rsid w:val="003A1DB8"/>
  </w:style>
  <w:style w:type="character" w:customStyle="1" w:styleId="WW8Num4z7">
    <w:name w:val="WW8Num4z7"/>
    <w:rsid w:val="003A1DB8"/>
  </w:style>
  <w:style w:type="character" w:customStyle="1" w:styleId="WW8Num4z6">
    <w:name w:val="WW8Num4z6"/>
    <w:rsid w:val="003A1DB8"/>
  </w:style>
  <w:style w:type="character" w:customStyle="1" w:styleId="WW8Num4z5">
    <w:name w:val="WW8Num4z5"/>
    <w:rsid w:val="003A1DB8"/>
  </w:style>
  <w:style w:type="character" w:customStyle="1" w:styleId="WW8Num2z4">
    <w:name w:val="WW8Num2z4"/>
    <w:rsid w:val="003A1DB8"/>
  </w:style>
  <w:style w:type="character" w:customStyle="1" w:styleId="WW8Num2z2">
    <w:name w:val="WW8Num2z2"/>
    <w:rsid w:val="003A1DB8"/>
  </w:style>
  <w:style w:type="character" w:customStyle="1" w:styleId="WW8Num8z1">
    <w:name w:val="WW8Num8z1"/>
    <w:rsid w:val="003A1DB8"/>
    <w:rPr>
      <w:rFonts w:ascii="Times New Roman" w:hAnsi="Times New Roman" w:cs="Times New Roman" w:hint="default"/>
      <w:color w:val="auto"/>
      <w:sz w:val="28"/>
    </w:rPr>
  </w:style>
  <w:style w:type="character" w:customStyle="1" w:styleId="WW8Num2z0">
    <w:name w:val="WW8Num2z0"/>
    <w:rsid w:val="003A1DB8"/>
  </w:style>
  <w:style w:type="character" w:customStyle="1" w:styleId="WW8Num18z6">
    <w:name w:val="WW8Num18z6"/>
    <w:rsid w:val="003A1DB8"/>
  </w:style>
  <w:style w:type="character" w:customStyle="1" w:styleId="WW8Num16z2">
    <w:name w:val="WW8Num16z2"/>
    <w:rsid w:val="003A1DB8"/>
    <w:rPr>
      <w:rFonts w:ascii="Wingdings" w:hAnsi="Wingdings" w:cs="Wingdings" w:hint="default"/>
    </w:rPr>
  </w:style>
  <w:style w:type="character" w:customStyle="1" w:styleId="WW8Num14z7">
    <w:name w:val="WW8Num14z7"/>
    <w:rsid w:val="003A1DB8"/>
  </w:style>
  <w:style w:type="character" w:customStyle="1" w:styleId="WW8Num12z7">
    <w:name w:val="WW8Num12z7"/>
    <w:rsid w:val="003A1DB8"/>
  </w:style>
  <w:style w:type="character" w:customStyle="1" w:styleId="WW8Num11z7">
    <w:name w:val="WW8Num11z7"/>
    <w:rsid w:val="003A1DB8"/>
  </w:style>
  <w:style w:type="character" w:customStyle="1" w:styleId="WW8Num11z3">
    <w:name w:val="WW8Num11z3"/>
    <w:rsid w:val="003A1DB8"/>
  </w:style>
  <w:style w:type="character" w:customStyle="1" w:styleId="WW8Num9z1">
    <w:name w:val="WW8Num9z1"/>
    <w:rsid w:val="003A1DB8"/>
  </w:style>
  <w:style w:type="character" w:customStyle="1" w:styleId="WW8Num6z7">
    <w:name w:val="WW8Num6z7"/>
    <w:rsid w:val="003A1DB8"/>
  </w:style>
  <w:style w:type="character" w:customStyle="1" w:styleId="WW8Num6z1">
    <w:name w:val="WW8Num6z1"/>
    <w:rsid w:val="003A1DB8"/>
  </w:style>
  <w:style w:type="character" w:customStyle="1" w:styleId="WW8Num5z2">
    <w:name w:val="WW8Num5z2"/>
    <w:rsid w:val="003A1DB8"/>
    <w:rPr>
      <w:rFonts w:ascii="Wingdings" w:hAnsi="Wingdings" w:cs="Wingdings" w:hint="default"/>
    </w:rPr>
  </w:style>
  <w:style w:type="character" w:customStyle="1" w:styleId="WW8Num2z8">
    <w:name w:val="WW8Num2z8"/>
    <w:rsid w:val="003A1DB8"/>
  </w:style>
  <w:style w:type="character" w:customStyle="1" w:styleId="2f">
    <w:name w:val="Основной шрифт абзаца2"/>
    <w:rsid w:val="003A1DB8"/>
  </w:style>
  <w:style w:type="character" w:customStyle="1" w:styleId="WW8Num8z0">
    <w:name w:val="WW8Num8z0"/>
    <w:rsid w:val="003A1DB8"/>
    <w:rPr>
      <w:rFonts w:ascii="Times New Roman" w:hAnsi="Times New Roman" w:cs="Times New Roman" w:hint="default"/>
      <w:color w:val="0070C0"/>
      <w:sz w:val="28"/>
    </w:rPr>
  </w:style>
  <w:style w:type="character" w:customStyle="1" w:styleId="WW8Num4z0">
    <w:name w:val="WW8Num4z0"/>
    <w:rsid w:val="003A1DB8"/>
    <w:rPr>
      <w:rFonts w:ascii="Times New Roman" w:hAnsi="Times New Roman" w:cs="Times New Roman" w:hint="default"/>
      <w:color w:val="0070C0"/>
      <w:sz w:val="28"/>
    </w:rPr>
  </w:style>
  <w:style w:type="character" w:customStyle="1" w:styleId="WW8Num1z5">
    <w:name w:val="WW8Num1z5"/>
    <w:rsid w:val="003A1DB8"/>
  </w:style>
  <w:style w:type="character" w:customStyle="1" w:styleId="WW8Num1z8">
    <w:name w:val="WW8Num1z8"/>
    <w:rsid w:val="003A1DB8"/>
  </w:style>
  <w:style w:type="character" w:customStyle="1" w:styleId="WW8Num16z1">
    <w:name w:val="WW8Num16z1"/>
    <w:rsid w:val="003A1DB8"/>
    <w:rPr>
      <w:rFonts w:ascii="Courier New" w:hAnsi="Courier New" w:cs="Courier New" w:hint="default"/>
    </w:rPr>
  </w:style>
  <w:style w:type="character" w:customStyle="1" w:styleId="WW8Num15z2">
    <w:name w:val="WW8Num15z2"/>
    <w:rsid w:val="003A1DB8"/>
    <w:rPr>
      <w:rFonts w:ascii="Wingdings" w:hAnsi="Wingdings" w:cs="Wingdings" w:hint="default"/>
    </w:rPr>
  </w:style>
  <w:style w:type="character" w:customStyle="1" w:styleId="WW8Num14z3">
    <w:name w:val="WW8Num14z3"/>
    <w:rsid w:val="003A1DB8"/>
  </w:style>
  <w:style w:type="character" w:customStyle="1" w:styleId="WW8Num13z0">
    <w:name w:val="WW8Num13z0"/>
    <w:rsid w:val="003A1DB8"/>
    <w:rPr>
      <w:rFonts w:ascii="Symbol" w:hAnsi="Symbol" w:cs="Symbol" w:hint="default"/>
    </w:rPr>
  </w:style>
  <w:style w:type="character" w:customStyle="1" w:styleId="WW8Num11z2">
    <w:name w:val="WW8Num11z2"/>
    <w:rsid w:val="003A1DB8"/>
  </w:style>
  <w:style w:type="character" w:customStyle="1" w:styleId="WW8Num11z1">
    <w:name w:val="WW8Num11z1"/>
    <w:rsid w:val="003A1DB8"/>
  </w:style>
  <w:style w:type="character" w:customStyle="1" w:styleId="WW8Num9z0">
    <w:name w:val="WW8Num9z0"/>
    <w:rsid w:val="003A1DB8"/>
  </w:style>
  <w:style w:type="character" w:customStyle="1" w:styleId="WW8Num7z5">
    <w:name w:val="WW8Num7z5"/>
    <w:rsid w:val="003A1DB8"/>
  </w:style>
  <w:style w:type="character" w:customStyle="1" w:styleId="WW8Num6z8">
    <w:name w:val="WW8Num6z8"/>
    <w:rsid w:val="003A1DB8"/>
  </w:style>
  <w:style w:type="character" w:customStyle="1" w:styleId="WW8Num6z2">
    <w:name w:val="WW8Num6z2"/>
    <w:rsid w:val="003A1DB8"/>
  </w:style>
  <w:style w:type="character" w:customStyle="1" w:styleId="WW8Num3z6">
    <w:name w:val="WW8Num3z6"/>
    <w:rsid w:val="003A1DB8"/>
  </w:style>
  <w:style w:type="character" w:customStyle="1" w:styleId="WW8Num3z4">
    <w:name w:val="WW8Num3z4"/>
    <w:rsid w:val="003A1DB8"/>
  </w:style>
  <w:style w:type="character" w:customStyle="1" w:styleId="WW8Num2z3">
    <w:name w:val="WW8Num2z3"/>
    <w:rsid w:val="003A1DB8"/>
  </w:style>
  <w:style w:type="character" w:customStyle="1" w:styleId="WW8Num7z0">
    <w:name w:val="WW8Num7z0"/>
    <w:rsid w:val="003A1DB8"/>
    <w:rPr>
      <w:rFonts w:ascii="Times New Roman" w:hAnsi="Times New Roman" w:cs="Times New Roman" w:hint="default"/>
    </w:rPr>
  </w:style>
  <w:style w:type="character" w:customStyle="1" w:styleId="WW8Num1z7">
    <w:name w:val="WW8Num1z7"/>
    <w:rsid w:val="003A1DB8"/>
  </w:style>
  <w:style w:type="character" w:customStyle="1" w:styleId="WW8Num14z8">
    <w:name w:val="WW8Num14z8"/>
    <w:rsid w:val="003A1DB8"/>
  </w:style>
  <w:style w:type="character" w:customStyle="1" w:styleId="WW8Num12z0">
    <w:name w:val="WW8Num12z0"/>
    <w:rsid w:val="003A1DB8"/>
  </w:style>
  <w:style w:type="character" w:customStyle="1" w:styleId="WW8Num9z5">
    <w:name w:val="WW8Num9z5"/>
    <w:rsid w:val="003A1DB8"/>
  </w:style>
  <w:style w:type="character" w:customStyle="1" w:styleId="WW8Num9z3">
    <w:name w:val="WW8Num9z3"/>
    <w:rsid w:val="003A1DB8"/>
  </w:style>
  <w:style w:type="character" w:customStyle="1" w:styleId="WW8Num6z5">
    <w:name w:val="WW8Num6z5"/>
    <w:rsid w:val="003A1DB8"/>
  </w:style>
  <w:style w:type="character" w:customStyle="1" w:styleId="WW8Num3z5">
    <w:name w:val="WW8Num3z5"/>
    <w:rsid w:val="003A1DB8"/>
  </w:style>
  <w:style w:type="character" w:customStyle="1" w:styleId="WW8Num2z5">
    <w:name w:val="WW8Num2z5"/>
    <w:rsid w:val="003A1DB8"/>
  </w:style>
  <w:style w:type="character" w:customStyle="1" w:styleId="WW8Num5z0">
    <w:name w:val="WW8Num5z0"/>
    <w:rsid w:val="003A1DB8"/>
  </w:style>
  <w:style w:type="character" w:customStyle="1" w:styleId="WW8Num3z1">
    <w:name w:val="WW8Num3z1"/>
    <w:rsid w:val="003A1DB8"/>
    <w:rPr>
      <w:rFonts w:hint="default"/>
    </w:rPr>
  </w:style>
  <w:style w:type="character" w:customStyle="1" w:styleId="WW8Num1z6">
    <w:name w:val="WW8Num1z6"/>
    <w:rsid w:val="003A1DB8"/>
  </w:style>
  <w:style w:type="character" w:customStyle="1" w:styleId="WW8Num18z3">
    <w:name w:val="WW8Num18z3"/>
    <w:rsid w:val="003A1DB8"/>
  </w:style>
  <w:style w:type="character" w:customStyle="1" w:styleId="WW8Num18z1">
    <w:name w:val="WW8Num18z1"/>
    <w:rsid w:val="003A1DB8"/>
  </w:style>
  <w:style w:type="character" w:customStyle="1" w:styleId="WW8Num17z0">
    <w:name w:val="WW8Num17z0"/>
    <w:rsid w:val="003A1DB8"/>
    <w:rPr>
      <w:rFonts w:hint="default"/>
      <w:color w:val="auto"/>
    </w:rPr>
  </w:style>
  <w:style w:type="character" w:customStyle="1" w:styleId="WW8Num12z2">
    <w:name w:val="WW8Num12z2"/>
    <w:rsid w:val="003A1DB8"/>
  </w:style>
  <w:style w:type="character" w:customStyle="1" w:styleId="WW8Num11z6">
    <w:name w:val="WW8Num11z6"/>
    <w:rsid w:val="003A1DB8"/>
  </w:style>
  <w:style w:type="character" w:customStyle="1" w:styleId="WW8Num10z0">
    <w:name w:val="WW8Num10z0"/>
    <w:rsid w:val="003A1DB8"/>
    <w:rPr>
      <w:rFonts w:hint="default"/>
      <w:color w:val="auto"/>
    </w:rPr>
  </w:style>
  <w:style w:type="character" w:customStyle="1" w:styleId="WW8Num9z8">
    <w:name w:val="WW8Num9z8"/>
    <w:rsid w:val="003A1DB8"/>
  </w:style>
  <w:style w:type="character" w:customStyle="1" w:styleId="WW8Num9z4">
    <w:name w:val="WW8Num9z4"/>
    <w:rsid w:val="003A1DB8"/>
  </w:style>
  <w:style w:type="character" w:customStyle="1" w:styleId="WW8Num7z6">
    <w:name w:val="WW8Num7z6"/>
    <w:rsid w:val="003A1DB8"/>
  </w:style>
  <w:style w:type="character" w:customStyle="1" w:styleId="WW8Num7z2">
    <w:name w:val="WW8Num7z2"/>
    <w:rsid w:val="003A1DB8"/>
  </w:style>
  <w:style w:type="character" w:customStyle="1" w:styleId="WW8Num6z3">
    <w:name w:val="WW8Num6z3"/>
    <w:rsid w:val="003A1DB8"/>
  </w:style>
  <w:style w:type="character" w:customStyle="1" w:styleId="WW8Num3z8">
    <w:name w:val="WW8Num3z8"/>
    <w:rsid w:val="003A1DB8"/>
  </w:style>
  <w:style w:type="character" w:customStyle="1" w:styleId="WW8Num3z7">
    <w:name w:val="WW8Num3z7"/>
    <w:rsid w:val="003A1DB8"/>
  </w:style>
  <w:style w:type="character" w:customStyle="1" w:styleId="WW8Num2z7">
    <w:name w:val="WW8Num2z7"/>
    <w:rsid w:val="003A1DB8"/>
  </w:style>
  <w:style w:type="character" w:customStyle="1" w:styleId="WW8Num7z1">
    <w:name w:val="WW8Num7z1"/>
    <w:rsid w:val="003A1DB8"/>
    <w:rPr>
      <w:rFonts w:hint="default"/>
    </w:rPr>
  </w:style>
  <w:style w:type="character" w:customStyle="1" w:styleId="WW8Num1z4">
    <w:name w:val="WW8Num1z4"/>
    <w:rsid w:val="003A1DB8"/>
  </w:style>
  <w:style w:type="character" w:customStyle="1" w:styleId="WW8Num18z5">
    <w:name w:val="WW8Num18z5"/>
    <w:rsid w:val="003A1DB8"/>
  </w:style>
  <w:style w:type="character" w:customStyle="1" w:styleId="WW8Num18z0">
    <w:name w:val="WW8Num18z0"/>
    <w:rsid w:val="003A1DB8"/>
  </w:style>
  <w:style w:type="character" w:customStyle="1" w:styleId="WW8Num15z1">
    <w:name w:val="WW8Num15z1"/>
    <w:rsid w:val="003A1DB8"/>
    <w:rPr>
      <w:rFonts w:ascii="Courier New" w:hAnsi="Courier New" w:cs="Courier New" w:hint="default"/>
    </w:rPr>
  </w:style>
  <w:style w:type="character" w:customStyle="1" w:styleId="WW8Num14z6">
    <w:name w:val="WW8Num14z6"/>
    <w:rsid w:val="003A1DB8"/>
  </w:style>
  <w:style w:type="character" w:customStyle="1" w:styleId="WW8Num14z2">
    <w:name w:val="WW8Num14z2"/>
    <w:rsid w:val="003A1DB8"/>
  </w:style>
  <w:style w:type="character" w:customStyle="1" w:styleId="WW8Num13z1">
    <w:name w:val="WW8Num13z1"/>
    <w:rsid w:val="003A1DB8"/>
    <w:rPr>
      <w:rFonts w:ascii="Courier New" w:hAnsi="Courier New" w:cs="Courier New" w:hint="default"/>
    </w:rPr>
  </w:style>
  <w:style w:type="character" w:customStyle="1" w:styleId="WW8Num12z5">
    <w:name w:val="WW8Num12z5"/>
    <w:rsid w:val="003A1DB8"/>
  </w:style>
  <w:style w:type="character" w:customStyle="1" w:styleId="WW8Num11z8">
    <w:name w:val="WW8Num11z8"/>
    <w:rsid w:val="003A1DB8"/>
  </w:style>
  <w:style w:type="character" w:customStyle="1" w:styleId="WW8Num7z8">
    <w:name w:val="WW8Num7z8"/>
    <w:rsid w:val="003A1DB8"/>
  </w:style>
  <w:style w:type="character" w:customStyle="1" w:styleId="WW8Num7z3">
    <w:name w:val="WW8Num7z3"/>
    <w:rsid w:val="003A1DB8"/>
  </w:style>
  <w:style w:type="character" w:customStyle="1" w:styleId="WW8Num4z4">
    <w:name w:val="WW8Num4z4"/>
    <w:rsid w:val="003A1DB8"/>
  </w:style>
  <w:style w:type="character" w:customStyle="1" w:styleId="WW8Num3z3">
    <w:name w:val="WW8Num3z3"/>
    <w:rsid w:val="003A1DB8"/>
  </w:style>
  <w:style w:type="character" w:customStyle="1" w:styleId="WW8Num1z0">
    <w:name w:val="WW8Num1z0"/>
    <w:rsid w:val="003A1DB8"/>
  </w:style>
  <w:style w:type="character" w:customStyle="1" w:styleId="WW8Num1z2">
    <w:name w:val="WW8Num1z2"/>
    <w:rsid w:val="003A1DB8"/>
  </w:style>
  <w:style w:type="character" w:customStyle="1" w:styleId="WW8Num18z4">
    <w:name w:val="WW8Num18z4"/>
    <w:rsid w:val="003A1DB8"/>
  </w:style>
  <w:style w:type="character" w:customStyle="1" w:styleId="WW8Num18z2">
    <w:name w:val="WW8Num18z2"/>
    <w:rsid w:val="003A1DB8"/>
  </w:style>
  <w:style w:type="character" w:customStyle="1" w:styleId="WW8Num14z0">
    <w:name w:val="WW8Num14z0"/>
    <w:rsid w:val="003A1DB8"/>
  </w:style>
  <w:style w:type="character" w:customStyle="1" w:styleId="WW8Num12z1">
    <w:name w:val="WW8Num12z1"/>
    <w:rsid w:val="003A1DB8"/>
  </w:style>
  <w:style w:type="character" w:customStyle="1" w:styleId="WW8Num9z7">
    <w:name w:val="WW8Num9z7"/>
    <w:rsid w:val="003A1DB8"/>
  </w:style>
  <w:style w:type="character" w:customStyle="1" w:styleId="WW8Num9z2">
    <w:name w:val="WW8Num9z2"/>
    <w:rsid w:val="003A1DB8"/>
  </w:style>
  <w:style w:type="character" w:customStyle="1" w:styleId="WW8Num7z7">
    <w:name w:val="WW8Num7z7"/>
    <w:rsid w:val="003A1DB8"/>
  </w:style>
  <w:style w:type="character" w:customStyle="1" w:styleId="WW8Num5z1">
    <w:name w:val="WW8Num5z1"/>
    <w:rsid w:val="003A1DB8"/>
    <w:rPr>
      <w:rFonts w:ascii="Courier New" w:hAnsi="Courier New" w:cs="Courier New" w:hint="default"/>
    </w:rPr>
  </w:style>
  <w:style w:type="character" w:customStyle="1" w:styleId="WW8Num4z3">
    <w:name w:val="WW8Num4z3"/>
    <w:rsid w:val="003A1DB8"/>
  </w:style>
  <w:style w:type="character" w:customStyle="1" w:styleId="WW8Num4z2">
    <w:name w:val="WW8Num4z2"/>
    <w:rsid w:val="003A1DB8"/>
  </w:style>
  <w:style w:type="character" w:customStyle="1" w:styleId="WW8Num3z2">
    <w:name w:val="WW8Num3z2"/>
    <w:rsid w:val="003A1DB8"/>
  </w:style>
  <w:style w:type="character" w:customStyle="1" w:styleId="WW8Num2z6">
    <w:name w:val="WW8Num2z6"/>
    <w:rsid w:val="003A1DB8"/>
  </w:style>
  <w:style w:type="character" w:customStyle="1" w:styleId="WW8Num4z1">
    <w:name w:val="WW8Num4z1"/>
    <w:rsid w:val="003A1DB8"/>
    <w:rPr>
      <w:rFonts w:ascii="Times New Roman" w:hAnsi="Times New Roman" w:cs="Times New Roman" w:hint="default"/>
      <w:color w:val="auto"/>
      <w:sz w:val="28"/>
    </w:rPr>
  </w:style>
  <w:style w:type="character" w:customStyle="1" w:styleId="Bodytext2Corbel4pt">
    <w:name w:val="Body text (2) + Corbel;4 pt"/>
    <w:basedOn w:val="Bodytext2"/>
    <w:rsid w:val="003A1DB8"/>
    <w:rPr>
      <w:rFonts w:ascii="Corbel" w:eastAsia="Corbel" w:hAnsi="Corbel" w:cs="Corbel"/>
      <w:b w:val="0"/>
      <w:bCs w:val="0"/>
      <w:i w:val="0"/>
      <w:iCs w:val="0"/>
      <w:smallCaps w:val="0"/>
      <w:strike w:val="0"/>
      <w:color w:val="000000"/>
      <w:spacing w:val="0"/>
      <w:w w:val="100"/>
      <w:position w:val="0"/>
      <w:sz w:val="8"/>
      <w:szCs w:val="8"/>
      <w:u w:val="none"/>
      <w:lang w:val="ru-RU" w:eastAsia="ru-RU" w:bidi="ru-RU"/>
    </w:rPr>
  </w:style>
  <w:style w:type="character" w:customStyle="1" w:styleId="Bodytext2">
    <w:name w:val="Body text (2)_"/>
    <w:basedOn w:val="a1"/>
    <w:link w:val="Bodytext21"/>
    <w:rsid w:val="003A1DB8"/>
    <w:rPr>
      <w:sz w:val="26"/>
      <w:szCs w:val="26"/>
      <w:shd w:val="clear" w:color="auto" w:fill="FFFFFF"/>
    </w:rPr>
  </w:style>
  <w:style w:type="paragraph" w:customStyle="1" w:styleId="Bodytext21">
    <w:name w:val="Body text (2)1"/>
    <w:basedOn w:val="a0"/>
    <w:link w:val="Bodytext2"/>
    <w:rsid w:val="003A1DB8"/>
    <w:pPr>
      <w:widowControl w:val="0"/>
      <w:shd w:val="clear" w:color="auto" w:fill="FFFFFF"/>
      <w:spacing w:after="0" w:line="320" w:lineRule="exact"/>
      <w:jc w:val="center"/>
    </w:pPr>
    <w:rPr>
      <w:sz w:val="26"/>
      <w:szCs w:val="26"/>
    </w:rPr>
  </w:style>
  <w:style w:type="character" w:customStyle="1" w:styleId="affa">
    <w:name w:val="Название Знак"/>
    <w:rsid w:val="003A1DB8"/>
    <w:rPr>
      <w:b/>
      <w:color w:val="000000"/>
      <w:sz w:val="72"/>
      <w:szCs w:val="72"/>
    </w:rPr>
  </w:style>
  <w:style w:type="character" w:customStyle="1" w:styleId="WW8Num41z4">
    <w:name w:val="WW8Num41z4"/>
    <w:rsid w:val="003A1DB8"/>
  </w:style>
  <w:style w:type="character" w:customStyle="1" w:styleId="WW8Num38z0">
    <w:name w:val="WW8Num38z0"/>
    <w:rsid w:val="003A1DB8"/>
    <w:rPr>
      <w:rFonts w:ascii="Symbol" w:hAnsi="Symbol" w:cs="Symbol" w:hint="default"/>
    </w:rPr>
  </w:style>
  <w:style w:type="character" w:customStyle="1" w:styleId="WW8Num37z3">
    <w:name w:val="WW8Num37z3"/>
    <w:rsid w:val="003A1DB8"/>
  </w:style>
  <w:style w:type="character" w:customStyle="1" w:styleId="WW8Num37z1">
    <w:name w:val="WW8Num37z1"/>
    <w:rsid w:val="003A1DB8"/>
  </w:style>
  <w:style w:type="character" w:customStyle="1" w:styleId="WW8Num36z5">
    <w:name w:val="WW8Num36z5"/>
    <w:rsid w:val="003A1DB8"/>
  </w:style>
  <w:style w:type="character" w:customStyle="1" w:styleId="WW8Num33z0">
    <w:name w:val="WW8Num33z0"/>
    <w:rsid w:val="003A1DB8"/>
    <w:rPr>
      <w:rFonts w:ascii="Symbol" w:hAnsi="Symbol" w:cs="Symbol" w:hint="default"/>
    </w:rPr>
  </w:style>
  <w:style w:type="character" w:customStyle="1" w:styleId="WW8Num32z2">
    <w:name w:val="WW8Num32z2"/>
    <w:rsid w:val="003A1DB8"/>
    <w:rPr>
      <w:rFonts w:ascii="Wingdings" w:hAnsi="Wingdings" w:cs="Wingdings" w:hint="default"/>
    </w:rPr>
  </w:style>
  <w:style w:type="character" w:customStyle="1" w:styleId="WW8Num31z1">
    <w:name w:val="WW8Num31z1"/>
    <w:rsid w:val="003A1DB8"/>
  </w:style>
  <w:style w:type="character" w:customStyle="1" w:styleId="WW8Num29z4">
    <w:name w:val="WW8Num29z4"/>
    <w:rsid w:val="003A1DB8"/>
  </w:style>
  <w:style w:type="character" w:customStyle="1" w:styleId="WW8Num29z0">
    <w:name w:val="WW8Num29z0"/>
    <w:rsid w:val="003A1DB8"/>
  </w:style>
  <w:style w:type="character" w:customStyle="1" w:styleId="WW8Num27z4">
    <w:name w:val="WW8Num27z4"/>
    <w:rsid w:val="003A1DB8"/>
    <w:rPr>
      <w:rFonts w:ascii="Courier New" w:hAnsi="Courier New" w:cs="Courier New" w:hint="default"/>
    </w:rPr>
  </w:style>
  <w:style w:type="character" w:customStyle="1" w:styleId="WW8Num26z3">
    <w:name w:val="WW8Num26z3"/>
    <w:rsid w:val="003A1DB8"/>
    <w:rPr>
      <w:rFonts w:ascii="Symbol" w:hAnsi="Symbol" w:cs="Symbol" w:hint="default"/>
    </w:rPr>
  </w:style>
  <w:style w:type="character" w:customStyle="1" w:styleId="WW8Num23z3">
    <w:name w:val="WW8Num23z3"/>
    <w:rsid w:val="003A1DB8"/>
  </w:style>
  <w:style w:type="character" w:customStyle="1" w:styleId="WW8Num22z3">
    <w:name w:val="WW8Num22z3"/>
    <w:rsid w:val="003A1DB8"/>
    <w:rPr>
      <w:rFonts w:ascii="Symbol" w:hAnsi="Symbol" w:cs="Symbol" w:hint="default"/>
    </w:rPr>
  </w:style>
  <w:style w:type="character" w:customStyle="1" w:styleId="WW8Num20z3">
    <w:name w:val="WW8Num20z3"/>
    <w:rsid w:val="003A1DB8"/>
  </w:style>
  <w:style w:type="character" w:customStyle="1" w:styleId="WW8Num20z1">
    <w:name w:val="WW8Num20z1"/>
    <w:rsid w:val="003A1DB8"/>
  </w:style>
  <w:style w:type="character" w:customStyle="1" w:styleId="WW8Num18z8">
    <w:name w:val="WW8Num18z8"/>
    <w:rsid w:val="003A1DB8"/>
  </w:style>
  <w:style w:type="character" w:customStyle="1" w:styleId="WW8Num39z8">
    <w:name w:val="WW8Num39z8"/>
    <w:rsid w:val="003A1DB8"/>
  </w:style>
  <w:style w:type="character" w:customStyle="1" w:styleId="WW8Num39z5">
    <w:name w:val="WW8Num39z5"/>
    <w:rsid w:val="003A1DB8"/>
  </w:style>
  <w:style w:type="character" w:customStyle="1" w:styleId="WW8Num38z2">
    <w:name w:val="WW8Num38z2"/>
    <w:rsid w:val="003A1DB8"/>
    <w:rPr>
      <w:rFonts w:ascii="Wingdings" w:hAnsi="Wingdings" w:cs="Wingdings" w:hint="default"/>
    </w:rPr>
  </w:style>
  <w:style w:type="character" w:customStyle="1" w:styleId="WW8Num37z7">
    <w:name w:val="WW8Num37z7"/>
    <w:rsid w:val="003A1DB8"/>
  </w:style>
  <w:style w:type="character" w:customStyle="1" w:styleId="WW8Num36z3">
    <w:name w:val="WW8Num36z3"/>
    <w:rsid w:val="003A1DB8"/>
  </w:style>
  <w:style w:type="character" w:customStyle="1" w:styleId="WW8Num35z0">
    <w:name w:val="WW8Num35z0"/>
    <w:rsid w:val="003A1DB8"/>
    <w:rPr>
      <w:rFonts w:ascii="Symbol" w:hAnsi="Symbol" w:cs="Symbol" w:hint="default"/>
    </w:rPr>
  </w:style>
  <w:style w:type="character" w:customStyle="1" w:styleId="WW8Num32z0">
    <w:name w:val="WW8Num32z0"/>
    <w:rsid w:val="003A1DB8"/>
    <w:rPr>
      <w:rFonts w:ascii="Symbol" w:eastAsia="Times New Roman" w:hAnsi="Symbol" w:cs="Times New Roman" w:hint="default"/>
    </w:rPr>
  </w:style>
  <w:style w:type="character" w:customStyle="1" w:styleId="WW8Num31z2">
    <w:name w:val="WW8Num31z2"/>
    <w:rsid w:val="003A1DB8"/>
  </w:style>
  <w:style w:type="character" w:customStyle="1" w:styleId="WW8Num30z6">
    <w:name w:val="WW8Num30z6"/>
    <w:rsid w:val="003A1DB8"/>
  </w:style>
  <w:style w:type="character" w:customStyle="1" w:styleId="WW8Num29z8">
    <w:name w:val="WW8Num29z8"/>
    <w:rsid w:val="003A1DB8"/>
  </w:style>
  <w:style w:type="character" w:customStyle="1" w:styleId="WW8Num28z8">
    <w:name w:val="WW8Num28z8"/>
    <w:rsid w:val="003A1DB8"/>
  </w:style>
  <w:style w:type="character" w:customStyle="1" w:styleId="WW8Num28z4">
    <w:name w:val="WW8Num28z4"/>
    <w:rsid w:val="003A1DB8"/>
  </w:style>
  <w:style w:type="character" w:customStyle="1" w:styleId="WW8Num23z8">
    <w:name w:val="WW8Num23z8"/>
    <w:rsid w:val="003A1DB8"/>
  </w:style>
  <w:style w:type="character" w:customStyle="1" w:styleId="WW8Num23z7">
    <w:name w:val="WW8Num23z7"/>
    <w:rsid w:val="003A1DB8"/>
  </w:style>
  <w:style w:type="character" w:customStyle="1" w:styleId="WW8Num23z0">
    <w:name w:val="WW8Num23z0"/>
    <w:rsid w:val="003A1DB8"/>
  </w:style>
  <w:style w:type="character" w:customStyle="1" w:styleId="WW8Num22z1">
    <w:name w:val="WW8Num22z1"/>
    <w:rsid w:val="003A1DB8"/>
    <w:rPr>
      <w:rFonts w:ascii="Courier New" w:hAnsi="Courier New" w:cs="Courier New" w:hint="default"/>
    </w:rPr>
  </w:style>
  <w:style w:type="character" w:customStyle="1" w:styleId="WW8Num21z0">
    <w:name w:val="WW8Num21z0"/>
    <w:rsid w:val="003A1DB8"/>
  </w:style>
  <w:style w:type="character" w:customStyle="1" w:styleId="WW8Num20z7">
    <w:name w:val="WW8Num20z7"/>
    <w:rsid w:val="003A1DB8"/>
  </w:style>
  <w:style w:type="character" w:customStyle="1" w:styleId="WW8Num19z3">
    <w:name w:val="WW8Num19z3"/>
    <w:rsid w:val="003A1DB8"/>
  </w:style>
  <w:style w:type="character" w:customStyle="1" w:styleId="WW8Num19z0">
    <w:name w:val="WW8Num19z0"/>
    <w:rsid w:val="003A1DB8"/>
  </w:style>
  <w:style w:type="character" w:customStyle="1" w:styleId="apple-converted-space">
    <w:name w:val="apple-converted-space"/>
    <w:basedOn w:val="a1"/>
    <w:rsid w:val="003A1DB8"/>
  </w:style>
  <w:style w:type="character" w:customStyle="1" w:styleId="affb">
    <w:name w:val="Символ нумерации"/>
    <w:rsid w:val="003A1DB8"/>
  </w:style>
  <w:style w:type="character" w:customStyle="1" w:styleId="affc">
    <w:name w:val="Основной текст_"/>
    <w:rsid w:val="003A1DB8"/>
    <w:rPr>
      <w:rFonts w:ascii="Times New Roman" w:eastAsia="Times New Roman" w:hAnsi="Times New Roman" w:cs="Times New Roman"/>
      <w:sz w:val="28"/>
      <w:szCs w:val="28"/>
      <w:shd w:val="clear" w:color="auto" w:fill="FFFFFF"/>
    </w:rPr>
  </w:style>
  <w:style w:type="character" w:customStyle="1" w:styleId="WW8Num42z0">
    <w:name w:val="WW8Num42z0"/>
    <w:rsid w:val="003A1DB8"/>
    <w:rPr>
      <w:rFonts w:hint="default"/>
    </w:rPr>
  </w:style>
  <w:style w:type="character" w:customStyle="1" w:styleId="WW8Num41z0">
    <w:name w:val="WW8Num41z0"/>
    <w:rsid w:val="003A1DB8"/>
  </w:style>
  <w:style w:type="character" w:customStyle="1" w:styleId="WW8Num39z6">
    <w:name w:val="WW8Num39z6"/>
    <w:rsid w:val="003A1DB8"/>
  </w:style>
  <w:style w:type="character" w:customStyle="1" w:styleId="WW8Num39z4">
    <w:name w:val="WW8Num39z4"/>
    <w:rsid w:val="003A1DB8"/>
  </w:style>
  <w:style w:type="character" w:customStyle="1" w:styleId="WW8Num39z0">
    <w:name w:val="WW8Num39z0"/>
    <w:rsid w:val="003A1DB8"/>
  </w:style>
  <w:style w:type="character" w:customStyle="1" w:styleId="WW8Num36z1">
    <w:name w:val="WW8Num36z1"/>
    <w:rsid w:val="003A1DB8"/>
  </w:style>
  <w:style w:type="character" w:customStyle="1" w:styleId="WW8Num35z1">
    <w:name w:val="WW8Num35z1"/>
    <w:rsid w:val="003A1DB8"/>
    <w:rPr>
      <w:rFonts w:ascii="Courier New" w:hAnsi="Courier New" w:cs="Courier New" w:hint="default"/>
    </w:rPr>
  </w:style>
  <w:style w:type="character" w:customStyle="1" w:styleId="WW8Num32z3">
    <w:name w:val="WW8Num32z3"/>
    <w:rsid w:val="003A1DB8"/>
    <w:rPr>
      <w:rFonts w:ascii="Symbol" w:hAnsi="Symbol" w:cs="Symbol" w:hint="default"/>
    </w:rPr>
  </w:style>
  <w:style w:type="character" w:customStyle="1" w:styleId="WW8Num31z5">
    <w:name w:val="WW8Num31z5"/>
    <w:rsid w:val="003A1DB8"/>
  </w:style>
  <w:style w:type="character" w:customStyle="1" w:styleId="WW8Num30z7">
    <w:name w:val="WW8Num30z7"/>
    <w:rsid w:val="003A1DB8"/>
  </w:style>
  <w:style w:type="character" w:customStyle="1" w:styleId="WW8Num30z3">
    <w:name w:val="WW8Num30z3"/>
    <w:rsid w:val="003A1DB8"/>
  </w:style>
  <w:style w:type="character" w:customStyle="1" w:styleId="WW8Num29z2">
    <w:name w:val="WW8Num29z2"/>
    <w:rsid w:val="003A1DB8"/>
  </w:style>
  <w:style w:type="character" w:customStyle="1" w:styleId="WW8Num28z0">
    <w:name w:val="WW8Num28z0"/>
    <w:rsid w:val="003A1DB8"/>
  </w:style>
  <w:style w:type="character" w:customStyle="1" w:styleId="WW8Num26z0">
    <w:name w:val="WW8Num26z0"/>
    <w:rsid w:val="003A1DB8"/>
    <w:rPr>
      <w:rFonts w:ascii="Symbol" w:eastAsia="Times New Roman" w:hAnsi="Symbol" w:cs="Times New Roman" w:hint="default"/>
    </w:rPr>
  </w:style>
  <w:style w:type="character" w:customStyle="1" w:styleId="WW8Num23z5">
    <w:name w:val="WW8Num23z5"/>
    <w:rsid w:val="003A1DB8"/>
  </w:style>
  <w:style w:type="character" w:customStyle="1" w:styleId="WW8Num22z2">
    <w:name w:val="WW8Num22z2"/>
    <w:rsid w:val="003A1DB8"/>
    <w:rPr>
      <w:rFonts w:ascii="Wingdings" w:hAnsi="Wingdings" w:cs="Wingdings" w:hint="default"/>
    </w:rPr>
  </w:style>
  <w:style w:type="character" w:customStyle="1" w:styleId="WW8Num21z8">
    <w:name w:val="WW8Num21z8"/>
    <w:rsid w:val="003A1DB8"/>
  </w:style>
  <w:style w:type="character" w:customStyle="1" w:styleId="WW8Num20z4">
    <w:name w:val="WW8Num20z4"/>
    <w:rsid w:val="003A1DB8"/>
  </w:style>
  <w:style w:type="character" w:customStyle="1" w:styleId="WW8Num20z2">
    <w:name w:val="WW8Num20z2"/>
    <w:rsid w:val="003A1DB8"/>
  </w:style>
  <w:style w:type="character" w:customStyle="1" w:styleId="WW8Num19z1">
    <w:name w:val="WW8Num19z1"/>
    <w:rsid w:val="003A1DB8"/>
  </w:style>
  <w:style w:type="character" w:customStyle="1" w:styleId="f">
    <w:name w:val="f"/>
    <w:basedOn w:val="a1"/>
    <w:rsid w:val="003A1DB8"/>
  </w:style>
  <w:style w:type="character" w:customStyle="1" w:styleId="WW8Num41z5">
    <w:name w:val="WW8Num41z5"/>
    <w:rsid w:val="003A1DB8"/>
  </w:style>
  <w:style w:type="character" w:customStyle="1" w:styleId="WW8Num41z1">
    <w:name w:val="WW8Num41z1"/>
    <w:rsid w:val="003A1DB8"/>
  </w:style>
  <w:style w:type="character" w:customStyle="1" w:styleId="WW8Num38z1">
    <w:name w:val="WW8Num38z1"/>
    <w:rsid w:val="003A1DB8"/>
    <w:rPr>
      <w:rFonts w:ascii="Courier New" w:hAnsi="Courier New" w:cs="Courier New" w:hint="default"/>
    </w:rPr>
  </w:style>
  <w:style w:type="character" w:customStyle="1" w:styleId="WW8Num37z5">
    <w:name w:val="WW8Num37z5"/>
    <w:rsid w:val="003A1DB8"/>
  </w:style>
  <w:style w:type="character" w:customStyle="1" w:styleId="WW8Num36z2">
    <w:name w:val="WW8Num36z2"/>
    <w:rsid w:val="003A1DB8"/>
  </w:style>
  <w:style w:type="character" w:customStyle="1" w:styleId="WW8Num35z2">
    <w:name w:val="WW8Num35z2"/>
    <w:rsid w:val="003A1DB8"/>
    <w:rPr>
      <w:rFonts w:ascii="Wingdings" w:hAnsi="Wingdings" w:cs="Wingdings" w:hint="default"/>
    </w:rPr>
  </w:style>
  <w:style w:type="character" w:customStyle="1" w:styleId="WW8Num34z0">
    <w:name w:val="WW8Num34z0"/>
    <w:rsid w:val="003A1DB8"/>
    <w:rPr>
      <w:rFonts w:ascii="Symbol" w:hAnsi="Symbol" w:cs="Symbol" w:hint="default"/>
    </w:rPr>
  </w:style>
  <w:style w:type="character" w:customStyle="1" w:styleId="WW8Num33z1">
    <w:name w:val="WW8Num33z1"/>
    <w:rsid w:val="003A1DB8"/>
    <w:rPr>
      <w:rFonts w:ascii="Courier New" w:hAnsi="Courier New" w:cs="Courier New" w:hint="default"/>
    </w:rPr>
  </w:style>
  <w:style w:type="character" w:customStyle="1" w:styleId="WW8Num29z6">
    <w:name w:val="WW8Num29z6"/>
    <w:rsid w:val="003A1DB8"/>
  </w:style>
  <w:style w:type="character" w:customStyle="1" w:styleId="WW8Num29z5">
    <w:name w:val="WW8Num29z5"/>
    <w:rsid w:val="003A1DB8"/>
  </w:style>
  <w:style w:type="character" w:customStyle="1" w:styleId="WW8Num29z1">
    <w:name w:val="WW8Num29z1"/>
    <w:rsid w:val="003A1DB8"/>
  </w:style>
  <w:style w:type="character" w:customStyle="1" w:styleId="WW8Num28z1">
    <w:name w:val="WW8Num28z1"/>
    <w:rsid w:val="003A1DB8"/>
  </w:style>
  <w:style w:type="character" w:customStyle="1" w:styleId="WW8Num27z0">
    <w:name w:val="WW8Num27z0"/>
    <w:rsid w:val="003A1DB8"/>
    <w:rPr>
      <w:rFonts w:ascii="Symbol" w:hAnsi="Symbol" w:cs="Symbol" w:hint="default"/>
    </w:rPr>
  </w:style>
  <w:style w:type="character" w:customStyle="1" w:styleId="WW8Num24z1">
    <w:name w:val="WW8Num24z1"/>
    <w:rsid w:val="003A1DB8"/>
    <w:rPr>
      <w:rFonts w:ascii="Courier New" w:hAnsi="Courier New" w:cs="Courier New" w:hint="default"/>
    </w:rPr>
  </w:style>
  <w:style w:type="character" w:customStyle="1" w:styleId="WW8Num23z2">
    <w:name w:val="WW8Num23z2"/>
    <w:rsid w:val="003A1DB8"/>
  </w:style>
  <w:style w:type="character" w:customStyle="1" w:styleId="WW8Num21z5">
    <w:name w:val="WW8Num21z5"/>
    <w:rsid w:val="003A1DB8"/>
  </w:style>
  <w:style w:type="character" w:customStyle="1" w:styleId="WW8Num20z6">
    <w:name w:val="WW8Num20z6"/>
    <w:rsid w:val="003A1DB8"/>
  </w:style>
  <w:style w:type="character" w:customStyle="1" w:styleId="WW8Num19z8">
    <w:name w:val="WW8Num19z8"/>
    <w:rsid w:val="003A1DB8"/>
  </w:style>
  <w:style w:type="character" w:customStyle="1" w:styleId="WW8Num19z5">
    <w:name w:val="WW8Num19z5"/>
    <w:rsid w:val="003A1DB8"/>
  </w:style>
  <w:style w:type="character" w:customStyle="1" w:styleId="WW8Num19z2">
    <w:name w:val="WW8Num19z2"/>
    <w:rsid w:val="003A1DB8"/>
  </w:style>
  <w:style w:type="character" w:customStyle="1" w:styleId="WW8Num41z8">
    <w:name w:val="WW8Num41z8"/>
    <w:rsid w:val="003A1DB8"/>
  </w:style>
  <w:style w:type="character" w:customStyle="1" w:styleId="WW8Num41z2">
    <w:name w:val="WW8Num41z2"/>
    <w:rsid w:val="003A1DB8"/>
  </w:style>
  <w:style w:type="character" w:customStyle="1" w:styleId="WW8Num37z8">
    <w:name w:val="WW8Num37z8"/>
    <w:rsid w:val="003A1DB8"/>
  </w:style>
  <w:style w:type="character" w:customStyle="1" w:styleId="WW8Num37z2">
    <w:name w:val="WW8Num37z2"/>
    <w:rsid w:val="003A1DB8"/>
  </w:style>
  <w:style w:type="character" w:customStyle="1" w:styleId="WW8Num37z0">
    <w:name w:val="WW8Num37z0"/>
    <w:rsid w:val="003A1DB8"/>
  </w:style>
  <w:style w:type="character" w:customStyle="1" w:styleId="WW8Num36z0">
    <w:name w:val="WW8Num36z0"/>
    <w:rsid w:val="003A1DB8"/>
    <w:rPr>
      <w:rFonts w:hint="default"/>
    </w:rPr>
  </w:style>
  <w:style w:type="character" w:customStyle="1" w:styleId="WW8Num32z1">
    <w:name w:val="WW8Num32z1"/>
    <w:rsid w:val="003A1DB8"/>
    <w:rPr>
      <w:rFonts w:ascii="Courier New" w:hAnsi="Courier New" w:cs="Courier New" w:hint="default"/>
    </w:rPr>
  </w:style>
  <w:style w:type="character" w:customStyle="1" w:styleId="WW8Num31z7">
    <w:name w:val="WW8Num31z7"/>
    <w:rsid w:val="003A1DB8"/>
  </w:style>
  <w:style w:type="character" w:customStyle="1" w:styleId="WW8Num30z5">
    <w:name w:val="WW8Num30z5"/>
    <w:rsid w:val="003A1DB8"/>
  </w:style>
  <w:style w:type="character" w:customStyle="1" w:styleId="WW8Num30z0">
    <w:name w:val="WW8Num30z0"/>
    <w:rsid w:val="003A1DB8"/>
  </w:style>
  <w:style w:type="character" w:customStyle="1" w:styleId="WW8Num28z7">
    <w:name w:val="WW8Num28z7"/>
    <w:rsid w:val="003A1DB8"/>
  </w:style>
  <w:style w:type="character" w:customStyle="1" w:styleId="WW8Num27z2">
    <w:name w:val="WW8Num27z2"/>
    <w:rsid w:val="003A1DB8"/>
    <w:rPr>
      <w:rFonts w:ascii="Wingdings" w:hAnsi="Wingdings" w:cs="Wingdings" w:hint="default"/>
    </w:rPr>
  </w:style>
  <w:style w:type="character" w:customStyle="1" w:styleId="WW8Num24z3">
    <w:name w:val="WW8Num24z3"/>
    <w:rsid w:val="003A1DB8"/>
    <w:rPr>
      <w:rFonts w:ascii="Symbol" w:hAnsi="Symbol" w:cs="Symbol" w:hint="default"/>
    </w:rPr>
  </w:style>
  <w:style w:type="character" w:customStyle="1" w:styleId="WW8Num23z4">
    <w:name w:val="WW8Num23z4"/>
    <w:rsid w:val="003A1DB8"/>
  </w:style>
  <w:style w:type="character" w:customStyle="1" w:styleId="WW8Num21z7">
    <w:name w:val="WW8Num21z7"/>
    <w:rsid w:val="003A1DB8"/>
  </w:style>
  <w:style w:type="character" w:customStyle="1" w:styleId="WW8Num21z4">
    <w:name w:val="WW8Num21z4"/>
    <w:rsid w:val="003A1DB8"/>
  </w:style>
  <w:style w:type="character" w:customStyle="1" w:styleId="WW8Num20z0">
    <w:name w:val="WW8Num20z0"/>
    <w:rsid w:val="003A1DB8"/>
  </w:style>
  <w:style w:type="character" w:customStyle="1" w:styleId="WW8Num19z6">
    <w:name w:val="WW8Num19z6"/>
    <w:rsid w:val="003A1DB8"/>
  </w:style>
  <w:style w:type="character" w:customStyle="1" w:styleId="WW8Num19z4">
    <w:name w:val="WW8Num19z4"/>
    <w:rsid w:val="003A1DB8"/>
  </w:style>
  <w:style w:type="character" w:customStyle="1" w:styleId="Bodytext215ptNotBoldSpacing0pt">
    <w:name w:val="Body text (2) + 15 pt;Not Bold;Spacing 0 pt"/>
    <w:basedOn w:val="Bodytext2"/>
    <w:rsid w:val="003A1DB8"/>
    <w:rPr>
      <w:rFonts w:ascii="Times New Roman" w:eastAsia="Times New Roman" w:hAnsi="Times New Roman" w:cs="Times New Roman"/>
      <w:b/>
      <w:bCs/>
      <w:i w:val="0"/>
      <w:iCs w:val="0"/>
      <w:smallCaps w:val="0"/>
      <w:strike w:val="0"/>
      <w:color w:val="000000"/>
      <w:spacing w:val="-10"/>
      <w:w w:val="100"/>
      <w:position w:val="0"/>
      <w:sz w:val="30"/>
      <w:szCs w:val="30"/>
      <w:u w:val="none"/>
      <w:lang w:val="ru-RU" w:eastAsia="ru-RU" w:bidi="ru-RU"/>
    </w:rPr>
  </w:style>
  <w:style w:type="character" w:customStyle="1" w:styleId="2f0">
    <w:name w:val="Знак примечания2"/>
    <w:rsid w:val="003A1DB8"/>
    <w:rPr>
      <w:sz w:val="16"/>
      <w:szCs w:val="16"/>
    </w:rPr>
  </w:style>
  <w:style w:type="character" w:customStyle="1" w:styleId="1e">
    <w:name w:val="Знак примечания1"/>
    <w:rsid w:val="003A1DB8"/>
    <w:rPr>
      <w:sz w:val="16"/>
      <w:szCs w:val="16"/>
    </w:rPr>
  </w:style>
  <w:style w:type="character" w:customStyle="1" w:styleId="WW8Num40z0">
    <w:name w:val="WW8Num40z0"/>
    <w:rsid w:val="003A1DB8"/>
    <w:rPr>
      <w:rFonts w:ascii="Symbol" w:hAnsi="Symbol" w:cs="Symbol" w:hint="default"/>
    </w:rPr>
  </w:style>
  <w:style w:type="character" w:customStyle="1" w:styleId="WW8Num39z7">
    <w:name w:val="WW8Num39z7"/>
    <w:rsid w:val="003A1DB8"/>
  </w:style>
  <w:style w:type="character" w:customStyle="1" w:styleId="WW8Num39z3">
    <w:name w:val="WW8Num39z3"/>
    <w:rsid w:val="003A1DB8"/>
  </w:style>
  <w:style w:type="character" w:customStyle="1" w:styleId="WW8Num36z8">
    <w:name w:val="WW8Num36z8"/>
    <w:rsid w:val="003A1DB8"/>
  </w:style>
  <w:style w:type="character" w:customStyle="1" w:styleId="WW8Num34z2">
    <w:name w:val="WW8Num34z2"/>
    <w:rsid w:val="003A1DB8"/>
    <w:rPr>
      <w:rFonts w:ascii="Wingdings" w:hAnsi="Wingdings" w:cs="Wingdings" w:hint="default"/>
    </w:rPr>
  </w:style>
  <w:style w:type="character" w:customStyle="1" w:styleId="WW8Num33z2">
    <w:name w:val="WW8Num33z2"/>
    <w:rsid w:val="003A1DB8"/>
    <w:rPr>
      <w:rFonts w:ascii="Wingdings" w:hAnsi="Wingdings" w:cs="Wingdings" w:hint="default"/>
    </w:rPr>
  </w:style>
  <w:style w:type="character" w:customStyle="1" w:styleId="WW8Num31z4">
    <w:name w:val="WW8Num31z4"/>
    <w:rsid w:val="003A1DB8"/>
  </w:style>
  <w:style w:type="character" w:customStyle="1" w:styleId="WW8Num31z0">
    <w:name w:val="WW8Num31z0"/>
    <w:rsid w:val="003A1DB8"/>
  </w:style>
  <w:style w:type="character" w:customStyle="1" w:styleId="WW8Num30z1">
    <w:name w:val="WW8Num30z1"/>
    <w:rsid w:val="003A1DB8"/>
  </w:style>
  <w:style w:type="character" w:customStyle="1" w:styleId="WW8Num29z3">
    <w:name w:val="WW8Num29z3"/>
    <w:rsid w:val="003A1DB8"/>
  </w:style>
  <w:style w:type="character" w:customStyle="1" w:styleId="WW8Num28z5">
    <w:name w:val="WW8Num28z5"/>
    <w:rsid w:val="003A1DB8"/>
  </w:style>
  <w:style w:type="character" w:customStyle="1" w:styleId="WW8Num26z2">
    <w:name w:val="WW8Num26z2"/>
    <w:rsid w:val="003A1DB8"/>
    <w:rPr>
      <w:rFonts w:ascii="Wingdings" w:hAnsi="Wingdings" w:cs="Wingdings" w:hint="default"/>
    </w:rPr>
  </w:style>
  <w:style w:type="character" w:customStyle="1" w:styleId="WW8Num24z0">
    <w:name w:val="WW8Num24z0"/>
    <w:rsid w:val="003A1DB8"/>
    <w:rPr>
      <w:rFonts w:ascii="Symbol" w:eastAsia="Times New Roman" w:hAnsi="Symbol" w:cs="Times New Roman" w:hint="default"/>
    </w:rPr>
  </w:style>
  <w:style w:type="character" w:customStyle="1" w:styleId="WW8Num22z0">
    <w:name w:val="WW8Num22z0"/>
    <w:rsid w:val="003A1DB8"/>
    <w:rPr>
      <w:rFonts w:ascii="Symbol" w:eastAsia="Times New Roman" w:hAnsi="Symbol" w:cs="Times New Roman" w:hint="default"/>
    </w:rPr>
  </w:style>
  <w:style w:type="character" w:customStyle="1" w:styleId="WW8Num21z2">
    <w:name w:val="WW8Num21z2"/>
    <w:rsid w:val="003A1DB8"/>
  </w:style>
  <w:style w:type="character" w:customStyle="1" w:styleId="WW8Num19z7">
    <w:name w:val="WW8Num19z7"/>
    <w:rsid w:val="003A1DB8"/>
  </w:style>
  <w:style w:type="character" w:customStyle="1" w:styleId="1f">
    <w:name w:val="Текст примечания Знак1"/>
    <w:rsid w:val="003A1DB8"/>
    <w:rPr>
      <w:rFonts w:ascii="Calibri" w:eastAsia="Calibri" w:hAnsi="Calibri" w:cs="Calibri"/>
      <w:color w:val="000000"/>
      <w:lang w:eastAsia="zh-CN"/>
    </w:rPr>
  </w:style>
  <w:style w:type="character" w:customStyle="1" w:styleId="WW8Num41z7">
    <w:name w:val="WW8Num41z7"/>
    <w:rsid w:val="003A1DB8"/>
  </w:style>
  <w:style w:type="character" w:customStyle="1" w:styleId="WW8Num41z6">
    <w:name w:val="WW8Num41z6"/>
    <w:rsid w:val="003A1DB8"/>
  </w:style>
  <w:style w:type="character" w:customStyle="1" w:styleId="WW8Num41z3">
    <w:name w:val="WW8Num41z3"/>
    <w:rsid w:val="003A1DB8"/>
  </w:style>
  <w:style w:type="character" w:customStyle="1" w:styleId="WW8Num37z6">
    <w:name w:val="WW8Num37z6"/>
    <w:rsid w:val="003A1DB8"/>
  </w:style>
  <w:style w:type="character" w:customStyle="1" w:styleId="WW8Num37z4">
    <w:name w:val="WW8Num37z4"/>
    <w:rsid w:val="003A1DB8"/>
  </w:style>
  <w:style w:type="character" w:customStyle="1" w:styleId="WW8Num36z7">
    <w:name w:val="WW8Num36z7"/>
    <w:rsid w:val="003A1DB8"/>
  </w:style>
  <w:style w:type="character" w:customStyle="1" w:styleId="WW8Num36z4">
    <w:name w:val="WW8Num36z4"/>
    <w:rsid w:val="003A1DB8"/>
  </w:style>
  <w:style w:type="character" w:customStyle="1" w:styleId="WW8Num34z1">
    <w:name w:val="WW8Num34z1"/>
    <w:rsid w:val="003A1DB8"/>
    <w:rPr>
      <w:rFonts w:ascii="Courier New" w:hAnsi="Courier New" w:cs="Courier New" w:hint="default"/>
    </w:rPr>
  </w:style>
  <w:style w:type="character" w:customStyle="1" w:styleId="WW8Num31z6">
    <w:name w:val="WW8Num31z6"/>
    <w:rsid w:val="003A1DB8"/>
  </w:style>
  <w:style w:type="character" w:customStyle="1" w:styleId="WW8Num30z2">
    <w:name w:val="WW8Num30z2"/>
    <w:rsid w:val="003A1DB8"/>
  </w:style>
  <w:style w:type="character" w:customStyle="1" w:styleId="WW8Num29z7">
    <w:name w:val="WW8Num29z7"/>
    <w:rsid w:val="003A1DB8"/>
  </w:style>
  <w:style w:type="character" w:customStyle="1" w:styleId="WW8Num28z6">
    <w:name w:val="WW8Num28z6"/>
    <w:rsid w:val="003A1DB8"/>
  </w:style>
  <w:style w:type="character" w:customStyle="1" w:styleId="WW8Num28z3">
    <w:name w:val="WW8Num28z3"/>
    <w:rsid w:val="003A1DB8"/>
  </w:style>
  <w:style w:type="character" w:customStyle="1" w:styleId="WW8Num25z0">
    <w:name w:val="WW8Num25z0"/>
    <w:rsid w:val="003A1DB8"/>
    <w:rPr>
      <w:u w:val="none"/>
    </w:rPr>
  </w:style>
  <w:style w:type="character" w:customStyle="1" w:styleId="WW8Num23z6">
    <w:name w:val="WW8Num23z6"/>
    <w:rsid w:val="003A1DB8"/>
  </w:style>
  <w:style w:type="character" w:customStyle="1" w:styleId="WW8Num23z1">
    <w:name w:val="WW8Num23z1"/>
    <w:rsid w:val="003A1DB8"/>
  </w:style>
  <w:style w:type="character" w:customStyle="1" w:styleId="WW8Num21z6">
    <w:name w:val="WW8Num21z6"/>
    <w:rsid w:val="003A1DB8"/>
  </w:style>
  <w:style w:type="character" w:customStyle="1" w:styleId="WW8Num20z5">
    <w:name w:val="WW8Num20z5"/>
    <w:rsid w:val="003A1DB8"/>
  </w:style>
  <w:style w:type="character" w:customStyle="1" w:styleId="Bodytext2NotBold">
    <w:name w:val="Body text (2) + Not Bold"/>
    <w:basedOn w:val="Bodytext2"/>
    <w:rsid w:val="003A1DB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f1">
    <w:name w:val="Текст примечания Знак2"/>
    <w:uiPriority w:val="99"/>
    <w:rsid w:val="003A1DB8"/>
    <w:rPr>
      <w:rFonts w:ascii="Calibri" w:eastAsia="Calibri" w:hAnsi="Calibri" w:cs="Calibri"/>
      <w:color w:val="000000"/>
      <w:lang w:eastAsia="zh-CN"/>
    </w:rPr>
  </w:style>
  <w:style w:type="character" w:customStyle="1" w:styleId="WW8Num40z2">
    <w:name w:val="WW8Num40z2"/>
    <w:rsid w:val="003A1DB8"/>
    <w:rPr>
      <w:rFonts w:ascii="Wingdings" w:hAnsi="Wingdings" w:cs="Wingdings" w:hint="default"/>
    </w:rPr>
  </w:style>
  <w:style w:type="character" w:customStyle="1" w:styleId="WW8Num40z1">
    <w:name w:val="WW8Num40z1"/>
    <w:rsid w:val="003A1DB8"/>
    <w:rPr>
      <w:rFonts w:ascii="Courier New" w:hAnsi="Courier New" w:cs="Courier New" w:hint="default"/>
    </w:rPr>
  </w:style>
  <w:style w:type="character" w:customStyle="1" w:styleId="WW8Num39z2">
    <w:name w:val="WW8Num39z2"/>
    <w:rsid w:val="003A1DB8"/>
  </w:style>
  <w:style w:type="character" w:customStyle="1" w:styleId="WW8Num39z1">
    <w:name w:val="WW8Num39z1"/>
    <w:rsid w:val="003A1DB8"/>
  </w:style>
  <w:style w:type="character" w:customStyle="1" w:styleId="WW8Num36z6">
    <w:name w:val="WW8Num36z6"/>
    <w:rsid w:val="003A1DB8"/>
  </w:style>
  <w:style w:type="character" w:customStyle="1" w:styleId="WW8Num31z8">
    <w:name w:val="WW8Num31z8"/>
    <w:rsid w:val="003A1DB8"/>
  </w:style>
  <w:style w:type="character" w:customStyle="1" w:styleId="WW8Num31z3">
    <w:name w:val="WW8Num31z3"/>
    <w:rsid w:val="003A1DB8"/>
  </w:style>
  <w:style w:type="character" w:customStyle="1" w:styleId="WW8Num30z8">
    <w:name w:val="WW8Num30z8"/>
    <w:rsid w:val="003A1DB8"/>
  </w:style>
  <w:style w:type="character" w:customStyle="1" w:styleId="WW8Num30z4">
    <w:name w:val="WW8Num30z4"/>
    <w:rsid w:val="003A1DB8"/>
  </w:style>
  <w:style w:type="character" w:customStyle="1" w:styleId="WW8Num28z2">
    <w:name w:val="WW8Num28z2"/>
    <w:rsid w:val="003A1DB8"/>
  </w:style>
  <w:style w:type="character" w:customStyle="1" w:styleId="WW8Num26z1">
    <w:name w:val="WW8Num26z1"/>
    <w:rsid w:val="003A1DB8"/>
    <w:rPr>
      <w:rFonts w:ascii="Courier New" w:hAnsi="Courier New" w:cs="Courier New" w:hint="default"/>
    </w:rPr>
  </w:style>
  <w:style w:type="character" w:customStyle="1" w:styleId="WW8Num24z2">
    <w:name w:val="WW8Num24z2"/>
    <w:rsid w:val="003A1DB8"/>
    <w:rPr>
      <w:rFonts w:ascii="Wingdings" w:hAnsi="Wingdings" w:cs="Wingdings" w:hint="default"/>
    </w:rPr>
  </w:style>
  <w:style w:type="character" w:customStyle="1" w:styleId="WW8Num21z3">
    <w:name w:val="WW8Num21z3"/>
    <w:rsid w:val="003A1DB8"/>
  </w:style>
  <w:style w:type="character" w:customStyle="1" w:styleId="WW8Num21z1">
    <w:name w:val="WW8Num21z1"/>
    <w:rsid w:val="003A1DB8"/>
  </w:style>
  <w:style w:type="character" w:customStyle="1" w:styleId="WW8Num20z8">
    <w:name w:val="WW8Num20z8"/>
    <w:rsid w:val="003A1DB8"/>
  </w:style>
  <w:style w:type="paragraph" w:styleId="affd">
    <w:name w:val="List"/>
    <w:basedOn w:val="ac"/>
    <w:rsid w:val="003A1DB8"/>
    <w:pPr>
      <w:pBdr>
        <w:top w:val="none" w:sz="0" w:space="0" w:color="000000"/>
        <w:left w:val="none" w:sz="0" w:space="0" w:color="000000"/>
        <w:bottom w:val="none" w:sz="0" w:space="0" w:color="000000"/>
        <w:right w:val="none" w:sz="0" w:space="0" w:color="000000"/>
      </w:pBdr>
      <w:suppressAutoHyphens/>
      <w:overflowPunct/>
      <w:autoSpaceDE/>
      <w:autoSpaceDN/>
      <w:adjustRightInd/>
      <w:spacing w:after="140" w:line="276" w:lineRule="auto"/>
      <w:textAlignment w:val="auto"/>
    </w:pPr>
    <w:rPr>
      <w:rFonts w:ascii="Calibri" w:eastAsia="Calibri" w:hAnsi="Calibri" w:cs="Arial"/>
      <w:color w:val="000000"/>
      <w:sz w:val="22"/>
      <w:szCs w:val="22"/>
      <w:lang w:eastAsia="zh-CN"/>
    </w:rPr>
  </w:style>
  <w:style w:type="paragraph" w:customStyle="1" w:styleId="1f0">
    <w:name w:val="Заголовок1"/>
    <w:basedOn w:val="a0"/>
    <w:next w:val="a0"/>
    <w:rsid w:val="003A1DB8"/>
    <w:pPr>
      <w:keepNext/>
      <w:keepLines/>
      <w:pBdr>
        <w:top w:val="none" w:sz="0" w:space="0" w:color="000000"/>
        <w:left w:val="none" w:sz="0" w:space="0" w:color="000000"/>
        <w:bottom w:val="none" w:sz="0" w:space="0" w:color="000000"/>
        <w:right w:val="none" w:sz="0" w:space="0" w:color="000000"/>
      </w:pBdr>
      <w:suppressAutoHyphens/>
      <w:spacing w:before="480" w:after="120" w:line="276" w:lineRule="auto"/>
    </w:pPr>
    <w:rPr>
      <w:rFonts w:ascii="Calibri" w:eastAsia="Calibri" w:hAnsi="Calibri" w:cs="Times New Roman"/>
      <w:b/>
      <w:color w:val="000000"/>
      <w:sz w:val="72"/>
      <w:szCs w:val="72"/>
      <w:lang w:eastAsia="zh-CN"/>
    </w:rPr>
  </w:style>
  <w:style w:type="paragraph" w:styleId="affe">
    <w:name w:val="caption"/>
    <w:basedOn w:val="a0"/>
    <w:qFormat/>
    <w:rsid w:val="003A1DB8"/>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ascii="Calibri" w:eastAsia="Calibri" w:hAnsi="Calibri" w:cs="Arial"/>
      <w:i/>
      <w:iCs/>
      <w:color w:val="000000"/>
      <w:sz w:val="24"/>
      <w:szCs w:val="24"/>
      <w:lang w:eastAsia="zh-CN"/>
    </w:rPr>
  </w:style>
  <w:style w:type="paragraph" w:customStyle="1" w:styleId="1f1">
    <w:name w:val="Указатель1"/>
    <w:basedOn w:val="a0"/>
    <w:rsid w:val="003A1DB8"/>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Arial"/>
      <w:color w:val="000000"/>
      <w:lang w:eastAsia="zh-CN"/>
    </w:rPr>
  </w:style>
  <w:style w:type="paragraph" w:customStyle="1" w:styleId="-11">
    <w:name w:val="Цветной список - Акцент 11"/>
    <w:basedOn w:val="a0"/>
    <w:rsid w:val="003A1DB8"/>
    <w:pPr>
      <w:pBdr>
        <w:top w:val="none" w:sz="0" w:space="0" w:color="000000"/>
        <w:left w:val="none" w:sz="0" w:space="0" w:color="000000"/>
        <w:bottom w:val="none" w:sz="0" w:space="0" w:color="000000"/>
        <w:right w:val="none" w:sz="0" w:space="0" w:color="000000"/>
      </w:pBdr>
      <w:suppressAutoHyphens/>
      <w:spacing w:after="200" w:line="276" w:lineRule="auto"/>
      <w:ind w:left="720"/>
      <w:contextualSpacing/>
    </w:pPr>
    <w:rPr>
      <w:rFonts w:ascii="Calibri" w:eastAsia="Calibri" w:hAnsi="Calibri" w:cs="Calibri"/>
      <w:color w:val="000000"/>
      <w:lang w:eastAsia="zh-CN"/>
    </w:rPr>
  </w:style>
  <w:style w:type="paragraph" w:customStyle="1" w:styleId="39">
    <w:name w:val="Основной текст3"/>
    <w:basedOn w:val="a0"/>
    <w:rsid w:val="003A1DB8"/>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74" w:lineRule="exact"/>
      <w:ind w:hanging="380"/>
    </w:pPr>
    <w:rPr>
      <w:rFonts w:ascii="Times New Roman" w:eastAsia="Times New Roman" w:hAnsi="Times New Roman" w:cs="Times New Roman"/>
      <w:spacing w:val="3"/>
      <w:sz w:val="21"/>
      <w:szCs w:val="21"/>
      <w:lang w:eastAsia="zh-CN"/>
    </w:rPr>
  </w:style>
  <w:style w:type="paragraph" w:customStyle="1" w:styleId="afff">
    <w:name w:val="Верхний и нижний колонтитулы"/>
    <w:basedOn w:val="a0"/>
    <w:rsid w:val="003A1DB8"/>
    <w:pPr>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spacing w:after="200" w:line="276" w:lineRule="auto"/>
    </w:pPr>
    <w:rPr>
      <w:rFonts w:ascii="Calibri" w:eastAsia="Calibri" w:hAnsi="Calibri" w:cs="Calibri"/>
      <w:color w:val="000000"/>
      <w:lang w:eastAsia="zh-CN"/>
    </w:rPr>
  </w:style>
  <w:style w:type="paragraph" w:customStyle="1" w:styleId="2f2">
    <w:name w:val="Основной текст2"/>
    <w:basedOn w:val="a0"/>
    <w:rsid w:val="003A1DB8"/>
    <w:pPr>
      <w:widowControl w:val="0"/>
      <w:pBdr>
        <w:top w:val="none" w:sz="0" w:space="0" w:color="000000"/>
        <w:left w:val="none" w:sz="0" w:space="0" w:color="000000"/>
        <w:bottom w:val="none" w:sz="0" w:space="0" w:color="000000"/>
        <w:right w:val="none" w:sz="0" w:space="0" w:color="000000"/>
      </w:pBdr>
      <w:shd w:val="clear" w:color="auto" w:fill="FFFFFF"/>
      <w:suppressAutoHyphens/>
      <w:spacing w:after="1560" w:line="322" w:lineRule="exact"/>
      <w:ind w:hanging="2160"/>
    </w:pPr>
    <w:rPr>
      <w:rFonts w:ascii="Times New Roman" w:eastAsia="Times New Roman" w:hAnsi="Times New Roman" w:cs="Times New Roman"/>
      <w:sz w:val="28"/>
      <w:szCs w:val="28"/>
      <w:lang w:eastAsia="zh-CN"/>
    </w:rPr>
  </w:style>
  <w:style w:type="paragraph" w:customStyle="1" w:styleId="s1">
    <w:name w:val="s_1"/>
    <w:basedOn w:val="a0"/>
    <w:rsid w:val="003A1DB8"/>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formattext">
    <w:name w:val="formattext"/>
    <w:basedOn w:val="a0"/>
    <w:rsid w:val="003A1DB8"/>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2">
    <w:name w:val="Текст примечания1"/>
    <w:basedOn w:val="a0"/>
    <w:rsid w:val="003A1DB8"/>
    <w:pPr>
      <w:pBdr>
        <w:top w:val="none" w:sz="0" w:space="0" w:color="000000"/>
        <w:left w:val="none" w:sz="0" w:space="0" w:color="000000"/>
        <w:bottom w:val="none" w:sz="0" w:space="0" w:color="000000"/>
        <w:right w:val="none" w:sz="0" w:space="0" w:color="000000"/>
      </w:pBdr>
      <w:suppressAutoHyphens/>
      <w:spacing w:after="200" w:line="240" w:lineRule="auto"/>
    </w:pPr>
    <w:rPr>
      <w:rFonts w:ascii="Calibri" w:eastAsia="Calibri" w:hAnsi="Calibri" w:cs="Times New Roman"/>
      <w:sz w:val="20"/>
      <w:szCs w:val="20"/>
      <w:lang w:eastAsia="zh-CN"/>
    </w:rPr>
  </w:style>
  <w:style w:type="character" w:customStyle="1" w:styleId="1f3">
    <w:name w:val="Подзаголовок Знак1"/>
    <w:basedOn w:val="a1"/>
    <w:rsid w:val="003A1DB8"/>
    <w:rPr>
      <w:rFonts w:ascii="Georgia" w:eastAsia="Georgia" w:hAnsi="Georgia" w:cs="Times New Roman"/>
      <w:i/>
      <w:color w:val="666666"/>
      <w:sz w:val="48"/>
      <w:szCs w:val="48"/>
      <w:lang w:eastAsia="zh-CN"/>
    </w:rPr>
  </w:style>
  <w:style w:type="paragraph" w:customStyle="1" w:styleId="afff0">
    <w:name w:val="Нормальный (таблица)"/>
    <w:basedOn w:val="a0"/>
    <w:next w:val="a0"/>
    <w:uiPriority w:val="99"/>
    <w:rsid w:val="003A1DB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f4">
    <w:name w:val="Название объекта1"/>
    <w:basedOn w:val="a0"/>
    <w:rsid w:val="003A1DB8"/>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ascii="Calibri" w:eastAsia="Calibri" w:hAnsi="Calibri" w:cs="Arial"/>
      <w:i/>
      <w:iCs/>
      <w:color w:val="000000"/>
      <w:sz w:val="24"/>
      <w:szCs w:val="24"/>
      <w:lang w:eastAsia="zh-CN"/>
    </w:rPr>
  </w:style>
  <w:style w:type="paragraph" w:customStyle="1" w:styleId="2f3">
    <w:name w:val="Текст примечания2"/>
    <w:basedOn w:val="a0"/>
    <w:rsid w:val="003A1DB8"/>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sz w:val="20"/>
      <w:szCs w:val="20"/>
      <w:lang w:eastAsia="zh-CN"/>
    </w:rPr>
  </w:style>
  <w:style w:type="paragraph" w:customStyle="1" w:styleId="headertext">
    <w:name w:val="headertext"/>
    <w:basedOn w:val="a0"/>
    <w:rsid w:val="003A1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 text (2)"/>
    <w:basedOn w:val="a0"/>
    <w:rsid w:val="003A1DB8"/>
    <w:pPr>
      <w:widowControl w:val="0"/>
      <w:shd w:val="clear" w:color="auto" w:fill="FFFFFF"/>
      <w:spacing w:after="0" w:line="320" w:lineRule="exact"/>
      <w:jc w:val="center"/>
    </w:pPr>
    <w:rPr>
      <w:rFonts w:ascii="Times New Roman" w:eastAsia="Times New Roman" w:hAnsi="Times New Roman" w:cs="Times New Roman"/>
      <w:sz w:val="26"/>
      <w:szCs w:val="26"/>
    </w:rPr>
  </w:style>
  <w:style w:type="paragraph" w:customStyle="1" w:styleId="msonormalmrcssattr">
    <w:name w:val="msonormal_mr_css_attr"/>
    <w:basedOn w:val="a0"/>
    <w:rsid w:val="003A1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4">
    <w:name w:val="Указатель2"/>
    <w:basedOn w:val="a0"/>
    <w:rsid w:val="003A1DB8"/>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Arial"/>
      <w:color w:val="000000"/>
      <w:lang w:eastAsia="zh-CN"/>
    </w:rPr>
  </w:style>
  <w:style w:type="paragraph" w:customStyle="1" w:styleId="ConsPlusTitle">
    <w:name w:val="ConsPlusTitle"/>
    <w:rsid w:val="003A1DB8"/>
    <w:pPr>
      <w:widowControl w:val="0"/>
      <w:suppressAutoHyphens/>
      <w:autoSpaceDE w:val="0"/>
      <w:spacing w:after="0" w:line="240" w:lineRule="auto"/>
    </w:pPr>
    <w:rPr>
      <w:rFonts w:ascii="Calibri" w:eastAsia="Times New Roman" w:hAnsi="Calibri" w:cs="Calibri"/>
      <w:b/>
      <w:bCs/>
      <w:lang w:eastAsia="zh-CN"/>
    </w:rPr>
  </w:style>
  <w:style w:type="paragraph" w:customStyle="1" w:styleId="-110">
    <w:name w:val="Цветная заливка - Акцент 11"/>
    <w:rsid w:val="003A1DB8"/>
    <w:pPr>
      <w:suppressAutoHyphens/>
      <w:spacing w:after="0" w:line="240" w:lineRule="auto"/>
    </w:pPr>
    <w:rPr>
      <w:rFonts w:ascii="Calibri" w:eastAsia="Calibri" w:hAnsi="Calibri" w:cs="Calibri"/>
      <w:color w:val="000000"/>
      <w:lang w:eastAsia="zh-CN"/>
    </w:rPr>
  </w:style>
  <w:style w:type="paragraph" w:customStyle="1" w:styleId="afff1">
    <w:name w:val="Содержимое таблицы"/>
    <w:basedOn w:val="a0"/>
    <w:rsid w:val="003A1DB8"/>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lang w:eastAsia="zh-CN"/>
    </w:rPr>
  </w:style>
  <w:style w:type="paragraph" w:customStyle="1" w:styleId="afff2">
    <w:name w:val="Заголовок таблицы"/>
    <w:basedOn w:val="afff1"/>
    <w:rsid w:val="003A1DB8"/>
    <w:pPr>
      <w:jc w:val="center"/>
    </w:pPr>
    <w:rPr>
      <w:b/>
      <w:bCs/>
    </w:rPr>
  </w:style>
  <w:style w:type="paragraph" w:customStyle="1" w:styleId="s16">
    <w:name w:val="s_16"/>
    <w:basedOn w:val="a0"/>
    <w:rsid w:val="003A1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0"/>
    <w:uiPriority w:val="1"/>
    <w:qFormat/>
    <w:rsid w:val="003A1DB8"/>
    <w:pPr>
      <w:widowControl w:val="0"/>
      <w:autoSpaceDE w:val="0"/>
      <w:autoSpaceDN w:val="0"/>
      <w:spacing w:after="0" w:line="240" w:lineRule="auto"/>
      <w:ind w:left="41"/>
      <w:jc w:val="center"/>
      <w:outlineLvl w:val="1"/>
    </w:pPr>
    <w:rPr>
      <w:rFonts w:ascii="Times New Roman" w:eastAsia="Times New Roman" w:hAnsi="Times New Roman" w:cs="Times New Roman"/>
      <w:b/>
      <w:bCs/>
      <w:sz w:val="28"/>
      <w:szCs w:val="28"/>
    </w:rPr>
  </w:style>
  <w:style w:type="character" w:styleId="afff3">
    <w:name w:val="Emphasis"/>
    <w:basedOn w:val="a1"/>
    <w:qFormat/>
    <w:rsid w:val="003A1DB8"/>
    <w:rPr>
      <w:i/>
      <w:iCs/>
    </w:rPr>
  </w:style>
  <w:style w:type="paragraph" w:customStyle="1" w:styleId="tekstob">
    <w:name w:val="tekstob"/>
    <w:basedOn w:val="a0"/>
    <w:rsid w:val="003A1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0"/>
    <w:rsid w:val="003A1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5">
    <w:name w:val="Body Text Indent 2"/>
    <w:basedOn w:val="a0"/>
    <w:link w:val="2f6"/>
    <w:rsid w:val="003A1DB8"/>
    <w:pPr>
      <w:spacing w:after="120" w:line="480" w:lineRule="auto"/>
      <w:ind w:left="283"/>
    </w:pPr>
    <w:rPr>
      <w:rFonts w:ascii="Times New Roman" w:eastAsia="Times New Roman" w:hAnsi="Times New Roman" w:cs="Times New Roman"/>
      <w:sz w:val="24"/>
      <w:szCs w:val="24"/>
      <w:lang w:eastAsia="ru-RU"/>
    </w:rPr>
  </w:style>
  <w:style w:type="character" w:customStyle="1" w:styleId="2f6">
    <w:name w:val="Основной текст с отступом 2 Знак"/>
    <w:basedOn w:val="a1"/>
    <w:link w:val="2f5"/>
    <w:rsid w:val="003A1DB8"/>
    <w:rPr>
      <w:rFonts w:ascii="Times New Roman" w:eastAsia="Times New Roman" w:hAnsi="Times New Roman" w:cs="Times New Roman"/>
      <w:sz w:val="24"/>
      <w:szCs w:val="24"/>
      <w:lang w:eastAsia="ru-RU"/>
    </w:rPr>
  </w:style>
  <w:style w:type="character" w:customStyle="1" w:styleId="butback1">
    <w:name w:val="butback1"/>
    <w:basedOn w:val="a1"/>
    <w:rsid w:val="003A1DB8"/>
    <w:rPr>
      <w:color w:val="666666"/>
    </w:rPr>
  </w:style>
  <w:style w:type="paragraph" w:customStyle="1" w:styleId="n3">
    <w:name w:val="n3"/>
    <w:basedOn w:val="a0"/>
    <w:rsid w:val="003A1DB8"/>
    <w:pPr>
      <w:spacing w:before="100" w:beforeAutospacing="1" w:after="100" w:afterAutospacing="1" w:line="240" w:lineRule="auto"/>
    </w:pPr>
    <w:rPr>
      <w:rFonts w:ascii="Times New Roman" w:eastAsia="Times New Roman" w:hAnsi="Times New Roman" w:cs="Times New Roman"/>
      <w:color w:val="0066CC"/>
      <w:sz w:val="24"/>
      <w:szCs w:val="24"/>
      <w:lang w:eastAsia="ru-RU"/>
    </w:rPr>
  </w:style>
  <w:style w:type="character" w:customStyle="1" w:styleId="1f5">
    <w:name w:val="Основной текст1"/>
    <w:basedOn w:val="affc"/>
    <w:rsid w:val="003A1DB8"/>
    <w:rPr>
      <w:u w:val="single"/>
      <w:lang w:bidi="ar-SA"/>
    </w:rPr>
  </w:style>
  <w:style w:type="character" w:customStyle="1" w:styleId="small">
    <w:name w:val="small"/>
    <w:basedOn w:val="a1"/>
    <w:rsid w:val="003A1DB8"/>
    <w:rPr>
      <w:rFonts w:cs="Times New Roman"/>
    </w:rPr>
  </w:style>
  <w:style w:type="paragraph" w:customStyle="1" w:styleId="headertexttopleveltextcentertext">
    <w:name w:val="headertext topleveltext centertext"/>
    <w:basedOn w:val="a0"/>
    <w:rsid w:val="003A1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rsid w:val="003A1D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1"/>
    <w:rsid w:val="003A1DB8"/>
  </w:style>
  <w:style w:type="character" w:customStyle="1" w:styleId="mw-editsection">
    <w:name w:val="mw-editsection"/>
    <w:basedOn w:val="a1"/>
    <w:rsid w:val="003A1DB8"/>
  </w:style>
  <w:style w:type="character" w:customStyle="1" w:styleId="mw-editsection-bracket">
    <w:name w:val="mw-editsection-bracket"/>
    <w:basedOn w:val="a1"/>
    <w:rsid w:val="003A1DB8"/>
  </w:style>
  <w:style w:type="paragraph" w:customStyle="1" w:styleId="msonormalcxspmiddle">
    <w:name w:val="msonormalcxspmiddle"/>
    <w:basedOn w:val="a0"/>
    <w:rsid w:val="003A1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0"/>
    <w:rsid w:val="003A1D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rw-content">
    <w:name w:val="yrw-content"/>
    <w:basedOn w:val="a1"/>
    <w:rsid w:val="003A1DB8"/>
  </w:style>
  <w:style w:type="character" w:customStyle="1" w:styleId="ya-unit-category">
    <w:name w:val="ya-unit-category"/>
    <w:basedOn w:val="a1"/>
    <w:rsid w:val="003A1DB8"/>
  </w:style>
  <w:style w:type="character" w:customStyle="1" w:styleId="ya-unit-domain">
    <w:name w:val="ya-unit-domain"/>
    <w:basedOn w:val="a1"/>
    <w:rsid w:val="003A1DB8"/>
  </w:style>
  <w:style w:type="character" w:customStyle="1" w:styleId="ya-adtune-feedbackcomplain-text">
    <w:name w:val="ya-adtune-feedback__complain-text"/>
    <w:basedOn w:val="a1"/>
    <w:rsid w:val="003A1DB8"/>
  </w:style>
  <w:style w:type="paragraph" w:customStyle="1" w:styleId="msonormalcxspmiddlecxspmiddle">
    <w:name w:val="msonormalcxspmiddlecxspmiddle"/>
    <w:basedOn w:val="a0"/>
    <w:rsid w:val="003A1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7">
    <w:name w:val="Абзац списка2"/>
    <w:basedOn w:val="a0"/>
    <w:rsid w:val="003A1DB8"/>
    <w:pPr>
      <w:spacing w:after="200" w:line="276" w:lineRule="auto"/>
      <w:ind w:left="720"/>
      <w:contextualSpacing/>
    </w:pPr>
    <w:rPr>
      <w:rFonts w:ascii="Calibri" w:eastAsia="Times New Roman" w:hAnsi="Calibri" w:cs="Times New Roman"/>
    </w:rPr>
  </w:style>
  <w:style w:type="character" w:customStyle="1" w:styleId="2FrankRuehl11pt">
    <w:name w:val="Основной текст (2) + FrankRuehl;11 pt"/>
    <w:basedOn w:val="21"/>
    <w:rsid w:val="003A1DB8"/>
    <w:rPr>
      <w:rFonts w:ascii="FrankRuehl" w:eastAsia="FrankRuehl" w:hAnsi="FrankRuehl" w:cs="FrankRuehl"/>
      <w:color w:val="000000"/>
      <w:spacing w:val="0"/>
      <w:w w:val="100"/>
      <w:position w:val="0"/>
      <w:sz w:val="22"/>
      <w:szCs w:val="22"/>
      <w:shd w:val="clear" w:color="auto" w:fill="FFFFFF"/>
      <w:lang w:val="ru-RU" w:eastAsia="ru-RU" w:bidi="ru-RU"/>
    </w:rPr>
  </w:style>
  <w:style w:type="character" w:customStyle="1" w:styleId="2CordiaUPC21pt">
    <w:name w:val="Основной текст (2) + CordiaUPC;21 pt"/>
    <w:basedOn w:val="21"/>
    <w:rsid w:val="003A1DB8"/>
    <w:rPr>
      <w:rFonts w:ascii="CordiaUPC" w:eastAsia="CordiaUPC" w:hAnsi="CordiaUPC" w:cs="CordiaUPC"/>
      <w:b/>
      <w:bCs/>
      <w:color w:val="000000"/>
      <w:spacing w:val="0"/>
      <w:w w:val="100"/>
      <w:position w:val="0"/>
      <w:sz w:val="42"/>
      <w:szCs w:val="42"/>
      <w:shd w:val="clear" w:color="auto" w:fill="FFFFFF"/>
      <w:lang w:val="ru-RU" w:eastAsia="ru-RU" w:bidi="ru-RU"/>
    </w:rPr>
  </w:style>
  <w:style w:type="character" w:customStyle="1" w:styleId="150">
    <w:name w:val="Основной текст (15)_"/>
    <w:basedOn w:val="a1"/>
    <w:rsid w:val="003A1DB8"/>
    <w:rPr>
      <w:rFonts w:ascii="Times New Roman" w:eastAsia="Times New Roman" w:hAnsi="Times New Roman" w:cs="Times New Roman"/>
      <w:b w:val="0"/>
      <w:bCs w:val="0"/>
      <w:i w:val="0"/>
      <w:iCs w:val="0"/>
      <w:smallCaps w:val="0"/>
      <w:strike w:val="0"/>
      <w:sz w:val="26"/>
      <w:szCs w:val="26"/>
      <w:u w:val="none"/>
    </w:rPr>
  </w:style>
  <w:style w:type="character" w:customStyle="1" w:styleId="151">
    <w:name w:val="Основной текст (15)"/>
    <w:basedOn w:val="150"/>
    <w:rsid w:val="003A1DB8"/>
    <w:rPr>
      <w:color w:val="000000"/>
      <w:spacing w:val="0"/>
      <w:w w:val="100"/>
      <w:position w:val="0"/>
      <w:u w:val="single"/>
      <w:lang w:val="en-US" w:eastAsia="en-US" w:bidi="en-US"/>
    </w:rPr>
  </w:style>
  <w:style w:type="character" w:customStyle="1" w:styleId="2Corbel45pt">
    <w:name w:val="Основной текст (2) + Corbel;4;5 pt"/>
    <w:basedOn w:val="21"/>
    <w:rsid w:val="003A1DB8"/>
    <w:rPr>
      <w:rFonts w:ascii="Corbel" w:eastAsia="Corbel" w:hAnsi="Corbel" w:cs="Corbel"/>
      <w:color w:val="000000"/>
      <w:spacing w:val="0"/>
      <w:w w:val="100"/>
      <w:position w:val="0"/>
      <w:sz w:val="9"/>
      <w:szCs w:val="9"/>
      <w:lang w:val="ru-RU" w:eastAsia="ru-RU" w:bidi="ru-RU"/>
    </w:rPr>
  </w:style>
  <w:style w:type="table" w:customStyle="1" w:styleId="1f6">
    <w:name w:val="Светлый список1"/>
    <w:basedOn w:val="a2"/>
    <w:uiPriority w:val="61"/>
    <w:rsid w:val="003A1DB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Normal">
    <w:name w:val="Table Normal"/>
    <w:uiPriority w:val="2"/>
    <w:semiHidden/>
    <w:unhideWhenUsed/>
    <w:qFormat/>
    <w:rsid w:val="00125C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0">
    <w:name w:val="Основной текст (10)_"/>
    <w:basedOn w:val="a1"/>
    <w:link w:val="101"/>
    <w:rsid w:val="00C50DB3"/>
    <w:rPr>
      <w:rFonts w:ascii="Times New Roman" w:eastAsia="Times New Roman" w:hAnsi="Times New Roman" w:cs="Times New Roman"/>
      <w:sz w:val="28"/>
      <w:szCs w:val="28"/>
      <w:shd w:val="clear" w:color="auto" w:fill="FFFFFF"/>
    </w:rPr>
  </w:style>
  <w:style w:type="paragraph" w:customStyle="1" w:styleId="101">
    <w:name w:val="Основной текст (10)"/>
    <w:basedOn w:val="a0"/>
    <w:link w:val="100"/>
    <w:rsid w:val="00C50DB3"/>
    <w:pPr>
      <w:widowControl w:val="0"/>
      <w:shd w:val="clear" w:color="auto" w:fill="FFFFFF"/>
      <w:spacing w:after="0" w:line="321" w:lineRule="exact"/>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17902-A33D-4221-94CF-60F3D226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71</Pages>
  <Words>27116</Words>
  <Characters>154567</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2024-05-13T07:15:00Z</cp:lastPrinted>
  <dcterms:created xsi:type="dcterms:W3CDTF">2024-02-16T06:32:00Z</dcterms:created>
  <dcterms:modified xsi:type="dcterms:W3CDTF">2024-11-09T04:28:00Z</dcterms:modified>
</cp:coreProperties>
</file>