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A72" w:rsidRDefault="003C7A72" w:rsidP="003C7A72">
      <w:pPr>
        <w:pStyle w:val="ac"/>
        <w:ind w:firstLine="284"/>
        <w:jc w:val="center"/>
        <w:rPr>
          <w:rFonts w:ascii="Times New Roman" w:hAnsi="Times New Roman" w:cs="Times New Roman"/>
          <w:b/>
          <w:sz w:val="24"/>
          <w:szCs w:val="24"/>
        </w:rPr>
      </w:pPr>
      <w:bookmarkStart w:id="0" w:name="_GoBack"/>
      <w:bookmarkEnd w:id="0"/>
      <w:r w:rsidRPr="003C7A72">
        <w:rPr>
          <w:rFonts w:ascii="Times New Roman" w:hAnsi="Times New Roman" w:cs="Times New Roman"/>
          <w:b/>
          <w:sz w:val="24"/>
          <w:szCs w:val="24"/>
        </w:rPr>
        <w:t>Из опыта работы по методической теме</w:t>
      </w:r>
    </w:p>
    <w:p w:rsidR="003C7A72" w:rsidRPr="003C7A72" w:rsidRDefault="003C7A72" w:rsidP="003C7A72">
      <w:pPr>
        <w:pStyle w:val="ac"/>
        <w:ind w:firstLine="284"/>
        <w:jc w:val="center"/>
        <w:rPr>
          <w:rFonts w:ascii="Times New Roman" w:hAnsi="Times New Roman" w:cs="Times New Roman"/>
          <w:b/>
          <w:sz w:val="24"/>
          <w:szCs w:val="24"/>
        </w:rPr>
      </w:pPr>
      <w:r w:rsidRPr="003C7A72">
        <w:rPr>
          <w:rFonts w:ascii="Times New Roman" w:hAnsi="Times New Roman" w:cs="Times New Roman"/>
          <w:b/>
          <w:sz w:val="24"/>
          <w:szCs w:val="24"/>
        </w:rPr>
        <w:t>«Развитие творческих способностей посредством  мыследеятельностного подхода на уроках ИЗО и во внеурочной деятельности»</w:t>
      </w:r>
    </w:p>
    <w:p w:rsidR="003C7A72" w:rsidRDefault="003C7A72" w:rsidP="003C7A72">
      <w:pPr>
        <w:pStyle w:val="ac"/>
        <w:ind w:firstLine="284"/>
        <w:jc w:val="right"/>
        <w:rPr>
          <w:rFonts w:ascii="Times New Roman" w:hAnsi="Times New Roman" w:cs="Times New Roman"/>
          <w:sz w:val="24"/>
          <w:szCs w:val="24"/>
        </w:rPr>
      </w:pPr>
      <w:r>
        <w:rPr>
          <w:rFonts w:ascii="Times New Roman" w:hAnsi="Times New Roman" w:cs="Times New Roman"/>
          <w:sz w:val="24"/>
          <w:szCs w:val="24"/>
        </w:rPr>
        <w:t xml:space="preserve">Устюгова П.Г., </w:t>
      </w:r>
    </w:p>
    <w:p w:rsidR="003C7A72" w:rsidRDefault="003C7A72" w:rsidP="003C7A72">
      <w:pPr>
        <w:pStyle w:val="ac"/>
        <w:ind w:firstLine="284"/>
        <w:jc w:val="right"/>
        <w:rPr>
          <w:rFonts w:ascii="Times New Roman" w:hAnsi="Times New Roman" w:cs="Times New Roman"/>
          <w:sz w:val="24"/>
          <w:szCs w:val="24"/>
        </w:rPr>
      </w:pPr>
      <w:r>
        <w:rPr>
          <w:rFonts w:ascii="Times New Roman" w:hAnsi="Times New Roman" w:cs="Times New Roman"/>
          <w:sz w:val="24"/>
          <w:szCs w:val="24"/>
        </w:rPr>
        <w:t>учитель ИЗО МОУ «Поедугинская ООШ»</w:t>
      </w:r>
    </w:p>
    <w:p w:rsidR="003C7A72" w:rsidRDefault="003C7A72" w:rsidP="003C7A72">
      <w:pPr>
        <w:pStyle w:val="ac"/>
        <w:ind w:firstLine="284"/>
        <w:jc w:val="right"/>
        <w:rPr>
          <w:rFonts w:ascii="Times New Roman" w:hAnsi="Times New Roman" w:cs="Times New Roman"/>
          <w:sz w:val="24"/>
          <w:szCs w:val="24"/>
        </w:rPr>
      </w:pPr>
    </w:p>
    <w:p w:rsidR="004726D3" w:rsidRDefault="004726D3" w:rsidP="00C412EB">
      <w:pPr>
        <w:pStyle w:val="ac"/>
        <w:ind w:firstLine="284"/>
        <w:jc w:val="both"/>
        <w:rPr>
          <w:rFonts w:ascii="Times New Roman" w:hAnsi="Times New Roman" w:cs="Times New Roman"/>
          <w:sz w:val="24"/>
          <w:szCs w:val="24"/>
        </w:rPr>
      </w:pPr>
      <w:r w:rsidRPr="004726D3">
        <w:rPr>
          <w:rFonts w:ascii="Times New Roman" w:hAnsi="Times New Roman" w:cs="Times New Roman"/>
          <w:sz w:val="24"/>
          <w:szCs w:val="24"/>
        </w:rPr>
        <w:t>Цель мастер-класса: передача опыта педагогам по обучению детей самостоятельному решению проблем, с которыми придется столкнуться в жизни и умению применять полученные знания на практике к широкому кругу проблем.</w:t>
      </w:r>
    </w:p>
    <w:p w:rsidR="004726D3" w:rsidRDefault="004726D3" w:rsidP="00C412EB">
      <w:pPr>
        <w:pStyle w:val="ac"/>
        <w:ind w:firstLine="284"/>
        <w:jc w:val="both"/>
        <w:rPr>
          <w:rFonts w:ascii="Times New Roman" w:hAnsi="Times New Roman" w:cs="Times New Roman"/>
          <w:sz w:val="24"/>
          <w:szCs w:val="24"/>
        </w:rPr>
      </w:pPr>
    </w:p>
    <w:p w:rsidR="00C412EB" w:rsidRPr="003C7A72" w:rsidRDefault="00C412EB" w:rsidP="00C412EB">
      <w:pPr>
        <w:pStyle w:val="ac"/>
        <w:ind w:firstLine="284"/>
        <w:jc w:val="both"/>
        <w:rPr>
          <w:rFonts w:ascii="Times New Roman" w:hAnsi="Times New Roman" w:cs="Times New Roman"/>
          <w:color w:val="291E1E"/>
          <w:sz w:val="24"/>
          <w:szCs w:val="24"/>
        </w:rPr>
      </w:pPr>
      <w:r w:rsidRPr="003C7A72">
        <w:rPr>
          <w:rFonts w:ascii="Times New Roman" w:hAnsi="Times New Roman" w:cs="Times New Roman"/>
          <w:sz w:val="24"/>
          <w:szCs w:val="24"/>
        </w:rPr>
        <w:t>В документах Федерального Государственного образовательного стандарта второго поколения большое внимание уделяется разделу «Искусство»: «</w:t>
      </w:r>
      <w:r w:rsidRPr="003C7A72">
        <w:rPr>
          <w:rFonts w:ascii="Times New Roman" w:hAnsi="Times New Roman" w:cs="Times New Roman"/>
          <w:i/>
          <w:iCs/>
          <w:color w:val="291E1E"/>
          <w:sz w:val="24"/>
          <w:szCs w:val="24"/>
        </w:rPr>
        <w:t>Изучение изобразительного искусства в основной школе направлено на формирование морально-нравственных ценностей, представлений о реальной художественной картине мира, и предполагает развитие и становление эмоционально-образного, художественного типа мышления, что наряду с рационально-логическим типом мышления, преобладающим в других предметах учебной программы, обеспечивает становление целостного мышления учащихся. Ведущими подходами при изучении предмета являются деятельностный и проблемный»</w:t>
      </w:r>
      <w:r w:rsidR="00A6712C" w:rsidRPr="003C7A72">
        <w:rPr>
          <w:rFonts w:ascii="Times New Roman" w:hAnsi="Times New Roman" w:cs="Times New Roman"/>
          <w:i/>
          <w:iCs/>
          <w:color w:val="291E1E"/>
          <w:sz w:val="24"/>
          <w:szCs w:val="24"/>
        </w:rPr>
        <w:t>.</w:t>
      </w:r>
    </w:p>
    <w:p w:rsidR="00C412EB" w:rsidRPr="003C7A72" w:rsidRDefault="00C412EB" w:rsidP="00C412EB">
      <w:pPr>
        <w:pStyle w:val="ac"/>
        <w:ind w:firstLine="284"/>
        <w:jc w:val="both"/>
        <w:rPr>
          <w:rFonts w:ascii="Times New Roman" w:hAnsi="Times New Roman" w:cs="Times New Roman"/>
          <w:sz w:val="24"/>
          <w:szCs w:val="24"/>
        </w:rPr>
      </w:pPr>
      <w:r w:rsidRPr="003C7A72">
        <w:rPr>
          <w:rFonts w:ascii="Times New Roman" w:hAnsi="Times New Roman" w:cs="Times New Roman"/>
          <w:sz w:val="24"/>
          <w:szCs w:val="24"/>
        </w:rPr>
        <w:t xml:space="preserve">Задача школы не формировать личность с заранее заданными (типовыми) свойствами, не манипулировать ею, а помочь учащемуся познать себя, самоопределиться и по возможности самореализоваться. Благополучной  средой является урочная и внеурочная деятельность. Современные образовательные технологии выступают здесь обязательным условием, а также обеспечивают достижение высоких результатов. </w:t>
      </w:r>
    </w:p>
    <w:p w:rsidR="00A6712C" w:rsidRPr="003C7A72" w:rsidRDefault="00A6712C" w:rsidP="00A6712C">
      <w:pPr>
        <w:pStyle w:val="ac"/>
        <w:ind w:firstLine="284"/>
        <w:jc w:val="both"/>
        <w:rPr>
          <w:rFonts w:ascii="Times New Roman" w:hAnsi="Times New Roman" w:cs="Times New Roman"/>
          <w:sz w:val="24"/>
          <w:szCs w:val="24"/>
        </w:rPr>
      </w:pPr>
      <w:r w:rsidRPr="003C7A72">
        <w:rPr>
          <w:rFonts w:ascii="Times New Roman" w:hAnsi="Times New Roman" w:cs="Times New Roman"/>
          <w:sz w:val="24"/>
          <w:szCs w:val="24"/>
        </w:rPr>
        <w:t xml:space="preserve">В образовании все больше намечаются тенденции к перемещению акцента с методов, обеспечивающих репродуктивное усвоение знаний, на методы, </w:t>
      </w:r>
      <w:r w:rsidRPr="003C7A72">
        <w:rPr>
          <w:rFonts w:ascii="Times New Roman" w:hAnsi="Times New Roman" w:cs="Times New Roman"/>
          <w:b/>
          <w:bCs/>
          <w:sz w:val="24"/>
          <w:szCs w:val="24"/>
        </w:rPr>
        <w:t>позволяющие «добывать» знания самостоятельно</w:t>
      </w:r>
      <w:r w:rsidRPr="003C7A72">
        <w:rPr>
          <w:rFonts w:ascii="Times New Roman" w:hAnsi="Times New Roman" w:cs="Times New Roman"/>
          <w:sz w:val="24"/>
          <w:szCs w:val="24"/>
        </w:rPr>
        <w:t xml:space="preserve">, формировать ряд компетентностей, а также на технологии, позволяющие обеспечить общее развитие личности ребенка. </w:t>
      </w:r>
    </w:p>
    <w:p w:rsidR="00A6712C" w:rsidRPr="003C7A72" w:rsidRDefault="00A6712C" w:rsidP="00A6712C">
      <w:pPr>
        <w:pStyle w:val="ac"/>
        <w:ind w:firstLine="284"/>
        <w:jc w:val="both"/>
        <w:rPr>
          <w:rFonts w:ascii="Times New Roman" w:hAnsi="Times New Roman" w:cs="Times New Roman"/>
          <w:sz w:val="24"/>
          <w:szCs w:val="24"/>
        </w:rPr>
      </w:pPr>
      <w:r w:rsidRPr="003C7A72">
        <w:rPr>
          <w:rFonts w:ascii="Times New Roman" w:hAnsi="Times New Roman" w:cs="Times New Roman"/>
          <w:sz w:val="24"/>
          <w:szCs w:val="24"/>
        </w:rPr>
        <w:t>Учитывая возраст детей и уровень развития их способностей, я поставила перед собой следующие</w:t>
      </w:r>
      <w:r w:rsidRPr="003C7A72">
        <w:rPr>
          <w:rStyle w:val="apple-converted-space"/>
          <w:rFonts w:ascii="Times New Roman" w:hAnsi="Times New Roman" w:cs="Times New Roman"/>
          <w:color w:val="000000"/>
          <w:sz w:val="24"/>
          <w:szCs w:val="24"/>
        </w:rPr>
        <w:t> </w:t>
      </w:r>
      <w:r w:rsidRPr="003C7A72">
        <w:rPr>
          <w:rFonts w:ascii="Times New Roman" w:hAnsi="Times New Roman" w:cs="Times New Roman"/>
          <w:b/>
          <w:bCs/>
          <w:sz w:val="24"/>
          <w:szCs w:val="24"/>
        </w:rPr>
        <w:t>задачи</w:t>
      </w:r>
      <w:r w:rsidRPr="003C7A72">
        <w:rPr>
          <w:rFonts w:ascii="Times New Roman" w:hAnsi="Times New Roman" w:cs="Times New Roman"/>
          <w:sz w:val="24"/>
          <w:szCs w:val="24"/>
        </w:rPr>
        <w:t>:</w:t>
      </w:r>
    </w:p>
    <w:p w:rsidR="00A6712C" w:rsidRPr="003C7A72" w:rsidRDefault="00A6712C" w:rsidP="00A6712C">
      <w:pPr>
        <w:pStyle w:val="ac"/>
        <w:numPr>
          <w:ilvl w:val="0"/>
          <w:numId w:val="22"/>
        </w:numPr>
        <w:jc w:val="both"/>
        <w:rPr>
          <w:rFonts w:ascii="Times New Roman" w:hAnsi="Times New Roman" w:cs="Times New Roman"/>
          <w:sz w:val="24"/>
          <w:szCs w:val="24"/>
        </w:rPr>
      </w:pPr>
      <w:r w:rsidRPr="003C7A72">
        <w:rPr>
          <w:rFonts w:ascii="Times New Roman" w:hAnsi="Times New Roman" w:cs="Times New Roman"/>
          <w:sz w:val="24"/>
          <w:szCs w:val="24"/>
        </w:rPr>
        <w:t>помочь ребятам поверить, что они самые талантливые, способные;</w:t>
      </w:r>
    </w:p>
    <w:p w:rsidR="00A6712C" w:rsidRPr="003C7A72" w:rsidRDefault="00A6712C" w:rsidP="00A6712C">
      <w:pPr>
        <w:pStyle w:val="ac"/>
        <w:numPr>
          <w:ilvl w:val="0"/>
          <w:numId w:val="22"/>
        </w:numPr>
        <w:jc w:val="both"/>
        <w:rPr>
          <w:rFonts w:ascii="Times New Roman" w:hAnsi="Times New Roman" w:cs="Times New Roman"/>
          <w:sz w:val="24"/>
          <w:szCs w:val="24"/>
        </w:rPr>
      </w:pPr>
      <w:r w:rsidRPr="003C7A72">
        <w:rPr>
          <w:rFonts w:ascii="Times New Roman" w:hAnsi="Times New Roman" w:cs="Times New Roman"/>
          <w:sz w:val="24"/>
          <w:szCs w:val="24"/>
        </w:rPr>
        <w:t>развивать творческие способности;</w:t>
      </w:r>
    </w:p>
    <w:p w:rsidR="00A6712C" w:rsidRPr="003C7A72" w:rsidRDefault="00A6712C" w:rsidP="00A6712C">
      <w:pPr>
        <w:pStyle w:val="ac"/>
        <w:numPr>
          <w:ilvl w:val="0"/>
          <w:numId w:val="22"/>
        </w:numPr>
        <w:jc w:val="both"/>
        <w:rPr>
          <w:rFonts w:ascii="Times New Roman" w:hAnsi="Times New Roman" w:cs="Times New Roman"/>
          <w:sz w:val="24"/>
          <w:szCs w:val="24"/>
        </w:rPr>
      </w:pPr>
      <w:r w:rsidRPr="003C7A72">
        <w:rPr>
          <w:rFonts w:ascii="Times New Roman" w:hAnsi="Times New Roman" w:cs="Times New Roman"/>
          <w:sz w:val="24"/>
          <w:szCs w:val="24"/>
        </w:rPr>
        <w:t>учить видеть прекрасное вокруг себя, восторгаться им;</w:t>
      </w:r>
    </w:p>
    <w:p w:rsidR="00A6712C" w:rsidRPr="003C7A72" w:rsidRDefault="00A6712C" w:rsidP="00A6712C">
      <w:pPr>
        <w:pStyle w:val="ac"/>
        <w:ind w:firstLine="284"/>
        <w:jc w:val="both"/>
        <w:rPr>
          <w:rFonts w:ascii="Times New Roman" w:hAnsi="Times New Roman" w:cs="Times New Roman"/>
          <w:sz w:val="24"/>
          <w:szCs w:val="24"/>
          <w:u w:val="single"/>
        </w:rPr>
      </w:pPr>
      <w:r w:rsidRPr="003C7A72">
        <w:rPr>
          <w:rFonts w:ascii="Times New Roman" w:hAnsi="Times New Roman" w:cs="Times New Roman"/>
          <w:sz w:val="24"/>
          <w:szCs w:val="24"/>
        </w:rPr>
        <w:t xml:space="preserve">Для того, чтобы решить эти задачи, я использую в своей деятельности следующие </w:t>
      </w:r>
      <w:r w:rsidRPr="003C7A72">
        <w:rPr>
          <w:rFonts w:ascii="Times New Roman" w:hAnsi="Times New Roman" w:cs="Times New Roman"/>
          <w:b/>
          <w:bCs/>
          <w:sz w:val="24"/>
          <w:szCs w:val="24"/>
          <w:u w:val="single"/>
        </w:rPr>
        <w:t>методики и технологии:</w:t>
      </w:r>
    </w:p>
    <w:p w:rsidR="00A6712C" w:rsidRPr="003C7A72" w:rsidRDefault="00A6712C" w:rsidP="00A6712C">
      <w:pPr>
        <w:pStyle w:val="ac"/>
        <w:numPr>
          <w:ilvl w:val="0"/>
          <w:numId w:val="23"/>
        </w:numPr>
        <w:jc w:val="both"/>
        <w:rPr>
          <w:rFonts w:ascii="Times New Roman" w:hAnsi="Times New Roman" w:cs="Times New Roman"/>
          <w:sz w:val="24"/>
          <w:szCs w:val="24"/>
        </w:rPr>
      </w:pPr>
      <w:r w:rsidRPr="003C7A72">
        <w:rPr>
          <w:rFonts w:ascii="Times New Roman" w:hAnsi="Times New Roman" w:cs="Times New Roman"/>
          <w:b/>
          <w:bCs/>
          <w:sz w:val="24"/>
          <w:szCs w:val="24"/>
        </w:rPr>
        <w:t>информационно-коммуникационные технологии;</w:t>
      </w:r>
    </w:p>
    <w:p w:rsidR="00A6712C" w:rsidRPr="003C7A72" w:rsidRDefault="00A6712C" w:rsidP="00A6712C">
      <w:pPr>
        <w:pStyle w:val="ac"/>
        <w:numPr>
          <w:ilvl w:val="0"/>
          <w:numId w:val="23"/>
        </w:numPr>
        <w:jc w:val="both"/>
        <w:rPr>
          <w:rFonts w:ascii="Times New Roman" w:hAnsi="Times New Roman" w:cs="Times New Roman"/>
          <w:sz w:val="24"/>
          <w:szCs w:val="24"/>
        </w:rPr>
      </w:pPr>
      <w:r w:rsidRPr="003C7A72">
        <w:rPr>
          <w:rFonts w:ascii="Times New Roman" w:hAnsi="Times New Roman" w:cs="Times New Roman"/>
          <w:b/>
          <w:bCs/>
          <w:sz w:val="24"/>
          <w:szCs w:val="24"/>
        </w:rPr>
        <w:t>метод проекта;</w:t>
      </w:r>
    </w:p>
    <w:p w:rsidR="00A6712C" w:rsidRPr="003C7A72" w:rsidRDefault="00A6712C" w:rsidP="00A6712C">
      <w:pPr>
        <w:pStyle w:val="ac"/>
        <w:numPr>
          <w:ilvl w:val="0"/>
          <w:numId w:val="23"/>
        </w:numPr>
        <w:jc w:val="both"/>
        <w:rPr>
          <w:rFonts w:ascii="Times New Roman" w:hAnsi="Times New Roman" w:cs="Times New Roman"/>
          <w:sz w:val="24"/>
          <w:szCs w:val="24"/>
        </w:rPr>
      </w:pPr>
      <w:r w:rsidRPr="003C7A72">
        <w:rPr>
          <w:rFonts w:ascii="Times New Roman" w:hAnsi="Times New Roman" w:cs="Times New Roman"/>
          <w:b/>
          <w:bCs/>
          <w:sz w:val="24"/>
          <w:szCs w:val="24"/>
        </w:rPr>
        <w:t>системно-деятельностный подход;</w:t>
      </w:r>
    </w:p>
    <w:p w:rsidR="00A6712C" w:rsidRPr="003C7A72" w:rsidRDefault="00A6712C" w:rsidP="00A6712C">
      <w:pPr>
        <w:pStyle w:val="ac"/>
        <w:numPr>
          <w:ilvl w:val="0"/>
          <w:numId w:val="23"/>
        </w:numPr>
        <w:jc w:val="both"/>
        <w:rPr>
          <w:rFonts w:ascii="Times New Roman" w:hAnsi="Times New Roman" w:cs="Times New Roman"/>
          <w:sz w:val="24"/>
          <w:szCs w:val="24"/>
        </w:rPr>
      </w:pPr>
      <w:r w:rsidRPr="003C7A72">
        <w:rPr>
          <w:rFonts w:ascii="Times New Roman" w:hAnsi="Times New Roman" w:cs="Times New Roman"/>
          <w:b/>
          <w:bCs/>
          <w:sz w:val="24"/>
          <w:szCs w:val="24"/>
        </w:rPr>
        <w:t>нетрадиционные способы рисования.</w:t>
      </w:r>
    </w:p>
    <w:p w:rsidR="00A6712C" w:rsidRPr="003C7A72" w:rsidRDefault="00A6712C" w:rsidP="00A6712C">
      <w:pPr>
        <w:pStyle w:val="ac"/>
        <w:ind w:firstLine="284"/>
        <w:jc w:val="both"/>
        <w:rPr>
          <w:rFonts w:ascii="Times New Roman" w:hAnsi="Times New Roman" w:cs="Times New Roman"/>
          <w:color w:val="000000"/>
          <w:sz w:val="24"/>
          <w:szCs w:val="24"/>
        </w:rPr>
      </w:pPr>
      <w:r w:rsidRPr="003C7A72">
        <w:rPr>
          <w:rFonts w:ascii="Times New Roman" w:hAnsi="Times New Roman" w:cs="Times New Roman"/>
          <w:sz w:val="24"/>
          <w:szCs w:val="24"/>
        </w:rPr>
        <w:t>Для развития творческих способностей детей необходимо использовать новое, интересное, нестандартное,  это способствует развитию у детей познавательного интереса к учебе и более прочному усвоению знаний. Стремление развить познавательный интерес учащихся к предмету, побуждает искать формы, приемы, методы работы, которые более действенно, результативно влияют на уровень мотивации, обеспечивают сознательную деятельность школьников по овладению знаниями.</w:t>
      </w:r>
    </w:p>
    <w:p w:rsidR="00A6712C" w:rsidRPr="003C7A72" w:rsidRDefault="00A6712C" w:rsidP="00A6712C">
      <w:pPr>
        <w:pStyle w:val="ac"/>
        <w:ind w:firstLine="284"/>
        <w:jc w:val="both"/>
        <w:rPr>
          <w:rFonts w:ascii="Times New Roman" w:hAnsi="Times New Roman" w:cs="Times New Roman"/>
          <w:color w:val="000000"/>
          <w:sz w:val="24"/>
          <w:szCs w:val="24"/>
        </w:rPr>
      </w:pPr>
      <w:r w:rsidRPr="003C7A72">
        <w:rPr>
          <w:rFonts w:ascii="Times New Roman" w:hAnsi="Times New Roman" w:cs="Times New Roman"/>
          <w:color w:val="000000"/>
          <w:sz w:val="24"/>
          <w:szCs w:val="24"/>
        </w:rPr>
        <w:t>В настоящее время образовательный процесс невозможен без использования ИКТ.  В школе нет отдельного кабинета ИЗО, уроки проходят в разных кабинетах, и это даёт дополнительный стимул использовать информационно коммуникативные технологии и методики.</w:t>
      </w:r>
    </w:p>
    <w:p w:rsidR="00A6712C" w:rsidRPr="003C7A72" w:rsidRDefault="00A6712C" w:rsidP="00A6712C">
      <w:pPr>
        <w:pStyle w:val="ac"/>
        <w:ind w:firstLine="284"/>
        <w:jc w:val="both"/>
        <w:rPr>
          <w:rFonts w:ascii="Times New Roman" w:hAnsi="Times New Roman" w:cs="Times New Roman"/>
          <w:color w:val="252525"/>
          <w:sz w:val="24"/>
          <w:szCs w:val="24"/>
        </w:rPr>
      </w:pPr>
      <w:r w:rsidRPr="003C7A72">
        <w:rPr>
          <w:rFonts w:ascii="Times New Roman" w:hAnsi="Times New Roman" w:cs="Times New Roman"/>
          <w:color w:val="000000"/>
          <w:sz w:val="24"/>
          <w:szCs w:val="24"/>
        </w:rPr>
        <w:t xml:space="preserve">Возможности сетей интернета позволяют использовать самые разные ресурсы. А детям всегда нравится что-то необычное, выходящее за рамки привычной работы. </w:t>
      </w:r>
      <w:r w:rsidRPr="003C7A72">
        <w:rPr>
          <w:rFonts w:ascii="Times New Roman" w:hAnsi="Times New Roman" w:cs="Times New Roman"/>
          <w:color w:val="252525"/>
          <w:sz w:val="24"/>
          <w:szCs w:val="24"/>
        </w:rPr>
        <w:t xml:space="preserve"> </w:t>
      </w:r>
      <w:r w:rsidRPr="003C7A72">
        <w:rPr>
          <w:rFonts w:ascii="Times New Roman" w:hAnsi="Times New Roman" w:cs="Times New Roman"/>
          <w:color w:val="000000"/>
          <w:sz w:val="24"/>
          <w:szCs w:val="24"/>
        </w:rPr>
        <w:t>Ученики и сами с большим интересом делают презентации на определённые темы, например, представляют творчество художников, занимательный материал.</w:t>
      </w:r>
    </w:p>
    <w:p w:rsidR="00A6712C" w:rsidRPr="003C7A72" w:rsidRDefault="00A6712C" w:rsidP="00A6712C">
      <w:pPr>
        <w:pStyle w:val="ac"/>
        <w:ind w:firstLine="284"/>
        <w:jc w:val="both"/>
        <w:rPr>
          <w:rFonts w:ascii="Times New Roman" w:hAnsi="Times New Roman" w:cs="Times New Roman"/>
          <w:color w:val="252525"/>
          <w:sz w:val="24"/>
          <w:szCs w:val="24"/>
          <w:u w:val="single"/>
        </w:rPr>
      </w:pPr>
      <w:r w:rsidRPr="003C7A72">
        <w:rPr>
          <w:rFonts w:ascii="Times New Roman" w:hAnsi="Times New Roman" w:cs="Times New Roman"/>
          <w:color w:val="000000"/>
          <w:sz w:val="24"/>
          <w:szCs w:val="24"/>
        </w:rPr>
        <w:lastRenderedPageBreak/>
        <w:t xml:space="preserve">В ходе урока очень удобно использовать </w:t>
      </w:r>
      <w:r w:rsidRPr="003C7A72">
        <w:rPr>
          <w:rFonts w:ascii="Times New Roman" w:hAnsi="Times New Roman" w:cs="Times New Roman"/>
          <w:b/>
          <w:bCs/>
          <w:sz w:val="24"/>
          <w:szCs w:val="24"/>
          <w:u w:val="single"/>
        </w:rPr>
        <w:t>формы деятельности</w:t>
      </w:r>
      <w:r w:rsidRPr="003C7A72">
        <w:rPr>
          <w:rFonts w:ascii="Times New Roman" w:hAnsi="Times New Roman" w:cs="Times New Roman"/>
          <w:bCs/>
          <w:sz w:val="24"/>
          <w:szCs w:val="24"/>
          <w:u w:val="single"/>
        </w:rPr>
        <w:t>:</w:t>
      </w:r>
    </w:p>
    <w:p w:rsidR="00A6712C" w:rsidRPr="003C7A72" w:rsidRDefault="00A6712C" w:rsidP="00A6712C">
      <w:pPr>
        <w:pStyle w:val="ac"/>
        <w:numPr>
          <w:ilvl w:val="0"/>
          <w:numId w:val="24"/>
        </w:numPr>
        <w:ind w:left="0" w:firstLine="284"/>
        <w:jc w:val="both"/>
        <w:rPr>
          <w:rFonts w:ascii="Times New Roman" w:eastAsia="Times New Roman" w:hAnsi="Times New Roman" w:cs="Times New Roman"/>
          <w:color w:val="252525"/>
          <w:sz w:val="24"/>
          <w:szCs w:val="24"/>
        </w:rPr>
      </w:pPr>
      <w:r w:rsidRPr="003C7A72">
        <w:rPr>
          <w:rFonts w:ascii="Times New Roman" w:eastAsia="Times New Roman" w:hAnsi="Times New Roman" w:cs="Times New Roman"/>
          <w:color w:val="252525"/>
          <w:sz w:val="24"/>
          <w:szCs w:val="24"/>
        </w:rPr>
        <w:t>творческие задания,</w:t>
      </w:r>
    </w:p>
    <w:p w:rsidR="00A6712C" w:rsidRPr="003C7A72" w:rsidRDefault="00A6712C" w:rsidP="00A6712C">
      <w:pPr>
        <w:pStyle w:val="ac"/>
        <w:numPr>
          <w:ilvl w:val="0"/>
          <w:numId w:val="24"/>
        </w:numPr>
        <w:ind w:left="0" w:firstLine="284"/>
        <w:jc w:val="both"/>
        <w:rPr>
          <w:rFonts w:ascii="Times New Roman" w:eastAsia="Times New Roman" w:hAnsi="Times New Roman" w:cs="Times New Roman"/>
          <w:color w:val="252525"/>
          <w:sz w:val="24"/>
          <w:szCs w:val="24"/>
        </w:rPr>
      </w:pPr>
      <w:r w:rsidRPr="003C7A72">
        <w:rPr>
          <w:rFonts w:ascii="Times New Roman" w:eastAsia="Times New Roman" w:hAnsi="Times New Roman" w:cs="Times New Roman"/>
          <w:color w:val="252525"/>
          <w:sz w:val="24"/>
          <w:szCs w:val="24"/>
        </w:rPr>
        <w:t>работа в малых группах, в парах,</w:t>
      </w:r>
    </w:p>
    <w:p w:rsidR="00A6712C" w:rsidRPr="003C7A72" w:rsidRDefault="00A6712C" w:rsidP="00A6712C">
      <w:pPr>
        <w:pStyle w:val="ac"/>
        <w:numPr>
          <w:ilvl w:val="0"/>
          <w:numId w:val="24"/>
        </w:numPr>
        <w:ind w:left="0" w:firstLine="284"/>
        <w:jc w:val="both"/>
        <w:rPr>
          <w:rFonts w:ascii="Times New Roman" w:eastAsia="Times New Roman" w:hAnsi="Times New Roman" w:cs="Times New Roman"/>
          <w:color w:val="252525"/>
          <w:sz w:val="24"/>
          <w:szCs w:val="24"/>
        </w:rPr>
      </w:pPr>
      <w:r w:rsidRPr="003C7A72">
        <w:rPr>
          <w:rFonts w:ascii="Times New Roman" w:eastAsia="Times New Roman" w:hAnsi="Times New Roman" w:cs="Times New Roman"/>
          <w:color w:val="252525"/>
          <w:sz w:val="24"/>
          <w:szCs w:val="24"/>
        </w:rPr>
        <w:t>использование  ресурсов интернета (виртуальные экскурсии),</w:t>
      </w:r>
    </w:p>
    <w:p w:rsidR="00A6712C" w:rsidRPr="003C7A72" w:rsidRDefault="00A6712C" w:rsidP="00A6712C">
      <w:pPr>
        <w:pStyle w:val="ac"/>
        <w:numPr>
          <w:ilvl w:val="0"/>
          <w:numId w:val="24"/>
        </w:numPr>
        <w:ind w:left="0" w:firstLine="284"/>
        <w:jc w:val="both"/>
        <w:rPr>
          <w:rFonts w:ascii="Times New Roman" w:eastAsia="Times New Roman" w:hAnsi="Times New Roman" w:cs="Times New Roman"/>
          <w:color w:val="252525"/>
          <w:sz w:val="24"/>
          <w:szCs w:val="24"/>
        </w:rPr>
      </w:pPr>
      <w:r w:rsidRPr="003C7A72">
        <w:rPr>
          <w:rFonts w:ascii="Times New Roman" w:eastAsia="Times New Roman" w:hAnsi="Times New Roman" w:cs="Times New Roman"/>
          <w:color w:val="252525"/>
          <w:sz w:val="24"/>
          <w:szCs w:val="24"/>
        </w:rPr>
        <w:t>проект  и другие внеаудиторные методы обучения (конкурсы, газеты, выставки),</w:t>
      </w:r>
    </w:p>
    <w:p w:rsidR="00A6712C" w:rsidRPr="003C7A72" w:rsidRDefault="00A6712C" w:rsidP="00A6712C">
      <w:pPr>
        <w:pStyle w:val="ac"/>
        <w:numPr>
          <w:ilvl w:val="0"/>
          <w:numId w:val="24"/>
        </w:numPr>
        <w:ind w:left="0" w:firstLine="284"/>
        <w:jc w:val="both"/>
        <w:rPr>
          <w:rFonts w:ascii="Times New Roman" w:eastAsia="Times New Roman" w:hAnsi="Times New Roman" w:cs="Times New Roman"/>
          <w:color w:val="252525"/>
          <w:sz w:val="24"/>
          <w:szCs w:val="24"/>
        </w:rPr>
      </w:pPr>
      <w:r w:rsidRPr="003C7A72">
        <w:rPr>
          <w:rFonts w:ascii="Times New Roman" w:eastAsia="Times New Roman" w:hAnsi="Times New Roman" w:cs="Times New Roman"/>
          <w:color w:val="252525"/>
          <w:sz w:val="24"/>
          <w:szCs w:val="24"/>
        </w:rPr>
        <w:t>изучение и закрепление нового материала (лекция, работа с наглядными пособиями, видео- и аудиоматериалами, «ученик в роли учителя», «каждый учит каждого», мозаика (ажурная пила), использование вопросов),</w:t>
      </w:r>
    </w:p>
    <w:p w:rsidR="00A6712C" w:rsidRPr="003C7A72" w:rsidRDefault="00A6712C" w:rsidP="00A6712C">
      <w:pPr>
        <w:pStyle w:val="ac"/>
        <w:numPr>
          <w:ilvl w:val="0"/>
          <w:numId w:val="24"/>
        </w:numPr>
        <w:ind w:left="0" w:firstLine="284"/>
        <w:jc w:val="both"/>
        <w:rPr>
          <w:rFonts w:ascii="Times New Roman" w:eastAsia="Times New Roman" w:hAnsi="Times New Roman" w:cs="Times New Roman"/>
          <w:color w:val="252525"/>
          <w:sz w:val="24"/>
          <w:szCs w:val="24"/>
        </w:rPr>
      </w:pPr>
      <w:r w:rsidRPr="003C7A72">
        <w:rPr>
          <w:rFonts w:ascii="Times New Roman" w:eastAsia="Times New Roman" w:hAnsi="Times New Roman" w:cs="Times New Roman"/>
          <w:color w:val="252525"/>
          <w:sz w:val="24"/>
          <w:szCs w:val="24"/>
        </w:rPr>
        <w:t>обсуждение сложных и дискуссионных вопросов и проблем («Займи позицию (шкала мнений, проективные техники, «Один — вдвоем — все вместе», «Смени позицию», «Карусель», «Дискуссия в стиле телевизионного ток-шоу», дебаты),</w:t>
      </w:r>
    </w:p>
    <w:p w:rsidR="00A6712C" w:rsidRPr="003C7A72" w:rsidRDefault="00A6712C" w:rsidP="00A6712C">
      <w:pPr>
        <w:pStyle w:val="ac"/>
        <w:numPr>
          <w:ilvl w:val="0"/>
          <w:numId w:val="24"/>
        </w:numPr>
        <w:ind w:left="0" w:firstLine="284"/>
        <w:jc w:val="both"/>
        <w:rPr>
          <w:rFonts w:ascii="Times New Roman" w:eastAsia="Times New Roman" w:hAnsi="Times New Roman" w:cs="Times New Roman"/>
          <w:color w:val="252525"/>
          <w:sz w:val="24"/>
          <w:szCs w:val="24"/>
        </w:rPr>
      </w:pPr>
      <w:r w:rsidRPr="003C7A72">
        <w:rPr>
          <w:rFonts w:ascii="Times New Roman" w:eastAsia="Times New Roman" w:hAnsi="Times New Roman" w:cs="Times New Roman"/>
          <w:color w:val="252525"/>
          <w:sz w:val="24"/>
          <w:szCs w:val="24"/>
        </w:rPr>
        <w:t>разрешение проблем (</w:t>
      </w:r>
      <w:hyperlink r:id="rId9" w:tooltip="Метод ветвей и границ" w:history="1">
        <w:r w:rsidRPr="003C7A72">
          <w:rPr>
            <w:rFonts w:ascii="Times New Roman" w:eastAsia="Times New Roman" w:hAnsi="Times New Roman" w:cs="Times New Roman"/>
            <w:sz w:val="24"/>
            <w:szCs w:val="24"/>
          </w:rPr>
          <w:t>«Дерево решений»</w:t>
        </w:r>
      </w:hyperlink>
      <w:r w:rsidRPr="003C7A72">
        <w:rPr>
          <w:rFonts w:ascii="Times New Roman" w:eastAsia="Times New Roman" w:hAnsi="Times New Roman" w:cs="Times New Roman"/>
          <w:sz w:val="24"/>
          <w:szCs w:val="24"/>
        </w:rPr>
        <w:t>, </w:t>
      </w:r>
      <w:hyperlink r:id="rId10" w:tooltip="Мозговой штурм" w:history="1">
        <w:r w:rsidRPr="003C7A72">
          <w:rPr>
            <w:rFonts w:ascii="Times New Roman" w:eastAsia="Times New Roman" w:hAnsi="Times New Roman" w:cs="Times New Roman"/>
            <w:sz w:val="24"/>
            <w:szCs w:val="24"/>
          </w:rPr>
          <w:t>«Мозговой штурм»</w:t>
        </w:r>
      </w:hyperlink>
      <w:r w:rsidRPr="003C7A72">
        <w:rPr>
          <w:rFonts w:ascii="Times New Roman" w:eastAsia="Times New Roman" w:hAnsi="Times New Roman" w:cs="Times New Roman"/>
          <w:color w:val="252525"/>
          <w:sz w:val="24"/>
          <w:szCs w:val="24"/>
        </w:rPr>
        <w:t>, «Анализ казусов», «Переговоры и медиация», «Лестницы и змейки»),</w:t>
      </w:r>
    </w:p>
    <w:p w:rsidR="00A6712C" w:rsidRPr="003C7A72" w:rsidRDefault="00A6712C" w:rsidP="00A6712C">
      <w:pPr>
        <w:pStyle w:val="ac"/>
        <w:numPr>
          <w:ilvl w:val="0"/>
          <w:numId w:val="24"/>
        </w:numPr>
        <w:ind w:left="0" w:firstLine="284"/>
        <w:jc w:val="both"/>
        <w:rPr>
          <w:rFonts w:ascii="Times New Roman" w:eastAsia="Times New Roman" w:hAnsi="Times New Roman" w:cs="Times New Roman"/>
          <w:color w:val="252525"/>
          <w:sz w:val="24"/>
          <w:szCs w:val="24"/>
        </w:rPr>
      </w:pPr>
      <w:r w:rsidRPr="003C7A72">
        <w:rPr>
          <w:rFonts w:ascii="Times New Roman" w:eastAsia="Times New Roman" w:hAnsi="Times New Roman" w:cs="Times New Roman"/>
          <w:color w:val="252525"/>
          <w:sz w:val="24"/>
          <w:szCs w:val="24"/>
        </w:rPr>
        <w:t>презентации работ (проектов).</w:t>
      </w:r>
    </w:p>
    <w:p w:rsidR="00A6712C" w:rsidRPr="003C7A72" w:rsidRDefault="00A6712C" w:rsidP="00A6712C">
      <w:pPr>
        <w:pStyle w:val="ac"/>
        <w:ind w:firstLine="284"/>
        <w:jc w:val="both"/>
        <w:rPr>
          <w:rFonts w:ascii="Times New Roman" w:eastAsia="Times New Roman" w:hAnsi="Times New Roman" w:cs="Times New Roman"/>
          <w:color w:val="252525"/>
          <w:sz w:val="24"/>
          <w:szCs w:val="24"/>
        </w:rPr>
      </w:pPr>
    </w:p>
    <w:p w:rsidR="00A6712C" w:rsidRPr="003C7A72" w:rsidRDefault="00A6712C" w:rsidP="00A6712C">
      <w:pPr>
        <w:pStyle w:val="ac"/>
        <w:ind w:firstLine="284"/>
        <w:jc w:val="both"/>
        <w:rPr>
          <w:rFonts w:ascii="Times New Roman" w:hAnsi="Times New Roman" w:cs="Times New Roman"/>
          <w:sz w:val="24"/>
          <w:szCs w:val="24"/>
        </w:rPr>
      </w:pPr>
      <w:r w:rsidRPr="003C7A72">
        <w:rPr>
          <w:rFonts w:ascii="Times New Roman" w:hAnsi="Times New Roman" w:cs="Times New Roman"/>
          <w:sz w:val="24"/>
          <w:szCs w:val="24"/>
        </w:rPr>
        <w:t xml:space="preserve">ИКТ – это не только компьютер, это и умение работать с информацией. </w:t>
      </w:r>
      <w:r w:rsidRPr="003C7A72">
        <w:rPr>
          <w:rFonts w:ascii="Times New Roman" w:hAnsi="Times New Roman" w:cs="Times New Roman"/>
          <w:b/>
          <w:bCs/>
          <w:sz w:val="24"/>
          <w:szCs w:val="24"/>
        </w:rPr>
        <w:t>Коммуникативные технологии предусматривают функциональность обучения</w:t>
      </w:r>
      <w:r w:rsidRPr="003C7A72">
        <w:rPr>
          <w:rStyle w:val="apple-converted-space"/>
          <w:rFonts w:ascii="Times New Roman" w:hAnsi="Times New Roman" w:cs="Times New Roman"/>
          <w:color w:val="000000"/>
          <w:sz w:val="24"/>
          <w:szCs w:val="24"/>
        </w:rPr>
        <w:t> </w:t>
      </w:r>
      <w:r w:rsidRPr="003C7A72">
        <w:rPr>
          <w:rFonts w:ascii="Times New Roman" w:hAnsi="Times New Roman" w:cs="Times New Roman"/>
          <w:sz w:val="24"/>
          <w:szCs w:val="24"/>
        </w:rPr>
        <w:t>(деятельность ученика):</w:t>
      </w:r>
    </w:p>
    <w:p w:rsidR="00A6712C" w:rsidRPr="003C7A72" w:rsidRDefault="00A6712C" w:rsidP="003C7A72">
      <w:pPr>
        <w:pStyle w:val="ac"/>
        <w:numPr>
          <w:ilvl w:val="0"/>
          <w:numId w:val="26"/>
        </w:numPr>
        <w:jc w:val="both"/>
        <w:rPr>
          <w:rFonts w:ascii="Times New Roman" w:hAnsi="Times New Roman" w:cs="Times New Roman"/>
          <w:sz w:val="24"/>
          <w:szCs w:val="24"/>
        </w:rPr>
      </w:pPr>
      <w:r w:rsidRPr="003C7A72">
        <w:rPr>
          <w:rFonts w:ascii="Times New Roman" w:hAnsi="Times New Roman" w:cs="Times New Roman"/>
          <w:sz w:val="24"/>
          <w:szCs w:val="24"/>
        </w:rPr>
        <w:t>ученик спрашивает;</w:t>
      </w:r>
    </w:p>
    <w:p w:rsidR="00A6712C" w:rsidRPr="003C7A72" w:rsidRDefault="00A6712C" w:rsidP="003C7A72">
      <w:pPr>
        <w:pStyle w:val="ac"/>
        <w:numPr>
          <w:ilvl w:val="0"/>
          <w:numId w:val="26"/>
        </w:numPr>
        <w:jc w:val="both"/>
        <w:rPr>
          <w:rFonts w:ascii="Times New Roman" w:hAnsi="Times New Roman" w:cs="Times New Roman"/>
          <w:sz w:val="24"/>
          <w:szCs w:val="24"/>
        </w:rPr>
      </w:pPr>
      <w:r w:rsidRPr="003C7A72">
        <w:rPr>
          <w:rFonts w:ascii="Times New Roman" w:hAnsi="Times New Roman" w:cs="Times New Roman"/>
          <w:sz w:val="24"/>
          <w:szCs w:val="24"/>
        </w:rPr>
        <w:t>подтверждает мысль;</w:t>
      </w:r>
    </w:p>
    <w:p w:rsidR="00A6712C" w:rsidRPr="003C7A72" w:rsidRDefault="00A6712C" w:rsidP="003C7A72">
      <w:pPr>
        <w:pStyle w:val="ac"/>
        <w:numPr>
          <w:ilvl w:val="0"/>
          <w:numId w:val="26"/>
        </w:numPr>
        <w:jc w:val="both"/>
        <w:rPr>
          <w:rFonts w:ascii="Times New Roman" w:hAnsi="Times New Roman" w:cs="Times New Roman"/>
          <w:sz w:val="24"/>
          <w:szCs w:val="24"/>
        </w:rPr>
      </w:pPr>
      <w:r w:rsidRPr="003C7A72">
        <w:rPr>
          <w:rFonts w:ascii="Times New Roman" w:hAnsi="Times New Roman" w:cs="Times New Roman"/>
          <w:sz w:val="24"/>
          <w:szCs w:val="24"/>
        </w:rPr>
        <w:t>побуждает к действию;</w:t>
      </w:r>
    </w:p>
    <w:p w:rsidR="00A6712C" w:rsidRPr="003C7A72" w:rsidRDefault="00A6712C" w:rsidP="003C7A72">
      <w:pPr>
        <w:pStyle w:val="ac"/>
        <w:numPr>
          <w:ilvl w:val="0"/>
          <w:numId w:val="26"/>
        </w:numPr>
        <w:jc w:val="both"/>
        <w:rPr>
          <w:rFonts w:ascii="Times New Roman" w:hAnsi="Times New Roman" w:cs="Times New Roman"/>
          <w:sz w:val="24"/>
          <w:szCs w:val="24"/>
        </w:rPr>
      </w:pPr>
      <w:r w:rsidRPr="003C7A72">
        <w:rPr>
          <w:rFonts w:ascii="Times New Roman" w:hAnsi="Times New Roman" w:cs="Times New Roman"/>
          <w:sz w:val="24"/>
          <w:szCs w:val="24"/>
        </w:rPr>
        <w:t>высказывает сомнения и в ходе этого актуализирует познавательную составляющую.</w:t>
      </w:r>
    </w:p>
    <w:p w:rsidR="00A6712C" w:rsidRPr="003C7A72" w:rsidRDefault="00A6712C" w:rsidP="00A6712C">
      <w:pPr>
        <w:pStyle w:val="ac"/>
        <w:ind w:firstLine="284"/>
        <w:jc w:val="both"/>
        <w:rPr>
          <w:rFonts w:ascii="Times New Roman" w:hAnsi="Times New Roman" w:cs="Times New Roman"/>
          <w:sz w:val="24"/>
          <w:szCs w:val="24"/>
        </w:rPr>
      </w:pPr>
      <w:r w:rsidRPr="003C7A72">
        <w:rPr>
          <w:rFonts w:ascii="Times New Roman" w:hAnsi="Times New Roman" w:cs="Times New Roman"/>
          <w:sz w:val="24"/>
          <w:szCs w:val="24"/>
        </w:rPr>
        <w:t>Основным способом овладения коммуникативной компетенцией являются разные виды деятельности, т.к. в деятельности возникает:</w:t>
      </w:r>
    </w:p>
    <w:p w:rsidR="00A6712C" w:rsidRPr="003C7A72" w:rsidRDefault="00A6712C" w:rsidP="003C7A72">
      <w:pPr>
        <w:pStyle w:val="ac"/>
        <w:numPr>
          <w:ilvl w:val="0"/>
          <w:numId w:val="27"/>
        </w:numPr>
        <w:jc w:val="both"/>
        <w:rPr>
          <w:rFonts w:ascii="Times New Roman" w:hAnsi="Times New Roman" w:cs="Times New Roman"/>
          <w:sz w:val="24"/>
          <w:szCs w:val="24"/>
        </w:rPr>
      </w:pPr>
      <w:r w:rsidRPr="003C7A72">
        <w:rPr>
          <w:rFonts w:ascii="Times New Roman" w:hAnsi="Times New Roman" w:cs="Times New Roman"/>
          <w:sz w:val="24"/>
          <w:szCs w:val="24"/>
        </w:rPr>
        <w:t>осознание необходимости общения;</w:t>
      </w:r>
    </w:p>
    <w:p w:rsidR="00A6712C" w:rsidRPr="003C7A72" w:rsidRDefault="00A6712C" w:rsidP="003C7A72">
      <w:pPr>
        <w:pStyle w:val="ac"/>
        <w:numPr>
          <w:ilvl w:val="0"/>
          <w:numId w:val="27"/>
        </w:numPr>
        <w:jc w:val="both"/>
        <w:rPr>
          <w:rFonts w:ascii="Times New Roman" w:hAnsi="Times New Roman" w:cs="Times New Roman"/>
          <w:sz w:val="24"/>
          <w:szCs w:val="24"/>
        </w:rPr>
      </w:pPr>
      <w:r w:rsidRPr="003C7A72">
        <w:rPr>
          <w:rFonts w:ascii="Times New Roman" w:hAnsi="Times New Roman" w:cs="Times New Roman"/>
          <w:sz w:val="24"/>
          <w:szCs w:val="24"/>
        </w:rPr>
        <w:t>потребность использования речи;</w:t>
      </w:r>
    </w:p>
    <w:p w:rsidR="00A6712C" w:rsidRPr="003C7A72" w:rsidRDefault="00A6712C" w:rsidP="003C7A72">
      <w:pPr>
        <w:pStyle w:val="ac"/>
        <w:numPr>
          <w:ilvl w:val="0"/>
          <w:numId w:val="27"/>
        </w:numPr>
        <w:jc w:val="both"/>
        <w:rPr>
          <w:rFonts w:ascii="Times New Roman" w:hAnsi="Times New Roman" w:cs="Times New Roman"/>
          <w:sz w:val="24"/>
          <w:szCs w:val="24"/>
        </w:rPr>
      </w:pPr>
      <w:r w:rsidRPr="003C7A72">
        <w:rPr>
          <w:rFonts w:ascii="Times New Roman" w:hAnsi="Times New Roman" w:cs="Times New Roman"/>
          <w:sz w:val="24"/>
          <w:szCs w:val="24"/>
        </w:rPr>
        <w:t>формируется речевое поведение.</w:t>
      </w:r>
    </w:p>
    <w:p w:rsidR="00A6712C" w:rsidRPr="003C7A72" w:rsidRDefault="00A6712C" w:rsidP="00A6712C">
      <w:pPr>
        <w:pStyle w:val="ac"/>
        <w:ind w:firstLine="284"/>
        <w:jc w:val="both"/>
        <w:rPr>
          <w:rFonts w:ascii="Times New Roman" w:hAnsi="Times New Roman" w:cs="Times New Roman"/>
          <w:sz w:val="24"/>
          <w:szCs w:val="24"/>
        </w:rPr>
      </w:pPr>
      <w:r w:rsidRPr="003C7A72">
        <w:rPr>
          <w:rFonts w:ascii="Times New Roman" w:hAnsi="Times New Roman" w:cs="Times New Roman"/>
          <w:sz w:val="24"/>
          <w:szCs w:val="24"/>
        </w:rPr>
        <w:t>Ведущими признаками взаимодействия являются:</w:t>
      </w:r>
    </w:p>
    <w:p w:rsidR="00A6712C" w:rsidRPr="003C7A72" w:rsidRDefault="00A6712C" w:rsidP="003C7A72">
      <w:pPr>
        <w:pStyle w:val="ac"/>
        <w:numPr>
          <w:ilvl w:val="0"/>
          <w:numId w:val="28"/>
        </w:numPr>
        <w:jc w:val="both"/>
        <w:rPr>
          <w:rFonts w:ascii="Times New Roman" w:hAnsi="Times New Roman" w:cs="Times New Roman"/>
          <w:sz w:val="24"/>
          <w:szCs w:val="24"/>
        </w:rPr>
      </w:pPr>
      <w:r w:rsidRPr="003C7A72">
        <w:rPr>
          <w:rFonts w:ascii="Times New Roman" w:hAnsi="Times New Roman" w:cs="Times New Roman"/>
          <w:sz w:val="24"/>
          <w:szCs w:val="24"/>
        </w:rPr>
        <w:t>Многоголосье. Это возможность каждого участника процесса иметь свою индивидуальную точку зрения по любой рассматриваемой проблеме.</w:t>
      </w:r>
    </w:p>
    <w:p w:rsidR="00A6712C" w:rsidRPr="003C7A72" w:rsidRDefault="00A6712C" w:rsidP="003C7A72">
      <w:pPr>
        <w:pStyle w:val="ac"/>
        <w:numPr>
          <w:ilvl w:val="0"/>
          <w:numId w:val="28"/>
        </w:numPr>
        <w:jc w:val="both"/>
        <w:rPr>
          <w:rFonts w:ascii="Times New Roman" w:hAnsi="Times New Roman" w:cs="Times New Roman"/>
          <w:sz w:val="24"/>
          <w:szCs w:val="24"/>
        </w:rPr>
      </w:pPr>
      <w:r w:rsidRPr="003C7A72">
        <w:rPr>
          <w:rFonts w:ascii="Times New Roman" w:hAnsi="Times New Roman" w:cs="Times New Roman"/>
          <w:sz w:val="24"/>
          <w:szCs w:val="24"/>
        </w:rPr>
        <w:t>Диалог. Диалогичность общения педагога и учащихся предполагает их умение слушать и слышать друг друга, внимательно относиться друг к другу, оказывать помощь в формировании своего видения проблемы, своего пути решения задачи.</w:t>
      </w:r>
    </w:p>
    <w:p w:rsidR="00A6712C" w:rsidRPr="003C7A72" w:rsidRDefault="00A6712C" w:rsidP="003C7A72">
      <w:pPr>
        <w:pStyle w:val="ac"/>
        <w:numPr>
          <w:ilvl w:val="0"/>
          <w:numId w:val="28"/>
        </w:numPr>
        <w:jc w:val="both"/>
        <w:rPr>
          <w:rFonts w:ascii="Times New Roman" w:hAnsi="Times New Roman" w:cs="Times New Roman"/>
          <w:sz w:val="24"/>
          <w:szCs w:val="24"/>
        </w:rPr>
      </w:pPr>
      <w:r w:rsidRPr="003C7A72">
        <w:rPr>
          <w:rFonts w:ascii="Times New Roman" w:hAnsi="Times New Roman" w:cs="Times New Roman"/>
          <w:sz w:val="24"/>
          <w:szCs w:val="24"/>
        </w:rPr>
        <w:t>Мыследеятельность. Она заключается в организации активной мыслительной деятельности педагога и учащихся. Не трансляция педагогом в сознание учащихся готовых знаний, а организация их самостоятельной познавательной деятельности.</w:t>
      </w:r>
    </w:p>
    <w:p w:rsidR="00A6712C" w:rsidRPr="003C7A72" w:rsidRDefault="00A6712C" w:rsidP="003C7A72">
      <w:pPr>
        <w:pStyle w:val="ac"/>
        <w:numPr>
          <w:ilvl w:val="0"/>
          <w:numId w:val="28"/>
        </w:numPr>
        <w:jc w:val="both"/>
        <w:rPr>
          <w:rFonts w:ascii="Times New Roman" w:hAnsi="Times New Roman" w:cs="Times New Roman"/>
          <w:sz w:val="24"/>
          <w:szCs w:val="24"/>
        </w:rPr>
      </w:pPr>
      <w:r w:rsidRPr="003C7A72">
        <w:rPr>
          <w:rFonts w:ascii="Times New Roman" w:hAnsi="Times New Roman" w:cs="Times New Roman"/>
          <w:sz w:val="24"/>
          <w:szCs w:val="24"/>
        </w:rPr>
        <w:t>Смыслотворчество. Это процесс осознанного создания учащимися и педагогом новых для себя смыслов по изучаемой проблеме. Это выражение своего индивидуального отношения к явлениям и предметам жизни.</w:t>
      </w:r>
    </w:p>
    <w:p w:rsidR="00A6712C" w:rsidRPr="003C7A72" w:rsidRDefault="00A6712C" w:rsidP="003C7A72">
      <w:pPr>
        <w:pStyle w:val="ac"/>
        <w:numPr>
          <w:ilvl w:val="0"/>
          <w:numId w:val="28"/>
        </w:numPr>
        <w:jc w:val="both"/>
        <w:rPr>
          <w:rFonts w:ascii="Times New Roman" w:hAnsi="Times New Roman" w:cs="Times New Roman"/>
          <w:sz w:val="24"/>
          <w:szCs w:val="24"/>
        </w:rPr>
      </w:pPr>
      <w:r w:rsidRPr="003C7A72">
        <w:rPr>
          <w:rFonts w:ascii="Times New Roman" w:hAnsi="Times New Roman" w:cs="Times New Roman"/>
          <w:sz w:val="24"/>
          <w:szCs w:val="24"/>
        </w:rPr>
        <w:t>Свобода выбора.</w:t>
      </w:r>
    </w:p>
    <w:p w:rsidR="00A6712C" w:rsidRPr="003C7A72" w:rsidRDefault="00A6712C" w:rsidP="003C7A72">
      <w:pPr>
        <w:pStyle w:val="ac"/>
        <w:numPr>
          <w:ilvl w:val="0"/>
          <w:numId w:val="28"/>
        </w:numPr>
        <w:jc w:val="both"/>
        <w:rPr>
          <w:rFonts w:ascii="Times New Roman" w:hAnsi="Times New Roman" w:cs="Times New Roman"/>
          <w:sz w:val="24"/>
          <w:szCs w:val="24"/>
        </w:rPr>
      </w:pPr>
      <w:r w:rsidRPr="003C7A72">
        <w:rPr>
          <w:rFonts w:ascii="Times New Roman" w:hAnsi="Times New Roman" w:cs="Times New Roman"/>
          <w:sz w:val="24"/>
          <w:szCs w:val="24"/>
        </w:rPr>
        <w:t>Создание ситуации успеха. Ведущие условия для создания ситуации успеха — позитивное и оптимистичное оценивание учащихся.</w:t>
      </w:r>
    </w:p>
    <w:p w:rsidR="00A6712C" w:rsidRPr="003C7A72" w:rsidRDefault="00A6712C" w:rsidP="003C7A72">
      <w:pPr>
        <w:pStyle w:val="ac"/>
        <w:numPr>
          <w:ilvl w:val="0"/>
          <w:numId w:val="28"/>
        </w:numPr>
        <w:jc w:val="both"/>
        <w:rPr>
          <w:rFonts w:ascii="Times New Roman" w:hAnsi="Times New Roman" w:cs="Times New Roman"/>
          <w:sz w:val="24"/>
          <w:szCs w:val="24"/>
        </w:rPr>
      </w:pPr>
      <w:r w:rsidRPr="003C7A72">
        <w:rPr>
          <w:rFonts w:ascii="Times New Roman" w:hAnsi="Times New Roman" w:cs="Times New Roman"/>
          <w:sz w:val="24"/>
          <w:szCs w:val="24"/>
        </w:rPr>
        <w:t>Рефлексия. Это самоанализ, самооценка участниками педагогического процесса своей деятельности, взаимодействия.</w:t>
      </w:r>
    </w:p>
    <w:p w:rsidR="00A6712C" w:rsidRPr="003C7A72" w:rsidRDefault="00A6712C" w:rsidP="00A6712C">
      <w:pPr>
        <w:pStyle w:val="ac"/>
        <w:ind w:firstLine="284"/>
        <w:jc w:val="both"/>
        <w:rPr>
          <w:rFonts w:ascii="Times New Roman" w:hAnsi="Times New Roman" w:cs="Times New Roman"/>
          <w:sz w:val="24"/>
          <w:szCs w:val="24"/>
        </w:rPr>
      </w:pPr>
      <w:r w:rsidRPr="003C7A72">
        <w:rPr>
          <w:rFonts w:ascii="Times New Roman" w:hAnsi="Times New Roman" w:cs="Times New Roman"/>
          <w:sz w:val="24"/>
          <w:szCs w:val="24"/>
        </w:rPr>
        <w:t>Единицей организации  процесса обучения с использованием коммуникативной технологии является</w:t>
      </w:r>
      <w:r w:rsidRPr="003C7A72">
        <w:rPr>
          <w:rStyle w:val="apple-converted-space"/>
          <w:rFonts w:ascii="Times New Roman" w:hAnsi="Times New Roman" w:cs="Times New Roman"/>
          <w:color w:val="000000"/>
          <w:sz w:val="24"/>
          <w:szCs w:val="24"/>
        </w:rPr>
        <w:t> </w:t>
      </w:r>
      <w:r w:rsidRPr="003C7A72">
        <w:rPr>
          <w:rFonts w:ascii="Times New Roman" w:hAnsi="Times New Roman" w:cs="Times New Roman"/>
          <w:b/>
          <w:bCs/>
          <w:sz w:val="24"/>
          <w:szCs w:val="24"/>
        </w:rPr>
        <w:t>ситуация</w:t>
      </w:r>
      <w:r w:rsidRPr="003C7A72">
        <w:rPr>
          <w:rFonts w:ascii="Times New Roman" w:hAnsi="Times New Roman" w:cs="Times New Roman"/>
          <w:sz w:val="24"/>
          <w:szCs w:val="24"/>
        </w:rPr>
        <w:t>. С помощью ситуации:</w:t>
      </w:r>
    </w:p>
    <w:p w:rsidR="00A6712C" w:rsidRPr="003C7A72" w:rsidRDefault="00A6712C" w:rsidP="003C7A72">
      <w:pPr>
        <w:pStyle w:val="ac"/>
        <w:numPr>
          <w:ilvl w:val="0"/>
          <w:numId w:val="29"/>
        </w:numPr>
        <w:jc w:val="both"/>
        <w:rPr>
          <w:rFonts w:ascii="Times New Roman" w:hAnsi="Times New Roman" w:cs="Times New Roman"/>
          <w:sz w:val="24"/>
          <w:szCs w:val="24"/>
        </w:rPr>
      </w:pPr>
      <w:r w:rsidRPr="003C7A72">
        <w:rPr>
          <w:rFonts w:ascii="Times New Roman" w:hAnsi="Times New Roman" w:cs="Times New Roman"/>
          <w:sz w:val="24"/>
          <w:szCs w:val="24"/>
        </w:rPr>
        <w:t>устанавливается система взаимоотношений тех, кто общается;</w:t>
      </w:r>
    </w:p>
    <w:p w:rsidR="00A6712C" w:rsidRPr="003C7A72" w:rsidRDefault="00A6712C" w:rsidP="003C7A72">
      <w:pPr>
        <w:pStyle w:val="ac"/>
        <w:numPr>
          <w:ilvl w:val="0"/>
          <w:numId w:val="29"/>
        </w:numPr>
        <w:jc w:val="both"/>
        <w:rPr>
          <w:rFonts w:ascii="Times New Roman" w:hAnsi="Times New Roman" w:cs="Times New Roman"/>
          <w:sz w:val="24"/>
          <w:szCs w:val="24"/>
        </w:rPr>
      </w:pPr>
      <w:r w:rsidRPr="003C7A72">
        <w:rPr>
          <w:rFonts w:ascii="Times New Roman" w:hAnsi="Times New Roman" w:cs="Times New Roman"/>
          <w:sz w:val="24"/>
          <w:szCs w:val="24"/>
        </w:rPr>
        <w:t>мотивируется общение;</w:t>
      </w:r>
    </w:p>
    <w:p w:rsidR="00A6712C" w:rsidRPr="003C7A72" w:rsidRDefault="00A6712C" w:rsidP="003C7A72">
      <w:pPr>
        <w:pStyle w:val="ac"/>
        <w:numPr>
          <w:ilvl w:val="0"/>
          <w:numId w:val="29"/>
        </w:numPr>
        <w:jc w:val="both"/>
        <w:rPr>
          <w:rFonts w:ascii="Times New Roman" w:hAnsi="Times New Roman" w:cs="Times New Roman"/>
          <w:sz w:val="24"/>
          <w:szCs w:val="24"/>
        </w:rPr>
      </w:pPr>
      <w:r w:rsidRPr="003C7A72">
        <w:rPr>
          <w:rFonts w:ascii="Times New Roman" w:hAnsi="Times New Roman" w:cs="Times New Roman"/>
          <w:sz w:val="24"/>
          <w:szCs w:val="24"/>
        </w:rPr>
        <w:t>презентуется (преподносится) речевой материал;</w:t>
      </w:r>
    </w:p>
    <w:p w:rsidR="00A6712C" w:rsidRPr="003C7A72" w:rsidRDefault="00A6712C" w:rsidP="003C7A72">
      <w:pPr>
        <w:pStyle w:val="ac"/>
        <w:numPr>
          <w:ilvl w:val="0"/>
          <w:numId w:val="29"/>
        </w:numPr>
        <w:jc w:val="both"/>
        <w:rPr>
          <w:rFonts w:ascii="Times New Roman" w:hAnsi="Times New Roman" w:cs="Times New Roman"/>
          <w:sz w:val="24"/>
          <w:szCs w:val="24"/>
        </w:rPr>
      </w:pPr>
      <w:r w:rsidRPr="003C7A72">
        <w:rPr>
          <w:rFonts w:ascii="Times New Roman" w:hAnsi="Times New Roman" w:cs="Times New Roman"/>
          <w:sz w:val="24"/>
          <w:szCs w:val="24"/>
        </w:rPr>
        <w:t>приобретаются речевые навыки;</w:t>
      </w:r>
    </w:p>
    <w:p w:rsidR="00A6712C" w:rsidRPr="003C7A72" w:rsidRDefault="00A6712C" w:rsidP="003C7A72">
      <w:pPr>
        <w:pStyle w:val="ac"/>
        <w:numPr>
          <w:ilvl w:val="0"/>
          <w:numId w:val="29"/>
        </w:numPr>
        <w:jc w:val="both"/>
        <w:rPr>
          <w:rFonts w:ascii="Times New Roman" w:hAnsi="Times New Roman" w:cs="Times New Roman"/>
          <w:sz w:val="24"/>
          <w:szCs w:val="24"/>
        </w:rPr>
      </w:pPr>
      <w:r w:rsidRPr="003C7A72">
        <w:rPr>
          <w:rFonts w:ascii="Times New Roman" w:hAnsi="Times New Roman" w:cs="Times New Roman"/>
          <w:sz w:val="24"/>
          <w:szCs w:val="24"/>
        </w:rPr>
        <w:lastRenderedPageBreak/>
        <w:t>развивается активность детей и самостоятельность общения.</w:t>
      </w:r>
    </w:p>
    <w:p w:rsidR="00A6712C" w:rsidRPr="003C7A72" w:rsidRDefault="00A6712C" w:rsidP="003C7A72">
      <w:pPr>
        <w:pStyle w:val="ac"/>
        <w:numPr>
          <w:ilvl w:val="0"/>
          <w:numId w:val="29"/>
        </w:numPr>
        <w:jc w:val="both"/>
        <w:rPr>
          <w:rFonts w:ascii="Times New Roman" w:hAnsi="Times New Roman" w:cs="Times New Roman"/>
          <w:sz w:val="24"/>
          <w:szCs w:val="24"/>
        </w:rPr>
      </w:pPr>
      <w:r w:rsidRPr="003C7A72">
        <w:rPr>
          <w:rFonts w:ascii="Times New Roman" w:hAnsi="Times New Roman" w:cs="Times New Roman"/>
          <w:sz w:val="24"/>
          <w:szCs w:val="24"/>
        </w:rPr>
        <w:t>в коммуникативной технологии отбор учебного материала отвечает потребностям ребенка:</w:t>
      </w:r>
    </w:p>
    <w:p w:rsidR="00A6712C" w:rsidRPr="003C7A72" w:rsidRDefault="00A6712C" w:rsidP="003C7A72">
      <w:pPr>
        <w:pStyle w:val="ac"/>
        <w:numPr>
          <w:ilvl w:val="0"/>
          <w:numId w:val="29"/>
        </w:numPr>
        <w:jc w:val="both"/>
        <w:rPr>
          <w:rFonts w:ascii="Times New Roman" w:hAnsi="Times New Roman" w:cs="Times New Roman"/>
          <w:sz w:val="24"/>
          <w:szCs w:val="24"/>
        </w:rPr>
      </w:pPr>
      <w:r w:rsidRPr="003C7A72">
        <w:rPr>
          <w:rFonts w:ascii="Times New Roman" w:hAnsi="Times New Roman" w:cs="Times New Roman"/>
          <w:sz w:val="24"/>
          <w:szCs w:val="24"/>
        </w:rPr>
        <w:t>отбираются речевые конструкции, необходимые ребенку для общения;</w:t>
      </w:r>
    </w:p>
    <w:p w:rsidR="00A6712C" w:rsidRPr="003C7A72" w:rsidRDefault="00A6712C" w:rsidP="003C7A72">
      <w:pPr>
        <w:pStyle w:val="ac"/>
        <w:numPr>
          <w:ilvl w:val="0"/>
          <w:numId w:val="29"/>
        </w:numPr>
        <w:jc w:val="both"/>
        <w:rPr>
          <w:rFonts w:ascii="Times New Roman" w:hAnsi="Times New Roman" w:cs="Times New Roman"/>
          <w:sz w:val="24"/>
          <w:szCs w:val="24"/>
        </w:rPr>
      </w:pPr>
      <w:r w:rsidRPr="003C7A72">
        <w:rPr>
          <w:rFonts w:ascii="Times New Roman" w:hAnsi="Times New Roman" w:cs="Times New Roman"/>
          <w:sz w:val="24"/>
          <w:szCs w:val="24"/>
        </w:rPr>
        <w:t>возможно использование упрощенной модели речевого общения (даже невербальная форма общения).</w:t>
      </w:r>
    </w:p>
    <w:p w:rsidR="00A6712C" w:rsidRPr="003C7A72" w:rsidRDefault="00A6712C" w:rsidP="00A6712C">
      <w:pPr>
        <w:pStyle w:val="ac"/>
        <w:ind w:firstLine="284"/>
        <w:jc w:val="both"/>
        <w:rPr>
          <w:rFonts w:ascii="Times New Roman" w:hAnsi="Times New Roman" w:cs="Times New Roman"/>
          <w:sz w:val="24"/>
          <w:szCs w:val="24"/>
        </w:rPr>
      </w:pPr>
      <w:r w:rsidRPr="003C7A72">
        <w:rPr>
          <w:rFonts w:ascii="Times New Roman" w:hAnsi="Times New Roman" w:cs="Times New Roman"/>
          <w:sz w:val="24"/>
          <w:szCs w:val="24"/>
        </w:rPr>
        <w:t>Обучение должно воздействовать не только на мышление детей, но и на их чувства, эмоции:</w:t>
      </w:r>
    </w:p>
    <w:p w:rsidR="00A6712C" w:rsidRPr="003C7A72" w:rsidRDefault="00A6712C" w:rsidP="003C7A72">
      <w:pPr>
        <w:pStyle w:val="ac"/>
        <w:numPr>
          <w:ilvl w:val="0"/>
          <w:numId w:val="30"/>
        </w:numPr>
        <w:jc w:val="both"/>
        <w:rPr>
          <w:rFonts w:ascii="Times New Roman" w:hAnsi="Times New Roman" w:cs="Times New Roman"/>
          <w:sz w:val="24"/>
          <w:szCs w:val="24"/>
        </w:rPr>
      </w:pPr>
      <w:r w:rsidRPr="003C7A72">
        <w:rPr>
          <w:rFonts w:ascii="Times New Roman" w:hAnsi="Times New Roman" w:cs="Times New Roman"/>
          <w:sz w:val="24"/>
          <w:szCs w:val="24"/>
        </w:rPr>
        <w:t>приносить детям радость;</w:t>
      </w:r>
    </w:p>
    <w:p w:rsidR="00A6712C" w:rsidRPr="003C7A72" w:rsidRDefault="00A6712C" w:rsidP="003C7A72">
      <w:pPr>
        <w:pStyle w:val="ac"/>
        <w:numPr>
          <w:ilvl w:val="0"/>
          <w:numId w:val="30"/>
        </w:numPr>
        <w:jc w:val="both"/>
        <w:rPr>
          <w:rFonts w:ascii="Times New Roman" w:hAnsi="Times New Roman" w:cs="Times New Roman"/>
          <w:sz w:val="24"/>
          <w:szCs w:val="24"/>
        </w:rPr>
      </w:pPr>
      <w:r w:rsidRPr="003C7A72">
        <w:rPr>
          <w:rFonts w:ascii="Times New Roman" w:hAnsi="Times New Roman" w:cs="Times New Roman"/>
          <w:sz w:val="24"/>
          <w:szCs w:val="24"/>
        </w:rPr>
        <w:t>сопровождаться положительными эмоциональными переживаниями.</w:t>
      </w:r>
    </w:p>
    <w:p w:rsidR="00A6712C" w:rsidRPr="003C7A72" w:rsidRDefault="00A6712C" w:rsidP="00A6712C">
      <w:pPr>
        <w:pStyle w:val="ac"/>
        <w:ind w:firstLine="284"/>
        <w:jc w:val="both"/>
        <w:rPr>
          <w:rFonts w:ascii="Times New Roman" w:hAnsi="Times New Roman" w:cs="Times New Roman"/>
          <w:sz w:val="24"/>
          <w:szCs w:val="24"/>
        </w:rPr>
      </w:pPr>
    </w:p>
    <w:p w:rsidR="00A6712C" w:rsidRPr="003C7A72" w:rsidRDefault="00A6712C" w:rsidP="00A6712C">
      <w:pPr>
        <w:pStyle w:val="ac"/>
        <w:ind w:firstLine="284"/>
        <w:jc w:val="both"/>
        <w:rPr>
          <w:rFonts w:ascii="Times New Roman" w:hAnsi="Times New Roman" w:cs="Times New Roman"/>
          <w:sz w:val="24"/>
          <w:szCs w:val="24"/>
        </w:rPr>
      </w:pPr>
      <w:r w:rsidRPr="003C7A72">
        <w:rPr>
          <w:rFonts w:ascii="Times New Roman" w:hAnsi="Times New Roman" w:cs="Times New Roman"/>
          <w:sz w:val="24"/>
          <w:szCs w:val="24"/>
        </w:rPr>
        <w:t xml:space="preserve">Таким образом, использование ИКТ значительно повышает не только эффективность обучения, но и помогает совершенствовать различные формы и методы обучения, повышает заинтересованность учащихся в изучении программного материала, </w:t>
      </w:r>
      <w:r w:rsidRPr="003C7A72">
        <w:rPr>
          <w:rFonts w:ascii="Times New Roman" w:eastAsia="Times New Roman" w:hAnsi="Times New Roman" w:cs="Times New Roman"/>
          <w:color w:val="252525"/>
          <w:sz w:val="24"/>
          <w:szCs w:val="24"/>
        </w:rPr>
        <w:t xml:space="preserve">развивает творческие способности учеников, способствует формированию креативности личности ребенка. </w:t>
      </w:r>
    </w:p>
    <w:p w:rsidR="00C412EB" w:rsidRPr="003C7A72" w:rsidRDefault="00C412EB" w:rsidP="00C412EB">
      <w:pPr>
        <w:pStyle w:val="ac"/>
        <w:ind w:firstLine="284"/>
        <w:jc w:val="both"/>
        <w:rPr>
          <w:rFonts w:ascii="Times New Roman" w:hAnsi="Times New Roman" w:cs="Times New Roman"/>
          <w:sz w:val="24"/>
          <w:szCs w:val="24"/>
        </w:rPr>
      </w:pPr>
    </w:p>
    <w:p w:rsidR="003C7A72" w:rsidRDefault="00C412EB" w:rsidP="00C412EB">
      <w:pPr>
        <w:pStyle w:val="ac"/>
        <w:ind w:firstLine="284"/>
        <w:jc w:val="both"/>
        <w:rPr>
          <w:rFonts w:ascii="Times New Roman" w:hAnsi="Times New Roman" w:cs="Times New Roman"/>
          <w:sz w:val="24"/>
          <w:szCs w:val="24"/>
        </w:rPr>
      </w:pPr>
      <w:r w:rsidRPr="003C7A72">
        <w:rPr>
          <w:rFonts w:ascii="Times New Roman" w:hAnsi="Times New Roman" w:cs="Times New Roman"/>
          <w:sz w:val="24"/>
          <w:szCs w:val="24"/>
        </w:rPr>
        <w:t xml:space="preserve">Использование метода проекта на уроках и занятиях внеурочной деятельности по  изобразительному искусству одна из актуальных проблем школьного художественного образования. Метод проекта позволяет сделать любое занятие современным, более увлекательным и интересным для учащихся. Позволяет перейти на новый, более высокий уровень обучения, направленный на творческую самореализацию развивающейся  личности, развитие её интеллектуальных и художественно-творческих способностей. </w:t>
      </w:r>
    </w:p>
    <w:p w:rsidR="00C412EB" w:rsidRPr="003C7A72" w:rsidRDefault="00C412EB" w:rsidP="00C412EB">
      <w:pPr>
        <w:pStyle w:val="ac"/>
        <w:ind w:firstLine="284"/>
        <w:jc w:val="both"/>
        <w:rPr>
          <w:rFonts w:ascii="Times New Roman" w:hAnsi="Times New Roman" w:cs="Times New Roman"/>
          <w:color w:val="291E1E"/>
          <w:sz w:val="24"/>
          <w:szCs w:val="24"/>
        </w:rPr>
      </w:pPr>
      <w:r w:rsidRPr="003C7A72">
        <w:rPr>
          <w:rFonts w:ascii="Times New Roman" w:hAnsi="Times New Roman" w:cs="Times New Roman"/>
          <w:sz w:val="24"/>
          <w:szCs w:val="24"/>
        </w:rPr>
        <w:t>Применение  метода  проектов повышает интерес и к учебному процессу. Влияет на качество обучения, развивает  познавательные  навыки  учащихся, помогает ориентироваться в информационном пространстве, дает возможность развития творческих способностей каждого ребенка, расширяет возможности учащихся в их исследовательской деятельности на других образовательных аспектах, развивает творческое мышление, фантазию, практические умения и навыки.</w:t>
      </w:r>
    </w:p>
    <w:p w:rsidR="00C412EB" w:rsidRPr="003C7A72" w:rsidRDefault="00C412EB" w:rsidP="00C412EB">
      <w:pPr>
        <w:pStyle w:val="ac"/>
        <w:ind w:firstLine="284"/>
        <w:jc w:val="both"/>
        <w:rPr>
          <w:rFonts w:ascii="Times New Roman" w:hAnsi="Times New Roman" w:cs="Times New Roman"/>
          <w:color w:val="291E1E"/>
          <w:sz w:val="24"/>
          <w:szCs w:val="24"/>
        </w:rPr>
      </w:pPr>
      <w:r w:rsidRPr="003C7A72">
        <w:rPr>
          <w:rFonts w:ascii="Times New Roman" w:hAnsi="Times New Roman" w:cs="Times New Roman"/>
          <w:sz w:val="24"/>
          <w:szCs w:val="24"/>
        </w:rPr>
        <w:t xml:space="preserve">В основе проектного метода лежит развитие познавательных навыков учащихся, умений самостоятельно конструировать свои знания, добывать информацию, создавать творческие продукты познания. В основу метода проектов положена идея, составляющая суть понятия «проект», его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w:t>
      </w:r>
    </w:p>
    <w:p w:rsidR="00C412EB" w:rsidRPr="003C7A72" w:rsidRDefault="00C412EB" w:rsidP="00C412EB">
      <w:pPr>
        <w:pStyle w:val="ac"/>
        <w:ind w:firstLine="284"/>
        <w:jc w:val="both"/>
        <w:rPr>
          <w:rFonts w:ascii="Times New Roman" w:hAnsi="Times New Roman" w:cs="Times New Roman"/>
          <w:color w:val="291E1E"/>
          <w:sz w:val="24"/>
          <w:szCs w:val="24"/>
        </w:rPr>
      </w:pPr>
      <w:r w:rsidRPr="003C7A72">
        <w:rPr>
          <w:rFonts w:ascii="Times New Roman" w:hAnsi="Times New Roman" w:cs="Times New Roman"/>
          <w:sz w:val="24"/>
          <w:szCs w:val="24"/>
        </w:rPr>
        <w:t xml:space="preserve">Проекты бывают: исследовательские, поисковые, творческие, ролевые, прикладные и прочие. По содержанию проект может быть монопредметным (выполняется на материале конкретного предмета) и межпредметным  (интегрируется смежная тематика нескольких предметов). Проект может быть индивидуальным и групповым. Метод проектов можно рассматривать и как технологию сотрудничества. Активное решение жизненных ситуаций требует поиска дополнительных знаний и выработки необходимых умений и навыков. Проект во внеурочной деятельности  позволяет решить и проблему актуальности изучаемого материала, его значимости для ребенка. </w:t>
      </w:r>
    </w:p>
    <w:p w:rsidR="00C412EB" w:rsidRPr="003C7A72" w:rsidRDefault="00C412EB" w:rsidP="00C412EB">
      <w:pPr>
        <w:pStyle w:val="ac"/>
        <w:ind w:firstLine="284"/>
        <w:jc w:val="both"/>
        <w:rPr>
          <w:rFonts w:ascii="Times New Roman" w:hAnsi="Times New Roman" w:cs="Times New Roman"/>
          <w:b/>
          <w:color w:val="291E1E"/>
          <w:sz w:val="24"/>
          <w:szCs w:val="24"/>
        </w:rPr>
      </w:pPr>
      <w:r w:rsidRPr="003C7A72">
        <w:rPr>
          <w:rFonts w:ascii="Times New Roman" w:hAnsi="Times New Roman" w:cs="Times New Roman"/>
          <w:sz w:val="24"/>
          <w:szCs w:val="24"/>
        </w:rPr>
        <w:t xml:space="preserve">Основными этапами работы над проектом являются подготовка проекта, защита проекта, самооценка. </w:t>
      </w:r>
      <w:r w:rsidRPr="003C7A72">
        <w:rPr>
          <w:rFonts w:ascii="Times New Roman" w:hAnsi="Times New Roman" w:cs="Times New Roman"/>
          <w:b/>
          <w:sz w:val="24"/>
          <w:szCs w:val="24"/>
        </w:rPr>
        <w:t>Самым сложным моментом при введении проектов является организация этой деятельности, а особенно – подготовительный этап. Для работы над темой необходимо  сформулировать тему, работа над которой  потребует усвоения учащимися необходимых знаний и формирования нужного опыта: </w:t>
      </w:r>
    </w:p>
    <w:p w:rsidR="00C412EB" w:rsidRPr="003C7A72" w:rsidRDefault="00C412EB" w:rsidP="00C412EB">
      <w:pPr>
        <w:pStyle w:val="ac"/>
        <w:ind w:firstLine="284"/>
        <w:jc w:val="both"/>
        <w:rPr>
          <w:rFonts w:ascii="Times New Roman" w:hAnsi="Times New Roman" w:cs="Times New Roman"/>
          <w:color w:val="291E1E"/>
          <w:sz w:val="24"/>
          <w:szCs w:val="24"/>
        </w:rPr>
      </w:pPr>
      <w:r w:rsidRPr="003C7A72">
        <w:rPr>
          <w:rFonts w:ascii="Times New Roman" w:hAnsi="Times New Roman" w:cs="Times New Roman"/>
          <w:sz w:val="24"/>
          <w:szCs w:val="24"/>
        </w:rPr>
        <w:t>- умение находить нужную информацию;      </w:t>
      </w:r>
    </w:p>
    <w:p w:rsidR="00C412EB" w:rsidRPr="003C7A72" w:rsidRDefault="00C412EB" w:rsidP="00C412EB">
      <w:pPr>
        <w:pStyle w:val="ac"/>
        <w:ind w:firstLine="284"/>
        <w:jc w:val="both"/>
        <w:rPr>
          <w:rFonts w:ascii="Times New Roman" w:hAnsi="Times New Roman" w:cs="Times New Roman"/>
          <w:color w:val="291E1E"/>
          <w:sz w:val="24"/>
          <w:szCs w:val="24"/>
        </w:rPr>
      </w:pPr>
      <w:r w:rsidRPr="003C7A72">
        <w:rPr>
          <w:rFonts w:ascii="Times New Roman" w:hAnsi="Times New Roman" w:cs="Times New Roman"/>
          <w:sz w:val="24"/>
          <w:szCs w:val="24"/>
        </w:rPr>
        <w:t>-способность к воображению, фантазии, новизны, оригинальности;  </w:t>
      </w:r>
    </w:p>
    <w:p w:rsidR="00C412EB" w:rsidRPr="003C7A72" w:rsidRDefault="00C412EB" w:rsidP="00C412EB">
      <w:pPr>
        <w:pStyle w:val="ac"/>
        <w:ind w:firstLine="284"/>
        <w:jc w:val="both"/>
        <w:rPr>
          <w:rFonts w:ascii="Times New Roman" w:hAnsi="Times New Roman" w:cs="Times New Roman"/>
          <w:color w:val="291E1E"/>
          <w:sz w:val="24"/>
          <w:szCs w:val="24"/>
        </w:rPr>
      </w:pPr>
      <w:r w:rsidRPr="003C7A72">
        <w:rPr>
          <w:rFonts w:ascii="Times New Roman" w:hAnsi="Times New Roman" w:cs="Times New Roman"/>
          <w:sz w:val="24"/>
          <w:szCs w:val="24"/>
        </w:rPr>
        <w:t>-умение осуществлять выбор из нескольких альтернативных вариантов:        </w:t>
      </w:r>
    </w:p>
    <w:p w:rsidR="00C412EB" w:rsidRPr="003C7A72" w:rsidRDefault="00C412EB" w:rsidP="00C412EB">
      <w:pPr>
        <w:pStyle w:val="ac"/>
        <w:ind w:firstLine="284"/>
        <w:jc w:val="both"/>
        <w:rPr>
          <w:rFonts w:ascii="Times New Roman" w:hAnsi="Times New Roman" w:cs="Times New Roman"/>
          <w:color w:val="291E1E"/>
          <w:sz w:val="24"/>
          <w:szCs w:val="24"/>
        </w:rPr>
      </w:pPr>
      <w:r w:rsidRPr="003C7A72">
        <w:rPr>
          <w:rFonts w:ascii="Times New Roman" w:hAnsi="Times New Roman" w:cs="Times New Roman"/>
          <w:sz w:val="24"/>
          <w:szCs w:val="24"/>
        </w:rPr>
        <w:t>-умение выдвигать  новые идеи выполнения проектного  задания в соответствии с возрастом;   </w:t>
      </w:r>
    </w:p>
    <w:p w:rsidR="00C412EB" w:rsidRPr="003C7A72" w:rsidRDefault="00C412EB" w:rsidP="00C412EB">
      <w:pPr>
        <w:pStyle w:val="ac"/>
        <w:ind w:firstLine="284"/>
        <w:jc w:val="both"/>
        <w:rPr>
          <w:rFonts w:ascii="Times New Roman" w:hAnsi="Times New Roman" w:cs="Times New Roman"/>
          <w:color w:val="291E1E"/>
          <w:sz w:val="24"/>
          <w:szCs w:val="24"/>
        </w:rPr>
      </w:pPr>
      <w:r w:rsidRPr="003C7A72">
        <w:rPr>
          <w:rFonts w:ascii="Times New Roman" w:hAnsi="Times New Roman" w:cs="Times New Roman"/>
          <w:sz w:val="24"/>
          <w:szCs w:val="24"/>
        </w:rPr>
        <w:lastRenderedPageBreak/>
        <w:t>-умение уместно использовать средства и  способы творческой деятельности:</w:t>
      </w:r>
    </w:p>
    <w:p w:rsidR="003C7A72" w:rsidRDefault="003C7A72" w:rsidP="00C412EB">
      <w:pPr>
        <w:pStyle w:val="ac"/>
        <w:ind w:firstLine="284"/>
        <w:jc w:val="both"/>
        <w:rPr>
          <w:rFonts w:ascii="Times New Roman" w:hAnsi="Times New Roman" w:cs="Times New Roman"/>
          <w:b/>
          <w:bCs/>
          <w:sz w:val="24"/>
          <w:szCs w:val="24"/>
        </w:rPr>
      </w:pPr>
    </w:p>
    <w:p w:rsidR="003C7A72" w:rsidRDefault="003C7A72" w:rsidP="00C412EB">
      <w:pPr>
        <w:pStyle w:val="ac"/>
        <w:ind w:firstLine="284"/>
        <w:jc w:val="both"/>
        <w:rPr>
          <w:rFonts w:ascii="Times New Roman" w:hAnsi="Times New Roman" w:cs="Times New Roman"/>
          <w:b/>
          <w:bCs/>
          <w:sz w:val="24"/>
          <w:szCs w:val="24"/>
        </w:rPr>
      </w:pPr>
    </w:p>
    <w:p w:rsidR="00C412EB" w:rsidRPr="003C7A72" w:rsidRDefault="00C412EB" w:rsidP="00C412EB">
      <w:pPr>
        <w:pStyle w:val="ac"/>
        <w:ind w:firstLine="284"/>
        <w:jc w:val="both"/>
        <w:rPr>
          <w:rFonts w:ascii="Times New Roman" w:hAnsi="Times New Roman" w:cs="Times New Roman"/>
          <w:color w:val="291E1E"/>
          <w:sz w:val="24"/>
          <w:szCs w:val="24"/>
        </w:rPr>
      </w:pPr>
      <w:r w:rsidRPr="003C7A72">
        <w:rPr>
          <w:rFonts w:ascii="Times New Roman" w:hAnsi="Times New Roman" w:cs="Times New Roman"/>
          <w:b/>
          <w:bCs/>
          <w:sz w:val="24"/>
          <w:szCs w:val="24"/>
        </w:rPr>
        <w:t>Классификация проектов по продолжительности.</w:t>
      </w:r>
    </w:p>
    <w:p w:rsidR="00C412EB" w:rsidRPr="003C7A72" w:rsidRDefault="00C412EB" w:rsidP="00C412EB">
      <w:pPr>
        <w:pStyle w:val="ac"/>
        <w:ind w:firstLine="284"/>
        <w:jc w:val="both"/>
        <w:rPr>
          <w:rFonts w:ascii="Times New Roman" w:hAnsi="Times New Roman" w:cs="Times New Roman"/>
          <w:color w:val="291E1E"/>
          <w:sz w:val="24"/>
          <w:szCs w:val="24"/>
        </w:rPr>
      </w:pPr>
      <w:r w:rsidRPr="003C7A72">
        <w:rPr>
          <w:rFonts w:ascii="Times New Roman" w:hAnsi="Times New Roman" w:cs="Times New Roman"/>
          <w:b/>
          <w:bCs/>
          <w:sz w:val="24"/>
          <w:szCs w:val="24"/>
        </w:rPr>
        <w:t>Мини-проекты</w:t>
      </w:r>
      <w:r w:rsidRPr="003C7A72">
        <w:rPr>
          <w:rFonts w:ascii="Times New Roman" w:hAnsi="Times New Roman" w:cs="Times New Roman"/>
          <w:sz w:val="24"/>
          <w:szCs w:val="24"/>
        </w:rPr>
        <w:t> могут укладываться в одно занятие. И, могут быть как индивидуальные и, как работа в группах.</w:t>
      </w:r>
    </w:p>
    <w:p w:rsidR="00C412EB" w:rsidRPr="003C7A72" w:rsidRDefault="00C412EB" w:rsidP="00C412EB">
      <w:pPr>
        <w:pStyle w:val="ac"/>
        <w:ind w:firstLine="284"/>
        <w:jc w:val="both"/>
        <w:rPr>
          <w:rFonts w:ascii="Times New Roman" w:hAnsi="Times New Roman" w:cs="Times New Roman"/>
          <w:color w:val="291E1E"/>
          <w:sz w:val="24"/>
          <w:szCs w:val="24"/>
        </w:rPr>
      </w:pPr>
      <w:r w:rsidRPr="003C7A72">
        <w:rPr>
          <w:rFonts w:ascii="Times New Roman" w:hAnsi="Times New Roman" w:cs="Times New Roman"/>
          <w:b/>
          <w:bCs/>
          <w:sz w:val="24"/>
          <w:szCs w:val="24"/>
        </w:rPr>
        <w:t>Краткосрочные проекты</w:t>
      </w:r>
      <w:r w:rsidRPr="003C7A72">
        <w:rPr>
          <w:rFonts w:ascii="Times New Roman" w:hAnsi="Times New Roman" w:cs="Times New Roman"/>
          <w:sz w:val="24"/>
          <w:szCs w:val="24"/>
        </w:rPr>
        <w:t> требуют выделения 1-2  уроков. Проектная деятельность во внеурочной деятельности заключается в замене традиционного занятия, занятием по созданию проекта: </w:t>
      </w:r>
      <w:r w:rsidRPr="003C7A72">
        <w:rPr>
          <w:rFonts w:ascii="Times New Roman" w:hAnsi="Times New Roman" w:cs="Times New Roman"/>
          <w:b/>
          <w:bCs/>
          <w:sz w:val="24"/>
          <w:szCs w:val="24"/>
        </w:rPr>
        <w:t>коллективной творческой работы</w:t>
      </w:r>
      <w:r w:rsidRPr="003C7A72">
        <w:rPr>
          <w:rFonts w:ascii="Times New Roman" w:hAnsi="Times New Roman" w:cs="Times New Roman"/>
          <w:sz w:val="24"/>
          <w:szCs w:val="24"/>
        </w:rPr>
        <w:t>. Здесь необходима  координация  деятельности участников проектных групп, по сбору информации, изготовлению продукта и подготовке презентации</w:t>
      </w:r>
    </w:p>
    <w:p w:rsidR="00C412EB" w:rsidRPr="003C7A72" w:rsidRDefault="00C412EB" w:rsidP="00C412EB">
      <w:pPr>
        <w:pStyle w:val="ac"/>
        <w:ind w:firstLine="284"/>
        <w:jc w:val="both"/>
        <w:rPr>
          <w:rFonts w:ascii="Times New Roman" w:hAnsi="Times New Roman" w:cs="Times New Roman"/>
          <w:color w:val="291E1E"/>
          <w:sz w:val="24"/>
          <w:szCs w:val="24"/>
        </w:rPr>
      </w:pPr>
      <w:r w:rsidRPr="003C7A72">
        <w:rPr>
          <w:rFonts w:ascii="Times New Roman" w:hAnsi="Times New Roman" w:cs="Times New Roman"/>
          <w:b/>
          <w:bCs/>
          <w:sz w:val="24"/>
          <w:szCs w:val="24"/>
        </w:rPr>
        <w:t>Недельные</w:t>
      </w:r>
      <w:r w:rsidRPr="003C7A72">
        <w:rPr>
          <w:rFonts w:ascii="Times New Roman" w:hAnsi="Times New Roman" w:cs="Times New Roman"/>
          <w:sz w:val="24"/>
          <w:szCs w:val="24"/>
        </w:rPr>
        <w:t> проекты выполняются в группах, в ходе  предметных декад эстетического цикла, городских фестивалей, например:</w:t>
      </w:r>
    </w:p>
    <w:p w:rsidR="00E273C5" w:rsidRPr="003C7A72" w:rsidRDefault="00C412EB" w:rsidP="00E273C5">
      <w:pPr>
        <w:pStyle w:val="ac"/>
        <w:ind w:firstLine="284"/>
        <w:jc w:val="both"/>
        <w:rPr>
          <w:rFonts w:ascii="Times New Roman" w:hAnsi="Times New Roman" w:cs="Times New Roman"/>
          <w:sz w:val="24"/>
          <w:szCs w:val="24"/>
        </w:rPr>
      </w:pPr>
      <w:r w:rsidRPr="003C7A72">
        <w:rPr>
          <w:rFonts w:ascii="Times New Roman" w:hAnsi="Times New Roman" w:cs="Times New Roman"/>
          <w:sz w:val="24"/>
          <w:szCs w:val="24"/>
        </w:rPr>
        <w:t>-подготовка и проведение конкурсов рисунков, поделок по определенной теме;</w:t>
      </w:r>
      <w:r w:rsidR="00E273C5" w:rsidRPr="003C7A72">
        <w:rPr>
          <w:rFonts w:ascii="Times New Roman" w:hAnsi="Times New Roman" w:cs="Times New Roman"/>
          <w:sz w:val="24"/>
          <w:szCs w:val="24"/>
        </w:rPr>
        <w:t xml:space="preserve">  </w:t>
      </w:r>
    </w:p>
    <w:p w:rsidR="00C412EB" w:rsidRPr="003C7A72" w:rsidRDefault="00C412EB" w:rsidP="00E273C5">
      <w:pPr>
        <w:pStyle w:val="ac"/>
        <w:ind w:firstLine="284"/>
        <w:jc w:val="both"/>
        <w:rPr>
          <w:rFonts w:ascii="Times New Roman" w:hAnsi="Times New Roman" w:cs="Times New Roman"/>
          <w:sz w:val="24"/>
          <w:szCs w:val="24"/>
        </w:rPr>
      </w:pPr>
      <w:r w:rsidRPr="003C7A72">
        <w:rPr>
          <w:rFonts w:ascii="Times New Roman" w:hAnsi="Times New Roman" w:cs="Times New Roman"/>
          <w:b/>
          <w:bCs/>
          <w:sz w:val="24"/>
          <w:szCs w:val="24"/>
        </w:rPr>
        <w:t>Годичные или четвертные</w:t>
      </w:r>
      <w:r w:rsidRPr="003C7A72">
        <w:rPr>
          <w:rFonts w:ascii="Times New Roman" w:hAnsi="Times New Roman" w:cs="Times New Roman"/>
          <w:sz w:val="24"/>
          <w:szCs w:val="24"/>
        </w:rPr>
        <w:t xml:space="preserve">   проекты могут выполняться как в группах, так и индивидуально. Годичный проект - от определения проблемы и темы презентации (защиты) выполняются на занятиях по внеурочной деятельности. Темы занятий с образовательного процесса плавно переходят во внеурочную деятельность, где учащиеся  применяют метод проектов. </w:t>
      </w:r>
    </w:p>
    <w:p w:rsidR="005667A1" w:rsidRPr="003C7A72" w:rsidRDefault="00C412EB" w:rsidP="00C412EB">
      <w:pPr>
        <w:pStyle w:val="ac"/>
        <w:ind w:firstLine="284"/>
        <w:jc w:val="both"/>
        <w:rPr>
          <w:rFonts w:ascii="Times New Roman" w:hAnsi="Times New Roman" w:cs="Times New Roman"/>
          <w:color w:val="291E1E"/>
          <w:sz w:val="24"/>
          <w:szCs w:val="24"/>
        </w:rPr>
      </w:pPr>
      <w:r w:rsidRPr="003C7A72">
        <w:rPr>
          <w:rFonts w:ascii="Times New Roman" w:hAnsi="Times New Roman" w:cs="Times New Roman"/>
          <w:sz w:val="24"/>
          <w:szCs w:val="24"/>
        </w:rPr>
        <w:t>Например темы, где изучаются пейзаж, животные, растения с уроков изобразительного искусства переходят  в один большой </w:t>
      </w:r>
      <w:r w:rsidRPr="003C7A72">
        <w:rPr>
          <w:rFonts w:ascii="Times New Roman" w:hAnsi="Times New Roman" w:cs="Times New Roman"/>
          <w:b/>
          <w:bCs/>
          <w:sz w:val="24"/>
          <w:szCs w:val="24"/>
        </w:rPr>
        <w:t>проект</w:t>
      </w:r>
      <w:r w:rsidR="00E273C5" w:rsidRPr="003C7A72">
        <w:rPr>
          <w:rFonts w:ascii="Times New Roman" w:hAnsi="Times New Roman" w:cs="Times New Roman"/>
          <w:b/>
          <w:bCs/>
          <w:sz w:val="24"/>
          <w:szCs w:val="24"/>
        </w:rPr>
        <w:t xml:space="preserve"> по теме четверти, а моет и года.</w:t>
      </w:r>
    </w:p>
    <w:p w:rsidR="00DB0360" w:rsidRPr="003C7A72" w:rsidRDefault="003C7A72" w:rsidP="00C412EB">
      <w:pPr>
        <w:pStyle w:val="ac"/>
        <w:ind w:firstLine="284"/>
        <w:jc w:val="both"/>
        <w:rPr>
          <w:rFonts w:ascii="Times New Roman" w:hAnsi="Times New Roman" w:cs="Times New Roman"/>
          <w:b/>
          <w:sz w:val="24"/>
          <w:szCs w:val="24"/>
        </w:rPr>
      </w:pPr>
      <w:r w:rsidRPr="003C7A72">
        <w:rPr>
          <w:rFonts w:ascii="Times New Roman" w:hAnsi="Times New Roman" w:cs="Times New Roman"/>
          <w:b/>
          <w:sz w:val="24"/>
          <w:szCs w:val="24"/>
        </w:rPr>
        <w:t>Мастер-класс</w:t>
      </w:r>
    </w:p>
    <w:p w:rsidR="00DB0360" w:rsidRPr="003C7A72" w:rsidRDefault="00DB0360" w:rsidP="00C412EB">
      <w:pPr>
        <w:pStyle w:val="ac"/>
        <w:ind w:firstLine="284"/>
        <w:jc w:val="both"/>
        <w:rPr>
          <w:rFonts w:ascii="Times New Roman" w:hAnsi="Times New Roman" w:cs="Times New Roman"/>
          <w:sz w:val="24"/>
          <w:szCs w:val="24"/>
        </w:rPr>
      </w:pPr>
      <w:r w:rsidRPr="003C7A72">
        <w:rPr>
          <w:rFonts w:ascii="Times New Roman" w:hAnsi="Times New Roman" w:cs="Times New Roman"/>
          <w:sz w:val="24"/>
          <w:szCs w:val="24"/>
        </w:rPr>
        <w:t>Перед тем как выполнять исследовательскую работу необходимо определиться с идеей. Поработаем с изображением.  Предлагаю рассмотреть репродукцию картины Маурица Корнелиса Эшера. Вас удивляет изображение? Можете дать название? Давайте предположим.</w:t>
      </w:r>
    </w:p>
    <w:p w:rsidR="003C7A72" w:rsidRDefault="00DB0360" w:rsidP="00C412EB">
      <w:pPr>
        <w:pStyle w:val="ac"/>
        <w:ind w:firstLine="284"/>
        <w:jc w:val="both"/>
        <w:rPr>
          <w:rFonts w:ascii="Times New Roman" w:hAnsi="Times New Roman" w:cs="Times New Roman"/>
          <w:sz w:val="24"/>
          <w:szCs w:val="24"/>
        </w:rPr>
      </w:pPr>
      <w:r w:rsidRPr="003C7A72">
        <w:rPr>
          <w:rFonts w:ascii="Times New Roman" w:hAnsi="Times New Roman" w:cs="Times New Roman"/>
          <w:b/>
          <w:sz w:val="24"/>
          <w:szCs w:val="24"/>
        </w:rPr>
        <w:t xml:space="preserve">Вашему вниманию предлагаю работу по выдвижению гипотезы. </w:t>
      </w:r>
      <w:r w:rsidRPr="003C7A72">
        <w:rPr>
          <w:rFonts w:ascii="Times New Roman" w:hAnsi="Times New Roman" w:cs="Times New Roman"/>
          <w:sz w:val="24"/>
          <w:szCs w:val="24"/>
        </w:rPr>
        <w:t xml:space="preserve"> </w:t>
      </w:r>
    </w:p>
    <w:p w:rsidR="00C412EB" w:rsidRPr="003C7A72" w:rsidRDefault="00DB0360" w:rsidP="00C412EB">
      <w:pPr>
        <w:pStyle w:val="ac"/>
        <w:ind w:firstLine="284"/>
        <w:jc w:val="both"/>
        <w:rPr>
          <w:rFonts w:ascii="Times New Roman" w:hAnsi="Times New Roman" w:cs="Times New Roman"/>
          <w:sz w:val="24"/>
          <w:szCs w:val="24"/>
        </w:rPr>
      </w:pPr>
      <w:r w:rsidRPr="003C7A72">
        <w:rPr>
          <w:rFonts w:ascii="Times New Roman" w:hAnsi="Times New Roman" w:cs="Times New Roman"/>
          <w:sz w:val="24"/>
          <w:szCs w:val="24"/>
        </w:rPr>
        <w:t>Что такое гипотеза? Это ответ на удивление. Посмотрите на схему</w:t>
      </w:r>
      <w:r w:rsidR="003C7A72">
        <w:rPr>
          <w:rFonts w:ascii="Times New Roman" w:hAnsi="Times New Roman" w:cs="Times New Roman"/>
          <w:sz w:val="24"/>
          <w:szCs w:val="24"/>
        </w:rPr>
        <w:t xml:space="preserve"> - слайд</w:t>
      </w:r>
    </w:p>
    <w:p w:rsidR="00DB0360" w:rsidRPr="003C7A72" w:rsidRDefault="00DB0360" w:rsidP="00C412EB">
      <w:pPr>
        <w:pStyle w:val="ac"/>
        <w:ind w:firstLine="284"/>
        <w:jc w:val="both"/>
        <w:rPr>
          <w:rFonts w:ascii="Times New Roman" w:hAnsi="Times New Roman" w:cs="Times New Roman"/>
          <w:sz w:val="24"/>
          <w:szCs w:val="24"/>
        </w:rPr>
      </w:pPr>
      <w:r w:rsidRPr="003C7A72">
        <w:rPr>
          <w:rFonts w:ascii="Times New Roman" w:hAnsi="Times New Roman" w:cs="Times New Roman"/>
          <w:sz w:val="24"/>
          <w:szCs w:val="24"/>
        </w:rPr>
        <w:t>Удивление</w:t>
      </w:r>
    </w:p>
    <w:p w:rsidR="00DB0360" w:rsidRPr="003C7A72" w:rsidRDefault="00CC3386" w:rsidP="00C412EB">
      <w:pPr>
        <w:pStyle w:val="ac"/>
        <w:ind w:firstLine="284"/>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574675</wp:posOffset>
                </wp:positionH>
                <wp:positionV relativeFrom="paragraph">
                  <wp:posOffset>10160</wp:posOffset>
                </wp:positionV>
                <wp:extent cx="8890" cy="172720"/>
                <wp:effectExtent l="76200" t="0" r="67310" b="55880"/>
                <wp:wrapNone/>
                <wp:docPr id="6"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0" cy="1727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25pt;margin-top:.8pt;width:.7pt;height:1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" strokecolor="#4579b8 [3044]">
                <v:stroke endarrow="open"/>
                <o:lock v:ext="edit" shapetype="f"/>
              </v:shape>
            </w:pict>
          </mc:Fallback>
        </mc:AlternateContent>
      </w:r>
    </w:p>
    <w:p w:rsidR="00DB0360" w:rsidRPr="003C7A72" w:rsidRDefault="00CC3386" w:rsidP="00C412EB">
      <w:pPr>
        <w:pStyle w:val="ac"/>
        <w:ind w:firstLine="284"/>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579755</wp:posOffset>
                </wp:positionH>
                <wp:positionV relativeFrom="paragraph">
                  <wp:posOffset>127635</wp:posOffset>
                </wp:positionV>
                <wp:extent cx="8255" cy="172085"/>
                <wp:effectExtent l="76200" t="0" r="67945" b="56515"/>
                <wp:wrapNone/>
                <wp:docPr id="5"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 cy="1720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5.65pt;margin-top:10.05pt;width:.65pt;height:13.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" strokecolor="#4a7ebb">
                <v:stroke endarrow="open"/>
                <o:lock v:ext="edit" shapetype="f"/>
              </v:shape>
            </w:pict>
          </mc:Fallback>
        </mc:AlternateContent>
      </w:r>
      <w:r w:rsidR="00DB0360" w:rsidRPr="003C7A72">
        <w:rPr>
          <w:rFonts w:ascii="Times New Roman" w:hAnsi="Times New Roman" w:cs="Times New Roman"/>
          <w:sz w:val="24"/>
          <w:szCs w:val="24"/>
        </w:rPr>
        <w:t>Идентификация проблемы (что вызвало удивление)</w:t>
      </w:r>
    </w:p>
    <w:p w:rsidR="00DB0360" w:rsidRPr="003C7A72" w:rsidRDefault="00DB0360" w:rsidP="00C412EB">
      <w:pPr>
        <w:pStyle w:val="ac"/>
        <w:ind w:firstLine="284"/>
        <w:jc w:val="both"/>
        <w:rPr>
          <w:rFonts w:ascii="Times New Roman" w:hAnsi="Times New Roman" w:cs="Times New Roman"/>
          <w:sz w:val="24"/>
          <w:szCs w:val="24"/>
        </w:rPr>
      </w:pPr>
    </w:p>
    <w:p w:rsidR="00DB0360" w:rsidRPr="003C7A72" w:rsidRDefault="00CC3386" w:rsidP="00C412EB">
      <w:pPr>
        <w:pStyle w:val="ac"/>
        <w:ind w:firstLine="284"/>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563245</wp:posOffset>
                </wp:positionH>
                <wp:positionV relativeFrom="paragraph">
                  <wp:posOffset>120015</wp:posOffset>
                </wp:positionV>
                <wp:extent cx="8255" cy="172085"/>
                <wp:effectExtent l="76200" t="0" r="67945" b="56515"/>
                <wp:wrapNone/>
                <wp:docPr id="4"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 cy="1720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4.35pt;margin-top:9.45pt;width:.65pt;height:13.5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" strokecolor="#4a7ebb">
                <v:stroke endarrow="open"/>
                <o:lock v:ext="edit" shapetype="f"/>
              </v:shape>
            </w:pict>
          </mc:Fallback>
        </mc:AlternateContent>
      </w:r>
      <w:r w:rsidR="00DB0360" w:rsidRPr="003C7A72">
        <w:rPr>
          <w:rFonts w:ascii="Times New Roman" w:hAnsi="Times New Roman" w:cs="Times New Roman"/>
          <w:sz w:val="24"/>
          <w:szCs w:val="24"/>
        </w:rPr>
        <w:t>Формулировка вопроса</w:t>
      </w:r>
    </w:p>
    <w:p w:rsidR="00DB0360" w:rsidRPr="003C7A72" w:rsidRDefault="00DB0360" w:rsidP="00C412EB">
      <w:pPr>
        <w:pStyle w:val="ac"/>
        <w:ind w:firstLine="284"/>
        <w:jc w:val="both"/>
        <w:rPr>
          <w:rFonts w:ascii="Times New Roman" w:hAnsi="Times New Roman" w:cs="Times New Roman"/>
          <w:sz w:val="24"/>
          <w:szCs w:val="24"/>
        </w:rPr>
      </w:pPr>
    </w:p>
    <w:p w:rsidR="00DB0360" w:rsidRPr="003C7A72" w:rsidRDefault="00CC3386" w:rsidP="00C412EB">
      <w:pPr>
        <w:pStyle w:val="ac"/>
        <w:ind w:firstLine="284"/>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562610</wp:posOffset>
                </wp:positionH>
                <wp:positionV relativeFrom="paragraph">
                  <wp:posOffset>113030</wp:posOffset>
                </wp:positionV>
                <wp:extent cx="8255" cy="172085"/>
                <wp:effectExtent l="76200" t="0" r="67945" b="5651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 cy="1720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44.3pt;margin-top:8.9pt;width:.65pt;height:13.5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" strokecolor="#4a7ebb">
                <v:stroke endarrow="open"/>
                <o:lock v:ext="edit" shapetype="f"/>
              </v:shape>
            </w:pict>
          </mc:Fallback>
        </mc:AlternateContent>
      </w:r>
      <w:r w:rsidR="00DB0360" w:rsidRPr="003C7A72">
        <w:rPr>
          <w:rFonts w:ascii="Times New Roman" w:hAnsi="Times New Roman" w:cs="Times New Roman"/>
          <w:sz w:val="24"/>
          <w:szCs w:val="24"/>
        </w:rPr>
        <w:t>Выдвижение гипотез (правило 3 гипотез) (чтобы можно было проверить)</w:t>
      </w:r>
    </w:p>
    <w:p w:rsidR="00DB0360" w:rsidRPr="003C7A72" w:rsidRDefault="00DB0360" w:rsidP="00C412EB">
      <w:pPr>
        <w:pStyle w:val="ac"/>
        <w:ind w:firstLine="284"/>
        <w:jc w:val="both"/>
        <w:rPr>
          <w:rFonts w:ascii="Times New Roman" w:hAnsi="Times New Roman" w:cs="Times New Roman"/>
          <w:sz w:val="24"/>
          <w:szCs w:val="24"/>
        </w:rPr>
      </w:pPr>
    </w:p>
    <w:p w:rsidR="00DB0360" w:rsidRPr="003C7A72" w:rsidRDefault="00CC3386" w:rsidP="00C412EB">
      <w:pPr>
        <w:pStyle w:val="ac"/>
        <w:ind w:firstLine="284"/>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554355</wp:posOffset>
                </wp:positionH>
                <wp:positionV relativeFrom="paragraph">
                  <wp:posOffset>114300</wp:posOffset>
                </wp:positionV>
                <wp:extent cx="8255" cy="172085"/>
                <wp:effectExtent l="76200" t="0" r="67945" b="5651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 cy="1720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43.65pt;margin-top:9pt;width:.65pt;height:13.5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" strokecolor="#4a7ebb">
                <v:stroke endarrow="open"/>
                <o:lock v:ext="edit" shapetype="f"/>
              </v:shape>
            </w:pict>
          </mc:Fallback>
        </mc:AlternateContent>
      </w:r>
      <w:r w:rsidR="00DB0360" w:rsidRPr="003C7A72">
        <w:rPr>
          <w:rFonts w:ascii="Times New Roman" w:hAnsi="Times New Roman" w:cs="Times New Roman"/>
          <w:sz w:val="24"/>
          <w:szCs w:val="24"/>
        </w:rPr>
        <w:t>Обоснование и проверка</w:t>
      </w:r>
    </w:p>
    <w:p w:rsidR="00DB0360" w:rsidRPr="003C7A72" w:rsidRDefault="00DB0360" w:rsidP="00C412EB">
      <w:pPr>
        <w:pStyle w:val="ac"/>
        <w:ind w:firstLine="284"/>
        <w:jc w:val="both"/>
        <w:rPr>
          <w:rFonts w:ascii="Times New Roman" w:hAnsi="Times New Roman" w:cs="Times New Roman"/>
          <w:sz w:val="24"/>
          <w:szCs w:val="24"/>
        </w:rPr>
      </w:pPr>
    </w:p>
    <w:p w:rsidR="00DB0360" w:rsidRPr="003C7A72" w:rsidRDefault="00DB0360" w:rsidP="00C412EB">
      <w:pPr>
        <w:pStyle w:val="ac"/>
        <w:ind w:firstLine="284"/>
        <w:jc w:val="both"/>
        <w:rPr>
          <w:rFonts w:ascii="Times New Roman" w:hAnsi="Times New Roman" w:cs="Times New Roman"/>
          <w:sz w:val="24"/>
          <w:szCs w:val="24"/>
        </w:rPr>
      </w:pPr>
      <w:r w:rsidRPr="003C7A72">
        <w:rPr>
          <w:rFonts w:ascii="Times New Roman" w:hAnsi="Times New Roman" w:cs="Times New Roman"/>
          <w:sz w:val="24"/>
          <w:szCs w:val="24"/>
        </w:rPr>
        <w:t xml:space="preserve">Вывод </w:t>
      </w:r>
    </w:p>
    <w:p w:rsidR="003C7A72" w:rsidRDefault="003C7A72" w:rsidP="00C412EB">
      <w:pPr>
        <w:pStyle w:val="ac"/>
        <w:ind w:firstLine="284"/>
        <w:jc w:val="both"/>
        <w:rPr>
          <w:rFonts w:ascii="Times New Roman" w:hAnsi="Times New Roman" w:cs="Times New Roman"/>
          <w:sz w:val="24"/>
          <w:szCs w:val="24"/>
        </w:rPr>
      </w:pPr>
      <w:r>
        <w:rPr>
          <w:rFonts w:ascii="Times New Roman" w:hAnsi="Times New Roman" w:cs="Times New Roman"/>
          <w:sz w:val="24"/>
          <w:szCs w:val="24"/>
        </w:rPr>
        <w:t>слайд</w:t>
      </w:r>
      <w:r w:rsidRPr="003C7A72">
        <w:rPr>
          <w:rFonts w:ascii="Times New Roman" w:hAnsi="Times New Roman" w:cs="Times New Roman"/>
          <w:sz w:val="24"/>
          <w:szCs w:val="24"/>
        </w:rPr>
        <w:t xml:space="preserve"> </w:t>
      </w:r>
    </w:p>
    <w:p w:rsidR="00DB0360" w:rsidRPr="003C7A72" w:rsidRDefault="00DB0360" w:rsidP="00C412EB">
      <w:pPr>
        <w:pStyle w:val="ac"/>
        <w:ind w:firstLine="284"/>
        <w:jc w:val="both"/>
        <w:rPr>
          <w:rFonts w:ascii="Times New Roman" w:hAnsi="Times New Roman" w:cs="Times New Roman"/>
          <w:sz w:val="24"/>
          <w:szCs w:val="24"/>
        </w:rPr>
      </w:pPr>
      <w:r w:rsidRPr="003C7A72">
        <w:rPr>
          <w:rFonts w:ascii="Times New Roman" w:hAnsi="Times New Roman" w:cs="Times New Roman"/>
          <w:sz w:val="24"/>
          <w:szCs w:val="24"/>
        </w:rPr>
        <w:t>Посмотрим как вопросы могут генерировать гипотезы.</w:t>
      </w:r>
    </w:p>
    <w:p w:rsidR="00DB0360" w:rsidRPr="003C7A72" w:rsidRDefault="00DB0360" w:rsidP="00C412EB">
      <w:pPr>
        <w:pStyle w:val="ac"/>
        <w:ind w:firstLine="284"/>
        <w:jc w:val="both"/>
        <w:rPr>
          <w:rFonts w:ascii="Times New Roman" w:hAnsi="Times New Roman" w:cs="Times New Roman"/>
          <w:sz w:val="24"/>
          <w:szCs w:val="24"/>
        </w:rPr>
      </w:pPr>
      <w:r w:rsidRPr="003C7A72">
        <w:rPr>
          <w:rFonts w:ascii="Times New Roman" w:hAnsi="Times New Roman" w:cs="Times New Roman"/>
          <w:sz w:val="24"/>
          <w:szCs w:val="24"/>
        </w:rPr>
        <w:t xml:space="preserve">1 шаг – Что вы видите? (время </w:t>
      </w:r>
      <w:r w:rsidRPr="003C7A72">
        <w:rPr>
          <w:rFonts w:ascii="Times New Roman" w:hAnsi="Times New Roman" w:cs="Times New Roman"/>
          <w:sz w:val="24"/>
          <w:szCs w:val="24"/>
          <w:lang w:val="en-US"/>
        </w:rPr>
        <w:t>t</w:t>
      </w:r>
      <w:r w:rsidRPr="003C7A72">
        <w:rPr>
          <w:rFonts w:ascii="Times New Roman" w:hAnsi="Times New Roman" w:cs="Times New Roman"/>
          <w:sz w:val="24"/>
          <w:szCs w:val="24"/>
        </w:rPr>
        <w:t>); (многоконечную звезду, разноцветные существа, руки, ноги, голова…)</w:t>
      </w:r>
    </w:p>
    <w:p w:rsidR="00DB0360" w:rsidRPr="003C7A72" w:rsidRDefault="00DB0360" w:rsidP="00C412EB">
      <w:pPr>
        <w:pStyle w:val="ac"/>
        <w:ind w:firstLine="284"/>
        <w:jc w:val="both"/>
        <w:rPr>
          <w:rFonts w:ascii="Times New Roman" w:hAnsi="Times New Roman" w:cs="Times New Roman"/>
          <w:sz w:val="24"/>
          <w:szCs w:val="24"/>
        </w:rPr>
      </w:pPr>
      <w:r w:rsidRPr="003C7A72">
        <w:rPr>
          <w:rFonts w:ascii="Times New Roman" w:hAnsi="Times New Roman" w:cs="Times New Roman"/>
          <w:sz w:val="24"/>
          <w:szCs w:val="24"/>
        </w:rPr>
        <w:t>2 шаг – Что происходит на картине? Каков процесс? (существа астряли, моет быть они пытаются выбраться борются, живут, запутались…)</w:t>
      </w:r>
    </w:p>
    <w:p w:rsidR="00DB0360" w:rsidRPr="003C7A72" w:rsidRDefault="00DB0360" w:rsidP="00C412EB">
      <w:pPr>
        <w:pStyle w:val="ac"/>
        <w:ind w:firstLine="284"/>
        <w:jc w:val="both"/>
        <w:rPr>
          <w:rFonts w:ascii="Times New Roman" w:hAnsi="Times New Roman" w:cs="Times New Roman"/>
          <w:sz w:val="24"/>
          <w:szCs w:val="24"/>
        </w:rPr>
      </w:pPr>
      <w:r w:rsidRPr="003C7A72">
        <w:rPr>
          <w:rFonts w:ascii="Times New Roman" w:hAnsi="Times New Roman" w:cs="Times New Roman"/>
          <w:sz w:val="24"/>
          <w:szCs w:val="24"/>
        </w:rPr>
        <w:t>3 шаг – Какая идея заключена в этой картине? (Сам Эшер говорил, что он пишет идеи образа) Что же это за идея?</w:t>
      </w:r>
    </w:p>
    <w:p w:rsidR="00DB0360" w:rsidRPr="003C7A72" w:rsidRDefault="00DB0360" w:rsidP="00C412EB">
      <w:pPr>
        <w:pStyle w:val="ac"/>
        <w:ind w:firstLine="284"/>
        <w:jc w:val="both"/>
        <w:rPr>
          <w:rFonts w:ascii="Times New Roman" w:hAnsi="Times New Roman" w:cs="Times New Roman"/>
          <w:sz w:val="24"/>
          <w:szCs w:val="24"/>
        </w:rPr>
      </w:pPr>
      <w:r w:rsidRPr="003C7A72">
        <w:rPr>
          <w:rFonts w:ascii="Times New Roman" w:hAnsi="Times New Roman" w:cs="Times New Roman"/>
          <w:sz w:val="24"/>
          <w:szCs w:val="24"/>
        </w:rPr>
        <w:t>Если они пытаются выбраться, то …</w:t>
      </w:r>
    </w:p>
    <w:p w:rsidR="00DB0360" w:rsidRPr="003C7A72" w:rsidRDefault="00DB0360" w:rsidP="00C412EB">
      <w:pPr>
        <w:pStyle w:val="ac"/>
        <w:ind w:firstLine="284"/>
        <w:jc w:val="both"/>
        <w:rPr>
          <w:rFonts w:ascii="Times New Roman" w:hAnsi="Times New Roman" w:cs="Times New Roman"/>
          <w:sz w:val="24"/>
          <w:szCs w:val="24"/>
        </w:rPr>
      </w:pPr>
      <w:r w:rsidRPr="003C7A72">
        <w:rPr>
          <w:rFonts w:ascii="Times New Roman" w:hAnsi="Times New Roman" w:cs="Times New Roman"/>
          <w:sz w:val="24"/>
          <w:szCs w:val="24"/>
        </w:rPr>
        <w:t xml:space="preserve">4 шаг – Что мешает им выбраться? (сила притяжения) А в физике как? (Гравитация) </w:t>
      </w:r>
    </w:p>
    <w:p w:rsidR="00DB0360" w:rsidRPr="003C7A72" w:rsidRDefault="00DB0360" w:rsidP="00C412EB">
      <w:pPr>
        <w:pStyle w:val="ac"/>
        <w:ind w:firstLine="284"/>
        <w:jc w:val="both"/>
        <w:rPr>
          <w:rFonts w:ascii="Times New Roman" w:hAnsi="Times New Roman" w:cs="Times New Roman"/>
          <w:sz w:val="24"/>
          <w:szCs w:val="24"/>
        </w:rPr>
      </w:pPr>
      <w:r w:rsidRPr="003C7A72">
        <w:rPr>
          <w:rFonts w:ascii="Times New Roman" w:hAnsi="Times New Roman" w:cs="Times New Roman"/>
          <w:sz w:val="24"/>
          <w:szCs w:val="24"/>
        </w:rPr>
        <w:t xml:space="preserve">Итак, картина Маурица Корнелиса Эшера называется  «Гравитация». </w:t>
      </w:r>
    </w:p>
    <w:p w:rsidR="00DB0360" w:rsidRPr="003C7A72" w:rsidRDefault="00DB0360" w:rsidP="00C412EB">
      <w:pPr>
        <w:pStyle w:val="ac"/>
        <w:ind w:firstLine="284"/>
        <w:jc w:val="both"/>
        <w:rPr>
          <w:rFonts w:ascii="Times New Roman" w:hAnsi="Times New Roman" w:cs="Times New Roman"/>
          <w:sz w:val="24"/>
          <w:szCs w:val="24"/>
        </w:rPr>
      </w:pPr>
      <w:r w:rsidRPr="003C7A72">
        <w:rPr>
          <w:rFonts w:ascii="Times New Roman" w:hAnsi="Times New Roman" w:cs="Times New Roman"/>
          <w:sz w:val="24"/>
          <w:szCs w:val="24"/>
        </w:rPr>
        <w:t xml:space="preserve">А теперь давайте закрепим полученную информацию, рассмотрим еще одно изображение другого художника Рене Магритта. </w:t>
      </w:r>
      <w:r w:rsidR="003C7A72">
        <w:rPr>
          <w:rFonts w:ascii="Times New Roman" w:hAnsi="Times New Roman" w:cs="Times New Roman"/>
          <w:sz w:val="24"/>
          <w:szCs w:val="24"/>
        </w:rPr>
        <w:t>слайд</w:t>
      </w:r>
      <w:r w:rsidR="003C7A72" w:rsidRPr="003C7A72">
        <w:rPr>
          <w:rFonts w:ascii="Times New Roman" w:hAnsi="Times New Roman" w:cs="Times New Roman"/>
          <w:sz w:val="24"/>
          <w:szCs w:val="24"/>
        </w:rPr>
        <w:t xml:space="preserve"> </w:t>
      </w:r>
      <w:r w:rsidRPr="003C7A72">
        <w:rPr>
          <w:rFonts w:ascii="Times New Roman" w:hAnsi="Times New Roman" w:cs="Times New Roman"/>
          <w:sz w:val="24"/>
          <w:szCs w:val="24"/>
        </w:rPr>
        <w:t>Он говорил, что тоже любил удивлять публику.</w:t>
      </w:r>
    </w:p>
    <w:p w:rsidR="00DB0360" w:rsidRPr="003C7A72" w:rsidRDefault="00DB0360" w:rsidP="003C7A72">
      <w:pPr>
        <w:pStyle w:val="ac"/>
        <w:ind w:firstLine="284"/>
        <w:jc w:val="both"/>
        <w:rPr>
          <w:rFonts w:ascii="Times New Roman" w:hAnsi="Times New Roman" w:cs="Times New Roman"/>
          <w:sz w:val="24"/>
          <w:szCs w:val="24"/>
        </w:rPr>
      </w:pPr>
      <w:r w:rsidRPr="003C7A72">
        <w:rPr>
          <w:rFonts w:ascii="Times New Roman" w:hAnsi="Times New Roman" w:cs="Times New Roman"/>
          <w:sz w:val="24"/>
          <w:szCs w:val="24"/>
        </w:rPr>
        <w:t>Схема перед вами.</w:t>
      </w:r>
      <w:r w:rsidR="003C7A72" w:rsidRPr="003C7A72">
        <w:rPr>
          <w:rFonts w:ascii="Times New Roman" w:hAnsi="Times New Roman" w:cs="Times New Roman"/>
          <w:sz w:val="24"/>
          <w:szCs w:val="24"/>
        </w:rPr>
        <w:t xml:space="preserve"> </w:t>
      </w:r>
    </w:p>
    <w:p w:rsidR="00DB0360" w:rsidRPr="003C7A72" w:rsidRDefault="00DB0360" w:rsidP="00DB0360">
      <w:pPr>
        <w:pStyle w:val="ac"/>
        <w:numPr>
          <w:ilvl w:val="0"/>
          <w:numId w:val="25"/>
        </w:numPr>
        <w:jc w:val="both"/>
        <w:rPr>
          <w:rFonts w:ascii="Times New Roman" w:hAnsi="Times New Roman" w:cs="Times New Roman"/>
          <w:sz w:val="24"/>
          <w:szCs w:val="24"/>
        </w:rPr>
      </w:pPr>
      <w:r w:rsidRPr="003C7A72">
        <w:rPr>
          <w:rFonts w:ascii="Times New Roman" w:hAnsi="Times New Roman" w:cs="Times New Roman"/>
          <w:sz w:val="24"/>
          <w:szCs w:val="24"/>
        </w:rPr>
        <w:lastRenderedPageBreak/>
        <w:t>Что вы видите? Перечислите. (совы, листья, тучи, горы… мрачные краски)</w:t>
      </w:r>
    </w:p>
    <w:p w:rsidR="00DB0360" w:rsidRPr="003C7A72" w:rsidRDefault="00DB0360" w:rsidP="00DB0360">
      <w:pPr>
        <w:pStyle w:val="ac"/>
        <w:numPr>
          <w:ilvl w:val="0"/>
          <w:numId w:val="25"/>
        </w:numPr>
        <w:jc w:val="both"/>
        <w:rPr>
          <w:rFonts w:ascii="Times New Roman" w:hAnsi="Times New Roman" w:cs="Times New Roman"/>
          <w:sz w:val="24"/>
          <w:szCs w:val="24"/>
        </w:rPr>
      </w:pPr>
      <w:r w:rsidRPr="003C7A72">
        <w:rPr>
          <w:rFonts w:ascii="Times New Roman" w:hAnsi="Times New Roman" w:cs="Times New Roman"/>
          <w:sz w:val="24"/>
          <w:szCs w:val="24"/>
        </w:rPr>
        <w:t xml:space="preserve">Что происходит? (время </w:t>
      </w:r>
      <w:r w:rsidRPr="003C7A72">
        <w:rPr>
          <w:rFonts w:ascii="Times New Roman" w:hAnsi="Times New Roman" w:cs="Times New Roman"/>
          <w:sz w:val="24"/>
          <w:szCs w:val="24"/>
          <w:lang w:val="en-US"/>
        </w:rPr>
        <w:t>t</w:t>
      </w:r>
      <w:r w:rsidRPr="003C7A72">
        <w:rPr>
          <w:rFonts w:ascii="Times New Roman" w:hAnsi="Times New Roman" w:cs="Times New Roman"/>
          <w:sz w:val="24"/>
          <w:szCs w:val="24"/>
        </w:rPr>
        <w:t>);  (совы превращаются в листья или наоборот,  прячутся в листья,может начинается дождь)</w:t>
      </w:r>
    </w:p>
    <w:p w:rsidR="00DB0360" w:rsidRPr="003C7A72" w:rsidRDefault="00DB0360" w:rsidP="00DB0360">
      <w:pPr>
        <w:pStyle w:val="ac"/>
        <w:numPr>
          <w:ilvl w:val="0"/>
          <w:numId w:val="25"/>
        </w:numPr>
        <w:jc w:val="both"/>
        <w:rPr>
          <w:rFonts w:ascii="Times New Roman" w:hAnsi="Times New Roman" w:cs="Times New Roman"/>
          <w:sz w:val="24"/>
          <w:szCs w:val="24"/>
        </w:rPr>
      </w:pPr>
      <w:r w:rsidRPr="003C7A72">
        <w:rPr>
          <w:rFonts w:ascii="Times New Roman" w:hAnsi="Times New Roman" w:cs="Times New Roman"/>
          <w:sz w:val="24"/>
          <w:szCs w:val="24"/>
        </w:rPr>
        <w:t xml:space="preserve">Что нас может удивить? Как можно объяснить, что совы могут быть одновременно листьями или листья могут быть совами? (время </w:t>
      </w:r>
      <w:r w:rsidRPr="003C7A72">
        <w:rPr>
          <w:rFonts w:ascii="Times New Roman" w:hAnsi="Times New Roman" w:cs="Times New Roman"/>
          <w:sz w:val="24"/>
          <w:szCs w:val="24"/>
          <w:lang w:val="en-US"/>
        </w:rPr>
        <w:t>t</w:t>
      </w:r>
      <w:r w:rsidRPr="003C7A72">
        <w:rPr>
          <w:rFonts w:ascii="Times New Roman" w:hAnsi="Times New Roman" w:cs="Times New Roman"/>
          <w:sz w:val="24"/>
          <w:szCs w:val="24"/>
        </w:rPr>
        <w:t>); Это мо</w:t>
      </w:r>
      <w:r w:rsidR="003C7A72">
        <w:rPr>
          <w:rFonts w:ascii="Times New Roman" w:hAnsi="Times New Roman" w:cs="Times New Roman"/>
          <w:sz w:val="24"/>
          <w:szCs w:val="24"/>
        </w:rPr>
        <w:t>ж</w:t>
      </w:r>
      <w:r w:rsidRPr="003C7A72">
        <w:rPr>
          <w:rFonts w:ascii="Times New Roman" w:hAnsi="Times New Roman" w:cs="Times New Roman"/>
          <w:sz w:val="24"/>
          <w:szCs w:val="24"/>
        </w:rPr>
        <w:t>ет случиться во сне. Может это сон или фантазия? Есть название?</w:t>
      </w:r>
    </w:p>
    <w:p w:rsidR="00DB0360" w:rsidRPr="003C7A72" w:rsidRDefault="00DB0360" w:rsidP="00DB0360">
      <w:pPr>
        <w:pStyle w:val="ac"/>
        <w:numPr>
          <w:ilvl w:val="0"/>
          <w:numId w:val="25"/>
        </w:numPr>
        <w:jc w:val="both"/>
        <w:rPr>
          <w:rFonts w:ascii="Times New Roman" w:hAnsi="Times New Roman" w:cs="Times New Roman"/>
          <w:sz w:val="24"/>
          <w:szCs w:val="24"/>
        </w:rPr>
      </w:pPr>
      <w:r w:rsidRPr="003C7A72">
        <w:rPr>
          <w:rFonts w:ascii="Times New Roman" w:hAnsi="Times New Roman" w:cs="Times New Roman"/>
          <w:sz w:val="24"/>
          <w:szCs w:val="24"/>
        </w:rPr>
        <w:t>Давайте еще порассуждаем. Когда в реальности совы могут стать листьями? Когда</w:t>
      </w:r>
      <w:r w:rsidR="003C7A72" w:rsidRPr="003C7A72">
        <w:rPr>
          <w:rFonts w:ascii="Times New Roman" w:hAnsi="Times New Roman" w:cs="Times New Roman"/>
          <w:sz w:val="24"/>
          <w:szCs w:val="24"/>
        </w:rPr>
        <w:t xml:space="preserve"> </w:t>
      </w:r>
      <w:r w:rsidRPr="003C7A72">
        <w:rPr>
          <w:rFonts w:ascii="Times New Roman" w:hAnsi="Times New Roman" w:cs="Times New Roman"/>
          <w:sz w:val="24"/>
          <w:szCs w:val="24"/>
        </w:rPr>
        <w:t>живое существо может стать з</w:t>
      </w:r>
      <w:r w:rsidR="003C7A72">
        <w:rPr>
          <w:rFonts w:ascii="Times New Roman" w:hAnsi="Times New Roman" w:cs="Times New Roman"/>
          <w:sz w:val="24"/>
          <w:szCs w:val="24"/>
        </w:rPr>
        <w:t>емлей, а в</w:t>
      </w:r>
      <w:r w:rsidRPr="003C7A72">
        <w:rPr>
          <w:rFonts w:ascii="Times New Roman" w:hAnsi="Times New Roman" w:cs="Times New Roman"/>
          <w:sz w:val="24"/>
          <w:szCs w:val="24"/>
        </w:rPr>
        <w:t xml:space="preserve">последствии – растением? (время </w:t>
      </w:r>
      <w:r w:rsidRPr="003C7A72">
        <w:rPr>
          <w:rFonts w:ascii="Times New Roman" w:hAnsi="Times New Roman" w:cs="Times New Roman"/>
          <w:sz w:val="24"/>
          <w:szCs w:val="24"/>
          <w:lang w:val="en-US"/>
        </w:rPr>
        <w:t>t</w:t>
      </w:r>
      <w:r w:rsidRPr="003C7A72">
        <w:rPr>
          <w:rFonts w:ascii="Times New Roman" w:hAnsi="Times New Roman" w:cs="Times New Roman"/>
          <w:sz w:val="24"/>
          <w:szCs w:val="24"/>
        </w:rPr>
        <w:t xml:space="preserve">); </w:t>
      </w:r>
      <w:r w:rsidR="003C7A72">
        <w:rPr>
          <w:rFonts w:ascii="Times New Roman" w:hAnsi="Times New Roman" w:cs="Times New Roman"/>
          <w:sz w:val="24"/>
          <w:szCs w:val="24"/>
        </w:rPr>
        <w:t xml:space="preserve">итак, </w:t>
      </w:r>
      <w:r w:rsidRPr="003C7A72">
        <w:rPr>
          <w:rFonts w:ascii="Times New Roman" w:hAnsi="Times New Roman" w:cs="Times New Roman"/>
          <w:sz w:val="24"/>
          <w:szCs w:val="24"/>
        </w:rPr>
        <w:t>идеологичное концептуальное</w:t>
      </w:r>
      <w:r w:rsidR="003C7A72">
        <w:rPr>
          <w:rFonts w:ascii="Times New Roman" w:hAnsi="Times New Roman" w:cs="Times New Roman"/>
          <w:sz w:val="24"/>
          <w:szCs w:val="24"/>
        </w:rPr>
        <w:t xml:space="preserve"> название картины?</w:t>
      </w:r>
      <w:r w:rsidRPr="003C7A72">
        <w:rPr>
          <w:rFonts w:ascii="Times New Roman" w:hAnsi="Times New Roman" w:cs="Times New Roman"/>
          <w:sz w:val="24"/>
          <w:szCs w:val="24"/>
        </w:rPr>
        <w:t xml:space="preserve"> (Круговорот в природе). </w:t>
      </w:r>
      <w:r w:rsidR="003C7A72">
        <w:rPr>
          <w:rFonts w:ascii="Times New Roman" w:hAnsi="Times New Roman" w:cs="Times New Roman"/>
          <w:sz w:val="24"/>
          <w:szCs w:val="24"/>
        </w:rPr>
        <w:t xml:space="preserve"> Увы.</w:t>
      </w:r>
    </w:p>
    <w:p w:rsidR="00DB0360" w:rsidRPr="003C7A72" w:rsidRDefault="00DB0360" w:rsidP="003C7A72">
      <w:pPr>
        <w:pStyle w:val="ac"/>
        <w:numPr>
          <w:ilvl w:val="0"/>
          <w:numId w:val="31"/>
        </w:numPr>
        <w:ind w:left="426" w:hanging="284"/>
        <w:jc w:val="both"/>
        <w:rPr>
          <w:rFonts w:ascii="Times New Roman" w:hAnsi="Times New Roman" w:cs="Times New Roman"/>
          <w:sz w:val="24"/>
          <w:szCs w:val="24"/>
        </w:rPr>
      </w:pPr>
      <w:r w:rsidRPr="003C7A72">
        <w:rPr>
          <w:rFonts w:ascii="Times New Roman" w:hAnsi="Times New Roman" w:cs="Times New Roman"/>
          <w:sz w:val="24"/>
          <w:szCs w:val="24"/>
        </w:rPr>
        <w:t xml:space="preserve">Когда листья могут стать совами? (время </w:t>
      </w:r>
      <w:r w:rsidRPr="003C7A72">
        <w:rPr>
          <w:rFonts w:ascii="Times New Roman" w:hAnsi="Times New Roman" w:cs="Times New Roman"/>
          <w:sz w:val="24"/>
          <w:szCs w:val="24"/>
          <w:lang w:val="en-US"/>
        </w:rPr>
        <w:t>t</w:t>
      </w:r>
      <w:r w:rsidRPr="003C7A72">
        <w:rPr>
          <w:rFonts w:ascii="Times New Roman" w:hAnsi="Times New Roman" w:cs="Times New Roman"/>
          <w:sz w:val="24"/>
          <w:szCs w:val="24"/>
        </w:rPr>
        <w:t>);  (переработка, дизайн, нетрадиционный материал, техника в ИЗО)</w:t>
      </w:r>
    </w:p>
    <w:p w:rsidR="00DB0360" w:rsidRPr="003C7A72" w:rsidRDefault="00DB0360" w:rsidP="003C7A72">
      <w:pPr>
        <w:pStyle w:val="ac"/>
        <w:numPr>
          <w:ilvl w:val="0"/>
          <w:numId w:val="31"/>
        </w:numPr>
        <w:ind w:left="426" w:hanging="284"/>
        <w:jc w:val="both"/>
        <w:rPr>
          <w:rFonts w:ascii="Times New Roman" w:hAnsi="Times New Roman" w:cs="Times New Roman"/>
          <w:sz w:val="24"/>
          <w:szCs w:val="24"/>
        </w:rPr>
      </w:pPr>
      <w:r w:rsidRPr="003C7A72">
        <w:rPr>
          <w:rFonts w:ascii="Times New Roman" w:hAnsi="Times New Roman" w:cs="Times New Roman"/>
          <w:sz w:val="24"/>
          <w:szCs w:val="24"/>
        </w:rPr>
        <w:t xml:space="preserve">Дальше, что символизирует сова? (время </w:t>
      </w:r>
      <w:r w:rsidRPr="003C7A72">
        <w:rPr>
          <w:rFonts w:ascii="Times New Roman" w:hAnsi="Times New Roman" w:cs="Times New Roman"/>
          <w:sz w:val="24"/>
          <w:szCs w:val="24"/>
          <w:lang w:val="en-US"/>
        </w:rPr>
        <w:t>t</w:t>
      </w:r>
      <w:r w:rsidRPr="003C7A72">
        <w:rPr>
          <w:rFonts w:ascii="Times New Roman" w:hAnsi="Times New Roman" w:cs="Times New Roman"/>
          <w:sz w:val="24"/>
          <w:szCs w:val="24"/>
        </w:rPr>
        <w:t>);  (эмблема. Мудрость, рождение) (концептуальное на</w:t>
      </w:r>
      <w:r w:rsidR="003C7A72">
        <w:rPr>
          <w:rFonts w:ascii="Times New Roman" w:hAnsi="Times New Roman" w:cs="Times New Roman"/>
          <w:sz w:val="24"/>
          <w:szCs w:val="24"/>
        </w:rPr>
        <w:t>з</w:t>
      </w:r>
      <w:r w:rsidRPr="003C7A72">
        <w:rPr>
          <w:rFonts w:ascii="Times New Roman" w:hAnsi="Times New Roman" w:cs="Times New Roman"/>
          <w:sz w:val="24"/>
          <w:szCs w:val="24"/>
        </w:rPr>
        <w:t>вание - Рождение мудрости – название?) нет. Это не то на</w:t>
      </w:r>
      <w:r w:rsidR="003C7A72">
        <w:rPr>
          <w:rFonts w:ascii="Times New Roman" w:hAnsi="Times New Roman" w:cs="Times New Roman"/>
          <w:sz w:val="24"/>
          <w:szCs w:val="24"/>
        </w:rPr>
        <w:t>з</w:t>
      </w:r>
      <w:r w:rsidRPr="003C7A72">
        <w:rPr>
          <w:rFonts w:ascii="Times New Roman" w:hAnsi="Times New Roman" w:cs="Times New Roman"/>
          <w:sz w:val="24"/>
          <w:szCs w:val="24"/>
        </w:rPr>
        <w:t>вание картины.</w:t>
      </w:r>
    </w:p>
    <w:p w:rsidR="00DB0360" w:rsidRPr="003C7A72" w:rsidRDefault="00DB0360" w:rsidP="003C7A72">
      <w:pPr>
        <w:pStyle w:val="ac"/>
        <w:numPr>
          <w:ilvl w:val="0"/>
          <w:numId w:val="31"/>
        </w:numPr>
        <w:ind w:left="426" w:hanging="284"/>
        <w:jc w:val="both"/>
        <w:rPr>
          <w:rFonts w:ascii="Times New Roman" w:hAnsi="Times New Roman" w:cs="Times New Roman"/>
          <w:sz w:val="24"/>
          <w:szCs w:val="24"/>
        </w:rPr>
      </w:pPr>
      <w:r w:rsidRPr="003C7A72">
        <w:rPr>
          <w:rFonts w:ascii="Times New Roman" w:hAnsi="Times New Roman" w:cs="Times New Roman"/>
          <w:sz w:val="24"/>
          <w:szCs w:val="24"/>
        </w:rPr>
        <w:t xml:space="preserve">Что мы знаем о совах как о птицах? (время </w:t>
      </w:r>
      <w:r w:rsidRPr="003C7A72">
        <w:rPr>
          <w:rFonts w:ascii="Times New Roman" w:hAnsi="Times New Roman" w:cs="Times New Roman"/>
          <w:sz w:val="24"/>
          <w:szCs w:val="24"/>
          <w:lang w:val="en-US"/>
        </w:rPr>
        <w:t>t</w:t>
      </w:r>
      <w:r w:rsidRPr="003C7A72">
        <w:rPr>
          <w:rFonts w:ascii="Times New Roman" w:hAnsi="Times New Roman" w:cs="Times New Roman"/>
          <w:sz w:val="24"/>
          <w:szCs w:val="24"/>
        </w:rPr>
        <w:t>);  (ночные птицы, хищники)</w:t>
      </w:r>
    </w:p>
    <w:p w:rsidR="00DB0360" w:rsidRPr="003C7A72" w:rsidRDefault="00DB0360" w:rsidP="003C7A72">
      <w:pPr>
        <w:pStyle w:val="ac"/>
        <w:numPr>
          <w:ilvl w:val="0"/>
          <w:numId w:val="31"/>
        </w:numPr>
        <w:ind w:left="426" w:hanging="284"/>
        <w:jc w:val="both"/>
        <w:rPr>
          <w:rFonts w:ascii="Times New Roman" w:hAnsi="Times New Roman" w:cs="Times New Roman"/>
          <w:sz w:val="24"/>
          <w:szCs w:val="24"/>
        </w:rPr>
      </w:pPr>
      <w:r w:rsidRPr="003C7A72">
        <w:rPr>
          <w:rFonts w:ascii="Times New Roman" w:hAnsi="Times New Roman" w:cs="Times New Roman"/>
          <w:sz w:val="24"/>
          <w:szCs w:val="24"/>
        </w:rPr>
        <w:t xml:space="preserve">Когда обычные  кусты могут стать страшным? ожившим (время </w:t>
      </w:r>
      <w:r w:rsidRPr="003C7A72">
        <w:rPr>
          <w:rFonts w:ascii="Times New Roman" w:hAnsi="Times New Roman" w:cs="Times New Roman"/>
          <w:sz w:val="24"/>
          <w:szCs w:val="24"/>
          <w:lang w:val="en-US"/>
        </w:rPr>
        <w:t>t</w:t>
      </w:r>
      <w:r w:rsidRPr="003C7A72">
        <w:rPr>
          <w:rFonts w:ascii="Times New Roman" w:hAnsi="Times New Roman" w:cs="Times New Roman"/>
          <w:sz w:val="24"/>
          <w:szCs w:val="24"/>
        </w:rPr>
        <w:t>); помните на картине  сгущаются  мрачные краски, может  (на картине сумерки. Краски мрачные)</w:t>
      </w:r>
    </w:p>
    <w:p w:rsidR="00DB0360" w:rsidRPr="003C7A72" w:rsidRDefault="00DB0360" w:rsidP="003C7A72">
      <w:pPr>
        <w:pStyle w:val="ac"/>
        <w:numPr>
          <w:ilvl w:val="0"/>
          <w:numId w:val="31"/>
        </w:numPr>
        <w:ind w:left="426" w:hanging="284"/>
        <w:jc w:val="both"/>
        <w:rPr>
          <w:rFonts w:ascii="Times New Roman" w:hAnsi="Times New Roman" w:cs="Times New Roman"/>
          <w:sz w:val="24"/>
          <w:szCs w:val="24"/>
        </w:rPr>
      </w:pPr>
      <w:r w:rsidRPr="003C7A72">
        <w:rPr>
          <w:rFonts w:ascii="Times New Roman" w:hAnsi="Times New Roman" w:cs="Times New Roman"/>
          <w:sz w:val="24"/>
          <w:szCs w:val="24"/>
        </w:rPr>
        <w:t xml:space="preserve">Что простое может нас напугать? (время </w:t>
      </w:r>
      <w:r w:rsidRPr="003C7A72">
        <w:rPr>
          <w:rFonts w:ascii="Times New Roman" w:hAnsi="Times New Roman" w:cs="Times New Roman"/>
          <w:sz w:val="24"/>
          <w:szCs w:val="24"/>
          <w:lang w:val="en-US"/>
        </w:rPr>
        <w:t>t</w:t>
      </w:r>
      <w:r w:rsidRPr="003C7A72">
        <w:rPr>
          <w:rFonts w:ascii="Times New Roman" w:hAnsi="Times New Roman" w:cs="Times New Roman"/>
          <w:sz w:val="24"/>
          <w:szCs w:val="24"/>
        </w:rPr>
        <w:t>);  (птица притаилась в кусту, вдруг шорох)</w:t>
      </w:r>
    </w:p>
    <w:p w:rsidR="00DB0360" w:rsidRPr="003C7A72" w:rsidRDefault="00DB0360" w:rsidP="00DB0360">
      <w:pPr>
        <w:pStyle w:val="ac"/>
        <w:ind w:left="644"/>
        <w:jc w:val="both"/>
        <w:rPr>
          <w:rFonts w:ascii="Times New Roman" w:hAnsi="Times New Roman" w:cs="Times New Roman"/>
          <w:sz w:val="24"/>
          <w:szCs w:val="24"/>
        </w:rPr>
      </w:pPr>
      <w:r w:rsidRPr="003C7A72">
        <w:rPr>
          <w:rFonts w:ascii="Times New Roman" w:hAnsi="Times New Roman" w:cs="Times New Roman"/>
          <w:sz w:val="24"/>
          <w:szCs w:val="24"/>
        </w:rPr>
        <w:t xml:space="preserve">А теперь название – ночные страхи – спутники страха. Да, в действительности картина </w:t>
      </w:r>
      <w:r w:rsidRPr="003C7A72">
        <w:rPr>
          <w:rFonts w:ascii="Times New Roman" w:hAnsi="Times New Roman" w:cs="Times New Roman"/>
          <w:b/>
          <w:sz w:val="24"/>
          <w:szCs w:val="24"/>
        </w:rPr>
        <w:t>Рене Магритта носит название «Спутники страха».</w:t>
      </w:r>
    </w:p>
    <w:p w:rsidR="00E273C5" w:rsidRPr="003C7A72" w:rsidRDefault="00DB0360" w:rsidP="00506019">
      <w:pPr>
        <w:spacing w:after="0" w:line="240" w:lineRule="auto"/>
        <w:rPr>
          <w:rFonts w:ascii="Times New Roman" w:hAnsi="Times New Roman" w:cs="Times New Roman"/>
          <w:sz w:val="24"/>
          <w:szCs w:val="24"/>
        </w:rPr>
      </w:pPr>
      <w:r w:rsidRPr="003C7A72">
        <w:rPr>
          <w:rFonts w:ascii="Times New Roman" w:hAnsi="Times New Roman" w:cs="Times New Roman"/>
          <w:sz w:val="24"/>
          <w:szCs w:val="24"/>
        </w:rPr>
        <w:t>Эти художники мастера иллюзий, известны необычным видением мира и игрой с логикой. Данное направление в искусстве имеет название сюрреализм. Послевоенное искусство.</w:t>
      </w:r>
    </w:p>
    <w:p w:rsidR="003C7A72" w:rsidRDefault="003C7A72" w:rsidP="00506019">
      <w:pPr>
        <w:spacing w:after="0" w:line="240" w:lineRule="auto"/>
        <w:rPr>
          <w:rFonts w:ascii="Times New Roman" w:hAnsi="Times New Roman" w:cs="Times New Roman"/>
          <w:sz w:val="24"/>
          <w:szCs w:val="24"/>
        </w:rPr>
      </w:pPr>
      <w:r>
        <w:rPr>
          <w:rFonts w:ascii="Times New Roman" w:hAnsi="Times New Roman" w:cs="Times New Roman"/>
          <w:sz w:val="24"/>
          <w:szCs w:val="24"/>
        </w:rPr>
        <w:t>Дальше можно говорить о проблематике данного искусства. И предложить выполнить творческую работу нетрадиционными материалами или  технике. А домашним заданием выполнить поисковую работу о художниках-сюрреалистах. Поверьте, рисунки, работы очень удивят их и заинтересует.</w:t>
      </w:r>
    </w:p>
    <w:p w:rsidR="001810C4" w:rsidRPr="003C7A72" w:rsidRDefault="00DB0360" w:rsidP="00506019">
      <w:pPr>
        <w:spacing w:after="0" w:line="240" w:lineRule="auto"/>
        <w:rPr>
          <w:rFonts w:ascii="Times New Roman" w:hAnsi="Times New Roman" w:cs="Times New Roman"/>
          <w:sz w:val="24"/>
          <w:szCs w:val="24"/>
        </w:rPr>
      </w:pPr>
      <w:r w:rsidRPr="003C7A72">
        <w:rPr>
          <w:rFonts w:ascii="Times New Roman" w:hAnsi="Times New Roman" w:cs="Times New Roman"/>
          <w:sz w:val="24"/>
          <w:szCs w:val="24"/>
        </w:rPr>
        <w:t>Концептуальное название картины. Выделим идею. В чем проблема? Обращаясь к картине, вспомните пословицы.</w:t>
      </w:r>
    </w:p>
    <w:p w:rsidR="003C7A72" w:rsidRDefault="00DB0360" w:rsidP="00506019">
      <w:pPr>
        <w:spacing w:after="0" w:line="240" w:lineRule="auto"/>
        <w:rPr>
          <w:rFonts w:ascii="Times New Roman" w:hAnsi="Times New Roman" w:cs="Times New Roman"/>
          <w:sz w:val="24"/>
          <w:szCs w:val="24"/>
        </w:rPr>
      </w:pPr>
      <w:r w:rsidRPr="003C7A72">
        <w:rPr>
          <w:rFonts w:ascii="Times New Roman" w:hAnsi="Times New Roman" w:cs="Times New Roman"/>
          <w:sz w:val="24"/>
          <w:szCs w:val="24"/>
        </w:rPr>
        <w:t>У страха глаза велики – пословица. Пуганая</w:t>
      </w:r>
      <w:r w:rsidR="003C7A72">
        <w:rPr>
          <w:rFonts w:ascii="Times New Roman" w:hAnsi="Times New Roman" w:cs="Times New Roman"/>
          <w:sz w:val="24"/>
          <w:szCs w:val="24"/>
        </w:rPr>
        <w:t xml:space="preserve"> ворона куста боится.</w:t>
      </w:r>
    </w:p>
    <w:p w:rsidR="003C7A72" w:rsidRPr="003C7A72" w:rsidRDefault="003C7A72" w:rsidP="00506019">
      <w:pPr>
        <w:spacing w:after="0" w:line="240" w:lineRule="auto"/>
        <w:rPr>
          <w:rFonts w:ascii="Times New Roman" w:hAnsi="Times New Roman" w:cs="Times New Roman"/>
          <w:sz w:val="24"/>
          <w:szCs w:val="24"/>
        </w:rPr>
      </w:pPr>
      <w:r>
        <w:rPr>
          <w:rFonts w:ascii="Times New Roman" w:hAnsi="Times New Roman" w:cs="Times New Roman"/>
          <w:sz w:val="24"/>
          <w:szCs w:val="24"/>
        </w:rPr>
        <w:t>Рефлексия. Выберите рисунок, который оставит ваше  мнение об услышанном.</w:t>
      </w:r>
    </w:p>
    <w:p w:rsidR="003C7A72" w:rsidRDefault="003C7A72" w:rsidP="00506019">
      <w:pPr>
        <w:spacing w:after="0" w:line="240" w:lineRule="auto"/>
        <w:rPr>
          <w:rFonts w:ascii="Times New Roman" w:hAnsi="Times New Roman" w:cs="Times New Roman"/>
          <w:sz w:val="28"/>
          <w:szCs w:val="28"/>
        </w:rPr>
      </w:pPr>
    </w:p>
    <w:p w:rsidR="004726D3" w:rsidRDefault="004726D3" w:rsidP="00506019">
      <w:pPr>
        <w:spacing w:after="0" w:line="240" w:lineRule="auto"/>
        <w:rPr>
          <w:rFonts w:ascii="Times New Roman" w:hAnsi="Times New Roman" w:cs="Times New Roman"/>
          <w:sz w:val="28"/>
          <w:szCs w:val="28"/>
        </w:rPr>
      </w:pPr>
    </w:p>
    <w:p w:rsidR="004726D3" w:rsidRDefault="004726D3" w:rsidP="00506019">
      <w:pPr>
        <w:spacing w:after="0" w:line="240" w:lineRule="auto"/>
        <w:rPr>
          <w:rFonts w:ascii="Times New Roman" w:hAnsi="Times New Roman" w:cs="Times New Roman"/>
          <w:sz w:val="28"/>
          <w:szCs w:val="28"/>
        </w:rPr>
      </w:pPr>
    </w:p>
    <w:p w:rsidR="004726D3" w:rsidRDefault="004726D3" w:rsidP="00506019">
      <w:pPr>
        <w:spacing w:after="0" w:line="240" w:lineRule="auto"/>
        <w:rPr>
          <w:rFonts w:ascii="Times New Roman" w:hAnsi="Times New Roman" w:cs="Times New Roman"/>
          <w:sz w:val="28"/>
          <w:szCs w:val="28"/>
        </w:rPr>
      </w:pPr>
    </w:p>
    <w:p w:rsidR="004726D3" w:rsidRDefault="004726D3" w:rsidP="00506019">
      <w:pPr>
        <w:spacing w:after="0" w:line="240" w:lineRule="auto"/>
        <w:rPr>
          <w:rFonts w:ascii="Times New Roman" w:hAnsi="Times New Roman" w:cs="Times New Roman"/>
          <w:sz w:val="28"/>
          <w:szCs w:val="28"/>
        </w:rPr>
      </w:pPr>
    </w:p>
    <w:p w:rsidR="004726D3" w:rsidRDefault="004726D3" w:rsidP="00506019">
      <w:pPr>
        <w:spacing w:after="0" w:line="240" w:lineRule="auto"/>
        <w:rPr>
          <w:rFonts w:ascii="Times New Roman" w:hAnsi="Times New Roman" w:cs="Times New Roman"/>
          <w:sz w:val="28"/>
          <w:szCs w:val="28"/>
        </w:rPr>
      </w:pPr>
    </w:p>
    <w:p w:rsidR="004726D3" w:rsidRDefault="004726D3" w:rsidP="00506019">
      <w:pPr>
        <w:spacing w:after="0" w:line="240" w:lineRule="auto"/>
        <w:rPr>
          <w:rFonts w:ascii="Times New Roman" w:hAnsi="Times New Roman" w:cs="Times New Roman"/>
          <w:sz w:val="28"/>
          <w:szCs w:val="28"/>
        </w:rPr>
      </w:pPr>
    </w:p>
    <w:p w:rsidR="004726D3" w:rsidRDefault="004726D3" w:rsidP="00506019">
      <w:pPr>
        <w:spacing w:after="0" w:line="240" w:lineRule="auto"/>
        <w:rPr>
          <w:rFonts w:ascii="Times New Roman" w:hAnsi="Times New Roman" w:cs="Times New Roman"/>
          <w:sz w:val="28"/>
          <w:szCs w:val="28"/>
        </w:rPr>
      </w:pPr>
    </w:p>
    <w:p w:rsidR="004726D3" w:rsidRDefault="004726D3" w:rsidP="00506019">
      <w:pPr>
        <w:spacing w:after="0" w:line="240" w:lineRule="auto"/>
        <w:rPr>
          <w:rFonts w:ascii="Times New Roman" w:hAnsi="Times New Roman" w:cs="Times New Roman"/>
          <w:sz w:val="28"/>
          <w:szCs w:val="28"/>
        </w:rPr>
      </w:pPr>
    </w:p>
    <w:p w:rsidR="004726D3" w:rsidRDefault="004726D3" w:rsidP="00506019">
      <w:pPr>
        <w:spacing w:after="0" w:line="240" w:lineRule="auto"/>
        <w:rPr>
          <w:rFonts w:ascii="Times New Roman" w:hAnsi="Times New Roman" w:cs="Times New Roman"/>
          <w:sz w:val="28"/>
          <w:szCs w:val="28"/>
        </w:rPr>
      </w:pPr>
    </w:p>
    <w:p w:rsidR="004726D3" w:rsidRDefault="004726D3" w:rsidP="00506019">
      <w:pPr>
        <w:spacing w:after="0" w:line="240" w:lineRule="auto"/>
        <w:rPr>
          <w:rFonts w:ascii="Times New Roman" w:hAnsi="Times New Roman" w:cs="Times New Roman"/>
          <w:sz w:val="28"/>
          <w:szCs w:val="28"/>
        </w:rPr>
      </w:pPr>
    </w:p>
    <w:p w:rsidR="004726D3" w:rsidRDefault="004726D3" w:rsidP="00506019">
      <w:pPr>
        <w:spacing w:after="0" w:line="240" w:lineRule="auto"/>
        <w:rPr>
          <w:rFonts w:ascii="Times New Roman" w:hAnsi="Times New Roman" w:cs="Times New Roman"/>
          <w:sz w:val="28"/>
          <w:szCs w:val="28"/>
        </w:rPr>
      </w:pPr>
    </w:p>
    <w:p w:rsidR="004726D3" w:rsidRDefault="004726D3" w:rsidP="00506019">
      <w:pPr>
        <w:spacing w:after="0" w:line="240" w:lineRule="auto"/>
        <w:rPr>
          <w:rFonts w:ascii="Times New Roman" w:hAnsi="Times New Roman" w:cs="Times New Roman"/>
          <w:sz w:val="28"/>
          <w:szCs w:val="28"/>
        </w:rPr>
      </w:pPr>
    </w:p>
    <w:p w:rsidR="004726D3" w:rsidRDefault="004726D3" w:rsidP="00506019">
      <w:pPr>
        <w:spacing w:after="0" w:line="240" w:lineRule="auto"/>
        <w:rPr>
          <w:rFonts w:ascii="Times New Roman" w:hAnsi="Times New Roman" w:cs="Times New Roman"/>
          <w:sz w:val="28"/>
          <w:szCs w:val="28"/>
        </w:rPr>
      </w:pPr>
    </w:p>
    <w:p w:rsidR="004726D3" w:rsidRDefault="004726D3" w:rsidP="00506019">
      <w:pPr>
        <w:spacing w:after="0" w:line="240" w:lineRule="auto"/>
        <w:rPr>
          <w:rFonts w:ascii="Times New Roman" w:hAnsi="Times New Roman" w:cs="Times New Roman"/>
          <w:sz w:val="28"/>
          <w:szCs w:val="28"/>
        </w:rPr>
      </w:pPr>
    </w:p>
    <w:p w:rsidR="004726D3" w:rsidRDefault="004726D3" w:rsidP="00506019">
      <w:pPr>
        <w:spacing w:after="0" w:line="240" w:lineRule="auto"/>
        <w:rPr>
          <w:rFonts w:ascii="Times New Roman" w:hAnsi="Times New Roman" w:cs="Times New Roman"/>
          <w:sz w:val="28"/>
          <w:szCs w:val="28"/>
        </w:rPr>
      </w:pPr>
    </w:p>
    <w:p w:rsidR="004726D3" w:rsidRDefault="004726D3" w:rsidP="00506019">
      <w:pPr>
        <w:spacing w:after="0" w:line="240" w:lineRule="auto"/>
        <w:rPr>
          <w:rFonts w:ascii="Times New Roman" w:hAnsi="Times New Roman" w:cs="Times New Roman"/>
          <w:sz w:val="28"/>
          <w:szCs w:val="28"/>
        </w:rPr>
      </w:pPr>
    </w:p>
    <w:p w:rsidR="004726D3" w:rsidRDefault="004726D3" w:rsidP="00506019">
      <w:pPr>
        <w:spacing w:after="0" w:line="240" w:lineRule="auto"/>
        <w:rPr>
          <w:rFonts w:ascii="Times New Roman" w:hAnsi="Times New Roman" w:cs="Times New Roman"/>
          <w:sz w:val="28"/>
          <w:szCs w:val="28"/>
        </w:rPr>
      </w:pPr>
    </w:p>
    <w:p w:rsidR="004726D3" w:rsidRDefault="004726D3" w:rsidP="00506019">
      <w:pPr>
        <w:spacing w:after="0" w:line="240" w:lineRule="auto"/>
        <w:rPr>
          <w:rFonts w:ascii="Times New Roman" w:hAnsi="Times New Roman" w:cs="Times New Roman"/>
          <w:sz w:val="28"/>
          <w:szCs w:val="28"/>
        </w:rPr>
      </w:pPr>
    </w:p>
    <w:p w:rsidR="004726D3" w:rsidRDefault="004726D3" w:rsidP="00506019">
      <w:pPr>
        <w:spacing w:after="0" w:line="240" w:lineRule="auto"/>
        <w:rPr>
          <w:rFonts w:ascii="Times New Roman" w:hAnsi="Times New Roman" w:cs="Times New Roman"/>
          <w:sz w:val="28"/>
          <w:szCs w:val="28"/>
        </w:rPr>
      </w:pPr>
    </w:p>
    <w:p w:rsidR="004726D3" w:rsidRDefault="004726D3" w:rsidP="00506019">
      <w:pPr>
        <w:spacing w:after="0" w:line="240" w:lineRule="auto"/>
        <w:rPr>
          <w:rFonts w:ascii="Times New Roman" w:hAnsi="Times New Roman" w:cs="Times New Roman"/>
          <w:sz w:val="28"/>
          <w:szCs w:val="28"/>
        </w:rPr>
      </w:pP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1 шаг – Что вы видите? </w:t>
      </w: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2 шаг – Что происходит на картине? Каков процесс? </w:t>
      </w: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3 шаг – Какая идея заключена в этой картине? </w:t>
      </w:r>
    </w:p>
    <w:p w:rsidR="003C7A72"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4 шаг –</w:t>
      </w:r>
      <w:r>
        <w:rPr>
          <w:rFonts w:ascii="Times New Roman" w:hAnsi="Times New Roman" w:cs="Times New Roman"/>
          <w:sz w:val="36"/>
          <w:szCs w:val="36"/>
        </w:rPr>
        <w:t xml:space="preserve"> </w:t>
      </w:r>
      <w:r w:rsidRPr="004726D3">
        <w:rPr>
          <w:rFonts w:ascii="Times New Roman" w:hAnsi="Times New Roman" w:cs="Times New Roman"/>
          <w:sz w:val="36"/>
          <w:szCs w:val="36"/>
        </w:rPr>
        <w:t>?</w:t>
      </w:r>
    </w:p>
    <w:p w:rsidR="004726D3" w:rsidRDefault="004726D3" w:rsidP="004726D3">
      <w:pPr>
        <w:pStyle w:val="ac"/>
        <w:ind w:firstLine="284"/>
        <w:jc w:val="both"/>
        <w:rPr>
          <w:rFonts w:ascii="Times New Roman" w:hAnsi="Times New Roman" w:cs="Times New Roman"/>
          <w:sz w:val="24"/>
          <w:szCs w:val="24"/>
        </w:rPr>
      </w:pPr>
    </w:p>
    <w:p w:rsidR="004726D3" w:rsidRDefault="004726D3" w:rsidP="004726D3">
      <w:pPr>
        <w:pStyle w:val="ac"/>
        <w:ind w:firstLine="284"/>
        <w:jc w:val="both"/>
        <w:rPr>
          <w:rFonts w:ascii="Times New Roman" w:hAnsi="Times New Roman" w:cs="Times New Roman"/>
          <w:sz w:val="24"/>
          <w:szCs w:val="24"/>
        </w:rPr>
      </w:pP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1 шаг – Что вы видите? </w:t>
      </w: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2 шаг – Что происходит на картине? Каков процесс? </w:t>
      </w: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3 шаг – Какая идея заключена в этой картине? </w:t>
      </w: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4 шаг – </w:t>
      </w:r>
      <w:r>
        <w:rPr>
          <w:rFonts w:ascii="Times New Roman" w:hAnsi="Times New Roman" w:cs="Times New Roman"/>
          <w:sz w:val="36"/>
          <w:szCs w:val="36"/>
        </w:rPr>
        <w:t xml:space="preserve">  </w:t>
      </w:r>
      <w:r w:rsidRPr="004726D3">
        <w:rPr>
          <w:rFonts w:ascii="Times New Roman" w:hAnsi="Times New Roman" w:cs="Times New Roman"/>
          <w:sz w:val="36"/>
          <w:szCs w:val="36"/>
        </w:rPr>
        <w:t>?</w:t>
      </w:r>
    </w:p>
    <w:p w:rsidR="004726D3" w:rsidRDefault="004726D3" w:rsidP="004726D3">
      <w:pPr>
        <w:pStyle w:val="ac"/>
        <w:ind w:firstLine="284"/>
        <w:jc w:val="both"/>
        <w:rPr>
          <w:rFonts w:ascii="Times New Roman" w:hAnsi="Times New Roman" w:cs="Times New Roman"/>
          <w:sz w:val="28"/>
          <w:szCs w:val="28"/>
        </w:rPr>
      </w:pP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1 шаг – Что вы видите? </w:t>
      </w: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2 шаг – Что происходит на картине? Каков процесс? </w:t>
      </w: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3 шаг – Какая идея заключена в этой картине? </w:t>
      </w: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4 шаг – </w:t>
      </w:r>
      <w:r>
        <w:rPr>
          <w:rFonts w:ascii="Times New Roman" w:hAnsi="Times New Roman" w:cs="Times New Roman"/>
          <w:sz w:val="36"/>
          <w:szCs w:val="36"/>
        </w:rPr>
        <w:t xml:space="preserve">  </w:t>
      </w:r>
      <w:r w:rsidRPr="004726D3">
        <w:rPr>
          <w:rFonts w:ascii="Times New Roman" w:hAnsi="Times New Roman" w:cs="Times New Roman"/>
          <w:sz w:val="36"/>
          <w:szCs w:val="36"/>
        </w:rPr>
        <w:t>?</w:t>
      </w:r>
    </w:p>
    <w:p w:rsidR="004726D3" w:rsidRDefault="004726D3" w:rsidP="004726D3">
      <w:pPr>
        <w:pStyle w:val="ac"/>
        <w:ind w:firstLine="284"/>
        <w:jc w:val="both"/>
        <w:rPr>
          <w:rFonts w:ascii="Times New Roman" w:hAnsi="Times New Roman" w:cs="Times New Roman"/>
          <w:sz w:val="28"/>
          <w:szCs w:val="28"/>
        </w:rPr>
      </w:pP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1 шаг – Что вы видите? </w:t>
      </w: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2 шаг – Что происходит на картине? Каков процесс? </w:t>
      </w: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3 шаг – Какая идея заключена в этой картине? </w:t>
      </w: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4 шаг – </w:t>
      </w:r>
      <w:r>
        <w:rPr>
          <w:rFonts w:ascii="Times New Roman" w:hAnsi="Times New Roman" w:cs="Times New Roman"/>
          <w:sz w:val="36"/>
          <w:szCs w:val="36"/>
        </w:rPr>
        <w:t xml:space="preserve">  </w:t>
      </w:r>
      <w:r w:rsidRPr="004726D3">
        <w:rPr>
          <w:rFonts w:ascii="Times New Roman" w:hAnsi="Times New Roman" w:cs="Times New Roman"/>
          <w:sz w:val="36"/>
          <w:szCs w:val="36"/>
        </w:rPr>
        <w:t>?</w:t>
      </w:r>
    </w:p>
    <w:p w:rsidR="004726D3" w:rsidRDefault="004726D3" w:rsidP="004726D3">
      <w:pPr>
        <w:pStyle w:val="ac"/>
        <w:ind w:firstLine="284"/>
        <w:jc w:val="both"/>
        <w:rPr>
          <w:rFonts w:ascii="Times New Roman" w:hAnsi="Times New Roman" w:cs="Times New Roman"/>
          <w:sz w:val="28"/>
          <w:szCs w:val="28"/>
        </w:rPr>
      </w:pP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1 шаг – Что вы видите? </w:t>
      </w: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2 шаг – Что происходит на картине? Каков процесс? </w:t>
      </w: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3 шаг – Какая идея заключена в этой картине? </w:t>
      </w: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4 шаг – </w:t>
      </w:r>
      <w:r>
        <w:rPr>
          <w:rFonts w:ascii="Times New Roman" w:hAnsi="Times New Roman" w:cs="Times New Roman"/>
          <w:sz w:val="36"/>
          <w:szCs w:val="36"/>
        </w:rPr>
        <w:t xml:space="preserve">  </w:t>
      </w:r>
      <w:r w:rsidRPr="004726D3">
        <w:rPr>
          <w:rFonts w:ascii="Times New Roman" w:hAnsi="Times New Roman" w:cs="Times New Roman"/>
          <w:sz w:val="36"/>
          <w:szCs w:val="36"/>
        </w:rPr>
        <w:t>?</w:t>
      </w:r>
    </w:p>
    <w:p w:rsidR="004726D3" w:rsidRDefault="004726D3" w:rsidP="004726D3">
      <w:pPr>
        <w:pStyle w:val="ac"/>
        <w:ind w:firstLine="284"/>
        <w:jc w:val="both"/>
        <w:rPr>
          <w:rFonts w:ascii="Times New Roman" w:hAnsi="Times New Roman" w:cs="Times New Roman"/>
          <w:sz w:val="28"/>
          <w:szCs w:val="28"/>
        </w:rPr>
      </w:pP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1 шаг – Что вы видите? </w:t>
      </w: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2 шаг – Что происходит на картине? Каков процесс? </w:t>
      </w: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3 шаг – Какая идея заключена в этой картине? </w:t>
      </w: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4 шаг – </w:t>
      </w:r>
      <w:r>
        <w:rPr>
          <w:rFonts w:ascii="Times New Roman" w:hAnsi="Times New Roman" w:cs="Times New Roman"/>
          <w:sz w:val="36"/>
          <w:szCs w:val="36"/>
        </w:rPr>
        <w:t xml:space="preserve">  </w:t>
      </w:r>
      <w:r w:rsidRPr="004726D3">
        <w:rPr>
          <w:rFonts w:ascii="Times New Roman" w:hAnsi="Times New Roman" w:cs="Times New Roman"/>
          <w:sz w:val="36"/>
          <w:szCs w:val="36"/>
        </w:rPr>
        <w:t>?</w:t>
      </w:r>
    </w:p>
    <w:p w:rsidR="004726D3" w:rsidRDefault="004726D3" w:rsidP="004726D3">
      <w:pPr>
        <w:pStyle w:val="ac"/>
        <w:ind w:firstLine="284"/>
        <w:jc w:val="both"/>
        <w:rPr>
          <w:rFonts w:ascii="Times New Roman" w:hAnsi="Times New Roman" w:cs="Times New Roman"/>
          <w:sz w:val="28"/>
          <w:szCs w:val="28"/>
        </w:rPr>
      </w:pP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1 шаг – Что вы видите? </w:t>
      </w: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2 шаг – Что происходит на картине? Каков процесс? </w:t>
      </w: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3 шаг – Какая идея заключена в этой картине? </w:t>
      </w:r>
    </w:p>
    <w:p w:rsidR="004726D3" w:rsidRPr="004726D3" w:rsidRDefault="004726D3" w:rsidP="004726D3">
      <w:pPr>
        <w:pStyle w:val="ac"/>
        <w:ind w:firstLine="284"/>
        <w:jc w:val="both"/>
        <w:rPr>
          <w:rFonts w:ascii="Times New Roman" w:hAnsi="Times New Roman" w:cs="Times New Roman"/>
          <w:sz w:val="36"/>
          <w:szCs w:val="36"/>
        </w:rPr>
      </w:pPr>
      <w:r w:rsidRPr="004726D3">
        <w:rPr>
          <w:rFonts w:ascii="Times New Roman" w:hAnsi="Times New Roman" w:cs="Times New Roman"/>
          <w:sz w:val="36"/>
          <w:szCs w:val="36"/>
        </w:rPr>
        <w:t xml:space="preserve">4 шаг – </w:t>
      </w:r>
      <w:r>
        <w:rPr>
          <w:rFonts w:ascii="Times New Roman" w:hAnsi="Times New Roman" w:cs="Times New Roman"/>
          <w:sz w:val="36"/>
          <w:szCs w:val="36"/>
        </w:rPr>
        <w:t xml:space="preserve">  </w:t>
      </w:r>
      <w:r w:rsidRPr="004726D3">
        <w:rPr>
          <w:rFonts w:ascii="Times New Roman" w:hAnsi="Times New Roman" w:cs="Times New Roman"/>
          <w:sz w:val="36"/>
          <w:szCs w:val="36"/>
        </w:rPr>
        <w:t>?</w:t>
      </w:r>
    </w:p>
    <w:p w:rsidR="004726D3" w:rsidRDefault="004726D3" w:rsidP="004726D3">
      <w:pPr>
        <w:pStyle w:val="ac"/>
        <w:ind w:firstLine="284"/>
        <w:jc w:val="both"/>
        <w:rPr>
          <w:rFonts w:ascii="Times New Roman" w:hAnsi="Times New Roman" w:cs="Times New Roman"/>
          <w:sz w:val="28"/>
          <w:szCs w:val="28"/>
        </w:rPr>
      </w:pPr>
    </w:p>
    <w:p w:rsidR="004726D3" w:rsidRDefault="004726D3" w:rsidP="004726D3">
      <w:pPr>
        <w:pStyle w:val="ac"/>
        <w:ind w:firstLine="284"/>
        <w:jc w:val="both"/>
        <w:rPr>
          <w:rFonts w:ascii="Times New Roman" w:hAnsi="Times New Roman" w:cs="Times New Roman"/>
          <w:sz w:val="28"/>
          <w:szCs w:val="28"/>
        </w:rPr>
      </w:pPr>
    </w:p>
    <w:p w:rsidR="00DB0360" w:rsidRPr="0003547B" w:rsidRDefault="00DB0360" w:rsidP="00506019">
      <w:pPr>
        <w:spacing w:after="0" w:line="240" w:lineRule="auto"/>
        <w:rPr>
          <w:rFonts w:ascii="Times New Roman" w:hAnsi="Times New Roman" w:cs="Times New Roman"/>
          <w:sz w:val="24"/>
          <w:szCs w:val="24"/>
        </w:rPr>
      </w:pPr>
      <w:r w:rsidRPr="0003547B">
        <w:rPr>
          <w:rFonts w:ascii="Times New Roman" w:hAnsi="Times New Roman" w:cs="Times New Roman"/>
          <w:sz w:val="24"/>
          <w:szCs w:val="24"/>
        </w:rPr>
        <w:t>Вопросы могут быть закрытые и открытые. Посмотрим на картину.</w:t>
      </w:r>
    </w:p>
    <w:p w:rsidR="00DB0360" w:rsidRPr="0003547B" w:rsidRDefault="00DB0360" w:rsidP="00506019">
      <w:pPr>
        <w:spacing w:after="0" w:line="240" w:lineRule="auto"/>
        <w:rPr>
          <w:rFonts w:ascii="Times New Roman" w:hAnsi="Times New Roman" w:cs="Times New Roman"/>
          <w:b/>
          <w:sz w:val="24"/>
          <w:szCs w:val="24"/>
        </w:rPr>
      </w:pPr>
      <w:r w:rsidRPr="0003547B">
        <w:rPr>
          <w:rFonts w:ascii="Times New Roman" w:hAnsi="Times New Roman" w:cs="Times New Roman"/>
          <w:b/>
          <w:sz w:val="24"/>
          <w:szCs w:val="24"/>
        </w:rPr>
        <w:t>Закрытый вопрос</w:t>
      </w:r>
    </w:p>
    <w:p w:rsidR="00DB0360" w:rsidRPr="0003547B" w:rsidRDefault="00DB0360" w:rsidP="00506019">
      <w:pPr>
        <w:spacing w:after="0" w:line="240" w:lineRule="auto"/>
        <w:rPr>
          <w:rFonts w:ascii="Times New Roman" w:hAnsi="Times New Roman" w:cs="Times New Roman"/>
          <w:sz w:val="24"/>
          <w:szCs w:val="24"/>
        </w:rPr>
      </w:pPr>
      <w:r w:rsidRPr="0003547B">
        <w:rPr>
          <w:rFonts w:ascii="Times New Roman" w:hAnsi="Times New Roman" w:cs="Times New Roman"/>
          <w:sz w:val="24"/>
          <w:szCs w:val="24"/>
        </w:rPr>
        <w:t>- вопрос, ответ на который можно найти в тексте или изображении.</w:t>
      </w:r>
    </w:p>
    <w:p w:rsidR="00DB0360" w:rsidRPr="0003547B" w:rsidRDefault="00DB0360" w:rsidP="00506019">
      <w:pPr>
        <w:spacing w:after="0" w:line="240" w:lineRule="auto"/>
        <w:rPr>
          <w:rFonts w:ascii="Times New Roman" w:hAnsi="Times New Roman" w:cs="Times New Roman"/>
          <w:sz w:val="24"/>
          <w:szCs w:val="24"/>
        </w:rPr>
      </w:pPr>
      <w:r w:rsidRPr="0003547B">
        <w:rPr>
          <w:rFonts w:ascii="Times New Roman" w:hAnsi="Times New Roman" w:cs="Times New Roman"/>
          <w:sz w:val="24"/>
          <w:szCs w:val="24"/>
        </w:rPr>
        <w:t>-Что делает герой?</w:t>
      </w:r>
    </w:p>
    <w:p w:rsidR="00DB0360" w:rsidRPr="0003547B" w:rsidRDefault="00DB0360" w:rsidP="00506019">
      <w:pPr>
        <w:spacing w:after="0" w:line="240" w:lineRule="auto"/>
        <w:rPr>
          <w:rFonts w:ascii="Times New Roman" w:hAnsi="Times New Roman" w:cs="Times New Roman"/>
          <w:sz w:val="24"/>
          <w:szCs w:val="24"/>
        </w:rPr>
      </w:pPr>
      <w:r w:rsidRPr="0003547B">
        <w:rPr>
          <w:rFonts w:ascii="Times New Roman" w:hAnsi="Times New Roman" w:cs="Times New Roman"/>
          <w:sz w:val="24"/>
          <w:szCs w:val="24"/>
        </w:rPr>
        <w:t>-Где он находится?</w:t>
      </w:r>
    </w:p>
    <w:p w:rsidR="00DB0360" w:rsidRPr="0003547B" w:rsidRDefault="00DB0360" w:rsidP="00506019">
      <w:pPr>
        <w:spacing w:after="0" w:line="240" w:lineRule="auto"/>
        <w:rPr>
          <w:rFonts w:ascii="Times New Roman" w:hAnsi="Times New Roman" w:cs="Times New Roman"/>
          <w:sz w:val="24"/>
          <w:szCs w:val="24"/>
        </w:rPr>
      </w:pPr>
      <w:r w:rsidRPr="0003547B">
        <w:rPr>
          <w:rFonts w:ascii="Times New Roman" w:hAnsi="Times New Roman" w:cs="Times New Roman"/>
          <w:sz w:val="24"/>
          <w:szCs w:val="24"/>
        </w:rPr>
        <w:t>Закрытый вопрос приводит к описанию или пересказу ситуации без анализа.</w:t>
      </w:r>
    </w:p>
    <w:p w:rsidR="00DB0360" w:rsidRPr="0003547B" w:rsidRDefault="00DB0360" w:rsidP="00506019">
      <w:pPr>
        <w:spacing w:after="0" w:line="240" w:lineRule="auto"/>
        <w:rPr>
          <w:rFonts w:ascii="Times New Roman" w:hAnsi="Times New Roman" w:cs="Times New Roman"/>
          <w:sz w:val="24"/>
          <w:szCs w:val="24"/>
        </w:rPr>
      </w:pPr>
    </w:p>
    <w:p w:rsidR="00DB0360" w:rsidRPr="0003547B" w:rsidRDefault="00DB0360" w:rsidP="00506019">
      <w:pPr>
        <w:spacing w:after="0" w:line="240" w:lineRule="auto"/>
        <w:rPr>
          <w:rFonts w:ascii="Times New Roman" w:hAnsi="Times New Roman" w:cs="Times New Roman"/>
          <w:b/>
          <w:sz w:val="24"/>
          <w:szCs w:val="24"/>
        </w:rPr>
      </w:pPr>
      <w:r w:rsidRPr="0003547B">
        <w:rPr>
          <w:rFonts w:ascii="Times New Roman" w:hAnsi="Times New Roman" w:cs="Times New Roman"/>
          <w:b/>
          <w:sz w:val="24"/>
          <w:szCs w:val="24"/>
        </w:rPr>
        <w:t>Фактический вопрос</w:t>
      </w:r>
    </w:p>
    <w:p w:rsidR="00DB0360" w:rsidRPr="0003547B" w:rsidRDefault="00DB0360" w:rsidP="00506019">
      <w:pPr>
        <w:spacing w:after="0" w:line="240" w:lineRule="auto"/>
        <w:rPr>
          <w:rFonts w:ascii="Times New Roman" w:hAnsi="Times New Roman" w:cs="Times New Roman"/>
          <w:sz w:val="24"/>
          <w:szCs w:val="24"/>
        </w:rPr>
      </w:pPr>
      <w:r w:rsidRPr="0003547B">
        <w:rPr>
          <w:rFonts w:ascii="Times New Roman" w:hAnsi="Times New Roman" w:cs="Times New Roman"/>
          <w:sz w:val="24"/>
          <w:szCs w:val="24"/>
        </w:rPr>
        <w:t>- вопрос, ответ на который мы будем искать у экспертов.</w:t>
      </w:r>
    </w:p>
    <w:p w:rsidR="00DB0360" w:rsidRPr="0003547B" w:rsidRDefault="00DB0360" w:rsidP="00506019">
      <w:pPr>
        <w:spacing w:after="0" w:line="240" w:lineRule="auto"/>
        <w:rPr>
          <w:rFonts w:ascii="Times New Roman" w:hAnsi="Times New Roman" w:cs="Times New Roman"/>
          <w:sz w:val="24"/>
          <w:szCs w:val="24"/>
        </w:rPr>
      </w:pPr>
      <w:r w:rsidRPr="0003547B">
        <w:rPr>
          <w:rFonts w:ascii="Times New Roman" w:hAnsi="Times New Roman" w:cs="Times New Roman"/>
          <w:sz w:val="24"/>
          <w:szCs w:val="24"/>
        </w:rPr>
        <w:t>-Когда впервые появились складские помещения? Для чего они исходно со</w:t>
      </w:r>
      <w:r w:rsidR="0003547B" w:rsidRPr="0003547B">
        <w:rPr>
          <w:rFonts w:ascii="Times New Roman" w:hAnsi="Times New Roman" w:cs="Times New Roman"/>
          <w:sz w:val="24"/>
          <w:szCs w:val="24"/>
        </w:rPr>
        <w:t>з</w:t>
      </w:r>
      <w:r w:rsidRPr="0003547B">
        <w:rPr>
          <w:rFonts w:ascii="Times New Roman" w:hAnsi="Times New Roman" w:cs="Times New Roman"/>
          <w:sz w:val="24"/>
          <w:szCs w:val="24"/>
        </w:rPr>
        <w:t>давались?</w:t>
      </w:r>
    </w:p>
    <w:p w:rsidR="00DB0360" w:rsidRPr="0003547B" w:rsidRDefault="00DB0360" w:rsidP="00506019">
      <w:pPr>
        <w:spacing w:after="0" w:line="240" w:lineRule="auto"/>
        <w:rPr>
          <w:rFonts w:ascii="Times New Roman" w:hAnsi="Times New Roman" w:cs="Times New Roman"/>
          <w:sz w:val="24"/>
          <w:szCs w:val="24"/>
        </w:rPr>
      </w:pPr>
      <w:r w:rsidRPr="0003547B">
        <w:rPr>
          <w:rFonts w:ascii="Times New Roman" w:hAnsi="Times New Roman" w:cs="Times New Roman"/>
          <w:sz w:val="24"/>
          <w:szCs w:val="24"/>
        </w:rPr>
        <w:t>-Как и</w:t>
      </w:r>
      <w:r w:rsidR="0003547B" w:rsidRPr="0003547B">
        <w:rPr>
          <w:rFonts w:ascii="Times New Roman" w:hAnsi="Times New Roman" w:cs="Times New Roman"/>
          <w:sz w:val="24"/>
          <w:szCs w:val="24"/>
        </w:rPr>
        <w:t>з</w:t>
      </w:r>
      <w:r w:rsidRPr="0003547B">
        <w:rPr>
          <w:rFonts w:ascii="Times New Roman" w:hAnsi="Times New Roman" w:cs="Times New Roman"/>
          <w:sz w:val="24"/>
          <w:szCs w:val="24"/>
        </w:rPr>
        <w:t xml:space="preserve">менилась доступность игрушек в наше время по сравнению с началом </w:t>
      </w:r>
      <w:r w:rsidRPr="0003547B">
        <w:rPr>
          <w:rFonts w:ascii="Times New Roman" w:hAnsi="Times New Roman" w:cs="Times New Roman"/>
          <w:sz w:val="24"/>
          <w:szCs w:val="24"/>
          <w:lang w:val="en-US"/>
        </w:rPr>
        <w:t>XX</w:t>
      </w:r>
      <w:r w:rsidRPr="0003547B">
        <w:rPr>
          <w:rFonts w:ascii="Times New Roman" w:hAnsi="Times New Roman" w:cs="Times New Roman"/>
          <w:sz w:val="24"/>
          <w:szCs w:val="24"/>
        </w:rPr>
        <w:t xml:space="preserve"> века?</w:t>
      </w:r>
    </w:p>
    <w:p w:rsidR="00DB0360" w:rsidRPr="0003547B" w:rsidRDefault="00DB0360" w:rsidP="00506019">
      <w:pPr>
        <w:spacing w:after="0" w:line="240" w:lineRule="auto"/>
        <w:rPr>
          <w:rFonts w:ascii="Times New Roman" w:hAnsi="Times New Roman" w:cs="Times New Roman"/>
          <w:sz w:val="24"/>
          <w:szCs w:val="24"/>
        </w:rPr>
      </w:pPr>
      <w:r w:rsidRPr="0003547B">
        <w:rPr>
          <w:rFonts w:ascii="Times New Roman" w:hAnsi="Times New Roman" w:cs="Times New Roman"/>
          <w:sz w:val="24"/>
          <w:szCs w:val="24"/>
        </w:rPr>
        <w:t>Задающий фактический вопрос ищет информацию у экспертов и пересказывает их исследования, но не делает свое.</w:t>
      </w:r>
    </w:p>
    <w:p w:rsidR="00DB0360" w:rsidRPr="0003547B" w:rsidRDefault="00DB0360" w:rsidP="00506019">
      <w:pPr>
        <w:spacing w:after="0" w:line="240" w:lineRule="auto"/>
        <w:rPr>
          <w:rFonts w:ascii="Times New Roman" w:hAnsi="Times New Roman" w:cs="Times New Roman"/>
          <w:b/>
          <w:sz w:val="24"/>
          <w:szCs w:val="24"/>
        </w:rPr>
      </w:pPr>
      <w:r w:rsidRPr="0003547B">
        <w:rPr>
          <w:rFonts w:ascii="Times New Roman" w:hAnsi="Times New Roman" w:cs="Times New Roman"/>
          <w:b/>
          <w:sz w:val="24"/>
          <w:szCs w:val="24"/>
        </w:rPr>
        <w:t>Открытый вопрос</w:t>
      </w:r>
    </w:p>
    <w:p w:rsidR="00DB0360" w:rsidRPr="0003547B" w:rsidRDefault="00DB0360" w:rsidP="00506019">
      <w:pPr>
        <w:spacing w:after="0" w:line="240" w:lineRule="auto"/>
        <w:rPr>
          <w:rFonts w:ascii="Times New Roman" w:hAnsi="Times New Roman" w:cs="Times New Roman"/>
          <w:sz w:val="24"/>
          <w:szCs w:val="24"/>
        </w:rPr>
      </w:pPr>
      <w:r w:rsidRPr="0003547B">
        <w:rPr>
          <w:rFonts w:ascii="Times New Roman" w:hAnsi="Times New Roman" w:cs="Times New Roman"/>
          <w:sz w:val="24"/>
          <w:szCs w:val="24"/>
        </w:rPr>
        <w:t>- вопрос, на который нельзя найти готовый ответ, гипотез может быть много, они требуют исследования.</w:t>
      </w:r>
    </w:p>
    <w:p w:rsidR="00DB0360" w:rsidRPr="0003547B" w:rsidRDefault="00DB0360" w:rsidP="00506019">
      <w:pPr>
        <w:spacing w:after="0" w:line="240" w:lineRule="auto"/>
        <w:rPr>
          <w:rFonts w:ascii="Times New Roman" w:hAnsi="Times New Roman" w:cs="Times New Roman"/>
          <w:sz w:val="24"/>
          <w:szCs w:val="24"/>
        </w:rPr>
      </w:pPr>
      <w:r w:rsidRPr="0003547B">
        <w:rPr>
          <w:rFonts w:ascii="Times New Roman" w:hAnsi="Times New Roman" w:cs="Times New Roman"/>
          <w:sz w:val="24"/>
          <w:szCs w:val="24"/>
        </w:rPr>
        <w:t>-Трудно ли герою иллюстрации сделать выбор?</w:t>
      </w:r>
    </w:p>
    <w:p w:rsidR="00DB0360" w:rsidRPr="0003547B" w:rsidRDefault="00DB0360" w:rsidP="00506019">
      <w:pPr>
        <w:spacing w:after="0" w:line="240" w:lineRule="auto"/>
        <w:rPr>
          <w:rFonts w:ascii="Times New Roman" w:hAnsi="Times New Roman" w:cs="Times New Roman"/>
          <w:sz w:val="24"/>
          <w:szCs w:val="24"/>
        </w:rPr>
      </w:pPr>
      <w:r w:rsidRPr="0003547B">
        <w:rPr>
          <w:rFonts w:ascii="Times New Roman" w:hAnsi="Times New Roman" w:cs="Times New Roman"/>
          <w:sz w:val="24"/>
          <w:szCs w:val="24"/>
        </w:rPr>
        <w:t>-Что затрудняет ребенка сделать выбор?</w:t>
      </w:r>
    </w:p>
    <w:p w:rsidR="00DB0360" w:rsidRPr="0003547B" w:rsidRDefault="00DB0360" w:rsidP="00506019">
      <w:pPr>
        <w:spacing w:after="0" w:line="240" w:lineRule="auto"/>
        <w:rPr>
          <w:rFonts w:ascii="Times New Roman" w:hAnsi="Times New Roman" w:cs="Times New Roman"/>
          <w:sz w:val="24"/>
          <w:szCs w:val="24"/>
        </w:rPr>
      </w:pPr>
      <w:r w:rsidRPr="0003547B">
        <w:rPr>
          <w:rFonts w:ascii="Times New Roman" w:hAnsi="Times New Roman" w:cs="Times New Roman"/>
          <w:sz w:val="24"/>
          <w:szCs w:val="24"/>
        </w:rPr>
        <w:t>-Всегда ли хорошо иметь большое разнообразие вариантов в ситуации выбора?</w:t>
      </w:r>
    </w:p>
    <w:p w:rsidR="00DB0360" w:rsidRPr="0003547B" w:rsidRDefault="00DB0360" w:rsidP="00506019">
      <w:pPr>
        <w:spacing w:after="0" w:line="240" w:lineRule="auto"/>
        <w:rPr>
          <w:rFonts w:ascii="Times New Roman" w:hAnsi="Times New Roman" w:cs="Times New Roman"/>
          <w:sz w:val="24"/>
          <w:szCs w:val="24"/>
        </w:rPr>
      </w:pPr>
      <w:r w:rsidRPr="0003547B">
        <w:rPr>
          <w:rFonts w:ascii="Times New Roman" w:hAnsi="Times New Roman" w:cs="Times New Roman"/>
          <w:b/>
          <w:sz w:val="24"/>
          <w:szCs w:val="24"/>
        </w:rPr>
        <w:t>Открытый вопрос</w:t>
      </w:r>
      <w:r w:rsidRPr="0003547B">
        <w:rPr>
          <w:rFonts w:ascii="Times New Roman" w:hAnsi="Times New Roman" w:cs="Times New Roman"/>
          <w:sz w:val="24"/>
          <w:szCs w:val="24"/>
        </w:rPr>
        <w:t xml:space="preserve"> побуждает нас думать самостоятельно. Приводить жизненные примеры. </w:t>
      </w:r>
    </w:p>
    <w:p w:rsidR="00DB0360" w:rsidRPr="0003547B" w:rsidRDefault="00DB0360" w:rsidP="00506019">
      <w:pPr>
        <w:spacing w:after="0" w:line="240" w:lineRule="auto"/>
        <w:rPr>
          <w:rFonts w:ascii="Times New Roman" w:hAnsi="Times New Roman" w:cs="Times New Roman"/>
          <w:sz w:val="24"/>
          <w:szCs w:val="24"/>
        </w:rPr>
      </w:pPr>
      <w:r w:rsidRPr="0003547B">
        <w:rPr>
          <w:rFonts w:ascii="Times New Roman" w:hAnsi="Times New Roman" w:cs="Times New Roman"/>
          <w:sz w:val="24"/>
          <w:szCs w:val="24"/>
        </w:rPr>
        <w:t>Теперь, можем ли мы сделать вывод, можем ли проверить наши гипотезы? Понятна ли идея? Отвечает ли гипотеза на поставленный вопрос?</w:t>
      </w:r>
    </w:p>
    <w:p w:rsidR="00DB0360" w:rsidRPr="0003547B" w:rsidRDefault="00DB0360" w:rsidP="00506019">
      <w:pPr>
        <w:spacing w:after="0" w:line="240" w:lineRule="auto"/>
        <w:rPr>
          <w:rFonts w:ascii="Times New Roman" w:hAnsi="Times New Roman" w:cs="Times New Roman"/>
          <w:b/>
          <w:sz w:val="24"/>
          <w:szCs w:val="24"/>
        </w:rPr>
      </w:pPr>
      <w:r w:rsidRPr="0003547B">
        <w:rPr>
          <w:rFonts w:ascii="Times New Roman" w:hAnsi="Times New Roman" w:cs="Times New Roman"/>
          <w:b/>
          <w:sz w:val="24"/>
          <w:szCs w:val="24"/>
        </w:rPr>
        <w:t>Поиск подтверждений</w:t>
      </w:r>
    </w:p>
    <w:p w:rsidR="00DB0360" w:rsidRPr="0003547B" w:rsidRDefault="00DB0360" w:rsidP="00506019">
      <w:pPr>
        <w:spacing w:after="0" w:line="240" w:lineRule="auto"/>
        <w:rPr>
          <w:rFonts w:ascii="Times New Roman" w:hAnsi="Times New Roman" w:cs="Times New Roman"/>
          <w:sz w:val="24"/>
          <w:szCs w:val="24"/>
        </w:rPr>
      </w:pPr>
      <w:r w:rsidRPr="0003547B">
        <w:rPr>
          <w:rFonts w:ascii="Times New Roman" w:hAnsi="Times New Roman" w:cs="Times New Roman"/>
          <w:sz w:val="24"/>
          <w:szCs w:val="24"/>
        </w:rPr>
        <w:t>-Какие подтверждения идеи можем найти в источнике информации?</w:t>
      </w:r>
    </w:p>
    <w:p w:rsidR="00DB0360" w:rsidRPr="0003547B" w:rsidRDefault="00DB0360" w:rsidP="00506019">
      <w:pPr>
        <w:spacing w:after="0" w:line="240" w:lineRule="auto"/>
        <w:rPr>
          <w:rFonts w:ascii="Times New Roman" w:hAnsi="Times New Roman" w:cs="Times New Roman"/>
          <w:sz w:val="24"/>
          <w:szCs w:val="24"/>
        </w:rPr>
      </w:pPr>
      <w:r w:rsidRPr="0003547B">
        <w:rPr>
          <w:rFonts w:ascii="Times New Roman" w:hAnsi="Times New Roman" w:cs="Times New Roman"/>
          <w:sz w:val="24"/>
          <w:szCs w:val="24"/>
        </w:rPr>
        <w:t>-Что может подтвердить гипотезу?</w:t>
      </w:r>
    </w:p>
    <w:p w:rsidR="00DB0360" w:rsidRPr="0003547B" w:rsidRDefault="00DB0360" w:rsidP="00506019">
      <w:pPr>
        <w:spacing w:after="0" w:line="240" w:lineRule="auto"/>
        <w:rPr>
          <w:rFonts w:ascii="Times New Roman" w:hAnsi="Times New Roman" w:cs="Times New Roman"/>
          <w:sz w:val="24"/>
          <w:szCs w:val="24"/>
        </w:rPr>
      </w:pPr>
      <w:r w:rsidRPr="0003547B">
        <w:rPr>
          <w:rFonts w:ascii="Times New Roman" w:hAnsi="Times New Roman" w:cs="Times New Roman"/>
          <w:sz w:val="24"/>
          <w:szCs w:val="24"/>
        </w:rPr>
        <w:t>-Какие мы можем найти опровержения в источнике информации?</w:t>
      </w:r>
    </w:p>
    <w:p w:rsidR="00DB0360" w:rsidRPr="0003547B" w:rsidRDefault="00DB0360" w:rsidP="00506019">
      <w:pPr>
        <w:spacing w:after="0" w:line="240" w:lineRule="auto"/>
        <w:rPr>
          <w:rFonts w:ascii="Times New Roman" w:hAnsi="Times New Roman" w:cs="Times New Roman"/>
          <w:sz w:val="24"/>
          <w:szCs w:val="24"/>
        </w:rPr>
      </w:pPr>
      <w:r w:rsidRPr="0003547B">
        <w:rPr>
          <w:rFonts w:ascii="Times New Roman" w:hAnsi="Times New Roman" w:cs="Times New Roman"/>
          <w:sz w:val="24"/>
          <w:szCs w:val="24"/>
        </w:rPr>
        <w:t xml:space="preserve">-Что еще может опровергнуть эту гипотезу? </w:t>
      </w:r>
    </w:p>
    <w:p w:rsidR="0003547B" w:rsidRPr="0003547B" w:rsidRDefault="0003547B" w:rsidP="0003547B">
      <w:pPr>
        <w:shd w:val="clear" w:color="auto" w:fill="FFFFFF" w:themeFill="background1"/>
        <w:spacing w:after="163" w:line="240" w:lineRule="auto"/>
        <w:jc w:val="both"/>
        <w:rPr>
          <w:rFonts w:ascii="Times New Roman" w:eastAsia="Times New Roman" w:hAnsi="Times New Roman" w:cs="Times New Roman"/>
          <w:b/>
          <w:bCs/>
          <w:color w:val="1D1D1D"/>
          <w:sz w:val="24"/>
          <w:szCs w:val="24"/>
          <w:lang w:eastAsia="zh-TW"/>
        </w:rPr>
      </w:pPr>
    </w:p>
    <w:p w:rsidR="009C6E5B" w:rsidRDefault="009C6E5B" w:rsidP="0003547B">
      <w:pPr>
        <w:shd w:val="clear" w:color="auto" w:fill="FFFFFF" w:themeFill="background1"/>
        <w:spacing w:after="163" w:line="240" w:lineRule="auto"/>
        <w:jc w:val="both"/>
        <w:rPr>
          <w:rFonts w:ascii="Times New Roman" w:eastAsia="Times New Roman" w:hAnsi="Times New Roman" w:cs="Times New Roman"/>
          <w:b/>
          <w:bCs/>
          <w:color w:val="1D1D1D"/>
          <w:sz w:val="24"/>
          <w:szCs w:val="24"/>
          <w:lang w:eastAsia="zh-TW"/>
        </w:rPr>
      </w:pPr>
    </w:p>
    <w:p w:rsidR="009C6E5B" w:rsidRDefault="009C6E5B" w:rsidP="0003547B">
      <w:pPr>
        <w:shd w:val="clear" w:color="auto" w:fill="FFFFFF" w:themeFill="background1"/>
        <w:spacing w:after="163" w:line="240" w:lineRule="auto"/>
        <w:jc w:val="both"/>
        <w:rPr>
          <w:rFonts w:ascii="Times New Roman" w:eastAsia="Times New Roman" w:hAnsi="Times New Roman" w:cs="Times New Roman"/>
          <w:b/>
          <w:bCs/>
          <w:color w:val="1D1D1D"/>
          <w:sz w:val="24"/>
          <w:szCs w:val="24"/>
          <w:lang w:eastAsia="zh-TW"/>
        </w:rPr>
      </w:pPr>
    </w:p>
    <w:p w:rsidR="009C6E5B" w:rsidRDefault="009C6E5B" w:rsidP="0003547B">
      <w:pPr>
        <w:shd w:val="clear" w:color="auto" w:fill="FFFFFF" w:themeFill="background1"/>
        <w:spacing w:after="163" w:line="240" w:lineRule="auto"/>
        <w:jc w:val="both"/>
        <w:rPr>
          <w:rFonts w:ascii="Times New Roman" w:eastAsia="Times New Roman" w:hAnsi="Times New Roman" w:cs="Times New Roman"/>
          <w:b/>
          <w:bCs/>
          <w:color w:val="1D1D1D"/>
          <w:sz w:val="24"/>
          <w:szCs w:val="24"/>
          <w:lang w:eastAsia="zh-TW"/>
        </w:rPr>
      </w:pPr>
    </w:p>
    <w:p w:rsidR="009C6E5B" w:rsidRDefault="009C6E5B" w:rsidP="0003547B">
      <w:pPr>
        <w:shd w:val="clear" w:color="auto" w:fill="FFFFFF" w:themeFill="background1"/>
        <w:spacing w:after="163" w:line="240" w:lineRule="auto"/>
        <w:jc w:val="both"/>
        <w:rPr>
          <w:rFonts w:ascii="Times New Roman" w:eastAsia="Times New Roman" w:hAnsi="Times New Roman" w:cs="Times New Roman"/>
          <w:b/>
          <w:bCs/>
          <w:color w:val="1D1D1D"/>
          <w:sz w:val="24"/>
          <w:szCs w:val="24"/>
          <w:lang w:eastAsia="zh-TW"/>
        </w:rPr>
      </w:pPr>
    </w:p>
    <w:p w:rsidR="009C6E5B" w:rsidRDefault="009C6E5B" w:rsidP="0003547B">
      <w:pPr>
        <w:shd w:val="clear" w:color="auto" w:fill="FFFFFF" w:themeFill="background1"/>
        <w:spacing w:after="163" w:line="240" w:lineRule="auto"/>
        <w:jc w:val="both"/>
        <w:rPr>
          <w:rFonts w:ascii="Times New Roman" w:eastAsia="Times New Roman" w:hAnsi="Times New Roman" w:cs="Times New Roman"/>
          <w:b/>
          <w:bCs/>
          <w:color w:val="1D1D1D"/>
          <w:sz w:val="24"/>
          <w:szCs w:val="24"/>
          <w:lang w:eastAsia="zh-TW"/>
        </w:rPr>
      </w:pPr>
    </w:p>
    <w:p w:rsidR="009C6E5B" w:rsidRDefault="009C6E5B" w:rsidP="0003547B">
      <w:pPr>
        <w:shd w:val="clear" w:color="auto" w:fill="FFFFFF" w:themeFill="background1"/>
        <w:spacing w:after="163" w:line="240" w:lineRule="auto"/>
        <w:jc w:val="both"/>
        <w:rPr>
          <w:rFonts w:ascii="Times New Roman" w:eastAsia="Times New Roman" w:hAnsi="Times New Roman" w:cs="Times New Roman"/>
          <w:b/>
          <w:bCs/>
          <w:color w:val="1D1D1D"/>
          <w:sz w:val="24"/>
          <w:szCs w:val="24"/>
          <w:lang w:eastAsia="zh-TW"/>
        </w:rPr>
      </w:pPr>
    </w:p>
    <w:p w:rsidR="009C6E5B" w:rsidRDefault="009C6E5B" w:rsidP="0003547B">
      <w:pPr>
        <w:shd w:val="clear" w:color="auto" w:fill="FFFFFF" w:themeFill="background1"/>
        <w:spacing w:after="163" w:line="240" w:lineRule="auto"/>
        <w:jc w:val="both"/>
        <w:rPr>
          <w:rFonts w:ascii="Times New Roman" w:eastAsia="Times New Roman" w:hAnsi="Times New Roman" w:cs="Times New Roman"/>
          <w:b/>
          <w:bCs/>
          <w:color w:val="1D1D1D"/>
          <w:sz w:val="24"/>
          <w:szCs w:val="24"/>
          <w:lang w:eastAsia="zh-TW"/>
        </w:rPr>
      </w:pPr>
    </w:p>
    <w:p w:rsidR="009C6E5B" w:rsidRDefault="009C6E5B" w:rsidP="0003547B">
      <w:pPr>
        <w:shd w:val="clear" w:color="auto" w:fill="FFFFFF" w:themeFill="background1"/>
        <w:spacing w:after="163" w:line="240" w:lineRule="auto"/>
        <w:jc w:val="both"/>
        <w:rPr>
          <w:rFonts w:ascii="Times New Roman" w:eastAsia="Times New Roman" w:hAnsi="Times New Roman" w:cs="Times New Roman"/>
          <w:b/>
          <w:bCs/>
          <w:color w:val="1D1D1D"/>
          <w:sz w:val="24"/>
          <w:szCs w:val="24"/>
          <w:lang w:eastAsia="zh-TW"/>
        </w:rPr>
      </w:pPr>
    </w:p>
    <w:p w:rsidR="009C6E5B" w:rsidRDefault="009C6E5B" w:rsidP="0003547B">
      <w:pPr>
        <w:shd w:val="clear" w:color="auto" w:fill="FFFFFF" w:themeFill="background1"/>
        <w:spacing w:after="163" w:line="240" w:lineRule="auto"/>
        <w:jc w:val="both"/>
        <w:rPr>
          <w:rFonts w:ascii="Times New Roman" w:eastAsia="Times New Roman" w:hAnsi="Times New Roman" w:cs="Times New Roman"/>
          <w:b/>
          <w:bCs/>
          <w:color w:val="1D1D1D"/>
          <w:sz w:val="24"/>
          <w:szCs w:val="24"/>
          <w:lang w:eastAsia="zh-TW"/>
        </w:rPr>
      </w:pPr>
    </w:p>
    <w:p w:rsidR="009C6E5B" w:rsidRDefault="009C6E5B" w:rsidP="0003547B">
      <w:pPr>
        <w:shd w:val="clear" w:color="auto" w:fill="FFFFFF" w:themeFill="background1"/>
        <w:spacing w:after="163" w:line="240" w:lineRule="auto"/>
        <w:jc w:val="both"/>
        <w:rPr>
          <w:rFonts w:ascii="Times New Roman" w:eastAsia="Times New Roman" w:hAnsi="Times New Roman" w:cs="Times New Roman"/>
          <w:b/>
          <w:bCs/>
          <w:color w:val="1D1D1D"/>
          <w:sz w:val="24"/>
          <w:szCs w:val="24"/>
          <w:lang w:eastAsia="zh-TW"/>
        </w:rPr>
      </w:pPr>
    </w:p>
    <w:p w:rsidR="009C6E5B" w:rsidRDefault="009C6E5B" w:rsidP="0003547B">
      <w:pPr>
        <w:shd w:val="clear" w:color="auto" w:fill="FFFFFF" w:themeFill="background1"/>
        <w:spacing w:after="163" w:line="240" w:lineRule="auto"/>
        <w:jc w:val="both"/>
        <w:rPr>
          <w:rFonts w:ascii="Times New Roman" w:eastAsia="Times New Roman" w:hAnsi="Times New Roman" w:cs="Times New Roman"/>
          <w:b/>
          <w:bCs/>
          <w:color w:val="1D1D1D"/>
          <w:sz w:val="24"/>
          <w:szCs w:val="24"/>
          <w:lang w:eastAsia="zh-TW"/>
        </w:rPr>
      </w:pPr>
    </w:p>
    <w:p w:rsidR="009C6E5B" w:rsidRDefault="009C6E5B" w:rsidP="0003547B">
      <w:pPr>
        <w:shd w:val="clear" w:color="auto" w:fill="FFFFFF" w:themeFill="background1"/>
        <w:spacing w:after="163" w:line="240" w:lineRule="auto"/>
        <w:jc w:val="both"/>
        <w:rPr>
          <w:rFonts w:ascii="Times New Roman" w:eastAsia="Times New Roman" w:hAnsi="Times New Roman" w:cs="Times New Roman"/>
          <w:b/>
          <w:bCs/>
          <w:color w:val="1D1D1D"/>
          <w:sz w:val="24"/>
          <w:szCs w:val="24"/>
          <w:lang w:eastAsia="zh-TW"/>
        </w:rPr>
      </w:pPr>
    </w:p>
    <w:p w:rsidR="009C6E5B" w:rsidRDefault="009C6E5B" w:rsidP="0003547B">
      <w:pPr>
        <w:shd w:val="clear" w:color="auto" w:fill="FFFFFF" w:themeFill="background1"/>
        <w:spacing w:after="163" w:line="240" w:lineRule="auto"/>
        <w:jc w:val="both"/>
        <w:rPr>
          <w:rFonts w:ascii="Times New Roman" w:eastAsia="Times New Roman" w:hAnsi="Times New Roman" w:cs="Times New Roman"/>
          <w:b/>
          <w:bCs/>
          <w:color w:val="1D1D1D"/>
          <w:sz w:val="24"/>
          <w:szCs w:val="24"/>
          <w:lang w:eastAsia="zh-TW"/>
        </w:rPr>
      </w:pPr>
    </w:p>
    <w:p w:rsidR="009C6E5B" w:rsidRDefault="009C6E5B" w:rsidP="0003547B">
      <w:pPr>
        <w:shd w:val="clear" w:color="auto" w:fill="FFFFFF" w:themeFill="background1"/>
        <w:spacing w:after="163" w:line="240" w:lineRule="auto"/>
        <w:jc w:val="both"/>
        <w:rPr>
          <w:rFonts w:ascii="Times New Roman" w:eastAsia="Times New Roman" w:hAnsi="Times New Roman" w:cs="Times New Roman"/>
          <w:b/>
          <w:bCs/>
          <w:color w:val="1D1D1D"/>
          <w:sz w:val="24"/>
          <w:szCs w:val="24"/>
          <w:lang w:eastAsia="zh-TW"/>
        </w:rPr>
      </w:pPr>
    </w:p>
    <w:p w:rsidR="009C6E5B" w:rsidRPr="00DD7080" w:rsidRDefault="009C6E5B" w:rsidP="009C6E5B">
      <w:pPr>
        <w:pStyle w:val="a7"/>
        <w:numPr>
          <w:ilvl w:val="0"/>
          <w:numId w:val="34"/>
        </w:numPr>
        <w:tabs>
          <w:tab w:val="left" w:pos="993"/>
        </w:tabs>
        <w:spacing w:after="0"/>
        <w:ind w:left="0" w:firstLine="567"/>
        <w:jc w:val="both"/>
        <w:rPr>
          <w:rFonts w:ascii="Times New Roman" w:hAnsi="Times New Roman" w:cs="Times New Roman"/>
          <w:color w:val="000000" w:themeColor="text1"/>
        </w:rPr>
      </w:pPr>
      <w:r w:rsidRPr="00DD7080">
        <w:rPr>
          <w:rFonts w:ascii="Times New Roman" w:hAnsi="Times New Roman" w:cs="Times New Roman"/>
          <w:bCs/>
          <w:color w:val="000000" w:themeColor="text1"/>
        </w:rPr>
        <w:lastRenderedPageBreak/>
        <w:t>Прием «Инсерт».</w:t>
      </w:r>
    </w:p>
    <w:p w:rsidR="009C6E5B" w:rsidRPr="00DD7080" w:rsidRDefault="009C6E5B" w:rsidP="009C6E5B">
      <w:pPr>
        <w:pStyle w:val="a7"/>
        <w:numPr>
          <w:ilvl w:val="0"/>
          <w:numId w:val="34"/>
        </w:numPr>
        <w:tabs>
          <w:tab w:val="left" w:pos="993"/>
        </w:tabs>
        <w:spacing w:after="0"/>
        <w:ind w:left="0" w:firstLine="567"/>
        <w:jc w:val="both"/>
        <w:rPr>
          <w:rFonts w:ascii="Times New Roman" w:hAnsi="Times New Roman" w:cs="Times New Roman"/>
          <w:color w:val="000000" w:themeColor="text1"/>
        </w:rPr>
      </w:pPr>
      <w:r w:rsidRPr="00DD7080">
        <w:rPr>
          <w:rFonts w:ascii="Times New Roman" w:hAnsi="Times New Roman" w:cs="Times New Roman"/>
          <w:bCs/>
          <w:color w:val="000000" w:themeColor="text1"/>
        </w:rPr>
        <w:t xml:space="preserve">Прием «Бортовой журнал» </w:t>
      </w:r>
    </w:p>
    <w:p w:rsidR="009C6E5B" w:rsidRPr="00DD7080" w:rsidRDefault="009C6E5B" w:rsidP="009C6E5B">
      <w:pPr>
        <w:pStyle w:val="a7"/>
        <w:numPr>
          <w:ilvl w:val="0"/>
          <w:numId w:val="34"/>
        </w:numPr>
        <w:tabs>
          <w:tab w:val="left" w:pos="993"/>
        </w:tabs>
        <w:spacing w:after="0"/>
        <w:ind w:left="0" w:firstLine="567"/>
        <w:jc w:val="both"/>
        <w:rPr>
          <w:rFonts w:ascii="Times New Roman" w:hAnsi="Times New Roman" w:cs="Times New Roman"/>
          <w:color w:val="000000" w:themeColor="text1"/>
        </w:rPr>
      </w:pPr>
      <w:r>
        <w:rPr>
          <w:rFonts w:ascii="Times New Roman" w:hAnsi="Times New Roman" w:cs="Times New Roman"/>
          <w:bCs/>
          <w:color w:val="000000" w:themeColor="text1"/>
        </w:rPr>
        <w:t>Прием «Зиг</w:t>
      </w:r>
      <w:r w:rsidRPr="00DD7080">
        <w:rPr>
          <w:rFonts w:ascii="Times New Roman" w:hAnsi="Times New Roman" w:cs="Times New Roman"/>
          <w:bCs/>
          <w:color w:val="000000" w:themeColor="text1"/>
        </w:rPr>
        <w:t>заг».</w:t>
      </w:r>
    </w:p>
    <w:p w:rsidR="009C6E5B" w:rsidRPr="00EC46EF" w:rsidRDefault="009C6E5B" w:rsidP="009C6E5B">
      <w:pPr>
        <w:pStyle w:val="a7"/>
        <w:numPr>
          <w:ilvl w:val="0"/>
          <w:numId w:val="34"/>
        </w:numPr>
        <w:tabs>
          <w:tab w:val="left" w:pos="993"/>
        </w:tabs>
        <w:spacing w:after="0"/>
        <w:ind w:left="0" w:firstLine="567"/>
        <w:jc w:val="both"/>
        <w:rPr>
          <w:rFonts w:ascii="Times New Roman" w:hAnsi="Times New Roman" w:cs="Times New Roman"/>
          <w:color w:val="000000" w:themeColor="text1"/>
        </w:rPr>
      </w:pPr>
      <w:r w:rsidRPr="00DD7080">
        <w:rPr>
          <w:rFonts w:ascii="Times New Roman" w:hAnsi="Times New Roman" w:cs="Times New Roman"/>
          <w:bCs/>
          <w:color w:val="000000" w:themeColor="text1"/>
        </w:rPr>
        <w:t>Прием «Фишбоун».</w:t>
      </w:r>
    </w:p>
    <w:p w:rsidR="009C6E5B" w:rsidRPr="00CD24FD" w:rsidRDefault="009C6E5B" w:rsidP="009C6E5B">
      <w:pPr>
        <w:pStyle w:val="a7"/>
        <w:numPr>
          <w:ilvl w:val="0"/>
          <w:numId w:val="34"/>
        </w:numPr>
        <w:tabs>
          <w:tab w:val="left" w:pos="993"/>
        </w:tabs>
        <w:spacing w:after="0"/>
        <w:ind w:left="0" w:firstLine="567"/>
        <w:jc w:val="both"/>
        <w:rPr>
          <w:rFonts w:ascii="Times New Roman" w:hAnsi="Times New Roman" w:cs="Times New Roman"/>
          <w:color w:val="000000" w:themeColor="text1"/>
        </w:rPr>
      </w:pPr>
      <w:r>
        <w:rPr>
          <w:rFonts w:ascii="Times New Roman" w:hAnsi="Times New Roman" w:cs="Times New Roman"/>
          <w:bCs/>
          <w:color w:val="000000" w:themeColor="text1"/>
        </w:rPr>
        <w:t>Приём «Жокеи и лошади».</w:t>
      </w:r>
    </w:p>
    <w:p w:rsidR="009C6E5B" w:rsidRPr="00CD24FD" w:rsidRDefault="009C6E5B" w:rsidP="009C6E5B">
      <w:pPr>
        <w:pStyle w:val="a7"/>
        <w:numPr>
          <w:ilvl w:val="0"/>
          <w:numId w:val="34"/>
        </w:numPr>
        <w:tabs>
          <w:tab w:val="left" w:pos="993"/>
        </w:tabs>
        <w:spacing w:after="0"/>
        <w:ind w:left="0" w:firstLine="567"/>
        <w:jc w:val="both"/>
        <w:rPr>
          <w:rFonts w:ascii="Times New Roman" w:hAnsi="Times New Roman" w:cs="Times New Roman"/>
          <w:color w:val="000000" w:themeColor="text1"/>
        </w:rPr>
      </w:pPr>
      <w:r>
        <w:rPr>
          <w:rFonts w:ascii="Times New Roman" w:hAnsi="Times New Roman" w:cs="Times New Roman"/>
          <w:bCs/>
          <w:color w:val="000000" w:themeColor="text1"/>
        </w:rPr>
        <w:t>Приём «Кубик Блума».</w:t>
      </w:r>
    </w:p>
    <w:p w:rsidR="009C6E5B" w:rsidRPr="0079531C" w:rsidRDefault="009C6E5B" w:rsidP="009C6E5B">
      <w:pPr>
        <w:pStyle w:val="a7"/>
        <w:numPr>
          <w:ilvl w:val="0"/>
          <w:numId w:val="34"/>
        </w:numPr>
        <w:tabs>
          <w:tab w:val="left" w:pos="993"/>
        </w:tabs>
        <w:spacing w:after="0"/>
        <w:ind w:left="0" w:firstLine="567"/>
        <w:jc w:val="both"/>
        <w:rPr>
          <w:rFonts w:ascii="Times New Roman" w:hAnsi="Times New Roman" w:cs="Times New Roman"/>
          <w:color w:val="000000" w:themeColor="text1"/>
        </w:rPr>
      </w:pPr>
      <w:r>
        <w:rPr>
          <w:rFonts w:ascii="Times New Roman" w:hAnsi="Times New Roman" w:cs="Times New Roman"/>
          <w:bCs/>
          <w:color w:val="000000" w:themeColor="text1"/>
        </w:rPr>
        <w:t>Приём «ИДЕАЛ».</w:t>
      </w:r>
    </w:p>
    <w:p w:rsidR="009C6E5B" w:rsidRPr="00DD7080" w:rsidRDefault="009C6E5B" w:rsidP="009C6E5B">
      <w:pPr>
        <w:pStyle w:val="a7"/>
        <w:numPr>
          <w:ilvl w:val="0"/>
          <w:numId w:val="34"/>
        </w:numPr>
        <w:tabs>
          <w:tab w:val="left" w:pos="993"/>
        </w:tabs>
        <w:spacing w:after="0"/>
        <w:ind w:left="0" w:firstLine="567"/>
        <w:jc w:val="both"/>
        <w:rPr>
          <w:rFonts w:ascii="Times New Roman" w:hAnsi="Times New Roman" w:cs="Times New Roman"/>
          <w:color w:val="000000" w:themeColor="text1"/>
        </w:rPr>
      </w:pPr>
      <w:r>
        <w:rPr>
          <w:rFonts w:ascii="Times New Roman" w:hAnsi="Times New Roman" w:cs="Times New Roman"/>
          <w:bCs/>
          <w:color w:val="000000" w:themeColor="text1"/>
        </w:rPr>
        <w:t>Приём «Диаграмма Венна».</w:t>
      </w:r>
    </w:p>
    <w:p w:rsidR="009C6E5B" w:rsidRDefault="009C6E5B" w:rsidP="009C6E5B">
      <w:pPr>
        <w:pStyle w:val="a7"/>
        <w:numPr>
          <w:ilvl w:val="0"/>
          <w:numId w:val="34"/>
        </w:numPr>
        <w:tabs>
          <w:tab w:val="left" w:pos="-142"/>
          <w:tab w:val="left" w:pos="284"/>
          <w:tab w:val="left" w:pos="993"/>
        </w:tabs>
        <w:spacing w:after="0"/>
        <w:ind w:left="0" w:firstLine="567"/>
        <w:jc w:val="both"/>
        <w:rPr>
          <w:rFonts w:ascii="Times New Roman" w:hAnsi="Times New Roman" w:cs="Times New Roman"/>
          <w:color w:val="000000" w:themeColor="text1"/>
        </w:rPr>
      </w:pPr>
      <w:r w:rsidRPr="00DD7080">
        <w:rPr>
          <w:rFonts w:ascii="Times New Roman" w:hAnsi="Times New Roman" w:cs="Times New Roman"/>
          <w:color w:val="000000" w:themeColor="text1"/>
        </w:rPr>
        <w:t>Список литературы.</w:t>
      </w:r>
    </w:p>
    <w:p w:rsidR="004726D3" w:rsidRPr="004726D3" w:rsidRDefault="004726D3" w:rsidP="0003547B">
      <w:pPr>
        <w:shd w:val="clear" w:color="auto" w:fill="FFFFFF" w:themeFill="background1"/>
        <w:spacing w:after="163" w:line="240" w:lineRule="auto"/>
        <w:jc w:val="both"/>
        <w:rPr>
          <w:rFonts w:ascii="Times New Roman" w:eastAsia="Times New Roman" w:hAnsi="Times New Roman" w:cs="Times New Roman"/>
          <w:color w:val="1D1D1D"/>
          <w:sz w:val="24"/>
          <w:szCs w:val="24"/>
          <w:lang w:eastAsia="zh-TW"/>
        </w:rPr>
      </w:pPr>
      <w:r w:rsidRPr="0003547B">
        <w:rPr>
          <w:rFonts w:ascii="Times New Roman" w:eastAsia="Times New Roman" w:hAnsi="Times New Roman" w:cs="Times New Roman"/>
          <w:b/>
          <w:bCs/>
          <w:color w:val="1D1D1D"/>
          <w:sz w:val="24"/>
          <w:szCs w:val="24"/>
          <w:lang w:eastAsia="zh-TW"/>
        </w:rPr>
        <w:t>Работа с кубиком строится следующим образом:</w:t>
      </w:r>
    </w:p>
    <w:p w:rsidR="004726D3" w:rsidRPr="004726D3" w:rsidRDefault="004726D3" w:rsidP="0003547B">
      <w:pPr>
        <w:numPr>
          <w:ilvl w:val="0"/>
          <w:numId w:val="32"/>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1D1D1D"/>
          <w:sz w:val="24"/>
          <w:szCs w:val="24"/>
          <w:lang w:eastAsia="zh-TW"/>
        </w:rPr>
      </w:pPr>
      <w:r w:rsidRPr="004726D3">
        <w:rPr>
          <w:rFonts w:ascii="Times New Roman" w:eastAsia="Times New Roman" w:hAnsi="Times New Roman" w:cs="Times New Roman"/>
          <w:color w:val="1D1D1D"/>
          <w:sz w:val="24"/>
          <w:szCs w:val="24"/>
          <w:lang w:eastAsia="zh-TW"/>
        </w:rPr>
        <w:t>Учитель формулирует тему урока и круг вопросов, которые будут обсуждаться на занятии.</w:t>
      </w:r>
    </w:p>
    <w:p w:rsidR="004726D3" w:rsidRPr="004726D3" w:rsidRDefault="004726D3" w:rsidP="0003547B">
      <w:pPr>
        <w:numPr>
          <w:ilvl w:val="0"/>
          <w:numId w:val="32"/>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1D1D1D"/>
          <w:sz w:val="24"/>
          <w:szCs w:val="24"/>
          <w:lang w:eastAsia="zh-TW"/>
        </w:rPr>
      </w:pPr>
      <w:r w:rsidRPr="004726D3">
        <w:rPr>
          <w:rFonts w:ascii="Times New Roman" w:eastAsia="Times New Roman" w:hAnsi="Times New Roman" w:cs="Times New Roman"/>
          <w:color w:val="1D1D1D"/>
          <w:sz w:val="24"/>
          <w:szCs w:val="24"/>
          <w:lang w:eastAsia="zh-TW"/>
        </w:rPr>
        <w:t>Педагог бросает фигуру, а ученик отвечает на вопрос темы, начинающийся с того слова, которое выпало на грани.</w:t>
      </w:r>
    </w:p>
    <w:p w:rsidR="004726D3" w:rsidRPr="004726D3" w:rsidRDefault="004726D3" w:rsidP="0003547B">
      <w:pPr>
        <w:numPr>
          <w:ilvl w:val="0"/>
          <w:numId w:val="32"/>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1D1D1D"/>
          <w:sz w:val="24"/>
          <w:szCs w:val="24"/>
          <w:lang w:eastAsia="zh-TW"/>
        </w:rPr>
      </w:pPr>
      <w:r w:rsidRPr="004726D3">
        <w:rPr>
          <w:rFonts w:ascii="Times New Roman" w:eastAsia="Times New Roman" w:hAnsi="Times New Roman" w:cs="Times New Roman"/>
          <w:color w:val="1D1D1D"/>
          <w:sz w:val="24"/>
          <w:szCs w:val="24"/>
          <w:lang w:eastAsia="zh-TW"/>
        </w:rPr>
        <w:t>Если ответ даётся неполный, то одноклассники могут его дополнить и исправить.</w:t>
      </w:r>
    </w:p>
    <w:p w:rsidR="004726D3" w:rsidRPr="004726D3" w:rsidRDefault="004726D3" w:rsidP="0003547B">
      <w:pPr>
        <w:shd w:val="clear" w:color="auto" w:fill="FFFFFF" w:themeFill="background1"/>
        <w:spacing w:after="163" w:line="240" w:lineRule="auto"/>
        <w:jc w:val="both"/>
        <w:rPr>
          <w:rFonts w:ascii="Times New Roman" w:eastAsia="Times New Roman" w:hAnsi="Times New Roman" w:cs="Times New Roman"/>
          <w:color w:val="1D1D1D"/>
          <w:sz w:val="24"/>
          <w:szCs w:val="24"/>
          <w:lang w:eastAsia="zh-TW"/>
        </w:rPr>
      </w:pPr>
      <w:r w:rsidRPr="004726D3">
        <w:rPr>
          <w:rFonts w:ascii="Times New Roman" w:eastAsia="Times New Roman" w:hAnsi="Times New Roman" w:cs="Times New Roman"/>
          <w:color w:val="1D1D1D"/>
          <w:sz w:val="24"/>
          <w:szCs w:val="24"/>
          <w:lang w:eastAsia="zh-TW"/>
        </w:rPr>
        <w:t>Ответ на каждый вопрос кубика помогает учителю не только выявить уровень познавательной активности учащихся, но и сделать вывод об эмоциональной составляющей урока, прояснить аспекты темы, которые вызывают затруднения у ребят.</w:t>
      </w:r>
      <w:r w:rsidRPr="0003547B">
        <w:rPr>
          <w:rFonts w:ascii="Times New Roman" w:eastAsia="Times New Roman" w:hAnsi="Times New Roman" w:cs="Times New Roman"/>
          <w:color w:val="1D1D1D"/>
          <w:sz w:val="24"/>
          <w:szCs w:val="24"/>
          <w:lang w:eastAsia="zh-TW"/>
        </w:rPr>
        <w:t> </w:t>
      </w:r>
      <w:r w:rsidRPr="0003547B">
        <w:rPr>
          <w:rFonts w:ascii="Times New Roman" w:eastAsia="Times New Roman" w:hAnsi="Times New Roman" w:cs="Times New Roman"/>
          <w:b/>
          <w:bCs/>
          <w:color w:val="1D1D1D"/>
          <w:sz w:val="24"/>
          <w:szCs w:val="24"/>
          <w:lang w:eastAsia="zh-TW"/>
        </w:rPr>
        <w:t>При работе с помощью методики Блума решаются следующие задачи:</w:t>
      </w:r>
    </w:p>
    <w:p w:rsidR="004726D3" w:rsidRPr="004726D3" w:rsidRDefault="004726D3" w:rsidP="0003547B">
      <w:pPr>
        <w:numPr>
          <w:ilvl w:val="0"/>
          <w:numId w:val="33"/>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1D1D1D"/>
          <w:sz w:val="24"/>
          <w:szCs w:val="24"/>
          <w:lang w:eastAsia="zh-TW"/>
        </w:rPr>
      </w:pPr>
      <w:r w:rsidRPr="004726D3">
        <w:rPr>
          <w:rFonts w:ascii="Times New Roman" w:eastAsia="Times New Roman" w:hAnsi="Times New Roman" w:cs="Times New Roman"/>
          <w:color w:val="1D1D1D"/>
          <w:sz w:val="24"/>
          <w:szCs w:val="24"/>
          <w:lang w:eastAsia="zh-TW"/>
        </w:rPr>
        <w:t xml:space="preserve">Воспроизведение знаний. Грань </w:t>
      </w:r>
      <w:r w:rsidRPr="004726D3">
        <w:rPr>
          <w:rFonts w:ascii="Times New Roman" w:eastAsia="Times New Roman" w:hAnsi="Times New Roman" w:cs="Times New Roman"/>
          <w:b/>
          <w:color w:val="1D1D1D"/>
          <w:sz w:val="24"/>
          <w:szCs w:val="24"/>
          <w:lang w:eastAsia="zh-TW"/>
        </w:rPr>
        <w:t>«Назови»</w:t>
      </w:r>
      <w:r w:rsidRPr="004726D3">
        <w:rPr>
          <w:rFonts w:ascii="Times New Roman" w:eastAsia="Times New Roman" w:hAnsi="Times New Roman" w:cs="Times New Roman"/>
          <w:color w:val="1D1D1D"/>
          <w:sz w:val="24"/>
          <w:szCs w:val="24"/>
          <w:lang w:eastAsia="zh-TW"/>
        </w:rPr>
        <w:t xml:space="preserve"> предполагает простую репродукцию полученных знаний. Например, необходимо вспомнить </w:t>
      </w:r>
      <w:r w:rsidR="0003547B">
        <w:rPr>
          <w:rFonts w:ascii="Times New Roman" w:eastAsia="Times New Roman" w:hAnsi="Times New Roman" w:cs="Times New Roman"/>
          <w:color w:val="1D1D1D"/>
          <w:sz w:val="24"/>
          <w:szCs w:val="24"/>
          <w:lang w:eastAsia="zh-TW"/>
        </w:rPr>
        <w:t>виды искусства, жанры</w:t>
      </w:r>
      <w:r w:rsidRPr="004726D3">
        <w:rPr>
          <w:rFonts w:ascii="Times New Roman" w:eastAsia="Times New Roman" w:hAnsi="Times New Roman" w:cs="Times New Roman"/>
          <w:color w:val="1D1D1D"/>
          <w:sz w:val="24"/>
          <w:szCs w:val="24"/>
          <w:lang w:eastAsia="zh-TW"/>
        </w:rPr>
        <w:t>.</w:t>
      </w:r>
      <w:r w:rsidR="0003547B">
        <w:rPr>
          <w:rFonts w:ascii="Times New Roman" w:eastAsia="Times New Roman" w:hAnsi="Times New Roman" w:cs="Times New Roman"/>
          <w:color w:val="1D1D1D"/>
          <w:sz w:val="24"/>
          <w:szCs w:val="24"/>
          <w:lang w:eastAsia="zh-TW"/>
        </w:rPr>
        <w:t xml:space="preserve"> Ответить на вопрос по картине.</w:t>
      </w:r>
    </w:p>
    <w:p w:rsidR="004726D3" w:rsidRPr="004726D3" w:rsidRDefault="004726D3" w:rsidP="0003547B">
      <w:pPr>
        <w:numPr>
          <w:ilvl w:val="0"/>
          <w:numId w:val="33"/>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1D1D1D"/>
          <w:sz w:val="24"/>
          <w:szCs w:val="24"/>
          <w:lang w:eastAsia="zh-TW"/>
        </w:rPr>
      </w:pPr>
      <w:r w:rsidRPr="004726D3">
        <w:rPr>
          <w:rFonts w:ascii="Times New Roman" w:eastAsia="Times New Roman" w:hAnsi="Times New Roman" w:cs="Times New Roman"/>
          <w:color w:val="1D1D1D"/>
          <w:sz w:val="24"/>
          <w:szCs w:val="24"/>
          <w:lang w:eastAsia="zh-TW"/>
        </w:rPr>
        <w:t xml:space="preserve">Выделение причинно-следственных связей. Задание по грани </w:t>
      </w:r>
      <w:r w:rsidRPr="004726D3">
        <w:rPr>
          <w:rFonts w:ascii="Times New Roman" w:eastAsia="Times New Roman" w:hAnsi="Times New Roman" w:cs="Times New Roman"/>
          <w:b/>
          <w:color w:val="1D1D1D"/>
          <w:sz w:val="24"/>
          <w:szCs w:val="24"/>
          <w:lang w:eastAsia="zh-TW"/>
        </w:rPr>
        <w:t>«Почему»</w:t>
      </w:r>
      <w:r w:rsidRPr="004726D3">
        <w:rPr>
          <w:rFonts w:ascii="Times New Roman" w:eastAsia="Times New Roman" w:hAnsi="Times New Roman" w:cs="Times New Roman"/>
          <w:color w:val="1D1D1D"/>
          <w:sz w:val="24"/>
          <w:szCs w:val="24"/>
          <w:lang w:eastAsia="zh-TW"/>
        </w:rPr>
        <w:t xml:space="preserve"> позволяет подробно описать процессы или явления. Например, на уроке во</w:t>
      </w:r>
      <w:r w:rsidR="009C6E5B">
        <w:rPr>
          <w:rFonts w:ascii="Times New Roman" w:eastAsia="Times New Roman" w:hAnsi="Times New Roman" w:cs="Times New Roman"/>
          <w:color w:val="1D1D1D"/>
          <w:sz w:val="24"/>
          <w:szCs w:val="24"/>
          <w:lang w:eastAsia="zh-TW"/>
        </w:rPr>
        <w:t>прос может звучать так: «Почему произведение искусства относится к этому жанру?»</w:t>
      </w:r>
    </w:p>
    <w:p w:rsidR="004726D3" w:rsidRPr="004726D3" w:rsidRDefault="004726D3" w:rsidP="0003547B">
      <w:pPr>
        <w:numPr>
          <w:ilvl w:val="0"/>
          <w:numId w:val="33"/>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1D1D1D"/>
          <w:sz w:val="24"/>
          <w:szCs w:val="24"/>
          <w:lang w:eastAsia="zh-TW"/>
        </w:rPr>
      </w:pPr>
      <w:r w:rsidRPr="004726D3">
        <w:rPr>
          <w:rFonts w:ascii="Times New Roman" w:eastAsia="Times New Roman" w:hAnsi="Times New Roman" w:cs="Times New Roman"/>
          <w:color w:val="1D1D1D"/>
          <w:sz w:val="24"/>
          <w:szCs w:val="24"/>
          <w:lang w:eastAsia="zh-TW"/>
        </w:rPr>
        <w:t xml:space="preserve">Выяснение всех аспектов поставленной проблемы. Отвечая на вопросы категории </w:t>
      </w:r>
      <w:r w:rsidRPr="004726D3">
        <w:rPr>
          <w:rFonts w:ascii="Times New Roman" w:eastAsia="Times New Roman" w:hAnsi="Times New Roman" w:cs="Times New Roman"/>
          <w:b/>
          <w:color w:val="1D1D1D"/>
          <w:sz w:val="24"/>
          <w:szCs w:val="24"/>
          <w:lang w:eastAsia="zh-TW"/>
        </w:rPr>
        <w:t>«Объясни»,</w:t>
      </w:r>
      <w:r w:rsidRPr="004726D3">
        <w:rPr>
          <w:rFonts w:ascii="Times New Roman" w:eastAsia="Times New Roman" w:hAnsi="Times New Roman" w:cs="Times New Roman"/>
          <w:color w:val="1D1D1D"/>
          <w:sz w:val="24"/>
          <w:szCs w:val="24"/>
          <w:lang w:eastAsia="zh-TW"/>
        </w:rPr>
        <w:t xml:space="preserve"> ребёнок должен обратить внимание на все стороны рассматриваемой темы. Например, можно спросить ученика: «Ты уверен, что после «ж» и «ш» пишется буква «и»?».</w:t>
      </w:r>
    </w:p>
    <w:p w:rsidR="004726D3" w:rsidRPr="004726D3" w:rsidRDefault="004726D3" w:rsidP="0003547B">
      <w:pPr>
        <w:numPr>
          <w:ilvl w:val="0"/>
          <w:numId w:val="33"/>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1D1D1D"/>
          <w:sz w:val="24"/>
          <w:szCs w:val="24"/>
          <w:lang w:eastAsia="zh-TW"/>
        </w:rPr>
      </w:pPr>
      <w:r w:rsidRPr="004726D3">
        <w:rPr>
          <w:rFonts w:ascii="Times New Roman" w:eastAsia="Times New Roman" w:hAnsi="Times New Roman" w:cs="Times New Roman"/>
          <w:color w:val="1D1D1D"/>
          <w:sz w:val="24"/>
          <w:szCs w:val="24"/>
          <w:lang w:eastAsia="zh-TW"/>
        </w:rPr>
        <w:t>Предложение своего пути применения изученного на практике.</w:t>
      </w:r>
    </w:p>
    <w:p w:rsidR="004726D3" w:rsidRPr="004726D3" w:rsidRDefault="004726D3" w:rsidP="0003547B">
      <w:pPr>
        <w:numPr>
          <w:ilvl w:val="0"/>
          <w:numId w:val="33"/>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1D1D1D"/>
          <w:sz w:val="24"/>
          <w:szCs w:val="24"/>
          <w:lang w:eastAsia="zh-TW"/>
        </w:rPr>
      </w:pPr>
      <w:r w:rsidRPr="004726D3">
        <w:rPr>
          <w:rFonts w:ascii="Times New Roman" w:eastAsia="Times New Roman" w:hAnsi="Times New Roman" w:cs="Times New Roman"/>
          <w:color w:val="1D1D1D"/>
          <w:sz w:val="24"/>
          <w:szCs w:val="24"/>
          <w:lang w:eastAsia="zh-TW"/>
        </w:rPr>
        <w:t>Выработка стратегии мышления. Вопросы, которые формулируются при выпадении стороны «Придумай», подразумевают творческое задание. К примеру: «Придумай, как будет выглядеть планета, если все ресурсы пресной воды исчезнут?»</w:t>
      </w:r>
    </w:p>
    <w:p w:rsidR="00DB0360" w:rsidRPr="009C6E5B" w:rsidRDefault="004726D3" w:rsidP="009C6E5B">
      <w:pPr>
        <w:numPr>
          <w:ilvl w:val="0"/>
          <w:numId w:val="33"/>
        </w:num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1D1D1D"/>
          <w:sz w:val="24"/>
          <w:szCs w:val="24"/>
          <w:lang w:eastAsia="zh-TW"/>
        </w:rPr>
      </w:pPr>
      <w:r w:rsidRPr="004726D3">
        <w:rPr>
          <w:rFonts w:ascii="Times New Roman" w:eastAsia="Times New Roman" w:hAnsi="Times New Roman" w:cs="Times New Roman"/>
          <w:color w:val="1D1D1D"/>
          <w:sz w:val="24"/>
          <w:szCs w:val="24"/>
          <w:lang w:eastAsia="zh-TW"/>
        </w:rPr>
        <w:t xml:space="preserve">Активизация мыслительной деятельности, анализ и оценка полученных знаний. Вопросы категории «Поделись» должны обязательно затрагивать эмоциональную сторону личности. Например: «Почему ты выбрал такую тему для </w:t>
      </w:r>
      <w:r w:rsidR="009C6E5B">
        <w:rPr>
          <w:rFonts w:ascii="Times New Roman" w:eastAsia="Times New Roman" w:hAnsi="Times New Roman" w:cs="Times New Roman"/>
          <w:color w:val="1D1D1D"/>
          <w:sz w:val="24"/>
          <w:szCs w:val="24"/>
          <w:lang w:eastAsia="zh-TW"/>
        </w:rPr>
        <w:t>изображения</w:t>
      </w:r>
      <w:r w:rsidRPr="004726D3">
        <w:rPr>
          <w:rFonts w:ascii="Times New Roman" w:eastAsia="Times New Roman" w:hAnsi="Times New Roman" w:cs="Times New Roman"/>
          <w:color w:val="1D1D1D"/>
          <w:sz w:val="24"/>
          <w:szCs w:val="24"/>
          <w:lang w:eastAsia="zh-TW"/>
        </w:rPr>
        <w:t>?», «Какие эмоции вызы</w:t>
      </w:r>
      <w:r w:rsidR="0003547B">
        <w:rPr>
          <w:rFonts w:ascii="Times New Roman" w:eastAsia="Times New Roman" w:hAnsi="Times New Roman" w:cs="Times New Roman"/>
          <w:color w:val="1D1D1D"/>
          <w:sz w:val="24"/>
          <w:szCs w:val="24"/>
          <w:lang w:eastAsia="zh-TW"/>
        </w:rPr>
        <w:t xml:space="preserve">вает у тебя </w:t>
      </w:r>
      <w:r w:rsidR="009C6E5B">
        <w:rPr>
          <w:rFonts w:ascii="Times New Roman" w:eastAsia="Times New Roman" w:hAnsi="Times New Roman" w:cs="Times New Roman"/>
          <w:color w:val="1D1D1D"/>
          <w:sz w:val="24"/>
          <w:szCs w:val="24"/>
          <w:lang w:eastAsia="zh-TW"/>
        </w:rPr>
        <w:t>эта картина</w:t>
      </w:r>
      <w:r w:rsidR="0003547B">
        <w:rPr>
          <w:rFonts w:ascii="Times New Roman" w:eastAsia="Times New Roman" w:hAnsi="Times New Roman" w:cs="Times New Roman"/>
          <w:color w:val="1D1D1D"/>
          <w:sz w:val="24"/>
          <w:szCs w:val="24"/>
          <w:lang w:eastAsia="zh-TW"/>
        </w:rPr>
        <w:t xml:space="preserve">?» </w:t>
      </w:r>
    </w:p>
    <w:p w:rsidR="004726D3" w:rsidRPr="004726D3" w:rsidRDefault="004726D3" w:rsidP="004726D3">
      <w:pPr>
        <w:spacing w:after="0" w:line="240" w:lineRule="auto"/>
        <w:rPr>
          <w:rFonts w:ascii="Times New Roman" w:hAnsi="Times New Roman" w:cs="Times New Roman"/>
          <w:sz w:val="28"/>
          <w:szCs w:val="28"/>
        </w:rPr>
      </w:pPr>
      <w:r w:rsidRPr="004726D3">
        <w:rPr>
          <w:rFonts w:ascii="Times New Roman" w:hAnsi="Times New Roman" w:cs="Times New Roman"/>
          <w:sz w:val="28"/>
          <w:szCs w:val="28"/>
        </w:rPr>
        <w:t>Опиши (то есть ребёнку нужно назвать форму, цвет, размер предмета или просто назвать явление);</w:t>
      </w:r>
    </w:p>
    <w:p w:rsidR="004726D3" w:rsidRPr="004726D3" w:rsidRDefault="004726D3" w:rsidP="004726D3">
      <w:pPr>
        <w:spacing w:after="0" w:line="240" w:lineRule="auto"/>
        <w:rPr>
          <w:rFonts w:ascii="Times New Roman" w:hAnsi="Times New Roman" w:cs="Times New Roman"/>
          <w:sz w:val="28"/>
          <w:szCs w:val="28"/>
        </w:rPr>
      </w:pPr>
      <w:r w:rsidRPr="004726D3">
        <w:rPr>
          <w:rFonts w:ascii="Times New Roman" w:hAnsi="Times New Roman" w:cs="Times New Roman"/>
          <w:sz w:val="28"/>
          <w:szCs w:val="28"/>
        </w:rPr>
        <w:t>Сравни (необходимо указать сходства и различия с уже знакомыми предметами или процессами);</w:t>
      </w:r>
    </w:p>
    <w:p w:rsidR="004726D3" w:rsidRPr="004726D3" w:rsidRDefault="004726D3" w:rsidP="004726D3">
      <w:pPr>
        <w:spacing w:after="0" w:line="240" w:lineRule="auto"/>
        <w:rPr>
          <w:rFonts w:ascii="Times New Roman" w:hAnsi="Times New Roman" w:cs="Times New Roman"/>
          <w:sz w:val="28"/>
          <w:szCs w:val="28"/>
        </w:rPr>
      </w:pPr>
      <w:r w:rsidRPr="004726D3">
        <w:rPr>
          <w:rFonts w:ascii="Times New Roman" w:hAnsi="Times New Roman" w:cs="Times New Roman"/>
          <w:sz w:val="28"/>
          <w:szCs w:val="28"/>
        </w:rPr>
        <w:t>Предложи ассоциацию (ученик должен назвать то, с чем у него ассоциируется тот или иной объект или явление);</w:t>
      </w:r>
    </w:p>
    <w:p w:rsidR="004726D3" w:rsidRPr="004726D3" w:rsidRDefault="004726D3" w:rsidP="004726D3">
      <w:pPr>
        <w:spacing w:after="0" w:line="240" w:lineRule="auto"/>
        <w:rPr>
          <w:rFonts w:ascii="Times New Roman" w:hAnsi="Times New Roman" w:cs="Times New Roman"/>
          <w:sz w:val="28"/>
          <w:szCs w:val="28"/>
        </w:rPr>
      </w:pPr>
      <w:r w:rsidRPr="004726D3">
        <w:rPr>
          <w:rFonts w:ascii="Times New Roman" w:hAnsi="Times New Roman" w:cs="Times New Roman"/>
          <w:sz w:val="28"/>
          <w:szCs w:val="28"/>
        </w:rPr>
        <w:t>Проанализируй (как сделан предмет, из чего состоит);</w:t>
      </w:r>
    </w:p>
    <w:p w:rsidR="004726D3" w:rsidRPr="004726D3" w:rsidRDefault="004726D3" w:rsidP="004726D3">
      <w:pPr>
        <w:spacing w:after="0" w:line="240" w:lineRule="auto"/>
        <w:rPr>
          <w:rFonts w:ascii="Times New Roman" w:hAnsi="Times New Roman" w:cs="Times New Roman"/>
          <w:sz w:val="28"/>
          <w:szCs w:val="28"/>
        </w:rPr>
      </w:pPr>
      <w:r w:rsidRPr="004726D3">
        <w:rPr>
          <w:rFonts w:ascii="Times New Roman" w:hAnsi="Times New Roman" w:cs="Times New Roman"/>
          <w:sz w:val="28"/>
          <w:szCs w:val="28"/>
        </w:rPr>
        <w:t>Используй (дети показывают, как можно применить предмет);</w:t>
      </w:r>
    </w:p>
    <w:p w:rsidR="004726D3" w:rsidRPr="00DB0360" w:rsidRDefault="004726D3" w:rsidP="00506019">
      <w:pPr>
        <w:spacing w:after="0" w:line="240" w:lineRule="auto"/>
        <w:rPr>
          <w:rFonts w:ascii="Times New Roman" w:hAnsi="Times New Roman" w:cs="Times New Roman"/>
          <w:sz w:val="28"/>
          <w:szCs w:val="28"/>
        </w:rPr>
      </w:pPr>
      <w:r w:rsidRPr="004726D3">
        <w:rPr>
          <w:rFonts w:ascii="Times New Roman" w:hAnsi="Times New Roman" w:cs="Times New Roman"/>
          <w:sz w:val="28"/>
          <w:szCs w:val="28"/>
        </w:rPr>
        <w:t>Дай оценку (малыши перечисляют достоинства и недостатки ассматриваемого).</w:t>
      </w:r>
    </w:p>
    <w:p w:rsidR="008F6A2B" w:rsidRPr="008F6A2B" w:rsidRDefault="008F6A2B" w:rsidP="008F6A2B">
      <w:pPr>
        <w:spacing w:after="0" w:line="240" w:lineRule="auto"/>
        <w:jc w:val="center"/>
        <w:rPr>
          <w:rFonts w:ascii="Times New Roman" w:hAnsi="Times New Roman" w:cs="Times New Roman"/>
          <w:sz w:val="28"/>
          <w:szCs w:val="28"/>
        </w:rPr>
      </w:pPr>
      <w:r w:rsidRPr="008F6A2B">
        <w:rPr>
          <w:rFonts w:ascii="Times New Roman" w:hAnsi="Times New Roman" w:cs="Times New Roman"/>
          <w:sz w:val="28"/>
          <w:szCs w:val="28"/>
        </w:rPr>
        <w:lastRenderedPageBreak/>
        <w:t>«Почему»</w:t>
      </w:r>
    </w:p>
    <w:p w:rsidR="008F6A2B" w:rsidRPr="008F6A2B" w:rsidRDefault="008F6A2B" w:rsidP="0003547B">
      <w:pPr>
        <w:spacing w:after="0" w:line="240" w:lineRule="auto"/>
        <w:jc w:val="both"/>
        <w:rPr>
          <w:rFonts w:ascii="Times New Roman" w:hAnsi="Times New Roman" w:cs="Times New Roman"/>
          <w:sz w:val="28"/>
          <w:szCs w:val="28"/>
        </w:rPr>
      </w:pPr>
      <w:r w:rsidRPr="008F6A2B">
        <w:rPr>
          <w:rFonts w:ascii="Times New Roman" w:hAnsi="Times New Roman" w:cs="Times New Roman"/>
          <w:sz w:val="28"/>
          <w:szCs w:val="28"/>
        </w:rPr>
        <w:t>вопросы, которые начинаются с этого слова</w:t>
      </w:r>
      <w:r>
        <w:rPr>
          <w:rFonts w:ascii="Times New Roman" w:hAnsi="Times New Roman" w:cs="Times New Roman"/>
          <w:sz w:val="28"/>
          <w:szCs w:val="28"/>
        </w:rPr>
        <w:t xml:space="preserve"> </w:t>
      </w:r>
      <w:r w:rsidRPr="008F6A2B">
        <w:rPr>
          <w:rFonts w:ascii="Times New Roman" w:hAnsi="Times New Roman" w:cs="Times New Roman"/>
          <w:sz w:val="28"/>
          <w:szCs w:val="28"/>
        </w:rPr>
        <w:t>соответствуют так называемым процессуальным знаниям, выявление причинно-следственной связи, описание процессов, происходящих с определённым предметом или явлением (ситуацией)</w:t>
      </w:r>
    </w:p>
    <w:p w:rsidR="008F6A2B" w:rsidRPr="008F6A2B" w:rsidRDefault="008F6A2B" w:rsidP="008F6A2B">
      <w:pPr>
        <w:spacing w:after="0" w:line="240" w:lineRule="auto"/>
        <w:jc w:val="center"/>
        <w:rPr>
          <w:rFonts w:ascii="Times New Roman" w:hAnsi="Times New Roman" w:cs="Times New Roman"/>
          <w:sz w:val="28"/>
          <w:szCs w:val="28"/>
        </w:rPr>
      </w:pPr>
    </w:p>
    <w:p w:rsidR="008F6A2B" w:rsidRPr="008F6A2B" w:rsidRDefault="008F6A2B" w:rsidP="008F6A2B">
      <w:pPr>
        <w:spacing w:after="0" w:line="240" w:lineRule="auto"/>
        <w:jc w:val="center"/>
        <w:rPr>
          <w:rFonts w:ascii="Times New Roman" w:hAnsi="Times New Roman" w:cs="Times New Roman"/>
          <w:sz w:val="28"/>
          <w:szCs w:val="28"/>
        </w:rPr>
      </w:pPr>
      <w:r w:rsidRPr="008F6A2B">
        <w:rPr>
          <w:rFonts w:ascii="Times New Roman" w:hAnsi="Times New Roman" w:cs="Times New Roman"/>
          <w:sz w:val="28"/>
          <w:szCs w:val="28"/>
        </w:rPr>
        <w:t>«Объясни»</w:t>
      </w:r>
    </w:p>
    <w:p w:rsidR="008F6A2B" w:rsidRPr="008F6A2B" w:rsidRDefault="008F6A2B" w:rsidP="0003547B">
      <w:pPr>
        <w:spacing w:after="0" w:line="240" w:lineRule="auto"/>
        <w:jc w:val="both"/>
        <w:rPr>
          <w:rFonts w:ascii="Times New Roman" w:hAnsi="Times New Roman" w:cs="Times New Roman"/>
          <w:sz w:val="28"/>
          <w:szCs w:val="28"/>
        </w:rPr>
      </w:pPr>
      <w:r w:rsidRPr="008F6A2B">
        <w:rPr>
          <w:rFonts w:ascii="Times New Roman" w:hAnsi="Times New Roman" w:cs="Times New Roman"/>
          <w:sz w:val="28"/>
          <w:szCs w:val="28"/>
        </w:rPr>
        <w:t>позволяют использовать понятия и принципы в новых ситуациях, применять законы, теории в конкретных практических ситуациях, демонстрировать правильное применение метод или процедуры</w:t>
      </w:r>
    </w:p>
    <w:p w:rsidR="008F6A2B" w:rsidRPr="008F6A2B" w:rsidRDefault="008F6A2B" w:rsidP="008F6A2B">
      <w:pPr>
        <w:spacing w:after="0" w:line="240" w:lineRule="auto"/>
        <w:jc w:val="center"/>
        <w:rPr>
          <w:rFonts w:ascii="Times New Roman" w:hAnsi="Times New Roman" w:cs="Times New Roman"/>
          <w:sz w:val="28"/>
          <w:szCs w:val="28"/>
        </w:rPr>
      </w:pPr>
    </w:p>
    <w:p w:rsidR="008F6A2B" w:rsidRPr="008F6A2B" w:rsidRDefault="008F6A2B" w:rsidP="008F6A2B">
      <w:pPr>
        <w:spacing w:after="0" w:line="240" w:lineRule="auto"/>
        <w:jc w:val="center"/>
        <w:rPr>
          <w:rFonts w:ascii="Times New Roman" w:hAnsi="Times New Roman" w:cs="Times New Roman"/>
          <w:sz w:val="28"/>
          <w:szCs w:val="28"/>
        </w:rPr>
      </w:pPr>
      <w:r w:rsidRPr="008F6A2B">
        <w:rPr>
          <w:rFonts w:ascii="Times New Roman" w:hAnsi="Times New Roman" w:cs="Times New Roman"/>
          <w:sz w:val="28"/>
          <w:szCs w:val="28"/>
        </w:rPr>
        <w:t>«Назови»</w:t>
      </w:r>
    </w:p>
    <w:p w:rsidR="008F6A2B" w:rsidRPr="008F6A2B" w:rsidRDefault="008F6A2B" w:rsidP="0003547B">
      <w:pPr>
        <w:spacing w:after="0" w:line="240" w:lineRule="auto"/>
        <w:jc w:val="both"/>
        <w:rPr>
          <w:rFonts w:ascii="Times New Roman" w:hAnsi="Times New Roman" w:cs="Times New Roman"/>
          <w:sz w:val="28"/>
          <w:szCs w:val="28"/>
        </w:rPr>
      </w:pPr>
      <w:r w:rsidRPr="008F6A2B">
        <w:rPr>
          <w:rFonts w:ascii="Times New Roman" w:hAnsi="Times New Roman" w:cs="Times New Roman"/>
          <w:sz w:val="28"/>
          <w:szCs w:val="28"/>
        </w:rPr>
        <w:t>могут соответствовать уровню репродукции, т.е. простому воспроизведению знаний</w:t>
      </w:r>
    </w:p>
    <w:p w:rsidR="008F6A2B" w:rsidRPr="008F6A2B" w:rsidRDefault="008F6A2B" w:rsidP="008F6A2B">
      <w:pPr>
        <w:spacing w:after="0" w:line="240" w:lineRule="auto"/>
        <w:jc w:val="center"/>
        <w:rPr>
          <w:rFonts w:ascii="Times New Roman" w:hAnsi="Times New Roman" w:cs="Times New Roman"/>
          <w:sz w:val="28"/>
          <w:szCs w:val="28"/>
        </w:rPr>
      </w:pPr>
    </w:p>
    <w:p w:rsidR="008F6A2B" w:rsidRPr="008F6A2B" w:rsidRDefault="008F6A2B" w:rsidP="008F6A2B">
      <w:pPr>
        <w:spacing w:after="0" w:line="240" w:lineRule="auto"/>
        <w:jc w:val="center"/>
        <w:rPr>
          <w:rFonts w:ascii="Times New Roman" w:hAnsi="Times New Roman" w:cs="Times New Roman"/>
          <w:sz w:val="28"/>
          <w:szCs w:val="28"/>
        </w:rPr>
      </w:pPr>
      <w:r w:rsidRPr="008F6A2B">
        <w:rPr>
          <w:rFonts w:ascii="Times New Roman" w:hAnsi="Times New Roman" w:cs="Times New Roman"/>
          <w:sz w:val="28"/>
          <w:szCs w:val="28"/>
        </w:rPr>
        <w:t>«Предложи»</w:t>
      </w:r>
      <w:r w:rsidRPr="008F6A2B">
        <w:t xml:space="preserve"> </w:t>
      </w:r>
      <w:r w:rsidRPr="008F6A2B">
        <w:rPr>
          <w:rFonts w:ascii="Times New Roman" w:hAnsi="Times New Roman" w:cs="Times New Roman"/>
          <w:sz w:val="28"/>
          <w:szCs w:val="28"/>
        </w:rPr>
        <w:t>«Придумай»</w:t>
      </w:r>
      <w:r>
        <w:rPr>
          <w:rFonts w:ascii="Times New Roman" w:hAnsi="Times New Roman" w:cs="Times New Roman"/>
          <w:sz w:val="28"/>
          <w:szCs w:val="28"/>
        </w:rPr>
        <w:t xml:space="preserve"> </w:t>
      </w:r>
      <w:r w:rsidRPr="008F6A2B">
        <w:rPr>
          <w:rFonts w:ascii="Times New Roman" w:hAnsi="Times New Roman" w:cs="Times New Roman"/>
          <w:sz w:val="28"/>
          <w:szCs w:val="28"/>
        </w:rPr>
        <w:t>«Поделись»</w:t>
      </w:r>
    </w:p>
    <w:p w:rsidR="00862EFB" w:rsidRDefault="008F6A2B" w:rsidP="0003547B">
      <w:pPr>
        <w:spacing w:after="0" w:line="240" w:lineRule="auto"/>
        <w:jc w:val="both"/>
        <w:rPr>
          <w:rFonts w:ascii="Times New Roman" w:hAnsi="Times New Roman" w:cs="Times New Roman"/>
          <w:sz w:val="28"/>
          <w:szCs w:val="28"/>
        </w:rPr>
      </w:pPr>
      <w:r w:rsidRPr="008F6A2B">
        <w:rPr>
          <w:rFonts w:ascii="Times New Roman" w:hAnsi="Times New Roman" w:cs="Times New Roman"/>
          <w:sz w:val="28"/>
          <w:szCs w:val="28"/>
        </w:rPr>
        <w:t>направлены на активизацию мыслительной деятельности ученика. Он выделяет скрытые (неявные) предположения, проводит различия между фактами и следствиями, анализирует, оценивает значимость данных, использует знания из разных областей, обращает внимание на соответствие вывода имеющимся данным.</w:t>
      </w:r>
    </w:p>
    <w:p w:rsidR="001810C4" w:rsidRDefault="001810C4" w:rsidP="00862EFB">
      <w:pPr>
        <w:spacing w:after="0" w:line="240" w:lineRule="auto"/>
        <w:jc w:val="center"/>
        <w:rPr>
          <w:rFonts w:ascii="Times New Roman" w:hAnsi="Times New Roman" w:cs="Times New Roman"/>
          <w:sz w:val="28"/>
          <w:szCs w:val="28"/>
        </w:rPr>
      </w:pPr>
    </w:p>
    <w:p w:rsidR="00862EFB" w:rsidRDefault="00862EFB" w:rsidP="00E273C5">
      <w:pPr>
        <w:spacing w:after="0" w:line="240" w:lineRule="auto"/>
        <w:jc w:val="center"/>
        <w:rPr>
          <w:rFonts w:ascii="Times New Roman" w:hAnsi="Times New Roman" w:cs="Times New Roman"/>
          <w:sz w:val="28"/>
          <w:szCs w:val="28"/>
        </w:rPr>
      </w:pPr>
    </w:p>
    <w:p w:rsidR="008F6A2B" w:rsidRDefault="008F6A2B" w:rsidP="008F6A2B">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35170" cy="3916519"/>
            <wp:effectExtent l="19050" t="0" r="0" b="0"/>
            <wp:docPr id="1" name="Рисунок 31" descr="C:\Users\андрей\Desktop\кубик блу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кубик блума.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377" t="2871" r="4020" b="3349"/>
                    <a:stretch/>
                  </pic:blipFill>
                  <pic:spPr bwMode="auto">
                    <a:xfrm>
                      <a:off x="0" y="0"/>
                      <a:ext cx="5436847" cy="3917727"/>
                    </a:xfrm>
                    <a:prstGeom prst="rect">
                      <a:avLst/>
                    </a:prstGeom>
                    <a:noFill/>
                    <a:ln>
                      <a:noFill/>
                    </a:ln>
                    <a:extLst>
                      <a:ext uri="{53640926-AAD7-44D8-BBD7-CCE9431645EC}">
                        <a14:shadowObscured xmlns:a14="http://schemas.microsoft.com/office/drawing/2010/main"/>
                      </a:ext>
                    </a:extLst>
                  </pic:spPr>
                </pic:pic>
              </a:graphicData>
            </a:graphic>
          </wp:inline>
        </w:drawing>
      </w:r>
    </w:p>
    <w:p w:rsidR="008F6A2B" w:rsidRDefault="008F6A2B" w:rsidP="008F6A2B">
      <w:pPr>
        <w:spacing w:after="0" w:line="240" w:lineRule="auto"/>
        <w:jc w:val="center"/>
        <w:rPr>
          <w:rFonts w:ascii="Times New Roman" w:hAnsi="Times New Roman" w:cs="Times New Roman"/>
          <w:sz w:val="28"/>
          <w:szCs w:val="28"/>
        </w:rPr>
      </w:pPr>
    </w:p>
    <w:p w:rsidR="008F6A2B" w:rsidRPr="00E4655D" w:rsidRDefault="008F6A2B" w:rsidP="008F6A2B">
      <w:pPr>
        <w:spacing w:after="0" w:line="240" w:lineRule="auto"/>
        <w:jc w:val="center"/>
        <w:rPr>
          <w:rFonts w:ascii="Times New Roman" w:hAnsi="Times New Roman" w:cs="Times New Roman"/>
          <w:sz w:val="28"/>
          <w:szCs w:val="28"/>
        </w:rPr>
      </w:pPr>
    </w:p>
    <w:p w:rsidR="009C6E5B" w:rsidRDefault="008F6A2B" w:rsidP="008F6A2B">
      <w:pPr>
        <w:spacing w:after="0" w:line="240" w:lineRule="auto"/>
        <w:jc w:val="center"/>
        <w:rPr>
          <w:rFonts w:ascii="Times New Roman" w:hAnsi="Times New Roman" w:cs="Times New Roman"/>
          <w:sz w:val="28"/>
          <w:szCs w:val="28"/>
        </w:rPr>
      </w:pPr>
      <w:r w:rsidRPr="008F6A2B">
        <w:rPr>
          <w:rFonts w:ascii="Times New Roman" w:hAnsi="Times New Roman" w:cs="Times New Roman"/>
          <w:noProof/>
          <w:sz w:val="28"/>
          <w:szCs w:val="28"/>
        </w:rPr>
        <w:lastRenderedPageBreak/>
        <w:drawing>
          <wp:inline distT="0" distB="0" distL="0" distR="0">
            <wp:extent cx="5435170" cy="3916519"/>
            <wp:effectExtent l="19050" t="0" r="0" b="0"/>
            <wp:docPr id="2" name="Рисунок 31" descr="C:\Users\андрей\Desktop\кубик блу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кубик блума.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377" t="2871" r="4020" b="3349"/>
                    <a:stretch/>
                  </pic:blipFill>
                  <pic:spPr bwMode="auto">
                    <a:xfrm>
                      <a:off x="0" y="0"/>
                      <a:ext cx="5436847" cy="3917727"/>
                    </a:xfrm>
                    <a:prstGeom prst="rect">
                      <a:avLst/>
                    </a:prstGeom>
                    <a:noFill/>
                    <a:ln>
                      <a:noFill/>
                    </a:ln>
                    <a:extLst>
                      <a:ext uri="{53640926-AAD7-44D8-BBD7-CCE9431645EC}">
                        <a14:shadowObscured xmlns:a14="http://schemas.microsoft.com/office/drawing/2010/main"/>
                      </a:ext>
                    </a:extLst>
                  </pic:spPr>
                </pic:pic>
              </a:graphicData>
            </a:graphic>
          </wp:inline>
        </w:drawing>
      </w:r>
    </w:p>
    <w:p w:rsidR="009C6E5B" w:rsidRDefault="009C6E5B" w:rsidP="008F6A2B">
      <w:pPr>
        <w:spacing w:after="0" w:line="240" w:lineRule="auto"/>
        <w:jc w:val="center"/>
        <w:rPr>
          <w:rFonts w:ascii="Times New Roman" w:hAnsi="Times New Roman" w:cs="Times New Roman"/>
          <w:sz w:val="28"/>
          <w:szCs w:val="28"/>
        </w:rPr>
      </w:pPr>
    </w:p>
    <w:p w:rsidR="009C6E5B" w:rsidRDefault="009C6E5B" w:rsidP="008F6A2B">
      <w:pPr>
        <w:spacing w:after="0" w:line="240" w:lineRule="auto"/>
        <w:jc w:val="center"/>
        <w:rPr>
          <w:rFonts w:ascii="Times New Roman" w:hAnsi="Times New Roman" w:cs="Times New Roman"/>
          <w:sz w:val="28"/>
          <w:szCs w:val="28"/>
        </w:rPr>
      </w:pPr>
    </w:p>
    <w:p w:rsidR="00E4655D" w:rsidRPr="00E4655D" w:rsidRDefault="009C6E5B" w:rsidP="008F6A2B">
      <w:pPr>
        <w:spacing w:after="0" w:line="240" w:lineRule="auto"/>
        <w:jc w:val="center"/>
        <w:rPr>
          <w:rFonts w:ascii="Times New Roman" w:hAnsi="Times New Roman" w:cs="Times New Roman"/>
          <w:sz w:val="28"/>
          <w:szCs w:val="28"/>
        </w:rPr>
      </w:pPr>
      <w:r w:rsidRPr="009C6E5B">
        <w:rPr>
          <w:rFonts w:ascii="Times New Roman" w:hAnsi="Times New Roman" w:cs="Times New Roman"/>
          <w:noProof/>
          <w:sz w:val="28"/>
          <w:szCs w:val="28"/>
        </w:rPr>
        <w:drawing>
          <wp:inline distT="0" distB="0" distL="0" distR="0">
            <wp:extent cx="5435170" cy="3916519"/>
            <wp:effectExtent l="19050" t="0" r="0" b="0"/>
            <wp:docPr id="3" name="Рисунок 31" descr="C:\Users\андрей\Desktop\кубик блу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кубик блума.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377" t="2871" r="4020" b="3349"/>
                    <a:stretch/>
                  </pic:blipFill>
                  <pic:spPr bwMode="auto">
                    <a:xfrm>
                      <a:off x="0" y="0"/>
                      <a:ext cx="5436847" cy="3917727"/>
                    </a:xfrm>
                    <a:prstGeom prst="rect">
                      <a:avLst/>
                    </a:prstGeom>
                    <a:noFill/>
                    <a:ln>
                      <a:noFill/>
                    </a:ln>
                    <a:extLst>
                      <a:ext uri="{53640926-AAD7-44D8-BBD7-CCE9431645EC}">
                        <a14:shadowObscured xmlns:a14="http://schemas.microsoft.com/office/drawing/2010/main"/>
                      </a:ext>
                    </a:extLst>
                  </pic:spPr>
                </pic:pic>
              </a:graphicData>
            </a:graphic>
          </wp:inline>
        </w:drawing>
      </w:r>
    </w:p>
    <w:sectPr w:rsidR="00E4655D" w:rsidRPr="00E4655D" w:rsidSect="007843EB">
      <w:footerReference w:type="default" r:id="rId12"/>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D66" w:rsidRDefault="00531D66" w:rsidP="007843EB">
      <w:pPr>
        <w:spacing w:after="0" w:line="240" w:lineRule="auto"/>
      </w:pPr>
      <w:r>
        <w:separator/>
      </w:r>
    </w:p>
  </w:endnote>
  <w:endnote w:type="continuationSeparator" w:id="0">
    <w:p w:rsidR="00531D66" w:rsidRDefault="00531D66" w:rsidP="0078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360" w:rsidRDefault="00DB036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D66" w:rsidRDefault="00531D66" w:rsidP="007843EB">
      <w:pPr>
        <w:spacing w:after="0" w:line="240" w:lineRule="auto"/>
      </w:pPr>
      <w:r>
        <w:separator/>
      </w:r>
    </w:p>
  </w:footnote>
  <w:footnote w:type="continuationSeparator" w:id="0">
    <w:p w:rsidR="00531D66" w:rsidRDefault="00531D66" w:rsidP="007843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6470"/>
    <w:multiLevelType w:val="hybridMultilevel"/>
    <w:tmpl w:val="B5C49946"/>
    <w:lvl w:ilvl="0" w:tplc="07BE73E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C5A0C25"/>
    <w:multiLevelType w:val="multilevel"/>
    <w:tmpl w:val="3DE8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A72E3"/>
    <w:multiLevelType w:val="multilevel"/>
    <w:tmpl w:val="8DFE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C608B0"/>
    <w:multiLevelType w:val="multilevel"/>
    <w:tmpl w:val="E2C2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71B5A"/>
    <w:multiLevelType w:val="hybridMultilevel"/>
    <w:tmpl w:val="ED2A006A"/>
    <w:lvl w:ilvl="0" w:tplc="52421EC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E97D1D"/>
    <w:multiLevelType w:val="multilevel"/>
    <w:tmpl w:val="4872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766F89"/>
    <w:multiLevelType w:val="hybridMultilevel"/>
    <w:tmpl w:val="79809E70"/>
    <w:lvl w:ilvl="0" w:tplc="07BE73E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37B6F45"/>
    <w:multiLevelType w:val="hybridMultilevel"/>
    <w:tmpl w:val="DE064DF4"/>
    <w:lvl w:ilvl="0" w:tplc="9EEA0A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52701DA"/>
    <w:multiLevelType w:val="multilevel"/>
    <w:tmpl w:val="8CC29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E96C79"/>
    <w:multiLevelType w:val="multilevel"/>
    <w:tmpl w:val="47B2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563A84"/>
    <w:multiLevelType w:val="hybridMultilevel"/>
    <w:tmpl w:val="2A8EEEDA"/>
    <w:lvl w:ilvl="0" w:tplc="07BE73E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11E06D5"/>
    <w:multiLevelType w:val="hybridMultilevel"/>
    <w:tmpl w:val="A50C618E"/>
    <w:lvl w:ilvl="0" w:tplc="9EEA0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0777B9"/>
    <w:multiLevelType w:val="hybridMultilevel"/>
    <w:tmpl w:val="874E5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5434A6"/>
    <w:multiLevelType w:val="hybridMultilevel"/>
    <w:tmpl w:val="F07A3E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8B40C8A"/>
    <w:multiLevelType w:val="multilevel"/>
    <w:tmpl w:val="7A5E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9D7525"/>
    <w:multiLevelType w:val="multilevel"/>
    <w:tmpl w:val="B9CE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ECC4621"/>
    <w:multiLevelType w:val="multilevel"/>
    <w:tmpl w:val="297C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C47606"/>
    <w:multiLevelType w:val="hybridMultilevel"/>
    <w:tmpl w:val="46FEE204"/>
    <w:lvl w:ilvl="0" w:tplc="07BE73E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41C1B9F"/>
    <w:multiLevelType w:val="hybridMultilevel"/>
    <w:tmpl w:val="3FE0F3B2"/>
    <w:lvl w:ilvl="0" w:tplc="93406C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5580888"/>
    <w:multiLevelType w:val="multilevel"/>
    <w:tmpl w:val="8DE036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64296D"/>
    <w:multiLevelType w:val="hybridMultilevel"/>
    <w:tmpl w:val="387A1014"/>
    <w:lvl w:ilvl="0" w:tplc="27FEAA0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6C13B3"/>
    <w:multiLevelType w:val="hybridMultilevel"/>
    <w:tmpl w:val="F8103E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7476BA"/>
    <w:multiLevelType w:val="hybridMultilevel"/>
    <w:tmpl w:val="42FE9E56"/>
    <w:lvl w:ilvl="0" w:tplc="07BE73E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60502BAD"/>
    <w:multiLevelType w:val="multilevel"/>
    <w:tmpl w:val="8726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000DEA"/>
    <w:multiLevelType w:val="hybridMultilevel"/>
    <w:tmpl w:val="E74A9E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67597C1B"/>
    <w:multiLevelType w:val="multilevel"/>
    <w:tmpl w:val="D75C7876"/>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6F339C"/>
    <w:multiLevelType w:val="multilevel"/>
    <w:tmpl w:val="2656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E11243"/>
    <w:multiLevelType w:val="hybridMultilevel"/>
    <w:tmpl w:val="AC3E7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EF06A2"/>
    <w:multiLevelType w:val="hybridMultilevel"/>
    <w:tmpl w:val="576AD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2625C0"/>
    <w:multiLevelType w:val="multilevel"/>
    <w:tmpl w:val="0656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873D57"/>
    <w:multiLevelType w:val="multilevel"/>
    <w:tmpl w:val="EB70E1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D434C9"/>
    <w:multiLevelType w:val="multilevel"/>
    <w:tmpl w:val="A532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933149"/>
    <w:multiLevelType w:val="hybridMultilevel"/>
    <w:tmpl w:val="BE7C1534"/>
    <w:lvl w:ilvl="0" w:tplc="B83C8FA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F554510"/>
    <w:multiLevelType w:val="multilevel"/>
    <w:tmpl w:val="9310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27"/>
  </w:num>
  <w:num w:numId="4">
    <w:abstractNumId w:val="23"/>
  </w:num>
  <w:num w:numId="5">
    <w:abstractNumId w:val="11"/>
  </w:num>
  <w:num w:numId="6">
    <w:abstractNumId w:val="7"/>
  </w:num>
  <w:num w:numId="7">
    <w:abstractNumId w:val="16"/>
  </w:num>
  <w:num w:numId="8">
    <w:abstractNumId w:val="1"/>
  </w:num>
  <w:num w:numId="9">
    <w:abstractNumId w:val="33"/>
  </w:num>
  <w:num w:numId="10">
    <w:abstractNumId w:val="29"/>
  </w:num>
  <w:num w:numId="11">
    <w:abstractNumId w:val="5"/>
  </w:num>
  <w:num w:numId="12">
    <w:abstractNumId w:val="9"/>
  </w:num>
  <w:num w:numId="13">
    <w:abstractNumId w:val="25"/>
  </w:num>
  <w:num w:numId="14">
    <w:abstractNumId w:val="32"/>
  </w:num>
  <w:num w:numId="15">
    <w:abstractNumId w:val="4"/>
  </w:num>
  <w:num w:numId="16">
    <w:abstractNumId w:val="14"/>
  </w:num>
  <w:num w:numId="17">
    <w:abstractNumId w:val="31"/>
  </w:num>
  <w:num w:numId="18">
    <w:abstractNumId w:val="3"/>
  </w:num>
  <w:num w:numId="19">
    <w:abstractNumId w:val="20"/>
  </w:num>
  <w:num w:numId="20">
    <w:abstractNumId w:val="30"/>
  </w:num>
  <w:num w:numId="21">
    <w:abstractNumId w:val="15"/>
  </w:num>
  <w:num w:numId="22">
    <w:abstractNumId w:val="24"/>
  </w:num>
  <w:num w:numId="23">
    <w:abstractNumId w:val="13"/>
  </w:num>
  <w:num w:numId="24">
    <w:abstractNumId w:val="12"/>
  </w:num>
  <w:num w:numId="25">
    <w:abstractNumId w:val="18"/>
  </w:num>
  <w:num w:numId="26">
    <w:abstractNumId w:val="0"/>
  </w:num>
  <w:num w:numId="27">
    <w:abstractNumId w:val="6"/>
  </w:num>
  <w:num w:numId="28">
    <w:abstractNumId w:val="22"/>
  </w:num>
  <w:num w:numId="29">
    <w:abstractNumId w:val="17"/>
  </w:num>
  <w:num w:numId="30">
    <w:abstractNumId w:val="10"/>
  </w:num>
  <w:num w:numId="31">
    <w:abstractNumId w:val="21"/>
  </w:num>
  <w:num w:numId="32">
    <w:abstractNumId w:val="8"/>
  </w:num>
  <w:num w:numId="33">
    <w:abstractNumId w:val="26"/>
  </w:num>
  <w:num w:numId="34">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7A1"/>
    <w:rsid w:val="0003547B"/>
    <w:rsid w:val="00072EF4"/>
    <w:rsid w:val="000A0373"/>
    <w:rsid w:val="00126D2D"/>
    <w:rsid w:val="001541EF"/>
    <w:rsid w:val="001810C4"/>
    <w:rsid w:val="001B762F"/>
    <w:rsid w:val="001F48E7"/>
    <w:rsid w:val="002327C8"/>
    <w:rsid w:val="0028203B"/>
    <w:rsid w:val="002E65A4"/>
    <w:rsid w:val="002E7F57"/>
    <w:rsid w:val="00310CCD"/>
    <w:rsid w:val="00353F2F"/>
    <w:rsid w:val="003C7A72"/>
    <w:rsid w:val="003E6717"/>
    <w:rsid w:val="004048D9"/>
    <w:rsid w:val="00431CEC"/>
    <w:rsid w:val="004726D3"/>
    <w:rsid w:val="004A24B8"/>
    <w:rsid w:val="00506019"/>
    <w:rsid w:val="00531D66"/>
    <w:rsid w:val="005667A1"/>
    <w:rsid w:val="005D0D0C"/>
    <w:rsid w:val="006037DE"/>
    <w:rsid w:val="006655C1"/>
    <w:rsid w:val="00684AF8"/>
    <w:rsid w:val="00686537"/>
    <w:rsid w:val="006B33D8"/>
    <w:rsid w:val="00753954"/>
    <w:rsid w:val="007843EB"/>
    <w:rsid w:val="00862EFB"/>
    <w:rsid w:val="008F6A2B"/>
    <w:rsid w:val="00923E9D"/>
    <w:rsid w:val="00930B56"/>
    <w:rsid w:val="009375C8"/>
    <w:rsid w:val="009A74C3"/>
    <w:rsid w:val="009C6E5B"/>
    <w:rsid w:val="00A35096"/>
    <w:rsid w:val="00A43EF0"/>
    <w:rsid w:val="00A6712C"/>
    <w:rsid w:val="00AB19AB"/>
    <w:rsid w:val="00AB6190"/>
    <w:rsid w:val="00B24345"/>
    <w:rsid w:val="00B36F0A"/>
    <w:rsid w:val="00B50EF0"/>
    <w:rsid w:val="00B93238"/>
    <w:rsid w:val="00BA3781"/>
    <w:rsid w:val="00BB188B"/>
    <w:rsid w:val="00BC3E58"/>
    <w:rsid w:val="00BC636A"/>
    <w:rsid w:val="00C221A8"/>
    <w:rsid w:val="00C412EB"/>
    <w:rsid w:val="00C64799"/>
    <w:rsid w:val="00C96B14"/>
    <w:rsid w:val="00CC3386"/>
    <w:rsid w:val="00CE4684"/>
    <w:rsid w:val="00CF4ED6"/>
    <w:rsid w:val="00D458FF"/>
    <w:rsid w:val="00D47712"/>
    <w:rsid w:val="00D85058"/>
    <w:rsid w:val="00DA48E9"/>
    <w:rsid w:val="00DB0360"/>
    <w:rsid w:val="00DE13B1"/>
    <w:rsid w:val="00E273C5"/>
    <w:rsid w:val="00E27BC7"/>
    <w:rsid w:val="00E4655D"/>
    <w:rsid w:val="00E523D4"/>
    <w:rsid w:val="00E56488"/>
    <w:rsid w:val="00E8229C"/>
    <w:rsid w:val="00E946A9"/>
    <w:rsid w:val="00EA1D93"/>
    <w:rsid w:val="00F3138A"/>
    <w:rsid w:val="00F55B3A"/>
    <w:rsid w:val="00FB6859"/>
    <w:rsid w:val="00FE1AC7"/>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B68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B68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B6190"/>
  </w:style>
  <w:style w:type="paragraph" w:styleId="a3">
    <w:name w:val="Normal (Web)"/>
    <w:basedOn w:val="a"/>
    <w:uiPriority w:val="99"/>
    <w:unhideWhenUsed/>
    <w:rsid w:val="00126D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B6859"/>
    <w:rPr>
      <w:rFonts w:ascii="Times New Roman" w:eastAsia="Times New Roman" w:hAnsi="Times New Roman" w:cs="Times New Roman"/>
      <w:b/>
      <w:bCs/>
      <w:sz w:val="36"/>
      <w:szCs w:val="36"/>
      <w:lang w:eastAsia="ru-RU"/>
    </w:rPr>
  </w:style>
  <w:style w:type="character" w:customStyle="1" w:styleId="mw-headline">
    <w:name w:val="mw-headline"/>
    <w:basedOn w:val="a0"/>
    <w:rsid w:val="00FB6859"/>
  </w:style>
  <w:style w:type="character" w:customStyle="1" w:styleId="mw-editsection">
    <w:name w:val="mw-editsection"/>
    <w:basedOn w:val="a0"/>
    <w:rsid w:val="00FB6859"/>
  </w:style>
  <w:style w:type="character" w:customStyle="1" w:styleId="mw-editsection-bracket">
    <w:name w:val="mw-editsection-bracket"/>
    <w:basedOn w:val="a0"/>
    <w:rsid w:val="00FB6859"/>
  </w:style>
  <w:style w:type="character" w:styleId="a4">
    <w:name w:val="Hyperlink"/>
    <w:basedOn w:val="a0"/>
    <w:uiPriority w:val="99"/>
    <w:semiHidden/>
    <w:unhideWhenUsed/>
    <w:rsid w:val="00FB6859"/>
    <w:rPr>
      <w:color w:val="0000FF"/>
      <w:u w:val="single"/>
    </w:rPr>
  </w:style>
  <w:style w:type="character" w:customStyle="1" w:styleId="mw-editsection-divider">
    <w:name w:val="mw-editsection-divider"/>
    <w:basedOn w:val="a0"/>
    <w:rsid w:val="00FB6859"/>
  </w:style>
  <w:style w:type="character" w:customStyle="1" w:styleId="30">
    <w:name w:val="Заголовок 3 Знак"/>
    <w:basedOn w:val="a0"/>
    <w:link w:val="3"/>
    <w:uiPriority w:val="9"/>
    <w:semiHidden/>
    <w:rsid w:val="00FB6859"/>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FB68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6859"/>
    <w:rPr>
      <w:rFonts w:ascii="Tahoma" w:hAnsi="Tahoma" w:cs="Tahoma"/>
      <w:sz w:val="16"/>
      <w:szCs w:val="16"/>
    </w:rPr>
  </w:style>
  <w:style w:type="paragraph" w:styleId="a7">
    <w:name w:val="List Paragraph"/>
    <w:basedOn w:val="a"/>
    <w:uiPriority w:val="34"/>
    <w:qFormat/>
    <w:rsid w:val="00506019"/>
    <w:pPr>
      <w:ind w:left="720"/>
      <w:contextualSpacing/>
    </w:pPr>
  </w:style>
  <w:style w:type="paragraph" w:styleId="a8">
    <w:name w:val="header"/>
    <w:basedOn w:val="a"/>
    <w:link w:val="a9"/>
    <w:uiPriority w:val="99"/>
    <w:semiHidden/>
    <w:unhideWhenUsed/>
    <w:rsid w:val="007843E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843EB"/>
  </w:style>
  <w:style w:type="paragraph" w:styleId="aa">
    <w:name w:val="footer"/>
    <w:basedOn w:val="a"/>
    <w:link w:val="ab"/>
    <w:uiPriority w:val="99"/>
    <w:unhideWhenUsed/>
    <w:rsid w:val="007843E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43EB"/>
  </w:style>
  <w:style w:type="paragraph" w:styleId="ac">
    <w:name w:val="No Spacing"/>
    <w:uiPriority w:val="1"/>
    <w:qFormat/>
    <w:rsid w:val="00C412EB"/>
    <w:pPr>
      <w:spacing w:after="0" w:line="240" w:lineRule="auto"/>
    </w:pPr>
    <w:rPr>
      <w:lang w:eastAsia="zh-TW"/>
    </w:rPr>
  </w:style>
  <w:style w:type="character" w:styleId="ad">
    <w:name w:val="Strong"/>
    <w:basedOn w:val="a0"/>
    <w:uiPriority w:val="22"/>
    <w:qFormat/>
    <w:rsid w:val="004726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B68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B68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B6190"/>
  </w:style>
  <w:style w:type="paragraph" w:styleId="a3">
    <w:name w:val="Normal (Web)"/>
    <w:basedOn w:val="a"/>
    <w:uiPriority w:val="99"/>
    <w:unhideWhenUsed/>
    <w:rsid w:val="00126D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B6859"/>
    <w:rPr>
      <w:rFonts w:ascii="Times New Roman" w:eastAsia="Times New Roman" w:hAnsi="Times New Roman" w:cs="Times New Roman"/>
      <w:b/>
      <w:bCs/>
      <w:sz w:val="36"/>
      <w:szCs w:val="36"/>
      <w:lang w:eastAsia="ru-RU"/>
    </w:rPr>
  </w:style>
  <w:style w:type="character" w:customStyle="1" w:styleId="mw-headline">
    <w:name w:val="mw-headline"/>
    <w:basedOn w:val="a0"/>
    <w:rsid w:val="00FB6859"/>
  </w:style>
  <w:style w:type="character" w:customStyle="1" w:styleId="mw-editsection">
    <w:name w:val="mw-editsection"/>
    <w:basedOn w:val="a0"/>
    <w:rsid w:val="00FB6859"/>
  </w:style>
  <w:style w:type="character" w:customStyle="1" w:styleId="mw-editsection-bracket">
    <w:name w:val="mw-editsection-bracket"/>
    <w:basedOn w:val="a0"/>
    <w:rsid w:val="00FB6859"/>
  </w:style>
  <w:style w:type="character" w:styleId="a4">
    <w:name w:val="Hyperlink"/>
    <w:basedOn w:val="a0"/>
    <w:uiPriority w:val="99"/>
    <w:semiHidden/>
    <w:unhideWhenUsed/>
    <w:rsid w:val="00FB6859"/>
    <w:rPr>
      <w:color w:val="0000FF"/>
      <w:u w:val="single"/>
    </w:rPr>
  </w:style>
  <w:style w:type="character" w:customStyle="1" w:styleId="mw-editsection-divider">
    <w:name w:val="mw-editsection-divider"/>
    <w:basedOn w:val="a0"/>
    <w:rsid w:val="00FB6859"/>
  </w:style>
  <w:style w:type="character" w:customStyle="1" w:styleId="30">
    <w:name w:val="Заголовок 3 Знак"/>
    <w:basedOn w:val="a0"/>
    <w:link w:val="3"/>
    <w:uiPriority w:val="9"/>
    <w:semiHidden/>
    <w:rsid w:val="00FB6859"/>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FB68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6859"/>
    <w:rPr>
      <w:rFonts w:ascii="Tahoma" w:hAnsi="Tahoma" w:cs="Tahoma"/>
      <w:sz w:val="16"/>
      <w:szCs w:val="16"/>
    </w:rPr>
  </w:style>
  <w:style w:type="paragraph" w:styleId="a7">
    <w:name w:val="List Paragraph"/>
    <w:basedOn w:val="a"/>
    <w:uiPriority w:val="34"/>
    <w:qFormat/>
    <w:rsid w:val="00506019"/>
    <w:pPr>
      <w:ind w:left="720"/>
      <w:contextualSpacing/>
    </w:pPr>
  </w:style>
  <w:style w:type="paragraph" w:styleId="a8">
    <w:name w:val="header"/>
    <w:basedOn w:val="a"/>
    <w:link w:val="a9"/>
    <w:uiPriority w:val="99"/>
    <w:semiHidden/>
    <w:unhideWhenUsed/>
    <w:rsid w:val="007843E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843EB"/>
  </w:style>
  <w:style w:type="paragraph" w:styleId="aa">
    <w:name w:val="footer"/>
    <w:basedOn w:val="a"/>
    <w:link w:val="ab"/>
    <w:uiPriority w:val="99"/>
    <w:unhideWhenUsed/>
    <w:rsid w:val="007843E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43EB"/>
  </w:style>
  <w:style w:type="paragraph" w:styleId="ac">
    <w:name w:val="No Spacing"/>
    <w:uiPriority w:val="1"/>
    <w:qFormat/>
    <w:rsid w:val="00C412EB"/>
    <w:pPr>
      <w:spacing w:after="0" w:line="240" w:lineRule="auto"/>
    </w:pPr>
    <w:rPr>
      <w:lang w:eastAsia="zh-TW"/>
    </w:rPr>
  </w:style>
  <w:style w:type="character" w:styleId="ad">
    <w:name w:val="Strong"/>
    <w:basedOn w:val="a0"/>
    <w:uiPriority w:val="22"/>
    <w:qFormat/>
    <w:rsid w:val="004726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6590">
      <w:bodyDiv w:val="1"/>
      <w:marLeft w:val="0"/>
      <w:marRight w:val="0"/>
      <w:marTop w:val="0"/>
      <w:marBottom w:val="0"/>
      <w:divBdr>
        <w:top w:val="none" w:sz="0" w:space="0" w:color="auto"/>
        <w:left w:val="none" w:sz="0" w:space="0" w:color="auto"/>
        <w:bottom w:val="none" w:sz="0" w:space="0" w:color="auto"/>
        <w:right w:val="none" w:sz="0" w:space="0" w:color="auto"/>
      </w:divBdr>
    </w:div>
    <w:div w:id="471675039">
      <w:bodyDiv w:val="1"/>
      <w:marLeft w:val="0"/>
      <w:marRight w:val="0"/>
      <w:marTop w:val="0"/>
      <w:marBottom w:val="0"/>
      <w:divBdr>
        <w:top w:val="none" w:sz="0" w:space="0" w:color="auto"/>
        <w:left w:val="none" w:sz="0" w:space="0" w:color="auto"/>
        <w:bottom w:val="none" w:sz="0" w:space="0" w:color="auto"/>
        <w:right w:val="none" w:sz="0" w:space="0" w:color="auto"/>
      </w:divBdr>
    </w:div>
    <w:div w:id="610816255">
      <w:bodyDiv w:val="1"/>
      <w:marLeft w:val="0"/>
      <w:marRight w:val="0"/>
      <w:marTop w:val="0"/>
      <w:marBottom w:val="0"/>
      <w:divBdr>
        <w:top w:val="none" w:sz="0" w:space="0" w:color="auto"/>
        <w:left w:val="none" w:sz="0" w:space="0" w:color="auto"/>
        <w:bottom w:val="none" w:sz="0" w:space="0" w:color="auto"/>
        <w:right w:val="none" w:sz="0" w:space="0" w:color="auto"/>
      </w:divBdr>
    </w:div>
    <w:div w:id="682173620">
      <w:bodyDiv w:val="1"/>
      <w:marLeft w:val="0"/>
      <w:marRight w:val="0"/>
      <w:marTop w:val="0"/>
      <w:marBottom w:val="0"/>
      <w:divBdr>
        <w:top w:val="none" w:sz="0" w:space="0" w:color="auto"/>
        <w:left w:val="none" w:sz="0" w:space="0" w:color="auto"/>
        <w:bottom w:val="none" w:sz="0" w:space="0" w:color="auto"/>
        <w:right w:val="none" w:sz="0" w:space="0" w:color="auto"/>
      </w:divBdr>
    </w:div>
    <w:div w:id="867763586">
      <w:bodyDiv w:val="1"/>
      <w:marLeft w:val="0"/>
      <w:marRight w:val="0"/>
      <w:marTop w:val="0"/>
      <w:marBottom w:val="0"/>
      <w:divBdr>
        <w:top w:val="none" w:sz="0" w:space="0" w:color="auto"/>
        <w:left w:val="none" w:sz="0" w:space="0" w:color="auto"/>
        <w:bottom w:val="none" w:sz="0" w:space="0" w:color="auto"/>
        <w:right w:val="none" w:sz="0" w:space="0" w:color="auto"/>
      </w:divBdr>
    </w:div>
    <w:div w:id="1070426846">
      <w:bodyDiv w:val="1"/>
      <w:marLeft w:val="0"/>
      <w:marRight w:val="0"/>
      <w:marTop w:val="0"/>
      <w:marBottom w:val="0"/>
      <w:divBdr>
        <w:top w:val="none" w:sz="0" w:space="0" w:color="auto"/>
        <w:left w:val="none" w:sz="0" w:space="0" w:color="auto"/>
        <w:bottom w:val="none" w:sz="0" w:space="0" w:color="auto"/>
        <w:right w:val="none" w:sz="0" w:space="0" w:color="auto"/>
      </w:divBdr>
    </w:div>
    <w:div w:id="1359237091">
      <w:bodyDiv w:val="1"/>
      <w:marLeft w:val="0"/>
      <w:marRight w:val="0"/>
      <w:marTop w:val="0"/>
      <w:marBottom w:val="0"/>
      <w:divBdr>
        <w:top w:val="none" w:sz="0" w:space="0" w:color="auto"/>
        <w:left w:val="none" w:sz="0" w:space="0" w:color="auto"/>
        <w:bottom w:val="none" w:sz="0" w:space="0" w:color="auto"/>
        <w:right w:val="none" w:sz="0" w:space="0" w:color="auto"/>
      </w:divBdr>
    </w:div>
    <w:div w:id="2065520565">
      <w:bodyDiv w:val="1"/>
      <w:marLeft w:val="0"/>
      <w:marRight w:val="0"/>
      <w:marTop w:val="0"/>
      <w:marBottom w:val="0"/>
      <w:divBdr>
        <w:top w:val="none" w:sz="0" w:space="0" w:color="auto"/>
        <w:left w:val="none" w:sz="0" w:space="0" w:color="auto"/>
        <w:bottom w:val="none" w:sz="0" w:space="0" w:color="auto"/>
        <w:right w:val="none" w:sz="0" w:space="0" w:color="auto"/>
      </w:divBdr>
    </w:div>
    <w:div w:id="211543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s://ru.wikipedia.org/wiki/%D0%9C%D0%BE%D0%B7%D0%B3%D0%BE%D0%B2%D0%BE%D0%B9_%D1%88%D1%82%D1%83%D1%80%D0%BC" TargetMode="External"/><Relationship Id="rId4" Type="http://schemas.microsoft.com/office/2007/relationships/stylesWithEffects" Target="stylesWithEffects.xml"/><Relationship Id="rId9" Type="http://schemas.openxmlformats.org/officeDocument/2006/relationships/hyperlink" Target="https://ru.wikipedia.org/wiki/%D0%9C%D0%B5%D1%82%D0%BE%D0%B4_%D0%B2%D0%B5%D1%82%D0%B2%D0%B5%D0%B9_%D0%B8_%D0%B3%D1%80%D0%B0%D0%BD%D0%B8%D1%8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261FE-DEB5-49E1-BA8F-EE2C2938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2968</Words>
  <Characters>16918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мама</cp:lastModifiedBy>
  <cp:revision>2</cp:revision>
  <cp:lastPrinted>2019-02-14T04:19:00Z</cp:lastPrinted>
  <dcterms:created xsi:type="dcterms:W3CDTF">2020-02-27T14:56:00Z</dcterms:created>
  <dcterms:modified xsi:type="dcterms:W3CDTF">2020-02-27T14:56:00Z</dcterms:modified>
</cp:coreProperties>
</file>