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592" w:rsidRDefault="007E4592" w:rsidP="000052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E4592" w:rsidRDefault="007E4592" w:rsidP="000052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F4018A" w:rsidRDefault="00F4018A" w:rsidP="00005235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</w:p>
    <w:p w:rsidR="00F4018A" w:rsidRDefault="00F4018A" w:rsidP="00005235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</w:p>
    <w:p w:rsidR="00F4018A" w:rsidRDefault="00F4018A" w:rsidP="00005235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</w:p>
    <w:p w:rsidR="00005235" w:rsidRPr="000F2B92" w:rsidRDefault="00005235" w:rsidP="00005235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 w:rsidRPr="000F2B92">
        <w:rPr>
          <w:rFonts w:ascii="Times New Roman" w:hAnsi="Times New Roman"/>
          <w:b/>
          <w:sz w:val="24"/>
          <w:szCs w:val="24"/>
        </w:rPr>
        <w:t>Аннотация</w:t>
      </w:r>
    </w:p>
    <w:p w:rsidR="00005235" w:rsidRPr="000F2B92" w:rsidRDefault="00005235" w:rsidP="00005235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 w:rsidRPr="000F2B92">
        <w:rPr>
          <w:rFonts w:ascii="Times New Roman" w:hAnsi="Times New Roman"/>
          <w:b/>
          <w:sz w:val="24"/>
          <w:szCs w:val="24"/>
        </w:rPr>
        <w:t>к адаптированной образовательной программе дошкольного образования</w:t>
      </w:r>
    </w:p>
    <w:p w:rsidR="00005235" w:rsidRPr="000F2B92" w:rsidRDefault="00005235" w:rsidP="00005235">
      <w:pPr>
        <w:pStyle w:val="ae"/>
        <w:jc w:val="center"/>
        <w:rPr>
          <w:rFonts w:ascii="Times New Roman" w:hAnsi="Times New Roman"/>
          <w:b/>
          <w:bCs/>
          <w:sz w:val="24"/>
          <w:szCs w:val="24"/>
        </w:rPr>
      </w:pPr>
      <w:r w:rsidRPr="000F2B92">
        <w:rPr>
          <w:rFonts w:ascii="Times New Roman" w:hAnsi="Times New Roman"/>
          <w:b/>
          <w:bCs/>
          <w:sz w:val="24"/>
          <w:szCs w:val="24"/>
        </w:rPr>
        <w:t xml:space="preserve">для детей с ФНР, ФФНР и общим недоразвитием речи </w:t>
      </w:r>
      <w:r w:rsidRPr="000F2B92">
        <w:rPr>
          <w:rFonts w:ascii="Times New Roman" w:hAnsi="Times New Roman"/>
          <w:b/>
          <w:bCs/>
          <w:sz w:val="24"/>
          <w:szCs w:val="24"/>
          <w:lang w:val="en-US"/>
        </w:rPr>
        <w:t>III</w:t>
      </w:r>
      <w:r w:rsidRPr="000F2B92">
        <w:rPr>
          <w:rFonts w:ascii="Times New Roman" w:hAnsi="Times New Roman"/>
          <w:b/>
          <w:bCs/>
          <w:sz w:val="24"/>
          <w:szCs w:val="24"/>
        </w:rPr>
        <w:t xml:space="preserve"> И </w:t>
      </w:r>
      <w:r w:rsidRPr="000F2B92">
        <w:rPr>
          <w:rFonts w:ascii="Times New Roman" w:hAnsi="Times New Roman"/>
          <w:b/>
          <w:bCs/>
          <w:sz w:val="24"/>
          <w:szCs w:val="24"/>
          <w:lang w:val="en-US"/>
        </w:rPr>
        <w:t>IV</w:t>
      </w:r>
      <w:r w:rsidRPr="000F2B92">
        <w:rPr>
          <w:rFonts w:ascii="Times New Roman" w:hAnsi="Times New Roman"/>
          <w:b/>
          <w:bCs/>
          <w:sz w:val="24"/>
          <w:szCs w:val="24"/>
        </w:rPr>
        <w:t xml:space="preserve"> уровня</w:t>
      </w:r>
    </w:p>
    <w:p w:rsidR="00005235" w:rsidRPr="000F2B92" w:rsidRDefault="00005235" w:rsidP="00005235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 w:rsidRPr="000F2B92">
        <w:rPr>
          <w:rFonts w:ascii="Times New Roman" w:hAnsi="Times New Roman"/>
          <w:b/>
          <w:sz w:val="24"/>
          <w:szCs w:val="24"/>
        </w:rPr>
        <w:t>для логопедического пункта  муниципального автономного дошкольного образовательного учреждения г.Хабаровска «Детский сад №166»</w:t>
      </w:r>
    </w:p>
    <w:p w:rsidR="00005235" w:rsidRDefault="00005235" w:rsidP="00005235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005235" w:rsidRDefault="00005235" w:rsidP="0000523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Программа разработана с опорой на основную образовательную программу дошкольного образования муниципального автономного дошкольного образовательного учреждения «Детский сад №166»,  следующих коррекционно-развивающих программ:  </w:t>
      </w:r>
    </w:p>
    <w:p w:rsidR="00005235" w:rsidRPr="00B107E8" w:rsidRDefault="00005235" w:rsidP="00005235">
      <w:pPr>
        <w:pStyle w:val="a4"/>
        <w:numPr>
          <w:ilvl w:val="0"/>
          <w:numId w:val="1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107E8">
        <w:rPr>
          <w:rFonts w:ascii="Times New Roman" w:hAnsi="Times New Roman"/>
          <w:sz w:val="24"/>
          <w:szCs w:val="24"/>
        </w:rPr>
        <w:t xml:space="preserve">«Программа воспитания и обучения детей с фонетико-фонематическим недоразвитием» Т.Б.Филичевой, Г.В.Чиркиной, Г.А.Каше,  </w:t>
      </w:r>
    </w:p>
    <w:p w:rsidR="00005235" w:rsidRPr="00B107E8" w:rsidRDefault="00005235" w:rsidP="00005235">
      <w:pPr>
        <w:pStyle w:val="a4"/>
        <w:numPr>
          <w:ilvl w:val="0"/>
          <w:numId w:val="1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107E8">
        <w:rPr>
          <w:rFonts w:ascii="Times New Roman" w:hAnsi="Times New Roman"/>
          <w:sz w:val="24"/>
          <w:szCs w:val="24"/>
        </w:rPr>
        <w:t xml:space="preserve">«Программа логопедической работы по преодолению фонетико-фонематического недоразвития у детей» Т.Б.Филичевой, Г.В.Чиркиной,  </w:t>
      </w:r>
    </w:p>
    <w:p w:rsidR="00005235" w:rsidRPr="00B107E8" w:rsidRDefault="00005235" w:rsidP="00005235">
      <w:pPr>
        <w:pStyle w:val="a4"/>
        <w:numPr>
          <w:ilvl w:val="0"/>
          <w:numId w:val="1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107E8">
        <w:rPr>
          <w:rFonts w:ascii="Times New Roman" w:hAnsi="Times New Roman"/>
          <w:sz w:val="24"/>
          <w:szCs w:val="24"/>
        </w:rPr>
        <w:t xml:space="preserve">«Программа логопедической работы по преодолению общего недоразвития речи у детей» Т.Б.Филичевой, Т.В.Тумановой, </w:t>
      </w:r>
    </w:p>
    <w:p w:rsidR="00005235" w:rsidRPr="00B107E8" w:rsidRDefault="00005235" w:rsidP="00005235">
      <w:pPr>
        <w:pStyle w:val="a4"/>
        <w:numPr>
          <w:ilvl w:val="0"/>
          <w:numId w:val="1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107E8">
        <w:rPr>
          <w:rFonts w:ascii="Times New Roman" w:hAnsi="Times New Roman"/>
          <w:sz w:val="24"/>
          <w:szCs w:val="24"/>
        </w:rPr>
        <w:t>«Программа коррекционно-разивающей работы для детей с ОНР» Н.В.Нищевой.</w:t>
      </w:r>
    </w:p>
    <w:p w:rsidR="00005235" w:rsidRDefault="00005235" w:rsidP="00005235">
      <w:pPr>
        <w:pStyle w:val="a3"/>
        <w:spacing w:before="0" w:beforeAutospacing="0" w:after="0" w:afterAutospacing="0"/>
        <w:ind w:firstLine="567"/>
      </w:pPr>
      <w:r>
        <w:rPr>
          <w:rFonts w:eastAsia="Calibri"/>
        </w:rPr>
        <w:t xml:space="preserve">Целью данной Программы является </w:t>
      </w:r>
      <w:r>
        <w:t>формирование полноценной фонетической системы языка, развитие фонематического восприятия, навыков первоначального звукового анализа и синтеза, автоматизация слухопроизносительных умений и навыков в различных ситуациях и развитие связной речи у детей 5-7 лет, имеющих речевые нарушения.</w:t>
      </w:r>
    </w:p>
    <w:p w:rsidR="00005235" w:rsidRDefault="00005235" w:rsidP="00005235">
      <w:pPr>
        <w:pStyle w:val="a3"/>
        <w:spacing w:before="0" w:beforeAutospacing="0" w:after="0" w:afterAutospacing="0"/>
        <w:ind w:firstLine="567"/>
      </w:pPr>
      <w:r w:rsidRPr="00EF7340">
        <w:t xml:space="preserve"> </w:t>
      </w:r>
      <w:r>
        <w:t xml:space="preserve">Содержание данной программы направлено, в первую очередь, на выполнение федерального компонента государственного стандарта образования для детей.                                                                                                                                                                                                                                                                 дошкольного возраста с учетом особенностей их физического и психического развития. </w:t>
      </w:r>
    </w:p>
    <w:p w:rsidR="00005235" w:rsidRDefault="00005235" w:rsidP="00005235">
      <w:pPr>
        <w:pStyle w:val="a3"/>
        <w:spacing w:before="0" w:beforeAutospacing="0" w:after="0" w:afterAutospacing="0"/>
        <w:ind w:firstLine="567"/>
      </w:pPr>
      <w:r>
        <w:t>Адаптированная образовательная программа состоит из 3 основных разделов: целевого, содержательного и организационного, и включает в себя пояснительную записку, содержание логопедической работы на логопункте, формы и средства организации образовательной деятельности.</w:t>
      </w:r>
    </w:p>
    <w:p w:rsidR="00005235" w:rsidRDefault="00005235" w:rsidP="00005235">
      <w:pPr>
        <w:pStyle w:val="a3"/>
        <w:spacing w:before="0" w:beforeAutospacing="0" w:after="0" w:afterAutospacing="0"/>
        <w:ind w:firstLine="567"/>
      </w:pPr>
      <w:r>
        <w:t>Программа опирается на следующие принципы дошкольной и коррекционной педагогики:</w:t>
      </w:r>
    </w:p>
    <w:p w:rsidR="00005235" w:rsidRPr="000F2B92" w:rsidRDefault="00005235" w:rsidP="00005235">
      <w:pPr>
        <w:pStyle w:val="a3"/>
        <w:spacing w:before="0" w:beforeAutospacing="0" w:after="0" w:afterAutospacing="0"/>
      </w:pPr>
      <w:r w:rsidRPr="000F2B92">
        <w:t xml:space="preserve"> - учёт индивидуальных особенностей ребёнка;</w:t>
      </w:r>
    </w:p>
    <w:p w:rsidR="00005235" w:rsidRPr="000F2B92" w:rsidRDefault="00005235" w:rsidP="00005235">
      <w:pPr>
        <w:pStyle w:val="ae"/>
        <w:rPr>
          <w:rFonts w:ascii="Times New Roman" w:hAnsi="Times New Roman"/>
          <w:sz w:val="24"/>
        </w:rPr>
      </w:pPr>
      <w:r w:rsidRPr="000F2B92">
        <w:rPr>
          <w:rFonts w:ascii="Times New Roman" w:hAnsi="Times New Roman"/>
          <w:sz w:val="24"/>
        </w:rPr>
        <w:t>- принцип развивающего обучения;</w:t>
      </w:r>
    </w:p>
    <w:p w:rsidR="00005235" w:rsidRPr="000F2B92" w:rsidRDefault="00005235" w:rsidP="00005235">
      <w:pPr>
        <w:pStyle w:val="ae"/>
        <w:rPr>
          <w:rFonts w:ascii="Times New Roman" w:hAnsi="Times New Roman"/>
          <w:sz w:val="24"/>
        </w:rPr>
      </w:pPr>
      <w:r w:rsidRPr="000F2B92">
        <w:rPr>
          <w:rFonts w:ascii="Times New Roman" w:hAnsi="Times New Roman"/>
          <w:sz w:val="24"/>
        </w:rPr>
        <w:t>- принцип единства диагностики и коррекции отклонений в развитии;</w:t>
      </w:r>
    </w:p>
    <w:p w:rsidR="00005235" w:rsidRPr="000F2B92" w:rsidRDefault="00005235" w:rsidP="00005235">
      <w:pPr>
        <w:pStyle w:val="ae"/>
        <w:rPr>
          <w:rFonts w:ascii="Times New Roman" w:hAnsi="Times New Roman"/>
          <w:sz w:val="24"/>
        </w:rPr>
      </w:pPr>
      <w:r w:rsidRPr="000F2B92">
        <w:rPr>
          <w:rFonts w:ascii="Times New Roman" w:hAnsi="Times New Roman"/>
          <w:sz w:val="24"/>
        </w:rPr>
        <w:t>- принцип коррекции и компенсации;</w:t>
      </w:r>
    </w:p>
    <w:p w:rsidR="00005235" w:rsidRPr="000F2B92" w:rsidRDefault="00005235" w:rsidP="00005235">
      <w:pPr>
        <w:pStyle w:val="ae"/>
        <w:rPr>
          <w:rFonts w:ascii="Times New Roman" w:hAnsi="Times New Roman"/>
          <w:sz w:val="24"/>
        </w:rPr>
      </w:pPr>
      <w:r w:rsidRPr="000F2B92">
        <w:rPr>
          <w:rFonts w:ascii="Times New Roman" w:hAnsi="Times New Roman"/>
          <w:sz w:val="24"/>
        </w:rPr>
        <w:t>- принцип смены деятельности;</w:t>
      </w:r>
    </w:p>
    <w:p w:rsidR="00005235" w:rsidRPr="000F2B92" w:rsidRDefault="00005235" w:rsidP="00005235">
      <w:pPr>
        <w:pStyle w:val="ae"/>
        <w:rPr>
          <w:rFonts w:ascii="Times New Roman" w:hAnsi="Times New Roman"/>
          <w:sz w:val="24"/>
        </w:rPr>
      </w:pPr>
      <w:r w:rsidRPr="000F2B92">
        <w:rPr>
          <w:rFonts w:ascii="Times New Roman" w:hAnsi="Times New Roman"/>
          <w:sz w:val="24"/>
        </w:rPr>
        <w:t>- принцип системности.</w:t>
      </w:r>
    </w:p>
    <w:p w:rsidR="00005235" w:rsidRDefault="00005235" w:rsidP="00005235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Программа содержит описание задач и содержание работы на логопункте по преодолению у детей фонетического недоразвития речи, фонетико-фонематического недоразвития речи и общего недоразвития речи </w:t>
      </w:r>
      <w:r>
        <w:rPr>
          <w:rFonts w:ascii="Times New Roman" w:eastAsia="Calibri" w:hAnsi="Times New Roman"/>
          <w:sz w:val="24"/>
          <w:szCs w:val="24"/>
          <w:lang w:val="en-US"/>
        </w:rPr>
        <w:t>III</w:t>
      </w:r>
      <w:r w:rsidRPr="0094212B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 xml:space="preserve">и </w:t>
      </w:r>
      <w:r>
        <w:rPr>
          <w:rFonts w:ascii="Times New Roman" w:eastAsia="Calibri" w:hAnsi="Times New Roman"/>
          <w:sz w:val="24"/>
          <w:szCs w:val="24"/>
          <w:lang w:val="en-US"/>
        </w:rPr>
        <w:t>IV</w:t>
      </w:r>
      <w:r>
        <w:rPr>
          <w:rFonts w:ascii="Times New Roman" w:eastAsia="Calibri" w:hAnsi="Times New Roman"/>
          <w:sz w:val="24"/>
          <w:szCs w:val="24"/>
        </w:rPr>
        <w:t xml:space="preserve"> уровней. В программу включено годовое и тематическое планирование работы логопеда, представлено методическое обеспечение логопедического кабинета.</w:t>
      </w:r>
    </w:p>
    <w:p w:rsidR="00005235" w:rsidRDefault="00005235" w:rsidP="0000523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В Программе приведены методические рекомендации по осуществлению взаимодействия с родителями дошкольников, описаны условия сотрудничества с семьями воспитанников.</w:t>
      </w:r>
    </w:p>
    <w:p w:rsidR="00005235" w:rsidRDefault="00005235" w:rsidP="0000523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Данная программа рассчитана на условия логопедического пункта, оборудованного  в соответствии с </w:t>
      </w:r>
      <w:r>
        <w:rPr>
          <w:rFonts w:ascii="Times New Roman" w:hAnsi="Times New Roman"/>
          <w:bCs/>
          <w:spacing w:val="-4"/>
          <w:sz w:val="24"/>
          <w:szCs w:val="24"/>
        </w:rPr>
        <w:t>санитарно- эпидемиологическими требованиями к устройству, содержанию и организации режима работы дошкольных образовательных организаций.</w:t>
      </w:r>
    </w:p>
    <w:p w:rsidR="00005235" w:rsidRDefault="00005235" w:rsidP="00005235">
      <w:pPr>
        <w:ind w:left="-567" w:firstLine="283"/>
        <w:rPr>
          <w:sz w:val="24"/>
          <w:szCs w:val="24"/>
        </w:rPr>
      </w:pPr>
    </w:p>
    <w:p w:rsidR="00F812DF" w:rsidRPr="00F812DF" w:rsidRDefault="00F812DF" w:rsidP="00F812DF">
      <w:pPr>
        <w:ind w:left="-567" w:firstLine="283"/>
        <w:rPr>
          <w:sz w:val="24"/>
          <w:szCs w:val="24"/>
        </w:rPr>
      </w:pPr>
    </w:p>
    <w:p w:rsidR="00F812DF" w:rsidRPr="00D96AE5" w:rsidRDefault="00F812DF" w:rsidP="00F812DF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F812DF" w:rsidRPr="00D96AE5" w:rsidRDefault="00F812DF" w:rsidP="00F812DF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D96AE5">
        <w:rPr>
          <w:rFonts w:ascii="Times New Roman" w:hAnsi="Times New Roman"/>
          <w:sz w:val="24"/>
          <w:szCs w:val="24"/>
        </w:rPr>
        <w:tab/>
      </w:r>
    </w:p>
    <w:p w:rsidR="00F812DF" w:rsidRDefault="00F812DF" w:rsidP="00F812DF"/>
    <w:p w:rsidR="006E5907" w:rsidRPr="006E5907" w:rsidRDefault="006E5907" w:rsidP="006E5907">
      <w:pPr>
        <w:spacing w:before="100" w:beforeAutospacing="1" w:after="0" w:line="360" w:lineRule="auto"/>
        <w:ind w:left="426"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6E5907">
        <w:rPr>
          <w:rFonts w:ascii="Times New Roman" w:hAnsi="Times New Roman"/>
          <w:b/>
          <w:bCs/>
          <w:sz w:val="24"/>
          <w:szCs w:val="24"/>
        </w:rPr>
        <w:t>Содержание</w:t>
      </w:r>
    </w:p>
    <w:p w:rsidR="006E5907" w:rsidRPr="006E5907" w:rsidRDefault="006E5907" w:rsidP="006E5907">
      <w:pPr>
        <w:spacing w:before="100" w:beforeAutospacing="1" w:after="0" w:line="360" w:lineRule="auto"/>
        <w:ind w:left="426"/>
        <w:rPr>
          <w:rFonts w:ascii="Times New Roman" w:hAnsi="Times New Roman"/>
          <w:bCs/>
          <w:sz w:val="24"/>
          <w:szCs w:val="24"/>
        </w:rPr>
      </w:pPr>
      <w:r w:rsidRPr="006E5907">
        <w:rPr>
          <w:rFonts w:ascii="Times New Roman" w:hAnsi="Times New Roman"/>
          <w:bCs/>
          <w:sz w:val="24"/>
          <w:szCs w:val="24"/>
        </w:rPr>
        <w:t>Пояснительная записка……………………………………………………………</w:t>
      </w:r>
      <w:r w:rsidR="00790415">
        <w:rPr>
          <w:rFonts w:ascii="Times New Roman" w:hAnsi="Times New Roman"/>
          <w:bCs/>
          <w:sz w:val="24"/>
          <w:szCs w:val="24"/>
        </w:rPr>
        <w:t>…</w:t>
      </w:r>
      <w:r w:rsidR="00D558E4">
        <w:rPr>
          <w:rFonts w:ascii="Times New Roman" w:hAnsi="Times New Roman"/>
          <w:bCs/>
          <w:sz w:val="24"/>
          <w:szCs w:val="24"/>
        </w:rPr>
        <w:t>……..</w:t>
      </w:r>
      <w:r w:rsidR="00790415">
        <w:rPr>
          <w:rFonts w:ascii="Times New Roman" w:hAnsi="Times New Roman"/>
          <w:bCs/>
          <w:sz w:val="24"/>
          <w:szCs w:val="24"/>
        </w:rPr>
        <w:t>…..</w:t>
      </w:r>
      <w:r w:rsidRPr="006E5907">
        <w:rPr>
          <w:rFonts w:ascii="Times New Roman" w:hAnsi="Times New Roman"/>
          <w:bCs/>
          <w:sz w:val="24"/>
          <w:szCs w:val="24"/>
        </w:rPr>
        <w:t xml:space="preserve">. </w:t>
      </w:r>
      <w:r w:rsidR="00F812DF">
        <w:rPr>
          <w:rFonts w:ascii="Times New Roman" w:hAnsi="Times New Roman"/>
          <w:bCs/>
          <w:sz w:val="24"/>
          <w:szCs w:val="24"/>
        </w:rPr>
        <w:t>4</w:t>
      </w:r>
      <w:r w:rsidRPr="006E5907">
        <w:rPr>
          <w:rFonts w:ascii="Times New Roman" w:hAnsi="Times New Roman"/>
          <w:bCs/>
          <w:sz w:val="24"/>
          <w:szCs w:val="24"/>
        </w:rPr>
        <w:t xml:space="preserve"> стр.</w:t>
      </w:r>
    </w:p>
    <w:p w:rsidR="00282DB4" w:rsidRDefault="00282DB4" w:rsidP="00282DB4">
      <w:pPr>
        <w:spacing w:before="100" w:beforeAutospacing="1" w:after="0" w:line="360" w:lineRule="auto"/>
        <w:ind w:left="426"/>
        <w:rPr>
          <w:rFonts w:ascii="Times New Roman" w:hAnsi="Times New Roman"/>
          <w:bCs/>
          <w:sz w:val="24"/>
          <w:szCs w:val="24"/>
        </w:rPr>
      </w:pPr>
      <w:r w:rsidRPr="006E5907">
        <w:rPr>
          <w:rFonts w:ascii="Times New Roman" w:hAnsi="Times New Roman"/>
          <w:bCs/>
          <w:sz w:val="24"/>
          <w:szCs w:val="24"/>
        </w:rPr>
        <w:t>Характеристика контин</w:t>
      </w:r>
      <w:r>
        <w:rPr>
          <w:rFonts w:ascii="Times New Roman" w:hAnsi="Times New Roman"/>
          <w:bCs/>
          <w:sz w:val="24"/>
          <w:szCs w:val="24"/>
        </w:rPr>
        <w:t>гента воспитанников……………………………………………….   5 стр.</w:t>
      </w:r>
    </w:p>
    <w:p w:rsidR="006E5907" w:rsidRDefault="006E5907" w:rsidP="006E5907">
      <w:pPr>
        <w:spacing w:before="100" w:beforeAutospacing="1" w:after="0" w:line="360" w:lineRule="auto"/>
        <w:ind w:left="426"/>
        <w:rPr>
          <w:rFonts w:ascii="Times New Roman" w:hAnsi="Times New Roman"/>
          <w:bCs/>
          <w:sz w:val="24"/>
          <w:szCs w:val="24"/>
        </w:rPr>
      </w:pPr>
      <w:r w:rsidRPr="00790415">
        <w:rPr>
          <w:rFonts w:ascii="Times New Roman" w:hAnsi="Times New Roman"/>
          <w:b/>
          <w:bCs/>
          <w:sz w:val="24"/>
          <w:szCs w:val="24"/>
        </w:rPr>
        <w:t>Целевой раздел</w:t>
      </w:r>
      <w:r w:rsidR="00790415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</w:t>
      </w:r>
      <w:r w:rsidR="00D558E4">
        <w:rPr>
          <w:rFonts w:ascii="Times New Roman" w:hAnsi="Times New Roman"/>
          <w:bCs/>
          <w:sz w:val="24"/>
          <w:szCs w:val="24"/>
        </w:rPr>
        <w:t xml:space="preserve">..……   </w:t>
      </w:r>
      <w:r w:rsidR="00282DB4">
        <w:rPr>
          <w:rFonts w:ascii="Times New Roman" w:hAnsi="Times New Roman"/>
          <w:bCs/>
          <w:sz w:val="24"/>
          <w:szCs w:val="24"/>
        </w:rPr>
        <w:t>7</w:t>
      </w:r>
      <w:r w:rsidR="00F812DF">
        <w:rPr>
          <w:rFonts w:ascii="Times New Roman" w:hAnsi="Times New Roman"/>
          <w:bCs/>
          <w:sz w:val="24"/>
          <w:szCs w:val="24"/>
        </w:rPr>
        <w:t xml:space="preserve"> </w:t>
      </w:r>
      <w:r w:rsidR="00D558E4">
        <w:rPr>
          <w:rFonts w:ascii="Times New Roman" w:hAnsi="Times New Roman"/>
          <w:bCs/>
          <w:sz w:val="24"/>
          <w:szCs w:val="24"/>
        </w:rPr>
        <w:t>стр</w:t>
      </w:r>
      <w:r w:rsidR="00790415">
        <w:rPr>
          <w:rFonts w:ascii="Times New Roman" w:hAnsi="Times New Roman"/>
          <w:bCs/>
          <w:sz w:val="24"/>
          <w:szCs w:val="24"/>
        </w:rPr>
        <w:t>.</w:t>
      </w:r>
    </w:p>
    <w:p w:rsidR="00D558E4" w:rsidRPr="006E5907" w:rsidRDefault="00D558E4" w:rsidP="00D558E4">
      <w:pPr>
        <w:spacing w:before="100" w:beforeAutospacing="1" w:after="0" w:line="360" w:lineRule="auto"/>
        <w:ind w:left="426"/>
        <w:rPr>
          <w:rFonts w:ascii="Times New Roman" w:hAnsi="Times New Roman"/>
          <w:bCs/>
          <w:sz w:val="24"/>
          <w:szCs w:val="24"/>
        </w:rPr>
      </w:pPr>
      <w:r w:rsidRPr="006E5907">
        <w:rPr>
          <w:rFonts w:ascii="Times New Roman" w:hAnsi="Times New Roman"/>
          <w:bCs/>
          <w:sz w:val="24"/>
          <w:szCs w:val="24"/>
        </w:rPr>
        <w:t>Направления коррекционно - развивающей работы…………………………</w:t>
      </w:r>
      <w:r>
        <w:rPr>
          <w:rFonts w:ascii="Times New Roman" w:hAnsi="Times New Roman"/>
          <w:bCs/>
          <w:sz w:val="24"/>
          <w:szCs w:val="24"/>
        </w:rPr>
        <w:t xml:space="preserve">…….……….    </w:t>
      </w:r>
      <w:r w:rsidR="00F812DF">
        <w:rPr>
          <w:rFonts w:ascii="Times New Roman" w:hAnsi="Times New Roman"/>
          <w:bCs/>
          <w:sz w:val="24"/>
          <w:szCs w:val="24"/>
        </w:rPr>
        <w:t>7</w:t>
      </w:r>
      <w:r w:rsidRPr="006E5907">
        <w:rPr>
          <w:rFonts w:ascii="Times New Roman" w:hAnsi="Times New Roman"/>
          <w:bCs/>
          <w:sz w:val="24"/>
          <w:szCs w:val="24"/>
        </w:rPr>
        <w:t xml:space="preserve"> стр.</w:t>
      </w:r>
    </w:p>
    <w:p w:rsidR="00282DB4" w:rsidRDefault="00282DB4" w:rsidP="00282DB4">
      <w:pPr>
        <w:spacing w:before="100" w:beforeAutospacing="1" w:after="0" w:line="360" w:lineRule="auto"/>
        <w:ind w:left="426"/>
        <w:rPr>
          <w:rFonts w:ascii="Times New Roman" w:hAnsi="Times New Roman"/>
          <w:bCs/>
          <w:sz w:val="24"/>
          <w:szCs w:val="24"/>
        </w:rPr>
      </w:pPr>
      <w:r w:rsidRPr="006E5907">
        <w:rPr>
          <w:rFonts w:ascii="Times New Roman" w:hAnsi="Times New Roman"/>
          <w:bCs/>
          <w:sz w:val="24"/>
          <w:szCs w:val="24"/>
        </w:rPr>
        <w:t>Цели и задачи программы………………………………………………………...</w:t>
      </w:r>
      <w:r>
        <w:rPr>
          <w:rFonts w:ascii="Times New Roman" w:hAnsi="Times New Roman"/>
          <w:bCs/>
          <w:sz w:val="24"/>
          <w:szCs w:val="24"/>
        </w:rPr>
        <w:t>...................   8</w:t>
      </w:r>
      <w:r w:rsidRPr="006E5907">
        <w:rPr>
          <w:rFonts w:ascii="Times New Roman" w:hAnsi="Times New Roman"/>
          <w:bCs/>
          <w:sz w:val="24"/>
          <w:szCs w:val="24"/>
        </w:rPr>
        <w:t xml:space="preserve"> стр.</w:t>
      </w:r>
    </w:p>
    <w:p w:rsidR="00282DB4" w:rsidRPr="006E5907" w:rsidRDefault="00282DB4" w:rsidP="00282DB4">
      <w:pPr>
        <w:spacing w:before="100" w:beforeAutospacing="1" w:after="0" w:line="360" w:lineRule="auto"/>
        <w:ind w:left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Пропедевтическое направление………………………………………………………………    9 стр.</w:t>
      </w:r>
    </w:p>
    <w:p w:rsidR="006E5907" w:rsidRDefault="006E5907" w:rsidP="006E5907">
      <w:pPr>
        <w:spacing w:before="100" w:beforeAutospacing="1" w:after="0" w:line="360" w:lineRule="auto"/>
        <w:ind w:left="426"/>
        <w:rPr>
          <w:rFonts w:ascii="Times New Roman" w:hAnsi="Times New Roman"/>
          <w:bCs/>
          <w:sz w:val="24"/>
          <w:szCs w:val="24"/>
        </w:rPr>
      </w:pPr>
      <w:r w:rsidRPr="00790415">
        <w:rPr>
          <w:rFonts w:ascii="Times New Roman" w:hAnsi="Times New Roman"/>
          <w:b/>
          <w:bCs/>
          <w:sz w:val="24"/>
          <w:szCs w:val="24"/>
        </w:rPr>
        <w:t>Содержательный раздел</w:t>
      </w:r>
      <w:r w:rsidR="00790415">
        <w:rPr>
          <w:rFonts w:ascii="Times New Roman" w:hAnsi="Times New Roman"/>
          <w:bCs/>
          <w:sz w:val="24"/>
          <w:szCs w:val="24"/>
        </w:rPr>
        <w:t>……………………………………………………………</w:t>
      </w:r>
      <w:r w:rsidR="00D558E4">
        <w:rPr>
          <w:rFonts w:ascii="Times New Roman" w:hAnsi="Times New Roman"/>
          <w:bCs/>
          <w:sz w:val="24"/>
          <w:szCs w:val="24"/>
        </w:rPr>
        <w:t>……</w:t>
      </w:r>
      <w:r w:rsidR="00790415">
        <w:rPr>
          <w:rFonts w:ascii="Times New Roman" w:hAnsi="Times New Roman"/>
          <w:bCs/>
          <w:sz w:val="24"/>
          <w:szCs w:val="24"/>
        </w:rPr>
        <w:t>…</w:t>
      </w:r>
      <w:r w:rsidR="00D558E4">
        <w:rPr>
          <w:rFonts w:ascii="Times New Roman" w:hAnsi="Times New Roman"/>
          <w:bCs/>
          <w:sz w:val="24"/>
          <w:szCs w:val="24"/>
        </w:rPr>
        <w:t xml:space="preserve">..   </w:t>
      </w:r>
      <w:r w:rsidR="00282DB4">
        <w:rPr>
          <w:rFonts w:ascii="Times New Roman" w:hAnsi="Times New Roman"/>
          <w:bCs/>
          <w:sz w:val="24"/>
          <w:szCs w:val="24"/>
        </w:rPr>
        <w:t xml:space="preserve">10 </w:t>
      </w:r>
      <w:r w:rsidR="00D558E4">
        <w:rPr>
          <w:rFonts w:ascii="Times New Roman" w:hAnsi="Times New Roman"/>
          <w:bCs/>
          <w:sz w:val="24"/>
          <w:szCs w:val="24"/>
        </w:rPr>
        <w:t>стр.</w:t>
      </w:r>
    </w:p>
    <w:p w:rsidR="00D558E4" w:rsidRDefault="00D558E4" w:rsidP="006E5907">
      <w:pPr>
        <w:spacing w:before="100" w:beforeAutospacing="1" w:after="0" w:line="360" w:lineRule="auto"/>
        <w:ind w:left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Содержание логопедической работы на </w:t>
      </w:r>
      <w:r w:rsidR="00282DB4">
        <w:rPr>
          <w:rFonts w:ascii="Times New Roman" w:hAnsi="Times New Roman"/>
          <w:bCs/>
          <w:sz w:val="24"/>
          <w:szCs w:val="24"/>
        </w:rPr>
        <w:t>логопункте……………..………………………….   1</w:t>
      </w:r>
      <w:r w:rsidR="00F812DF">
        <w:rPr>
          <w:rFonts w:ascii="Times New Roman" w:hAnsi="Times New Roman"/>
          <w:bCs/>
          <w:sz w:val="24"/>
          <w:szCs w:val="24"/>
        </w:rPr>
        <w:t xml:space="preserve">0 </w:t>
      </w:r>
      <w:r>
        <w:rPr>
          <w:rFonts w:ascii="Times New Roman" w:hAnsi="Times New Roman"/>
          <w:bCs/>
          <w:sz w:val="24"/>
          <w:szCs w:val="24"/>
        </w:rPr>
        <w:t>стр.</w:t>
      </w:r>
    </w:p>
    <w:p w:rsidR="00D558E4" w:rsidRDefault="00D558E4" w:rsidP="006E5907">
      <w:pPr>
        <w:spacing w:before="100" w:beforeAutospacing="1" w:after="0" w:line="360" w:lineRule="auto"/>
        <w:ind w:left="426"/>
        <w:rPr>
          <w:rFonts w:ascii="Times New Roman" w:hAnsi="Times New Roman"/>
          <w:bCs/>
          <w:sz w:val="24"/>
          <w:szCs w:val="24"/>
        </w:rPr>
      </w:pPr>
      <w:r w:rsidRPr="006E5907">
        <w:rPr>
          <w:rFonts w:ascii="Times New Roman" w:hAnsi="Times New Roman"/>
          <w:bCs/>
          <w:sz w:val="24"/>
          <w:szCs w:val="24"/>
        </w:rPr>
        <w:t>Формы и средства организации образовательной деятельности</w:t>
      </w:r>
      <w:r>
        <w:rPr>
          <w:rFonts w:ascii="Times New Roman" w:hAnsi="Times New Roman"/>
          <w:bCs/>
          <w:sz w:val="24"/>
          <w:szCs w:val="24"/>
        </w:rPr>
        <w:t xml:space="preserve">……………………………   </w:t>
      </w:r>
      <w:r w:rsidR="00F812D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1</w:t>
      </w:r>
      <w:r w:rsidR="00F812DF">
        <w:rPr>
          <w:rFonts w:ascii="Times New Roman" w:hAnsi="Times New Roman"/>
          <w:bCs/>
          <w:sz w:val="24"/>
          <w:szCs w:val="24"/>
        </w:rPr>
        <w:t xml:space="preserve">1 </w:t>
      </w:r>
      <w:r>
        <w:rPr>
          <w:rFonts w:ascii="Times New Roman" w:hAnsi="Times New Roman"/>
          <w:bCs/>
          <w:sz w:val="24"/>
          <w:szCs w:val="24"/>
        </w:rPr>
        <w:t>стр.</w:t>
      </w:r>
    </w:p>
    <w:p w:rsidR="006E5907" w:rsidRDefault="006E5907" w:rsidP="006E5907">
      <w:pPr>
        <w:spacing w:before="100" w:beforeAutospacing="1" w:after="0" w:line="360" w:lineRule="auto"/>
        <w:ind w:left="426"/>
        <w:rPr>
          <w:rFonts w:ascii="Times New Roman" w:hAnsi="Times New Roman"/>
          <w:bCs/>
          <w:sz w:val="24"/>
          <w:szCs w:val="24"/>
        </w:rPr>
      </w:pPr>
      <w:r w:rsidRPr="00282DB4">
        <w:rPr>
          <w:rFonts w:ascii="Times New Roman" w:hAnsi="Times New Roman"/>
          <w:b/>
          <w:bCs/>
          <w:sz w:val="24"/>
          <w:szCs w:val="24"/>
        </w:rPr>
        <w:t>Организационный раздел</w:t>
      </w:r>
      <w:r w:rsidR="00790415">
        <w:rPr>
          <w:rFonts w:ascii="Times New Roman" w:hAnsi="Times New Roman"/>
          <w:bCs/>
          <w:sz w:val="24"/>
          <w:szCs w:val="24"/>
        </w:rPr>
        <w:t>…………………………………………………………………</w:t>
      </w:r>
      <w:r w:rsidR="00282DB4">
        <w:rPr>
          <w:rFonts w:ascii="Times New Roman" w:hAnsi="Times New Roman"/>
          <w:bCs/>
          <w:sz w:val="24"/>
          <w:szCs w:val="24"/>
        </w:rPr>
        <w:t xml:space="preserve">….   </w:t>
      </w:r>
      <w:r w:rsidR="00D558E4">
        <w:rPr>
          <w:rFonts w:ascii="Times New Roman" w:hAnsi="Times New Roman"/>
          <w:bCs/>
          <w:sz w:val="24"/>
          <w:szCs w:val="24"/>
        </w:rPr>
        <w:t>1</w:t>
      </w:r>
      <w:r w:rsidR="00F812DF">
        <w:rPr>
          <w:rFonts w:ascii="Times New Roman" w:hAnsi="Times New Roman"/>
          <w:bCs/>
          <w:sz w:val="24"/>
          <w:szCs w:val="24"/>
        </w:rPr>
        <w:t xml:space="preserve">3 </w:t>
      </w:r>
      <w:r w:rsidR="00D558E4">
        <w:rPr>
          <w:rFonts w:ascii="Times New Roman" w:hAnsi="Times New Roman"/>
          <w:bCs/>
          <w:sz w:val="24"/>
          <w:szCs w:val="24"/>
        </w:rPr>
        <w:t>стр.</w:t>
      </w:r>
    </w:p>
    <w:p w:rsidR="006E5907" w:rsidRPr="006E5907" w:rsidRDefault="006E5907" w:rsidP="006E5907">
      <w:pPr>
        <w:spacing w:before="100" w:beforeAutospacing="1" w:after="0" w:line="360" w:lineRule="auto"/>
        <w:ind w:left="426"/>
        <w:rPr>
          <w:rFonts w:ascii="Times New Roman" w:hAnsi="Times New Roman"/>
          <w:bCs/>
          <w:sz w:val="24"/>
          <w:szCs w:val="24"/>
        </w:rPr>
      </w:pPr>
      <w:r w:rsidRPr="006E5907">
        <w:rPr>
          <w:rFonts w:ascii="Times New Roman" w:hAnsi="Times New Roman"/>
          <w:bCs/>
          <w:sz w:val="24"/>
          <w:szCs w:val="24"/>
        </w:rPr>
        <w:t>Организация образовательного процесса…………………………………………</w:t>
      </w:r>
      <w:r w:rsidR="00790415">
        <w:rPr>
          <w:rFonts w:ascii="Times New Roman" w:hAnsi="Times New Roman"/>
          <w:bCs/>
          <w:sz w:val="24"/>
          <w:szCs w:val="24"/>
        </w:rPr>
        <w:t>……</w:t>
      </w:r>
      <w:r w:rsidR="00D558E4">
        <w:rPr>
          <w:rFonts w:ascii="Times New Roman" w:hAnsi="Times New Roman"/>
          <w:bCs/>
          <w:sz w:val="24"/>
          <w:szCs w:val="24"/>
        </w:rPr>
        <w:t>…...</w:t>
      </w:r>
      <w:r w:rsidR="00790415">
        <w:rPr>
          <w:rFonts w:ascii="Times New Roman" w:hAnsi="Times New Roman"/>
          <w:bCs/>
          <w:sz w:val="24"/>
          <w:szCs w:val="24"/>
        </w:rPr>
        <w:t>.</w:t>
      </w:r>
      <w:r w:rsidRPr="006E5907">
        <w:rPr>
          <w:rFonts w:ascii="Times New Roman" w:hAnsi="Times New Roman"/>
          <w:bCs/>
          <w:sz w:val="24"/>
          <w:szCs w:val="24"/>
        </w:rPr>
        <w:t>.</w:t>
      </w:r>
      <w:r w:rsidR="00F812DF">
        <w:rPr>
          <w:rFonts w:ascii="Times New Roman" w:hAnsi="Times New Roman"/>
          <w:bCs/>
          <w:sz w:val="24"/>
          <w:szCs w:val="24"/>
        </w:rPr>
        <w:t>.</w:t>
      </w:r>
      <w:r w:rsidR="00D558E4">
        <w:rPr>
          <w:rFonts w:ascii="Times New Roman" w:hAnsi="Times New Roman"/>
          <w:bCs/>
          <w:sz w:val="24"/>
          <w:szCs w:val="24"/>
        </w:rPr>
        <w:t xml:space="preserve">  </w:t>
      </w:r>
      <w:r w:rsidR="00F812DF">
        <w:rPr>
          <w:rFonts w:ascii="Times New Roman" w:hAnsi="Times New Roman"/>
          <w:bCs/>
          <w:sz w:val="24"/>
          <w:szCs w:val="24"/>
        </w:rPr>
        <w:t xml:space="preserve"> </w:t>
      </w:r>
      <w:r w:rsidR="00D558E4">
        <w:rPr>
          <w:rFonts w:ascii="Times New Roman" w:hAnsi="Times New Roman"/>
          <w:bCs/>
          <w:sz w:val="24"/>
          <w:szCs w:val="24"/>
        </w:rPr>
        <w:t xml:space="preserve"> 1</w:t>
      </w:r>
      <w:r w:rsidR="00F812DF">
        <w:rPr>
          <w:rFonts w:ascii="Times New Roman" w:hAnsi="Times New Roman"/>
          <w:bCs/>
          <w:sz w:val="24"/>
          <w:szCs w:val="24"/>
        </w:rPr>
        <w:t>3</w:t>
      </w:r>
      <w:r w:rsidRPr="006E5907">
        <w:rPr>
          <w:rFonts w:ascii="Times New Roman" w:hAnsi="Times New Roman"/>
          <w:bCs/>
          <w:sz w:val="24"/>
          <w:szCs w:val="24"/>
        </w:rPr>
        <w:t xml:space="preserve"> стр.</w:t>
      </w:r>
    </w:p>
    <w:p w:rsidR="006E5907" w:rsidRPr="006E5907" w:rsidRDefault="006E5907" w:rsidP="006E5907">
      <w:pPr>
        <w:spacing w:before="100" w:beforeAutospacing="1" w:after="0" w:line="360" w:lineRule="auto"/>
        <w:ind w:left="426"/>
        <w:rPr>
          <w:rFonts w:ascii="Times New Roman" w:hAnsi="Times New Roman"/>
          <w:bCs/>
          <w:sz w:val="24"/>
          <w:szCs w:val="24"/>
        </w:rPr>
      </w:pPr>
      <w:r w:rsidRPr="006E5907">
        <w:rPr>
          <w:rFonts w:ascii="Times New Roman" w:hAnsi="Times New Roman"/>
          <w:bCs/>
          <w:sz w:val="24"/>
          <w:szCs w:val="24"/>
        </w:rPr>
        <w:t>Методическое обеспечение……………………………………………………</w:t>
      </w:r>
      <w:r w:rsidR="00790415">
        <w:rPr>
          <w:rFonts w:ascii="Times New Roman" w:hAnsi="Times New Roman"/>
          <w:bCs/>
          <w:sz w:val="24"/>
          <w:szCs w:val="24"/>
        </w:rPr>
        <w:t>……..</w:t>
      </w:r>
      <w:r w:rsidRPr="006E5907">
        <w:rPr>
          <w:rFonts w:ascii="Times New Roman" w:hAnsi="Times New Roman"/>
          <w:bCs/>
          <w:sz w:val="24"/>
          <w:szCs w:val="24"/>
        </w:rPr>
        <w:t>…</w:t>
      </w:r>
      <w:r w:rsidR="00D558E4">
        <w:rPr>
          <w:rFonts w:ascii="Times New Roman" w:hAnsi="Times New Roman"/>
          <w:bCs/>
          <w:sz w:val="24"/>
          <w:szCs w:val="24"/>
        </w:rPr>
        <w:t>……</w:t>
      </w:r>
      <w:r w:rsidR="00F812DF">
        <w:rPr>
          <w:rFonts w:ascii="Times New Roman" w:hAnsi="Times New Roman"/>
          <w:bCs/>
          <w:sz w:val="24"/>
          <w:szCs w:val="24"/>
        </w:rPr>
        <w:t>….</w:t>
      </w:r>
      <w:r w:rsidRPr="006E5907">
        <w:rPr>
          <w:rFonts w:ascii="Times New Roman" w:hAnsi="Times New Roman"/>
          <w:bCs/>
          <w:sz w:val="24"/>
          <w:szCs w:val="24"/>
        </w:rPr>
        <w:t xml:space="preserve">  1</w:t>
      </w:r>
      <w:r w:rsidR="00F812DF">
        <w:rPr>
          <w:rFonts w:ascii="Times New Roman" w:hAnsi="Times New Roman"/>
          <w:bCs/>
          <w:sz w:val="24"/>
          <w:szCs w:val="24"/>
        </w:rPr>
        <w:t>4</w:t>
      </w:r>
      <w:r w:rsidRPr="006E5907">
        <w:rPr>
          <w:rFonts w:ascii="Times New Roman" w:hAnsi="Times New Roman"/>
          <w:bCs/>
          <w:sz w:val="24"/>
          <w:szCs w:val="24"/>
        </w:rPr>
        <w:t xml:space="preserve"> стр.</w:t>
      </w:r>
    </w:p>
    <w:p w:rsidR="006E5907" w:rsidRDefault="006E5907" w:rsidP="006E5907">
      <w:pPr>
        <w:spacing w:before="100" w:beforeAutospacing="1" w:after="0" w:line="360" w:lineRule="auto"/>
        <w:ind w:left="426"/>
        <w:rPr>
          <w:rFonts w:ascii="Times New Roman" w:hAnsi="Times New Roman"/>
          <w:bCs/>
          <w:sz w:val="24"/>
          <w:szCs w:val="24"/>
        </w:rPr>
      </w:pPr>
      <w:r w:rsidRPr="006E5907">
        <w:rPr>
          <w:rFonts w:ascii="Times New Roman" w:hAnsi="Times New Roman"/>
          <w:bCs/>
          <w:sz w:val="24"/>
          <w:szCs w:val="24"/>
        </w:rPr>
        <w:t>Приложени</w:t>
      </w:r>
      <w:r>
        <w:rPr>
          <w:rFonts w:ascii="Times New Roman" w:hAnsi="Times New Roman"/>
          <w:bCs/>
          <w:sz w:val="24"/>
          <w:szCs w:val="24"/>
        </w:rPr>
        <w:t>я</w:t>
      </w:r>
    </w:p>
    <w:p w:rsidR="006E5907" w:rsidRDefault="006E5907" w:rsidP="006E5907">
      <w:pPr>
        <w:spacing w:before="100" w:beforeAutospacing="1" w:after="0" w:line="360" w:lineRule="auto"/>
        <w:ind w:left="426"/>
        <w:rPr>
          <w:rFonts w:ascii="Times New Roman" w:hAnsi="Times New Roman"/>
          <w:bCs/>
          <w:sz w:val="24"/>
          <w:szCs w:val="24"/>
        </w:rPr>
      </w:pPr>
    </w:p>
    <w:p w:rsidR="006E5907" w:rsidRDefault="006E5907" w:rsidP="006E5907">
      <w:pPr>
        <w:spacing w:before="100" w:beforeAutospacing="1" w:after="0" w:line="360" w:lineRule="auto"/>
        <w:ind w:left="426"/>
        <w:rPr>
          <w:rFonts w:ascii="Times New Roman" w:hAnsi="Times New Roman"/>
          <w:bCs/>
          <w:sz w:val="24"/>
          <w:szCs w:val="24"/>
        </w:rPr>
      </w:pPr>
    </w:p>
    <w:p w:rsidR="006E5907" w:rsidRDefault="006E5907" w:rsidP="006E5907">
      <w:pPr>
        <w:spacing w:before="100" w:beforeAutospacing="1" w:after="0" w:line="360" w:lineRule="auto"/>
        <w:ind w:left="426"/>
        <w:rPr>
          <w:rFonts w:ascii="Times New Roman" w:hAnsi="Times New Roman"/>
          <w:bCs/>
          <w:sz w:val="24"/>
          <w:szCs w:val="24"/>
        </w:rPr>
      </w:pPr>
    </w:p>
    <w:p w:rsidR="00790415" w:rsidRDefault="00790415" w:rsidP="006E5907">
      <w:pPr>
        <w:spacing w:before="100" w:beforeAutospacing="1" w:after="0" w:line="360" w:lineRule="auto"/>
        <w:ind w:left="426"/>
        <w:rPr>
          <w:rFonts w:ascii="Times New Roman" w:hAnsi="Times New Roman"/>
          <w:bCs/>
          <w:sz w:val="24"/>
          <w:szCs w:val="24"/>
        </w:rPr>
      </w:pPr>
    </w:p>
    <w:p w:rsidR="00790415" w:rsidRDefault="00790415" w:rsidP="006E5907">
      <w:pPr>
        <w:spacing w:before="100" w:beforeAutospacing="1" w:after="0" w:line="360" w:lineRule="auto"/>
        <w:ind w:left="426"/>
        <w:rPr>
          <w:rFonts w:ascii="Times New Roman" w:hAnsi="Times New Roman"/>
          <w:bCs/>
          <w:sz w:val="24"/>
          <w:szCs w:val="24"/>
        </w:rPr>
      </w:pPr>
    </w:p>
    <w:p w:rsidR="00790415" w:rsidRDefault="00790415" w:rsidP="006E5907">
      <w:pPr>
        <w:spacing w:before="100" w:beforeAutospacing="1" w:after="0" w:line="360" w:lineRule="auto"/>
        <w:ind w:left="426"/>
        <w:rPr>
          <w:rFonts w:ascii="Times New Roman" w:hAnsi="Times New Roman"/>
          <w:bCs/>
          <w:sz w:val="24"/>
          <w:szCs w:val="24"/>
        </w:rPr>
      </w:pPr>
    </w:p>
    <w:p w:rsidR="003C21BD" w:rsidRPr="001C7728" w:rsidRDefault="003C21BD" w:rsidP="005A56CB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1C7728">
        <w:rPr>
          <w:rFonts w:ascii="Times New Roman" w:hAnsi="Times New Roman"/>
          <w:b/>
          <w:bCs/>
          <w:sz w:val="24"/>
          <w:szCs w:val="24"/>
        </w:rPr>
        <w:lastRenderedPageBreak/>
        <w:t>Пояснительная записка</w:t>
      </w:r>
    </w:p>
    <w:p w:rsidR="001C7728" w:rsidRDefault="000432C9" w:rsidP="00F7583E">
      <w:pPr>
        <w:shd w:val="clear" w:color="auto" w:fill="FFFFFF"/>
        <w:tabs>
          <w:tab w:val="left" w:pos="1037"/>
        </w:tabs>
        <w:spacing w:after="0"/>
        <w:ind w:left="426" w:right="-114" w:firstLine="283"/>
        <w:rPr>
          <w:sz w:val="24"/>
          <w:szCs w:val="24"/>
        </w:rPr>
      </w:pPr>
      <w:r w:rsidRPr="001C7728">
        <w:rPr>
          <w:rFonts w:ascii="Times New Roman" w:hAnsi="Times New Roman"/>
          <w:sz w:val="24"/>
          <w:szCs w:val="24"/>
        </w:rPr>
        <w:t xml:space="preserve">Рабочая программа разработана в соответствии с </w:t>
      </w:r>
      <w:r w:rsidR="001C7728" w:rsidRPr="001C7728">
        <w:rPr>
          <w:rFonts w:ascii="Times New Roman" w:hAnsi="Times New Roman"/>
          <w:sz w:val="24"/>
          <w:szCs w:val="24"/>
        </w:rPr>
        <w:t xml:space="preserve">Федеральным законом Российской Федерации от 29.12.2012 г. №273-ФЗ «Об образовании в Российской Федерации», </w:t>
      </w:r>
      <w:r w:rsidR="006E5907">
        <w:rPr>
          <w:rFonts w:ascii="Times New Roman" w:hAnsi="Times New Roman"/>
          <w:sz w:val="24"/>
          <w:szCs w:val="24"/>
        </w:rPr>
        <w:t xml:space="preserve">ФГОС ДО, </w:t>
      </w:r>
      <w:r w:rsidR="001C7728" w:rsidRPr="001C7728">
        <w:rPr>
          <w:rFonts w:ascii="Times New Roman" w:hAnsi="Times New Roman"/>
          <w:sz w:val="24"/>
          <w:szCs w:val="24"/>
        </w:rPr>
        <w:t xml:space="preserve">приказом Министерства образования и науки Российской Федерации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 , </w:t>
      </w:r>
      <w:r w:rsidR="001C7728" w:rsidRPr="001C7728">
        <w:rPr>
          <w:rFonts w:ascii="Times New Roman" w:hAnsi="Times New Roman"/>
          <w:bCs/>
          <w:spacing w:val="-4"/>
          <w:sz w:val="24"/>
          <w:szCs w:val="24"/>
        </w:rPr>
        <w:t xml:space="preserve">санитарно- эпидемиологическими требованиями к устройству, содержанию и организации режима работы дошкольных образовательных организаций», </w:t>
      </w:r>
      <w:r w:rsidR="001C7728" w:rsidRPr="001C7728">
        <w:rPr>
          <w:rFonts w:ascii="Times New Roman" w:hAnsi="Times New Roman"/>
          <w:sz w:val="24"/>
          <w:szCs w:val="24"/>
        </w:rPr>
        <w:t xml:space="preserve">письмами Министерства образования Российской Федерации </w:t>
      </w:r>
      <w:r w:rsidR="001C7728" w:rsidRPr="001C7728">
        <w:rPr>
          <w:rFonts w:ascii="Times New Roman" w:hAnsi="Times New Roman"/>
          <w:spacing w:val="-5"/>
          <w:sz w:val="24"/>
          <w:szCs w:val="24"/>
        </w:rPr>
        <w:t xml:space="preserve">«О гигиенических требованиях к максимальной нагрузке </w:t>
      </w:r>
      <w:r w:rsidR="001C7728" w:rsidRPr="001C7728">
        <w:rPr>
          <w:rFonts w:ascii="Times New Roman" w:hAnsi="Times New Roman"/>
          <w:spacing w:val="-4"/>
          <w:sz w:val="24"/>
          <w:szCs w:val="24"/>
        </w:rPr>
        <w:t xml:space="preserve">на детей дошкольного возраста в организованных формах обучения», </w:t>
      </w:r>
      <w:r w:rsidR="001C7728" w:rsidRPr="001C7728">
        <w:rPr>
          <w:rFonts w:ascii="Times New Roman" w:hAnsi="Times New Roman"/>
          <w:sz w:val="24"/>
          <w:szCs w:val="24"/>
        </w:rPr>
        <w:t xml:space="preserve">«О методических рекомендациях по отнесению </w:t>
      </w:r>
      <w:r w:rsidR="001C7728" w:rsidRPr="001C7728">
        <w:rPr>
          <w:rFonts w:ascii="Times New Roman" w:hAnsi="Times New Roman"/>
          <w:spacing w:val="-4"/>
          <w:sz w:val="24"/>
          <w:szCs w:val="24"/>
        </w:rPr>
        <w:t xml:space="preserve">дошкольных образовательных учреждений к определенному виду» и </w:t>
      </w:r>
      <w:r w:rsidR="001C7728" w:rsidRPr="001C7728">
        <w:rPr>
          <w:rFonts w:ascii="Times New Roman" w:hAnsi="Times New Roman"/>
          <w:spacing w:val="-5"/>
          <w:sz w:val="24"/>
          <w:szCs w:val="24"/>
        </w:rPr>
        <w:t xml:space="preserve">"Об утверждении федерального государственного образовательного стандарта дошкольного образования", а также в соответствии с </w:t>
      </w:r>
      <w:r w:rsidR="001C7728" w:rsidRPr="001C7728">
        <w:rPr>
          <w:rFonts w:ascii="Times New Roman" w:hAnsi="Times New Roman"/>
          <w:sz w:val="24"/>
          <w:szCs w:val="24"/>
        </w:rPr>
        <w:t>Уставом МА ДОУ №166.</w:t>
      </w:r>
      <w:r w:rsidR="001C7728">
        <w:rPr>
          <w:sz w:val="24"/>
          <w:szCs w:val="24"/>
        </w:rPr>
        <w:br/>
      </w:r>
    </w:p>
    <w:p w:rsidR="000432C9" w:rsidRPr="001C7728" w:rsidRDefault="000432C9" w:rsidP="00F7583E">
      <w:pPr>
        <w:shd w:val="clear" w:color="auto" w:fill="FFFFFF"/>
        <w:tabs>
          <w:tab w:val="left" w:pos="1037"/>
        </w:tabs>
        <w:spacing w:after="0"/>
        <w:ind w:left="426" w:right="-114" w:firstLine="283"/>
        <w:rPr>
          <w:sz w:val="24"/>
          <w:szCs w:val="24"/>
        </w:rPr>
      </w:pPr>
      <w:r w:rsidRPr="001C7728">
        <w:rPr>
          <w:rFonts w:ascii="Times New Roman" w:hAnsi="Times New Roman"/>
          <w:sz w:val="24"/>
          <w:szCs w:val="24"/>
        </w:rPr>
        <w:t xml:space="preserve">Содержание рабочей программы соответствует федеральным государственным требованиям, устанавливаемым в соответствии с </w:t>
      </w:r>
      <w:r w:rsidR="001C7728" w:rsidRPr="001C7728">
        <w:rPr>
          <w:rFonts w:ascii="Times New Roman" w:hAnsi="Times New Roman"/>
          <w:sz w:val="24"/>
          <w:szCs w:val="24"/>
        </w:rPr>
        <w:t>гл</w:t>
      </w:r>
      <w:r w:rsidRPr="001C7728">
        <w:rPr>
          <w:rFonts w:ascii="Times New Roman" w:hAnsi="Times New Roman"/>
          <w:sz w:val="24"/>
          <w:szCs w:val="24"/>
        </w:rPr>
        <w:t xml:space="preserve">. 2 ст. </w:t>
      </w:r>
      <w:r w:rsidR="001C7728" w:rsidRPr="001C7728">
        <w:rPr>
          <w:rFonts w:ascii="Times New Roman" w:hAnsi="Times New Roman"/>
          <w:sz w:val="24"/>
          <w:szCs w:val="24"/>
        </w:rPr>
        <w:t>13</w:t>
      </w:r>
      <w:r w:rsidRPr="001C7728">
        <w:rPr>
          <w:rFonts w:ascii="Times New Roman" w:hAnsi="Times New Roman"/>
          <w:sz w:val="24"/>
          <w:szCs w:val="24"/>
        </w:rPr>
        <w:t xml:space="preserve"> </w:t>
      </w:r>
      <w:r w:rsidR="001C7728" w:rsidRPr="001C7728">
        <w:rPr>
          <w:rFonts w:ascii="Times New Roman" w:hAnsi="Times New Roman"/>
          <w:sz w:val="24"/>
          <w:szCs w:val="24"/>
        </w:rPr>
        <w:t xml:space="preserve">Федеральным законом Российской Федерации «Об образовании в Российской Федерации </w:t>
      </w:r>
      <w:r w:rsidRPr="001C7728">
        <w:rPr>
          <w:rFonts w:ascii="Times New Roman" w:hAnsi="Times New Roman"/>
          <w:sz w:val="24"/>
          <w:szCs w:val="24"/>
        </w:rPr>
        <w:t>”, образовательным стандартам и требованиям; целям и задачам образовательной программы учреждения.</w:t>
      </w:r>
    </w:p>
    <w:p w:rsidR="000432C9" w:rsidRPr="000432C9" w:rsidRDefault="000432C9" w:rsidP="00F7583E">
      <w:pPr>
        <w:spacing w:before="100" w:beforeAutospacing="1" w:after="100" w:afterAutospacing="1"/>
        <w:ind w:left="426" w:firstLine="283"/>
        <w:rPr>
          <w:rFonts w:ascii="Times New Roman" w:hAnsi="Times New Roman"/>
          <w:sz w:val="24"/>
          <w:szCs w:val="24"/>
        </w:rPr>
      </w:pPr>
      <w:r w:rsidRPr="000432C9">
        <w:rPr>
          <w:rFonts w:ascii="Times New Roman" w:hAnsi="Times New Roman"/>
          <w:sz w:val="24"/>
          <w:szCs w:val="24"/>
        </w:rPr>
        <w:t>В основе создания этой программы использован опыт работы на дошкольном логопункте, подкреплённый современными коррекционно-развивающими программами Министерства Образования РФ, научн</w:t>
      </w:r>
      <w:r w:rsidR="007552C7">
        <w:rPr>
          <w:rFonts w:ascii="Times New Roman" w:hAnsi="Times New Roman"/>
          <w:sz w:val="24"/>
          <w:szCs w:val="24"/>
        </w:rPr>
        <w:t xml:space="preserve">о-методическими рекомендациями. </w:t>
      </w:r>
      <w:r w:rsidRPr="000432C9">
        <w:rPr>
          <w:rFonts w:ascii="Times New Roman" w:hAnsi="Times New Roman"/>
          <w:sz w:val="24"/>
          <w:szCs w:val="24"/>
        </w:rPr>
        <w:t xml:space="preserve">В частности // </w:t>
      </w:r>
      <w:r w:rsidR="001E29E8">
        <w:rPr>
          <w:rFonts w:ascii="Times New Roman" w:hAnsi="Times New Roman"/>
          <w:sz w:val="24"/>
          <w:szCs w:val="24"/>
        </w:rPr>
        <w:t>«</w:t>
      </w:r>
      <w:r w:rsidRPr="000432C9">
        <w:rPr>
          <w:rFonts w:ascii="Times New Roman" w:hAnsi="Times New Roman"/>
          <w:sz w:val="24"/>
          <w:szCs w:val="24"/>
        </w:rPr>
        <w:t>Программа воспитания и обучения детей с фонетико-фонематическим недоразвитием</w:t>
      </w:r>
      <w:r w:rsidR="001E29E8">
        <w:rPr>
          <w:rFonts w:ascii="Times New Roman" w:hAnsi="Times New Roman"/>
          <w:sz w:val="24"/>
          <w:szCs w:val="24"/>
        </w:rPr>
        <w:t>»</w:t>
      </w:r>
      <w:r w:rsidRPr="000432C9">
        <w:rPr>
          <w:rFonts w:ascii="Times New Roman" w:hAnsi="Times New Roman"/>
          <w:sz w:val="24"/>
          <w:szCs w:val="24"/>
        </w:rPr>
        <w:t xml:space="preserve"> Т.Б.Филичевой, Г.В.Чиркиной</w:t>
      </w:r>
      <w:r w:rsidR="00676C81">
        <w:rPr>
          <w:rFonts w:ascii="Times New Roman" w:hAnsi="Times New Roman"/>
          <w:sz w:val="24"/>
          <w:szCs w:val="24"/>
        </w:rPr>
        <w:t xml:space="preserve">, Г.А.Каше,  </w:t>
      </w:r>
      <w:r w:rsidR="001E29E8">
        <w:rPr>
          <w:rFonts w:ascii="Times New Roman" w:hAnsi="Times New Roman"/>
          <w:sz w:val="24"/>
          <w:szCs w:val="24"/>
        </w:rPr>
        <w:t>«</w:t>
      </w:r>
      <w:r w:rsidRPr="000432C9">
        <w:rPr>
          <w:rFonts w:ascii="Times New Roman" w:hAnsi="Times New Roman"/>
          <w:sz w:val="24"/>
          <w:szCs w:val="24"/>
        </w:rPr>
        <w:t>Программа логопедической</w:t>
      </w:r>
      <w:r w:rsidR="004915B8">
        <w:rPr>
          <w:rFonts w:ascii="Times New Roman" w:hAnsi="Times New Roman"/>
          <w:sz w:val="24"/>
          <w:szCs w:val="24"/>
        </w:rPr>
        <w:t xml:space="preserve"> работы по преодолению фонетико-</w:t>
      </w:r>
      <w:r w:rsidRPr="000432C9">
        <w:rPr>
          <w:rFonts w:ascii="Times New Roman" w:hAnsi="Times New Roman"/>
          <w:sz w:val="24"/>
          <w:szCs w:val="24"/>
        </w:rPr>
        <w:t>фонематического недоразвития у дете</w:t>
      </w:r>
      <w:r w:rsidR="001E29E8">
        <w:rPr>
          <w:rFonts w:ascii="Times New Roman" w:hAnsi="Times New Roman"/>
          <w:sz w:val="24"/>
          <w:szCs w:val="24"/>
        </w:rPr>
        <w:t>й» Т.Б.Филичевой, Г.В.Чиркиной</w:t>
      </w:r>
      <w:r w:rsidR="00676C81">
        <w:rPr>
          <w:rFonts w:ascii="Times New Roman" w:hAnsi="Times New Roman"/>
          <w:sz w:val="24"/>
          <w:szCs w:val="24"/>
        </w:rPr>
        <w:t xml:space="preserve">,  </w:t>
      </w:r>
      <w:r w:rsidR="001E29E8">
        <w:rPr>
          <w:rFonts w:ascii="Times New Roman" w:hAnsi="Times New Roman"/>
          <w:sz w:val="24"/>
          <w:szCs w:val="24"/>
        </w:rPr>
        <w:t>«</w:t>
      </w:r>
      <w:r w:rsidRPr="000432C9">
        <w:rPr>
          <w:rFonts w:ascii="Times New Roman" w:hAnsi="Times New Roman"/>
          <w:sz w:val="24"/>
          <w:szCs w:val="24"/>
        </w:rPr>
        <w:t>Программ</w:t>
      </w:r>
      <w:r w:rsidR="004915B8">
        <w:rPr>
          <w:rFonts w:ascii="Times New Roman" w:hAnsi="Times New Roman"/>
          <w:sz w:val="24"/>
          <w:szCs w:val="24"/>
        </w:rPr>
        <w:t>а логопедической работы по преодо</w:t>
      </w:r>
      <w:r w:rsidR="004915B8" w:rsidRPr="000432C9">
        <w:rPr>
          <w:rFonts w:ascii="Times New Roman" w:hAnsi="Times New Roman"/>
          <w:sz w:val="24"/>
          <w:szCs w:val="24"/>
        </w:rPr>
        <w:t>лению</w:t>
      </w:r>
      <w:r w:rsidRPr="000432C9">
        <w:rPr>
          <w:rFonts w:ascii="Times New Roman" w:hAnsi="Times New Roman"/>
          <w:sz w:val="24"/>
          <w:szCs w:val="24"/>
        </w:rPr>
        <w:t xml:space="preserve"> общего недоразвития речи у детей</w:t>
      </w:r>
      <w:r w:rsidR="001E29E8">
        <w:rPr>
          <w:rFonts w:ascii="Times New Roman" w:hAnsi="Times New Roman"/>
          <w:sz w:val="24"/>
          <w:szCs w:val="24"/>
        </w:rPr>
        <w:t>»</w:t>
      </w:r>
      <w:r w:rsidRPr="000432C9">
        <w:rPr>
          <w:rFonts w:ascii="Times New Roman" w:hAnsi="Times New Roman"/>
          <w:sz w:val="24"/>
          <w:szCs w:val="24"/>
        </w:rPr>
        <w:t xml:space="preserve"> Т.Б.Филичевой, Т.В.Тумановой</w:t>
      </w:r>
      <w:r w:rsidR="001E29E8">
        <w:rPr>
          <w:rFonts w:ascii="Times New Roman" w:hAnsi="Times New Roman"/>
          <w:sz w:val="24"/>
          <w:szCs w:val="24"/>
        </w:rPr>
        <w:t>, «</w:t>
      </w:r>
      <w:r w:rsidR="004915B8">
        <w:rPr>
          <w:rFonts w:ascii="Times New Roman" w:hAnsi="Times New Roman"/>
          <w:sz w:val="24"/>
          <w:szCs w:val="24"/>
        </w:rPr>
        <w:t>Программа коррекционно-</w:t>
      </w:r>
      <w:r w:rsidRPr="000432C9">
        <w:rPr>
          <w:rFonts w:ascii="Times New Roman" w:hAnsi="Times New Roman"/>
          <w:sz w:val="24"/>
          <w:szCs w:val="24"/>
        </w:rPr>
        <w:t>р</w:t>
      </w:r>
      <w:r w:rsidR="007552C7">
        <w:rPr>
          <w:rFonts w:ascii="Times New Roman" w:hAnsi="Times New Roman"/>
          <w:sz w:val="24"/>
          <w:szCs w:val="24"/>
        </w:rPr>
        <w:t>азивающей работы для детей с ОНР</w:t>
      </w:r>
      <w:r w:rsidR="001E29E8">
        <w:rPr>
          <w:rFonts w:ascii="Times New Roman" w:hAnsi="Times New Roman"/>
          <w:sz w:val="24"/>
          <w:szCs w:val="24"/>
        </w:rPr>
        <w:t>»</w:t>
      </w:r>
      <w:r w:rsidRPr="000432C9">
        <w:rPr>
          <w:rFonts w:ascii="Times New Roman" w:hAnsi="Times New Roman"/>
          <w:sz w:val="24"/>
          <w:szCs w:val="24"/>
        </w:rPr>
        <w:t xml:space="preserve"> Н.В.Нищевой.</w:t>
      </w:r>
    </w:p>
    <w:p w:rsidR="000432C9" w:rsidRPr="000432C9" w:rsidRDefault="000432C9" w:rsidP="00F7583E">
      <w:pPr>
        <w:spacing w:before="100" w:beforeAutospacing="1" w:after="100" w:afterAutospacing="1"/>
        <w:ind w:left="426" w:firstLine="283"/>
        <w:rPr>
          <w:rFonts w:ascii="Times New Roman" w:hAnsi="Times New Roman"/>
          <w:sz w:val="24"/>
          <w:szCs w:val="24"/>
        </w:rPr>
      </w:pPr>
      <w:r w:rsidRPr="000432C9">
        <w:rPr>
          <w:rFonts w:ascii="Times New Roman" w:hAnsi="Times New Roman"/>
          <w:sz w:val="24"/>
          <w:szCs w:val="24"/>
        </w:rPr>
        <w:t xml:space="preserve">Данные программы  рассчитаны на работу в условиях логопедических групп специального детского сада,  в связи с чем,  не совсем подходят для использования на логопедическом пункте  общеразвивающего детского сада и не предполагают использование новых методов, приёмов, технологий, не учитывают клинических особенностей детей, </w:t>
      </w:r>
      <w:r w:rsidR="007552C7" w:rsidRPr="000432C9">
        <w:rPr>
          <w:rFonts w:ascii="Times New Roman" w:hAnsi="Times New Roman"/>
          <w:sz w:val="24"/>
          <w:szCs w:val="24"/>
        </w:rPr>
        <w:t>что  является  необходимым. </w:t>
      </w:r>
      <w:r w:rsidR="007552C7">
        <w:rPr>
          <w:rFonts w:ascii="Times New Roman" w:hAnsi="Times New Roman"/>
          <w:sz w:val="24"/>
          <w:szCs w:val="24"/>
        </w:rPr>
        <w:t xml:space="preserve"> </w:t>
      </w:r>
      <w:r w:rsidRPr="000432C9">
        <w:rPr>
          <w:rFonts w:ascii="Times New Roman" w:hAnsi="Times New Roman"/>
          <w:sz w:val="24"/>
          <w:szCs w:val="24"/>
        </w:rPr>
        <w:t xml:space="preserve">Этим и обусловлена значимость написания  рабочей программы, применение  которой поможет детям с нарушением речевого развития  осваивать основную образовательную программу; позволит своевременно, то  есть ещё до поступления в школу, помочь детям в преодолении всех  трудностей, которые являются причиной возникновения школьной дезадаптации. </w:t>
      </w:r>
    </w:p>
    <w:p w:rsidR="000432C9" w:rsidRPr="000432C9" w:rsidRDefault="000432C9" w:rsidP="00F7583E">
      <w:pPr>
        <w:spacing w:before="100" w:beforeAutospacing="1" w:after="100" w:afterAutospacing="1"/>
        <w:ind w:left="426" w:firstLine="283"/>
        <w:rPr>
          <w:rFonts w:ascii="Times New Roman" w:hAnsi="Times New Roman"/>
          <w:sz w:val="24"/>
          <w:szCs w:val="24"/>
        </w:rPr>
      </w:pPr>
      <w:r w:rsidRPr="000432C9">
        <w:rPr>
          <w:rFonts w:ascii="Times New Roman" w:hAnsi="Times New Roman"/>
          <w:sz w:val="24"/>
          <w:szCs w:val="24"/>
        </w:rPr>
        <w:t>Современная система дошкольного образования предъявляет высокие требования к организации образовательного процесса в детском саду. Основной задачей дошкольного учреждения является подготовка ребенка к школе, в том числе к усвоению письменной речи. Формирование звуковой стороны речи рассматривается, как одно из необходимых средств воспитания звуковой культуры и подготовки к успешному овладению письменной формой речи.</w:t>
      </w:r>
    </w:p>
    <w:p w:rsidR="005A56CB" w:rsidRDefault="005A56CB" w:rsidP="00F7583E">
      <w:pPr>
        <w:spacing w:before="100" w:beforeAutospacing="1" w:after="100" w:afterAutospacing="1"/>
        <w:ind w:left="426" w:firstLine="283"/>
        <w:rPr>
          <w:rFonts w:ascii="Times New Roman" w:hAnsi="Times New Roman"/>
          <w:sz w:val="24"/>
          <w:szCs w:val="24"/>
        </w:rPr>
      </w:pPr>
    </w:p>
    <w:p w:rsidR="005A56CB" w:rsidRDefault="005A56CB" w:rsidP="00F7583E">
      <w:pPr>
        <w:spacing w:before="100" w:beforeAutospacing="1" w:after="100" w:afterAutospacing="1"/>
        <w:ind w:left="426" w:firstLine="283"/>
        <w:rPr>
          <w:rFonts w:ascii="Times New Roman" w:hAnsi="Times New Roman"/>
          <w:sz w:val="24"/>
          <w:szCs w:val="24"/>
        </w:rPr>
      </w:pPr>
    </w:p>
    <w:p w:rsidR="000432C9" w:rsidRDefault="000432C9" w:rsidP="00F7583E">
      <w:pPr>
        <w:spacing w:before="100" w:beforeAutospacing="1" w:after="100" w:afterAutospacing="1"/>
        <w:ind w:left="426" w:firstLine="283"/>
        <w:rPr>
          <w:rFonts w:ascii="Times New Roman" w:hAnsi="Times New Roman"/>
          <w:sz w:val="24"/>
          <w:szCs w:val="24"/>
        </w:rPr>
      </w:pPr>
      <w:r w:rsidRPr="000432C9">
        <w:rPr>
          <w:rFonts w:ascii="Times New Roman" w:hAnsi="Times New Roman"/>
          <w:sz w:val="24"/>
          <w:szCs w:val="24"/>
        </w:rPr>
        <w:t xml:space="preserve">Данная программа представляет </w:t>
      </w:r>
      <w:r w:rsidR="00CC1A2D">
        <w:rPr>
          <w:rFonts w:ascii="Times New Roman" w:hAnsi="Times New Roman"/>
          <w:sz w:val="24"/>
          <w:szCs w:val="24"/>
        </w:rPr>
        <w:t xml:space="preserve">собой </w:t>
      </w:r>
      <w:r w:rsidRPr="000432C9">
        <w:rPr>
          <w:rFonts w:ascii="Times New Roman" w:hAnsi="Times New Roman"/>
          <w:sz w:val="24"/>
          <w:szCs w:val="24"/>
        </w:rPr>
        <w:t>коррекционно-развивающую систему, обеспечивающую полноценное овладение фонетическим строем русского языка, интенсивное развитие фонематического восприятия, лексико-грамматических категорий языка, развитие связной речи, что обуславливает формирование коммуникативных способностей, речевого и общего психического развития ребёнка дошкольного возраста с речевой патологией, как основы успешного овладения чтением и письмом в дальнейшем при обучении в массовой школе, а так же его социализации.</w:t>
      </w:r>
    </w:p>
    <w:p w:rsidR="00BB4ED8" w:rsidRPr="00BB4ED8" w:rsidRDefault="00BB4ED8" w:rsidP="00F7583E">
      <w:pPr>
        <w:spacing w:before="100" w:beforeAutospacing="1" w:after="100" w:afterAutospacing="1"/>
        <w:ind w:left="426" w:firstLine="283"/>
        <w:rPr>
          <w:rFonts w:ascii="Times New Roman" w:hAnsi="Times New Roman"/>
          <w:sz w:val="24"/>
          <w:szCs w:val="24"/>
        </w:rPr>
      </w:pPr>
      <w:r w:rsidRPr="00BB4ED8">
        <w:rPr>
          <w:rFonts w:ascii="Times New Roman" w:hAnsi="Times New Roman"/>
          <w:sz w:val="24"/>
          <w:szCs w:val="24"/>
        </w:rPr>
        <w:t>В  МА ДОУ № 166 осуществляется коррекция нарушений речи в условиях логопедического пункта. В связи с тем, что в общеобразовательных дошкольных учреждениях возросло количество детей с нарушениями речи, в том числе и детей с тяжелыми нарушениями речи, такими как общее недоразвитие речи, возникла необходимость введения на логопедическом пункте при ДОУ специализированных программ по коррекции данных нарушений. Исходя из этого, логопедическую деятельность необходимо адаптировать к условиям работы на логопедическом пункте при массовом детском саде</w:t>
      </w:r>
      <w:r>
        <w:rPr>
          <w:rFonts w:ascii="Times New Roman" w:hAnsi="Times New Roman"/>
          <w:sz w:val="24"/>
          <w:szCs w:val="24"/>
        </w:rPr>
        <w:t>.</w:t>
      </w:r>
    </w:p>
    <w:p w:rsidR="000432C9" w:rsidRPr="000432C9" w:rsidRDefault="00921900" w:rsidP="00F7583E">
      <w:pPr>
        <w:spacing w:before="100" w:beforeAutospacing="1" w:after="100" w:afterAutospacing="1"/>
        <w:ind w:left="426" w:firstLine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  <w:r w:rsidR="000432C9" w:rsidRPr="000432C9">
        <w:rPr>
          <w:rFonts w:ascii="Times New Roman" w:hAnsi="Times New Roman"/>
          <w:sz w:val="24"/>
          <w:szCs w:val="24"/>
        </w:rPr>
        <w:t xml:space="preserve">В нашем дошкольном образовательном учреждении </w:t>
      </w:r>
      <w:r w:rsidR="007552C7">
        <w:rPr>
          <w:rFonts w:ascii="Times New Roman" w:hAnsi="Times New Roman"/>
          <w:sz w:val="24"/>
          <w:szCs w:val="24"/>
        </w:rPr>
        <w:t>реализу</w:t>
      </w:r>
      <w:r w:rsidR="001172C3">
        <w:rPr>
          <w:rFonts w:ascii="Times New Roman" w:hAnsi="Times New Roman"/>
          <w:sz w:val="24"/>
          <w:szCs w:val="24"/>
        </w:rPr>
        <w:t>е</w:t>
      </w:r>
      <w:r w:rsidR="000432C9" w:rsidRPr="000432C9">
        <w:rPr>
          <w:rFonts w:ascii="Times New Roman" w:hAnsi="Times New Roman"/>
          <w:sz w:val="24"/>
          <w:szCs w:val="24"/>
        </w:rPr>
        <w:t>тся программ</w:t>
      </w:r>
      <w:r w:rsidR="001172C3">
        <w:rPr>
          <w:rFonts w:ascii="Times New Roman" w:hAnsi="Times New Roman"/>
          <w:sz w:val="24"/>
          <w:szCs w:val="24"/>
        </w:rPr>
        <w:t>а</w:t>
      </w:r>
      <w:r w:rsidR="000432C9" w:rsidRPr="000432C9">
        <w:rPr>
          <w:rFonts w:ascii="Times New Roman" w:hAnsi="Times New Roman"/>
          <w:sz w:val="24"/>
          <w:szCs w:val="24"/>
        </w:rPr>
        <w:t xml:space="preserve"> </w:t>
      </w:r>
      <w:r w:rsidR="000432C9" w:rsidRPr="00AE27BE">
        <w:rPr>
          <w:rFonts w:ascii="Times New Roman" w:hAnsi="Times New Roman"/>
          <w:sz w:val="24"/>
          <w:szCs w:val="24"/>
        </w:rPr>
        <w:t>“</w:t>
      </w:r>
      <w:r w:rsidR="001172C3">
        <w:rPr>
          <w:rFonts w:ascii="Times New Roman" w:hAnsi="Times New Roman"/>
          <w:sz w:val="24"/>
          <w:szCs w:val="24"/>
        </w:rPr>
        <w:t>Радуга».</w:t>
      </w:r>
      <w:r w:rsidR="000432C9" w:rsidRPr="00AE27BE">
        <w:rPr>
          <w:rFonts w:ascii="Times New Roman" w:hAnsi="Times New Roman"/>
          <w:sz w:val="24"/>
          <w:szCs w:val="24"/>
        </w:rPr>
        <w:t xml:space="preserve"> Эт</w:t>
      </w:r>
      <w:r w:rsidR="001172C3">
        <w:rPr>
          <w:rFonts w:ascii="Times New Roman" w:hAnsi="Times New Roman"/>
          <w:sz w:val="24"/>
          <w:szCs w:val="24"/>
        </w:rPr>
        <w:t>а</w:t>
      </w:r>
      <w:r w:rsidR="000432C9" w:rsidRPr="00AE27BE">
        <w:rPr>
          <w:rFonts w:ascii="Times New Roman" w:hAnsi="Times New Roman"/>
          <w:sz w:val="24"/>
          <w:szCs w:val="24"/>
        </w:rPr>
        <w:t xml:space="preserve"> программ</w:t>
      </w:r>
      <w:r w:rsidR="001172C3">
        <w:rPr>
          <w:rFonts w:ascii="Times New Roman" w:hAnsi="Times New Roman"/>
          <w:sz w:val="24"/>
          <w:szCs w:val="24"/>
        </w:rPr>
        <w:t>а</w:t>
      </w:r>
      <w:r w:rsidR="000432C9" w:rsidRPr="00AE27BE">
        <w:rPr>
          <w:rFonts w:ascii="Times New Roman" w:hAnsi="Times New Roman"/>
          <w:sz w:val="24"/>
          <w:szCs w:val="24"/>
        </w:rPr>
        <w:t xml:space="preserve"> не рассчитаны на дошкольников с рече</w:t>
      </w:r>
      <w:r w:rsidR="000432C9" w:rsidRPr="000432C9">
        <w:rPr>
          <w:rFonts w:ascii="Times New Roman" w:hAnsi="Times New Roman"/>
          <w:sz w:val="24"/>
          <w:szCs w:val="24"/>
        </w:rPr>
        <w:t>вой патологией.</w:t>
      </w:r>
    </w:p>
    <w:p w:rsidR="00876782" w:rsidRDefault="000432C9" w:rsidP="00876782">
      <w:pPr>
        <w:spacing w:before="100" w:beforeAutospacing="1" w:after="100" w:afterAutospacing="1"/>
        <w:ind w:left="426" w:firstLine="283"/>
        <w:rPr>
          <w:rFonts w:ascii="Times New Roman" w:hAnsi="Times New Roman"/>
          <w:sz w:val="24"/>
          <w:szCs w:val="24"/>
        </w:rPr>
      </w:pPr>
      <w:r w:rsidRPr="000432C9">
        <w:rPr>
          <w:rFonts w:ascii="Times New Roman" w:hAnsi="Times New Roman"/>
          <w:sz w:val="24"/>
          <w:szCs w:val="24"/>
        </w:rPr>
        <w:t>Детей с речевыми нарушениями   рассматривают как группу педагогического риска, потому что их физиологические и психические особенности  затрудняют  успешное  овладение ими  учебным материалом в школе. Готовность к школьному обучению во многом зависит от своевременного преодоления нарушений речи. Дети  с речевыми нарушениями нуждаются в особой организации коррекционно-логопедической помощи, содержание, формы и методы которой должны быть адекватны возможностям и индивидуальным особенностям  детей.</w:t>
      </w:r>
    </w:p>
    <w:p w:rsidR="00876782" w:rsidRPr="00BB4ED8" w:rsidRDefault="00876782" w:rsidP="00876782">
      <w:pPr>
        <w:spacing w:before="100" w:beforeAutospacing="1" w:after="100" w:afterAutospacing="1"/>
        <w:ind w:left="426"/>
        <w:rPr>
          <w:rFonts w:ascii="Times New Roman" w:hAnsi="Times New Roman"/>
          <w:b/>
          <w:bCs/>
          <w:sz w:val="24"/>
          <w:szCs w:val="24"/>
        </w:rPr>
      </w:pPr>
      <w:r w:rsidRPr="000432C9">
        <w:rPr>
          <w:rFonts w:ascii="Times New Roman" w:hAnsi="Times New Roman"/>
          <w:b/>
          <w:bCs/>
          <w:sz w:val="24"/>
          <w:szCs w:val="24"/>
        </w:rPr>
        <w:t>Характеристика  контингента воспитанников</w:t>
      </w:r>
    </w:p>
    <w:p w:rsidR="00876782" w:rsidRPr="00BB4ED8" w:rsidRDefault="00876782" w:rsidP="00876782">
      <w:pPr>
        <w:spacing w:before="100" w:beforeAutospacing="1" w:after="100" w:afterAutospacing="1"/>
        <w:ind w:left="426" w:firstLine="283"/>
        <w:rPr>
          <w:rFonts w:ascii="Times New Roman" w:hAnsi="Times New Roman"/>
          <w:sz w:val="24"/>
          <w:szCs w:val="24"/>
        </w:rPr>
      </w:pPr>
      <w:r w:rsidRPr="000432C9">
        <w:rPr>
          <w:rFonts w:ascii="Times New Roman" w:hAnsi="Times New Roman"/>
          <w:sz w:val="24"/>
          <w:szCs w:val="24"/>
        </w:rPr>
        <w:t> Структура дефектов у д</w:t>
      </w:r>
      <w:r>
        <w:rPr>
          <w:rFonts w:ascii="Times New Roman" w:hAnsi="Times New Roman"/>
          <w:sz w:val="24"/>
          <w:szCs w:val="24"/>
        </w:rPr>
        <w:t>ошкольников неоднородна.  На</w:t>
      </w:r>
      <w:r w:rsidRPr="000432C9">
        <w:rPr>
          <w:rFonts w:ascii="Times New Roman" w:hAnsi="Times New Roman"/>
          <w:sz w:val="24"/>
          <w:szCs w:val="24"/>
        </w:rPr>
        <w:t xml:space="preserve"> коррекционно-развивающие занятия зачисляются дети со следующими речевыми диагнозами:</w:t>
      </w:r>
      <w:bookmarkStart w:id="1" w:name="1"/>
      <w:bookmarkStart w:id="2" w:name="3fc8ed0b25371af4324cd20ecfb101b1b09b96c1"/>
      <w:bookmarkEnd w:id="1"/>
      <w:bookmarkEnd w:id="2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ФНР, ФФНР и о</w:t>
      </w:r>
      <w:r w:rsidRPr="00713400">
        <w:rPr>
          <w:rFonts w:ascii="Times New Roman" w:hAnsi="Times New Roman"/>
          <w:bCs/>
          <w:sz w:val="24"/>
          <w:szCs w:val="24"/>
        </w:rPr>
        <w:t xml:space="preserve">бщее недоразвитие речи </w:t>
      </w:r>
      <w:r w:rsidRPr="00713400">
        <w:rPr>
          <w:rFonts w:ascii="Times New Roman" w:hAnsi="Times New Roman"/>
          <w:bCs/>
          <w:sz w:val="24"/>
          <w:szCs w:val="24"/>
          <w:lang w:val="en-US"/>
        </w:rPr>
        <w:t>III</w:t>
      </w:r>
      <w:r w:rsidRPr="00713400">
        <w:rPr>
          <w:rFonts w:ascii="Times New Roman" w:hAnsi="Times New Roman"/>
          <w:bCs/>
          <w:sz w:val="24"/>
          <w:szCs w:val="24"/>
        </w:rPr>
        <w:t>-</w:t>
      </w:r>
      <w:r w:rsidRPr="00713400">
        <w:rPr>
          <w:rFonts w:ascii="Times New Roman" w:hAnsi="Times New Roman"/>
          <w:bCs/>
          <w:sz w:val="24"/>
          <w:szCs w:val="24"/>
          <w:lang w:val="en-US"/>
        </w:rPr>
        <w:t>IV</w:t>
      </w:r>
      <w:r w:rsidRPr="00713400">
        <w:rPr>
          <w:rFonts w:ascii="Times New Roman" w:hAnsi="Times New Roman"/>
          <w:bCs/>
          <w:sz w:val="24"/>
          <w:szCs w:val="24"/>
        </w:rPr>
        <w:t xml:space="preserve"> уровня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876782" w:rsidRDefault="00876782" w:rsidP="00876782">
      <w:pPr>
        <w:spacing w:before="100" w:beforeAutospacing="1" w:after="100" w:afterAutospacing="1"/>
        <w:ind w:left="426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Характеристика речи детей с фонетическим недоразвитием речи</w:t>
      </w:r>
    </w:p>
    <w:p w:rsidR="00876782" w:rsidRDefault="00876782" w:rsidP="00876782">
      <w:pPr>
        <w:pStyle w:val="a3"/>
        <w:spacing w:line="276" w:lineRule="auto"/>
        <w:ind w:left="426" w:firstLine="425"/>
      </w:pPr>
      <w:r>
        <w:t xml:space="preserve"> Для фонетического нарушения речи характерным является искажение звуков и их пропуски, фонематический слух в норме, грамматический строй речи соответствует возрасту. Фонетические нарушения речи выражаются в дефектах произношения отдельных звуков и групп звуков. </w:t>
      </w:r>
    </w:p>
    <w:p w:rsidR="00876782" w:rsidRDefault="00876782" w:rsidP="00876782">
      <w:pPr>
        <w:pStyle w:val="a3"/>
        <w:spacing w:line="276" w:lineRule="auto"/>
        <w:ind w:left="426" w:firstLine="425"/>
      </w:pPr>
      <w:r>
        <w:t xml:space="preserve">У ребенка складывается и закрепляется неправильное звукопроизношение отдельных звуков, которое влияет лишь на внятность речи и не мешает нормальному развитию других ее компонентов. Они обычно не оказывают влияния на усвоение детьми знаний, но иногда могут влиять на коммуникативные процессы. Процесс фонемообразования в таких случаях не задерживается, и дети, приобретая определенный запас более или менее устойчивых представлений о звуковом составе слова, правильно соотносят звуки и буквы и не допускают в </w:t>
      </w:r>
      <w:r>
        <w:lastRenderedPageBreak/>
        <w:t>письменных работах ошибок, связанных с недостатками произношения соответствующих звуков. </w:t>
      </w:r>
    </w:p>
    <w:p w:rsidR="00876782" w:rsidRPr="00713400" w:rsidRDefault="00876782" w:rsidP="00876782">
      <w:pPr>
        <w:spacing w:before="100" w:beforeAutospacing="1" w:after="100" w:afterAutospacing="1"/>
        <w:ind w:left="284"/>
        <w:rPr>
          <w:rFonts w:ascii="Times New Roman" w:hAnsi="Times New Roman"/>
          <w:b/>
          <w:bCs/>
          <w:sz w:val="24"/>
          <w:szCs w:val="24"/>
        </w:rPr>
      </w:pPr>
      <w:r w:rsidRPr="00713400">
        <w:rPr>
          <w:rFonts w:ascii="Times New Roman" w:hAnsi="Times New Roman"/>
          <w:b/>
          <w:bCs/>
          <w:sz w:val="24"/>
          <w:szCs w:val="24"/>
        </w:rPr>
        <w:t>Характеристика речи детей с фонети</w:t>
      </w:r>
      <w:r>
        <w:rPr>
          <w:rFonts w:ascii="Times New Roman" w:hAnsi="Times New Roman"/>
          <w:b/>
          <w:bCs/>
          <w:sz w:val="24"/>
          <w:szCs w:val="24"/>
        </w:rPr>
        <w:t>ко-фонематическим недоразвитием</w:t>
      </w:r>
    </w:p>
    <w:p w:rsidR="00876782" w:rsidRDefault="00876782" w:rsidP="00876782">
      <w:pPr>
        <w:pStyle w:val="a3"/>
        <w:tabs>
          <w:tab w:val="right" w:pos="426"/>
        </w:tabs>
        <w:spacing w:line="276" w:lineRule="auto"/>
        <w:ind w:left="284" w:firstLine="425"/>
      </w:pPr>
      <w:r>
        <w:t>В</w:t>
      </w:r>
      <w:r w:rsidRPr="000432C9">
        <w:t>едущим дефектом при ФФНР является несформированность п</w:t>
      </w:r>
      <w:r>
        <w:t>роцессов восприятия звуков речи, недоразвитие (ФФН) — это на</w:t>
      </w:r>
      <w:r>
        <w:softHyphen/>
        <w:t>рушение процесса формирования произносительной системы родного языка у детей с различными речевыми расстройства</w:t>
      </w:r>
      <w:r>
        <w:softHyphen/>
        <w:t>ми вследствие дефектов восприятия и произношения фонем.</w:t>
      </w:r>
    </w:p>
    <w:p w:rsidR="00876782" w:rsidRDefault="00876782" w:rsidP="00876782">
      <w:pPr>
        <w:pStyle w:val="a3"/>
        <w:tabs>
          <w:tab w:val="right" w:pos="426"/>
        </w:tabs>
        <w:spacing w:line="276" w:lineRule="auto"/>
        <w:ind w:left="284" w:firstLine="425"/>
      </w:pPr>
      <w:r>
        <w:t>Определяющим признаком фонематического недоразви</w:t>
      </w:r>
      <w:r>
        <w:softHyphen/>
        <w:t>тия является пониженная способность к анализу и синтезу речевых звуков, обеспечивающих восприятие фонемного состава языка. В речи ребенка с фонетико-фонематическим недоразвитием отмечаются трудности процесса формирова</w:t>
      </w:r>
      <w:r>
        <w:softHyphen/>
        <w:t>ния звуков, отличающихся тонкими артикуляционными или акустическими признаками.</w:t>
      </w:r>
    </w:p>
    <w:p w:rsidR="00876782" w:rsidRDefault="00876782" w:rsidP="00876782">
      <w:pPr>
        <w:pStyle w:val="a3"/>
        <w:tabs>
          <w:tab w:val="right" w:pos="426"/>
        </w:tabs>
        <w:spacing w:line="276" w:lineRule="auto"/>
        <w:ind w:left="284" w:firstLine="425"/>
      </w:pPr>
      <w:r>
        <w:t>Несформированность произношения звуков крайне ва</w:t>
      </w:r>
      <w:r>
        <w:softHyphen/>
        <w:t>риативна и может быть выражена в речи ребенка различ</w:t>
      </w:r>
      <w:r>
        <w:softHyphen/>
        <w:t>ным образом: заменой звуков более простыми по артикуляции, трудностями различения звуков или особенностями употребления правильно произноси</w:t>
      </w:r>
      <w:r>
        <w:softHyphen/>
        <w:t>мых звуков в речевом контексте.</w:t>
      </w:r>
    </w:p>
    <w:p w:rsidR="00876782" w:rsidRDefault="00876782" w:rsidP="00876782">
      <w:pPr>
        <w:pStyle w:val="a3"/>
        <w:tabs>
          <w:tab w:val="right" w:pos="426"/>
        </w:tabs>
        <w:spacing w:line="276" w:lineRule="auto"/>
        <w:ind w:left="284" w:firstLine="425"/>
      </w:pPr>
      <w:r>
        <w:t>На недостаточную сформированность фонематического восприятия также указывают затруднения детей при прак</w:t>
      </w:r>
      <w:r>
        <w:softHyphen/>
        <w:t>тическом осознании основных элементов языка и речи. Кроме всех перечисленных особенностей произношения и различения звуков, при фонематическом недоразвитии у детей нередко нарушаются просодические компоненты ре</w:t>
      </w:r>
      <w:r>
        <w:softHyphen/>
        <w:t>чи: темп, тембр, мелодика.</w:t>
      </w:r>
    </w:p>
    <w:p w:rsidR="00876782" w:rsidRDefault="00876782" w:rsidP="00876782">
      <w:pPr>
        <w:pStyle w:val="a3"/>
        <w:tabs>
          <w:tab w:val="right" w:pos="426"/>
        </w:tabs>
        <w:spacing w:line="276" w:lineRule="auto"/>
        <w:ind w:left="284" w:firstLine="425"/>
      </w:pPr>
      <w:r>
        <w:t>Проявления речевого недоразвития у данной категории детей выражены в большинстве случаев нерезко. Отме</w:t>
      </w:r>
      <w:r>
        <w:softHyphen/>
        <w:t>чается бедность словаря и незначительная задержка в формировании грамматического строя речи. При углуб</w:t>
      </w:r>
      <w:r>
        <w:softHyphen/>
        <w:t>ленном обследовании речи детей могут быть отмечены от</w:t>
      </w:r>
      <w:r>
        <w:softHyphen/>
        <w:t>дельные ошибки в падежных окончаниях, в употреблении сложных предлогов, в согласовании прилагательных и по</w:t>
      </w:r>
      <w:r>
        <w:softHyphen/>
        <w:t>рядковых числительных с существительными и т. п</w:t>
      </w:r>
    </w:p>
    <w:p w:rsidR="00876782" w:rsidRDefault="00876782" w:rsidP="00876782">
      <w:pPr>
        <w:spacing w:before="100" w:beforeAutospacing="1" w:after="100" w:afterAutospacing="1"/>
        <w:ind w:left="284" w:firstLine="425"/>
        <w:rPr>
          <w:rFonts w:ascii="Times New Roman" w:hAnsi="Times New Roman"/>
          <w:b/>
          <w:bCs/>
          <w:sz w:val="24"/>
          <w:szCs w:val="24"/>
        </w:rPr>
      </w:pPr>
      <w:r w:rsidRPr="00713400">
        <w:rPr>
          <w:rFonts w:ascii="Times New Roman" w:hAnsi="Times New Roman"/>
          <w:b/>
          <w:bCs/>
          <w:sz w:val="24"/>
          <w:szCs w:val="24"/>
        </w:rPr>
        <w:t xml:space="preserve">Характеристика речи детей с </w:t>
      </w:r>
      <w:r>
        <w:rPr>
          <w:rFonts w:ascii="Times New Roman" w:hAnsi="Times New Roman"/>
          <w:b/>
          <w:bCs/>
          <w:sz w:val="24"/>
          <w:szCs w:val="24"/>
        </w:rPr>
        <w:t>третьим уровнем речевого развития</w:t>
      </w:r>
    </w:p>
    <w:p w:rsidR="00876782" w:rsidRPr="00BB4ED8" w:rsidRDefault="00876782" w:rsidP="00876782">
      <w:pPr>
        <w:spacing w:before="100" w:beforeAutospacing="1" w:after="100" w:afterAutospacing="1"/>
        <w:ind w:left="284" w:firstLine="425"/>
        <w:rPr>
          <w:rFonts w:ascii="Times New Roman" w:hAnsi="Times New Roman"/>
        </w:rPr>
      </w:pPr>
      <w:r w:rsidRPr="00BB4ED8">
        <w:rPr>
          <w:rFonts w:ascii="Times New Roman" w:hAnsi="Times New Roman"/>
        </w:rPr>
        <w:t>Третий уровень речевого развития характеризуется наличием развер</w:t>
      </w:r>
      <w:r w:rsidRPr="00BB4ED8">
        <w:rPr>
          <w:rFonts w:ascii="Times New Roman" w:hAnsi="Times New Roman"/>
        </w:rPr>
        <w:softHyphen/>
        <w:t>нутой фразовой речи с элементами лексико-грамматического и фонетико-фонематического недоразвития.</w:t>
      </w:r>
    </w:p>
    <w:p w:rsidR="00876782" w:rsidRPr="00BB4ED8" w:rsidRDefault="00876782" w:rsidP="00876782">
      <w:pPr>
        <w:pStyle w:val="a3"/>
        <w:spacing w:line="276" w:lineRule="auto"/>
        <w:ind w:left="284" w:firstLine="425"/>
      </w:pPr>
      <w:r w:rsidRPr="00BB4ED8">
        <w:t>Дети этого уровня вступают в контакты с окружающими, но лишь в присутствии родителей (воспитателей), вносящих соответствую</w:t>
      </w:r>
      <w:r w:rsidRPr="00BB4ED8">
        <w:softHyphen/>
        <w:t>щие пояснения, свободное же общение крайне затруднено. Даже те звуки, которые дети умеют произносить правильно, в их самостоятельной речи зву</w:t>
      </w:r>
      <w:r w:rsidRPr="00BB4ED8">
        <w:softHyphen/>
        <w:t>чат недостаточно четко.</w:t>
      </w:r>
    </w:p>
    <w:p w:rsidR="00876782" w:rsidRPr="000432C9" w:rsidRDefault="00876782" w:rsidP="00876782">
      <w:pPr>
        <w:pStyle w:val="a3"/>
        <w:spacing w:line="276" w:lineRule="auto"/>
        <w:ind w:left="284" w:firstLine="425"/>
      </w:pPr>
      <w:r w:rsidRPr="00BB4ED8">
        <w:t>Характерным является недифференцированное произнесение звуков (в основном свистящих, шипящих, аффрикатов и соноров), ког</w:t>
      </w:r>
      <w:r w:rsidRPr="00BB4ED8">
        <w:softHyphen/>
        <w:t>да один звук заменяет одновременно два или несколько звуков дан</w:t>
      </w:r>
      <w:r w:rsidRPr="00BB4ED8">
        <w:softHyphen/>
        <w:t>ной фонетической группы. Вместе с тем на данном этапе дети уже пользуются всеми частя</w:t>
      </w:r>
      <w:r w:rsidRPr="00BB4ED8">
        <w:softHyphen/>
        <w:t>ми речи, правильно употребляют простые грамматические формы, пытаются строить сложносочиненные и сложноподчиненные пред</w:t>
      </w:r>
      <w:r w:rsidRPr="00BB4ED8">
        <w:softHyphen/>
        <w:t xml:space="preserve">ложения. Улучшаются произносительные </w:t>
      </w:r>
      <w:r w:rsidRPr="00BB4ED8">
        <w:lastRenderedPageBreak/>
        <w:t>возможности ребенка (можно выделить правильно и неправильно произносимые звуки, характер их нарушения), воспроизведение слов разной слоговой структуры и звуконаполняемости. Дети обычно уже не затрудняются в назывании предметов, действий, признаков, качеств и состояний, хорошо знако</w:t>
      </w:r>
      <w:r w:rsidRPr="00BB4ED8">
        <w:softHyphen/>
        <w:t>мых им из жизненного опыта. Они могут свободно рассказать о своей семье, о себе и товарищах, событиях окружающей жизни, составить короткий рассказ. Однако тщательное изучение состояния всех сторон речи позво</w:t>
      </w:r>
      <w:r w:rsidRPr="00BB4ED8">
        <w:softHyphen/>
        <w:t>ляет выявить выраженную картину недоразвития каждого из компо</w:t>
      </w:r>
      <w:r w:rsidRPr="00BB4ED8">
        <w:softHyphen/>
        <w:t>нентов языковой системы: лексики, грамматики, фонетики.</w:t>
      </w:r>
    </w:p>
    <w:p w:rsidR="00876782" w:rsidRPr="000432C9" w:rsidRDefault="00876782" w:rsidP="00876782">
      <w:pPr>
        <w:tabs>
          <w:tab w:val="left" w:pos="284"/>
        </w:tabs>
        <w:spacing w:before="100" w:beforeAutospacing="1" w:after="100" w:afterAutospacing="1"/>
        <w:ind w:left="284" w:firstLine="425"/>
        <w:rPr>
          <w:rFonts w:ascii="Times New Roman" w:hAnsi="Times New Roman"/>
          <w:sz w:val="24"/>
          <w:szCs w:val="24"/>
        </w:rPr>
      </w:pPr>
      <w:r w:rsidRPr="000432C9">
        <w:rPr>
          <w:rFonts w:ascii="Times New Roman" w:hAnsi="Times New Roman"/>
          <w:sz w:val="24"/>
          <w:szCs w:val="24"/>
        </w:rPr>
        <w:t xml:space="preserve">Коррекционно-воспитательная работа с ФФНР и ОНР III </w:t>
      </w:r>
      <w:r>
        <w:rPr>
          <w:rFonts w:ascii="Times New Roman" w:hAnsi="Times New Roman"/>
          <w:sz w:val="24"/>
          <w:szCs w:val="24"/>
        </w:rPr>
        <w:t>уровня</w:t>
      </w:r>
      <w:r w:rsidRPr="000432C9">
        <w:rPr>
          <w:rFonts w:ascii="Times New Roman" w:hAnsi="Times New Roman"/>
          <w:sz w:val="24"/>
          <w:szCs w:val="24"/>
        </w:rPr>
        <w:t xml:space="preserve"> строится с учетом особенностей психической деятельности детей. Таким образом, логопедическое воздействие органически связано с развитием у дошкольников внимания, памяти, умения управлять собой и другими психическими процессами.</w:t>
      </w:r>
    </w:p>
    <w:p w:rsidR="00876782" w:rsidRDefault="00876782" w:rsidP="00876782">
      <w:pPr>
        <w:tabs>
          <w:tab w:val="left" w:pos="284"/>
        </w:tabs>
        <w:spacing w:before="100" w:beforeAutospacing="1" w:after="100" w:afterAutospacing="1"/>
        <w:ind w:left="284" w:firstLine="425"/>
        <w:rPr>
          <w:rFonts w:ascii="Times New Roman" w:hAnsi="Times New Roman"/>
          <w:sz w:val="24"/>
          <w:szCs w:val="24"/>
        </w:rPr>
      </w:pPr>
      <w:r w:rsidRPr="000432C9">
        <w:rPr>
          <w:rFonts w:ascii="Times New Roman" w:hAnsi="Times New Roman"/>
          <w:sz w:val="24"/>
          <w:szCs w:val="24"/>
        </w:rPr>
        <w:t>Исходя из неоднородности состава детей на логопу</w:t>
      </w:r>
      <w:r>
        <w:rPr>
          <w:rFonts w:ascii="Times New Roman" w:hAnsi="Times New Roman"/>
          <w:sz w:val="24"/>
          <w:szCs w:val="24"/>
        </w:rPr>
        <w:t>нкте</w:t>
      </w:r>
      <w:r w:rsidRPr="000432C9">
        <w:rPr>
          <w:rFonts w:ascii="Times New Roman" w:hAnsi="Times New Roman"/>
          <w:sz w:val="24"/>
          <w:szCs w:val="24"/>
        </w:rPr>
        <w:t>, обусловленной различной этиологией нарушения, важно в результате обследования дифференцированно оценить степень отставания в усвоении учебного материала, также следует учитывать программные требования данного возраста.</w:t>
      </w:r>
    </w:p>
    <w:p w:rsidR="00876782" w:rsidRDefault="00876782" w:rsidP="00876782">
      <w:pPr>
        <w:spacing w:before="100" w:beforeAutospacing="1" w:after="100" w:afterAutospacing="1"/>
        <w:ind w:left="284" w:firstLine="283"/>
        <w:rPr>
          <w:rFonts w:ascii="Times New Roman" w:hAnsi="Times New Roman"/>
          <w:b/>
          <w:sz w:val="24"/>
          <w:szCs w:val="24"/>
        </w:rPr>
      </w:pPr>
      <w:r w:rsidRPr="00BB4ED8">
        <w:rPr>
          <w:rFonts w:ascii="Times New Roman" w:hAnsi="Times New Roman"/>
          <w:b/>
          <w:sz w:val="24"/>
          <w:szCs w:val="24"/>
        </w:rPr>
        <w:t>Характеристика речи детей с четвёртым уровнем речевого развития</w:t>
      </w:r>
    </w:p>
    <w:p w:rsidR="00876782" w:rsidRDefault="00876782" w:rsidP="00876782">
      <w:pPr>
        <w:pStyle w:val="a3"/>
        <w:spacing w:line="276" w:lineRule="auto"/>
        <w:ind w:left="284" w:firstLine="283"/>
      </w:pPr>
      <w:r>
        <w:t xml:space="preserve">Устная речь ребенка с четвёртым уровнем общего недоразвития речи в целом максимально приближена к норме. Наблюдаются единичные ошибки, связанные с неточностью употребления отдельных слов, некоторых падежных окончаний и предлогов, ошибки словообразования. Но более тщательное обследование, проведенное логопедом, дает возможность обнаружить у ребенка низкий уровень готовности к усвоению ребенком программы по чтению и письму, а также теоретических знаний по родному языку. </w:t>
      </w:r>
    </w:p>
    <w:p w:rsidR="00876782" w:rsidRDefault="00876782" w:rsidP="00876782">
      <w:pPr>
        <w:pStyle w:val="a3"/>
        <w:spacing w:line="276" w:lineRule="auto"/>
        <w:ind w:left="284" w:firstLine="283"/>
      </w:pPr>
      <w:r>
        <w:t>На этом уровне речевого развития наблюдаются и нарушения лексики, и нарушения словообразования, и нарушения связной речи. Нарушения словообразования проявляются в трудностях дифференциации родственных слов, в непонимании значения словообразующих морфем, в невозможности выполнения заданий на словообразование.</w:t>
      </w:r>
    </w:p>
    <w:p w:rsidR="00876782" w:rsidRDefault="00876782" w:rsidP="00876782">
      <w:pPr>
        <w:pStyle w:val="a3"/>
        <w:spacing w:line="276" w:lineRule="auto"/>
        <w:ind w:left="284" w:firstLine="283"/>
      </w:pPr>
      <w:r>
        <w:t>Звуковая сторона речи детей, находящихся на этом уровне речевого развития, существенно улучшается по сравнению с третьим уровнем. Исчезает смазаность, дифузность произношения артикуляторно простых звуков. Остаются лишь нарушения произношения некоторых артикуляторно сложных звуков. Искажения звукослоговой структуры слова проявляются в основном при воспроизведении малознакомых слов.</w:t>
      </w:r>
    </w:p>
    <w:p w:rsidR="00876782" w:rsidRDefault="00876782" w:rsidP="00876782">
      <w:pPr>
        <w:pStyle w:val="a3"/>
        <w:spacing w:line="276" w:lineRule="auto"/>
        <w:ind w:left="284" w:firstLine="283"/>
      </w:pPr>
      <w:r>
        <w:t>Фонематическое развитие характеризуется отставанием, что проявляется в трудностях овладения чтением и письмом.</w:t>
      </w:r>
    </w:p>
    <w:p w:rsidR="00876782" w:rsidRPr="000432C9" w:rsidRDefault="00876782" w:rsidP="00876782">
      <w:pPr>
        <w:pStyle w:val="a3"/>
        <w:spacing w:line="276" w:lineRule="auto"/>
        <w:ind w:left="284" w:firstLine="283"/>
      </w:pPr>
    </w:p>
    <w:p w:rsidR="00921900" w:rsidRDefault="00921900" w:rsidP="00790415">
      <w:pPr>
        <w:spacing w:before="100" w:beforeAutospacing="1" w:after="100" w:afterAutospacing="1"/>
        <w:ind w:left="426"/>
        <w:rPr>
          <w:rFonts w:ascii="Times New Roman" w:hAnsi="Times New Roman"/>
          <w:b/>
          <w:bCs/>
          <w:sz w:val="28"/>
          <w:szCs w:val="28"/>
        </w:rPr>
      </w:pPr>
      <w:r w:rsidRPr="00921900">
        <w:rPr>
          <w:rFonts w:ascii="Times New Roman" w:hAnsi="Times New Roman"/>
          <w:b/>
          <w:bCs/>
          <w:sz w:val="28"/>
          <w:szCs w:val="28"/>
        </w:rPr>
        <w:t>Целевой раздел</w:t>
      </w:r>
    </w:p>
    <w:p w:rsidR="0017451F" w:rsidRPr="003C21BD" w:rsidRDefault="0017451F" w:rsidP="00790415">
      <w:pPr>
        <w:spacing w:before="100" w:beforeAutospacing="1" w:after="100" w:afterAutospacing="1" w:line="240" w:lineRule="auto"/>
        <w:ind w:left="284" w:firstLine="283"/>
        <w:rPr>
          <w:rFonts w:ascii="Times New Roman" w:hAnsi="Times New Roman"/>
          <w:b/>
          <w:sz w:val="24"/>
          <w:szCs w:val="24"/>
        </w:rPr>
      </w:pPr>
      <w:r w:rsidRPr="003C21BD">
        <w:rPr>
          <w:rFonts w:ascii="Times New Roman" w:hAnsi="Times New Roman"/>
          <w:b/>
          <w:sz w:val="24"/>
          <w:szCs w:val="24"/>
        </w:rPr>
        <w:t>Направления коррекционно-развивающей работы:</w:t>
      </w:r>
    </w:p>
    <w:p w:rsidR="0017451F" w:rsidRPr="000432C9" w:rsidRDefault="0017451F" w:rsidP="0017451F">
      <w:pPr>
        <w:numPr>
          <w:ilvl w:val="0"/>
          <w:numId w:val="4"/>
        </w:numPr>
        <w:spacing w:before="240" w:line="240" w:lineRule="auto"/>
        <w:ind w:left="426" w:firstLine="0"/>
        <w:rPr>
          <w:rFonts w:ascii="Times New Roman" w:hAnsi="Times New Roman"/>
          <w:sz w:val="24"/>
          <w:szCs w:val="24"/>
        </w:rPr>
      </w:pPr>
      <w:r w:rsidRPr="000432C9">
        <w:rPr>
          <w:rFonts w:ascii="Times New Roman" w:hAnsi="Times New Roman"/>
          <w:sz w:val="24"/>
          <w:szCs w:val="24"/>
        </w:rPr>
        <w:t>формирование полноценных произносительных навыков;</w:t>
      </w:r>
    </w:p>
    <w:p w:rsidR="0017451F" w:rsidRPr="000432C9" w:rsidRDefault="0017451F" w:rsidP="0017451F">
      <w:pPr>
        <w:numPr>
          <w:ilvl w:val="0"/>
          <w:numId w:val="4"/>
        </w:numPr>
        <w:spacing w:before="240" w:line="240" w:lineRule="auto"/>
        <w:ind w:left="426" w:firstLine="0"/>
        <w:rPr>
          <w:rFonts w:ascii="Times New Roman" w:hAnsi="Times New Roman"/>
          <w:sz w:val="24"/>
          <w:szCs w:val="24"/>
        </w:rPr>
      </w:pPr>
      <w:r w:rsidRPr="000432C9">
        <w:rPr>
          <w:rFonts w:ascii="Times New Roman" w:hAnsi="Times New Roman"/>
          <w:sz w:val="24"/>
          <w:szCs w:val="24"/>
        </w:rPr>
        <w:lastRenderedPageBreak/>
        <w:t>развитие фонематического восприятия, фонематических представлений, доступных возрасту форм звукового анализа и синтеза;</w:t>
      </w:r>
    </w:p>
    <w:p w:rsidR="0017451F" w:rsidRPr="000432C9" w:rsidRDefault="0017451F" w:rsidP="0017451F">
      <w:pPr>
        <w:numPr>
          <w:ilvl w:val="0"/>
          <w:numId w:val="4"/>
        </w:numPr>
        <w:spacing w:before="240" w:line="240" w:lineRule="auto"/>
        <w:ind w:left="426" w:firstLine="0"/>
        <w:rPr>
          <w:rFonts w:ascii="Times New Roman" w:hAnsi="Times New Roman"/>
          <w:sz w:val="24"/>
          <w:szCs w:val="24"/>
        </w:rPr>
      </w:pPr>
      <w:r w:rsidRPr="000432C9">
        <w:rPr>
          <w:rFonts w:ascii="Times New Roman" w:hAnsi="Times New Roman"/>
          <w:sz w:val="24"/>
          <w:szCs w:val="24"/>
        </w:rPr>
        <w:t>развитие внимания к морфологическому составу слов и изменению слов и их сочетаний в предложении;</w:t>
      </w:r>
    </w:p>
    <w:p w:rsidR="0017451F" w:rsidRPr="000432C9" w:rsidRDefault="0017451F" w:rsidP="0017451F">
      <w:pPr>
        <w:numPr>
          <w:ilvl w:val="0"/>
          <w:numId w:val="4"/>
        </w:numPr>
        <w:spacing w:before="240" w:line="240" w:lineRule="auto"/>
        <w:ind w:left="426" w:firstLine="0"/>
        <w:rPr>
          <w:rFonts w:ascii="Times New Roman" w:hAnsi="Times New Roman"/>
          <w:sz w:val="24"/>
          <w:szCs w:val="24"/>
        </w:rPr>
      </w:pPr>
      <w:r w:rsidRPr="000432C9">
        <w:rPr>
          <w:rFonts w:ascii="Times New Roman" w:hAnsi="Times New Roman"/>
          <w:sz w:val="24"/>
          <w:szCs w:val="24"/>
        </w:rPr>
        <w:t>обогащение словаря преимущественно привлечением внимания к способам словообразования, к эмоционально-оценочному значению слов;</w:t>
      </w:r>
    </w:p>
    <w:p w:rsidR="0017451F" w:rsidRPr="000432C9" w:rsidRDefault="0017451F" w:rsidP="0017451F">
      <w:pPr>
        <w:numPr>
          <w:ilvl w:val="0"/>
          <w:numId w:val="4"/>
        </w:numPr>
        <w:spacing w:before="240" w:line="240" w:lineRule="auto"/>
        <w:ind w:left="426" w:firstLine="0"/>
        <w:rPr>
          <w:rFonts w:ascii="Times New Roman" w:hAnsi="Times New Roman"/>
          <w:sz w:val="24"/>
          <w:szCs w:val="24"/>
        </w:rPr>
      </w:pPr>
      <w:r w:rsidRPr="000432C9">
        <w:rPr>
          <w:rFonts w:ascii="Times New Roman" w:hAnsi="Times New Roman"/>
          <w:sz w:val="24"/>
          <w:szCs w:val="24"/>
        </w:rPr>
        <w:t xml:space="preserve">воспитания умений правильно составлять простое и сложное распространённое предложение; употреблять разные конструкции предложений в самостоятельной связной речи; </w:t>
      </w:r>
    </w:p>
    <w:p w:rsidR="0017451F" w:rsidRPr="000432C9" w:rsidRDefault="0017451F" w:rsidP="0017451F">
      <w:pPr>
        <w:numPr>
          <w:ilvl w:val="0"/>
          <w:numId w:val="4"/>
        </w:numPr>
        <w:spacing w:before="240" w:line="240" w:lineRule="auto"/>
        <w:ind w:left="426" w:firstLine="0"/>
        <w:rPr>
          <w:rFonts w:ascii="Times New Roman" w:hAnsi="Times New Roman"/>
          <w:sz w:val="24"/>
          <w:szCs w:val="24"/>
        </w:rPr>
      </w:pPr>
      <w:r w:rsidRPr="000432C9">
        <w:rPr>
          <w:rFonts w:ascii="Times New Roman" w:hAnsi="Times New Roman"/>
          <w:sz w:val="24"/>
          <w:szCs w:val="24"/>
        </w:rPr>
        <w:t>развитие связной речи в процессе работы над пересказом, с постановкой определённой коррекционной задачи по автоматизации в речи уточнённых в произношении фонем;</w:t>
      </w:r>
    </w:p>
    <w:p w:rsidR="0017451F" w:rsidRPr="000432C9" w:rsidRDefault="0017451F" w:rsidP="0017451F">
      <w:pPr>
        <w:numPr>
          <w:ilvl w:val="0"/>
          <w:numId w:val="4"/>
        </w:numPr>
        <w:spacing w:before="240" w:line="240" w:lineRule="auto"/>
        <w:ind w:left="426" w:firstLine="0"/>
        <w:rPr>
          <w:rFonts w:ascii="Times New Roman" w:hAnsi="Times New Roman"/>
          <w:sz w:val="24"/>
          <w:szCs w:val="24"/>
        </w:rPr>
      </w:pPr>
      <w:r w:rsidRPr="000432C9">
        <w:rPr>
          <w:rFonts w:ascii="Times New Roman" w:hAnsi="Times New Roman"/>
          <w:sz w:val="24"/>
          <w:szCs w:val="24"/>
        </w:rPr>
        <w:t>формирование подготовки к обучению грамоте и овладению элементами грамоты</w:t>
      </w:r>
      <w:r>
        <w:rPr>
          <w:rFonts w:ascii="Times New Roman" w:hAnsi="Times New Roman"/>
          <w:sz w:val="24"/>
          <w:szCs w:val="24"/>
        </w:rPr>
        <w:t>.</w:t>
      </w:r>
    </w:p>
    <w:p w:rsidR="006E5907" w:rsidRPr="006E5907" w:rsidRDefault="006E5907" w:rsidP="006E5907">
      <w:pPr>
        <w:pStyle w:val="a3"/>
        <w:spacing w:before="0" w:beforeAutospacing="0" w:after="0" w:afterAutospacing="0"/>
        <w:ind w:left="426" w:firstLine="283"/>
      </w:pPr>
      <w:r w:rsidRPr="006E5907">
        <w:t xml:space="preserve">В программе реализуются следующие </w:t>
      </w:r>
      <w:r w:rsidRPr="0017451F">
        <w:rPr>
          <w:b/>
        </w:rPr>
        <w:t>принципы</w:t>
      </w:r>
      <w:r w:rsidRPr="006E5907">
        <w:t xml:space="preserve"> дошкольной и коррекционной педагогики:</w:t>
      </w:r>
    </w:p>
    <w:p w:rsidR="006E5907" w:rsidRPr="006E5907" w:rsidRDefault="006E5907" w:rsidP="0017451F">
      <w:pPr>
        <w:pStyle w:val="a3"/>
        <w:ind w:left="142" w:firstLine="283"/>
      </w:pPr>
      <w:r w:rsidRPr="006E5907">
        <w:t>- учёт индивидуальных особенностей ребёнка;</w:t>
      </w:r>
    </w:p>
    <w:p w:rsidR="006E5907" w:rsidRPr="006E5907" w:rsidRDefault="006E5907" w:rsidP="0017451F">
      <w:pPr>
        <w:pStyle w:val="a3"/>
        <w:ind w:left="142" w:firstLine="283"/>
      </w:pPr>
      <w:r w:rsidRPr="006E5907">
        <w:t>- принцип развивающего обучения;</w:t>
      </w:r>
    </w:p>
    <w:p w:rsidR="006E5907" w:rsidRPr="006E5907" w:rsidRDefault="006E5907" w:rsidP="0017451F">
      <w:pPr>
        <w:pStyle w:val="a3"/>
        <w:ind w:left="142" w:firstLine="283"/>
      </w:pPr>
      <w:r w:rsidRPr="006E5907">
        <w:t>- принцип единства диагностики и коррекции отклонений в развитии;</w:t>
      </w:r>
    </w:p>
    <w:p w:rsidR="006E5907" w:rsidRPr="006E5907" w:rsidRDefault="006E5907" w:rsidP="0017451F">
      <w:pPr>
        <w:pStyle w:val="a3"/>
        <w:ind w:left="142" w:firstLine="283"/>
      </w:pPr>
      <w:r w:rsidRPr="006E5907">
        <w:t>- принцип коррекции и компенсации;</w:t>
      </w:r>
    </w:p>
    <w:p w:rsidR="006E5907" w:rsidRPr="006E5907" w:rsidRDefault="006E5907" w:rsidP="0017451F">
      <w:pPr>
        <w:pStyle w:val="a3"/>
        <w:ind w:left="142" w:firstLine="283"/>
      </w:pPr>
      <w:r w:rsidRPr="006E5907">
        <w:t>- принцип смены деятельности;</w:t>
      </w:r>
    </w:p>
    <w:p w:rsidR="00267516" w:rsidRDefault="006E5907" w:rsidP="00790415">
      <w:pPr>
        <w:pStyle w:val="a3"/>
        <w:ind w:left="142" w:firstLine="283"/>
      </w:pPr>
      <w:r w:rsidRPr="006E5907">
        <w:t>- принцип системности.</w:t>
      </w:r>
    </w:p>
    <w:p w:rsidR="00876782" w:rsidRPr="00D558E4" w:rsidRDefault="00876782" w:rsidP="00876782">
      <w:pPr>
        <w:spacing w:before="100" w:beforeAutospacing="1" w:after="100" w:afterAutospacing="1"/>
        <w:ind w:left="426"/>
        <w:rPr>
          <w:rFonts w:ascii="Times New Roman" w:hAnsi="Times New Roman"/>
          <w:b/>
          <w:bCs/>
          <w:sz w:val="24"/>
          <w:szCs w:val="24"/>
        </w:rPr>
      </w:pPr>
      <w:r w:rsidRPr="00D558E4">
        <w:rPr>
          <w:rFonts w:ascii="Times New Roman" w:hAnsi="Times New Roman"/>
          <w:b/>
          <w:bCs/>
          <w:sz w:val="24"/>
          <w:szCs w:val="24"/>
        </w:rPr>
        <w:t>Цели и задачи программы</w:t>
      </w:r>
    </w:p>
    <w:p w:rsidR="00876782" w:rsidRPr="000432C9" w:rsidRDefault="00876782" w:rsidP="00876782">
      <w:pPr>
        <w:spacing w:before="100" w:beforeAutospacing="1" w:after="100" w:afterAutospacing="1"/>
        <w:ind w:left="426" w:firstLine="283"/>
        <w:rPr>
          <w:rFonts w:ascii="Times New Roman" w:hAnsi="Times New Roman"/>
          <w:sz w:val="24"/>
          <w:szCs w:val="24"/>
        </w:rPr>
      </w:pPr>
      <w:r w:rsidRPr="000432C9">
        <w:rPr>
          <w:rFonts w:ascii="Times New Roman" w:hAnsi="Times New Roman"/>
          <w:b/>
          <w:bCs/>
          <w:sz w:val="24"/>
          <w:szCs w:val="24"/>
        </w:rPr>
        <w:t xml:space="preserve">Цель программы – </w:t>
      </w:r>
      <w:r w:rsidRPr="000432C9">
        <w:rPr>
          <w:rFonts w:ascii="Times New Roman" w:hAnsi="Times New Roman"/>
          <w:sz w:val="24"/>
          <w:szCs w:val="24"/>
        </w:rPr>
        <w:t>сформировать полноценную фонетическую систему языка, развить фонематическое восприятие и навыки первоначального звукового анализа и синтеза, автоматизировать слухопроизносительные умения и навыки в различных ситуациях, разви</w:t>
      </w:r>
      <w:r>
        <w:rPr>
          <w:rFonts w:ascii="Times New Roman" w:hAnsi="Times New Roman"/>
          <w:sz w:val="24"/>
          <w:szCs w:val="24"/>
        </w:rPr>
        <w:t>ть</w:t>
      </w:r>
      <w:r w:rsidRPr="000432C9">
        <w:rPr>
          <w:rFonts w:ascii="Times New Roman" w:hAnsi="Times New Roman"/>
          <w:sz w:val="24"/>
          <w:szCs w:val="24"/>
        </w:rPr>
        <w:t xml:space="preserve"> связную речь.</w:t>
      </w:r>
    </w:p>
    <w:p w:rsidR="00876782" w:rsidRPr="000432C9" w:rsidRDefault="00876782" w:rsidP="00876782">
      <w:pPr>
        <w:spacing w:before="100" w:beforeAutospacing="1" w:after="100" w:afterAutospacing="1"/>
        <w:ind w:left="426" w:firstLine="283"/>
        <w:rPr>
          <w:rFonts w:ascii="Times New Roman" w:hAnsi="Times New Roman"/>
          <w:sz w:val="24"/>
          <w:szCs w:val="24"/>
        </w:rPr>
      </w:pPr>
      <w:r w:rsidRPr="000432C9">
        <w:rPr>
          <w:rFonts w:ascii="Times New Roman" w:hAnsi="Times New Roman"/>
          <w:sz w:val="24"/>
          <w:szCs w:val="24"/>
        </w:rPr>
        <w:t>В процесс</w:t>
      </w:r>
      <w:r>
        <w:rPr>
          <w:rFonts w:ascii="Times New Roman" w:hAnsi="Times New Roman"/>
          <w:sz w:val="24"/>
          <w:szCs w:val="24"/>
        </w:rPr>
        <w:t>е коррекционного обучения детей, имеющих нарушения в речевом развитии,</w:t>
      </w:r>
      <w:r w:rsidRPr="000432C9">
        <w:rPr>
          <w:rFonts w:ascii="Times New Roman" w:hAnsi="Times New Roman"/>
          <w:sz w:val="24"/>
          <w:szCs w:val="24"/>
        </w:rPr>
        <w:t xml:space="preserve"> решаются следующие </w:t>
      </w:r>
      <w:r w:rsidRPr="00F7583E">
        <w:rPr>
          <w:rFonts w:ascii="Times New Roman" w:hAnsi="Times New Roman"/>
          <w:b/>
          <w:sz w:val="24"/>
          <w:szCs w:val="24"/>
        </w:rPr>
        <w:t>задачи</w:t>
      </w:r>
      <w:r w:rsidRPr="000432C9">
        <w:rPr>
          <w:rFonts w:ascii="Times New Roman" w:hAnsi="Times New Roman"/>
          <w:sz w:val="24"/>
          <w:szCs w:val="24"/>
        </w:rPr>
        <w:t>:</w:t>
      </w:r>
    </w:p>
    <w:p w:rsidR="00876782" w:rsidRPr="000432C9" w:rsidRDefault="00876782" w:rsidP="00876782">
      <w:pPr>
        <w:numPr>
          <w:ilvl w:val="0"/>
          <w:numId w:val="1"/>
        </w:numPr>
        <w:tabs>
          <w:tab w:val="clear" w:pos="720"/>
        </w:tabs>
        <w:spacing w:before="240" w:line="240" w:lineRule="auto"/>
        <w:ind w:left="426" w:firstLine="0"/>
        <w:rPr>
          <w:rFonts w:ascii="Times New Roman" w:hAnsi="Times New Roman"/>
          <w:sz w:val="24"/>
          <w:szCs w:val="24"/>
        </w:rPr>
      </w:pPr>
      <w:r w:rsidRPr="000432C9">
        <w:rPr>
          <w:rFonts w:ascii="Times New Roman" w:hAnsi="Times New Roman"/>
          <w:sz w:val="24"/>
          <w:szCs w:val="24"/>
        </w:rPr>
        <w:t>раннее выявление и своевременное предупреждение речевых нарушений;</w:t>
      </w:r>
    </w:p>
    <w:p w:rsidR="00876782" w:rsidRPr="000432C9" w:rsidRDefault="00876782" w:rsidP="00876782">
      <w:pPr>
        <w:numPr>
          <w:ilvl w:val="0"/>
          <w:numId w:val="1"/>
        </w:numPr>
        <w:tabs>
          <w:tab w:val="clear" w:pos="720"/>
        </w:tabs>
        <w:spacing w:before="240" w:line="240" w:lineRule="auto"/>
        <w:ind w:left="426" w:firstLine="0"/>
        <w:rPr>
          <w:rFonts w:ascii="Times New Roman" w:hAnsi="Times New Roman"/>
          <w:sz w:val="24"/>
          <w:szCs w:val="24"/>
        </w:rPr>
      </w:pPr>
      <w:r w:rsidRPr="000432C9">
        <w:rPr>
          <w:rFonts w:ascii="Times New Roman" w:hAnsi="Times New Roman"/>
          <w:sz w:val="24"/>
          <w:szCs w:val="24"/>
        </w:rPr>
        <w:t>преодоление недостатков в речевом развитии;</w:t>
      </w:r>
    </w:p>
    <w:p w:rsidR="00876782" w:rsidRPr="000432C9" w:rsidRDefault="00876782" w:rsidP="00876782">
      <w:pPr>
        <w:numPr>
          <w:ilvl w:val="0"/>
          <w:numId w:val="1"/>
        </w:numPr>
        <w:tabs>
          <w:tab w:val="clear" w:pos="720"/>
        </w:tabs>
        <w:spacing w:before="240" w:line="240" w:lineRule="auto"/>
        <w:ind w:left="426" w:firstLine="0"/>
        <w:rPr>
          <w:rFonts w:ascii="Times New Roman" w:hAnsi="Times New Roman"/>
          <w:sz w:val="24"/>
          <w:szCs w:val="24"/>
        </w:rPr>
      </w:pPr>
      <w:r w:rsidRPr="000432C9">
        <w:rPr>
          <w:rFonts w:ascii="Times New Roman" w:hAnsi="Times New Roman"/>
          <w:sz w:val="24"/>
          <w:szCs w:val="24"/>
        </w:rPr>
        <w:t>воспитание артикуляционных навыков звукопроизношения и развитие слухового восприятия;</w:t>
      </w:r>
    </w:p>
    <w:p w:rsidR="00876782" w:rsidRPr="000432C9" w:rsidRDefault="00876782" w:rsidP="00876782">
      <w:pPr>
        <w:numPr>
          <w:ilvl w:val="0"/>
          <w:numId w:val="1"/>
        </w:numPr>
        <w:tabs>
          <w:tab w:val="clear" w:pos="720"/>
        </w:tabs>
        <w:spacing w:before="240" w:line="240" w:lineRule="auto"/>
        <w:ind w:left="426" w:firstLine="0"/>
        <w:rPr>
          <w:rFonts w:ascii="Times New Roman" w:hAnsi="Times New Roman"/>
          <w:sz w:val="24"/>
          <w:szCs w:val="24"/>
        </w:rPr>
      </w:pPr>
      <w:r w:rsidRPr="000432C9">
        <w:rPr>
          <w:rFonts w:ascii="Times New Roman" w:hAnsi="Times New Roman"/>
          <w:sz w:val="24"/>
          <w:szCs w:val="24"/>
        </w:rPr>
        <w:t>подготовка к обучению грамоте, овладение элементами грамоты;</w:t>
      </w:r>
    </w:p>
    <w:p w:rsidR="00876782" w:rsidRPr="000432C9" w:rsidRDefault="00876782" w:rsidP="00876782">
      <w:pPr>
        <w:numPr>
          <w:ilvl w:val="0"/>
          <w:numId w:val="1"/>
        </w:numPr>
        <w:tabs>
          <w:tab w:val="clear" w:pos="720"/>
        </w:tabs>
        <w:spacing w:before="240"/>
        <w:ind w:left="426" w:firstLine="0"/>
        <w:rPr>
          <w:rFonts w:ascii="Times New Roman" w:hAnsi="Times New Roman"/>
          <w:sz w:val="24"/>
          <w:szCs w:val="24"/>
        </w:rPr>
      </w:pPr>
      <w:r w:rsidRPr="000432C9">
        <w:rPr>
          <w:rFonts w:ascii="Times New Roman" w:hAnsi="Times New Roman"/>
          <w:sz w:val="24"/>
          <w:szCs w:val="24"/>
        </w:rPr>
        <w:t>формирование навыков учебной деятельности;</w:t>
      </w:r>
    </w:p>
    <w:p w:rsidR="00876782" w:rsidRPr="007552C7" w:rsidRDefault="00876782" w:rsidP="00876782">
      <w:pPr>
        <w:numPr>
          <w:ilvl w:val="0"/>
          <w:numId w:val="1"/>
        </w:numPr>
        <w:tabs>
          <w:tab w:val="clear" w:pos="720"/>
        </w:tabs>
        <w:spacing w:before="240"/>
        <w:ind w:left="426" w:firstLine="0"/>
        <w:rPr>
          <w:rFonts w:ascii="Times New Roman" w:hAnsi="Times New Roman"/>
          <w:sz w:val="24"/>
          <w:szCs w:val="24"/>
        </w:rPr>
      </w:pPr>
      <w:r w:rsidRPr="000432C9">
        <w:rPr>
          <w:rFonts w:ascii="Times New Roman" w:hAnsi="Times New Roman"/>
          <w:sz w:val="24"/>
          <w:szCs w:val="24"/>
        </w:rPr>
        <w:t xml:space="preserve">осуществление преемственности в работе с родителями воспитанников, сотрудниками ДОУ и специалистами детской поликлиники, медицинских учреждений. </w:t>
      </w:r>
    </w:p>
    <w:p w:rsidR="00876782" w:rsidRPr="007552C7" w:rsidRDefault="00876782" w:rsidP="00876782">
      <w:pPr>
        <w:spacing w:before="240"/>
        <w:ind w:left="426" w:firstLine="283"/>
        <w:rPr>
          <w:rFonts w:ascii="Times New Roman" w:hAnsi="Times New Roman"/>
          <w:bCs/>
          <w:sz w:val="24"/>
          <w:szCs w:val="24"/>
        </w:rPr>
      </w:pPr>
      <w:r w:rsidRPr="007552C7">
        <w:rPr>
          <w:rFonts w:ascii="Times New Roman" w:hAnsi="Times New Roman"/>
          <w:bCs/>
          <w:sz w:val="24"/>
          <w:szCs w:val="24"/>
        </w:rPr>
        <w:lastRenderedPageBreak/>
        <w:t>Порядок изучения звуков, последовательность лексических тем</w:t>
      </w:r>
      <w:r>
        <w:rPr>
          <w:rFonts w:ascii="Times New Roman" w:hAnsi="Times New Roman"/>
          <w:bCs/>
          <w:sz w:val="24"/>
          <w:szCs w:val="24"/>
        </w:rPr>
        <w:t xml:space="preserve"> (перспективное планирование (Приложение1))</w:t>
      </w:r>
      <w:r w:rsidRPr="007552C7">
        <w:rPr>
          <w:rFonts w:ascii="Times New Roman" w:hAnsi="Times New Roman"/>
          <w:bCs/>
          <w:sz w:val="24"/>
          <w:szCs w:val="24"/>
        </w:rPr>
        <w:t>, количество занятий может меняться по усмотрению логопеда.</w:t>
      </w:r>
    </w:p>
    <w:p w:rsidR="00876782" w:rsidRDefault="00876782" w:rsidP="00876782">
      <w:pPr>
        <w:spacing w:before="100" w:beforeAutospacing="1" w:after="100" w:afterAutospacing="1"/>
        <w:ind w:left="426" w:firstLine="283"/>
        <w:rPr>
          <w:rFonts w:ascii="Times New Roman" w:hAnsi="Times New Roman"/>
          <w:sz w:val="24"/>
          <w:szCs w:val="24"/>
        </w:rPr>
      </w:pPr>
      <w:r w:rsidRPr="0017451F">
        <w:rPr>
          <w:rFonts w:ascii="Times New Roman" w:hAnsi="Times New Roman"/>
          <w:b/>
          <w:sz w:val="24"/>
          <w:szCs w:val="24"/>
        </w:rPr>
        <w:t>Форма организации обучения</w:t>
      </w:r>
      <w:r>
        <w:rPr>
          <w:rFonts w:ascii="Times New Roman" w:hAnsi="Times New Roman"/>
          <w:sz w:val="24"/>
          <w:szCs w:val="24"/>
        </w:rPr>
        <w:t xml:space="preserve"> – подгрупповая</w:t>
      </w:r>
      <w:r w:rsidRPr="000432C9">
        <w:rPr>
          <w:rFonts w:ascii="Times New Roman" w:hAnsi="Times New Roman"/>
          <w:sz w:val="24"/>
          <w:szCs w:val="24"/>
        </w:rPr>
        <w:t xml:space="preserve"> и индивидуальная. Для подгрупповых занятий объединяются дети одной возрастной группы, имеющие сходные по характеру и степени выраженности речевые нарушения</w:t>
      </w:r>
      <w:r>
        <w:rPr>
          <w:rFonts w:ascii="Times New Roman" w:hAnsi="Times New Roman"/>
          <w:sz w:val="24"/>
          <w:szCs w:val="24"/>
        </w:rPr>
        <w:t>, по 3- 4</w:t>
      </w:r>
      <w:r w:rsidRPr="000432C9">
        <w:rPr>
          <w:rFonts w:ascii="Times New Roman" w:hAnsi="Times New Roman"/>
          <w:sz w:val="24"/>
          <w:szCs w:val="24"/>
        </w:rPr>
        <w:t xml:space="preserve"> человек</w:t>
      </w:r>
      <w:r>
        <w:rPr>
          <w:rFonts w:ascii="Times New Roman" w:hAnsi="Times New Roman"/>
          <w:sz w:val="24"/>
          <w:szCs w:val="24"/>
        </w:rPr>
        <w:t>а</w:t>
      </w:r>
      <w:r w:rsidRPr="000432C9">
        <w:rPr>
          <w:rFonts w:ascii="Times New Roman" w:hAnsi="Times New Roman"/>
          <w:sz w:val="24"/>
          <w:szCs w:val="24"/>
        </w:rPr>
        <w:t>, периодичность занятий – 2 раза в неделю, 30 минут для детей подготовительного возраста, 25 минут для детей старшего возраста.</w:t>
      </w:r>
    </w:p>
    <w:p w:rsidR="00876782" w:rsidRDefault="00876782" w:rsidP="00876782">
      <w:pPr>
        <w:spacing w:before="100" w:beforeAutospacing="1" w:after="100" w:afterAutospacing="1"/>
        <w:ind w:left="426" w:firstLine="283"/>
        <w:rPr>
          <w:rFonts w:ascii="Times New Roman" w:hAnsi="Times New Roman"/>
          <w:sz w:val="24"/>
          <w:szCs w:val="24"/>
        </w:rPr>
      </w:pPr>
      <w:r w:rsidRPr="000432C9">
        <w:rPr>
          <w:rFonts w:ascii="Times New Roman" w:hAnsi="Times New Roman"/>
          <w:sz w:val="24"/>
          <w:szCs w:val="24"/>
        </w:rPr>
        <w:t>Частота проведения индивидуальных занятий определяется характером и степенью выраженности речевого нарушения, возрастом и индивидуальными психофизическими особенностями детей, продолжительность индивидуальных занятий 1</w:t>
      </w:r>
      <w:r>
        <w:rPr>
          <w:rFonts w:ascii="Times New Roman" w:hAnsi="Times New Roman"/>
          <w:sz w:val="24"/>
          <w:szCs w:val="24"/>
        </w:rPr>
        <w:t>5</w:t>
      </w:r>
      <w:r w:rsidRPr="000432C9">
        <w:rPr>
          <w:rFonts w:ascii="Times New Roman" w:hAnsi="Times New Roman"/>
          <w:sz w:val="24"/>
          <w:szCs w:val="24"/>
        </w:rPr>
        <w:t xml:space="preserve"> минут</w:t>
      </w:r>
      <w:r>
        <w:rPr>
          <w:rFonts w:ascii="Times New Roman" w:hAnsi="Times New Roman"/>
          <w:sz w:val="24"/>
          <w:szCs w:val="24"/>
        </w:rPr>
        <w:t>.</w:t>
      </w:r>
    </w:p>
    <w:p w:rsidR="00876782" w:rsidRPr="000432C9" w:rsidRDefault="00876782" w:rsidP="00876782">
      <w:pPr>
        <w:spacing w:before="100" w:beforeAutospacing="1" w:after="100" w:afterAutospacing="1"/>
        <w:ind w:left="426" w:firstLine="283"/>
        <w:rPr>
          <w:rFonts w:ascii="Times New Roman" w:hAnsi="Times New Roman"/>
          <w:sz w:val="24"/>
          <w:szCs w:val="24"/>
        </w:rPr>
      </w:pPr>
      <w:r w:rsidRPr="000432C9">
        <w:rPr>
          <w:rFonts w:ascii="Times New Roman" w:hAnsi="Times New Roman"/>
          <w:sz w:val="24"/>
          <w:szCs w:val="24"/>
        </w:rPr>
        <w:t xml:space="preserve">Основная цель </w:t>
      </w:r>
      <w:r w:rsidRPr="000432C9">
        <w:rPr>
          <w:rFonts w:ascii="Times New Roman" w:hAnsi="Times New Roman"/>
          <w:b/>
          <w:bCs/>
          <w:sz w:val="24"/>
          <w:szCs w:val="24"/>
        </w:rPr>
        <w:t>индивидуальных занятий</w:t>
      </w:r>
      <w:r w:rsidRPr="000432C9">
        <w:rPr>
          <w:rFonts w:ascii="Times New Roman" w:hAnsi="Times New Roman"/>
          <w:sz w:val="24"/>
          <w:szCs w:val="24"/>
        </w:rPr>
        <w:t xml:space="preserve"> состоит в выборе и в применении комплекса артикуляционных упражнений, направленных на устранение специфических </w:t>
      </w:r>
      <w:r>
        <w:rPr>
          <w:rFonts w:ascii="Times New Roman" w:hAnsi="Times New Roman"/>
          <w:sz w:val="24"/>
          <w:szCs w:val="24"/>
        </w:rPr>
        <w:t>нарушений звуковой стороны речи.</w:t>
      </w:r>
      <w:r w:rsidRPr="000432C9">
        <w:rPr>
          <w:rFonts w:ascii="Times New Roman" w:hAnsi="Times New Roman"/>
          <w:sz w:val="24"/>
          <w:szCs w:val="24"/>
        </w:rPr>
        <w:t xml:space="preserve"> На индивидуальных занятиях логопед имеет возможность установить эмоциональный контакт с ребёнком, активизировать контроль над качеством звучащей речи, корригировать речевой дефект, сгладить невротические реакции. </w:t>
      </w:r>
    </w:p>
    <w:p w:rsidR="00876782" w:rsidRPr="000432C9" w:rsidRDefault="00876782" w:rsidP="00876782">
      <w:pPr>
        <w:spacing w:before="100" w:beforeAutospacing="1" w:after="100" w:afterAutospacing="1"/>
        <w:ind w:left="426" w:firstLine="283"/>
        <w:rPr>
          <w:rFonts w:ascii="Times New Roman" w:hAnsi="Times New Roman"/>
          <w:sz w:val="24"/>
          <w:szCs w:val="24"/>
        </w:rPr>
      </w:pPr>
      <w:r w:rsidRPr="000432C9">
        <w:rPr>
          <w:rFonts w:ascii="Times New Roman" w:hAnsi="Times New Roman"/>
          <w:sz w:val="24"/>
          <w:szCs w:val="24"/>
        </w:rPr>
        <w:t>На данных занятиях дошкольник должен овладеть правильной артикуляцией каждого изучаемого звука и автоматизировать его в облегченных фонетических условиях: изолированно, в прямом и обратном слоге, словах несложной слоговой структуры. Таким образом, ребёнок подготавливается к усвоению содержания подгрупповых занятий.</w:t>
      </w:r>
    </w:p>
    <w:p w:rsidR="00790415" w:rsidRDefault="00876782" w:rsidP="00876782">
      <w:pPr>
        <w:spacing w:before="100" w:beforeAutospacing="1" w:after="100" w:afterAutospacing="1"/>
        <w:ind w:left="426" w:firstLine="283"/>
        <w:rPr>
          <w:rFonts w:ascii="Times New Roman" w:hAnsi="Times New Roman"/>
          <w:sz w:val="24"/>
          <w:szCs w:val="24"/>
        </w:rPr>
      </w:pPr>
      <w:r w:rsidRPr="000432C9">
        <w:rPr>
          <w:rFonts w:ascii="Times New Roman" w:hAnsi="Times New Roman"/>
          <w:sz w:val="24"/>
          <w:szCs w:val="24"/>
        </w:rPr>
        <w:t xml:space="preserve">Основная цель </w:t>
      </w:r>
      <w:r w:rsidRPr="000432C9">
        <w:rPr>
          <w:rFonts w:ascii="Times New Roman" w:hAnsi="Times New Roman"/>
          <w:b/>
          <w:bCs/>
          <w:sz w:val="24"/>
          <w:szCs w:val="24"/>
        </w:rPr>
        <w:t xml:space="preserve">подгрупповых занятий </w:t>
      </w:r>
      <w:r w:rsidRPr="000432C9">
        <w:rPr>
          <w:rFonts w:ascii="Times New Roman" w:hAnsi="Times New Roman"/>
          <w:sz w:val="24"/>
          <w:szCs w:val="24"/>
        </w:rPr>
        <w:t>– воспитание навыков коллективной работы. На этих занятиях дети должны научиться адекватно, оценивать качество речевых высказываний сверстников. Состав подгрупп является открытой системой, меняется по усмотрению логопеда в зависимости от динамики достижений дошкольников в коррекции произношения.</w:t>
      </w:r>
    </w:p>
    <w:p w:rsidR="00876782" w:rsidRDefault="00876782" w:rsidP="00876782">
      <w:pPr>
        <w:spacing w:before="100" w:beforeAutospacing="1" w:after="100" w:afterAutospacing="1"/>
        <w:ind w:left="426" w:firstLine="283"/>
        <w:rPr>
          <w:rFonts w:ascii="Times New Roman" w:hAnsi="Times New Roman"/>
          <w:sz w:val="24"/>
          <w:szCs w:val="24"/>
        </w:rPr>
      </w:pPr>
      <w:r w:rsidRPr="000432C9">
        <w:rPr>
          <w:rFonts w:ascii="Times New Roman" w:hAnsi="Times New Roman"/>
          <w:sz w:val="24"/>
          <w:szCs w:val="24"/>
        </w:rPr>
        <w:t xml:space="preserve">Продолжительность занятий с детьми: </w:t>
      </w:r>
    </w:p>
    <w:p w:rsidR="00876782" w:rsidRPr="000432C9" w:rsidRDefault="00876782" w:rsidP="00876782">
      <w:pPr>
        <w:spacing w:before="100" w:beforeAutospacing="1" w:after="100" w:afterAutospacing="1"/>
        <w:ind w:left="426" w:firstLine="283"/>
        <w:rPr>
          <w:rFonts w:ascii="Times New Roman" w:hAnsi="Times New Roman"/>
          <w:sz w:val="24"/>
          <w:szCs w:val="24"/>
        </w:rPr>
      </w:pPr>
      <w:r w:rsidRPr="000432C9">
        <w:rPr>
          <w:rFonts w:ascii="Times New Roman" w:hAnsi="Times New Roman"/>
          <w:sz w:val="24"/>
          <w:szCs w:val="24"/>
        </w:rPr>
        <w:t>ФН</w:t>
      </w:r>
      <w:r>
        <w:rPr>
          <w:rFonts w:ascii="Times New Roman" w:hAnsi="Times New Roman"/>
          <w:sz w:val="24"/>
          <w:szCs w:val="24"/>
        </w:rPr>
        <w:t>Р</w:t>
      </w:r>
      <w:r w:rsidRPr="000432C9">
        <w:rPr>
          <w:rFonts w:ascii="Times New Roman" w:hAnsi="Times New Roman"/>
          <w:sz w:val="24"/>
          <w:szCs w:val="24"/>
        </w:rPr>
        <w:t xml:space="preserve"> – от 3 до 6 месяцев; </w:t>
      </w:r>
    </w:p>
    <w:p w:rsidR="00876782" w:rsidRPr="000432C9" w:rsidRDefault="00876782" w:rsidP="00876782">
      <w:pPr>
        <w:spacing w:before="100" w:beforeAutospacing="1" w:after="100" w:afterAutospacing="1"/>
        <w:ind w:left="426" w:firstLine="283"/>
        <w:rPr>
          <w:rFonts w:ascii="Times New Roman" w:hAnsi="Times New Roman"/>
          <w:sz w:val="24"/>
          <w:szCs w:val="24"/>
        </w:rPr>
      </w:pPr>
      <w:r w:rsidRPr="000432C9">
        <w:rPr>
          <w:rFonts w:ascii="Times New Roman" w:hAnsi="Times New Roman"/>
          <w:sz w:val="24"/>
          <w:szCs w:val="24"/>
        </w:rPr>
        <w:t>ФФН</w:t>
      </w:r>
      <w:r>
        <w:rPr>
          <w:rFonts w:ascii="Times New Roman" w:hAnsi="Times New Roman"/>
          <w:sz w:val="24"/>
          <w:szCs w:val="24"/>
        </w:rPr>
        <w:t>Р</w:t>
      </w:r>
      <w:r w:rsidRPr="000432C9">
        <w:rPr>
          <w:rFonts w:ascii="Times New Roman" w:hAnsi="Times New Roman"/>
          <w:sz w:val="24"/>
          <w:szCs w:val="24"/>
        </w:rPr>
        <w:t xml:space="preserve"> и ФН</w:t>
      </w:r>
      <w:r>
        <w:rPr>
          <w:rFonts w:ascii="Times New Roman" w:hAnsi="Times New Roman"/>
          <w:sz w:val="24"/>
          <w:szCs w:val="24"/>
        </w:rPr>
        <w:t>Р</w:t>
      </w:r>
      <w:r w:rsidRPr="000432C9">
        <w:rPr>
          <w:rFonts w:ascii="Times New Roman" w:hAnsi="Times New Roman"/>
          <w:sz w:val="24"/>
          <w:szCs w:val="24"/>
        </w:rPr>
        <w:t>– 1 год</w:t>
      </w:r>
    </w:p>
    <w:p w:rsidR="00876782" w:rsidRPr="000432C9" w:rsidRDefault="00876782" w:rsidP="00876782">
      <w:pPr>
        <w:spacing w:before="100" w:beforeAutospacing="1" w:after="100" w:afterAutospacing="1"/>
        <w:ind w:left="426" w:firstLine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ОНР-III-IV ур.– 1-2 года</w:t>
      </w:r>
    </w:p>
    <w:p w:rsidR="00876782" w:rsidRDefault="00876782" w:rsidP="00876782">
      <w:pPr>
        <w:spacing w:before="100" w:beforeAutospacing="1" w:after="100" w:afterAutospacing="1"/>
        <w:ind w:left="426" w:firstLine="283"/>
        <w:rPr>
          <w:rFonts w:ascii="Times New Roman" w:hAnsi="Times New Roman"/>
          <w:sz w:val="24"/>
          <w:szCs w:val="24"/>
        </w:rPr>
      </w:pPr>
      <w:r w:rsidRPr="000432C9">
        <w:rPr>
          <w:rFonts w:ascii="Times New Roman" w:hAnsi="Times New Roman"/>
          <w:sz w:val="24"/>
          <w:szCs w:val="24"/>
        </w:rPr>
        <w:t>Выпуск детей проводится в течени</w:t>
      </w:r>
      <w:r>
        <w:rPr>
          <w:rFonts w:ascii="Times New Roman" w:hAnsi="Times New Roman"/>
          <w:sz w:val="24"/>
          <w:szCs w:val="24"/>
        </w:rPr>
        <w:t>е</w:t>
      </w:r>
      <w:r w:rsidRPr="000432C9">
        <w:rPr>
          <w:rFonts w:ascii="Times New Roman" w:hAnsi="Times New Roman"/>
          <w:sz w:val="24"/>
          <w:szCs w:val="24"/>
        </w:rPr>
        <w:t xml:space="preserve"> всего учебного года</w:t>
      </w:r>
      <w:r>
        <w:rPr>
          <w:rFonts w:ascii="Times New Roman" w:hAnsi="Times New Roman"/>
          <w:sz w:val="24"/>
          <w:szCs w:val="24"/>
        </w:rPr>
        <w:t>,</w:t>
      </w:r>
      <w:r w:rsidRPr="000432C9">
        <w:rPr>
          <w:rFonts w:ascii="Times New Roman" w:hAnsi="Times New Roman"/>
          <w:sz w:val="24"/>
          <w:szCs w:val="24"/>
        </w:rPr>
        <w:t xml:space="preserve"> по мере устранения у них дефектов речи. Результаты логопедического обучения отмечаются в речевой карте ребёнка</w:t>
      </w:r>
      <w:r>
        <w:rPr>
          <w:rFonts w:ascii="Times New Roman" w:hAnsi="Times New Roman"/>
          <w:sz w:val="24"/>
          <w:szCs w:val="24"/>
        </w:rPr>
        <w:t xml:space="preserve">        (Приложение 2)</w:t>
      </w:r>
      <w:r w:rsidRPr="000432C9">
        <w:rPr>
          <w:rFonts w:ascii="Times New Roman" w:hAnsi="Times New Roman"/>
          <w:sz w:val="24"/>
          <w:szCs w:val="24"/>
        </w:rPr>
        <w:t>.</w:t>
      </w:r>
    </w:p>
    <w:p w:rsidR="00876782" w:rsidRDefault="00876782" w:rsidP="00876782">
      <w:pPr>
        <w:spacing w:before="100" w:beforeAutospacing="1" w:after="100" w:afterAutospacing="1"/>
        <w:ind w:left="426" w:firstLine="283"/>
        <w:rPr>
          <w:rFonts w:ascii="Times New Roman" w:hAnsi="Times New Roman"/>
          <w:b/>
          <w:sz w:val="24"/>
          <w:szCs w:val="24"/>
        </w:rPr>
      </w:pPr>
      <w:r w:rsidRPr="0017451F">
        <w:rPr>
          <w:rFonts w:ascii="Times New Roman" w:hAnsi="Times New Roman"/>
          <w:b/>
          <w:sz w:val="24"/>
          <w:szCs w:val="24"/>
        </w:rPr>
        <w:t>Пропедевтическое направление</w:t>
      </w:r>
    </w:p>
    <w:p w:rsidR="00876782" w:rsidRDefault="00876782" w:rsidP="00876782">
      <w:pPr>
        <w:spacing w:before="100" w:beforeAutospacing="1" w:after="100" w:afterAutospacing="1"/>
        <w:ind w:left="426" w:firstLine="283"/>
        <w:rPr>
          <w:rFonts w:ascii="Times New Roman" w:hAnsi="Times New Roman"/>
          <w:sz w:val="24"/>
          <w:szCs w:val="24"/>
        </w:rPr>
      </w:pPr>
      <w:r w:rsidRPr="0017451F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соответствии с годовым планом (Приложение 3), ежегодно проводится диагностика речевого развития детей (с трёх лет) посещающих наше дошкольное учреждение, что позволяет выявить и отследить детей с тяжёлыми нарушениями речи на более ранних этапах формирования речи и проинформировать родителей о необходимости обращения к специалистам. </w:t>
      </w:r>
    </w:p>
    <w:p w:rsidR="00876782" w:rsidRPr="0017451F" w:rsidRDefault="00876782" w:rsidP="00876782">
      <w:pPr>
        <w:spacing w:before="100" w:beforeAutospacing="1" w:after="100" w:afterAutospacing="1"/>
        <w:ind w:left="426" w:firstLine="283"/>
        <w:rPr>
          <w:rFonts w:ascii="Times New Roman" w:hAnsi="Times New Roman"/>
          <w:bCs/>
          <w:sz w:val="24"/>
          <w:szCs w:val="24"/>
        </w:rPr>
      </w:pPr>
      <w:r w:rsidRPr="0017451F">
        <w:rPr>
          <w:rFonts w:ascii="Times New Roman" w:hAnsi="Times New Roman"/>
          <w:bCs/>
          <w:sz w:val="24"/>
          <w:szCs w:val="24"/>
        </w:rPr>
        <w:lastRenderedPageBreak/>
        <w:t>По</w:t>
      </w:r>
      <w:r w:rsidRPr="0017451F">
        <w:rPr>
          <w:rFonts w:ascii="Times New Roman" w:hAnsi="Times New Roman"/>
          <w:sz w:val="24"/>
          <w:szCs w:val="24"/>
        </w:rPr>
        <w:t xml:space="preserve"> </w:t>
      </w:r>
      <w:r w:rsidRPr="0017451F">
        <w:rPr>
          <w:rFonts w:ascii="Times New Roman" w:hAnsi="Times New Roman"/>
          <w:bCs/>
          <w:sz w:val="24"/>
          <w:szCs w:val="24"/>
        </w:rPr>
        <w:t>итогам</w:t>
      </w:r>
      <w:r w:rsidRPr="0017451F">
        <w:rPr>
          <w:rFonts w:ascii="Times New Roman" w:hAnsi="Times New Roman"/>
          <w:sz w:val="24"/>
          <w:szCs w:val="24"/>
        </w:rPr>
        <w:t xml:space="preserve"> </w:t>
      </w:r>
      <w:r w:rsidRPr="0017451F">
        <w:rPr>
          <w:rFonts w:ascii="Times New Roman" w:hAnsi="Times New Roman"/>
          <w:bCs/>
          <w:sz w:val="24"/>
          <w:szCs w:val="24"/>
        </w:rPr>
        <w:t>диагностики</w:t>
      </w:r>
      <w:r w:rsidRPr="001745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дети</w:t>
      </w:r>
      <w:r w:rsidRPr="0017451F">
        <w:rPr>
          <w:rFonts w:ascii="Times New Roman" w:hAnsi="Times New Roman"/>
          <w:sz w:val="24"/>
          <w:szCs w:val="24"/>
        </w:rPr>
        <w:t xml:space="preserve">, </w:t>
      </w:r>
      <w:r w:rsidRPr="0017451F">
        <w:rPr>
          <w:rFonts w:ascii="Times New Roman" w:hAnsi="Times New Roman"/>
          <w:bCs/>
          <w:sz w:val="24"/>
          <w:szCs w:val="24"/>
        </w:rPr>
        <w:t>нуждающи</w:t>
      </w:r>
      <w:r>
        <w:rPr>
          <w:rFonts w:ascii="Times New Roman" w:hAnsi="Times New Roman"/>
          <w:bCs/>
          <w:sz w:val="24"/>
          <w:szCs w:val="24"/>
        </w:rPr>
        <w:t>еся</w:t>
      </w:r>
      <w:r w:rsidRPr="0017451F">
        <w:rPr>
          <w:rFonts w:ascii="Times New Roman" w:hAnsi="Times New Roman"/>
          <w:sz w:val="24"/>
          <w:szCs w:val="24"/>
        </w:rPr>
        <w:t xml:space="preserve"> </w:t>
      </w:r>
      <w:r w:rsidRPr="0017451F">
        <w:rPr>
          <w:rFonts w:ascii="Times New Roman" w:hAnsi="Times New Roman"/>
          <w:bCs/>
          <w:sz w:val="24"/>
          <w:szCs w:val="24"/>
        </w:rPr>
        <w:t>в</w:t>
      </w:r>
      <w:r w:rsidRPr="0017451F">
        <w:rPr>
          <w:rFonts w:ascii="Times New Roman" w:hAnsi="Times New Roman"/>
          <w:sz w:val="24"/>
          <w:szCs w:val="24"/>
        </w:rPr>
        <w:t xml:space="preserve"> </w:t>
      </w:r>
      <w:r w:rsidRPr="0017451F">
        <w:rPr>
          <w:rFonts w:ascii="Times New Roman" w:hAnsi="Times New Roman"/>
          <w:bCs/>
          <w:sz w:val="24"/>
          <w:szCs w:val="24"/>
        </w:rPr>
        <w:t>логопедической</w:t>
      </w:r>
      <w:r w:rsidRPr="0017451F">
        <w:rPr>
          <w:rFonts w:ascii="Times New Roman" w:hAnsi="Times New Roman"/>
          <w:sz w:val="24"/>
          <w:szCs w:val="24"/>
        </w:rPr>
        <w:t xml:space="preserve"> </w:t>
      </w:r>
      <w:r w:rsidRPr="0017451F">
        <w:rPr>
          <w:rFonts w:ascii="Times New Roman" w:hAnsi="Times New Roman"/>
          <w:bCs/>
          <w:sz w:val="24"/>
          <w:szCs w:val="24"/>
        </w:rPr>
        <w:t>помощи</w:t>
      </w:r>
      <w:r>
        <w:rPr>
          <w:rFonts w:ascii="Times New Roman" w:hAnsi="Times New Roman"/>
          <w:bCs/>
          <w:sz w:val="24"/>
          <w:szCs w:val="24"/>
        </w:rPr>
        <w:t xml:space="preserve">, ставятся в очередь и принимаются на логопункт при наличии свободных мест. </w:t>
      </w:r>
      <w:r w:rsidRPr="0017451F">
        <w:rPr>
          <w:rFonts w:ascii="Times New Roman" w:hAnsi="Times New Roman"/>
          <w:sz w:val="24"/>
          <w:szCs w:val="24"/>
        </w:rPr>
        <w:t>Очередность для зачисления детей в логопедический пункт формируется с учетом возраста ребенка и степени тяжести речевых нарушений</w:t>
      </w:r>
      <w:r>
        <w:rPr>
          <w:rFonts w:ascii="Times New Roman" w:hAnsi="Times New Roman"/>
          <w:sz w:val="24"/>
          <w:szCs w:val="24"/>
        </w:rPr>
        <w:t>.</w:t>
      </w:r>
    </w:p>
    <w:p w:rsidR="00876782" w:rsidRPr="000432C9" w:rsidRDefault="00876782" w:rsidP="00876782">
      <w:pPr>
        <w:spacing w:before="100" w:beforeAutospacing="1" w:after="100" w:afterAutospacing="1"/>
        <w:ind w:left="426" w:firstLine="283"/>
        <w:rPr>
          <w:rFonts w:ascii="Times New Roman" w:hAnsi="Times New Roman"/>
          <w:sz w:val="24"/>
          <w:szCs w:val="24"/>
        </w:rPr>
      </w:pPr>
      <w:r w:rsidRPr="000432C9">
        <w:rPr>
          <w:rFonts w:ascii="Times New Roman" w:hAnsi="Times New Roman"/>
          <w:sz w:val="24"/>
          <w:szCs w:val="24"/>
        </w:rPr>
        <w:t>Данная программа доступна к применению на дошкольном логопедическом пункте. С её помощью у дошкольников сформируется полноценная фонетическая система языка, разовьётся фонематическое восприятие, навыки звуко-слогового анализа и синтеза, автоматизируются слухопроизносительные умения и навыки, сформируется связная монологическая речь на базе правильно произносимых звуков.</w:t>
      </w:r>
    </w:p>
    <w:p w:rsidR="00876782" w:rsidRPr="00921900" w:rsidRDefault="00876782" w:rsidP="00876782">
      <w:pPr>
        <w:spacing w:before="100" w:beforeAutospacing="1" w:after="100" w:afterAutospacing="1"/>
        <w:ind w:left="426" w:firstLine="283"/>
        <w:rPr>
          <w:rFonts w:ascii="Times New Roman" w:hAnsi="Times New Roman"/>
          <w:sz w:val="24"/>
          <w:szCs w:val="24"/>
        </w:rPr>
      </w:pPr>
      <w:r w:rsidRPr="000432C9">
        <w:rPr>
          <w:rFonts w:ascii="Times New Roman" w:hAnsi="Times New Roman"/>
          <w:sz w:val="24"/>
          <w:szCs w:val="24"/>
        </w:rPr>
        <w:t>Таким образом, дети будут подготовлены к успешному обучению в школе, в чём и заключается главная цель данной программы.</w:t>
      </w:r>
    </w:p>
    <w:p w:rsidR="00876782" w:rsidRPr="00876782" w:rsidRDefault="00876782" w:rsidP="00876782">
      <w:pPr>
        <w:spacing w:before="100" w:beforeAutospacing="1" w:after="100" w:afterAutospacing="1"/>
        <w:ind w:left="426" w:firstLine="283"/>
        <w:rPr>
          <w:rFonts w:ascii="Times New Roman" w:hAnsi="Times New Roman"/>
          <w:sz w:val="24"/>
          <w:szCs w:val="24"/>
        </w:rPr>
      </w:pPr>
    </w:p>
    <w:p w:rsidR="00921900" w:rsidRDefault="00921900" w:rsidP="00790415">
      <w:pPr>
        <w:spacing w:before="100" w:beforeAutospacing="1" w:after="100" w:afterAutospacing="1"/>
        <w:ind w:left="426"/>
        <w:rPr>
          <w:rFonts w:ascii="Times New Roman" w:hAnsi="Times New Roman"/>
          <w:b/>
          <w:bCs/>
          <w:sz w:val="28"/>
          <w:szCs w:val="28"/>
        </w:rPr>
      </w:pPr>
      <w:r w:rsidRPr="00921900">
        <w:rPr>
          <w:rFonts w:ascii="Times New Roman" w:hAnsi="Times New Roman"/>
          <w:b/>
          <w:bCs/>
          <w:sz w:val="28"/>
          <w:szCs w:val="28"/>
        </w:rPr>
        <w:t>Содержательный раздел</w:t>
      </w:r>
    </w:p>
    <w:p w:rsidR="00790415" w:rsidRPr="00790415" w:rsidRDefault="00790415" w:rsidP="00790415">
      <w:pPr>
        <w:spacing w:after="0" w:line="240" w:lineRule="auto"/>
        <w:ind w:left="426"/>
        <w:rPr>
          <w:rFonts w:ascii="Times New Roman" w:hAnsi="Times New Roman"/>
          <w:b/>
          <w:bCs/>
          <w:sz w:val="24"/>
          <w:szCs w:val="24"/>
        </w:rPr>
      </w:pPr>
      <w:r w:rsidRPr="00790415">
        <w:rPr>
          <w:rFonts w:ascii="Times New Roman" w:hAnsi="Times New Roman"/>
          <w:b/>
          <w:bCs/>
          <w:sz w:val="24"/>
          <w:szCs w:val="24"/>
        </w:rPr>
        <w:t>Содержание логопедической работы на логопункте</w:t>
      </w:r>
    </w:p>
    <w:p w:rsidR="00790415" w:rsidRDefault="00790415" w:rsidP="00790415">
      <w:pPr>
        <w:spacing w:after="0" w:line="240" w:lineRule="auto"/>
        <w:ind w:left="426"/>
        <w:rPr>
          <w:rFonts w:ascii="Times New Roman" w:hAnsi="Times New Roman"/>
          <w:b/>
          <w:bCs/>
          <w:sz w:val="24"/>
          <w:szCs w:val="24"/>
        </w:rPr>
      </w:pPr>
    </w:p>
    <w:p w:rsidR="00267516" w:rsidRDefault="000432C9" w:rsidP="00267516">
      <w:pPr>
        <w:spacing w:after="0" w:line="240" w:lineRule="auto"/>
        <w:ind w:left="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AE27BE">
        <w:rPr>
          <w:rFonts w:ascii="Times New Roman" w:hAnsi="Times New Roman"/>
          <w:b/>
          <w:bCs/>
          <w:sz w:val="24"/>
          <w:szCs w:val="24"/>
        </w:rPr>
        <w:t>Содержание логопедической работы на логопункте</w:t>
      </w:r>
    </w:p>
    <w:p w:rsidR="000432C9" w:rsidRDefault="000432C9" w:rsidP="00267516">
      <w:pPr>
        <w:spacing w:after="0" w:line="240" w:lineRule="auto"/>
        <w:ind w:left="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AE27BE">
        <w:rPr>
          <w:rFonts w:ascii="Times New Roman" w:hAnsi="Times New Roman"/>
          <w:b/>
          <w:bCs/>
          <w:sz w:val="24"/>
          <w:szCs w:val="24"/>
        </w:rPr>
        <w:t xml:space="preserve"> по преодолению</w:t>
      </w:r>
      <w:r w:rsidR="0026751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E27BE">
        <w:rPr>
          <w:rFonts w:ascii="Times New Roman" w:hAnsi="Times New Roman"/>
          <w:b/>
          <w:bCs/>
          <w:sz w:val="24"/>
          <w:szCs w:val="24"/>
        </w:rPr>
        <w:t xml:space="preserve">ФНР у детей </w:t>
      </w:r>
      <w:r w:rsidR="00267516">
        <w:rPr>
          <w:rFonts w:ascii="Times New Roman" w:hAnsi="Times New Roman"/>
          <w:b/>
          <w:bCs/>
          <w:sz w:val="24"/>
          <w:szCs w:val="24"/>
        </w:rPr>
        <w:t>5</w:t>
      </w:r>
      <w:r w:rsidR="00830E64" w:rsidRPr="00AE27BE">
        <w:rPr>
          <w:rFonts w:ascii="Times New Roman" w:hAnsi="Times New Roman"/>
          <w:b/>
          <w:bCs/>
          <w:sz w:val="24"/>
          <w:szCs w:val="24"/>
        </w:rPr>
        <w:t xml:space="preserve"> - 7</w:t>
      </w:r>
      <w:r w:rsidRPr="00AE27BE">
        <w:rPr>
          <w:rFonts w:ascii="Times New Roman" w:hAnsi="Times New Roman"/>
          <w:b/>
          <w:bCs/>
          <w:sz w:val="24"/>
          <w:szCs w:val="24"/>
        </w:rPr>
        <w:t xml:space="preserve"> года жизни.</w:t>
      </w:r>
    </w:p>
    <w:p w:rsidR="00267516" w:rsidRPr="00267516" w:rsidRDefault="00267516" w:rsidP="00267516">
      <w:pPr>
        <w:spacing w:after="0" w:line="240" w:lineRule="auto"/>
        <w:ind w:left="42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432C9" w:rsidRPr="000432C9" w:rsidRDefault="000432C9" w:rsidP="00267516">
      <w:pPr>
        <w:spacing w:line="240" w:lineRule="auto"/>
        <w:ind w:left="426"/>
        <w:rPr>
          <w:rFonts w:ascii="Times New Roman" w:hAnsi="Times New Roman"/>
          <w:b/>
          <w:bCs/>
          <w:sz w:val="24"/>
          <w:szCs w:val="24"/>
        </w:rPr>
      </w:pPr>
      <w:r w:rsidRPr="000432C9">
        <w:rPr>
          <w:rFonts w:ascii="Times New Roman" w:hAnsi="Times New Roman"/>
          <w:b/>
          <w:bCs/>
          <w:sz w:val="24"/>
          <w:szCs w:val="24"/>
        </w:rPr>
        <w:t>Планируемые результаты логопедической работы:</w:t>
      </w:r>
    </w:p>
    <w:p w:rsidR="000432C9" w:rsidRPr="000432C9" w:rsidRDefault="000432C9" w:rsidP="00921900">
      <w:pPr>
        <w:numPr>
          <w:ilvl w:val="0"/>
          <w:numId w:val="5"/>
        </w:numPr>
        <w:tabs>
          <w:tab w:val="clear" w:pos="720"/>
          <w:tab w:val="num" w:pos="567"/>
        </w:tabs>
        <w:spacing w:before="100" w:beforeAutospacing="1" w:line="240" w:lineRule="auto"/>
        <w:ind w:left="284" w:firstLine="0"/>
        <w:rPr>
          <w:rFonts w:ascii="Times New Roman" w:hAnsi="Times New Roman"/>
          <w:sz w:val="24"/>
          <w:szCs w:val="24"/>
        </w:rPr>
      </w:pPr>
      <w:r w:rsidRPr="000432C9">
        <w:rPr>
          <w:rFonts w:ascii="Times New Roman" w:hAnsi="Times New Roman"/>
          <w:sz w:val="24"/>
          <w:szCs w:val="24"/>
        </w:rPr>
        <w:t>правильно артикулировать все звуки речи в различных фонетических позициях и формах речи;</w:t>
      </w:r>
    </w:p>
    <w:p w:rsidR="000432C9" w:rsidRPr="000432C9" w:rsidRDefault="000432C9" w:rsidP="00921900">
      <w:pPr>
        <w:numPr>
          <w:ilvl w:val="0"/>
          <w:numId w:val="5"/>
        </w:numPr>
        <w:tabs>
          <w:tab w:val="clear" w:pos="720"/>
          <w:tab w:val="num" w:pos="567"/>
        </w:tabs>
        <w:spacing w:before="100" w:beforeAutospacing="1" w:line="240" w:lineRule="auto"/>
        <w:ind w:left="284" w:firstLine="0"/>
        <w:rPr>
          <w:rFonts w:ascii="Times New Roman" w:hAnsi="Times New Roman"/>
          <w:sz w:val="24"/>
          <w:szCs w:val="24"/>
        </w:rPr>
      </w:pPr>
      <w:r w:rsidRPr="000432C9">
        <w:rPr>
          <w:rFonts w:ascii="Times New Roman" w:hAnsi="Times New Roman"/>
          <w:sz w:val="24"/>
          <w:szCs w:val="24"/>
        </w:rPr>
        <w:t>называть последовательность слов в предложении, слогов и звуков в словах;</w:t>
      </w:r>
    </w:p>
    <w:p w:rsidR="00972136" w:rsidRDefault="000432C9" w:rsidP="00921900">
      <w:pPr>
        <w:numPr>
          <w:ilvl w:val="0"/>
          <w:numId w:val="5"/>
        </w:numPr>
        <w:tabs>
          <w:tab w:val="clear" w:pos="720"/>
          <w:tab w:val="num" w:pos="567"/>
        </w:tabs>
        <w:spacing w:before="100" w:beforeAutospacing="1" w:line="240" w:lineRule="auto"/>
        <w:ind w:left="284" w:firstLine="0"/>
        <w:rPr>
          <w:rFonts w:ascii="Times New Roman" w:hAnsi="Times New Roman"/>
          <w:sz w:val="24"/>
          <w:szCs w:val="24"/>
        </w:rPr>
      </w:pPr>
      <w:r w:rsidRPr="000432C9">
        <w:rPr>
          <w:rFonts w:ascii="Times New Roman" w:hAnsi="Times New Roman"/>
          <w:sz w:val="24"/>
          <w:szCs w:val="24"/>
        </w:rPr>
        <w:t>находить в предложении слова с заданным звуком, определять место звука в слове;</w:t>
      </w:r>
    </w:p>
    <w:p w:rsidR="00972136" w:rsidRDefault="00972136" w:rsidP="00267516">
      <w:pPr>
        <w:numPr>
          <w:ilvl w:val="0"/>
          <w:numId w:val="5"/>
        </w:numPr>
        <w:tabs>
          <w:tab w:val="clear" w:pos="720"/>
          <w:tab w:val="num" w:pos="567"/>
        </w:tabs>
        <w:spacing w:before="100" w:beforeAutospacing="1" w:line="360" w:lineRule="auto"/>
        <w:ind w:left="284" w:firstLine="0"/>
        <w:rPr>
          <w:rFonts w:ascii="Times New Roman" w:hAnsi="Times New Roman"/>
          <w:sz w:val="24"/>
          <w:szCs w:val="24"/>
        </w:rPr>
      </w:pPr>
      <w:r w:rsidRPr="00972136">
        <w:rPr>
          <w:rFonts w:ascii="Times New Roman" w:hAnsi="Times New Roman"/>
          <w:sz w:val="24"/>
          <w:szCs w:val="24"/>
        </w:rPr>
        <w:t xml:space="preserve">различать понятия “звук”, “твёрдый звук”, “мягкий звук”, “глухой звук”, “звонкий звук”, </w:t>
      </w:r>
      <w:r w:rsidR="00921900">
        <w:rPr>
          <w:rFonts w:ascii="Times New Roman" w:hAnsi="Times New Roman"/>
          <w:sz w:val="24"/>
          <w:szCs w:val="24"/>
        </w:rPr>
        <w:t xml:space="preserve"> </w:t>
      </w:r>
      <w:r w:rsidRPr="00972136">
        <w:rPr>
          <w:rFonts w:ascii="Times New Roman" w:hAnsi="Times New Roman"/>
          <w:sz w:val="24"/>
          <w:szCs w:val="24"/>
        </w:rPr>
        <w:t xml:space="preserve">“слог”, “предложение” на практическом уровне; </w:t>
      </w:r>
    </w:p>
    <w:p w:rsidR="00972136" w:rsidRPr="00972136" w:rsidRDefault="00972136" w:rsidP="00921900">
      <w:pPr>
        <w:numPr>
          <w:ilvl w:val="0"/>
          <w:numId w:val="5"/>
        </w:numPr>
        <w:tabs>
          <w:tab w:val="clear" w:pos="720"/>
          <w:tab w:val="num" w:pos="567"/>
        </w:tabs>
        <w:spacing w:before="100" w:beforeAutospacing="1" w:line="240" w:lineRule="auto"/>
        <w:ind w:left="284" w:firstLine="0"/>
        <w:rPr>
          <w:rFonts w:ascii="Times New Roman" w:hAnsi="Times New Roman"/>
          <w:sz w:val="24"/>
          <w:szCs w:val="24"/>
        </w:rPr>
      </w:pPr>
      <w:r w:rsidRPr="00972136">
        <w:rPr>
          <w:rFonts w:ascii="Times New Roman" w:hAnsi="Times New Roman"/>
          <w:sz w:val="24"/>
          <w:szCs w:val="24"/>
        </w:rPr>
        <w:t>производить элементарный звуковой анализ и синтез;</w:t>
      </w:r>
    </w:p>
    <w:p w:rsidR="000432C9" w:rsidRDefault="000432C9" w:rsidP="00921900">
      <w:pPr>
        <w:numPr>
          <w:ilvl w:val="0"/>
          <w:numId w:val="5"/>
        </w:numPr>
        <w:tabs>
          <w:tab w:val="clear" w:pos="720"/>
          <w:tab w:val="num" w:pos="567"/>
        </w:tabs>
        <w:spacing w:before="100" w:beforeAutospacing="1" w:line="240" w:lineRule="auto"/>
        <w:ind w:left="284" w:firstLine="0"/>
        <w:rPr>
          <w:rFonts w:ascii="Times New Roman" w:hAnsi="Times New Roman"/>
          <w:sz w:val="24"/>
          <w:szCs w:val="24"/>
        </w:rPr>
      </w:pPr>
      <w:r w:rsidRPr="00972136">
        <w:rPr>
          <w:rFonts w:ascii="Times New Roman" w:hAnsi="Times New Roman"/>
          <w:sz w:val="24"/>
          <w:szCs w:val="24"/>
        </w:rPr>
        <w:t>овладеть интонационными средствами выразительности речи в пересказе, чтении стихов.</w:t>
      </w:r>
    </w:p>
    <w:p w:rsidR="00267516" w:rsidRDefault="00267516" w:rsidP="00267516">
      <w:pPr>
        <w:spacing w:before="100" w:beforeAutospacing="1" w:line="240" w:lineRule="auto"/>
        <w:ind w:left="284"/>
        <w:rPr>
          <w:rFonts w:ascii="Times New Roman" w:hAnsi="Times New Roman"/>
          <w:sz w:val="24"/>
          <w:szCs w:val="24"/>
        </w:rPr>
      </w:pPr>
    </w:p>
    <w:p w:rsidR="00267516" w:rsidRDefault="00267516" w:rsidP="00267516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AE27BE">
        <w:rPr>
          <w:rFonts w:ascii="Times New Roman" w:hAnsi="Times New Roman"/>
          <w:b/>
          <w:bCs/>
          <w:sz w:val="24"/>
          <w:szCs w:val="24"/>
        </w:rPr>
        <w:t>Содержание логопедической работы на логопункте</w:t>
      </w:r>
    </w:p>
    <w:p w:rsidR="00267516" w:rsidRDefault="00267516" w:rsidP="00267516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AE27BE">
        <w:rPr>
          <w:rFonts w:ascii="Times New Roman" w:hAnsi="Times New Roman"/>
          <w:b/>
          <w:bCs/>
          <w:sz w:val="24"/>
          <w:szCs w:val="24"/>
        </w:rPr>
        <w:t xml:space="preserve"> по преодолению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E27BE">
        <w:rPr>
          <w:rFonts w:ascii="Times New Roman" w:hAnsi="Times New Roman"/>
          <w:b/>
          <w:bCs/>
          <w:sz w:val="24"/>
          <w:szCs w:val="24"/>
        </w:rPr>
        <w:t>Ф</w:t>
      </w:r>
      <w:r>
        <w:rPr>
          <w:rFonts w:ascii="Times New Roman" w:hAnsi="Times New Roman"/>
          <w:b/>
          <w:bCs/>
          <w:sz w:val="24"/>
          <w:szCs w:val="24"/>
        </w:rPr>
        <w:t>Ф</w:t>
      </w:r>
      <w:r w:rsidRPr="00AE27BE">
        <w:rPr>
          <w:rFonts w:ascii="Times New Roman" w:hAnsi="Times New Roman"/>
          <w:b/>
          <w:bCs/>
          <w:sz w:val="24"/>
          <w:szCs w:val="24"/>
        </w:rPr>
        <w:t xml:space="preserve">НР у детей </w:t>
      </w:r>
      <w:r>
        <w:rPr>
          <w:rFonts w:ascii="Times New Roman" w:hAnsi="Times New Roman"/>
          <w:b/>
          <w:bCs/>
          <w:sz w:val="24"/>
          <w:szCs w:val="24"/>
        </w:rPr>
        <w:t>5</w:t>
      </w:r>
      <w:r w:rsidRPr="00AE27BE">
        <w:rPr>
          <w:rFonts w:ascii="Times New Roman" w:hAnsi="Times New Roman"/>
          <w:b/>
          <w:bCs/>
          <w:sz w:val="24"/>
          <w:szCs w:val="24"/>
        </w:rPr>
        <w:t xml:space="preserve"> - 7 года жизни.</w:t>
      </w:r>
    </w:p>
    <w:p w:rsidR="00267516" w:rsidRPr="00267516" w:rsidRDefault="00267516" w:rsidP="00267516">
      <w:pPr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</w:rPr>
      </w:pPr>
    </w:p>
    <w:p w:rsidR="00267516" w:rsidRPr="000432C9" w:rsidRDefault="00267516" w:rsidP="00267516">
      <w:pPr>
        <w:spacing w:line="240" w:lineRule="auto"/>
        <w:ind w:left="426"/>
        <w:rPr>
          <w:rFonts w:ascii="Times New Roman" w:hAnsi="Times New Roman"/>
          <w:b/>
          <w:bCs/>
          <w:sz w:val="24"/>
          <w:szCs w:val="24"/>
        </w:rPr>
      </w:pPr>
      <w:r w:rsidRPr="000432C9">
        <w:rPr>
          <w:rFonts w:ascii="Times New Roman" w:hAnsi="Times New Roman"/>
          <w:b/>
          <w:bCs/>
          <w:sz w:val="24"/>
          <w:szCs w:val="24"/>
        </w:rPr>
        <w:t>Планируемые результаты логопедической работы:</w:t>
      </w:r>
    </w:p>
    <w:p w:rsidR="00267516" w:rsidRPr="000432C9" w:rsidRDefault="00267516" w:rsidP="00267516">
      <w:pPr>
        <w:numPr>
          <w:ilvl w:val="0"/>
          <w:numId w:val="5"/>
        </w:numPr>
        <w:tabs>
          <w:tab w:val="clear" w:pos="720"/>
          <w:tab w:val="num" w:pos="567"/>
        </w:tabs>
        <w:spacing w:line="240" w:lineRule="auto"/>
        <w:ind w:left="284" w:firstLine="0"/>
        <w:rPr>
          <w:rFonts w:ascii="Times New Roman" w:hAnsi="Times New Roman"/>
          <w:sz w:val="24"/>
          <w:szCs w:val="24"/>
        </w:rPr>
      </w:pPr>
      <w:r w:rsidRPr="000432C9">
        <w:rPr>
          <w:rFonts w:ascii="Times New Roman" w:hAnsi="Times New Roman"/>
          <w:sz w:val="24"/>
          <w:szCs w:val="24"/>
        </w:rPr>
        <w:t>правильно артикулировать все звуки речи в различных фонетических позициях и формах речи;</w:t>
      </w:r>
    </w:p>
    <w:p w:rsidR="00267516" w:rsidRPr="000432C9" w:rsidRDefault="00267516" w:rsidP="00267516">
      <w:pPr>
        <w:numPr>
          <w:ilvl w:val="0"/>
          <w:numId w:val="5"/>
        </w:numPr>
        <w:tabs>
          <w:tab w:val="clear" w:pos="720"/>
          <w:tab w:val="num" w:pos="567"/>
        </w:tabs>
        <w:spacing w:line="240" w:lineRule="auto"/>
        <w:ind w:left="284" w:firstLine="0"/>
        <w:rPr>
          <w:rFonts w:ascii="Times New Roman" w:hAnsi="Times New Roman"/>
          <w:sz w:val="24"/>
          <w:szCs w:val="24"/>
        </w:rPr>
      </w:pPr>
      <w:r w:rsidRPr="000432C9">
        <w:rPr>
          <w:rFonts w:ascii="Times New Roman" w:hAnsi="Times New Roman"/>
          <w:sz w:val="24"/>
          <w:szCs w:val="24"/>
        </w:rPr>
        <w:t>дифференцировать все изученные звуки;</w:t>
      </w:r>
    </w:p>
    <w:p w:rsidR="00267516" w:rsidRPr="000432C9" w:rsidRDefault="00267516" w:rsidP="00267516">
      <w:pPr>
        <w:numPr>
          <w:ilvl w:val="0"/>
          <w:numId w:val="5"/>
        </w:numPr>
        <w:tabs>
          <w:tab w:val="clear" w:pos="720"/>
          <w:tab w:val="num" w:pos="567"/>
        </w:tabs>
        <w:spacing w:line="240" w:lineRule="auto"/>
        <w:ind w:left="284" w:firstLine="0"/>
        <w:rPr>
          <w:rFonts w:ascii="Times New Roman" w:hAnsi="Times New Roman"/>
          <w:sz w:val="24"/>
          <w:szCs w:val="24"/>
        </w:rPr>
      </w:pPr>
      <w:r w:rsidRPr="000432C9">
        <w:rPr>
          <w:rFonts w:ascii="Times New Roman" w:hAnsi="Times New Roman"/>
          <w:sz w:val="24"/>
          <w:szCs w:val="24"/>
        </w:rPr>
        <w:t>называть последовательность слов в предложении, слогов и звуков в словах;</w:t>
      </w:r>
    </w:p>
    <w:p w:rsidR="00267516" w:rsidRDefault="00267516" w:rsidP="00267516">
      <w:pPr>
        <w:numPr>
          <w:ilvl w:val="0"/>
          <w:numId w:val="5"/>
        </w:numPr>
        <w:tabs>
          <w:tab w:val="clear" w:pos="720"/>
          <w:tab w:val="num" w:pos="567"/>
        </w:tabs>
        <w:spacing w:line="240" w:lineRule="auto"/>
        <w:ind w:left="284" w:firstLine="0"/>
        <w:rPr>
          <w:rFonts w:ascii="Times New Roman" w:hAnsi="Times New Roman"/>
          <w:sz w:val="24"/>
          <w:szCs w:val="24"/>
        </w:rPr>
      </w:pPr>
      <w:r w:rsidRPr="000432C9">
        <w:rPr>
          <w:rFonts w:ascii="Times New Roman" w:hAnsi="Times New Roman"/>
          <w:sz w:val="24"/>
          <w:szCs w:val="24"/>
        </w:rPr>
        <w:t>находить в предложении слова с заданным звуком, определять место звука в слове;</w:t>
      </w:r>
    </w:p>
    <w:p w:rsidR="00267516" w:rsidRDefault="00267516" w:rsidP="00267516">
      <w:pPr>
        <w:numPr>
          <w:ilvl w:val="0"/>
          <w:numId w:val="5"/>
        </w:numPr>
        <w:tabs>
          <w:tab w:val="clear" w:pos="720"/>
          <w:tab w:val="num" w:pos="567"/>
        </w:tabs>
        <w:spacing w:line="360" w:lineRule="auto"/>
        <w:ind w:left="284" w:firstLine="0"/>
        <w:rPr>
          <w:rFonts w:ascii="Times New Roman" w:hAnsi="Times New Roman"/>
          <w:sz w:val="24"/>
          <w:szCs w:val="24"/>
        </w:rPr>
      </w:pPr>
      <w:r w:rsidRPr="00972136">
        <w:rPr>
          <w:rFonts w:ascii="Times New Roman" w:hAnsi="Times New Roman"/>
          <w:sz w:val="24"/>
          <w:szCs w:val="24"/>
        </w:rPr>
        <w:lastRenderedPageBreak/>
        <w:t xml:space="preserve">различать понятия “звук”, “твёрдый звук”, “мягкий звук”, “глухой звук”, “звонкий звук”,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2136">
        <w:rPr>
          <w:rFonts w:ascii="Times New Roman" w:hAnsi="Times New Roman"/>
          <w:sz w:val="24"/>
          <w:szCs w:val="24"/>
        </w:rPr>
        <w:t xml:space="preserve">“слог”, “предложение” на практическом уровне; </w:t>
      </w:r>
    </w:p>
    <w:p w:rsidR="00267516" w:rsidRPr="00972136" w:rsidRDefault="00267516" w:rsidP="00267516">
      <w:pPr>
        <w:numPr>
          <w:ilvl w:val="0"/>
          <w:numId w:val="5"/>
        </w:numPr>
        <w:tabs>
          <w:tab w:val="clear" w:pos="720"/>
          <w:tab w:val="num" w:pos="567"/>
        </w:tabs>
        <w:spacing w:line="240" w:lineRule="auto"/>
        <w:ind w:left="284" w:firstLine="0"/>
        <w:rPr>
          <w:rFonts w:ascii="Times New Roman" w:hAnsi="Times New Roman"/>
          <w:sz w:val="24"/>
          <w:szCs w:val="24"/>
        </w:rPr>
      </w:pPr>
      <w:r w:rsidRPr="00972136">
        <w:rPr>
          <w:rFonts w:ascii="Times New Roman" w:hAnsi="Times New Roman"/>
          <w:sz w:val="24"/>
          <w:szCs w:val="24"/>
        </w:rPr>
        <w:t>производить элементарный звуковой анализ и синтез;</w:t>
      </w:r>
    </w:p>
    <w:p w:rsidR="00267516" w:rsidRDefault="00267516" w:rsidP="00267516">
      <w:pPr>
        <w:numPr>
          <w:ilvl w:val="0"/>
          <w:numId w:val="5"/>
        </w:numPr>
        <w:tabs>
          <w:tab w:val="clear" w:pos="720"/>
          <w:tab w:val="num" w:pos="567"/>
        </w:tabs>
        <w:spacing w:line="240" w:lineRule="auto"/>
        <w:ind w:left="284" w:firstLine="0"/>
        <w:rPr>
          <w:rFonts w:ascii="Times New Roman" w:hAnsi="Times New Roman"/>
          <w:sz w:val="24"/>
          <w:szCs w:val="24"/>
        </w:rPr>
      </w:pPr>
      <w:r w:rsidRPr="00972136">
        <w:rPr>
          <w:rFonts w:ascii="Times New Roman" w:hAnsi="Times New Roman"/>
          <w:sz w:val="24"/>
          <w:szCs w:val="24"/>
        </w:rPr>
        <w:t>овладеть интонационными средствами выразительности речи в пересказе, чтении стихов.</w:t>
      </w:r>
    </w:p>
    <w:p w:rsidR="00D558E4" w:rsidRPr="00972136" w:rsidRDefault="00D558E4" w:rsidP="00D558E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67516" w:rsidRDefault="00267516" w:rsidP="00267516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AE27BE">
        <w:rPr>
          <w:rFonts w:ascii="Times New Roman" w:hAnsi="Times New Roman"/>
          <w:b/>
          <w:bCs/>
          <w:sz w:val="24"/>
          <w:szCs w:val="24"/>
        </w:rPr>
        <w:t>Содержание логопедической работы на логопункте</w:t>
      </w:r>
    </w:p>
    <w:p w:rsidR="00267516" w:rsidRDefault="00267516" w:rsidP="00267516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AE27BE">
        <w:rPr>
          <w:rFonts w:ascii="Times New Roman" w:hAnsi="Times New Roman"/>
          <w:b/>
          <w:bCs/>
          <w:sz w:val="24"/>
          <w:szCs w:val="24"/>
        </w:rPr>
        <w:t>по преодолению</w:t>
      </w:r>
      <w:r>
        <w:rPr>
          <w:rFonts w:ascii="Times New Roman" w:hAnsi="Times New Roman"/>
          <w:b/>
          <w:bCs/>
          <w:sz w:val="24"/>
          <w:szCs w:val="24"/>
        </w:rPr>
        <w:t xml:space="preserve"> ОНР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bCs/>
          <w:sz w:val="24"/>
          <w:szCs w:val="24"/>
        </w:rPr>
        <w:t xml:space="preserve"> уровня</w:t>
      </w:r>
      <w:r w:rsidRPr="00AE27BE">
        <w:rPr>
          <w:rFonts w:ascii="Times New Roman" w:hAnsi="Times New Roman"/>
          <w:b/>
          <w:bCs/>
          <w:sz w:val="24"/>
          <w:szCs w:val="24"/>
        </w:rPr>
        <w:t xml:space="preserve"> у детей </w:t>
      </w:r>
      <w:r>
        <w:rPr>
          <w:rFonts w:ascii="Times New Roman" w:hAnsi="Times New Roman"/>
          <w:b/>
          <w:bCs/>
          <w:sz w:val="24"/>
          <w:szCs w:val="24"/>
        </w:rPr>
        <w:t>5</w:t>
      </w:r>
      <w:r w:rsidRPr="00AE27BE">
        <w:rPr>
          <w:rFonts w:ascii="Times New Roman" w:hAnsi="Times New Roman"/>
          <w:b/>
          <w:bCs/>
          <w:sz w:val="24"/>
          <w:szCs w:val="24"/>
        </w:rPr>
        <w:t xml:space="preserve"> - 7 года жизни.</w:t>
      </w:r>
    </w:p>
    <w:p w:rsidR="00267516" w:rsidRDefault="00267516" w:rsidP="00267516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67516" w:rsidRDefault="00267516" w:rsidP="00F7583E">
      <w:pPr>
        <w:spacing w:line="240" w:lineRule="auto"/>
        <w:ind w:left="426"/>
        <w:rPr>
          <w:rFonts w:ascii="Times New Roman" w:hAnsi="Times New Roman"/>
          <w:b/>
          <w:bCs/>
          <w:sz w:val="24"/>
          <w:szCs w:val="24"/>
        </w:rPr>
      </w:pPr>
      <w:r w:rsidRPr="000432C9">
        <w:rPr>
          <w:rFonts w:ascii="Times New Roman" w:hAnsi="Times New Roman"/>
          <w:b/>
          <w:bCs/>
          <w:sz w:val="24"/>
          <w:szCs w:val="24"/>
        </w:rPr>
        <w:t>Планируемые результаты логопедической работы:</w:t>
      </w:r>
    </w:p>
    <w:p w:rsidR="00267516" w:rsidRPr="000432C9" w:rsidRDefault="00267516" w:rsidP="00267516">
      <w:pPr>
        <w:numPr>
          <w:ilvl w:val="0"/>
          <w:numId w:val="5"/>
        </w:numPr>
        <w:tabs>
          <w:tab w:val="clear" w:pos="720"/>
          <w:tab w:val="num" w:pos="567"/>
        </w:tabs>
        <w:spacing w:line="240" w:lineRule="auto"/>
        <w:ind w:left="284" w:firstLine="0"/>
        <w:rPr>
          <w:rFonts w:ascii="Times New Roman" w:hAnsi="Times New Roman"/>
          <w:sz w:val="24"/>
          <w:szCs w:val="24"/>
        </w:rPr>
      </w:pPr>
      <w:r w:rsidRPr="000432C9">
        <w:rPr>
          <w:rFonts w:ascii="Times New Roman" w:hAnsi="Times New Roman"/>
          <w:sz w:val="24"/>
          <w:szCs w:val="24"/>
        </w:rPr>
        <w:t>правильно артикулировать все звуки речи в различных фонетических позициях и формах речи;</w:t>
      </w:r>
    </w:p>
    <w:p w:rsidR="00267516" w:rsidRPr="000432C9" w:rsidRDefault="00267516" w:rsidP="00267516">
      <w:pPr>
        <w:numPr>
          <w:ilvl w:val="0"/>
          <w:numId w:val="5"/>
        </w:numPr>
        <w:tabs>
          <w:tab w:val="clear" w:pos="720"/>
          <w:tab w:val="num" w:pos="567"/>
        </w:tabs>
        <w:spacing w:line="240" w:lineRule="auto"/>
        <w:ind w:left="284" w:firstLine="0"/>
        <w:rPr>
          <w:rFonts w:ascii="Times New Roman" w:hAnsi="Times New Roman"/>
          <w:sz w:val="24"/>
          <w:szCs w:val="24"/>
        </w:rPr>
      </w:pPr>
      <w:r w:rsidRPr="000432C9">
        <w:rPr>
          <w:rFonts w:ascii="Times New Roman" w:hAnsi="Times New Roman"/>
          <w:sz w:val="24"/>
          <w:szCs w:val="24"/>
        </w:rPr>
        <w:t>дифференцировать все изученные звуки;</w:t>
      </w:r>
    </w:p>
    <w:p w:rsidR="00267516" w:rsidRPr="000432C9" w:rsidRDefault="00267516" w:rsidP="00267516">
      <w:pPr>
        <w:numPr>
          <w:ilvl w:val="0"/>
          <w:numId w:val="5"/>
        </w:numPr>
        <w:tabs>
          <w:tab w:val="clear" w:pos="720"/>
          <w:tab w:val="num" w:pos="567"/>
        </w:tabs>
        <w:spacing w:line="240" w:lineRule="auto"/>
        <w:ind w:left="284" w:firstLine="0"/>
        <w:rPr>
          <w:rFonts w:ascii="Times New Roman" w:hAnsi="Times New Roman"/>
          <w:sz w:val="24"/>
          <w:szCs w:val="24"/>
        </w:rPr>
      </w:pPr>
      <w:r w:rsidRPr="000432C9">
        <w:rPr>
          <w:rFonts w:ascii="Times New Roman" w:hAnsi="Times New Roman"/>
          <w:sz w:val="24"/>
          <w:szCs w:val="24"/>
        </w:rPr>
        <w:t>называть последовательность слов в предложении, слогов и звуков в словах;</w:t>
      </w:r>
    </w:p>
    <w:p w:rsidR="00267516" w:rsidRDefault="00267516" w:rsidP="00267516">
      <w:pPr>
        <w:numPr>
          <w:ilvl w:val="0"/>
          <w:numId w:val="5"/>
        </w:numPr>
        <w:tabs>
          <w:tab w:val="clear" w:pos="720"/>
          <w:tab w:val="num" w:pos="567"/>
        </w:tabs>
        <w:spacing w:line="240" w:lineRule="auto"/>
        <w:ind w:left="284" w:firstLine="0"/>
        <w:rPr>
          <w:rFonts w:ascii="Times New Roman" w:hAnsi="Times New Roman"/>
          <w:sz w:val="24"/>
          <w:szCs w:val="24"/>
        </w:rPr>
      </w:pPr>
      <w:r w:rsidRPr="000432C9">
        <w:rPr>
          <w:rFonts w:ascii="Times New Roman" w:hAnsi="Times New Roman"/>
          <w:sz w:val="24"/>
          <w:szCs w:val="24"/>
        </w:rPr>
        <w:t>находить в предложении слова с заданным звуком, определять место звука в слове;</w:t>
      </w:r>
    </w:p>
    <w:p w:rsidR="00267516" w:rsidRDefault="00267516" w:rsidP="00267516">
      <w:pPr>
        <w:numPr>
          <w:ilvl w:val="0"/>
          <w:numId w:val="5"/>
        </w:numPr>
        <w:tabs>
          <w:tab w:val="clear" w:pos="720"/>
          <w:tab w:val="num" w:pos="567"/>
        </w:tabs>
        <w:spacing w:after="0" w:line="360" w:lineRule="auto"/>
        <w:ind w:left="284" w:firstLine="0"/>
        <w:rPr>
          <w:rFonts w:ascii="Times New Roman" w:hAnsi="Times New Roman"/>
          <w:sz w:val="24"/>
          <w:szCs w:val="24"/>
        </w:rPr>
      </w:pPr>
      <w:r w:rsidRPr="00972136">
        <w:rPr>
          <w:rFonts w:ascii="Times New Roman" w:hAnsi="Times New Roman"/>
          <w:sz w:val="24"/>
          <w:szCs w:val="24"/>
        </w:rPr>
        <w:t xml:space="preserve">различать понятия “звук”, “твёрдый звук”, “мягкий звук”, “глухой звук”, “звонкий звук”,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2136">
        <w:rPr>
          <w:rFonts w:ascii="Times New Roman" w:hAnsi="Times New Roman"/>
          <w:sz w:val="24"/>
          <w:szCs w:val="24"/>
        </w:rPr>
        <w:t xml:space="preserve">“слог”, “предложение” на практическом уровне; </w:t>
      </w:r>
    </w:p>
    <w:p w:rsidR="00267516" w:rsidRDefault="00267516" w:rsidP="00267516">
      <w:pPr>
        <w:numPr>
          <w:ilvl w:val="0"/>
          <w:numId w:val="5"/>
        </w:numPr>
        <w:tabs>
          <w:tab w:val="clear" w:pos="720"/>
          <w:tab w:val="num" w:pos="567"/>
        </w:tabs>
        <w:spacing w:line="240" w:lineRule="auto"/>
        <w:ind w:left="284" w:firstLine="0"/>
        <w:rPr>
          <w:rFonts w:ascii="Times New Roman" w:hAnsi="Times New Roman"/>
          <w:sz w:val="24"/>
          <w:szCs w:val="24"/>
        </w:rPr>
      </w:pPr>
      <w:r w:rsidRPr="00972136">
        <w:rPr>
          <w:rFonts w:ascii="Times New Roman" w:hAnsi="Times New Roman"/>
          <w:sz w:val="24"/>
          <w:szCs w:val="24"/>
        </w:rPr>
        <w:t>производить элементарный звуковой анализ и синтез;</w:t>
      </w:r>
    </w:p>
    <w:p w:rsidR="00267516" w:rsidRPr="00972136" w:rsidRDefault="00267516" w:rsidP="00267516">
      <w:pPr>
        <w:numPr>
          <w:ilvl w:val="0"/>
          <w:numId w:val="5"/>
        </w:numPr>
        <w:tabs>
          <w:tab w:val="clear" w:pos="720"/>
          <w:tab w:val="num" w:pos="567"/>
        </w:tabs>
        <w:spacing w:line="240" w:lineRule="auto"/>
        <w:ind w:left="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овладеть навыками связной речи;</w:t>
      </w:r>
    </w:p>
    <w:p w:rsidR="00267516" w:rsidRDefault="00267516" w:rsidP="00267516">
      <w:pPr>
        <w:numPr>
          <w:ilvl w:val="0"/>
          <w:numId w:val="5"/>
        </w:numPr>
        <w:tabs>
          <w:tab w:val="clear" w:pos="720"/>
          <w:tab w:val="num" w:pos="567"/>
        </w:tabs>
        <w:spacing w:line="240" w:lineRule="auto"/>
        <w:ind w:left="284" w:firstLine="0"/>
        <w:rPr>
          <w:rFonts w:ascii="Times New Roman" w:hAnsi="Times New Roman"/>
          <w:sz w:val="24"/>
          <w:szCs w:val="24"/>
        </w:rPr>
      </w:pPr>
      <w:r w:rsidRPr="00972136">
        <w:rPr>
          <w:rFonts w:ascii="Times New Roman" w:hAnsi="Times New Roman"/>
          <w:sz w:val="24"/>
          <w:szCs w:val="24"/>
        </w:rPr>
        <w:t>овладеть интонационными средствами выразительности речи в пересказе, чтении стихов.</w:t>
      </w:r>
    </w:p>
    <w:p w:rsidR="00267516" w:rsidRDefault="00267516" w:rsidP="00267516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267516" w:rsidRPr="00267516" w:rsidRDefault="00267516" w:rsidP="00267516">
      <w:pPr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</w:rPr>
      </w:pPr>
    </w:p>
    <w:p w:rsidR="00267516" w:rsidRDefault="00267516" w:rsidP="00267516">
      <w:pPr>
        <w:spacing w:after="0" w:line="240" w:lineRule="auto"/>
        <w:ind w:left="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AE27BE">
        <w:rPr>
          <w:rFonts w:ascii="Times New Roman" w:hAnsi="Times New Roman"/>
          <w:b/>
          <w:bCs/>
          <w:sz w:val="24"/>
          <w:szCs w:val="24"/>
        </w:rPr>
        <w:t>Содержание логопедической работы на логопункте</w:t>
      </w:r>
    </w:p>
    <w:p w:rsidR="00267516" w:rsidRDefault="00267516" w:rsidP="00267516">
      <w:pPr>
        <w:spacing w:after="0" w:line="240" w:lineRule="auto"/>
        <w:ind w:left="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AE27BE">
        <w:rPr>
          <w:rFonts w:ascii="Times New Roman" w:hAnsi="Times New Roman"/>
          <w:b/>
          <w:bCs/>
          <w:sz w:val="24"/>
          <w:szCs w:val="24"/>
        </w:rPr>
        <w:t xml:space="preserve"> по преодолению</w:t>
      </w:r>
      <w:r>
        <w:rPr>
          <w:rFonts w:ascii="Times New Roman" w:hAnsi="Times New Roman"/>
          <w:b/>
          <w:bCs/>
          <w:sz w:val="24"/>
          <w:szCs w:val="24"/>
        </w:rPr>
        <w:t xml:space="preserve"> ОНР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IV</w:t>
      </w:r>
      <w:r>
        <w:rPr>
          <w:rFonts w:ascii="Times New Roman" w:hAnsi="Times New Roman"/>
          <w:b/>
          <w:bCs/>
          <w:sz w:val="24"/>
          <w:szCs w:val="24"/>
        </w:rPr>
        <w:t xml:space="preserve"> уровня </w:t>
      </w:r>
      <w:r w:rsidRPr="00AE27BE">
        <w:rPr>
          <w:rFonts w:ascii="Times New Roman" w:hAnsi="Times New Roman"/>
          <w:b/>
          <w:bCs/>
          <w:sz w:val="24"/>
          <w:szCs w:val="24"/>
        </w:rPr>
        <w:t xml:space="preserve">у детей </w:t>
      </w:r>
      <w:r>
        <w:rPr>
          <w:rFonts w:ascii="Times New Roman" w:hAnsi="Times New Roman"/>
          <w:b/>
          <w:bCs/>
          <w:sz w:val="24"/>
          <w:szCs w:val="24"/>
        </w:rPr>
        <w:t>5</w:t>
      </w:r>
      <w:r w:rsidRPr="00AE27BE">
        <w:rPr>
          <w:rFonts w:ascii="Times New Roman" w:hAnsi="Times New Roman"/>
          <w:b/>
          <w:bCs/>
          <w:sz w:val="24"/>
          <w:szCs w:val="24"/>
        </w:rPr>
        <w:t xml:space="preserve"> - 7 года жизни.</w:t>
      </w:r>
    </w:p>
    <w:p w:rsidR="00267516" w:rsidRPr="00267516" w:rsidRDefault="00267516" w:rsidP="00267516">
      <w:pPr>
        <w:spacing w:after="0" w:line="240" w:lineRule="auto"/>
        <w:ind w:left="42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67516" w:rsidRPr="000432C9" w:rsidRDefault="00267516" w:rsidP="00267516">
      <w:pPr>
        <w:spacing w:line="240" w:lineRule="auto"/>
        <w:ind w:left="426"/>
        <w:rPr>
          <w:rFonts w:ascii="Times New Roman" w:hAnsi="Times New Roman"/>
          <w:b/>
          <w:bCs/>
          <w:sz w:val="24"/>
          <w:szCs w:val="24"/>
        </w:rPr>
      </w:pPr>
      <w:r w:rsidRPr="000432C9">
        <w:rPr>
          <w:rFonts w:ascii="Times New Roman" w:hAnsi="Times New Roman"/>
          <w:b/>
          <w:bCs/>
          <w:sz w:val="24"/>
          <w:szCs w:val="24"/>
        </w:rPr>
        <w:t>Планируемые результаты логопедической работы:</w:t>
      </w:r>
    </w:p>
    <w:p w:rsidR="00267516" w:rsidRPr="000432C9" w:rsidRDefault="00267516" w:rsidP="00267516">
      <w:pPr>
        <w:numPr>
          <w:ilvl w:val="0"/>
          <w:numId w:val="5"/>
        </w:numPr>
        <w:tabs>
          <w:tab w:val="clear" w:pos="720"/>
          <w:tab w:val="num" w:pos="567"/>
        </w:tabs>
        <w:spacing w:line="240" w:lineRule="auto"/>
        <w:ind w:left="284" w:firstLine="0"/>
        <w:rPr>
          <w:rFonts w:ascii="Times New Roman" w:hAnsi="Times New Roman"/>
          <w:sz w:val="24"/>
          <w:szCs w:val="24"/>
        </w:rPr>
      </w:pPr>
      <w:r w:rsidRPr="000432C9">
        <w:rPr>
          <w:rFonts w:ascii="Times New Roman" w:hAnsi="Times New Roman"/>
          <w:sz w:val="24"/>
          <w:szCs w:val="24"/>
        </w:rPr>
        <w:t>правильно артикулировать все звуки речи в различных фонетических позициях и формах речи;</w:t>
      </w:r>
    </w:p>
    <w:p w:rsidR="00267516" w:rsidRPr="000432C9" w:rsidRDefault="00267516" w:rsidP="00267516">
      <w:pPr>
        <w:numPr>
          <w:ilvl w:val="0"/>
          <w:numId w:val="5"/>
        </w:numPr>
        <w:tabs>
          <w:tab w:val="clear" w:pos="720"/>
          <w:tab w:val="num" w:pos="567"/>
        </w:tabs>
        <w:spacing w:line="240" w:lineRule="auto"/>
        <w:ind w:left="284" w:firstLine="0"/>
        <w:rPr>
          <w:rFonts w:ascii="Times New Roman" w:hAnsi="Times New Roman"/>
          <w:sz w:val="24"/>
          <w:szCs w:val="24"/>
        </w:rPr>
      </w:pPr>
      <w:r w:rsidRPr="000432C9">
        <w:rPr>
          <w:rFonts w:ascii="Times New Roman" w:hAnsi="Times New Roman"/>
          <w:sz w:val="24"/>
          <w:szCs w:val="24"/>
        </w:rPr>
        <w:t>дифференцировать все изученные звуки;</w:t>
      </w:r>
    </w:p>
    <w:p w:rsidR="00267516" w:rsidRPr="000432C9" w:rsidRDefault="00267516" w:rsidP="00267516">
      <w:pPr>
        <w:numPr>
          <w:ilvl w:val="0"/>
          <w:numId w:val="5"/>
        </w:numPr>
        <w:tabs>
          <w:tab w:val="clear" w:pos="720"/>
          <w:tab w:val="num" w:pos="567"/>
        </w:tabs>
        <w:spacing w:line="240" w:lineRule="auto"/>
        <w:ind w:left="284" w:firstLine="0"/>
        <w:rPr>
          <w:rFonts w:ascii="Times New Roman" w:hAnsi="Times New Roman"/>
          <w:sz w:val="24"/>
          <w:szCs w:val="24"/>
        </w:rPr>
      </w:pPr>
      <w:r w:rsidRPr="000432C9">
        <w:rPr>
          <w:rFonts w:ascii="Times New Roman" w:hAnsi="Times New Roman"/>
          <w:sz w:val="24"/>
          <w:szCs w:val="24"/>
        </w:rPr>
        <w:t>называть последовательность слов в предложении, слогов и звуков в словах;</w:t>
      </w:r>
    </w:p>
    <w:p w:rsidR="00267516" w:rsidRDefault="00267516" w:rsidP="00267516">
      <w:pPr>
        <w:numPr>
          <w:ilvl w:val="0"/>
          <w:numId w:val="5"/>
        </w:numPr>
        <w:tabs>
          <w:tab w:val="clear" w:pos="720"/>
          <w:tab w:val="num" w:pos="567"/>
        </w:tabs>
        <w:spacing w:line="240" w:lineRule="auto"/>
        <w:ind w:left="284" w:firstLine="0"/>
        <w:rPr>
          <w:rFonts w:ascii="Times New Roman" w:hAnsi="Times New Roman"/>
          <w:sz w:val="24"/>
          <w:szCs w:val="24"/>
        </w:rPr>
      </w:pPr>
      <w:r w:rsidRPr="000432C9">
        <w:rPr>
          <w:rFonts w:ascii="Times New Roman" w:hAnsi="Times New Roman"/>
          <w:sz w:val="24"/>
          <w:szCs w:val="24"/>
        </w:rPr>
        <w:t>находить в предложении слова с заданным звуком, определять место звука в слове;</w:t>
      </w:r>
    </w:p>
    <w:p w:rsidR="00267516" w:rsidRDefault="00267516" w:rsidP="00267516">
      <w:pPr>
        <w:numPr>
          <w:ilvl w:val="0"/>
          <w:numId w:val="5"/>
        </w:numPr>
        <w:tabs>
          <w:tab w:val="clear" w:pos="720"/>
          <w:tab w:val="num" w:pos="567"/>
        </w:tabs>
        <w:spacing w:line="360" w:lineRule="auto"/>
        <w:ind w:left="284" w:firstLine="0"/>
        <w:rPr>
          <w:rFonts w:ascii="Times New Roman" w:hAnsi="Times New Roman"/>
          <w:sz w:val="24"/>
          <w:szCs w:val="24"/>
        </w:rPr>
      </w:pPr>
      <w:r w:rsidRPr="00972136">
        <w:rPr>
          <w:rFonts w:ascii="Times New Roman" w:hAnsi="Times New Roman"/>
          <w:sz w:val="24"/>
          <w:szCs w:val="24"/>
        </w:rPr>
        <w:t xml:space="preserve">различать понятия “звук”, “твёрдый звук”, “мягкий звук”, “глухой звук”, “звонкий звук”,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2136">
        <w:rPr>
          <w:rFonts w:ascii="Times New Roman" w:hAnsi="Times New Roman"/>
          <w:sz w:val="24"/>
          <w:szCs w:val="24"/>
        </w:rPr>
        <w:t xml:space="preserve">“слог”, “предложение” на практическом уровне; </w:t>
      </w:r>
    </w:p>
    <w:p w:rsidR="00267516" w:rsidRDefault="00267516" w:rsidP="00267516">
      <w:pPr>
        <w:numPr>
          <w:ilvl w:val="0"/>
          <w:numId w:val="5"/>
        </w:numPr>
        <w:tabs>
          <w:tab w:val="clear" w:pos="720"/>
          <w:tab w:val="num" w:pos="567"/>
        </w:tabs>
        <w:spacing w:line="240" w:lineRule="auto"/>
        <w:ind w:left="284" w:firstLine="0"/>
        <w:rPr>
          <w:rFonts w:ascii="Times New Roman" w:hAnsi="Times New Roman"/>
          <w:sz w:val="24"/>
          <w:szCs w:val="24"/>
        </w:rPr>
      </w:pPr>
      <w:r w:rsidRPr="00972136">
        <w:rPr>
          <w:rFonts w:ascii="Times New Roman" w:hAnsi="Times New Roman"/>
          <w:sz w:val="24"/>
          <w:szCs w:val="24"/>
        </w:rPr>
        <w:t>производить элементарный звуковой анализ и синтез;</w:t>
      </w:r>
    </w:p>
    <w:p w:rsidR="00267516" w:rsidRPr="00972136" w:rsidRDefault="00267516" w:rsidP="00267516">
      <w:pPr>
        <w:numPr>
          <w:ilvl w:val="0"/>
          <w:numId w:val="5"/>
        </w:numPr>
        <w:tabs>
          <w:tab w:val="clear" w:pos="720"/>
          <w:tab w:val="num" w:pos="567"/>
        </w:tabs>
        <w:spacing w:line="240" w:lineRule="auto"/>
        <w:ind w:left="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овладеть навыками связной речи;</w:t>
      </w:r>
    </w:p>
    <w:p w:rsidR="00267516" w:rsidRDefault="00267516" w:rsidP="00BF7E71">
      <w:pPr>
        <w:numPr>
          <w:ilvl w:val="0"/>
          <w:numId w:val="5"/>
        </w:numPr>
        <w:tabs>
          <w:tab w:val="clear" w:pos="720"/>
          <w:tab w:val="num" w:pos="567"/>
        </w:tabs>
        <w:spacing w:line="240" w:lineRule="auto"/>
        <w:ind w:left="284" w:firstLine="0"/>
        <w:rPr>
          <w:rFonts w:ascii="Times New Roman" w:hAnsi="Times New Roman"/>
          <w:sz w:val="24"/>
          <w:szCs w:val="24"/>
        </w:rPr>
      </w:pPr>
      <w:r w:rsidRPr="00972136">
        <w:rPr>
          <w:rFonts w:ascii="Times New Roman" w:hAnsi="Times New Roman"/>
          <w:sz w:val="24"/>
          <w:szCs w:val="24"/>
        </w:rPr>
        <w:t>овладеть интонационными средствами выразительности речи в пересказе, чтении стихов.</w:t>
      </w:r>
    </w:p>
    <w:p w:rsidR="00BF7E71" w:rsidRPr="00BF7E71" w:rsidRDefault="00BF7E71" w:rsidP="00BF7E71">
      <w:pPr>
        <w:spacing w:line="240" w:lineRule="auto"/>
        <w:ind w:left="284"/>
        <w:rPr>
          <w:rFonts w:ascii="Times New Roman" w:hAnsi="Times New Roman"/>
          <w:sz w:val="24"/>
          <w:szCs w:val="24"/>
        </w:rPr>
      </w:pPr>
    </w:p>
    <w:p w:rsidR="000432C9" w:rsidRPr="000432C9" w:rsidRDefault="000432C9" w:rsidP="00F7583E">
      <w:pPr>
        <w:spacing w:before="100" w:beforeAutospacing="1" w:after="100" w:afterAutospacing="1"/>
        <w:ind w:left="426"/>
        <w:rPr>
          <w:rFonts w:ascii="Times New Roman" w:hAnsi="Times New Roman"/>
          <w:b/>
          <w:bCs/>
          <w:sz w:val="24"/>
          <w:szCs w:val="24"/>
        </w:rPr>
      </w:pPr>
      <w:r w:rsidRPr="000432C9">
        <w:rPr>
          <w:rFonts w:ascii="Times New Roman" w:hAnsi="Times New Roman"/>
          <w:b/>
          <w:bCs/>
          <w:sz w:val="24"/>
          <w:szCs w:val="24"/>
        </w:rPr>
        <w:lastRenderedPageBreak/>
        <w:t>Формы и средства организации образовательной деятельности</w:t>
      </w:r>
    </w:p>
    <w:p w:rsidR="00F7583E" w:rsidRDefault="000432C9" w:rsidP="00282DB4">
      <w:pPr>
        <w:spacing w:before="100" w:beforeAutospacing="1" w:after="100" w:afterAutospacing="1"/>
        <w:ind w:left="426" w:firstLine="283"/>
        <w:rPr>
          <w:rFonts w:ascii="Times New Roman" w:hAnsi="Times New Roman"/>
          <w:sz w:val="24"/>
          <w:szCs w:val="24"/>
        </w:rPr>
      </w:pPr>
      <w:r w:rsidRPr="000432C9">
        <w:rPr>
          <w:rFonts w:ascii="Times New Roman" w:hAnsi="Times New Roman"/>
          <w:sz w:val="24"/>
          <w:szCs w:val="24"/>
        </w:rPr>
        <w:t>Организация деятельности логопеда, воспитателей и других специалистов в течение года определяется поставленными задачами рабочей программы. Логопедическое обследование проводится с 1 по 15 сентября, с 15 по 31 мая.  Логопедические  подгрупповые и индивидуальные занятия проводятся с 15 сентября. </w:t>
      </w:r>
    </w:p>
    <w:p w:rsidR="00D558E4" w:rsidRDefault="00D558E4" w:rsidP="00F7583E">
      <w:pPr>
        <w:spacing w:before="100" w:beforeAutospacing="1" w:after="100" w:afterAutospacing="1"/>
        <w:ind w:left="426" w:firstLine="283"/>
        <w:rPr>
          <w:rFonts w:ascii="Times New Roman" w:hAnsi="Times New Roman"/>
          <w:sz w:val="24"/>
          <w:szCs w:val="24"/>
        </w:rPr>
      </w:pPr>
    </w:p>
    <w:p w:rsidR="00BF7E71" w:rsidRPr="00F7583E" w:rsidRDefault="00BF7E71" w:rsidP="00F7583E">
      <w:pPr>
        <w:pStyle w:val="a3"/>
        <w:spacing w:line="276" w:lineRule="auto"/>
        <w:ind w:left="426"/>
        <w:rPr>
          <w:b/>
        </w:rPr>
      </w:pPr>
      <w:r w:rsidRPr="00BF7E71">
        <w:rPr>
          <w:b/>
        </w:rPr>
        <w:t xml:space="preserve">Взаимодействие </w:t>
      </w:r>
      <w:r w:rsidR="00F7583E">
        <w:rPr>
          <w:b/>
        </w:rPr>
        <w:t>всех участников процесса</w:t>
      </w:r>
    </w:p>
    <w:p w:rsidR="000432C9" w:rsidRPr="000432C9" w:rsidRDefault="00BF7E71" w:rsidP="00F7583E">
      <w:pPr>
        <w:spacing w:before="100" w:beforeAutospacing="1" w:after="100" w:afterAutospacing="1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0432C9" w:rsidRPr="000432C9">
        <w:rPr>
          <w:rFonts w:ascii="Times New Roman" w:hAnsi="Times New Roman"/>
          <w:b/>
          <w:bCs/>
          <w:i/>
          <w:iCs/>
          <w:sz w:val="24"/>
          <w:szCs w:val="24"/>
        </w:rPr>
        <w:t>Развитие речи (воспитатели).</w:t>
      </w:r>
    </w:p>
    <w:p w:rsidR="000432C9" w:rsidRPr="000432C9" w:rsidRDefault="000432C9" w:rsidP="00F7583E">
      <w:pPr>
        <w:spacing w:before="100" w:beforeAutospacing="1" w:after="100" w:afterAutospacing="1"/>
        <w:ind w:left="426" w:firstLine="283"/>
        <w:rPr>
          <w:rFonts w:ascii="Times New Roman" w:hAnsi="Times New Roman"/>
          <w:sz w:val="24"/>
          <w:szCs w:val="24"/>
        </w:rPr>
      </w:pPr>
      <w:r w:rsidRPr="000432C9">
        <w:rPr>
          <w:rFonts w:ascii="Times New Roman" w:hAnsi="Times New Roman"/>
          <w:sz w:val="24"/>
          <w:szCs w:val="24"/>
        </w:rPr>
        <w:t>Развитие фонематического слуха и формирование фонематического восприятия  на занятиях по развитию речи, а также в свободной деятельности  (различные  дидактические, подвижные игры для развития речи).</w:t>
      </w:r>
    </w:p>
    <w:p w:rsidR="000432C9" w:rsidRPr="000432C9" w:rsidRDefault="000432C9" w:rsidP="00F7583E">
      <w:pPr>
        <w:spacing w:before="100" w:beforeAutospacing="1" w:after="100" w:afterAutospacing="1"/>
        <w:ind w:left="426" w:firstLine="283"/>
        <w:rPr>
          <w:rFonts w:ascii="Times New Roman" w:hAnsi="Times New Roman"/>
          <w:sz w:val="24"/>
          <w:szCs w:val="24"/>
        </w:rPr>
      </w:pPr>
      <w:r w:rsidRPr="000432C9">
        <w:rPr>
          <w:rFonts w:ascii="Times New Roman" w:hAnsi="Times New Roman"/>
          <w:sz w:val="24"/>
          <w:szCs w:val="24"/>
        </w:rPr>
        <w:t>Расширение и активизация словарного запаса детей. Рассказывание и чтение воспитателем художественной литературы, рассматривание  детьми  картин и беседы по вопросам.  Заучивание программных стихотворений. Развитие монологической речи осуществляется  при составлении рассказов – описаний, рассказов по картине и серии картин, пересказов знакомых сказок.</w:t>
      </w:r>
    </w:p>
    <w:p w:rsidR="000432C9" w:rsidRPr="000432C9" w:rsidRDefault="000432C9" w:rsidP="00F7583E">
      <w:pPr>
        <w:spacing w:before="100" w:beforeAutospacing="1" w:after="100" w:afterAutospacing="1"/>
        <w:ind w:left="426" w:firstLine="283"/>
        <w:rPr>
          <w:rFonts w:ascii="Times New Roman" w:hAnsi="Times New Roman"/>
          <w:sz w:val="24"/>
          <w:szCs w:val="24"/>
        </w:rPr>
      </w:pPr>
      <w:r w:rsidRPr="000432C9">
        <w:rPr>
          <w:rFonts w:ascii="Times New Roman" w:hAnsi="Times New Roman"/>
          <w:sz w:val="24"/>
          <w:szCs w:val="24"/>
        </w:rPr>
        <w:t>Проведение  повседневного наблюдения  за состоянием речевой деятельности детей, осуществление   контроля  за правильным использованием поставленных или исправленных звуков, отработанных  на занятиях грамматических форм по рекомендациям логопеда в тетрадях взаимодействия.</w:t>
      </w:r>
    </w:p>
    <w:p w:rsidR="000432C9" w:rsidRPr="000432C9" w:rsidRDefault="000432C9" w:rsidP="00F7583E">
      <w:pPr>
        <w:spacing w:before="100" w:beforeAutospacing="1" w:after="100" w:afterAutospacing="1"/>
        <w:ind w:left="426" w:firstLine="283"/>
        <w:rPr>
          <w:rFonts w:ascii="Times New Roman" w:hAnsi="Times New Roman"/>
          <w:sz w:val="24"/>
          <w:szCs w:val="24"/>
        </w:rPr>
      </w:pPr>
      <w:r w:rsidRPr="000432C9">
        <w:rPr>
          <w:rFonts w:ascii="Times New Roman" w:hAnsi="Times New Roman"/>
          <w:sz w:val="24"/>
          <w:szCs w:val="24"/>
        </w:rPr>
        <w:t>Развитие познавательных интересов детей в ходе занятий, экскурсий, игр, а также в свободной деятельности.</w:t>
      </w:r>
    </w:p>
    <w:p w:rsidR="000432C9" w:rsidRPr="000432C9" w:rsidRDefault="000432C9" w:rsidP="00F7583E">
      <w:pPr>
        <w:spacing w:before="100" w:beforeAutospacing="1" w:after="100" w:afterAutospacing="1"/>
        <w:ind w:left="426" w:firstLine="283"/>
        <w:rPr>
          <w:rFonts w:ascii="Times New Roman" w:hAnsi="Times New Roman"/>
          <w:sz w:val="24"/>
          <w:szCs w:val="24"/>
        </w:rPr>
      </w:pPr>
      <w:r w:rsidRPr="000432C9">
        <w:rPr>
          <w:rFonts w:ascii="Times New Roman" w:hAnsi="Times New Roman"/>
          <w:sz w:val="24"/>
          <w:szCs w:val="24"/>
        </w:rPr>
        <w:t xml:space="preserve">При организации образовательной деятельности  прослеживаются приоритеты в работе учителя-логопеда и воспитателей: 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11"/>
        <w:gridCol w:w="5868"/>
      </w:tblGrid>
      <w:tr w:rsidR="000432C9" w:rsidRPr="00764DFA" w:rsidTr="000432C9">
        <w:trPr>
          <w:tblCellSpacing w:w="0" w:type="dxa"/>
        </w:trPr>
        <w:tc>
          <w:tcPr>
            <w:tcW w:w="2200" w:type="pct"/>
            <w:vAlign w:val="center"/>
            <w:hideMark/>
          </w:tcPr>
          <w:p w:rsidR="000432C9" w:rsidRPr="000432C9" w:rsidRDefault="000432C9" w:rsidP="00F7583E">
            <w:pPr>
              <w:spacing w:before="100" w:beforeAutospacing="1" w:after="100" w:afterAutospacing="1"/>
              <w:ind w:left="426"/>
              <w:rPr>
                <w:rFonts w:ascii="Times New Roman" w:hAnsi="Times New Roman"/>
                <w:sz w:val="24"/>
                <w:szCs w:val="24"/>
              </w:rPr>
            </w:pPr>
            <w:bookmarkStart w:id="3" w:name="2"/>
            <w:bookmarkStart w:id="4" w:name="b9ae24c4519a22cc80e63740d82ef8cc322c850e"/>
            <w:bookmarkEnd w:id="3"/>
            <w:bookmarkEnd w:id="4"/>
            <w:r w:rsidRPr="000432C9">
              <w:rPr>
                <w:rFonts w:ascii="Times New Roman" w:hAnsi="Times New Roman"/>
                <w:b/>
                <w:bCs/>
                <w:sz w:val="24"/>
                <w:szCs w:val="24"/>
              </w:rPr>
              <w:t>Приоритеты учителя-логопеда</w:t>
            </w:r>
            <w:r w:rsidRPr="000432C9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2800" w:type="pct"/>
            <w:vAlign w:val="center"/>
            <w:hideMark/>
          </w:tcPr>
          <w:p w:rsidR="000432C9" w:rsidRPr="000432C9" w:rsidRDefault="000432C9" w:rsidP="00F7583E">
            <w:pPr>
              <w:spacing w:before="100" w:beforeAutospacing="1" w:after="100" w:afterAutospacing="1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0432C9">
              <w:rPr>
                <w:rFonts w:ascii="Times New Roman" w:hAnsi="Times New Roman"/>
                <w:b/>
                <w:bCs/>
                <w:sz w:val="24"/>
                <w:szCs w:val="24"/>
              </w:rPr>
              <w:t>Приоритеты воспитателей:</w:t>
            </w:r>
          </w:p>
        </w:tc>
      </w:tr>
      <w:tr w:rsidR="000432C9" w:rsidRPr="00764DFA" w:rsidTr="000432C9">
        <w:trPr>
          <w:tblCellSpacing w:w="0" w:type="dxa"/>
        </w:trPr>
        <w:tc>
          <w:tcPr>
            <w:tcW w:w="2200" w:type="pct"/>
            <w:vAlign w:val="center"/>
            <w:hideMark/>
          </w:tcPr>
          <w:p w:rsidR="000432C9" w:rsidRPr="000432C9" w:rsidRDefault="000432C9" w:rsidP="00F7583E">
            <w:pPr>
              <w:spacing w:before="100" w:beforeAutospacing="1" w:after="100" w:afterAutospacing="1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0432C9">
              <w:rPr>
                <w:rFonts w:ascii="Times New Roman" w:hAnsi="Times New Roman"/>
                <w:sz w:val="24"/>
                <w:szCs w:val="24"/>
              </w:rPr>
              <w:t>-  звукопроизношение;</w:t>
            </w:r>
          </w:p>
          <w:p w:rsidR="000432C9" w:rsidRPr="000432C9" w:rsidRDefault="000432C9" w:rsidP="00F7583E">
            <w:pPr>
              <w:spacing w:before="100" w:beforeAutospacing="1" w:after="100" w:afterAutospacing="1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0432C9">
              <w:rPr>
                <w:rFonts w:ascii="Times New Roman" w:hAnsi="Times New Roman"/>
                <w:sz w:val="24"/>
                <w:szCs w:val="24"/>
              </w:rPr>
              <w:t>-  фонематические процессы;</w:t>
            </w:r>
          </w:p>
          <w:p w:rsidR="000432C9" w:rsidRPr="000432C9" w:rsidRDefault="000432C9" w:rsidP="00F7583E">
            <w:pPr>
              <w:spacing w:before="100" w:beforeAutospacing="1" w:after="100" w:afterAutospacing="1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0432C9">
              <w:rPr>
                <w:rFonts w:ascii="Times New Roman" w:hAnsi="Times New Roman"/>
                <w:sz w:val="24"/>
                <w:szCs w:val="24"/>
              </w:rPr>
              <w:t>-  языковой анализ;</w:t>
            </w:r>
          </w:p>
        </w:tc>
        <w:tc>
          <w:tcPr>
            <w:tcW w:w="2800" w:type="pct"/>
            <w:vAlign w:val="center"/>
            <w:hideMark/>
          </w:tcPr>
          <w:p w:rsidR="000432C9" w:rsidRPr="000432C9" w:rsidRDefault="000432C9" w:rsidP="00F7583E">
            <w:pPr>
              <w:spacing w:before="100" w:beforeAutospacing="1" w:after="100" w:afterAutospacing="1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0432C9">
              <w:rPr>
                <w:rFonts w:ascii="Times New Roman" w:hAnsi="Times New Roman"/>
                <w:sz w:val="24"/>
                <w:szCs w:val="24"/>
              </w:rPr>
              <w:t>-  моторный праксис;</w:t>
            </w:r>
          </w:p>
          <w:p w:rsidR="000432C9" w:rsidRPr="000432C9" w:rsidRDefault="000432C9" w:rsidP="00F7583E">
            <w:pPr>
              <w:spacing w:before="100" w:beforeAutospacing="1" w:after="100" w:afterAutospacing="1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0432C9">
              <w:rPr>
                <w:rFonts w:ascii="Times New Roman" w:hAnsi="Times New Roman"/>
                <w:sz w:val="24"/>
                <w:szCs w:val="24"/>
              </w:rPr>
              <w:t>-  психологическая база речи;</w:t>
            </w:r>
          </w:p>
          <w:p w:rsidR="000432C9" w:rsidRPr="000432C9" w:rsidRDefault="000432C9" w:rsidP="00F7583E">
            <w:pPr>
              <w:spacing w:before="100" w:beforeAutospacing="1" w:after="100" w:afterAutospacing="1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0432C9">
              <w:rPr>
                <w:rFonts w:ascii="Times New Roman" w:hAnsi="Times New Roman"/>
                <w:sz w:val="24"/>
                <w:szCs w:val="24"/>
              </w:rPr>
              <w:t>- обогащение и активизация словаря;</w:t>
            </w:r>
          </w:p>
        </w:tc>
      </w:tr>
    </w:tbl>
    <w:p w:rsidR="000432C9" w:rsidRPr="000432C9" w:rsidRDefault="00BF7E71" w:rsidP="00F7583E">
      <w:pPr>
        <w:spacing w:before="100" w:beforeAutospacing="1" w:after="100" w:afterAutospacing="1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       </w:t>
      </w:r>
      <w:r w:rsidR="000432C9" w:rsidRPr="000432C9">
        <w:rPr>
          <w:rFonts w:ascii="Times New Roman" w:hAnsi="Times New Roman"/>
          <w:b/>
          <w:bCs/>
          <w:i/>
          <w:iCs/>
          <w:sz w:val="24"/>
          <w:szCs w:val="24"/>
        </w:rPr>
        <w:t>Музыкальное воспитание (музыкальный руководитель)</w:t>
      </w:r>
    </w:p>
    <w:p w:rsidR="000432C9" w:rsidRPr="000432C9" w:rsidRDefault="000432C9" w:rsidP="00F7583E">
      <w:pPr>
        <w:spacing w:before="100" w:beforeAutospacing="1" w:after="100" w:afterAutospacing="1"/>
        <w:ind w:left="426" w:firstLine="283"/>
        <w:rPr>
          <w:rFonts w:ascii="Times New Roman" w:hAnsi="Times New Roman"/>
          <w:sz w:val="24"/>
          <w:szCs w:val="24"/>
        </w:rPr>
      </w:pPr>
      <w:r w:rsidRPr="000432C9">
        <w:rPr>
          <w:rFonts w:ascii="Times New Roman" w:hAnsi="Times New Roman"/>
          <w:sz w:val="24"/>
          <w:szCs w:val="24"/>
        </w:rPr>
        <w:t>Выполнение следующих упражнений: для развития основных движений, мелких мышц руки, активизации внимания, воспитания чувства музыкального ритма, ориентировки в пространстве, развития “мышечного чувства”, развити</w:t>
      </w:r>
      <w:r w:rsidR="00F7583E">
        <w:rPr>
          <w:rFonts w:ascii="Times New Roman" w:hAnsi="Times New Roman"/>
          <w:sz w:val="24"/>
          <w:szCs w:val="24"/>
        </w:rPr>
        <w:t>я</w:t>
      </w:r>
      <w:r w:rsidRPr="000432C9">
        <w:rPr>
          <w:rFonts w:ascii="Times New Roman" w:hAnsi="Times New Roman"/>
          <w:sz w:val="24"/>
          <w:szCs w:val="24"/>
        </w:rPr>
        <w:t xml:space="preserve"> слухового восприятия, двигательной памяти;</w:t>
      </w:r>
    </w:p>
    <w:p w:rsidR="00BF7E71" w:rsidRDefault="000432C9" w:rsidP="00F7583E">
      <w:pPr>
        <w:spacing w:before="100" w:beforeAutospacing="1" w:after="100" w:afterAutospacing="1"/>
        <w:ind w:left="426" w:firstLine="283"/>
        <w:rPr>
          <w:rFonts w:ascii="Times New Roman" w:hAnsi="Times New Roman"/>
          <w:sz w:val="24"/>
          <w:szCs w:val="24"/>
        </w:rPr>
      </w:pPr>
      <w:r w:rsidRPr="000432C9">
        <w:rPr>
          <w:rFonts w:ascii="Times New Roman" w:hAnsi="Times New Roman"/>
          <w:sz w:val="24"/>
          <w:szCs w:val="24"/>
        </w:rPr>
        <w:t xml:space="preserve">Пляски под пение, хороводы, игры с пением, шумовые оркестры. Музыкально – дидактические игры, способствующие развитию фонематического слуха и внимания, </w:t>
      </w:r>
      <w:r w:rsidRPr="000432C9">
        <w:rPr>
          <w:rFonts w:ascii="Times New Roman" w:hAnsi="Times New Roman"/>
          <w:sz w:val="24"/>
          <w:szCs w:val="24"/>
        </w:rPr>
        <w:lastRenderedPageBreak/>
        <w:t>ритмические игры с заданиями на ориентировку в пространстве, упражнения на различение музыкальных звуков по высоте, распевки, вокализы  на автоматизацию тех  звуков, которые дети изучают на логопедических занятиях, этюды на развитие выразительности мимики, жестов, игры-драматизации.</w:t>
      </w:r>
    </w:p>
    <w:p w:rsidR="000432C9" w:rsidRPr="000432C9" w:rsidRDefault="000432C9" w:rsidP="00F7583E">
      <w:pPr>
        <w:spacing w:before="100" w:beforeAutospacing="1" w:after="100" w:afterAutospacing="1"/>
        <w:ind w:left="426"/>
        <w:rPr>
          <w:rFonts w:ascii="Times New Roman" w:hAnsi="Times New Roman"/>
          <w:sz w:val="24"/>
          <w:szCs w:val="24"/>
        </w:rPr>
      </w:pPr>
      <w:r w:rsidRPr="000432C9">
        <w:rPr>
          <w:rFonts w:ascii="Times New Roman" w:hAnsi="Times New Roman"/>
          <w:b/>
          <w:bCs/>
          <w:i/>
          <w:iCs/>
          <w:sz w:val="24"/>
          <w:szCs w:val="24"/>
        </w:rPr>
        <w:t>Взаимодействие с родителями (или лицами, их заменяющими)</w:t>
      </w:r>
    </w:p>
    <w:p w:rsidR="003C21BD" w:rsidRPr="000432C9" w:rsidRDefault="000432C9" w:rsidP="00F7583E">
      <w:pPr>
        <w:ind w:left="426" w:firstLine="283"/>
        <w:rPr>
          <w:rFonts w:ascii="Times New Roman" w:hAnsi="Times New Roman"/>
          <w:sz w:val="24"/>
          <w:szCs w:val="24"/>
        </w:rPr>
      </w:pPr>
      <w:r w:rsidRPr="000432C9">
        <w:rPr>
          <w:rFonts w:ascii="Times New Roman" w:hAnsi="Times New Roman"/>
          <w:sz w:val="24"/>
          <w:szCs w:val="24"/>
        </w:rPr>
        <w:t>После проведения логопедического обследования  логопед  предоставляет  родителям (или лицам, их заменяющим) полную и подробную информацию о речевых  и  неречевых нарушениях, выявленных у ребёнка. Далее  учитель – логопед подробно разъясняет индивидуальную коррекционно-развивающую программу, предназначенную для занятий с ребёнком и делает акцент на необходимости совместной, согласованной работы педагогов детского сада и родителей.</w:t>
      </w:r>
    </w:p>
    <w:p w:rsidR="000432C9" w:rsidRPr="00F7583E" w:rsidRDefault="000432C9" w:rsidP="00BF7E71">
      <w:pPr>
        <w:ind w:left="426" w:firstLine="283"/>
        <w:rPr>
          <w:rFonts w:ascii="Times New Roman" w:hAnsi="Times New Roman"/>
          <w:sz w:val="24"/>
          <w:szCs w:val="24"/>
          <w:u w:val="single"/>
        </w:rPr>
      </w:pPr>
      <w:r w:rsidRPr="00F7583E">
        <w:rPr>
          <w:rFonts w:ascii="Times New Roman" w:hAnsi="Times New Roman"/>
          <w:sz w:val="24"/>
          <w:szCs w:val="24"/>
          <w:u w:val="single"/>
        </w:rPr>
        <w:t>Программа предусматривает:</w:t>
      </w:r>
    </w:p>
    <w:p w:rsidR="000432C9" w:rsidRPr="000432C9" w:rsidRDefault="000432C9" w:rsidP="00F7583E">
      <w:pPr>
        <w:ind w:left="426" w:firstLine="283"/>
        <w:rPr>
          <w:rFonts w:ascii="Times New Roman" w:hAnsi="Times New Roman"/>
          <w:sz w:val="24"/>
          <w:szCs w:val="24"/>
        </w:rPr>
      </w:pPr>
      <w:r w:rsidRPr="000432C9">
        <w:rPr>
          <w:rFonts w:ascii="Times New Roman" w:hAnsi="Times New Roman"/>
          <w:sz w:val="24"/>
          <w:szCs w:val="24"/>
        </w:rPr>
        <w:t>- помощь ребёнку в выполнении заданий, в оформлении логопедической тетради, дидактического материала для занятий дома;</w:t>
      </w:r>
    </w:p>
    <w:p w:rsidR="000432C9" w:rsidRPr="000432C9" w:rsidRDefault="000432C9" w:rsidP="00F7583E">
      <w:pPr>
        <w:ind w:left="426" w:firstLine="283"/>
        <w:rPr>
          <w:rFonts w:ascii="Times New Roman" w:hAnsi="Times New Roman"/>
          <w:sz w:val="24"/>
          <w:szCs w:val="24"/>
        </w:rPr>
      </w:pPr>
      <w:r w:rsidRPr="000432C9">
        <w:rPr>
          <w:rFonts w:ascii="Times New Roman" w:hAnsi="Times New Roman"/>
          <w:sz w:val="24"/>
          <w:szCs w:val="24"/>
        </w:rPr>
        <w:t>- игры и упражнения на развитие артикуляционной моторики ребенка,</w:t>
      </w:r>
    </w:p>
    <w:p w:rsidR="000432C9" w:rsidRPr="000432C9" w:rsidRDefault="00F7583E" w:rsidP="00F7583E">
      <w:pPr>
        <w:ind w:left="426" w:firstLine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432C9" w:rsidRPr="000432C9">
        <w:rPr>
          <w:rFonts w:ascii="Times New Roman" w:hAnsi="Times New Roman"/>
          <w:sz w:val="24"/>
          <w:szCs w:val="24"/>
        </w:rPr>
        <w:t>систематические занятия с ребёнком  дома по закреплению изученного на логопедических занятиях материала, по  автоматизации поставленных звуков и введению их в речь;</w:t>
      </w:r>
    </w:p>
    <w:p w:rsidR="000432C9" w:rsidRPr="000432C9" w:rsidRDefault="000432C9" w:rsidP="00F7583E">
      <w:pPr>
        <w:ind w:left="426" w:firstLine="283"/>
        <w:rPr>
          <w:rFonts w:ascii="Times New Roman" w:hAnsi="Times New Roman"/>
          <w:sz w:val="24"/>
          <w:szCs w:val="24"/>
        </w:rPr>
      </w:pPr>
      <w:r w:rsidRPr="000432C9">
        <w:rPr>
          <w:rFonts w:ascii="Times New Roman" w:hAnsi="Times New Roman"/>
          <w:sz w:val="24"/>
          <w:szCs w:val="24"/>
        </w:rPr>
        <w:t xml:space="preserve">- создание положительного эмоционального настроя на логопедические занятия,  формирование интереса ребёнка  к собственной речи  и желания научиться говорить правильно. </w:t>
      </w:r>
    </w:p>
    <w:p w:rsidR="000432C9" w:rsidRPr="000432C9" w:rsidRDefault="000432C9" w:rsidP="00F7583E">
      <w:pPr>
        <w:ind w:left="426" w:firstLine="283"/>
        <w:rPr>
          <w:rFonts w:ascii="Times New Roman" w:hAnsi="Times New Roman"/>
          <w:sz w:val="24"/>
          <w:szCs w:val="24"/>
        </w:rPr>
      </w:pPr>
      <w:r w:rsidRPr="000432C9">
        <w:rPr>
          <w:rFonts w:ascii="Times New Roman" w:hAnsi="Times New Roman"/>
          <w:sz w:val="24"/>
          <w:szCs w:val="24"/>
        </w:rPr>
        <w:t>В работе с детьми опираемся на методологические  подходы развивающего обучения:</w:t>
      </w:r>
    </w:p>
    <w:p w:rsidR="000432C9" w:rsidRPr="000432C9" w:rsidRDefault="000432C9" w:rsidP="00F7583E">
      <w:pPr>
        <w:ind w:left="426" w:firstLine="283"/>
        <w:rPr>
          <w:rFonts w:ascii="Times New Roman" w:hAnsi="Times New Roman"/>
          <w:sz w:val="24"/>
          <w:szCs w:val="24"/>
        </w:rPr>
      </w:pPr>
      <w:r w:rsidRPr="000432C9">
        <w:rPr>
          <w:rFonts w:ascii="Times New Roman" w:hAnsi="Times New Roman"/>
          <w:sz w:val="24"/>
          <w:szCs w:val="24"/>
        </w:rPr>
        <w:t>- предусмотренность при подготовке к проведению занятия вариативности ответов детей;</w:t>
      </w:r>
    </w:p>
    <w:p w:rsidR="000432C9" w:rsidRPr="000432C9" w:rsidRDefault="000432C9" w:rsidP="00F7583E">
      <w:pPr>
        <w:ind w:left="426" w:firstLine="283"/>
        <w:rPr>
          <w:rFonts w:ascii="Times New Roman" w:hAnsi="Times New Roman"/>
          <w:sz w:val="24"/>
          <w:szCs w:val="24"/>
        </w:rPr>
      </w:pPr>
      <w:r w:rsidRPr="000432C9">
        <w:rPr>
          <w:rFonts w:ascii="Times New Roman" w:hAnsi="Times New Roman"/>
          <w:sz w:val="24"/>
          <w:szCs w:val="24"/>
        </w:rPr>
        <w:t>- не оставление без внимания ни одного ответа;</w:t>
      </w:r>
    </w:p>
    <w:p w:rsidR="000432C9" w:rsidRPr="000432C9" w:rsidRDefault="000432C9" w:rsidP="00F7583E">
      <w:pPr>
        <w:ind w:left="426" w:firstLine="283"/>
        <w:rPr>
          <w:rFonts w:ascii="Times New Roman" w:hAnsi="Times New Roman"/>
          <w:sz w:val="24"/>
          <w:szCs w:val="24"/>
        </w:rPr>
      </w:pPr>
      <w:r w:rsidRPr="000432C9">
        <w:rPr>
          <w:rFonts w:ascii="Times New Roman" w:hAnsi="Times New Roman"/>
          <w:sz w:val="24"/>
          <w:szCs w:val="24"/>
        </w:rPr>
        <w:t>- развитие речи в любых формах деятельности;</w:t>
      </w:r>
    </w:p>
    <w:p w:rsidR="000432C9" w:rsidRPr="000432C9" w:rsidRDefault="000432C9" w:rsidP="00F7583E">
      <w:pPr>
        <w:ind w:left="426" w:firstLine="283"/>
        <w:rPr>
          <w:rFonts w:ascii="Times New Roman" w:hAnsi="Times New Roman"/>
          <w:sz w:val="24"/>
          <w:szCs w:val="24"/>
        </w:rPr>
      </w:pPr>
      <w:r w:rsidRPr="000432C9">
        <w:rPr>
          <w:rFonts w:ascii="Times New Roman" w:hAnsi="Times New Roman"/>
          <w:sz w:val="24"/>
          <w:szCs w:val="24"/>
        </w:rPr>
        <w:t>- учёт возможностей и терпимое отношение к затруднениям детей;</w:t>
      </w:r>
    </w:p>
    <w:p w:rsidR="000432C9" w:rsidRPr="000432C9" w:rsidRDefault="000432C9" w:rsidP="00F7583E">
      <w:pPr>
        <w:ind w:left="426" w:firstLine="283"/>
        <w:rPr>
          <w:rFonts w:ascii="Times New Roman" w:hAnsi="Times New Roman"/>
          <w:sz w:val="24"/>
          <w:szCs w:val="24"/>
        </w:rPr>
      </w:pPr>
      <w:r w:rsidRPr="000432C9">
        <w:rPr>
          <w:rFonts w:ascii="Times New Roman" w:hAnsi="Times New Roman"/>
          <w:sz w:val="24"/>
          <w:szCs w:val="24"/>
        </w:rPr>
        <w:t>- обучение видению многовариативности выполнения задания;</w:t>
      </w:r>
    </w:p>
    <w:p w:rsidR="00921900" w:rsidRDefault="000432C9" w:rsidP="00F7583E">
      <w:pPr>
        <w:ind w:left="426" w:firstLine="283"/>
        <w:rPr>
          <w:rFonts w:ascii="Times New Roman" w:hAnsi="Times New Roman"/>
          <w:sz w:val="24"/>
          <w:szCs w:val="24"/>
        </w:rPr>
      </w:pPr>
      <w:r w:rsidRPr="000432C9">
        <w:rPr>
          <w:rFonts w:ascii="Times New Roman" w:hAnsi="Times New Roman"/>
          <w:sz w:val="24"/>
          <w:szCs w:val="24"/>
        </w:rPr>
        <w:t>- поддержка у детей ощущения успешности.</w:t>
      </w:r>
    </w:p>
    <w:p w:rsidR="00921900" w:rsidRDefault="00921900" w:rsidP="00790415">
      <w:pPr>
        <w:spacing w:before="240" w:after="0"/>
        <w:rPr>
          <w:rFonts w:ascii="Times New Roman" w:hAnsi="Times New Roman"/>
          <w:b/>
          <w:bCs/>
          <w:sz w:val="28"/>
          <w:szCs w:val="28"/>
        </w:rPr>
      </w:pPr>
      <w:r w:rsidRPr="00921900">
        <w:rPr>
          <w:rFonts w:ascii="Times New Roman" w:hAnsi="Times New Roman"/>
          <w:b/>
          <w:bCs/>
          <w:sz w:val="28"/>
          <w:szCs w:val="28"/>
        </w:rPr>
        <w:t>Организационный раздел</w:t>
      </w:r>
    </w:p>
    <w:p w:rsidR="00D558E4" w:rsidRPr="00D558E4" w:rsidRDefault="00D558E4" w:rsidP="00790415">
      <w:pPr>
        <w:spacing w:before="240" w:after="0"/>
        <w:rPr>
          <w:rFonts w:ascii="Times New Roman" w:hAnsi="Times New Roman"/>
          <w:b/>
          <w:bCs/>
          <w:sz w:val="24"/>
          <w:szCs w:val="24"/>
        </w:rPr>
      </w:pPr>
      <w:r w:rsidRPr="00D558E4">
        <w:rPr>
          <w:rFonts w:ascii="Times New Roman" w:hAnsi="Times New Roman"/>
          <w:b/>
          <w:bCs/>
          <w:sz w:val="24"/>
          <w:szCs w:val="24"/>
        </w:rPr>
        <w:t xml:space="preserve">Организация образовательного процесса </w:t>
      </w:r>
    </w:p>
    <w:p w:rsidR="00921900" w:rsidRDefault="00921900" w:rsidP="00F7583E">
      <w:pPr>
        <w:spacing w:before="100" w:beforeAutospacing="1" w:after="100" w:afterAutospacing="1"/>
        <w:ind w:firstLine="284"/>
        <w:rPr>
          <w:rFonts w:ascii="Times New Roman" w:hAnsi="Times New Roman"/>
          <w:sz w:val="24"/>
          <w:szCs w:val="24"/>
        </w:rPr>
      </w:pPr>
      <w:r w:rsidRPr="00921900">
        <w:rPr>
          <w:rFonts w:ascii="Times New Roman" w:hAnsi="Times New Roman"/>
          <w:sz w:val="24"/>
          <w:szCs w:val="24"/>
        </w:rPr>
        <w:t>Функционирование логопедического пункта осуществляется в соответствии с СанПинами. Помещение соответствует нормам. Мебель подобрана с учетом роста детей 5-7 лет. Уровень освещённости соответствует норме, для занятий в зимнее время года имеется дополнительное встроенное освещение над зеркалом. В помещении регулярно проводится влажная уборка, односторон</w:t>
      </w:r>
      <w:r w:rsidR="00E44264">
        <w:rPr>
          <w:rFonts w:ascii="Times New Roman" w:hAnsi="Times New Roman"/>
          <w:sz w:val="24"/>
          <w:szCs w:val="24"/>
        </w:rPr>
        <w:t>н</w:t>
      </w:r>
      <w:r w:rsidRPr="00921900">
        <w:rPr>
          <w:rFonts w:ascii="Times New Roman" w:hAnsi="Times New Roman"/>
          <w:sz w:val="24"/>
          <w:szCs w:val="24"/>
        </w:rPr>
        <w:t xml:space="preserve">ее проветривание проводится в отсутствие детей. </w:t>
      </w:r>
    </w:p>
    <w:p w:rsidR="00921900" w:rsidRPr="00921900" w:rsidRDefault="00921900" w:rsidP="00F7583E">
      <w:pPr>
        <w:spacing w:before="100" w:beforeAutospacing="1" w:after="100" w:afterAutospacing="1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Занятия проводятся в</w:t>
      </w:r>
      <w:r w:rsidRPr="00921900">
        <w:rPr>
          <w:rFonts w:ascii="Times New Roman" w:hAnsi="Times New Roman"/>
          <w:sz w:val="24"/>
          <w:szCs w:val="24"/>
        </w:rPr>
        <w:t xml:space="preserve"> соответствии с режимо</w:t>
      </w:r>
      <w:r>
        <w:rPr>
          <w:rFonts w:ascii="Times New Roman" w:hAnsi="Times New Roman"/>
          <w:sz w:val="24"/>
          <w:szCs w:val="24"/>
        </w:rPr>
        <w:t xml:space="preserve">м работы логопеда (Приложение </w:t>
      </w:r>
      <w:r w:rsidR="00F7583E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).</w:t>
      </w:r>
    </w:p>
    <w:p w:rsidR="00921900" w:rsidRPr="00921900" w:rsidRDefault="00921900" w:rsidP="00D558E4">
      <w:pPr>
        <w:pStyle w:val="21"/>
        <w:shd w:val="clear" w:color="auto" w:fill="auto"/>
        <w:tabs>
          <w:tab w:val="left" w:pos="567"/>
        </w:tabs>
        <w:spacing w:after="0" w:line="276" w:lineRule="auto"/>
        <w:ind w:right="169" w:firstLine="284"/>
        <w:jc w:val="both"/>
        <w:rPr>
          <w:sz w:val="24"/>
          <w:szCs w:val="24"/>
        </w:rPr>
      </w:pPr>
      <w:r w:rsidRPr="00921900">
        <w:rPr>
          <w:sz w:val="24"/>
          <w:szCs w:val="24"/>
        </w:rPr>
        <w:t>Выдерживается учебная нагрузка на детей, посеща</w:t>
      </w:r>
      <w:r w:rsidR="00D558E4">
        <w:rPr>
          <w:sz w:val="24"/>
          <w:szCs w:val="24"/>
        </w:rPr>
        <w:t xml:space="preserve">ющих логопедический пункт. Она </w:t>
      </w:r>
      <w:r w:rsidRPr="00921900">
        <w:rPr>
          <w:sz w:val="24"/>
          <w:szCs w:val="24"/>
        </w:rPr>
        <w:t>не превышает показатели максимальной учебной нагрузки применительно к возрасту в соответствии с санитарными правилами и нормами.</w:t>
      </w:r>
    </w:p>
    <w:p w:rsidR="00921900" w:rsidRPr="00921900" w:rsidRDefault="00921900" w:rsidP="00F7583E">
      <w:pPr>
        <w:spacing w:before="100" w:beforeAutospacing="1" w:after="100" w:afterAutospacing="1"/>
        <w:ind w:firstLine="284"/>
        <w:rPr>
          <w:rFonts w:ascii="Times New Roman" w:hAnsi="Times New Roman"/>
          <w:sz w:val="24"/>
          <w:szCs w:val="24"/>
        </w:rPr>
      </w:pPr>
      <w:r w:rsidRPr="00D558E4">
        <w:rPr>
          <w:rFonts w:ascii="Times New Roman" w:hAnsi="Times New Roman"/>
          <w:b/>
          <w:sz w:val="24"/>
          <w:szCs w:val="24"/>
        </w:rPr>
        <w:t>Формами организации коррекционной работы</w:t>
      </w:r>
      <w:r w:rsidRPr="00921900">
        <w:rPr>
          <w:rFonts w:ascii="Times New Roman" w:hAnsi="Times New Roman"/>
          <w:sz w:val="24"/>
          <w:szCs w:val="24"/>
        </w:rPr>
        <w:t xml:space="preserve"> являются индивидуальные и подгрупповые занятия. Образовательный процесс в рамках логопедического пункта проходит с учётом  требований к организации режима дня и учебных занятий. </w:t>
      </w:r>
    </w:p>
    <w:p w:rsidR="00921900" w:rsidRPr="00921900" w:rsidRDefault="00921900" w:rsidP="00F7583E">
      <w:pPr>
        <w:pStyle w:val="21"/>
        <w:shd w:val="clear" w:color="auto" w:fill="auto"/>
        <w:tabs>
          <w:tab w:val="left" w:pos="567"/>
        </w:tabs>
        <w:spacing w:after="0" w:line="276" w:lineRule="auto"/>
        <w:ind w:right="169" w:firstLine="284"/>
        <w:jc w:val="both"/>
        <w:rPr>
          <w:sz w:val="24"/>
          <w:szCs w:val="24"/>
        </w:rPr>
      </w:pPr>
      <w:r w:rsidRPr="00921900">
        <w:rPr>
          <w:sz w:val="24"/>
          <w:szCs w:val="24"/>
        </w:rPr>
        <w:t>Продолжительность одного индивидуального занятия составляет 15-20 минут. Подгрупповые занятия организуются по принципу схожести речевых нарушений. Подгрупповое занятие проводится в соответствии с санитарными правилами и нормами и составляет:</w:t>
      </w:r>
    </w:p>
    <w:p w:rsidR="00921900" w:rsidRPr="00921900" w:rsidRDefault="00921900" w:rsidP="00F7583E">
      <w:pPr>
        <w:pStyle w:val="21"/>
        <w:shd w:val="clear" w:color="auto" w:fill="auto"/>
        <w:tabs>
          <w:tab w:val="left" w:pos="254"/>
        </w:tabs>
        <w:spacing w:after="0" w:line="276" w:lineRule="auto"/>
        <w:ind w:right="169" w:firstLine="284"/>
        <w:jc w:val="both"/>
        <w:rPr>
          <w:sz w:val="24"/>
          <w:szCs w:val="24"/>
        </w:rPr>
      </w:pPr>
      <w:r w:rsidRPr="00921900">
        <w:rPr>
          <w:sz w:val="24"/>
          <w:szCs w:val="24"/>
        </w:rPr>
        <w:t>- для детей 5-6 лет - не более 25  мин;</w:t>
      </w:r>
    </w:p>
    <w:p w:rsidR="00921900" w:rsidRPr="00921900" w:rsidRDefault="00921900" w:rsidP="00F7583E">
      <w:pPr>
        <w:pStyle w:val="21"/>
        <w:shd w:val="clear" w:color="auto" w:fill="auto"/>
        <w:tabs>
          <w:tab w:val="left" w:pos="254"/>
        </w:tabs>
        <w:spacing w:after="0" w:line="276" w:lineRule="auto"/>
        <w:ind w:right="169" w:firstLine="284"/>
        <w:jc w:val="both"/>
        <w:rPr>
          <w:sz w:val="24"/>
          <w:szCs w:val="24"/>
        </w:rPr>
      </w:pPr>
      <w:r w:rsidRPr="00921900">
        <w:rPr>
          <w:sz w:val="24"/>
          <w:szCs w:val="24"/>
        </w:rPr>
        <w:t>- для детей 6-7 лет - не более 30 мин.</w:t>
      </w:r>
    </w:p>
    <w:p w:rsidR="00921900" w:rsidRPr="00921900" w:rsidRDefault="00921900" w:rsidP="00F7583E">
      <w:pPr>
        <w:spacing w:before="100" w:beforeAutospacing="1" w:after="100" w:afterAutospacing="1"/>
        <w:ind w:firstLine="284"/>
        <w:rPr>
          <w:rFonts w:ascii="Times New Roman" w:hAnsi="Times New Roman"/>
          <w:sz w:val="24"/>
          <w:szCs w:val="24"/>
        </w:rPr>
      </w:pPr>
      <w:r w:rsidRPr="00921900">
        <w:rPr>
          <w:rFonts w:ascii="Times New Roman" w:hAnsi="Times New Roman"/>
          <w:sz w:val="24"/>
          <w:szCs w:val="24"/>
        </w:rPr>
        <w:t xml:space="preserve">Занятия организованы с учётом смены видов деятельности ребенка, что способствует профилактике утомляемости. </w:t>
      </w:r>
    </w:p>
    <w:p w:rsidR="0017451F" w:rsidRPr="000432C9" w:rsidRDefault="0017451F" w:rsidP="00790415">
      <w:pPr>
        <w:spacing w:before="100" w:beforeAutospacing="1" w:after="100" w:afterAutospacing="1"/>
        <w:ind w:firstLine="284"/>
        <w:rPr>
          <w:rFonts w:ascii="Times New Roman" w:hAnsi="Times New Roman"/>
          <w:b/>
          <w:bCs/>
          <w:sz w:val="24"/>
          <w:szCs w:val="24"/>
        </w:rPr>
      </w:pPr>
      <w:r w:rsidRPr="000432C9">
        <w:rPr>
          <w:rFonts w:ascii="Times New Roman" w:hAnsi="Times New Roman"/>
          <w:b/>
          <w:bCs/>
          <w:sz w:val="24"/>
          <w:szCs w:val="24"/>
        </w:rPr>
        <w:t>Методическое обеспечение</w:t>
      </w:r>
    </w:p>
    <w:p w:rsidR="0017451F" w:rsidRDefault="000432C9" w:rsidP="00790415">
      <w:pPr>
        <w:spacing w:before="100" w:beforeAutospacing="1" w:after="100" w:afterAutospacing="1"/>
        <w:ind w:firstLine="284"/>
        <w:rPr>
          <w:rFonts w:ascii="Times New Roman" w:hAnsi="Times New Roman"/>
          <w:sz w:val="24"/>
          <w:szCs w:val="24"/>
        </w:rPr>
      </w:pPr>
      <w:r w:rsidRPr="00921900">
        <w:rPr>
          <w:rFonts w:ascii="Times New Roman" w:hAnsi="Times New Roman"/>
          <w:sz w:val="24"/>
          <w:szCs w:val="24"/>
        </w:rPr>
        <w:t>Для  успешной реализации Рабочей программы  необходимо создание предметно-развивающей среды: осн</w:t>
      </w:r>
      <w:r w:rsidR="00F35355" w:rsidRPr="00921900">
        <w:rPr>
          <w:rFonts w:ascii="Times New Roman" w:hAnsi="Times New Roman"/>
          <w:sz w:val="24"/>
          <w:szCs w:val="24"/>
        </w:rPr>
        <w:t xml:space="preserve">ащение логопедического кабинета </w:t>
      </w:r>
      <w:r w:rsidRPr="00921900">
        <w:rPr>
          <w:rFonts w:ascii="Times New Roman" w:hAnsi="Times New Roman"/>
          <w:sz w:val="24"/>
          <w:szCs w:val="24"/>
        </w:rPr>
        <w:t>необходимым оборудованием, дидактическими материалами и наглядными пособиями</w:t>
      </w:r>
      <w:r w:rsidR="00921900">
        <w:rPr>
          <w:rFonts w:ascii="Times New Roman" w:hAnsi="Times New Roman"/>
          <w:sz w:val="24"/>
          <w:szCs w:val="24"/>
        </w:rPr>
        <w:t xml:space="preserve"> (перечень имеющихся на логопедическом пункте пособий и дидактических материалов отражён в Паспорте логопедического кабинета (Приложение </w:t>
      </w:r>
      <w:r w:rsidR="00794627">
        <w:rPr>
          <w:rFonts w:ascii="Times New Roman" w:hAnsi="Times New Roman"/>
          <w:sz w:val="24"/>
          <w:szCs w:val="24"/>
        </w:rPr>
        <w:t>5</w:t>
      </w:r>
      <w:r w:rsidR="00921900">
        <w:rPr>
          <w:rFonts w:ascii="Times New Roman" w:hAnsi="Times New Roman"/>
          <w:sz w:val="24"/>
          <w:szCs w:val="24"/>
        </w:rPr>
        <w:t>)).</w:t>
      </w:r>
      <w:r w:rsidR="0017451F" w:rsidRPr="0017451F">
        <w:rPr>
          <w:rFonts w:ascii="Times New Roman" w:hAnsi="Times New Roman"/>
          <w:sz w:val="24"/>
          <w:szCs w:val="24"/>
        </w:rPr>
        <w:t xml:space="preserve"> </w:t>
      </w:r>
    </w:p>
    <w:p w:rsidR="0017451F" w:rsidRPr="000432C9" w:rsidRDefault="0017451F" w:rsidP="00790415">
      <w:pPr>
        <w:spacing w:before="100" w:beforeAutospacing="1" w:after="100" w:afterAutospacing="1"/>
        <w:ind w:firstLine="284"/>
        <w:rPr>
          <w:rFonts w:ascii="Times New Roman" w:hAnsi="Times New Roman"/>
          <w:sz w:val="24"/>
          <w:szCs w:val="24"/>
        </w:rPr>
      </w:pPr>
      <w:r w:rsidRPr="000432C9">
        <w:rPr>
          <w:rFonts w:ascii="Times New Roman" w:hAnsi="Times New Roman"/>
          <w:sz w:val="24"/>
          <w:szCs w:val="24"/>
        </w:rPr>
        <w:t xml:space="preserve">Необходимым условием реализации программы является наличие в дошкольном учреждении </w:t>
      </w:r>
      <w:r>
        <w:rPr>
          <w:rFonts w:ascii="Times New Roman" w:hAnsi="Times New Roman"/>
          <w:sz w:val="24"/>
          <w:szCs w:val="24"/>
        </w:rPr>
        <w:t>ноутбука</w:t>
      </w:r>
      <w:r w:rsidRPr="000432C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а</w:t>
      </w:r>
      <w:r w:rsidRPr="000432C9">
        <w:rPr>
          <w:rFonts w:ascii="Times New Roman" w:hAnsi="Times New Roman"/>
          <w:sz w:val="24"/>
          <w:szCs w:val="24"/>
        </w:rPr>
        <w:t xml:space="preserve"> также возможность педагога использовать технические средства обучения. </w:t>
      </w:r>
    </w:p>
    <w:p w:rsidR="000432C9" w:rsidRDefault="000432C9" w:rsidP="00F7583E">
      <w:pPr>
        <w:spacing w:before="100" w:beforeAutospacing="1" w:after="100" w:afterAutospacing="1"/>
        <w:ind w:firstLine="284"/>
        <w:rPr>
          <w:rFonts w:ascii="Times New Roman" w:hAnsi="Times New Roman"/>
          <w:sz w:val="24"/>
          <w:szCs w:val="24"/>
        </w:rPr>
      </w:pPr>
    </w:p>
    <w:p w:rsidR="0017451F" w:rsidRDefault="0017451F" w:rsidP="00921900">
      <w:pPr>
        <w:spacing w:before="100" w:beforeAutospacing="1" w:after="100" w:afterAutospacing="1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17451F" w:rsidRPr="00921900" w:rsidRDefault="0017451F" w:rsidP="00921900">
      <w:pPr>
        <w:spacing w:before="100" w:beforeAutospacing="1" w:after="100" w:afterAutospacing="1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936CDE" w:rsidRDefault="000432C9" w:rsidP="00921900">
      <w:pPr>
        <w:spacing w:before="100" w:beforeAutospacing="1" w:after="100" w:afterAutospacing="1" w:line="240" w:lineRule="auto"/>
        <w:ind w:firstLine="284"/>
        <w:rPr>
          <w:rFonts w:ascii="Times New Roman" w:hAnsi="Times New Roman"/>
          <w:b/>
          <w:bCs/>
          <w:sz w:val="24"/>
          <w:szCs w:val="24"/>
        </w:rPr>
      </w:pPr>
      <w:r w:rsidRPr="00921900">
        <w:rPr>
          <w:rFonts w:ascii="Times New Roman" w:hAnsi="Times New Roman"/>
          <w:sz w:val="24"/>
          <w:szCs w:val="24"/>
        </w:rPr>
        <w:t> </w:t>
      </w:r>
    </w:p>
    <w:p w:rsidR="00411030" w:rsidRDefault="00411030" w:rsidP="000432C9">
      <w:pPr>
        <w:spacing w:before="100" w:beforeAutospacing="1" w:after="100" w:afterAutospacing="1" w:line="240" w:lineRule="auto"/>
        <w:ind w:left="426"/>
        <w:jc w:val="center"/>
        <w:rPr>
          <w:rFonts w:ascii="Times New Roman" w:hAnsi="Times New Roman"/>
          <w:b/>
          <w:bCs/>
          <w:sz w:val="52"/>
          <w:szCs w:val="52"/>
        </w:rPr>
      </w:pPr>
    </w:p>
    <w:p w:rsidR="00411030" w:rsidRDefault="00411030" w:rsidP="000432C9">
      <w:pPr>
        <w:spacing w:before="100" w:beforeAutospacing="1" w:after="100" w:afterAutospacing="1" w:line="240" w:lineRule="auto"/>
        <w:ind w:left="426"/>
        <w:jc w:val="center"/>
        <w:rPr>
          <w:rFonts w:ascii="Times New Roman" w:hAnsi="Times New Roman"/>
          <w:b/>
          <w:bCs/>
          <w:sz w:val="52"/>
          <w:szCs w:val="52"/>
        </w:rPr>
      </w:pPr>
    </w:p>
    <w:p w:rsidR="00411030" w:rsidRDefault="00411030" w:rsidP="000432C9">
      <w:pPr>
        <w:spacing w:before="100" w:beforeAutospacing="1" w:after="100" w:afterAutospacing="1" w:line="240" w:lineRule="auto"/>
        <w:ind w:left="426"/>
        <w:jc w:val="center"/>
        <w:rPr>
          <w:rFonts w:ascii="Times New Roman" w:hAnsi="Times New Roman"/>
          <w:b/>
          <w:bCs/>
          <w:sz w:val="52"/>
          <w:szCs w:val="52"/>
        </w:rPr>
      </w:pPr>
    </w:p>
    <w:p w:rsidR="00411030" w:rsidRDefault="00411030" w:rsidP="000432C9">
      <w:pPr>
        <w:spacing w:before="100" w:beforeAutospacing="1" w:after="100" w:afterAutospacing="1" w:line="240" w:lineRule="auto"/>
        <w:ind w:left="426"/>
        <w:jc w:val="center"/>
        <w:rPr>
          <w:rFonts w:ascii="Times New Roman" w:hAnsi="Times New Roman"/>
          <w:b/>
          <w:bCs/>
          <w:sz w:val="52"/>
          <w:szCs w:val="52"/>
        </w:rPr>
      </w:pPr>
    </w:p>
    <w:p w:rsidR="00411030" w:rsidRDefault="00411030" w:rsidP="000432C9">
      <w:pPr>
        <w:spacing w:before="100" w:beforeAutospacing="1" w:after="100" w:afterAutospacing="1" w:line="240" w:lineRule="auto"/>
        <w:ind w:left="426"/>
        <w:jc w:val="center"/>
        <w:rPr>
          <w:rFonts w:ascii="Times New Roman" w:hAnsi="Times New Roman"/>
          <w:b/>
          <w:bCs/>
          <w:sz w:val="52"/>
          <w:szCs w:val="52"/>
        </w:rPr>
      </w:pPr>
    </w:p>
    <w:p w:rsidR="007D34B9" w:rsidRDefault="007D34B9" w:rsidP="00282DB4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52"/>
          <w:szCs w:val="52"/>
        </w:rPr>
      </w:pPr>
    </w:p>
    <w:p w:rsidR="007D34B9" w:rsidRDefault="007D34B9" w:rsidP="000432C9">
      <w:pPr>
        <w:spacing w:before="100" w:beforeAutospacing="1" w:after="100" w:afterAutospacing="1" w:line="240" w:lineRule="auto"/>
        <w:ind w:left="426"/>
        <w:jc w:val="center"/>
        <w:rPr>
          <w:rFonts w:ascii="Times New Roman" w:hAnsi="Times New Roman"/>
          <w:b/>
          <w:bCs/>
          <w:sz w:val="52"/>
          <w:szCs w:val="52"/>
        </w:rPr>
      </w:pPr>
    </w:p>
    <w:p w:rsidR="007D34B9" w:rsidRDefault="007D34B9" w:rsidP="000432C9">
      <w:pPr>
        <w:spacing w:before="100" w:beforeAutospacing="1" w:after="100" w:afterAutospacing="1" w:line="240" w:lineRule="auto"/>
        <w:ind w:left="426"/>
        <w:jc w:val="center"/>
        <w:rPr>
          <w:rFonts w:ascii="Times New Roman" w:hAnsi="Times New Roman"/>
          <w:b/>
          <w:bCs/>
          <w:sz w:val="52"/>
          <w:szCs w:val="52"/>
        </w:rPr>
      </w:pPr>
    </w:p>
    <w:p w:rsidR="00411030" w:rsidRDefault="00411030" w:rsidP="000432C9">
      <w:pPr>
        <w:spacing w:before="100" w:beforeAutospacing="1" w:after="100" w:afterAutospacing="1" w:line="240" w:lineRule="auto"/>
        <w:ind w:left="426"/>
        <w:jc w:val="center"/>
        <w:rPr>
          <w:rFonts w:ascii="Times New Roman" w:hAnsi="Times New Roman"/>
          <w:b/>
          <w:bCs/>
          <w:sz w:val="52"/>
          <w:szCs w:val="52"/>
        </w:rPr>
      </w:pPr>
    </w:p>
    <w:p w:rsidR="000432C9" w:rsidRPr="00411030" w:rsidRDefault="000432C9" w:rsidP="000432C9">
      <w:pPr>
        <w:spacing w:before="100" w:beforeAutospacing="1" w:after="100" w:afterAutospacing="1" w:line="240" w:lineRule="auto"/>
        <w:ind w:left="426"/>
        <w:jc w:val="center"/>
        <w:rPr>
          <w:rFonts w:ascii="Times New Roman" w:hAnsi="Times New Roman"/>
          <w:b/>
          <w:bCs/>
          <w:sz w:val="52"/>
          <w:szCs w:val="52"/>
        </w:rPr>
      </w:pPr>
      <w:r w:rsidRPr="00411030">
        <w:rPr>
          <w:rFonts w:ascii="Times New Roman" w:hAnsi="Times New Roman"/>
          <w:b/>
          <w:bCs/>
          <w:sz w:val="52"/>
          <w:szCs w:val="52"/>
        </w:rPr>
        <w:t xml:space="preserve">ПРИЛОЖЕНИЯ </w:t>
      </w:r>
    </w:p>
    <w:p w:rsidR="00794627" w:rsidRPr="00794627" w:rsidRDefault="00794627" w:rsidP="00794627">
      <w:pPr>
        <w:spacing w:before="100" w:beforeAutospacing="1" w:after="100" w:afterAutospacing="1" w:line="240" w:lineRule="auto"/>
        <w:ind w:left="426"/>
        <w:jc w:val="center"/>
        <w:outlineLvl w:val="1"/>
        <w:rPr>
          <w:rFonts w:ascii="Times New Roman" w:hAnsi="Times New Roman"/>
          <w:b/>
          <w:bCs/>
          <w:sz w:val="40"/>
          <w:szCs w:val="40"/>
        </w:rPr>
      </w:pPr>
      <w:r w:rsidRPr="00794627">
        <w:rPr>
          <w:rFonts w:ascii="Times New Roman" w:hAnsi="Times New Roman"/>
          <w:b/>
          <w:sz w:val="40"/>
          <w:szCs w:val="40"/>
        </w:rPr>
        <w:t xml:space="preserve">к адаптированной образовательной программе </w:t>
      </w:r>
      <w:r>
        <w:rPr>
          <w:rFonts w:ascii="Times New Roman" w:hAnsi="Times New Roman"/>
          <w:b/>
          <w:sz w:val="40"/>
          <w:szCs w:val="40"/>
        </w:rPr>
        <w:t xml:space="preserve">дошкольного образования </w:t>
      </w:r>
      <w:r w:rsidRPr="00794627">
        <w:rPr>
          <w:rFonts w:ascii="Times New Roman" w:hAnsi="Times New Roman"/>
          <w:b/>
          <w:sz w:val="40"/>
          <w:szCs w:val="40"/>
        </w:rPr>
        <w:t xml:space="preserve">для детей с ФНР, ФФНР </w:t>
      </w:r>
      <w:r>
        <w:rPr>
          <w:rFonts w:ascii="Times New Roman" w:hAnsi="Times New Roman"/>
          <w:b/>
          <w:sz w:val="40"/>
          <w:szCs w:val="40"/>
        </w:rPr>
        <w:t xml:space="preserve">    </w:t>
      </w:r>
      <w:r w:rsidRPr="00794627">
        <w:rPr>
          <w:rFonts w:ascii="Times New Roman" w:hAnsi="Times New Roman"/>
          <w:b/>
          <w:sz w:val="40"/>
          <w:szCs w:val="40"/>
        </w:rPr>
        <w:t xml:space="preserve">и общим недоразвитием речи </w:t>
      </w:r>
      <w:r w:rsidRPr="00794627">
        <w:rPr>
          <w:rFonts w:ascii="Times New Roman" w:hAnsi="Times New Roman"/>
          <w:b/>
          <w:bCs/>
          <w:sz w:val="40"/>
          <w:szCs w:val="40"/>
        </w:rPr>
        <w:t xml:space="preserve"> </w:t>
      </w:r>
      <w:r w:rsidRPr="00794627">
        <w:rPr>
          <w:rFonts w:ascii="Times New Roman" w:hAnsi="Times New Roman"/>
          <w:b/>
          <w:bCs/>
          <w:sz w:val="40"/>
          <w:szCs w:val="40"/>
          <w:lang w:val="en-US"/>
        </w:rPr>
        <w:t>III</w:t>
      </w:r>
      <w:r w:rsidRPr="00794627">
        <w:rPr>
          <w:rFonts w:ascii="Times New Roman" w:hAnsi="Times New Roman"/>
          <w:b/>
          <w:bCs/>
          <w:sz w:val="40"/>
          <w:szCs w:val="40"/>
        </w:rPr>
        <w:t xml:space="preserve"> и </w:t>
      </w:r>
      <w:r w:rsidRPr="00794627">
        <w:rPr>
          <w:rFonts w:ascii="Times New Roman" w:hAnsi="Times New Roman"/>
          <w:b/>
          <w:bCs/>
          <w:sz w:val="40"/>
          <w:szCs w:val="40"/>
          <w:lang w:val="en-US"/>
        </w:rPr>
        <w:t>IV</w:t>
      </w:r>
      <w:r w:rsidRPr="00794627">
        <w:rPr>
          <w:rFonts w:ascii="Times New Roman" w:hAnsi="Times New Roman"/>
          <w:b/>
          <w:bCs/>
          <w:sz w:val="40"/>
          <w:szCs w:val="40"/>
        </w:rPr>
        <w:t xml:space="preserve"> уровня</w:t>
      </w:r>
    </w:p>
    <w:p w:rsidR="00F7583E" w:rsidRDefault="00F7583E" w:rsidP="00794627">
      <w:pPr>
        <w:spacing w:before="100" w:beforeAutospacing="1" w:after="100" w:afterAutospacing="1" w:line="240" w:lineRule="auto"/>
        <w:ind w:left="426"/>
        <w:jc w:val="center"/>
        <w:rPr>
          <w:rFonts w:ascii="Times New Roman" w:hAnsi="Times New Roman"/>
          <w:sz w:val="52"/>
          <w:szCs w:val="52"/>
        </w:rPr>
      </w:pPr>
    </w:p>
    <w:p w:rsidR="00F7583E" w:rsidRDefault="00F7583E" w:rsidP="00F7583E">
      <w:pPr>
        <w:spacing w:before="100" w:beforeAutospacing="1" w:after="100" w:afterAutospacing="1" w:line="240" w:lineRule="auto"/>
        <w:ind w:left="426"/>
        <w:jc w:val="right"/>
        <w:rPr>
          <w:rFonts w:ascii="Times New Roman" w:hAnsi="Times New Roman"/>
          <w:sz w:val="24"/>
          <w:szCs w:val="24"/>
        </w:rPr>
      </w:pPr>
    </w:p>
    <w:p w:rsidR="00F7583E" w:rsidRDefault="00F7583E" w:rsidP="00F7583E">
      <w:pPr>
        <w:spacing w:before="100" w:beforeAutospacing="1" w:after="100" w:afterAutospacing="1" w:line="240" w:lineRule="auto"/>
        <w:ind w:left="426"/>
        <w:jc w:val="right"/>
        <w:rPr>
          <w:rFonts w:ascii="Times New Roman" w:hAnsi="Times New Roman"/>
          <w:sz w:val="24"/>
          <w:szCs w:val="24"/>
        </w:rPr>
      </w:pPr>
    </w:p>
    <w:p w:rsidR="00F7583E" w:rsidRDefault="00F7583E" w:rsidP="00F7583E">
      <w:pPr>
        <w:spacing w:before="100" w:beforeAutospacing="1" w:after="100" w:afterAutospacing="1" w:line="240" w:lineRule="auto"/>
        <w:ind w:left="426"/>
        <w:jc w:val="right"/>
        <w:rPr>
          <w:rFonts w:ascii="Times New Roman" w:hAnsi="Times New Roman"/>
          <w:sz w:val="24"/>
          <w:szCs w:val="24"/>
        </w:rPr>
      </w:pPr>
    </w:p>
    <w:p w:rsidR="00F7583E" w:rsidRDefault="00F7583E" w:rsidP="00F7583E">
      <w:pPr>
        <w:spacing w:before="100" w:beforeAutospacing="1" w:after="100" w:afterAutospacing="1" w:line="240" w:lineRule="auto"/>
        <w:ind w:left="426"/>
        <w:jc w:val="right"/>
        <w:rPr>
          <w:rFonts w:ascii="Times New Roman" w:hAnsi="Times New Roman"/>
          <w:sz w:val="24"/>
          <w:szCs w:val="24"/>
        </w:rPr>
      </w:pPr>
    </w:p>
    <w:p w:rsidR="00F7583E" w:rsidRDefault="00F7583E" w:rsidP="00F7583E">
      <w:pPr>
        <w:spacing w:before="100" w:beforeAutospacing="1" w:after="100" w:afterAutospacing="1" w:line="240" w:lineRule="auto"/>
        <w:ind w:left="426"/>
        <w:jc w:val="right"/>
        <w:rPr>
          <w:rFonts w:ascii="Times New Roman" w:hAnsi="Times New Roman"/>
          <w:sz w:val="24"/>
          <w:szCs w:val="24"/>
        </w:rPr>
      </w:pPr>
    </w:p>
    <w:p w:rsidR="00D558E4" w:rsidRDefault="00D558E4" w:rsidP="00F7583E">
      <w:pPr>
        <w:spacing w:before="100" w:beforeAutospacing="1" w:after="100" w:afterAutospacing="1" w:line="240" w:lineRule="auto"/>
        <w:ind w:left="426"/>
        <w:jc w:val="right"/>
        <w:rPr>
          <w:rFonts w:ascii="Times New Roman" w:hAnsi="Times New Roman"/>
          <w:sz w:val="24"/>
          <w:szCs w:val="24"/>
        </w:rPr>
      </w:pPr>
    </w:p>
    <w:p w:rsidR="00D558E4" w:rsidRDefault="00D558E4" w:rsidP="00F7583E">
      <w:pPr>
        <w:spacing w:before="100" w:beforeAutospacing="1" w:after="100" w:afterAutospacing="1" w:line="240" w:lineRule="auto"/>
        <w:ind w:left="426"/>
        <w:jc w:val="right"/>
        <w:rPr>
          <w:rFonts w:ascii="Times New Roman" w:hAnsi="Times New Roman"/>
          <w:sz w:val="24"/>
          <w:szCs w:val="24"/>
        </w:rPr>
      </w:pPr>
    </w:p>
    <w:p w:rsidR="00D558E4" w:rsidRDefault="00D558E4" w:rsidP="00F7583E">
      <w:pPr>
        <w:spacing w:before="100" w:beforeAutospacing="1" w:after="100" w:afterAutospacing="1" w:line="240" w:lineRule="auto"/>
        <w:ind w:left="426"/>
        <w:jc w:val="right"/>
        <w:rPr>
          <w:rFonts w:ascii="Times New Roman" w:hAnsi="Times New Roman"/>
          <w:sz w:val="24"/>
          <w:szCs w:val="24"/>
        </w:rPr>
      </w:pPr>
    </w:p>
    <w:p w:rsidR="00D558E4" w:rsidRDefault="00D558E4" w:rsidP="00F7583E">
      <w:pPr>
        <w:spacing w:before="100" w:beforeAutospacing="1" w:after="100" w:afterAutospacing="1" w:line="240" w:lineRule="auto"/>
        <w:ind w:left="426"/>
        <w:jc w:val="right"/>
        <w:rPr>
          <w:rFonts w:ascii="Times New Roman" w:hAnsi="Times New Roman"/>
          <w:sz w:val="24"/>
          <w:szCs w:val="24"/>
        </w:rPr>
      </w:pPr>
    </w:p>
    <w:p w:rsidR="00F7583E" w:rsidRDefault="00F7583E" w:rsidP="00F7583E">
      <w:pPr>
        <w:spacing w:before="100" w:beforeAutospacing="1" w:after="100" w:afterAutospacing="1" w:line="240" w:lineRule="auto"/>
        <w:ind w:left="426"/>
        <w:jc w:val="right"/>
        <w:rPr>
          <w:rFonts w:ascii="Times New Roman" w:hAnsi="Times New Roman"/>
          <w:sz w:val="24"/>
          <w:szCs w:val="24"/>
        </w:rPr>
      </w:pPr>
    </w:p>
    <w:p w:rsidR="00D558E4" w:rsidRDefault="00D558E4" w:rsidP="00F7583E">
      <w:pPr>
        <w:spacing w:before="100" w:beforeAutospacing="1" w:after="100" w:afterAutospacing="1" w:line="240" w:lineRule="auto"/>
        <w:ind w:left="426"/>
        <w:jc w:val="right"/>
        <w:rPr>
          <w:rFonts w:ascii="Times New Roman" w:hAnsi="Times New Roman"/>
          <w:sz w:val="24"/>
          <w:szCs w:val="24"/>
        </w:rPr>
      </w:pPr>
    </w:p>
    <w:p w:rsidR="00F7583E" w:rsidRDefault="00F7583E" w:rsidP="0013268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E44264" w:rsidRDefault="00E44264" w:rsidP="0013268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E44264" w:rsidRDefault="00E44264" w:rsidP="0013268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E44264" w:rsidRDefault="00E44264" w:rsidP="0013268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E44264" w:rsidRDefault="00E44264" w:rsidP="0013268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E44264" w:rsidRDefault="00E44264" w:rsidP="00F7583E">
      <w:pPr>
        <w:spacing w:before="100" w:beforeAutospacing="1" w:after="100" w:afterAutospacing="1" w:line="240" w:lineRule="auto"/>
        <w:ind w:left="426"/>
        <w:jc w:val="right"/>
        <w:rPr>
          <w:rFonts w:ascii="Times New Roman" w:hAnsi="Times New Roman"/>
          <w:sz w:val="24"/>
          <w:szCs w:val="24"/>
        </w:rPr>
        <w:sectPr w:rsidR="00E44264" w:rsidSect="00005235">
          <w:footerReference w:type="default" r:id="rId7"/>
          <w:pgSz w:w="11906" w:h="16838"/>
          <w:pgMar w:top="720" w:right="707" w:bottom="851" w:left="720" w:header="708" w:footer="708" w:gutter="0"/>
          <w:cols w:space="708"/>
          <w:titlePg/>
          <w:docGrid w:linePitch="360"/>
        </w:sectPr>
      </w:pPr>
    </w:p>
    <w:p w:rsidR="00F7583E" w:rsidRDefault="00F7583E" w:rsidP="00F7583E">
      <w:pPr>
        <w:spacing w:before="100" w:beforeAutospacing="1" w:after="100" w:afterAutospacing="1" w:line="240" w:lineRule="auto"/>
        <w:ind w:left="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13268A" w:rsidRDefault="0048751B" w:rsidP="0013268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 w:rsidR="0013268A" w:rsidRPr="00B52B79">
        <w:rPr>
          <w:rFonts w:ascii="Times New Roman" w:hAnsi="Times New Roman"/>
          <w:b/>
          <w:sz w:val="28"/>
          <w:szCs w:val="28"/>
        </w:rPr>
        <w:t xml:space="preserve">Перспективное планирование занятий </w:t>
      </w:r>
      <w:r w:rsidR="0013268A">
        <w:rPr>
          <w:rFonts w:ascii="Times New Roman" w:hAnsi="Times New Roman"/>
          <w:b/>
          <w:sz w:val="28"/>
          <w:szCs w:val="28"/>
        </w:rPr>
        <w:t xml:space="preserve">на логопункте </w:t>
      </w:r>
    </w:p>
    <w:p w:rsidR="0013268A" w:rsidRDefault="0013268A" w:rsidP="0013268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 ДОУ г. Хабаровска «Детский сад № 166»</w:t>
      </w:r>
    </w:p>
    <w:p w:rsidR="0013268A" w:rsidRDefault="0013268A" w:rsidP="0013268A">
      <w:pPr>
        <w:jc w:val="center"/>
        <w:rPr>
          <w:rFonts w:ascii="Times New Roman" w:hAnsi="Times New Roman"/>
          <w:b/>
          <w:sz w:val="28"/>
          <w:szCs w:val="28"/>
        </w:rPr>
      </w:pPr>
      <w:r w:rsidRPr="00B52B79">
        <w:rPr>
          <w:rFonts w:ascii="Times New Roman" w:hAnsi="Times New Roman"/>
          <w:b/>
          <w:sz w:val="28"/>
          <w:szCs w:val="28"/>
        </w:rPr>
        <w:t>на 201</w:t>
      </w:r>
      <w:r>
        <w:rPr>
          <w:rFonts w:ascii="Times New Roman" w:hAnsi="Times New Roman"/>
          <w:b/>
          <w:sz w:val="28"/>
          <w:szCs w:val="28"/>
        </w:rPr>
        <w:t>7</w:t>
      </w:r>
      <w:r w:rsidRPr="00B52B79">
        <w:rPr>
          <w:rFonts w:ascii="Times New Roman" w:hAnsi="Times New Roman"/>
          <w:b/>
          <w:sz w:val="28"/>
          <w:szCs w:val="28"/>
        </w:rPr>
        <w:t xml:space="preserve"> - 201</w:t>
      </w:r>
      <w:r>
        <w:rPr>
          <w:rFonts w:ascii="Times New Roman" w:hAnsi="Times New Roman"/>
          <w:b/>
          <w:sz w:val="28"/>
          <w:szCs w:val="28"/>
        </w:rPr>
        <w:t>8</w:t>
      </w:r>
      <w:r w:rsidRPr="00B52B79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1843"/>
        <w:gridCol w:w="1701"/>
        <w:gridCol w:w="1985"/>
        <w:gridCol w:w="2126"/>
        <w:gridCol w:w="2268"/>
        <w:gridCol w:w="2268"/>
      </w:tblGrid>
      <w:tr w:rsidR="0013268A" w:rsidRPr="0013268A" w:rsidTr="00E44264">
        <w:tc>
          <w:tcPr>
            <w:tcW w:w="993" w:type="dxa"/>
          </w:tcPr>
          <w:p w:rsidR="0013268A" w:rsidRPr="0013268A" w:rsidRDefault="0013268A" w:rsidP="00E02C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68A">
              <w:rPr>
                <w:rFonts w:ascii="Times New Roman" w:hAnsi="Times New Roman"/>
                <w:sz w:val="18"/>
                <w:szCs w:val="18"/>
              </w:rPr>
              <w:t>Период</w:t>
            </w:r>
          </w:p>
        </w:tc>
        <w:tc>
          <w:tcPr>
            <w:tcW w:w="2268" w:type="dxa"/>
          </w:tcPr>
          <w:p w:rsidR="0013268A" w:rsidRPr="0013268A" w:rsidRDefault="0013268A" w:rsidP="00E02C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268A">
              <w:rPr>
                <w:rFonts w:ascii="Times New Roman" w:hAnsi="Times New Roman"/>
                <w:b/>
                <w:sz w:val="18"/>
                <w:szCs w:val="18"/>
              </w:rPr>
              <w:t>Звукопроизношение</w:t>
            </w:r>
          </w:p>
        </w:tc>
        <w:tc>
          <w:tcPr>
            <w:tcW w:w="1843" w:type="dxa"/>
          </w:tcPr>
          <w:p w:rsidR="0013268A" w:rsidRPr="0013268A" w:rsidRDefault="0013268A" w:rsidP="00E02C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268A">
              <w:rPr>
                <w:rFonts w:ascii="Times New Roman" w:hAnsi="Times New Roman"/>
                <w:b/>
                <w:sz w:val="18"/>
                <w:szCs w:val="18"/>
              </w:rPr>
              <w:t>Фонематический слух, звуковой анализ и синтез</w:t>
            </w:r>
          </w:p>
        </w:tc>
        <w:tc>
          <w:tcPr>
            <w:tcW w:w="1701" w:type="dxa"/>
          </w:tcPr>
          <w:p w:rsidR="0013268A" w:rsidRPr="0013268A" w:rsidRDefault="0013268A" w:rsidP="00E02C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268A">
              <w:rPr>
                <w:rFonts w:ascii="Times New Roman" w:hAnsi="Times New Roman"/>
                <w:b/>
                <w:sz w:val="18"/>
                <w:szCs w:val="18"/>
              </w:rPr>
              <w:t>Развитие речевого дыхания</w:t>
            </w:r>
          </w:p>
        </w:tc>
        <w:tc>
          <w:tcPr>
            <w:tcW w:w="1985" w:type="dxa"/>
          </w:tcPr>
          <w:p w:rsidR="0013268A" w:rsidRPr="0013268A" w:rsidRDefault="0013268A" w:rsidP="00E02C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3268A">
              <w:rPr>
                <w:rFonts w:ascii="Times New Roman" w:hAnsi="Times New Roman"/>
                <w:b/>
                <w:sz w:val="16"/>
                <w:szCs w:val="16"/>
              </w:rPr>
              <w:t>Развитие артикуляционной моторики</w:t>
            </w:r>
          </w:p>
        </w:tc>
        <w:tc>
          <w:tcPr>
            <w:tcW w:w="2126" w:type="dxa"/>
          </w:tcPr>
          <w:p w:rsidR="0013268A" w:rsidRPr="0013268A" w:rsidRDefault="0013268A" w:rsidP="00E02C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3268A">
              <w:rPr>
                <w:rFonts w:ascii="Times New Roman" w:hAnsi="Times New Roman"/>
                <w:b/>
                <w:sz w:val="16"/>
                <w:szCs w:val="16"/>
              </w:rPr>
              <w:t>Лексико-грамматический строй речи</w:t>
            </w:r>
          </w:p>
        </w:tc>
        <w:tc>
          <w:tcPr>
            <w:tcW w:w="2268" w:type="dxa"/>
          </w:tcPr>
          <w:p w:rsidR="0013268A" w:rsidRPr="0013268A" w:rsidRDefault="0013268A" w:rsidP="00E02C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268A">
              <w:rPr>
                <w:rFonts w:ascii="Times New Roman" w:hAnsi="Times New Roman"/>
                <w:b/>
                <w:sz w:val="18"/>
                <w:szCs w:val="18"/>
              </w:rPr>
              <w:t>Развитие высших психических функций</w:t>
            </w:r>
          </w:p>
        </w:tc>
        <w:tc>
          <w:tcPr>
            <w:tcW w:w="2268" w:type="dxa"/>
          </w:tcPr>
          <w:p w:rsidR="0013268A" w:rsidRPr="0013268A" w:rsidRDefault="0013268A" w:rsidP="00E02C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268A">
              <w:rPr>
                <w:rFonts w:ascii="Times New Roman" w:hAnsi="Times New Roman"/>
                <w:b/>
                <w:sz w:val="18"/>
                <w:szCs w:val="18"/>
              </w:rPr>
              <w:t>Развитие мелкой моторики</w:t>
            </w:r>
          </w:p>
        </w:tc>
      </w:tr>
      <w:tr w:rsidR="0013268A" w:rsidRPr="0013268A" w:rsidTr="00E44264">
        <w:trPr>
          <w:cantSplit/>
          <w:trHeight w:val="706"/>
        </w:trPr>
        <w:tc>
          <w:tcPr>
            <w:tcW w:w="993" w:type="dxa"/>
          </w:tcPr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68A">
              <w:rPr>
                <w:rFonts w:ascii="Times New Roman" w:hAnsi="Times New Roman"/>
                <w:sz w:val="20"/>
                <w:szCs w:val="20"/>
              </w:rPr>
              <w:t>1-15 сентября</w:t>
            </w:r>
          </w:p>
        </w:tc>
        <w:tc>
          <w:tcPr>
            <w:tcW w:w="14459" w:type="dxa"/>
            <w:gridSpan w:val="7"/>
          </w:tcPr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268A" w:rsidRPr="0013268A" w:rsidRDefault="0013268A" w:rsidP="0013268A">
            <w:pPr>
              <w:spacing w:after="0" w:line="240" w:lineRule="auto"/>
              <w:ind w:right="1167"/>
              <w:rPr>
                <w:rFonts w:ascii="Times New Roman" w:hAnsi="Times New Roman"/>
                <w:sz w:val="20"/>
                <w:szCs w:val="20"/>
              </w:rPr>
            </w:pP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68A">
              <w:rPr>
                <w:rFonts w:ascii="Times New Roman" w:hAnsi="Times New Roman"/>
                <w:sz w:val="20"/>
                <w:szCs w:val="20"/>
              </w:rPr>
              <w:t>Диагностика речи детей подготовительных групп (словарь, грамматика, звукопроизношение, слоговая структура, фонематическое восприятие)</w:t>
            </w:r>
          </w:p>
          <w:p w:rsidR="0013268A" w:rsidRPr="0013268A" w:rsidRDefault="0013268A" w:rsidP="00E02C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268A" w:rsidRPr="0013268A" w:rsidTr="00E44264">
        <w:trPr>
          <w:cantSplit/>
          <w:trHeight w:val="705"/>
        </w:trPr>
        <w:tc>
          <w:tcPr>
            <w:tcW w:w="993" w:type="dxa"/>
          </w:tcPr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68A">
              <w:rPr>
                <w:rFonts w:ascii="Times New Roman" w:hAnsi="Times New Roman"/>
                <w:sz w:val="20"/>
                <w:szCs w:val="20"/>
              </w:rPr>
              <w:t>16-30 сентября</w:t>
            </w:r>
          </w:p>
        </w:tc>
        <w:tc>
          <w:tcPr>
            <w:tcW w:w="2268" w:type="dxa"/>
          </w:tcPr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68A">
              <w:rPr>
                <w:rFonts w:ascii="Times New Roman" w:hAnsi="Times New Roman"/>
                <w:sz w:val="20"/>
                <w:szCs w:val="20"/>
              </w:rPr>
              <w:t xml:space="preserve">Выработка дифференцированных движений органов артикуляционного аппарата. </w:t>
            </w: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68A">
              <w:rPr>
                <w:rFonts w:ascii="Times New Roman" w:hAnsi="Times New Roman"/>
                <w:sz w:val="20"/>
                <w:szCs w:val="20"/>
              </w:rPr>
              <w:t>Уточнение правильного произношения сохранных звуков.</w:t>
            </w:r>
          </w:p>
          <w:p w:rsidR="0013268A" w:rsidRPr="0013268A" w:rsidRDefault="0013268A" w:rsidP="00E02CA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13268A" w:rsidRPr="0013268A" w:rsidRDefault="0013268A" w:rsidP="00E02C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68A">
              <w:rPr>
                <w:rFonts w:ascii="Times New Roman" w:hAnsi="Times New Roman"/>
                <w:sz w:val="20"/>
                <w:szCs w:val="20"/>
              </w:rPr>
              <w:t>«Домашний логопед»  мини-игры</w:t>
            </w: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68A">
              <w:rPr>
                <w:rFonts w:ascii="Times New Roman" w:hAnsi="Times New Roman"/>
                <w:sz w:val="20"/>
                <w:szCs w:val="20"/>
              </w:rPr>
              <w:t>«Подбери картинки»</w:t>
            </w: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68A">
              <w:rPr>
                <w:rFonts w:ascii="Times New Roman" w:hAnsi="Times New Roman"/>
                <w:sz w:val="20"/>
                <w:szCs w:val="20"/>
              </w:rPr>
              <w:t xml:space="preserve"> «Хлопни в ладоши, если услышишь звук»</w:t>
            </w: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68A">
              <w:rPr>
                <w:rFonts w:ascii="Times New Roman" w:hAnsi="Times New Roman"/>
                <w:sz w:val="20"/>
                <w:szCs w:val="20"/>
              </w:rPr>
              <w:t>«Повтори хлопки»</w:t>
            </w: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68A">
              <w:rPr>
                <w:rFonts w:ascii="Times New Roman" w:hAnsi="Times New Roman"/>
                <w:sz w:val="20"/>
                <w:szCs w:val="20"/>
              </w:rPr>
              <w:t>Дыхательная гимнастика</w:t>
            </w: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68A">
              <w:rPr>
                <w:rFonts w:ascii="Times New Roman" w:hAnsi="Times New Roman"/>
                <w:sz w:val="20"/>
                <w:szCs w:val="20"/>
              </w:rPr>
              <w:t>«Надуй пузырь»</w:t>
            </w:r>
          </w:p>
          <w:p w:rsidR="0013268A" w:rsidRPr="0013268A" w:rsidRDefault="0013268A" w:rsidP="00E02C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68A">
              <w:rPr>
                <w:rFonts w:ascii="Times New Roman" w:hAnsi="Times New Roman"/>
                <w:sz w:val="20"/>
                <w:szCs w:val="20"/>
              </w:rPr>
              <w:t>«Чистим зубки»</w:t>
            </w: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68A">
              <w:rPr>
                <w:rFonts w:ascii="Times New Roman" w:hAnsi="Times New Roman"/>
                <w:sz w:val="20"/>
                <w:szCs w:val="20"/>
              </w:rPr>
              <w:t>«Маляр»</w:t>
            </w: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68A">
              <w:rPr>
                <w:rFonts w:ascii="Times New Roman" w:hAnsi="Times New Roman"/>
                <w:sz w:val="20"/>
                <w:szCs w:val="20"/>
              </w:rPr>
              <w:t>«Часики»</w:t>
            </w: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68A">
              <w:rPr>
                <w:rFonts w:ascii="Times New Roman" w:hAnsi="Times New Roman"/>
                <w:sz w:val="20"/>
                <w:szCs w:val="20"/>
              </w:rPr>
              <w:t>«Качельки»</w:t>
            </w: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68A">
              <w:rPr>
                <w:rFonts w:ascii="Times New Roman" w:hAnsi="Times New Roman"/>
                <w:sz w:val="20"/>
                <w:szCs w:val="20"/>
              </w:rPr>
              <w:t xml:space="preserve"> «Вкусное варенье»</w:t>
            </w: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68A">
              <w:rPr>
                <w:rFonts w:ascii="Times New Roman" w:hAnsi="Times New Roman"/>
                <w:sz w:val="20"/>
                <w:szCs w:val="20"/>
              </w:rPr>
              <w:t>«Чашечка»</w:t>
            </w: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68A">
              <w:rPr>
                <w:rFonts w:ascii="Times New Roman" w:hAnsi="Times New Roman"/>
                <w:sz w:val="20"/>
                <w:szCs w:val="20"/>
              </w:rPr>
              <w:t>«Лошадка»</w:t>
            </w: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68A">
              <w:rPr>
                <w:rFonts w:ascii="Times New Roman" w:hAnsi="Times New Roman"/>
                <w:sz w:val="20"/>
                <w:szCs w:val="20"/>
              </w:rPr>
              <w:t>«Грибок»</w:t>
            </w: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68A">
              <w:rPr>
                <w:rFonts w:ascii="Times New Roman" w:hAnsi="Times New Roman"/>
                <w:sz w:val="20"/>
                <w:szCs w:val="20"/>
              </w:rPr>
              <w:t xml:space="preserve">Гласные звуки </w:t>
            </w:r>
            <w:r w:rsidRPr="0013268A">
              <w:rPr>
                <w:rFonts w:ascii="Times New Roman" w:hAnsi="Times New Roman"/>
                <w:i/>
                <w:sz w:val="20"/>
                <w:szCs w:val="20"/>
              </w:rPr>
              <w:t>(а, о, у, ы, э)</w:t>
            </w:r>
            <w:r w:rsidRPr="0013268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68A">
              <w:rPr>
                <w:rFonts w:ascii="Times New Roman" w:hAnsi="Times New Roman"/>
                <w:sz w:val="20"/>
                <w:szCs w:val="20"/>
              </w:rPr>
              <w:t>Окружающий мир. Осень.</w:t>
            </w: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68A">
              <w:rPr>
                <w:rFonts w:ascii="Times New Roman" w:hAnsi="Times New Roman"/>
                <w:sz w:val="20"/>
                <w:szCs w:val="20"/>
              </w:rPr>
              <w:t xml:space="preserve">Гласные звуки </w:t>
            </w:r>
            <w:r w:rsidRPr="0013268A">
              <w:rPr>
                <w:rFonts w:ascii="Times New Roman" w:hAnsi="Times New Roman"/>
                <w:i/>
                <w:sz w:val="20"/>
                <w:szCs w:val="20"/>
              </w:rPr>
              <w:t>(я, ё, ю, е, и)</w:t>
            </w:r>
            <w:r w:rsidRPr="0013268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268A" w:rsidRPr="0013268A" w:rsidRDefault="0013268A" w:rsidP="00E02C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268A">
              <w:rPr>
                <w:rFonts w:ascii="Times New Roman" w:hAnsi="Times New Roman"/>
                <w:sz w:val="20"/>
                <w:szCs w:val="20"/>
              </w:rPr>
              <w:t xml:space="preserve">Развитие пространственных представлений </w:t>
            </w:r>
            <w:r w:rsidRPr="0013268A">
              <w:rPr>
                <w:rFonts w:ascii="Times New Roman" w:hAnsi="Times New Roman"/>
                <w:i/>
                <w:sz w:val="20"/>
                <w:szCs w:val="20"/>
              </w:rPr>
              <w:t>(слева, справа, спереди, сзади, выше, ниже, дальше, ближе)</w:t>
            </w:r>
            <w:r w:rsidRPr="0013268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13268A" w:rsidRPr="0013268A" w:rsidRDefault="0013268A" w:rsidP="00E02CA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3268A">
              <w:rPr>
                <w:rFonts w:ascii="Times New Roman" w:hAnsi="Times New Roman"/>
                <w:sz w:val="20"/>
                <w:szCs w:val="20"/>
              </w:rPr>
              <w:t>Загадки</w:t>
            </w:r>
          </w:p>
          <w:p w:rsidR="0013268A" w:rsidRPr="0013268A" w:rsidRDefault="0013268A" w:rsidP="00E02CA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3268A">
              <w:rPr>
                <w:rFonts w:ascii="Times New Roman" w:hAnsi="Times New Roman"/>
                <w:sz w:val="20"/>
                <w:szCs w:val="20"/>
              </w:rPr>
              <w:t xml:space="preserve"> «Что изменилось?»</w:t>
            </w:r>
          </w:p>
          <w:p w:rsidR="0013268A" w:rsidRPr="0013268A" w:rsidRDefault="0013268A" w:rsidP="00E02CA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3268A">
              <w:rPr>
                <w:rFonts w:ascii="Times New Roman" w:hAnsi="Times New Roman"/>
                <w:sz w:val="20"/>
                <w:szCs w:val="20"/>
              </w:rPr>
              <w:t xml:space="preserve"> «Кодовое слово»</w:t>
            </w:r>
          </w:p>
          <w:p w:rsidR="0013268A" w:rsidRPr="0013268A" w:rsidRDefault="0013268A" w:rsidP="00E02CA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3268A">
              <w:rPr>
                <w:rFonts w:ascii="Times New Roman" w:hAnsi="Times New Roman"/>
                <w:sz w:val="20"/>
                <w:szCs w:val="20"/>
              </w:rPr>
              <w:t xml:space="preserve"> «Дорисуй»</w:t>
            </w:r>
          </w:p>
          <w:p w:rsidR="0013268A" w:rsidRPr="0013268A" w:rsidRDefault="0013268A" w:rsidP="00E02CA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3268A">
              <w:rPr>
                <w:rFonts w:ascii="Times New Roman" w:hAnsi="Times New Roman"/>
                <w:sz w:val="20"/>
                <w:szCs w:val="20"/>
              </w:rPr>
              <w:t>«Хлопки»</w:t>
            </w: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68A">
              <w:rPr>
                <w:rFonts w:ascii="Times New Roman" w:hAnsi="Times New Roman"/>
                <w:sz w:val="20"/>
                <w:szCs w:val="20"/>
              </w:rPr>
              <w:t>«Четвёртый лишний»</w:t>
            </w:r>
          </w:p>
        </w:tc>
        <w:tc>
          <w:tcPr>
            <w:tcW w:w="2268" w:type="dxa"/>
          </w:tcPr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3268A">
              <w:rPr>
                <w:rFonts w:ascii="Times New Roman" w:hAnsi="Times New Roman"/>
                <w:i/>
                <w:sz w:val="20"/>
                <w:szCs w:val="20"/>
              </w:rPr>
              <w:t>Самомассаж Су-джок</w:t>
            </w: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3268A">
              <w:rPr>
                <w:rFonts w:ascii="Times New Roman" w:hAnsi="Times New Roman"/>
                <w:i/>
                <w:sz w:val="20"/>
                <w:szCs w:val="20"/>
              </w:rPr>
              <w:t>Пальчиковая гимнастика</w:t>
            </w: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3268A">
              <w:rPr>
                <w:rFonts w:ascii="Times New Roman" w:hAnsi="Times New Roman"/>
                <w:i/>
                <w:sz w:val="20"/>
                <w:szCs w:val="20"/>
              </w:rPr>
              <w:t>«Штриховка»</w:t>
            </w: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3268A">
              <w:rPr>
                <w:rFonts w:ascii="Times New Roman" w:hAnsi="Times New Roman"/>
                <w:i/>
                <w:sz w:val="20"/>
                <w:szCs w:val="20"/>
              </w:rPr>
              <w:t>«Обведи по точкам»</w:t>
            </w:r>
          </w:p>
          <w:p w:rsidR="0013268A" w:rsidRPr="0013268A" w:rsidRDefault="0013268A" w:rsidP="00E02C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268A" w:rsidRPr="0013268A" w:rsidTr="00E44264">
        <w:trPr>
          <w:cantSplit/>
          <w:trHeight w:val="4526"/>
        </w:trPr>
        <w:tc>
          <w:tcPr>
            <w:tcW w:w="993" w:type="dxa"/>
          </w:tcPr>
          <w:p w:rsidR="0013268A" w:rsidRPr="0013268A" w:rsidRDefault="0013268A" w:rsidP="00E02C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68A">
              <w:rPr>
                <w:rFonts w:ascii="Times New Roman" w:hAnsi="Times New Roman"/>
                <w:sz w:val="20"/>
                <w:szCs w:val="20"/>
              </w:rPr>
              <w:lastRenderedPageBreak/>
              <w:t>1-15 октября</w:t>
            </w:r>
          </w:p>
        </w:tc>
        <w:tc>
          <w:tcPr>
            <w:tcW w:w="2268" w:type="dxa"/>
          </w:tcPr>
          <w:p w:rsidR="0013268A" w:rsidRPr="0013268A" w:rsidRDefault="0013268A" w:rsidP="00E02CA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268A">
              <w:rPr>
                <w:rFonts w:ascii="Times New Roman" w:hAnsi="Times New Roman"/>
                <w:sz w:val="20"/>
                <w:szCs w:val="20"/>
              </w:rPr>
              <w:t xml:space="preserve">Выработка дифференцированных движений органов артикуляционного аппарата. </w:t>
            </w:r>
          </w:p>
          <w:p w:rsidR="0013268A" w:rsidRPr="0013268A" w:rsidRDefault="0013268A" w:rsidP="00E02CA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68A">
              <w:rPr>
                <w:rFonts w:ascii="Times New Roman" w:hAnsi="Times New Roman"/>
                <w:sz w:val="20"/>
                <w:szCs w:val="20"/>
              </w:rPr>
              <w:t>Уточнение правильного произношения сохранных звуков.</w:t>
            </w: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68A">
              <w:rPr>
                <w:rFonts w:ascii="Times New Roman" w:hAnsi="Times New Roman"/>
                <w:sz w:val="20"/>
                <w:szCs w:val="20"/>
              </w:rPr>
              <w:t>«Подбери картинки»</w:t>
            </w: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68A">
              <w:rPr>
                <w:rFonts w:ascii="Times New Roman" w:hAnsi="Times New Roman"/>
                <w:sz w:val="20"/>
                <w:szCs w:val="20"/>
              </w:rPr>
              <w:t xml:space="preserve"> «Хлопни в ладоши, если услышишь звук»</w:t>
            </w: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68A">
              <w:rPr>
                <w:rFonts w:ascii="Times New Roman" w:hAnsi="Times New Roman"/>
                <w:sz w:val="20"/>
                <w:szCs w:val="20"/>
              </w:rPr>
              <w:t>«Повтори хлопки»</w:t>
            </w: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68A">
              <w:rPr>
                <w:rFonts w:ascii="Times New Roman" w:hAnsi="Times New Roman"/>
                <w:sz w:val="20"/>
                <w:szCs w:val="20"/>
              </w:rPr>
              <w:t>«Определение места звука в слове»</w:t>
            </w: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68A">
              <w:rPr>
                <w:rFonts w:ascii="Times New Roman" w:hAnsi="Times New Roman"/>
                <w:sz w:val="20"/>
                <w:szCs w:val="20"/>
              </w:rPr>
              <w:t>«Придумай слово со звуком»</w:t>
            </w:r>
          </w:p>
          <w:p w:rsidR="0013268A" w:rsidRPr="0013268A" w:rsidRDefault="0013268A" w:rsidP="00E02C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68A">
              <w:rPr>
                <w:rFonts w:ascii="Times New Roman" w:hAnsi="Times New Roman"/>
                <w:sz w:val="20"/>
                <w:szCs w:val="20"/>
              </w:rPr>
              <w:t>Дыхательная гимнастика</w:t>
            </w: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68A">
              <w:rPr>
                <w:rFonts w:ascii="Times New Roman" w:hAnsi="Times New Roman"/>
                <w:sz w:val="20"/>
                <w:szCs w:val="20"/>
              </w:rPr>
              <w:t xml:space="preserve"> «Надуй пузырь»</w:t>
            </w: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68A">
              <w:rPr>
                <w:rFonts w:ascii="Times New Roman" w:hAnsi="Times New Roman"/>
                <w:sz w:val="20"/>
                <w:szCs w:val="20"/>
              </w:rPr>
              <w:t xml:space="preserve"> «Подгони машинку»</w:t>
            </w: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68A">
              <w:rPr>
                <w:rFonts w:ascii="Times New Roman" w:hAnsi="Times New Roman"/>
                <w:sz w:val="20"/>
                <w:szCs w:val="20"/>
              </w:rPr>
              <w:t>«Чистим зубки»</w:t>
            </w: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68A">
              <w:rPr>
                <w:rFonts w:ascii="Times New Roman" w:hAnsi="Times New Roman"/>
                <w:sz w:val="20"/>
                <w:szCs w:val="20"/>
              </w:rPr>
              <w:t>«Маляр»</w:t>
            </w: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68A">
              <w:rPr>
                <w:rFonts w:ascii="Times New Roman" w:hAnsi="Times New Roman"/>
                <w:sz w:val="20"/>
                <w:szCs w:val="20"/>
              </w:rPr>
              <w:t>«Часики»</w:t>
            </w: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68A">
              <w:rPr>
                <w:rFonts w:ascii="Times New Roman" w:hAnsi="Times New Roman"/>
                <w:sz w:val="20"/>
                <w:szCs w:val="20"/>
              </w:rPr>
              <w:t>«Качельки»</w:t>
            </w: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68A">
              <w:rPr>
                <w:rFonts w:ascii="Times New Roman" w:hAnsi="Times New Roman"/>
                <w:sz w:val="20"/>
                <w:szCs w:val="20"/>
              </w:rPr>
              <w:t xml:space="preserve"> «Вкусное варенье»</w:t>
            </w: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68A">
              <w:rPr>
                <w:rFonts w:ascii="Times New Roman" w:hAnsi="Times New Roman"/>
                <w:sz w:val="20"/>
                <w:szCs w:val="20"/>
              </w:rPr>
              <w:t>«Чашечка»</w:t>
            </w: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68A">
              <w:rPr>
                <w:rFonts w:ascii="Times New Roman" w:hAnsi="Times New Roman"/>
                <w:sz w:val="20"/>
                <w:szCs w:val="20"/>
              </w:rPr>
              <w:t>«Лошадка»</w:t>
            </w: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68A">
              <w:rPr>
                <w:rFonts w:ascii="Times New Roman" w:hAnsi="Times New Roman"/>
                <w:sz w:val="20"/>
                <w:szCs w:val="20"/>
              </w:rPr>
              <w:t>«Грибок»</w:t>
            </w:r>
          </w:p>
        </w:tc>
        <w:tc>
          <w:tcPr>
            <w:tcW w:w="2126" w:type="dxa"/>
          </w:tcPr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68A">
              <w:rPr>
                <w:rFonts w:ascii="Times New Roman" w:hAnsi="Times New Roman"/>
                <w:sz w:val="20"/>
                <w:szCs w:val="20"/>
              </w:rPr>
              <w:t xml:space="preserve">Дифференциация звуков </w:t>
            </w:r>
            <w:r w:rsidRPr="0013268A">
              <w:rPr>
                <w:rFonts w:ascii="Times New Roman" w:hAnsi="Times New Roman"/>
                <w:i/>
                <w:sz w:val="20"/>
                <w:szCs w:val="20"/>
              </w:rPr>
              <w:t>б-п.</w:t>
            </w: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68A">
              <w:rPr>
                <w:rFonts w:ascii="Times New Roman" w:hAnsi="Times New Roman"/>
                <w:sz w:val="20"/>
                <w:szCs w:val="20"/>
              </w:rPr>
              <w:t>Окружающий мир. Овощи.</w:t>
            </w: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68A">
              <w:rPr>
                <w:rFonts w:ascii="Times New Roman" w:hAnsi="Times New Roman"/>
                <w:sz w:val="20"/>
                <w:szCs w:val="20"/>
              </w:rPr>
              <w:t xml:space="preserve">Дифференциация звуков </w:t>
            </w:r>
            <w:r w:rsidRPr="0013268A">
              <w:rPr>
                <w:rFonts w:ascii="Times New Roman" w:hAnsi="Times New Roman"/>
                <w:i/>
                <w:sz w:val="20"/>
                <w:szCs w:val="20"/>
              </w:rPr>
              <w:t>д-т</w:t>
            </w:r>
            <w:r w:rsidRPr="0013268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68A">
              <w:rPr>
                <w:rFonts w:ascii="Times New Roman" w:hAnsi="Times New Roman"/>
                <w:sz w:val="20"/>
                <w:szCs w:val="20"/>
              </w:rPr>
              <w:t xml:space="preserve">Предлоги </w:t>
            </w:r>
            <w:r w:rsidRPr="0013268A">
              <w:rPr>
                <w:rFonts w:ascii="Times New Roman" w:hAnsi="Times New Roman"/>
                <w:i/>
                <w:sz w:val="20"/>
                <w:szCs w:val="20"/>
              </w:rPr>
              <w:t>(на, над, под, за, перед, из-за, между, к, от, по, через)</w:t>
            </w:r>
            <w:r w:rsidRPr="0013268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3268A" w:rsidRPr="0013268A" w:rsidRDefault="0013268A" w:rsidP="00E02CA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3268A">
              <w:rPr>
                <w:rFonts w:ascii="Times New Roman" w:hAnsi="Times New Roman"/>
                <w:sz w:val="20"/>
                <w:szCs w:val="20"/>
              </w:rPr>
              <w:t xml:space="preserve"> «Делай как мы»</w:t>
            </w:r>
          </w:p>
          <w:p w:rsidR="0013268A" w:rsidRPr="0013268A" w:rsidRDefault="0013268A" w:rsidP="00E02CA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3268A">
              <w:rPr>
                <w:rFonts w:ascii="Times New Roman" w:hAnsi="Times New Roman"/>
                <w:sz w:val="20"/>
                <w:szCs w:val="20"/>
              </w:rPr>
              <w:t>«Кто лишний?»</w:t>
            </w:r>
          </w:p>
          <w:p w:rsidR="0013268A" w:rsidRPr="0013268A" w:rsidRDefault="0013268A" w:rsidP="00E02CA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3268A">
              <w:rPr>
                <w:rFonts w:ascii="Times New Roman" w:hAnsi="Times New Roman"/>
                <w:sz w:val="20"/>
                <w:szCs w:val="20"/>
              </w:rPr>
              <w:t xml:space="preserve"> «Что изменилось?»</w:t>
            </w:r>
          </w:p>
          <w:p w:rsidR="0013268A" w:rsidRPr="0013268A" w:rsidRDefault="0013268A" w:rsidP="00E02C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268A">
              <w:rPr>
                <w:rFonts w:ascii="Times New Roman" w:hAnsi="Times New Roman"/>
                <w:sz w:val="20"/>
                <w:szCs w:val="20"/>
              </w:rPr>
              <w:t xml:space="preserve"> «Узнай по силуэту»</w:t>
            </w:r>
          </w:p>
          <w:p w:rsidR="0013268A" w:rsidRPr="0013268A" w:rsidRDefault="0013268A" w:rsidP="00E02C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13268A" w:rsidRPr="0013268A" w:rsidRDefault="0013268A" w:rsidP="00E02C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268A">
              <w:rPr>
                <w:rFonts w:ascii="Times New Roman" w:hAnsi="Times New Roman"/>
                <w:sz w:val="20"/>
                <w:szCs w:val="20"/>
              </w:rPr>
              <w:t>«Хлопки»</w:t>
            </w:r>
          </w:p>
          <w:p w:rsidR="0013268A" w:rsidRPr="0013268A" w:rsidRDefault="0013268A" w:rsidP="00E02CA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3268A">
              <w:rPr>
                <w:rFonts w:ascii="Times New Roman" w:hAnsi="Times New Roman"/>
                <w:sz w:val="20"/>
                <w:szCs w:val="20"/>
              </w:rPr>
              <w:t xml:space="preserve"> «Закорючки»</w:t>
            </w:r>
          </w:p>
        </w:tc>
        <w:tc>
          <w:tcPr>
            <w:tcW w:w="2268" w:type="dxa"/>
          </w:tcPr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3268A">
              <w:rPr>
                <w:rFonts w:ascii="Times New Roman" w:hAnsi="Times New Roman"/>
                <w:i/>
                <w:sz w:val="20"/>
                <w:szCs w:val="20"/>
              </w:rPr>
              <w:t>Самомассаж Су-джок</w:t>
            </w: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3268A">
              <w:rPr>
                <w:rFonts w:ascii="Times New Roman" w:hAnsi="Times New Roman"/>
                <w:i/>
                <w:sz w:val="20"/>
                <w:szCs w:val="20"/>
              </w:rPr>
              <w:t>Пальчиковая гимнастика</w:t>
            </w: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3268A">
              <w:rPr>
                <w:rFonts w:ascii="Times New Roman" w:hAnsi="Times New Roman"/>
                <w:i/>
                <w:sz w:val="20"/>
                <w:szCs w:val="20"/>
              </w:rPr>
              <w:t>«Штриховка»</w:t>
            </w: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3268A">
              <w:rPr>
                <w:rFonts w:ascii="Times New Roman" w:hAnsi="Times New Roman"/>
                <w:i/>
                <w:sz w:val="20"/>
                <w:szCs w:val="20"/>
              </w:rPr>
              <w:t>«Обведи по точкам»</w:t>
            </w: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3268A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13268A" w:rsidRPr="0013268A" w:rsidTr="00E44264">
        <w:trPr>
          <w:cantSplit/>
          <w:trHeight w:val="4515"/>
        </w:trPr>
        <w:tc>
          <w:tcPr>
            <w:tcW w:w="993" w:type="dxa"/>
          </w:tcPr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68A">
              <w:rPr>
                <w:rFonts w:ascii="Times New Roman" w:hAnsi="Times New Roman"/>
                <w:sz w:val="20"/>
                <w:szCs w:val="20"/>
              </w:rPr>
              <w:t>16-30 октября</w:t>
            </w:r>
          </w:p>
        </w:tc>
        <w:tc>
          <w:tcPr>
            <w:tcW w:w="2268" w:type="dxa"/>
          </w:tcPr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68A">
              <w:rPr>
                <w:rFonts w:ascii="Times New Roman" w:hAnsi="Times New Roman"/>
                <w:sz w:val="20"/>
                <w:szCs w:val="20"/>
              </w:rPr>
              <w:t xml:space="preserve">Постановка и автоматизация звуков </w:t>
            </w:r>
          </w:p>
          <w:p w:rsidR="0013268A" w:rsidRPr="0013268A" w:rsidRDefault="0013268A" w:rsidP="00E02CA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68A">
              <w:rPr>
                <w:rFonts w:ascii="Times New Roman" w:hAnsi="Times New Roman"/>
                <w:sz w:val="20"/>
                <w:szCs w:val="20"/>
              </w:rPr>
              <w:t>Фонетические рассказы и сказки</w:t>
            </w: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68A">
              <w:rPr>
                <w:rFonts w:ascii="Times New Roman" w:hAnsi="Times New Roman"/>
                <w:sz w:val="20"/>
                <w:szCs w:val="20"/>
              </w:rPr>
              <w:t>«Повтори хлопки»</w:t>
            </w: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68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68A">
              <w:rPr>
                <w:rFonts w:ascii="Times New Roman" w:hAnsi="Times New Roman"/>
                <w:sz w:val="20"/>
                <w:szCs w:val="20"/>
              </w:rPr>
              <w:t>«Хлопни в ладоши, если услышишь звук»</w:t>
            </w: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68A">
              <w:rPr>
                <w:rFonts w:ascii="Times New Roman" w:hAnsi="Times New Roman"/>
                <w:sz w:val="20"/>
                <w:szCs w:val="20"/>
              </w:rPr>
              <w:t>«Определение места звука в слове»</w:t>
            </w: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68A">
              <w:rPr>
                <w:rFonts w:ascii="Times New Roman" w:hAnsi="Times New Roman"/>
                <w:sz w:val="20"/>
                <w:szCs w:val="20"/>
              </w:rPr>
              <w:t>«Придумай слово со звуком»</w:t>
            </w: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68A">
              <w:rPr>
                <w:rFonts w:ascii="Times New Roman" w:hAnsi="Times New Roman"/>
                <w:sz w:val="20"/>
                <w:szCs w:val="20"/>
              </w:rPr>
              <w:t>«Надуй пузырь»</w:t>
            </w: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68A">
              <w:rPr>
                <w:rFonts w:ascii="Times New Roman" w:hAnsi="Times New Roman"/>
                <w:sz w:val="20"/>
                <w:szCs w:val="20"/>
              </w:rPr>
              <w:t>«Чистим зубки»</w:t>
            </w: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68A">
              <w:rPr>
                <w:rFonts w:ascii="Times New Roman" w:hAnsi="Times New Roman"/>
                <w:sz w:val="20"/>
                <w:szCs w:val="20"/>
              </w:rPr>
              <w:t>«Маляр»</w:t>
            </w: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68A">
              <w:rPr>
                <w:rFonts w:ascii="Times New Roman" w:hAnsi="Times New Roman"/>
                <w:sz w:val="20"/>
                <w:szCs w:val="20"/>
              </w:rPr>
              <w:t>«Часики»</w:t>
            </w: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68A">
              <w:rPr>
                <w:rFonts w:ascii="Times New Roman" w:hAnsi="Times New Roman"/>
                <w:sz w:val="20"/>
                <w:szCs w:val="20"/>
              </w:rPr>
              <w:t>«Качельки»</w:t>
            </w: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68A">
              <w:rPr>
                <w:rFonts w:ascii="Times New Roman" w:hAnsi="Times New Roman"/>
                <w:sz w:val="20"/>
                <w:szCs w:val="20"/>
              </w:rPr>
              <w:t xml:space="preserve"> «Вкусное варенье»</w:t>
            </w: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68A">
              <w:rPr>
                <w:rFonts w:ascii="Times New Roman" w:hAnsi="Times New Roman"/>
                <w:sz w:val="20"/>
                <w:szCs w:val="20"/>
              </w:rPr>
              <w:t>«Чашечка»</w:t>
            </w: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68A">
              <w:rPr>
                <w:rFonts w:ascii="Times New Roman" w:hAnsi="Times New Roman"/>
                <w:sz w:val="20"/>
                <w:szCs w:val="20"/>
              </w:rPr>
              <w:t>«Лошадка»</w:t>
            </w: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68A">
              <w:rPr>
                <w:rFonts w:ascii="Times New Roman" w:hAnsi="Times New Roman"/>
                <w:sz w:val="20"/>
                <w:szCs w:val="20"/>
              </w:rPr>
              <w:t>«Грибок»</w:t>
            </w:r>
          </w:p>
        </w:tc>
        <w:tc>
          <w:tcPr>
            <w:tcW w:w="2126" w:type="dxa"/>
          </w:tcPr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68A">
              <w:rPr>
                <w:rFonts w:ascii="Times New Roman" w:hAnsi="Times New Roman"/>
                <w:sz w:val="20"/>
                <w:szCs w:val="20"/>
              </w:rPr>
              <w:t xml:space="preserve">Дифференциация звуков </w:t>
            </w:r>
            <w:r w:rsidRPr="0013268A">
              <w:rPr>
                <w:rFonts w:ascii="Times New Roman" w:hAnsi="Times New Roman"/>
                <w:i/>
                <w:sz w:val="20"/>
                <w:szCs w:val="20"/>
              </w:rPr>
              <w:t>з-с</w:t>
            </w:r>
            <w:r w:rsidRPr="0013268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68A">
              <w:rPr>
                <w:rFonts w:ascii="Times New Roman" w:hAnsi="Times New Roman"/>
                <w:sz w:val="20"/>
                <w:szCs w:val="20"/>
              </w:rPr>
              <w:t>Окружающий мир. Домашние животные.</w:t>
            </w: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68A">
              <w:rPr>
                <w:rFonts w:ascii="Times New Roman" w:hAnsi="Times New Roman"/>
                <w:sz w:val="20"/>
                <w:szCs w:val="20"/>
              </w:rPr>
              <w:t xml:space="preserve">Дифференциация звуков </w:t>
            </w:r>
            <w:r w:rsidRPr="0013268A">
              <w:rPr>
                <w:rFonts w:ascii="Times New Roman" w:hAnsi="Times New Roman"/>
                <w:i/>
                <w:sz w:val="20"/>
                <w:szCs w:val="20"/>
              </w:rPr>
              <w:t>ж-ш</w:t>
            </w:r>
            <w:r w:rsidRPr="0013268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68A">
              <w:rPr>
                <w:rFonts w:ascii="Times New Roman" w:hAnsi="Times New Roman"/>
                <w:sz w:val="20"/>
                <w:szCs w:val="20"/>
              </w:rPr>
              <w:t>Образование множественного числа.</w:t>
            </w: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3268A" w:rsidRPr="0013268A" w:rsidRDefault="0013268A" w:rsidP="00E02C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268A">
              <w:rPr>
                <w:rFonts w:ascii="Times New Roman" w:hAnsi="Times New Roman"/>
                <w:sz w:val="20"/>
                <w:szCs w:val="20"/>
              </w:rPr>
              <w:t xml:space="preserve"> «Подбери предметы»</w:t>
            </w:r>
          </w:p>
          <w:p w:rsidR="0013268A" w:rsidRPr="0013268A" w:rsidRDefault="0013268A" w:rsidP="00E02C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13268A" w:rsidRPr="0013268A" w:rsidRDefault="0013268A" w:rsidP="00E02C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268A">
              <w:rPr>
                <w:rFonts w:ascii="Times New Roman" w:hAnsi="Times New Roman"/>
                <w:sz w:val="20"/>
                <w:szCs w:val="20"/>
              </w:rPr>
              <w:t>«Запомни,повтори»</w:t>
            </w:r>
          </w:p>
          <w:p w:rsidR="0013268A" w:rsidRPr="0013268A" w:rsidRDefault="0013268A" w:rsidP="00E02C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13268A" w:rsidRPr="0013268A" w:rsidRDefault="0013268A" w:rsidP="00E02C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268A">
              <w:rPr>
                <w:rFonts w:ascii="Times New Roman" w:hAnsi="Times New Roman"/>
                <w:sz w:val="20"/>
                <w:szCs w:val="20"/>
              </w:rPr>
              <w:t>Лото «Найди пару. Больше - меньше»</w:t>
            </w:r>
          </w:p>
          <w:p w:rsidR="0013268A" w:rsidRPr="0013268A" w:rsidRDefault="0013268A" w:rsidP="00E02C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13268A" w:rsidRPr="0013268A" w:rsidRDefault="0013268A" w:rsidP="00E02C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268A">
              <w:rPr>
                <w:rFonts w:ascii="Times New Roman" w:hAnsi="Times New Roman"/>
                <w:sz w:val="20"/>
                <w:szCs w:val="20"/>
              </w:rPr>
              <w:t>Зашумлённые изображения</w:t>
            </w:r>
          </w:p>
          <w:p w:rsidR="0013268A" w:rsidRPr="0013268A" w:rsidRDefault="0013268A" w:rsidP="00E02CA5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2268" w:type="dxa"/>
          </w:tcPr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3268A">
              <w:rPr>
                <w:rFonts w:ascii="Times New Roman" w:hAnsi="Times New Roman"/>
                <w:i/>
                <w:sz w:val="20"/>
                <w:szCs w:val="20"/>
              </w:rPr>
              <w:t>Самомассаж Су-джок</w:t>
            </w: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3268A">
              <w:rPr>
                <w:rFonts w:ascii="Times New Roman" w:hAnsi="Times New Roman"/>
                <w:i/>
                <w:sz w:val="20"/>
                <w:szCs w:val="20"/>
              </w:rPr>
              <w:t>Пальчиковая гимнастика</w:t>
            </w: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3268A">
              <w:rPr>
                <w:rFonts w:ascii="Times New Roman" w:hAnsi="Times New Roman"/>
                <w:i/>
                <w:sz w:val="20"/>
                <w:szCs w:val="20"/>
              </w:rPr>
              <w:t>Деревянные паззлы «Коты»</w:t>
            </w: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3268A">
              <w:rPr>
                <w:rFonts w:ascii="Times New Roman" w:hAnsi="Times New Roman"/>
                <w:i/>
                <w:sz w:val="20"/>
                <w:szCs w:val="20"/>
              </w:rPr>
              <w:t>«Обведи по точкам»</w:t>
            </w: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13268A" w:rsidRPr="0013268A" w:rsidTr="00E44264">
        <w:trPr>
          <w:cantSplit/>
          <w:trHeight w:val="1935"/>
        </w:trPr>
        <w:tc>
          <w:tcPr>
            <w:tcW w:w="993" w:type="dxa"/>
          </w:tcPr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68A">
              <w:rPr>
                <w:rFonts w:ascii="Times New Roman" w:hAnsi="Times New Roman"/>
                <w:sz w:val="20"/>
                <w:szCs w:val="20"/>
              </w:rPr>
              <w:lastRenderedPageBreak/>
              <w:t>1-15 ноября</w:t>
            </w:r>
          </w:p>
        </w:tc>
        <w:tc>
          <w:tcPr>
            <w:tcW w:w="2268" w:type="dxa"/>
          </w:tcPr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68A">
              <w:rPr>
                <w:rFonts w:ascii="Times New Roman" w:hAnsi="Times New Roman"/>
                <w:sz w:val="20"/>
                <w:szCs w:val="20"/>
              </w:rPr>
              <w:t xml:space="preserve">Постановка и автоматизация звуков </w:t>
            </w: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68A">
              <w:rPr>
                <w:rFonts w:ascii="Times New Roman" w:hAnsi="Times New Roman"/>
                <w:sz w:val="20"/>
                <w:szCs w:val="20"/>
              </w:rPr>
              <w:t>«Добавь слог»</w:t>
            </w: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68A">
              <w:rPr>
                <w:rFonts w:ascii="Times New Roman" w:hAnsi="Times New Roman"/>
                <w:sz w:val="20"/>
                <w:szCs w:val="20"/>
              </w:rPr>
              <w:t>«Определение места звука в слове»</w:t>
            </w: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68A">
              <w:rPr>
                <w:rFonts w:ascii="Times New Roman" w:hAnsi="Times New Roman"/>
                <w:sz w:val="20"/>
                <w:szCs w:val="20"/>
              </w:rPr>
              <w:t>«Составь слово»</w:t>
            </w: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68A">
              <w:rPr>
                <w:rFonts w:ascii="Times New Roman" w:hAnsi="Times New Roman"/>
                <w:sz w:val="20"/>
                <w:szCs w:val="20"/>
              </w:rPr>
              <w:t>«Придумай слово со звуком»</w:t>
            </w: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68A">
              <w:rPr>
                <w:rFonts w:ascii="Times New Roman" w:hAnsi="Times New Roman"/>
                <w:sz w:val="20"/>
                <w:szCs w:val="20"/>
              </w:rPr>
              <w:t>Фонетические рассказы и сказки</w:t>
            </w:r>
          </w:p>
        </w:tc>
        <w:tc>
          <w:tcPr>
            <w:tcW w:w="1701" w:type="dxa"/>
          </w:tcPr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68A">
              <w:rPr>
                <w:rFonts w:ascii="Times New Roman" w:hAnsi="Times New Roman"/>
                <w:sz w:val="20"/>
                <w:szCs w:val="20"/>
              </w:rPr>
              <w:t>Дыхательная гимнастика</w:t>
            </w: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68A">
              <w:rPr>
                <w:rFonts w:ascii="Times New Roman" w:hAnsi="Times New Roman"/>
                <w:sz w:val="20"/>
                <w:szCs w:val="20"/>
              </w:rPr>
              <w:t xml:space="preserve"> «Подгони машинку»</w:t>
            </w: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68A">
              <w:rPr>
                <w:rFonts w:ascii="Times New Roman" w:hAnsi="Times New Roman"/>
                <w:sz w:val="20"/>
                <w:szCs w:val="20"/>
              </w:rPr>
              <w:t>«Надуй пузырь»</w:t>
            </w: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68A">
              <w:rPr>
                <w:rFonts w:ascii="Times New Roman" w:hAnsi="Times New Roman"/>
                <w:sz w:val="20"/>
                <w:szCs w:val="20"/>
              </w:rPr>
              <w:t>«Задуй свечку»</w:t>
            </w:r>
          </w:p>
        </w:tc>
        <w:tc>
          <w:tcPr>
            <w:tcW w:w="1985" w:type="dxa"/>
          </w:tcPr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68A">
              <w:rPr>
                <w:rFonts w:ascii="Times New Roman" w:hAnsi="Times New Roman"/>
                <w:sz w:val="20"/>
                <w:szCs w:val="20"/>
              </w:rPr>
              <w:t>«Чистим зубки»</w:t>
            </w: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68A">
              <w:rPr>
                <w:rFonts w:ascii="Times New Roman" w:hAnsi="Times New Roman"/>
                <w:sz w:val="20"/>
                <w:szCs w:val="20"/>
              </w:rPr>
              <w:t>«Маляр»</w:t>
            </w: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68A">
              <w:rPr>
                <w:rFonts w:ascii="Times New Roman" w:hAnsi="Times New Roman"/>
                <w:sz w:val="20"/>
                <w:szCs w:val="20"/>
              </w:rPr>
              <w:t>«Качельки»</w:t>
            </w: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68A">
              <w:rPr>
                <w:rFonts w:ascii="Times New Roman" w:hAnsi="Times New Roman"/>
                <w:sz w:val="20"/>
                <w:szCs w:val="20"/>
              </w:rPr>
              <w:t xml:space="preserve"> «Вкусное</w:t>
            </w: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68A">
              <w:rPr>
                <w:rFonts w:ascii="Times New Roman" w:hAnsi="Times New Roman"/>
                <w:sz w:val="20"/>
                <w:szCs w:val="20"/>
              </w:rPr>
              <w:t>варенье»</w:t>
            </w: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68A">
              <w:rPr>
                <w:rFonts w:ascii="Times New Roman" w:hAnsi="Times New Roman"/>
                <w:sz w:val="20"/>
                <w:szCs w:val="20"/>
              </w:rPr>
              <w:t>«Чашечка»</w:t>
            </w: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68A">
              <w:rPr>
                <w:rFonts w:ascii="Times New Roman" w:hAnsi="Times New Roman"/>
                <w:sz w:val="20"/>
                <w:szCs w:val="20"/>
              </w:rPr>
              <w:t xml:space="preserve"> «Моторчик»</w:t>
            </w: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68A">
              <w:rPr>
                <w:rFonts w:ascii="Times New Roman" w:hAnsi="Times New Roman"/>
                <w:sz w:val="20"/>
                <w:szCs w:val="20"/>
              </w:rPr>
              <w:t>«Дятел»</w:t>
            </w: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68A">
              <w:rPr>
                <w:rFonts w:ascii="Times New Roman" w:hAnsi="Times New Roman"/>
                <w:sz w:val="20"/>
                <w:szCs w:val="20"/>
              </w:rPr>
              <w:t>«Индюшата»</w:t>
            </w:r>
          </w:p>
        </w:tc>
        <w:tc>
          <w:tcPr>
            <w:tcW w:w="2126" w:type="dxa"/>
          </w:tcPr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68A">
              <w:rPr>
                <w:rFonts w:ascii="Times New Roman" w:hAnsi="Times New Roman"/>
                <w:sz w:val="20"/>
                <w:szCs w:val="20"/>
              </w:rPr>
              <w:t xml:space="preserve">Дифференциация звуков </w:t>
            </w:r>
            <w:r w:rsidRPr="0013268A">
              <w:rPr>
                <w:rFonts w:ascii="Times New Roman" w:hAnsi="Times New Roman"/>
                <w:i/>
                <w:sz w:val="20"/>
                <w:szCs w:val="20"/>
              </w:rPr>
              <w:t>к-г</w:t>
            </w:r>
            <w:r w:rsidRPr="0013268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68A">
              <w:rPr>
                <w:rFonts w:ascii="Times New Roman" w:hAnsi="Times New Roman"/>
                <w:sz w:val="20"/>
                <w:szCs w:val="20"/>
              </w:rPr>
              <w:t>Окружающий мир. Правила поведения.</w:t>
            </w: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68A">
              <w:rPr>
                <w:rFonts w:ascii="Times New Roman" w:hAnsi="Times New Roman"/>
                <w:sz w:val="20"/>
                <w:szCs w:val="20"/>
              </w:rPr>
              <w:t xml:space="preserve">Дифференциация звуков </w:t>
            </w:r>
            <w:r w:rsidRPr="0013268A">
              <w:rPr>
                <w:rFonts w:ascii="Times New Roman" w:hAnsi="Times New Roman"/>
                <w:i/>
                <w:sz w:val="20"/>
                <w:szCs w:val="20"/>
              </w:rPr>
              <w:t>в-ф</w:t>
            </w:r>
            <w:r w:rsidRPr="0013268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68A">
              <w:rPr>
                <w:rFonts w:ascii="Times New Roman" w:hAnsi="Times New Roman"/>
                <w:sz w:val="20"/>
                <w:szCs w:val="20"/>
              </w:rPr>
              <w:t>Времена года, суток. Часы.</w:t>
            </w: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3268A" w:rsidRPr="0013268A" w:rsidRDefault="0013268A" w:rsidP="00E02CA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3268A">
              <w:rPr>
                <w:rFonts w:ascii="Times New Roman" w:hAnsi="Times New Roman"/>
                <w:sz w:val="20"/>
                <w:szCs w:val="20"/>
              </w:rPr>
              <w:t>«Опиши соседа» «Фотоаппараты»</w:t>
            </w:r>
          </w:p>
          <w:p w:rsidR="0013268A" w:rsidRPr="0013268A" w:rsidRDefault="0013268A" w:rsidP="00E02CA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3268A">
              <w:rPr>
                <w:rFonts w:ascii="Times New Roman" w:hAnsi="Times New Roman"/>
                <w:sz w:val="20"/>
                <w:szCs w:val="20"/>
              </w:rPr>
              <w:t>«Тактильные дощечки»</w:t>
            </w:r>
          </w:p>
          <w:p w:rsidR="0013268A" w:rsidRPr="0013268A" w:rsidRDefault="0013268A" w:rsidP="00E02CA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3268A">
              <w:rPr>
                <w:rFonts w:ascii="Times New Roman" w:hAnsi="Times New Roman"/>
                <w:sz w:val="20"/>
                <w:szCs w:val="20"/>
              </w:rPr>
              <w:t xml:space="preserve"> «Найди отличия»</w:t>
            </w:r>
          </w:p>
          <w:p w:rsidR="0013268A" w:rsidRPr="0013268A" w:rsidRDefault="0013268A" w:rsidP="00E02CA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3268A">
              <w:rPr>
                <w:rFonts w:ascii="Times New Roman" w:hAnsi="Times New Roman"/>
                <w:sz w:val="20"/>
                <w:szCs w:val="20"/>
              </w:rPr>
              <w:t>«Угадай по описанию»</w:t>
            </w:r>
          </w:p>
        </w:tc>
        <w:tc>
          <w:tcPr>
            <w:tcW w:w="2268" w:type="dxa"/>
          </w:tcPr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3268A">
              <w:rPr>
                <w:rFonts w:ascii="Times New Roman" w:hAnsi="Times New Roman"/>
                <w:i/>
                <w:sz w:val="20"/>
                <w:szCs w:val="20"/>
              </w:rPr>
              <w:t>Самомассаж Су-джок</w:t>
            </w: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3268A">
              <w:rPr>
                <w:rFonts w:ascii="Times New Roman" w:hAnsi="Times New Roman"/>
                <w:i/>
                <w:sz w:val="20"/>
                <w:szCs w:val="20"/>
              </w:rPr>
              <w:t>«Штриховка»</w:t>
            </w: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3268A">
              <w:rPr>
                <w:rFonts w:ascii="Times New Roman" w:hAnsi="Times New Roman"/>
                <w:i/>
                <w:sz w:val="20"/>
                <w:szCs w:val="20"/>
              </w:rPr>
              <w:t>«Обведи по точкам»</w:t>
            </w: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3268A" w:rsidRPr="0013268A" w:rsidTr="00E44264">
        <w:trPr>
          <w:cantSplit/>
          <w:trHeight w:val="1935"/>
        </w:trPr>
        <w:tc>
          <w:tcPr>
            <w:tcW w:w="993" w:type="dxa"/>
          </w:tcPr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68A">
              <w:rPr>
                <w:rFonts w:ascii="Times New Roman" w:hAnsi="Times New Roman"/>
                <w:sz w:val="20"/>
                <w:szCs w:val="20"/>
              </w:rPr>
              <w:t>16-30 ноября</w:t>
            </w:r>
          </w:p>
        </w:tc>
        <w:tc>
          <w:tcPr>
            <w:tcW w:w="2268" w:type="dxa"/>
          </w:tcPr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68A">
              <w:rPr>
                <w:rFonts w:ascii="Times New Roman" w:hAnsi="Times New Roman"/>
                <w:sz w:val="20"/>
                <w:szCs w:val="20"/>
              </w:rPr>
              <w:t xml:space="preserve">Постановка и автоматизация звуков </w:t>
            </w: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68A">
              <w:rPr>
                <w:rFonts w:ascii="Times New Roman" w:hAnsi="Times New Roman"/>
                <w:sz w:val="20"/>
                <w:szCs w:val="20"/>
              </w:rPr>
              <w:t>«Добавь слог»</w:t>
            </w: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68A">
              <w:rPr>
                <w:rFonts w:ascii="Times New Roman" w:hAnsi="Times New Roman"/>
                <w:sz w:val="20"/>
                <w:szCs w:val="20"/>
              </w:rPr>
              <w:t>«Определение места звука в слове»</w:t>
            </w: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68A">
              <w:rPr>
                <w:rFonts w:ascii="Times New Roman" w:hAnsi="Times New Roman"/>
                <w:sz w:val="20"/>
                <w:szCs w:val="20"/>
              </w:rPr>
              <w:t>«Придумай слово со звуком»</w:t>
            </w: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68A">
              <w:rPr>
                <w:rFonts w:ascii="Times New Roman" w:hAnsi="Times New Roman"/>
                <w:sz w:val="20"/>
                <w:szCs w:val="20"/>
              </w:rPr>
              <w:t>«Задуй свечку»</w:t>
            </w: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68A">
              <w:rPr>
                <w:rFonts w:ascii="Times New Roman" w:hAnsi="Times New Roman"/>
                <w:sz w:val="20"/>
                <w:szCs w:val="20"/>
              </w:rPr>
              <w:t>«Надуй шарик»</w:t>
            </w:r>
          </w:p>
        </w:tc>
        <w:tc>
          <w:tcPr>
            <w:tcW w:w="1985" w:type="dxa"/>
          </w:tcPr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68A">
              <w:rPr>
                <w:rFonts w:ascii="Times New Roman" w:hAnsi="Times New Roman"/>
                <w:sz w:val="20"/>
                <w:szCs w:val="20"/>
              </w:rPr>
              <w:t>«Чистим зубки»</w:t>
            </w: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68A">
              <w:rPr>
                <w:rFonts w:ascii="Times New Roman" w:hAnsi="Times New Roman"/>
                <w:sz w:val="20"/>
                <w:szCs w:val="20"/>
              </w:rPr>
              <w:t>«Маляр»</w:t>
            </w: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68A">
              <w:rPr>
                <w:rFonts w:ascii="Times New Roman" w:hAnsi="Times New Roman"/>
                <w:sz w:val="20"/>
                <w:szCs w:val="20"/>
              </w:rPr>
              <w:t>«Качельки»</w:t>
            </w: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68A">
              <w:rPr>
                <w:rFonts w:ascii="Times New Roman" w:hAnsi="Times New Roman"/>
                <w:sz w:val="20"/>
                <w:szCs w:val="20"/>
              </w:rPr>
              <w:t xml:space="preserve"> «Вкусное</w:t>
            </w: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68A">
              <w:rPr>
                <w:rFonts w:ascii="Times New Roman" w:hAnsi="Times New Roman"/>
                <w:sz w:val="20"/>
                <w:szCs w:val="20"/>
              </w:rPr>
              <w:t>варенье»</w:t>
            </w: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68A">
              <w:rPr>
                <w:rFonts w:ascii="Times New Roman" w:hAnsi="Times New Roman"/>
                <w:sz w:val="20"/>
                <w:szCs w:val="20"/>
              </w:rPr>
              <w:t>«Чашечка»</w:t>
            </w: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68A">
              <w:rPr>
                <w:rFonts w:ascii="Times New Roman" w:hAnsi="Times New Roman"/>
                <w:sz w:val="20"/>
                <w:szCs w:val="20"/>
              </w:rPr>
              <w:t xml:space="preserve"> «Моторчик»</w:t>
            </w: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68A">
              <w:rPr>
                <w:rFonts w:ascii="Times New Roman" w:hAnsi="Times New Roman"/>
                <w:sz w:val="20"/>
                <w:szCs w:val="20"/>
              </w:rPr>
              <w:t>«Дятел»</w:t>
            </w: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68A">
              <w:rPr>
                <w:rFonts w:ascii="Times New Roman" w:hAnsi="Times New Roman"/>
                <w:sz w:val="20"/>
                <w:szCs w:val="20"/>
              </w:rPr>
              <w:t>«Индюшата»</w:t>
            </w:r>
          </w:p>
        </w:tc>
        <w:tc>
          <w:tcPr>
            <w:tcW w:w="2126" w:type="dxa"/>
          </w:tcPr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68A">
              <w:rPr>
                <w:rFonts w:ascii="Times New Roman" w:hAnsi="Times New Roman"/>
                <w:sz w:val="20"/>
                <w:szCs w:val="20"/>
              </w:rPr>
              <w:t xml:space="preserve">Дифференциация звуков </w:t>
            </w:r>
            <w:r w:rsidRPr="0013268A">
              <w:rPr>
                <w:rFonts w:ascii="Times New Roman" w:hAnsi="Times New Roman"/>
                <w:i/>
                <w:sz w:val="20"/>
                <w:szCs w:val="20"/>
              </w:rPr>
              <w:t>л-р</w:t>
            </w:r>
            <w:r w:rsidRPr="0013268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68A">
              <w:rPr>
                <w:rFonts w:ascii="Times New Roman" w:hAnsi="Times New Roman"/>
                <w:sz w:val="20"/>
                <w:szCs w:val="20"/>
              </w:rPr>
              <w:t>Окружающий мир. Дорожные знаки.</w:t>
            </w: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68A">
              <w:rPr>
                <w:rFonts w:ascii="Times New Roman" w:hAnsi="Times New Roman"/>
                <w:sz w:val="20"/>
                <w:szCs w:val="20"/>
              </w:rPr>
              <w:t>Развитие связной речи.</w:t>
            </w: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68A">
              <w:rPr>
                <w:rFonts w:ascii="Times New Roman" w:hAnsi="Times New Roman"/>
                <w:sz w:val="20"/>
                <w:szCs w:val="20"/>
              </w:rPr>
              <w:t>Геометрические формы. Цвет.</w:t>
            </w:r>
          </w:p>
        </w:tc>
        <w:tc>
          <w:tcPr>
            <w:tcW w:w="2268" w:type="dxa"/>
          </w:tcPr>
          <w:p w:rsidR="0013268A" w:rsidRPr="0013268A" w:rsidRDefault="0013268A" w:rsidP="00E02C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268A">
              <w:rPr>
                <w:rFonts w:ascii="Times New Roman" w:hAnsi="Times New Roman"/>
                <w:sz w:val="20"/>
                <w:szCs w:val="20"/>
              </w:rPr>
              <w:t xml:space="preserve"> «Усатый-полосатый»</w:t>
            </w:r>
          </w:p>
          <w:p w:rsidR="0013268A" w:rsidRPr="0013268A" w:rsidRDefault="0013268A" w:rsidP="00E02C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13268A" w:rsidRPr="0013268A" w:rsidRDefault="0013268A" w:rsidP="00E02C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268A">
              <w:rPr>
                <w:rFonts w:ascii="Times New Roman" w:hAnsi="Times New Roman"/>
                <w:sz w:val="20"/>
                <w:szCs w:val="20"/>
              </w:rPr>
              <w:t xml:space="preserve"> «Фотоаппараты»</w:t>
            </w:r>
          </w:p>
          <w:p w:rsidR="0013268A" w:rsidRPr="0013268A" w:rsidRDefault="0013268A" w:rsidP="00E02C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13268A" w:rsidRPr="0013268A" w:rsidRDefault="0013268A" w:rsidP="00E02C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268A">
              <w:rPr>
                <w:rFonts w:ascii="Times New Roman" w:hAnsi="Times New Roman"/>
                <w:sz w:val="20"/>
                <w:szCs w:val="20"/>
              </w:rPr>
              <w:t xml:space="preserve"> «Разноцветные квадраты»</w:t>
            </w:r>
          </w:p>
          <w:p w:rsidR="0013268A" w:rsidRPr="0013268A" w:rsidRDefault="0013268A" w:rsidP="00E02C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13268A" w:rsidRPr="0013268A" w:rsidRDefault="0013268A" w:rsidP="00E02C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268A">
              <w:rPr>
                <w:rFonts w:ascii="Times New Roman" w:hAnsi="Times New Roman"/>
                <w:sz w:val="20"/>
                <w:szCs w:val="20"/>
              </w:rPr>
              <w:t>«Четвёртый лишний»</w:t>
            </w:r>
          </w:p>
          <w:p w:rsidR="0013268A" w:rsidRPr="0013268A" w:rsidRDefault="0013268A" w:rsidP="00E02CA5">
            <w:pPr>
              <w:spacing w:after="0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</w:p>
          <w:p w:rsidR="0013268A" w:rsidRPr="0013268A" w:rsidRDefault="0013268A" w:rsidP="00E02CA5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13268A">
              <w:rPr>
                <w:rFonts w:ascii="Times New Roman" w:hAnsi="Times New Roman"/>
                <w:sz w:val="20"/>
                <w:szCs w:val="20"/>
              </w:rPr>
              <w:t>Имитация действий</w:t>
            </w:r>
          </w:p>
        </w:tc>
        <w:tc>
          <w:tcPr>
            <w:tcW w:w="2268" w:type="dxa"/>
          </w:tcPr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3268A">
              <w:rPr>
                <w:rFonts w:ascii="Times New Roman" w:hAnsi="Times New Roman"/>
                <w:i/>
                <w:sz w:val="20"/>
                <w:szCs w:val="20"/>
              </w:rPr>
              <w:t>Самомассаж Су-джок</w:t>
            </w: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3268A">
              <w:rPr>
                <w:rFonts w:ascii="Times New Roman" w:hAnsi="Times New Roman"/>
                <w:i/>
                <w:sz w:val="20"/>
                <w:szCs w:val="20"/>
              </w:rPr>
              <w:t>«Штриховка»</w:t>
            </w: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3268A">
              <w:rPr>
                <w:rFonts w:ascii="Times New Roman" w:hAnsi="Times New Roman"/>
                <w:i/>
                <w:sz w:val="20"/>
                <w:szCs w:val="20"/>
              </w:rPr>
              <w:t>«Обведи по точкам»</w:t>
            </w: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13268A" w:rsidRPr="0013268A" w:rsidTr="00E44264">
        <w:trPr>
          <w:cantSplit/>
          <w:trHeight w:val="3109"/>
        </w:trPr>
        <w:tc>
          <w:tcPr>
            <w:tcW w:w="993" w:type="dxa"/>
          </w:tcPr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68A">
              <w:rPr>
                <w:rFonts w:ascii="Times New Roman" w:hAnsi="Times New Roman"/>
                <w:sz w:val="20"/>
                <w:szCs w:val="20"/>
              </w:rPr>
              <w:lastRenderedPageBreak/>
              <w:t>1-15 декабря</w:t>
            </w: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68A">
              <w:rPr>
                <w:rFonts w:ascii="Times New Roman" w:hAnsi="Times New Roman"/>
                <w:sz w:val="20"/>
                <w:szCs w:val="20"/>
              </w:rPr>
              <w:t xml:space="preserve">Постановка и автоматизация звуков </w:t>
            </w: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68A">
              <w:rPr>
                <w:rFonts w:ascii="Times New Roman" w:hAnsi="Times New Roman"/>
                <w:sz w:val="20"/>
                <w:szCs w:val="20"/>
              </w:rPr>
              <w:t>«Повтори хлопки»</w:t>
            </w: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68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68A">
              <w:rPr>
                <w:rFonts w:ascii="Times New Roman" w:hAnsi="Times New Roman"/>
                <w:sz w:val="20"/>
                <w:szCs w:val="20"/>
              </w:rPr>
              <w:t>«Измени звук в слове»</w:t>
            </w: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68A">
              <w:rPr>
                <w:rFonts w:ascii="Times New Roman" w:hAnsi="Times New Roman"/>
                <w:sz w:val="20"/>
                <w:szCs w:val="20"/>
              </w:rPr>
              <w:t>«Подбери слова»</w:t>
            </w: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68A">
              <w:rPr>
                <w:rFonts w:ascii="Times New Roman" w:hAnsi="Times New Roman"/>
                <w:sz w:val="20"/>
                <w:szCs w:val="20"/>
              </w:rPr>
              <w:t>«Назови как можно больше слов со звуком»</w:t>
            </w: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68A">
              <w:rPr>
                <w:rFonts w:ascii="Times New Roman" w:hAnsi="Times New Roman"/>
                <w:sz w:val="20"/>
                <w:szCs w:val="20"/>
              </w:rPr>
              <w:t xml:space="preserve"> «Задуй свечку»</w:t>
            </w: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68A">
              <w:rPr>
                <w:rFonts w:ascii="Times New Roman" w:hAnsi="Times New Roman"/>
                <w:sz w:val="20"/>
                <w:szCs w:val="20"/>
              </w:rPr>
              <w:t>«Вертушки»</w:t>
            </w:r>
          </w:p>
        </w:tc>
        <w:tc>
          <w:tcPr>
            <w:tcW w:w="1985" w:type="dxa"/>
          </w:tcPr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68A">
              <w:rPr>
                <w:rFonts w:ascii="Times New Roman" w:hAnsi="Times New Roman"/>
                <w:sz w:val="20"/>
                <w:szCs w:val="20"/>
              </w:rPr>
              <w:t>«Чистим зубки»</w:t>
            </w: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68A">
              <w:rPr>
                <w:rFonts w:ascii="Times New Roman" w:hAnsi="Times New Roman"/>
                <w:sz w:val="20"/>
                <w:szCs w:val="20"/>
              </w:rPr>
              <w:t>«Маляр»</w:t>
            </w: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68A">
              <w:rPr>
                <w:rFonts w:ascii="Times New Roman" w:hAnsi="Times New Roman"/>
                <w:sz w:val="20"/>
                <w:szCs w:val="20"/>
              </w:rPr>
              <w:t>«Качельки»</w:t>
            </w: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68A">
              <w:rPr>
                <w:rFonts w:ascii="Times New Roman" w:hAnsi="Times New Roman"/>
                <w:sz w:val="20"/>
                <w:szCs w:val="20"/>
              </w:rPr>
              <w:t xml:space="preserve"> «Вкусное</w:t>
            </w: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68A">
              <w:rPr>
                <w:rFonts w:ascii="Times New Roman" w:hAnsi="Times New Roman"/>
                <w:sz w:val="20"/>
                <w:szCs w:val="20"/>
              </w:rPr>
              <w:t>варенье»</w:t>
            </w: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68A">
              <w:rPr>
                <w:rFonts w:ascii="Times New Roman" w:hAnsi="Times New Roman"/>
                <w:sz w:val="20"/>
                <w:szCs w:val="20"/>
              </w:rPr>
              <w:t>«Чашечка»</w:t>
            </w: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68A">
              <w:rPr>
                <w:rFonts w:ascii="Times New Roman" w:hAnsi="Times New Roman"/>
                <w:sz w:val="20"/>
                <w:szCs w:val="20"/>
              </w:rPr>
              <w:t xml:space="preserve"> «Моторчик»</w:t>
            </w: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68A">
              <w:rPr>
                <w:rFonts w:ascii="Times New Roman" w:hAnsi="Times New Roman"/>
                <w:sz w:val="20"/>
                <w:szCs w:val="20"/>
              </w:rPr>
              <w:t>«Дятел»</w:t>
            </w: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68A">
              <w:rPr>
                <w:rFonts w:ascii="Times New Roman" w:hAnsi="Times New Roman"/>
                <w:sz w:val="20"/>
                <w:szCs w:val="20"/>
              </w:rPr>
              <w:t>«Индюшата»</w:t>
            </w:r>
          </w:p>
        </w:tc>
        <w:tc>
          <w:tcPr>
            <w:tcW w:w="2126" w:type="dxa"/>
          </w:tcPr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68A">
              <w:rPr>
                <w:rFonts w:ascii="Times New Roman" w:hAnsi="Times New Roman"/>
                <w:sz w:val="20"/>
                <w:szCs w:val="20"/>
              </w:rPr>
              <w:t xml:space="preserve">Окружающий мир. Зима. </w:t>
            </w: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68A">
              <w:rPr>
                <w:rFonts w:ascii="Times New Roman" w:hAnsi="Times New Roman"/>
                <w:sz w:val="20"/>
                <w:szCs w:val="20"/>
              </w:rPr>
              <w:t>Многозначные слова.</w:t>
            </w: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68A">
              <w:rPr>
                <w:rFonts w:ascii="Times New Roman" w:hAnsi="Times New Roman"/>
                <w:sz w:val="20"/>
                <w:szCs w:val="20"/>
              </w:rPr>
              <w:t>Развитие связной речи.</w:t>
            </w: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68A">
              <w:rPr>
                <w:rFonts w:ascii="Times New Roman" w:hAnsi="Times New Roman"/>
                <w:sz w:val="20"/>
                <w:szCs w:val="20"/>
              </w:rPr>
              <w:t>«Живое-неживое»</w:t>
            </w:r>
          </w:p>
        </w:tc>
        <w:tc>
          <w:tcPr>
            <w:tcW w:w="2268" w:type="dxa"/>
          </w:tcPr>
          <w:p w:rsidR="0013268A" w:rsidRPr="0013268A" w:rsidRDefault="0013268A" w:rsidP="00E02CA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3268A">
              <w:rPr>
                <w:rFonts w:ascii="Times New Roman" w:hAnsi="Times New Roman"/>
                <w:sz w:val="20"/>
                <w:szCs w:val="20"/>
              </w:rPr>
              <w:t>Загадки</w:t>
            </w:r>
          </w:p>
          <w:p w:rsidR="0013268A" w:rsidRPr="0013268A" w:rsidRDefault="0013268A" w:rsidP="00E02CA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3268A">
              <w:rPr>
                <w:rFonts w:ascii="Times New Roman" w:hAnsi="Times New Roman"/>
                <w:sz w:val="20"/>
                <w:szCs w:val="20"/>
              </w:rPr>
              <w:t>«Хитрые слова»</w:t>
            </w:r>
          </w:p>
          <w:p w:rsidR="0013268A" w:rsidRPr="0013268A" w:rsidRDefault="0013268A" w:rsidP="00E02CA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3268A">
              <w:rPr>
                <w:rFonts w:ascii="Times New Roman" w:hAnsi="Times New Roman"/>
                <w:sz w:val="20"/>
                <w:szCs w:val="20"/>
              </w:rPr>
              <w:t xml:space="preserve"> «Радист»</w:t>
            </w:r>
          </w:p>
          <w:p w:rsidR="0013268A" w:rsidRPr="0013268A" w:rsidRDefault="0013268A" w:rsidP="00E02CA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3268A">
              <w:rPr>
                <w:rFonts w:ascii="Times New Roman" w:hAnsi="Times New Roman"/>
                <w:sz w:val="20"/>
                <w:szCs w:val="20"/>
              </w:rPr>
              <w:t xml:space="preserve"> «Угадай по форме»</w:t>
            </w:r>
          </w:p>
          <w:p w:rsidR="0013268A" w:rsidRPr="0013268A" w:rsidRDefault="0013268A" w:rsidP="00E02CA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3268A">
              <w:rPr>
                <w:rFonts w:ascii="Times New Roman" w:hAnsi="Times New Roman"/>
                <w:sz w:val="20"/>
                <w:szCs w:val="20"/>
              </w:rPr>
              <w:t>«Хлопки»</w:t>
            </w:r>
          </w:p>
          <w:p w:rsidR="0013268A" w:rsidRPr="0013268A" w:rsidRDefault="0013268A" w:rsidP="00E02CA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3268A">
              <w:rPr>
                <w:rFonts w:ascii="Times New Roman" w:hAnsi="Times New Roman"/>
                <w:sz w:val="20"/>
                <w:szCs w:val="20"/>
              </w:rPr>
              <w:t xml:space="preserve"> «Сказочники»</w:t>
            </w:r>
          </w:p>
        </w:tc>
        <w:tc>
          <w:tcPr>
            <w:tcW w:w="2268" w:type="dxa"/>
          </w:tcPr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3268A">
              <w:rPr>
                <w:rFonts w:ascii="Times New Roman" w:hAnsi="Times New Roman"/>
                <w:i/>
                <w:sz w:val="20"/>
                <w:szCs w:val="20"/>
              </w:rPr>
              <w:t>Самомассаж Су-джок</w:t>
            </w: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3268A">
              <w:rPr>
                <w:rFonts w:ascii="Times New Roman" w:hAnsi="Times New Roman"/>
                <w:i/>
                <w:sz w:val="20"/>
                <w:szCs w:val="20"/>
              </w:rPr>
              <w:t>«Штриховка»</w:t>
            </w: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3268A">
              <w:rPr>
                <w:rFonts w:ascii="Times New Roman" w:hAnsi="Times New Roman"/>
                <w:i/>
                <w:sz w:val="20"/>
                <w:szCs w:val="20"/>
              </w:rPr>
              <w:t>«Обведи по точкам»</w:t>
            </w: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3268A">
              <w:rPr>
                <w:rFonts w:ascii="Times New Roman" w:hAnsi="Times New Roman"/>
                <w:i/>
                <w:sz w:val="20"/>
                <w:szCs w:val="20"/>
              </w:rPr>
              <w:t>«Штриховка»</w:t>
            </w:r>
          </w:p>
        </w:tc>
      </w:tr>
      <w:tr w:rsidR="0013268A" w:rsidRPr="0013268A" w:rsidTr="00E44264">
        <w:trPr>
          <w:cantSplit/>
          <w:trHeight w:val="3221"/>
        </w:trPr>
        <w:tc>
          <w:tcPr>
            <w:tcW w:w="993" w:type="dxa"/>
            <w:vMerge w:val="restart"/>
          </w:tcPr>
          <w:p w:rsidR="0013268A" w:rsidRPr="0013268A" w:rsidRDefault="0013268A" w:rsidP="00E02C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68A">
              <w:rPr>
                <w:rFonts w:ascii="Times New Roman" w:hAnsi="Times New Roman"/>
                <w:sz w:val="20"/>
                <w:szCs w:val="20"/>
              </w:rPr>
              <w:t>16-31 декабря</w:t>
            </w:r>
          </w:p>
        </w:tc>
        <w:tc>
          <w:tcPr>
            <w:tcW w:w="2268" w:type="dxa"/>
          </w:tcPr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68A">
              <w:rPr>
                <w:rFonts w:ascii="Times New Roman" w:hAnsi="Times New Roman"/>
                <w:sz w:val="20"/>
                <w:szCs w:val="20"/>
              </w:rPr>
              <w:t xml:space="preserve">Постановка и автоматизация звуков </w:t>
            </w: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68A">
              <w:rPr>
                <w:rFonts w:ascii="Times New Roman" w:hAnsi="Times New Roman"/>
                <w:sz w:val="20"/>
                <w:szCs w:val="20"/>
              </w:rPr>
              <w:t>Фонетические рассказы и сказки</w:t>
            </w:r>
          </w:p>
        </w:tc>
        <w:tc>
          <w:tcPr>
            <w:tcW w:w="1701" w:type="dxa"/>
          </w:tcPr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68A">
              <w:rPr>
                <w:rFonts w:ascii="Times New Roman" w:hAnsi="Times New Roman"/>
                <w:sz w:val="20"/>
                <w:szCs w:val="20"/>
              </w:rPr>
              <w:t>«Надуй шарик»</w:t>
            </w:r>
          </w:p>
        </w:tc>
        <w:tc>
          <w:tcPr>
            <w:tcW w:w="1985" w:type="dxa"/>
          </w:tcPr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68A">
              <w:rPr>
                <w:rFonts w:ascii="Times New Roman" w:hAnsi="Times New Roman"/>
                <w:sz w:val="20"/>
                <w:szCs w:val="20"/>
              </w:rPr>
              <w:t>«Маляр»</w:t>
            </w: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68A">
              <w:rPr>
                <w:rFonts w:ascii="Times New Roman" w:hAnsi="Times New Roman"/>
                <w:sz w:val="20"/>
                <w:szCs w:val="20"/>
              </w:rPr>
              <w:t>«Качельки»</w:t>
            </w: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68A">
              <w:rPr>
                <w:rFonts w:ascii="Times New Roman" w:hAnsi="Times New Roman"/>
                <w:sz w:val="20"/>
                <w:szCs w:val="20"/>
              </w:rPr>
              <w:t>«Чашечка»</w:t>
            </w: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68A">
              <w:rPr>
                <w:rFonts w:ascii="Times New Roman" w:hAnsi="Times New Roman"/>
                <w:sz w:val="20"/>
                <w:szCs w:val="20"/>
              </w:rPr>
              <w:t xml:space="preserve"> «Моторчик»</w:t>
            </w:r>
          </w:p>
        </w:tc>
        <w:tc>
          <w:tcPr>
            <w:tcW w:w="2126" w:type="dxa"/>
          </w:tcPr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68A">
              <w:rPr>
                <w:rFonts w:ascii="Times New Roman" w:hAnsi="Times New Roman"/>
                <w:sz w:val="20"/>
                <w:szCs w:val="20"/>
              </w:rPr>
              <w:t>Развитие диалогической речи.</w:t>
            </w: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68A">
              <w:rPr>
                <w:rFonts w:ascii="Times New Roman" w:hAnsi="Times New Roman"/>
                <w:sz w:val="20"/>
                <w:szCs w:val="20"/>
              </w:rPr>
              <w:t>Окружающий мир. Новый год.</w:t>
            </w:r>
          </w:p>
        </w:tc>
        <w:tc>
          <w:tcPr>
            <w:tcW w:w="2268" w:type="dxa"/>
          </w:tcPr>
          <w:p w:rsidR="0013268A" w:rsidRPr="0013268A" w:rsidRDefault="0013268A" w:rsidP="00E02C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268A">
              <w:rPr>
                <w:rFonts w:ascii="Times New Roman" w:hAnsi="Times New Roman"/>
                <w:sz w:val="20"/>
                <w:szCs w:val="20"/>
              </w:rPr>
              <w:t>Загадки</w:t>
            </w:r>
          </w:p>
          <w:p w:rsidR="0013268A" w:rsidRPr="0013268A" w:rsidRDefault="0013268A" w:rsidP="00E02C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268A">
              <w:rPr>
                <w:rFonts w:ascii="Times New Roman" w:hAnsi="Times New Roman"/>
                <w:sz w:val="20"/>
                <w:szCs w:val="20"/>
              </w:rPr>
              <w:t xml:space="preserve"> «Чего не стало?»</w:t>
            </w:r>
          </w:p>
          <w:p w:rsidR="0013268A" w:rsidRPr="0013268A" w:rsidRDefault="0013268A" w:rsidP="00E02C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13268A" w:rsidRPr="0013268A" w:rsidRDefault="0013268A" w:rsidP="00E02C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268A">
              <w:rPr>
                <w:rFonts w:ascii="Times New Roman" w:hAnsi="Times New Roman"/>
                <w:sz w:val="20"/>
                <w:szCs w:val="20"/>
              </w:rPr>
              <w:t>«Угадай по описанию»</w:t>
            </w:r>
          </w:p>
          <w:p w:rsidR="0013268A" w:rsidRPr="0013268A" w:rsidRDefault="0013268A" w:rsidP="00E02C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13268A" w:rsidRPr="0013268A" w:rsidRDefault="0013268A" w:rsidP="00E02C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268A">
              <w:rPr>
                <w:rFonts w:ascii="Times New Roman" w:hAnsi="Times New Roman"/>
                <w:sz w:val="20"/>
                <w:szCs w:val="20"/>
              </w:rPr>
              <w:t>«Тактильные дощечки»</w:t>
            </w:r>
          </w:p>
          <w:p w:rsidR="0013268A" w:rsidRPr="0013268A" w:rsidRDefault="0013268A" w:rsidP="00E02C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13268A" w:rsidRPr="0013268A" w:rsidRDefault="0013268A" w:rsidP="00E02C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268A">
              <w:rPr>
                <w:rFonts w:ascii="Times New Roman" w:hAnsi="Times New Roman"/>
                <w:sz w:val="20"/>
                <w:szCs w:val="20"/>
              </w:rPr>
              <w:t>Зашумлённые изображения</w:t>
            </w:r>
          </w:p>
          <w:p w:rsidR="0013268A" w:rsidRPr="0013268A" w:rsidRDefault="0013268A" w:rsidP="00E02C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13268A" w:rsidRPr="0013268A" w:rsidRDefault="0013268A" w:rsidP="00E02CA5">
            <w:pPr>
              <w:spacing w:after="0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13268A">
              <w:rPr>
                <w:rFonts w:ascii="Times New Roman" w:hAnsi="Times New Roman"/>
                <w:sz w:val="20"/>
                <w:szCs w:val="20"/>
              </w:rPr>
              <w:t xml:space="preserve"> «Если бы я был(а) волшебником»</w:t>
            </w:r>
          </w:p>
        </w:tc>
        <w:tc>
          <w:tcPr>
            <w:tcW w:w="2268" w:type="dxa"/>
          </w:tcPr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3268A">
              <w:rPr>
                <w:rFonts w:ascii="Times New Roman" w:hAnsi="Times New Roman"/>
                <w:i/>
                <w:sz w:val="20"/>
                <w:szCs w:val="20"/>
              </w:rPr>
              <w:t>Самомассаж Су-джок</w:t>
            </w: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3268A">
              <w:rPr>
                <w:rFonts w:ascii="Times New Roman" w:hAnsi="Times New Roman"/>
                <w:i/>
                <w:sz w:val="20"/>
                <w:szCs w:val="20"/>
              </w:rPr>
              <w:t>«Штриховка»</w:t>
            </w:r>
          </w:p>
        </w:tc>
      </w:tr>
      <w:tr w:rsidR="0013268A" w:rsidRPr="0013268A" w:rsidTr="00E44264">
        <w:trPr>
          <w:cantSplit/>
          <w:trHeight w:val="290"/>
        </w:trPr>
        <w:tc>
          <w:tcPr>
            <w:tcW w:w="993" w:type="dxa"/>
            <w:vMerge/>
          </w:tcPr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59" w:type="dxa"/>
            <w:gridSpan w:val="7"/>
          </w:tcPr>
          <w:p w:rsidR="0013268A" w:rsidRPr="0013268A" w:rsidRDefault="0013268A" w:rsidP="00E02C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68A">
              <w:rPr>
                <w:rFonts w:ascii="Times New Roman" w:hAnsi="Times New Roman"/>
                <w:sz w:val="20"/>
                <w:szCs w:val="20"/>
              </w:rPr>
              <w:t>Автоматизация поставленных звуков в новогодних стихотворениях (подготовка к утренникам).</w:t>
            </w:r>
          </w:p>
        </w:tc>
      </w:tr>
      <w:tr w:rsidR="0013268A" w:rsidRPr="0013268A" w:rsidTr="00E44264">
        <w:trPr>
          <w:cantSplit/>
          <w:trHeight w:val="534"/>
        </w:trPr>
        <w:tc>
          <w:tcPr>
            <w:tcW w:w="993" w:type="dxa"/>
          </w:tcPr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68A">
              <w:rPr>
                <w:rFonts w:ascii="Times New Roman" w:hAnsi="Times New Roman"/>
                <w:sz w:val="20"/>
                <w:szCs w:val="20"/>
              </w:rPr>
              <w:t>8-15 января</w:t>
            </w:r>
          </w:p>
        </w:tc>
        <w:tc>
          <w:tcPr>
            <w:tcW w:w="14459" w:type="dxa"/>
            <w:gridSpan w:val="7"/>
          </w:tcPr>
          <w:p w:rsidR="0013268A" w:rsidRPr="0013268A" w:rsidRDefault="0013268A" w:rsidP="00E02C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268A">
              <w:rPr>
                <w:rFonts w:ascii="Times New Roman" w:hAnsi="Times New Roman"/>
                <w:sz w:val="20"/>
                <w:szCs w:val="20"/>
              </w:rPr>
              <w:t>Промежуточная диагностика речи детей, посещающих логопедический пункт (словарь, грамматика, звукопроизношение, слоговая структура, фонематическое восприятие).</w:t>
            </w:r>
          </w:p>
        </w:tc>
      </w:tr>
      <w:tr w:rsidR="0013268A" w:rsidRPr="0013268A" w:rsidTr="00E44264">
        <w:trPr>
          <w:cantSplit/>
          <w:trHeight w:val="1245"/>
        </w:trPr>
        <w:tc>
          <w:tcPr>
            <w:tcW w:w="993" w:type="dxa"/>
          </w:tcPr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68A">
              <w:rPr>
                <w:rFonts w:ascii="Times New Roman" w:hAnsi="Times New Roman"/>
                <w:sz w:val="20"/>
                <w:szCs w:val="20"/>
              </w:rPr>
              <w:lastRenderedPageBreak/>
              <w:t>16-31 января</w:t>
            </w:r>
          </w:p>
        </w:tc>
        <w:tc>
          <w:tcPr>
            <w:tcW w:w="2268" w:type="dxa"/>
          </w:tcPr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68A">
              <w:rPr>
                <w:rFonts w:ascii="Times New Roman" w:hAnsi="Times New Roman"/>
                <w:sz w:val="20"/>
                <w:szCs w:val="20"/>
              </w:rPr>
              <w:t xml:space="preserve">Постановка и автоматизация звуков </w:t>
            </w: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68A">
              <w:rPr>
                <w:rFonts w:ascii="Times New Roman" w:hAnsi="Times New Roman"/>
                <w:sz w:val="20"/>
                <w:szCs w:val="20"/>
              </w:rPr>
              <w:t>Фонетические рассказы и сказки</w:t>
            </w: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68A">
              <w:rPr>
                <w:rFonts w:ascii="Times New Roman" w:hAnsi="Times New Roman"/>
                <w:sz w:val="20"/>
                <w:szCs w:val="20"/>
              </w:rPr>
              <w:t>«Повтори хлопки»</w:t>
            </w: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68A">
              <w:rPr>
                <w:rFonts w:ascii="Times New Roman" w:hAnsi="Times New Roman"/>
                <w:sz w:val="20"/>
                <w:szCs w:val="20"/>
              </w:rPr>
              <w:t>Дыхательная гимнастика</w:t>
            </w: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68A">
              <w:rPr>
                <w:rFonts w:ascii="Times New Roman" w:hAnsi="Times New Roman"/>
                <w:sz w:val="20"/>
                <w:szCs w:val="20"/>
              </w:rPr>
              <w:t>«Надуй пузырь»</w:t>
            </w:r>
          </w:p>
        </w:tc>
        <w:tc>
          <w:tcPr>
            <w:tcW w:w="1985" w:type="dxa"/>
          </w:tcPr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68A">
              <w:rPr>
                <w:rFonts w:ascii="Times New Roman" w:hAnsi="Times New Roman"/>
                <w:sz w:val="20"/>
                <w:szCs w:val="20"/>
              </w:rPr>
              <w:t>«Чистим зубки»</w:t>
            </w: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68A">
              <w:rPr>
                <w:rFonts w:ascii="Times New Roman" w:hAnsi="Times New Roman"/>
                <w:sz w:val="20"/>
                <w:szCs w:val="20"/>
              </w:rPr>
              <w:t>«Маляр»</w:t>
            </w: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68A">
              <w:rPr>
                <w:rFonts w:ascii="Times New Roman" w:hAnsi="Times New Roman"/>
                <w:sz w:val="20"/>
                <w:szCs w:val="20"/>
              </w:rPr>
              <w:t>«Часики»</w:t>
            </w: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68A">
              <w:rPr>
                <w:rFonts w:ascii="Times New Roman" w:hAnsi="Times New Roman"/>
                <w:sz w:val="20"/>
                <w:szCs w:val="20"/>
              </w:rPr>
              <w:t>«Качельки»</w:t>
            </w: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68A">
              <w:rPr>
                <w:rFonts w:ascii="Times New Roman" w:hAnsi="Times New Roman"/>
                <w:sz w:val="20"/>
                <w:szCs w:val="20"/>
              </w:rPr>
              <w:t xml:space="preserve"> «Вкусное варенье»</w:t>
            </w: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68A">
              <w:rPr>
                <w:rFonts w:ascii="Times New Roman" w:hAnsi="Times New Roman"/>
                <w:sz w:val="20"/>
                <w:szCs w:val="20"/>
              </w:rPr>
              <w:t>«Чашечка»</w:t>
            </w: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68A">
              <w:rPr>
                <w:rFonts w:ascii="Times New Roman" w:hAnsi="Times New Roman"/>
                <w:sz w:val="20"/>
                <w:szCs w:val="20"/>
              </w:rPr>
              <w:t>«Лошадка»</w:t>
            </w: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68A">
              <w:rPr>
                <w:rFonts w:ascii="Times New Roman" w:hAnsi="Times New Roman"/>
                <w:sz w:val="20"/>
                <w:szCs w:val="20"/>
              </w:rPr>
              <w:t>«Грибок»</w:t>
            </w: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68A">
              <w:rPr>
                <w:rFonts w:ascii="Times New Roman" w:hAnsi="Times New Roman"/>
                <w:sz w:val="20"/>
                <w:szCs w:val="20"/>
              </w:rPr>
              <w:t>Окружающий мир. Одежда, обувь, головные уборы.</w:t>
            </w: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68A">
              <w:rPr>
                <w:rFonts w:ascii="Times New Roman" w:hAnsi="Times New Roman"/>
                <w:sz w:val="20"/>
                <w:szCs w:val="20"/>
              </w:rPr>
              <w:t>Определение рода существительных.</w:t>
            </w: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68A">
              <w:rPr>
                <w:rFonts w:ascii="Times New Roman" w:hAnsi="Times New Roman"/>
                <w:sz w:val="20"/>
                <w:szCs w:val="20"/>
              </w:rPr>
              <w:t>Образование прилагательных.</w:t>
            </w: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68A">
              <w:rPr>
                <w:rFonts w:ascii="Times New Roman" w:hAnsi="Times New Roman"/>
                <w:sz w:val="20"/>
                <w:szCs w:val="20"/>
              </w:rPr>
              <w:t>Окружающий мир.</w:t>
            </w: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68A">
              <w:rPr>
                <w:rFonts w:ascii="Times New Roman" w:hAnsi="Times New Roman"/>
                <w:sz w:val="20"/>
                <w:szCs w:val="20"/>
              </w:rPr>
              <w:t>Птицы.</w:t>
            </w:r>
          </w:p>
        </w:tc>
        <w:tc>
          <w:tcPr>
            <w:tcW w:w="2268" w:type="dxa"/>
          </w:tcPr>
          <w:p w:rsidR="0013268A" w:rsidRPr="0013268A" w:rsidRDefault="0013268A" w:rsidP="00E02CA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3268A">
              <w:rPr>
                <w:rFonts w:ascii="Times New Roman" w:hAnsi="Times New Roman"/>
                <w:sz w:val="20"/>
                <w:szCs w:val="20"/>
              </w:rPr>
              <w:t xml:space="preserve"> «Делай как мы»</w:t>
            </w:r>
          </w:p>
          <w:p w:rsidR="0013268A" w:rsidRPr="0013268A" w:rsidRDefault="0013268A" w:rsidP="00E02CA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3268A">
              <w:rPr>
                <w:rFonts w:ascii="Times New Roman" w:hAnsi="Times New Roman"/>
                <w:sz w:val="20"/>
                <w:szCs w:val="20"/>
              </w:rPr>
              <w:t xml:space="preserve"> «Радист»</w:t>
            </w:r>
          </w:p>
          <w:p w:rsidR="0013268A" w:rsidRPr="0013268A" w:rsidRDefault="0013268A" w:rsidP="00E02CA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3268A">
              <w:rPr>
                <w:rFonts w:ascii="Times New Roman" w:hAnsi="Times New Roman"/>
                <w:sz w:val="20"/>
                <w:szCs w:val="20"/>
              </w:rPr>
              <w:t xml:space="preserve"> «Найди отличия»</w:t>
            </w:r>
          </w:p>
          <w:p w:rsidR="0013268A" w:rsidRPr="0013268A" w:rsidRDefault="0013268A" w:rsidP="00E02CA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3268A">
              <w:rPr>
                <w:rFonts w:ascii="Times New Roman" w:hAnsi="Times New Roman"/>
                <w:sz w:val="20"/>
                <w:szCs w:val="20"/>
              </w:rPr>
              <w:t>«Чего не стало?»</w:t>
            </w:r>
          </w:p>
          <w:p w:rsidR="0013268A" w:rsidRPr="0013268A" w:rsidRDefault="0013268A" w:rsidP="00E02CA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3268A">
              <w:rPr>
                <w:rFonts w:ascii="Times New Roman" w:hAnsi="Times New Roman"/>
                <w:sz w:val="20"/>
                <w:szCs w:val="20"/>
              </w:rPr>
              <w:t>«Хлопки»</w:t>
            </w:r>
          </w:p>
          <w:p w:rsidR="0013268A" w:rsidRPr="0013268A" w:rsidRDefault="0013268A" w:rsidP="00E02CA5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2268" w:type="dxa"/>
          </w:tcPr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3268A">
              <w:rPr>
                <w:rFonts w:ascii="Times New Roman" w:hAnsi="Times New Roman"/>
                <w:i/>
                <w:sz w:val="20"/>
                <w:szCs w:val="20"/>
              </w:rPr>
              <w:t>Самомассаж Су-джок</w:t>
            </w: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3268A">
              <w:rPr>
                <w:rFonts w:ascii="Times New Roman" w:hAnsi="Times New Roman"/>
                <w:i/>
                <w:sz w:val="20"/>
                <w:szCs w:val="20"/>
              </w:rPr>
              <w:t>Пальчиковая гимнастика</w:t>
            </w: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3268A">
              <w:rPr>
                <w:rFonts w:ascii="Times New Roman" w:hAnsi="Times New Roman"/>
                <w:i/>
                <w:sz w:val="20"/>
                <w:szCs w:val="20"/>
              </w:rPr>
              <w:t>«Штриховка»</w:t>
            </w: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3268A">
              <w:rPr>
                <w:rFonts w:ascii="Times New Roman" w:hAnsi="Times New Roman"/>
                <w:i/>
                <w:sz w:val="20"/>
                <w:szCs w:val="20"/>
              </w:rPr>
              <w:t>«Обведи по точкам»</w:t>
            </w:r>
          </w:p>
        </w:tc>
      </w:tr>
      <w:tr w:rsidR="0013268A" w:rsidRPr="0013268A" w:rsidTr="00E44264">
        <w:trPr>
          <w:cantSplit/>
          <w:trHeight w:val="1245"/>
        </w:trPr>
        <w:tc>
          <w:tcPr>
            <w:tcW w:w="993" w:type="dxa"/>
          </w:tcPr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68A">
              <w:rPr>
                <w:rFonts w:ascii="Times New Roman" w:hAnsi="Times New Roman"/>
                <w:sz w:val="20"/>
                <w:szCs w:val="20"/>
              </w:rPr>
              <w:t>1-15 февраля</w:t>
            </w:r>
          </w:p>
        </w:tc>
        <w:tc>
          <w:tcPr>
            <w:tcW w:w="2268" w:type="dxa"/>
          </w:tcPr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68A">
              <w:rPr>
                <w:rFonts w:ascii="Times New Roman" w:hAnsi="Times New Roman"/>
                <w:sz w:val="20"/>
                <w:szCs w:val="20"/>
              </w:rPr>
              <w:t xml:space="preserve">Постановка и автоматизация звуков </w:t>
            </w: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68A">
              <w:rPr>
                <w:rFonts w:ascii="Times New Roman" w:hAnsi="Times New Roman"/>
                <w:sz w:val="20"/>
                <w:szCs w:val="20"/>
              </w:rPr>
              <w:t>«Добавь слог»</w:t>
            </w: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68A">
              <w:rPr>
                <w:rFonts w:ascii="Times New Roman" w:hAnsi="Times New Roman"/>
                <w:sz w:val="20"/>
                <w:szCs w:val="20"/>
              </w:rPr>
              <w:t>«Повтори хлопки»</w:t>
            </w: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68A">
              <w:rPr>
                <w:rFonts w:ascii="Times New Roman" w:hAnsi="Times New Roman"/>
                <w:sz w:val="20"/>
                <w:szCs w:val="20"/>
              </w:rPr>
              <w:t>«Измени звук в слове»</w:t>
            </w: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68A">
              <w:rPr>
                <w:rFonts w:ascii="Times New Roman" w:hAnsi="Times New Roman"/>
                <w:sz w:val="20"/>
                <w:szCs w:val="20"/>
              </w:rPr>
              <w:t xml:space="preserve"> «Определение места звука в слове»</w:t>
            </w: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68A">
              <w:rPr>
                <w:rFonts w:ascii="Times New Roman" w:hAnsi="Times New Roman"/>
                <w:sz w:val="20"/>
                <w:szCs w:val="20"/>
              </w:rPr>
              <w:t>«Придумай слово со звуком»</w:t>
            </w: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68A">
              <w:rPr>
                <w:rFonts w:ascii="Times New Roman" w:hAnsi="Times New Roman"/>
                <w:sz w:val="20"/>
                <w:szCs w:val="20"/>
              </w:rPr>
              <w:t xml:space="preserve"> «Надуй пузырь»</w:t>
            </w: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68A">
              <w:rPr>
                <w:rFonts w:ascii="Times New Roman" w:hAnsi="Times New Roman"/>
                <w:sz w:val="20"/>
                <w:szCs w:val="20"/>
              </w:rPr>
              <w:t>«Сдуй мячик»</w:t>
            </w:r>
          </w:p>
        </w:tc>
        <w:tc>
          <w:tcPr>
            <w:tcW w:w="1985" w:type="dxa"/>
          </w:tcPr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68A">
              <w:rPr>
                <w:rFonts w:ascii="Times New Roman" w:hAnsi="Times New Roman"/>
                <w:sz w:val="20"/>
                <w:szCs w:val="20"/>
              </w:rPr>
              <w:t>«Чистим зубки»</w:t>
            </w: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68A">
              <w:rPr>
                <w:rFonts w:ascii="Times New Roman" w:hAnsi="Times New Roman"/>
                <w:sz w:val="20"/>
                <w:szCs w:val="20"/>
              </w:rPr>
              <w:t>«Маляр»</w:t>
            </w: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68A">
              <w:rPr>
                <w:rFonts w:ascii="Times New Roman" w:hAnsi="Times New Roman"/>
                <w:sz w:val="20"/>
                <w:szCs w:val="20"/>
              </w:rPr>
              <w:t>«Часики»</w:t>
            </w: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68A">
              <w:rPr>
                <w:rFonts w:ascii="Times New Roman" w:hAnsi="Times New Roman"/>
                <w:sz w:val="20"/>
                <w:szCs w:val="20"/>
              </w:rPr>
              <w:t>«Качельки»</w:t>
            </w: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68A">
              <w:rPr>
                <w:rFonts w:ascii="Times New Roman" w:hAnsi="Times New Roman"/>
                <w:sz w:val="20"/>
                <w:szCs w:val="20"/>
              </w:rPr>
              <w:t xml:space="preserve"> «Вкусное варенье»</w:t>
            </w: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68A">
              <w:rPr>
                <w:rFonts w:ascii="Times New Roman" w:hAnsi="Times New Roman"/>
                <w:sz w:val="20"/>
                <w:szCs w:val="20"/>
              </w:rPr>
              <w:t>«Чашечка»</w:t>
            </w: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68A">
              <w:rPr>
                <w:rFonts w:ascii="Times New Roman" w:hAnsi="Times New Roman"/>
                <w:sz w:val="20"/>
                <w:szCs w:val="20"/>
              </w:rPr>
              <w:t>«Лошадка»</w:t>
            </w: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68A">
              <w:rPr>
                <w:rFonts w:ascii="Times New Roman" w:hAnsi="Times New Roman"/>
                <w:sz w:val="20"/>
                <w:szCs w:val="20"/>
              </w:rPr>
              <w:t>«Грибок»</w:t>
            </w: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68A">
              <w:rPr>
                <w:rFonts w:ascii="Times New Roman" w:hAnsi="Times New Roman"/>
                <w:sz w:val="20"/>
                <w:szCs w:val="20"/>
              </w:rPr>
              <w:t>Антонимы.</w:t>
            </w: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68A">
              <w:rPr>
                <w:rFonts w:ascii="Times New Roman" w:hAnsi="Times New Roman"/>
                <w:sz w:val="20"/>
                <w:szCs w:val="20"/>
              </w:rPr>
              <w:t>Окружающий мир. Посуда.</w:t>
            </w: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68A">
              <w:rPr>
                <w:rFonts w:ascii="Times New Roman" w:hAnsi="Times New Roman"/>
                <w:sz w:val="20"/>
                <w:szCs w:val="20"/>
              </w:rPr>
              <w:t>Развитие связной речи.</w:t>
            </w: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68A">
              <w:rPr>
                <w:rFonts w:ascii="Times New Roman" w:hAnsi="Times New Roman"/>
                <w:sz w:val="20"/>
                <w:szCs w:val="20"/>
              </w:rPr>
              <w:t>Окружающий мир. Электробытовые приборы.</w:t>
            </w:r>
          </w:p>
        </w:tc>
        <w:tc>
          <w:tcPr>
            <w:tcW w:w="2268" w:type="dxa"/>
          </w:tcPr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68A">
              <w:rPr>
                <w:rFonts w:ascii="Times New Roman" w:hAnsi="Times New Roman"/>
                <w:sz w:val="20"/>
                <w:szCs w:val="20"/>
              </w:rPr>
              <w:t xml:space="preserve"> «Усатый-полосатый»</w:t>
            </w: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268A" w:rsidRPr="0013268A" w:rsidRDefault="0013268A" w:rsidP="00E02CA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3268A">
              <w:rPr>
                <w:rFonts w:ascii="Times New Roman" w:hAnsi="Times New Roman"/>
                <w:sz w:val="20"/>
                <w:szCs w:val="20"/>
              </w:rPr>
              <w:t xml:space="preserve"> «Что изменилось?»</w:t>
            </w:r>
          </w:p>
          <w:p w:rsidR="0013268A" w:rsidRPr="0013268A" w:rsidRDefault="0013268A" w:rsidP="00E02CA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3268A">
              <w:rPr>
                <w:rFonts w:ascii="Times New Roman" w:hAnsi="Times New Roman"/>
                <w:sz w:val="20"/>
                <w:szCs w:val="20"/>
              </w:rPr>
              <w:t>«Хлопки»</w:t>
            </w: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68A">
              <w:rPr>
                <w:rFonts w:ascii="Times New Roman" w:hAnsi="Times New Roman"/>
                <w:sz w:val="20"/>
                <w:szCs w:val="20"/>
              </w:rPr>
              <w:t>«Четвёртый лишний»</w:t>
            </w:r>
          </w:p>
        </w:tc>
        <w:tc>
          <w:tcPr>
            <w:tcW w:w="2268" w:type="dxa"/>
          </w:tcPr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3268A">
              <w:rPr>
                <w:rFonts w:ascii="Times New Roman" w:hAnsi="Times New Roman"/>
                <w:i/>
                <w:sz w:val="20"/>
                <w:szCs w:val="20"/>
              </w:rPr>
              <w:t>Самомассаж Су-джок</w:t>
            </w: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3268A">
              <w:rPr>
                <w:rFonts w:ascii="Times New Roman" w:hAnsi="Times New Roman"/>
                <w:i/>
                <w:sz w:val="20"/>
                <w:szCs w:val="20"/>
              </w:rPr>
              <w:t>«Разложи по мисочкам»</w:t>
            </w: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3268A">
              <w:rPr>
                <w:rFonts w:ascii="Times New Roman" w:hAnsi="Times New Roman"/>
                <w:i/>
                <w:sz w:val="20"/>
                <w:szCs w:val="20"/>
              </w:rPr>
              <w:t>«Штриховка»</w:t>
            </w: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3268A">
              <w:rPr>
                <w:rFonts w:ascii="Times New Roman" w:hAnsi="Times New Roman"/>
                <w:i/>
                <w:sz w:val="20"/>
                <w:szCs w:val="20"/>
              </w:rPr>
              <w:t>«Обведи по точкам»</w:t>
            </w: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13268A" w:rsidRPr="0013268A" w:rsidTr="00E44264">
        <w:trPr>
          <w:cantSplit/>
          <w:trHeight w:val="1245"/>
        </w:trPr>
        <w:tc>
          <w:tcPr>
            <w:tcW w:w="993" w:type="dxa"/>
          </w:tcPr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68A">
              <w:rPr>
                <w:rFonts w:ascii="Times New Roman" w:hAnsi="Times New Roman"/>
                <w:sz w:val="20"/>
                <w:szCs w:val="20"/>
              </w:rPr>
              <w:lastRenderedPageBreak/>
              <w:t>16-28 февраля</w:t>
            </w:r>
          </w:p>
        </w:tc>
        <w:tc>
          <w:tcPr>
            <w:tcW w:w="2268" w:type="dxa"/>
          </w:tcPr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68A">
              <w:rPr>
                <w:rFonts w:ascii="Times New Roman" w:hAnsi="Times New Roman"/>
                <w:sz w:val="20"/>
                <w:szCs w:val="20"/>
              </w:rPr>
              <w:t xml:space="preserve">Постановка и автоматизация звуков </w:t>
            </w: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68A">
              <w:rPr>
                <w:rFonts w:ascii="Times New Roman" w:hAnsi="Times New Roman"/>
                <w:sz w:val="20"/>
                <w:szCs w:val="20"/>
              </w:rPr>
              <w:t>«Измени звук в слове»</w:t>
            </w: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68A">
              <w:rPr>
                <w:rFonts w:ascii="Times New Roman" w:hAnsi="Times New Roman"/>
                <w:sz w:val="20"/>
                <w:szCs w:val="20"/>
              </w:rPr>
              <w:t>«Придумай слово со звуком»</w:t>
            </w: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68A">
              <w:rPr>
                <w:rFonts w:ascii="Times New Roman" w:hAnsi="Times New Roman"/>
                <w:sz w:val="20"/>
                <w:szCs w:val="20"/>
              </w:rPr>
              <w:t>Дыхательная гимнастика</w:t>
            </w: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68A">
              <w:rPr>
                <w:rFonts w:ascii="Times New Roman" w:hAnsi="Times New Roman"/>
                <w:sz w:val="20"/>
                <w:szCs w:val="20"/>
              </w:rPr>
              <w:t>«Надуй шарик»</w:t>
            </w:r>
          </w:p>
        </w:tc>
        <w:tc>
          <w:tcPr>
            <w:tcW w:w="1985" w:type="dxa"/>
          </w:tcPr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68A">
              <w:rPr>
                <w:rFonts w:ascii="Times New Roman" w:hAnsi="Times New Roman"/>
                <w:sz w:val="20"/>
                <w:szCs w:val="20"/>
              </w:rPr>
              <w:t>«Чистим зубки»</w:t>
            </w: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68A">
              <w:rPr>
                <w:rFonts w:ascii="Times New Roman" w:hAnsi="Times New Roman"/>
                <w:sz w:val="20"/>
                <w:szCs w:val="20"/>
              </w:rPr>
              <w:t>«Маляр»</w:t>
            </w: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68A">
              <w:rPr>
                <w:rFonts w:ascii="Times New Roman" w:hAnsi="Times New Roman"/>
                <w:sz w:val="20"/>
                <w:szCs w:val="20"/>
              </w:rPr>
              <w:t>«Часики»</w:t>
            </w: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68A">
              <w:rPr>
                <w:rFonts w:ascii="Times New Roman" w:hAnsi="Times New Roman"/>
                <w:sz w:val="20"/>
                <w:szCs w:val="20"/>
              </w:rPr>
              <w:t>«Качельки»</w:t>
            </w: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68A">
              <w:rPr>
                <w:rFonts w:ascii="Times New Roman" w:hAnsi="Times New Roman"/>
                <w:sz w:val="20"/>
                <w:szCs w:val="20"/>
              </w:rPr>
              <w:t xml:space="preserve"> «Вкусное варенье»</w:t>
            </w: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68A">
              <w:rPr>
                <w:rFonts w:ascii="Times New Roman" w:hAnsi="Times New Roman"/>
                <w:sz w:val="20"/>
                <w:szCs w:val="20"/>
              </w:rPr>
              <w:t>«Чашечка»</w:t>
            </w: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68A">
              <w:rPr>
                <w:rFonts w:ascii="Times New Roman" w:hAnsi="Times New Roman"/>
                <w:sz w:val="20"/>
                <w:szCs w:val="20"/>
              </w:rPr>
              <w:t>«Лошадка»</w:t>
            </w: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68A">
              <w:rPr>
                <w:rFonts w:ascii="Times New Roman" w:hAnsi="Times New Roman"/>
                <w:sz w:val="20"/>
                <w:szCs w:val="20"/>
              </w:rPr>
              <w:t>«Грибок»</w:t>
            </w: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68A">
              <w:rPr>
                <w:rFonts w:ascii="Times New Roman" w:hAnsi="Times New Roman"/>
                <w:sz w:val="20"/>
                <w:szCs w:val="20"/>
              </w:rPr>
              <w:t>Определение рода существительных.</w:t>
            </w: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68A">
              <w:rPr>
                <w:rFonts w:ascii="Times New Roman" w:hAnsi="Times New Roman"/>
                <w:sz w:val="20"/>
                <w:szCs w:val="20"/>
              </w:rPr>
              <w:t>Окружающий мир. Профессии.</w:t>
            </w: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68A">
              <w:rPr>
                <w:rFonts w:ascii="Times New Roman" w:hAnsi="Times New Roman"/>
                <w:sz w:val="20"/>
                <w:szCs w:val="20"/>
              </w:rPr>
              <w:t>День защитника Отечества.</w:t>
            </w: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68A">
              <w:rPr>
                <w:rFonts w:ascii="Times New Roman" w:hAnsi="Times New Roman"/>
                <w:sz w:val="20"/>
                <w:szCs w:val="20"/>
              </w:rPr>
              <w:t>Местоимения (</w:t>
            </w:r>
            <w:r w:rsidRPr="0013268A">
              <w:rPr>
                <w:rFonts w:ascii="Times New Roman" w:hAnsi="Times New Roman"/>
                <w:i/>
                <w:sz w:val="20"/>
                <w:szCs w:val="20"/>
              </w:rPr>
              <w:t>мой, моя, моё, мои</w:t>
            </w:r>
            <w:r w:rsidRPr="0013268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:rsidR="0013268A" w:rsidRPr="0013268A" w:rsidRDefault="0013268A" w:rsidP="00E02C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268A">
              <w:rPr>
                <w:rFonts w:ascii="Times New Roman" w:hAnsi="Times New Roman"/>
                <w:sz w:val="20"/>
                <w:szCs w:val="20"/>
              </w:rPr>
              <w:t>Зашумлённые изображения</w:t>
            </w:r>
          </w:p>
          <w:p w:rsidR="0013268A" w:rsidRPr="0013268A" w:rsidRDefault="0013268A" w:rsidP="00E02C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13268A" w:rsidRPr="0013268A" w:rsidRDefault="0013268A" w:rsidP="00E02C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268A">
              <w:rPr>
                <w:rFonts w:ascii="Times New Roman" w:hAnsi="Times New Roman"/>
                <w:sz w:val="20"/>
                <w:szCs w:val="20"/>
              </w:rPr>
              <w:t>«Угадай по описанию»</w:t>
            </w:r>
          </w:p>
          <w:p w:rsidR="0013268A" w:rsidRPr="0013268A" w:rsidRDefault="0013268A" w:rsidP="00E02C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13268A" w:rsidRPr="0013268A" w:rsidRDefault="0013268A" w:rsidP="00E02C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268A">
              <w:rPr>
                <w:rFonts w:ascii="Times New Roman" w:hAnsi="Times New Roman"/>
                <w:sz w:val="20"/>
                <w:szCs w:val="20"/>
              </w:rPr>
              <w:t>«Тактильные дощечки»</w:t>
            </w:r>
          </w:p>
          <w:p w:rsidR="0013268A" w:rsidRPr="0013268A" w:rsidRDefault="0013268A" w:rsidP="00E02C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13268A" w:rsidRPr="0013268A" w:rsidRDefault="0013268A" w:rsidP="00E02C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268A">
              <w:rPr>
                <w:rFonts w:ascii="Times New Roman" w:hAnsi="Times New Roman"/>
                <w:sz w:val="20"/>
                <w:szCs w:val="20"/>
              </w:rPr>
              <w:t>«Подарок папе, дедушке»</w:t>
            </w:r>
          </w:p>
        </w:tc>
        <w:tc>
          <w:tcPr>
            <w:tcW w:w="2268" w:type="dxa"/>
          </w:tcPr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3268A">
              <w:rPr>
                <w:rFonts w:ascii="Times New Roman" w:hAnsi="Times New Roman"/>
                <w:i/>
                <w:sz w:val="20"/>
                <w:szCs w:val="20"/>
              </w:rPr>
              <w:t>Самомассаж Су-джок</w:t>
            </w: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3268A">
              <w:rPr>
                <w:rFonts w:ascii="Times New Roman" w:hAnsi="Times New Roman"/>
                <w:i/>
                <w:sz w:val="20"/>
                <w:szCs w:val="20"/>
              </w:rPr>
              <w:t>«Штриховка»</w:t>
            </w: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3268A">
              <w:rPr>
                <w:rFonts w:ascii="Times New Roman" w:hAnsi="Times New Roman"/>
                <w:i/>
                <w:sz w:val="20"/>
                <w:szCs w:val="20"/>
              </w:rPr>
              <w:t>«Обведи по точкам»</w:t>
            </w: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13268A" w:rsidRPr="0013268A" w:rsidTr="00E44264">
        <w:trPr>
          <w:cantSplit/>
          <w:trHeight w:val="1245"/>
        </w:trPr>
        <w:tc>
          <w:tcPr>
            <w:tcW w:w="993" w:type="dxa"/>
          </w:tcPr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68A">
              <w:rPr>
                <w:rFonts w:ascii="Times New Roman" w:hAnsi="Times New Roman"/>
                <w:sz w:val="20"/>
                <w:szCs w:val="20"/>
              </w:rPr>
              <w:t>1-15 марта</w:t>
            </w:r>
          </w:p>
        </w:tc>
        <w:tc>
          <w:tcPr>
            <w:tcW w:w="2268" w:type="dxa"/>
          </w:tcPr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68A">
              <w:rPr>
                <w:rFonts w:ascii="Times New Roman" w:hAnsi="Times New Roman"/>
                <w:sz w:val="20"/>
                <w:szCs w:val="20"/>
              </w:rPr>
              <w:t xml:space="preserve">Постановка и автоматизация звуков </w:t>
            </w: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68A">
              <w:rPr>
                <w:rFonts w:ascii="Times New Roman" w:hAnsi="Times New Roman"/>
                <w:sz w:val="20"/>
                <w:szCs w:val="20"/>
              </w:rPr>
              <w:t>«Повтори хлопки»</w:t>
            </w: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68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68A">
              <w:rPr>
                <w:rFonts w:ascii="Times New Roman" w:hAnsi="Times New Roman"/>
                <w:sz w:val="20"/>
                <w:szCs w:val="20"/>
              </w:rPr>
              <w:t>«Составь слово из первых звуков»</w:t>
            </w: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68A">
              <w:rPr>
                <w:rFonts w:ascii="Times New Roman" w:hAnsi="Times New Roman"/>
                <w:sz w:val="20"/>
                <w:szCs w:val="20"/>
              </w:rPr>
              <w:t>«Назови как можно больше слов со звуком»</w:t>
            </w: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68A">
              <w:rPr>
                <w:rFonts w:ascii="Times New Roman" w:hAnsi="Times New Roman"/>
                <w:sz w:val="20"/>
                <w:szCs w:val="20"/>
              </w:rPr>
              <w:t xml:space="preserve"> «Надуй шарик»</w:t>
            </w: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68A">
              <w:rPr>
                <w:rFonts w:ascii="Times New Roman" w:hAnsi="Times New Roman"/>
                <w:sz w:val="20"/>
                <w:szCs w:val="20"/>
              </w:rPr>
              <w:t>«Чистим зубки»</w:t>
            </w: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68A">
              <w:rPr>
                <w:rFonts w:ascii="Times New Roman" w:hAnsi="Times New Roman"/>
                <w:sz w:val="20"/>
                <w:szCs w:val="20"/>
              </w:rPr>
              <w:t>«Маляр»</w:t>
            </w: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68A">
              <w:rPr>
                <w:rFonts w:ascii="Times New Roman" w:hAnsi="Times New Roman"/>
                <w:sz w:val="20"/>
                <w:szCs w:val="20"/>
              </w:rPr>
              <w:t>«Качельки»</w:t>
            </w: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68A">
              <w:rPr>
                <w:rFonts w:ascii="Times New Roman" w:hAnsi="Times New Roman"/>
                <w:sz w:val="20"/>
                <w:szCs w:val="20"/>
              </w:rPr>
              <w:t xml:space="preserve"> «Вкусное</w:t>
            </w: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68A">
              <w:rPr>
                <w:rFonts w:ascii="Times New Roman" w:hAnsi="Times New Roman"/>
                <w:sz w:val="20"/>
                <w:szCs w:val="20"/>
              </w:rPr>
              <w:t>варенье»</w:t>
            </w: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68A">
              <w:rPr>
                <w:rFonts w:ascii="Times New Roman" w:hAnsi="Times New Roman"/>
                <w:sz w:val="20"/>
                <w:szCs w:val="20"/>
              </w:rPr>
              <w:t>«Чашечка»</w:t>
            </w: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68A">
              <w:rPr>
                <w:rFonts w:ascii="Times New Roman" w:hAnsi="Times New Roman"/>
                <w:sz w:val="20"/>
                <w:szCs w:val="20"/>
              </w:rPr>
              <w:t xml:space="preserve"> «Моторчик»</w:t>
            </w: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68A">
              <w:rPr>
                <w:rFonts w:ascii="Times New Roman" w:hAnsi="Times New Roman"/>
                <w:sz w:val="20"/>
                <w:szCs w:val="20"/>
              </w:rPr>
              <w:t>«Дятел»</w:t>
            </w: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68A">
              <w:rPr>
                <w:rFonts w:ascii="Times New Roman" w:hAnsi="Times New Roman"/>
                <w:sz w:val="20"/>
                <w:szCs w:val="20"/>
              </w:rPr>
              <w:t>«Индюшата»</w:t>
            </w: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68A">
              <w:rPr>
                <w:rFonts w:ascii="Times New Roman" w:hAnsi="Times New Roman"/>
                <w:sz w:val="20"/>
                <w:szCs w:val="20"/>
              </w:rPr>
              <w:t>Весна. Мамин праздник.</w:t>
            </w: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68A">
              <w:rPr>
                <w:rFonts w:ascii="Times New Roman" w:hAnsi="Times New Roman"/>
                <w:sz w:val="20"/>
                <w:szCs w:val="20"/>
              </w:rPr>
              <w:t>Окружающий мир. Организм человека |2|</w:t>
            </w: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68A">
              <w:rPr>
                <w:rFonts w:ascii="Times New Roman" w:hAnsi="Times New Roman"/>
                <w:sz w:val="20"/>
                <w:szCs w:val="20"/>
              </w:rPr>
              <w:t>Распространённые предложения.</w:t>
            </w:r>
          </w:p>
        </w:tc>
        <w:tc>
          <w:tcPr>
            <w:tcW w:w="2268" w:type="dxa"/>
          </w:tcPr>
          <w:p w:rsidR="0013268A" w:rsidRPr="0013268A" w:rsidRDefault="0013268A" w:rsidP="00E02CA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3268A">
              <w:rPr>
                <w:rFonts w:ascii="Times New Roman" w:hAnsi="Times New Roman"/>
                <w:sz w:val="20"/>
                <w:szCs w:val="20"/>
              </w:rPr>
              <w:t>Загадки</w:t>
            </w:r>
          </w:p>
          <w:p w:rsidR="0013268A" w:rsidRPr="0013268A" w:rsidRDefault="0013268A" w:rsidP="00E02CA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3268A">
              <w:rPr>
                <w:rFonts w:ascii="Times New Roman" w:hAnsi="Times New Roman"/>
                <w:sz w:val="20"/>
                <w:szCs w:val="20"/>
              </w:rPr>
              <w:t xml:space="preserve"> «Радист»</w:t>
            </w: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68A">
              <w:rPr>
                <w:rFonts w:ascii="Times New Roman" w:hAnsi="Times New Roman"/>
                <w:sz w:val="20"/>
                <w:szCs w:val="20"/>
              </w:rPr>
              <w:t>«Подарок маме, бабушке»</w:t>
            </w: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3268A">
              <w:rPr>
                <w:rFonts w:ascii="Times New Roman" w:hAnsi="Times New Roman"/>
                <w:i/>
                <w:sz w:val="20"/>
                <w:szCs w:val="20"/>
              </w:rPr>
              <w:t>Самомассаж Су-джок</w:t>
            </w: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3268A">
              <w:rPr>
                <w:rFonts w:ascii="Times New Roman" w:hAnsi="Times New Roman"/>
                <w:i/>
                <w:sz w:val="20"/>
                <w:szCs w:val="20"/>
              </w:rPr>
              <w:t>«Разложи по мисочкам»</w:t>
            </w: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13268A" w:rsidRPr="0013268A" w:rsidTr="00E44264">
        <w:trPr>
          <w:cantSplit/>
          <w:trHeight w:val="1245"/>
        </w:trPr>
        <w:tc>
          <w:tcPr>
            <w:tcW w:w="993" w:type="dxa"/>
          </w:tcPr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68A">
              <w:rPr>
                <w:rFonts w:ascii="Times New Roman" w:hAnsi="Times New Roman"/>
                <w:sz w:val="20"/>
                <w:szCs w:val="20"/>
              </w:rPr>
              <w:lastRenderedPageBreak/>
              <w:t>16-31 марта</w:t>
            </w:r>
          </w:p>
        </w:tc>
        <w:tc>
          <w:tcPr>
            <w:tcW w:w="2268" w:type="dxa"/>
          </w:tcPr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68A">
              <w:rPr>
                <w:rFonts w:ascii="Times New Roman" w:hAnsi="Times New Roman"/>
                <w:sz w:val="20"/>
                <w:szCs w:val="20"/>
              </w:rPr>
              <w:t xml:space="preserve">Постановка и автоматизация звуков </w:t>
            </w: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68A">
              <w:rPr>
                <w:rFonts w:ascii="Times New Roman" w:hAnsi="Times New Roman"/>
                <w:sz w:val="20"/>
                <w:szCs w:val="20"/>
              </w:rPr>
              <w:t>«Составь слово из первых звуков»</w:t>
            </w:r>
          </w:p>
        </w:tc>
        <w:tc>
          <w:tcPr>
            <w:tcW w:w="1701" w:type="dxa"/>
          </w:tcPr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68A">
              <w:rPr>
                <w:rFonts w:ascii="Times New Roman" w:hAnsi="Times New Roman"/>
                <w:sz w:val="20"/>
                <w:szCs w:val="20"/>
              </w:rPr>
              <w:t>«Чистим зубки»</w:t>
            </w: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68A">
              <w:rPr>
                <w:rFonts w:ascii="Times New Roman" w:hAnsi="Times New Roman"/>
                <w:sz w:val="20"/>
                <w:szCs w:val="20"/>
              </w:rPr>
              <w:t>«Маляр»</w:t>
            </w: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68A">
              <w:rPr>
                <w:rFonts w:ascii="Times New Roman" w:hAnsi="Times New Roman"/>
                <w:sz w:val="20"/>
                <w:szCs w:val="20"/>
              </w:rPr>
              <w:t>«Качельки»</w:t>
            </w: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68A">
              <w:rPr>
                <w:rFonts w:ascii="Times New Roman" w:hAnsi="Times New Roman"/>
                <w:sz w:val="20"/>
                <w:szCs w:val="20"/>
              </w:rPr>
              <w:t xml:space="preserve"> «Вкусное</w:t>
            </w: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68A">
              <w:rPr>
                <w:rFonts w:ascii="Times New Roman" w:hAnsi="Times New Roman"/>
                <w:sz w:val="20"/>
                <w:szCs w:val="20"/>
              </w:rPr>
              <w:t>варенье»</w:t>
            </w: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68A">
              <w:rPr>
                <w:rFonts w:ascii="Times New Roman" w:hAnsi="Times New Roman"/>
                <w:sz w:val="20"/>
                <w:szCs w:val="20"/>
              </w:rPr>
              <w:t>«Чашечка»</w:t>
            </w: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68A">
              <w:rPr>
                <w:rFonts w:ascii="Times New Roman" w:hAnsi="Times New Roman"/>
                <w:sz w:val="20"/>
                <w:szCs w:val="20"/>
              </w:rPr>
              <w:t xml:space="preserve"> «Моторчик»</w:t>
            </w: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68A">
              <w:rPr>
                <w:rFonts w:ascii="Times New Roman" w:hAnsi="Times New Roman"/>
                <w:sz w:val="20"/>
                <w:szCs w:val="20"/>
              </w:rPr>
              <w:t>«Дятел»</w:t>
            </w: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68A">
              <w:rPr>
                <w:rFonts w:ascii="Times New Roman" w:hAnsi="Times New Roman"/>
                <w:sz w:val="20"/>
                <w:szCs w:val="20"/>
              </w:rPr>
              <w:t>«Индюшата»</w:t>
            </w:r>
          </w:p>
        </w:tc>
        <w:tc>
          <w:tcPr>
            <w:tcW w:w="2126" w:type="dxa"/>
          </w:tcPr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68A">
              <w:rPr>
                <w:rFonts w:ascii="Times New Roman" w:hAnsi="Times New Roman"/>
                <w:sz w:val="20"/>
                <w:szCs w:val="20"/>
              </w:rPr>
              <w:t>Антонимы-действия.</w:t>
            </w: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68A">
              <w:rPr>
                <w:rFonts w:ascii="Times New Roman" w:hAnsi="Times New Roman"/>
                <w:sz w:val="20"/>
                <w:szCs w:val="20"/>
              </w:rPr>
              <w:t>Окружающий мир. Природные явления |2|</w:t>
            </w: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68A">
              <w:rPr>
                <w:rFonts w:ascii="Times New Roman" w:hAnsi="Times New Roman"/>
                <w:sz w:val="20"/>
                <w:szCs w:val="20"/>
              </w:rPr>
              <w:t>Развитие связной речи.</w:t>
            </w:r>
          </w:p>
        </w:tc>
        <w:tc>
          <w:tcPr>
            <w:tcW w:w="2268" w:type="dxa"/>
          </w:tcPr>
          <w:p w:rsidR="0013268A" w:rsidRPr="0013268A" w:rsidRDefault="0013268A" w:rsidP="00E02CA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3268A">
              <w:rPr>
                <w:rFonts w:ascii="Times New Roman" w:hAnsi="Times New Roman"/>
                <w:sz w:val="20"/>
                <w:szCs w:val="20"/>
              </w:rPr>
              <w:t xml:space="preserve"> «Чего не стало?»</w:t>
            </w:r>
          </w:p>
          <w:p w:rsidR="0013268A" w:rsidRPr="0013268A" w:rsidRDefault="0013268A" w:rsidP="00E02CA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3268A">
              <w:rPr>
                <w:rFonts w:ascii="Times New Roman" w:hAnsi="Times New Roman"/>
                <w:sz w:val="20"/>
                <w:szCs w:val="20"/>
              </w:rPr>
              <w:t>«Фотоаппараты»</w:t>
            </w: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68A">
              <w:rPr>
                <w:rFonts w:ascii="Times New Roman" w:hAnsi="Times New Roman"/>
                <w:sz w:val="20"/>
                <w:szCs w:val="20"/>
              </w:rPr>
              <w:t xml:space="preserve"> «Четвёртый лишний»</w:t>
            </w: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68A">
              <w:rPr>
                <w:rFonts w:ascii="Times New Roman" w:hAnsi="Times New Roman"/>
                <w:sz w:val="20"/>
                <w:szCs w:val="20"/>
              </w:rPr>
              <w:t>«Тактильные дощечки»</w:t>
            </w:r>
          </w:p>
          <w:p w:rsidR="0013268A" w:rsidRPr="0013268A" w:rsidRDefault="0013268A" w:rsidP="00E02CA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3268A">
              <w:rPr>
                <w:rFonts w:ascii="Times New Roman" w:hAnsi="Times New Roman"/>
                <w:i/>
                <w:sz w:val="20"/>
                <w:szCs w:val="20"/>
              </w:rPr>
              <w:t>Самомассаж Су-джок</w:t>
            </w: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13268A" w:rsidRPr="0013268A" w:rsidTr="00E44264">
        <w:trPr>
          <w:cantSplit/>
          <w:trHeight w:val="2938"/>
        </w:trPr>
        <w:tc>
          <w:tcPr>
            <w:tcW w:w="993" w:type="dxa"/>
          </w:tcPr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68A">
              <w:rPr>
                <w:rFonts w:ascii="Times New Roman" w:hAnsi="Times New Roman"/>
                <w:sz w:val="20"/>
                <w:szCs w:val="20"/>
              </w:rPr>
              <w:t>1-15 апреля</w:t>
            </w:r>
          </w:p>
        </w:tc>
        <w:tc>
          <w:tcPr>
            <w:tcW w:w="2268" w:type="dxa"/>
          </w:tcPr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68A">
              <w:rPr>
                <w:rFonts w:ascii="Times New Roman" w:hAnsi="Times New Roman"/>
                <w:sz w:val="20"/>
                <w:szCs w:val="20"/>
              </w:rPr>
              <w:t xml:space="preserve">Постановка и автоматизация звуков </w:t>
            </w: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68A">
              <w:rPr>
                <w:rFonts w:ascii="Times New Roman" w:hAnsi="Times New Roman"/>
                <w:sz w:val="20"/>
                <w:szCs w:val="20"/>
              </w:rPr>
              <w:t>«Составь слово из первых звуков»</w:t>
            </w: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68A">
              <w:rPr>
                <w:rFonts w:ascii="Times New Roman" w:hAnsi="Times New Roman"/>
                <w:sz w:val="20"/>
                <w:szCs w:val="20"/>
              </w:rPr>
              <w:t>Фонетические рассказы и сказки</w:t>
            </w: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68A">
              <w:rPr>
                <w:rFonts w:ascii="Times New Roman" w:hAnsi="Times New Roman"/>
                <w:sz w:val="20"/>
                <w:szCs w:val="20"/>
              </w:rPr>
              <w:t>«Назови как можно больше слов со звуком»</w:t>
            </w: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68A">
              <w:rPr>
                <w:rFonts w:ascii="Times New Roman" w:hAnsi="Times New Roman"/>
                <w:sz w:val="20"/>
                <w:szCs w:val="20"/>
              </w:rPr>
              <w:t xml:space="preserve"> «Надуй шарик»</w:t>
            </w:r>
          </w:p>
        </w:tc>
        <w:tc>
          <w:tcPr>
            <w:tcW w:w="1985" w:type="dxa"/>
          </w:tcPr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68A">
              <w:rPr>
                <w:rFonts w:ascii="Times New Roman" w:hAnsi="Times New Roman"/>
                <w:sz w:val="20"/>
                <w:szCs w:val="20"/>
              </w:rPr>
              <w:t>Образование сложных слов.</w:t>
            </w: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68A">
              <w:rPr>
                <w:rFonts w:ascii="Times New Roman" w:hAnsi="Times New Roman"/>
                <w:sz w:val="20"/>
                <w:szCs w:val="20"/>
              </w:rPr>
              <w:t>Окружающий мир. Космос.</w:t>
            </w: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68A">
              <w:rPr>
                <w:rFonts w:ascii="Times New Roman" w:hAnsi="Times New Roman"/>
                <w:sz w:val="20"/>
                <w:szCs w:val="20"/>
              </w:rPr>
              <w:t>Пересказ.</w:t>
            </w: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68A">
              <w:rPr>
                <w:rFonts w:ascii="Times New Roman" w:hAnsi="Times New Roman"/>
                <w:sz w:val="20"/>
                <w:szCs w:val="20"/>
              </w:rPr>
              <w:t>Окружающий мир. Мебель.</w:t>
            </w: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3268A" w:rsidRPr="0013268A" w:rsidRDefault="0013268A" w:rsidP="00E02C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268A">
              <w:rPr>
                <w:rFonts w:ascii="Times New Roman" w:hAnsi="Times New Roman"/>
                <w:sz w:val="20"/>
                <w:szCs w:val="20"/>
              </w:rPr>
              <w:t>Зашумлённые изображения</w:t>
            </w:r>
          </w:p>
          <w:p w:rsidR="0013268A" w:rsidRPr="0013268A" w:rsidRDefault="0013268A" w:rsidP="00E02CA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268A" w:rsidRPr="0013268A" w:rsidRDefault="0013268A" w:rsidP="00E02C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268A">
              <w:rPr>
                <w:rFonts w:ascii="Times New Roman" w:hAnsi="Times New Roman"/>
                <w:sz w:val="20"/>
                <w:szCs w:val="20"/>
              </w:rPr>
              <w:t>«Тактильные дощечки»</w:t>
            </w:r>
          </w:p>
          <w:p w:rsidR="0013268A" w:rsidRPr="0013268A" w:rsidRDefault="0013268A" w:rsidP="00E02CA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268A" w:rsidRPr="0013268A" w:rsidRDefault="0013268A" w:rsidP="00E02CA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268A">
              <w:rPr>
                <w:rFonts w:ascii="Times New Roman" w:hAnsi="Times New Roman"/>
                <w:sz w:val="20"/>
                <w:szCs w:val="20"/>
              </w:rPr>
              <w:t xml:space="preserve"> «Найди отличия»</w:t>
            </w:r>
          </w:p>
          <w:p w:rsidR="0013268A" w:rsidRPr="0013268A" w:rsidRDefault="0013268A" w:rsidP="00E02CA5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2268" w:type="dxa"/>
          </w:tcPr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3268A">
              <w:rPr>
                <w:rFonts w:ascii="Times New Roman" w:hAnsi="Times New Roman"/>
                <w:i/>
                <w:sz w:val="20"/>
                <w:szCs w:val="20"/>
              </w:rPr>
              <w:t>Самомассаж Су-джок</w:t>
            </w: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13268A" w:rsidRPr="0013268A" w:rsidTr="00E44264">
        <w:trPr>
          <w:cantSplit/>
          <w:trHeight w:val="1831"/>
        </w:trPr>
        <w:tc>
          <w:tcPr>
            <w:tcW w:w="993" w:type="dxa"/>
          </w:tcPr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68A">
              <w:rPr>
                <w:rFonts w:ascii="Times New Roman" w:hAnsi="Times New Roman"/>
                <w:sz w:val="20"/>
                <w:szCs w:val="20"/>
              </w:rPr>
              <w:t>16-30 апреля</w:t>
            </w:r>
          </w:p>
        </w:tc>
        <w:tc>
          <w:tcPr>
            <w:tcW w:w="2268" w:type="dxa"/>
          </w:tcPr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68A">
              <w:rPr>
                <w:rFonts w:ascii="Times New Roman" w:hAnsi="Times New Roman"/>
                <w:sz w:val="20"/>
                <w:szCs w:val="20"/>
              </w:rPr>
              <w:t>Автоматизация звуков</w:t>
            </w:r>
          </w:p>
        </w:tc>
        <w:tc>
          <w:tcPr>
            <w:tcW w:w="1843" w:type="dxa"/>
          </w:tcPr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68A">
              <w:rPr>
                <w:rFonts w:ascii="Times New Roman" w:hAnsi="Times New Roman"/>
                <w:sz w:val="20"/>
                <w:szCs w:val="20"/>
              </w:rPr>
              <w:t>«Измени звук в слове»</w:t>
            </w: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68A">
              <w:rPr>
                <w:rFonts w:ascii="Times New Roman" w:hAnsi="Times New Roman"/>
                <w:sz w:val="20"/>
                <w:szCs w:val="20"/>
              </w:rPr>
              <w:t>«Составь слово из последних звуков»</w:t>
            </w: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68A">
              <w:rPr>
                <w:rFonts w:ascii="Times New Roman" w:hAnsi="Times New Roman"/>
                <w:sz w:val="20"/>
                <w:szCs w:val="20"/>
              </w:rPr>
              <w:t>Я и моя семья.</w:t>
            </w: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68A">
              <w:rPr>
                <w:rFonts w:ascii="Times New Roman" w:hAnsi="Times New Roman"/>
                <w:sz w:val="20"/>
                <w:szCs w:val="20"/>
              </w:rPr>
              <w:t>Ребусы.</w:t>
            </w: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68A">
              <w:rPr>
                <w:rFonts w:ascii="Times New Roman" w:hAnsi="Times New Roman"/>
                <w:sz w:val="20"/>
                <w:szCs w:val="20"/>
              </w:rPr>
              <w:t>Окружающий мир. Лето. Летние забавы.</w:t>
            </w:r>
          </w:p>
        </w:tc>
        <w:tc>
          <w:tcPr>
            <w:tcW w:w="2268" w:type="dxa"/>
          </w:tcPr>
          <w:p w:rsidR="0013268A" w:rsidRPr="0013268A" w:rsidRDefault="0013268A" w:rsidP="00E02CA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3268A">
              <w:rPr>
                <w:rFonts w:ascii="Times New Roman" w:hAnsi="Times New Roman"/>
                <w:sz w:val="20"/>
                <w:szCs w:val="20"/>
              </w:rPr>
              <w:t xml:space="preserve"> «Ребусы»</w:t>
            </w:r>
          </w:p>
          <w:p w:rsidR="0013268A" w:rsidRPr="0013268A" w:rsidRDefault="0013268A" w:rsidP="00E02CA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3268A">
              <w:rPr>
                <w:rFonts w:ascii="Times New Roman" w:hAnsi="Times New Roman"/>
                <w:sz w:val="20"/>
                <w:szCs w:val="20"/>
              </w:rPr>
              <w:t xml:space="preserve"> «Фотоаппараты»</w:t>
            </w:r>
          </w:p>
          <w:p w:rsidR="0013268A" w:rsidRPr="0013268A" w:rsidRDefault="0013268A" w:rsidP="00E02CA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3268A">
              <w:rPr>
                <w:rFonts w:ascii="Times New Roman" w:hAnsi="Times New Roman"/>
                <w:sz w:val="20"/>
                <w:szCs w:val="20"/>
              </w:rPr>
              <w:t xml:space="preserve"> «Кодовое слово»</w:t>
            </w:r>
          </w:p>
          <w:p w:rsidR="0013268A" w:rsidRPr="0013268A" w:rsidRDefault="0013268A" w:rsidP="00E02CA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3268A">
              <w:rPr>
                <w:rFonts w:ascii="Times New Roman" w:hAnsi="Times New Roman"/>
                <w:i/>
                <w:sz w:val="20"/>
                <w:szCs w:val="20"/>
              </w:rPr>
              <w:t>Самомассаж Су-джок</w:t>
            </w: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13268A" w:rsidRPr="0013268A" w:rsidTr="00E44264">
        <w:trPr>
          <w:cantSplit/>
          <w:trHeight w:val="378"/>
        </w:trPr>
        <w:tc>
          <w:tcPr>
            <w:tcW w:w="993" w:type="dxa"/>
          </w:tcPr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68A">
              <w:rPr>
                <w:rFonts w:ascii="Times New Roman" w:hAnsi="Times New Roman"/>
                <w:sz w:val="20"/>
                <w:szCs w:val="20"/>
              </w:rPr>
              <w:t>1-15 мая</w:t>
            </w:r>
          </w:p>
        </w:tc>
        <w:tc>
          <w:tcPr>
            <w:tcW w:w="14459" w:type="dxa"/>
            <w:gridSpan w:val="7"/>
          </w:tcPr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68A">
              <w:rPr>
                <w:rFonts w:ascii="Times New Roman" w:hAnsi="Times New Roman"/>
                <w:sz w:val="20"/>
                <w:szCs w:val="20"/>
              </w:rPr>
              <w:t xml:space="preserve">Закрепление правильной, чистой речи в стихах, текстах. </w:t>
            </w: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68A">
              <w:rPr>
                <w:rFonts w:ascii="Times New Roman" w:hAnsi="Times New Roman"/>
                <w:sz w:val="20"/>
                <w:szCs w:val="20"/>
              </w:rPr>
              <w:t>Контрольная диагностика речи детей выпускающихся с логопедического пункта (словарь, грамматика, звукопроизношение, слоговая структура, фонематическое восприятие)</w:t>
            </w:r>
          </w:p>
        </w:tc>
      </w:tr>
      <w:tr w:rsidR="0013268A" w:rsidRPr="0013268A" w:rsidTr="00E44264">
        <w:trPr>
          <w:cantSplit/>
          <w:trHeight w:val="1010"/>
        </w:trPr>
        <w:tc>
          <w:tcPr>
            <w:tcW w:w="993" w:type="dxa"/>
          </w:tcPr>
          <w:p w:rsidR="0013268A" w:rsidRPr="0013268A" w:rsidRDefault="0013268A" w:rsidP="00E02C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68A">
              <w:rPr>
                <w:rFonts w:ascii="Times New Roman" w:hAnsi="Times New Roman"/>
                <w:sz w:val="20"/>
                <w:szCs w:val="20"/>
              </w:rPr>
              <w:lastRenderedPageBreak/>
              <w:t>16-31 мая</w:t>
            </w:r>
          </w:p>
        </w:tc>
        <w:tc>
          <w:tcPr>
            <w:tcW w:w="14459" w:type="dxa"/>
            <w:gridSpan w:val="7"/>
          </w:tcPr>
          <w:p w:rsidR="0013268A" w:rsidRPr="0013268A" w:rsidRDefault="0013268A" w:rsidP="00E02CA5">
            <w:pPr>
              <w:rPr>
                <w:rFonts w:ascii="Times New Roman" w:hAnsi="Times New Roman"/>
                <w:sz w:val="20"/>
                <w:szCs w:val="20"/>
              </w:rPr>
            </w:pPr>
            <w:r w:rsidRPr="0013268A">
              <w:rPr>
                <w:rFonts w:ascii="Times New Roman" w:hAnsi="Times New Roman"/>
                <w:sz w:val="20"/>
                <w:szCs w:val="20"/>
              </w:rPr>
              <w:t>Диагностика речи детей подготовительных групп</w:t>
            </w:r>
          </w:p>
          <w:p w:rsidR="0013268A" w:rsidRPr="0013268A" w:rsidRDefault="0013268A" w:rsidP="00E02CA5">
            <w:pPr>
              <w:rPr>
                <w:rFonts w:ascii="Times New Roman" w:hAnsi="Times New Roman"/>
                <w:sz w:val="20"/>
                <w:szCs w:val="20"/>
              </w:rPr>
            </w:pPr>
            <w:r w:rsidRPr="0013268A">
              <w:rPr>
                <w:rFonts w:ascii="Times New Roman" w:hAnsi="Times New Roman"/>
                <w:sz w:val="20"/>
                <w:szCs w:val="20"/>
              </w:rPr>
              <w:t>Консультация для родителей детей старших и подготовительных групп на тему «Автоматизация поставленных звуков в речи»</w:t>
            </w:r>
          </w:p>
        </w:tc>
      </w:tr>
      <w:tr w:rsidR="0013268A" w:rsidRPr="0013268A" w:rsidTr="00E44264">
        <w:trPr>
          <w:cantSplit/>
          <w:trHeight w:val="651"/>
        </w:trPr>
        <w:tc>
          <w:tcPr>
            <w:tcW w:w="993" w:type="dxa"/>
          </w:tcPr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68A">
              <w:rPr>
                <w:rFonts w:ascii="Times New Roman" w:hAnsi="Times New Roman"/>
                <w:sz w:val="20"/>
                <w:szCs w:val="20"/>
              </w:rPr>
              <w:t>Июнь</w:t>
            </w:r>
          </w:p>
        </w:tc>
        <w:tc>
          <w:tcPr>
            <w:tcW w:w="14459" w:type="dxa"/>
            <w:gridSpan w:val="7"/>
          </w:tcPr>
          <w:p w:rsidR="0013268A" w:rsidRPr="0013268A" w:rsidRDefault="0013268A" w:rsidP="00E02CA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3268A">
              <w:rPr>
                <w:rFonts w:ascii="Times New Roman" w:hAnsi="Times New Roman"/>
                <w:sz w:val="20"/>
                <w:szCs w:val="20"/>
              </w:rPr>
              <w:t xml:space="preserve">Диагностика речи детей старших и средних групп. </w:t>
            </w:r>
          </w:p>
          <w:p w:rsidR="0013268A" w:rsidRPr="0013268A" w:rsidRDefault="0013268A" w:rsidP="00E02CA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3268A">
              <w:rPr>
                <w:rFonts w:ascii="Times New Roman" w:hAnsi="Times New Roman"/>
                <w:sz w:val="20"/>
                <w:szCs w:val="20"/>
              </w:rPr>
              <w:t>Беседа с родителями детей подготовительных групп, нуждающихся в логопедической помощи.</w:t>
            </w:r>
          </w:p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3268A">
              <w:rPr>
                <w:rFonts w:ascii="Times New Roman" w:hAnsi="Times New Roman"/>
                <w:sz w:val="20"/>
                <w:szCs w:val="20"/>
              </w:rPr>
              <w:t>Заполнение логопедических представлений на детей для прохождения ПМПК.</w:t>
            </w:r>
          </w:p>
        </w:tc>
      </w:tr>
      <w:tr w:rsidR="0013268A" w:rsidRPr="0013268A" w:rsidTr="00E44264">
        <w:trPr>
          <w:cantSplit/>
          <w:trHeight w:val="651"/>
        </w:trPr>
        <w:tc>
          <w:tcPr>
            <w:tcW w:w="993" w:type="dxa"/>
          </w:tcPr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68A">
              <w:rPr>
                <w:rFonts w:ascii="Times New Roman" w:hAnsi="Times New Roman"/>
                <w:sz w:val="20"/>
                <w:szCs w:val="20"/>
              </w:rPr>
              <w:t>Июль</w:t>
            </w:r>
          </w:p>
        </w:tc>
        <w:tc>
          <w:tcPr>
            <w:tcW w:w="14459" w:type="dxa"/>
            <w:gridSpan w:val="7"/>
          </w:tcPr>
          <w:p w:rsidR="0013268A" w:rsidRPr="0013268A" w:rsidRDefault="0013268A" w:rsidP="00E02CA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3268A">
              <w:rPr>
                <w:rFonts w:ascii="Times New Roman" w:hAnsi="Times New Roman"/>
                <w:sz w:val="20"/>
                <w:szCs w:val="20"/>
              </w:rPr>
              <w:t>Диагностика речи детей вторых младших групп.</w:t>
            </w:r>
          </w:p>
          <w:p w:rsidR="0013268A" w:rsidRPr="0013268A" w:rsidRDefault="0013268A" w:rsidP="00E02CA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3268A">
              <w:rPr>
                <w:rFonts w:ascii="Times New Roman" w:hAnsi="Times New Roman"/>
                <w:sz w:val="20"/>
                <w:szCs w:val="20"/>
              </w:rPr>
              <w:t>Годовое, перспективное планирование работы на новый учебный год.</w:t>
            </w:r>
          </w:p>
          <w:p w:rsidR="0013268A" w:rsidRPr="0013268A" w:rsidRDefault="0013268A" w:rsidP="00E02CA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3268A">
              <w:rPr>
                <w:rFonts w:ascii="Times New Roman" w:hAnsi="Times New Roman"/>
                <w:sz w:val="20"/>
                <w:szCs w:val="20"/>
              </w:rPr>
              <w:t>Компьютерная обработка документации логопедического пункта.</w:t>
            </w:r>
          </w:p>
        </w:tc>
      </w:tr>
      <w:tr w:rsidR="0013268A" w:rsidRPr="0013268A" w:rsidTr="00E44264">
        <w:trPr>
          <w:cantSplit/>
          <w:trHeight w:val="651"/>
        </w:trPr>
        <w:tc>
          <w:tcPr>
            <w:tcW w:w="993" w:type="dxa"/>
          </w:tcPr>
          <w:p w:rsidR="0013268A" w:rsidRPr="0013268A" w:rsidRDefault="0013268A" w:rsidP="00E0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68A">
              <w:rPr>
                <w:rFonts w:ascii="Times New Roman" w:hAnsi="Times New Roman"/>
                <w:sz w:val="20"/>
                <w:szCs w:val="20"/>
              </w:rPr>
              <w:t>Август</w:t>
            </w:r>
          </w:p>
        </w:tc>
        <w:tc>
          <w:tcPr>
            <w:tcW w:w="14459" w:type="dxa"/>
            <w:gridSpan w:val="7"/>
          </w:tcPr>
          <w:p w:rsidR="0013268A" w:rsidRPr="0013268A" w:rsidRDefault="0013268A" w:rsidP="00E02CA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3268A">
              <w:rPr>
                <w:rFonts w:ascii="Times New Roman" w:hAnsi="Times New Roman"/>
                <w:sz w:val="20"/>
                <w:szCs w:val="20"/>
              </w:rPr>
              <w:t>Подготовка методических пособий для работы в новом учебном году.</w:t>
            </w:r>
          </w:p>
          <w:p w:rsidR="0013268A" w:rsidRPr="0013268A" w:rsidRDefault="0013268A" w:rsidP="00E02CA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3268A">
              <w:rPr>
                <w:rFonts w:ascii="Times New Roman" w:hAnsi="Times New Roman"/>
                <w:sz w:val="20"/>
                <w:szCs w:val="20"/>
              </w:rPr>
              <w:t>Компьютерная обработка документации логопедического пункта.</w:t>
            </w:r>
          </w:p>
        </w:tc>
      </w:tr>
    </w:tbl>
    <w:p w:rsidR="00E44264" w:rsidRDefault="00E44264" w:rsidP="0013268A">
      <w:pPr>
        <w:jc w:val="center"/>
        <w:rPr>
          <w:rFonts w:ascii="Times New Roman" w:hAnsi="Times New Roman"/>
          <w:b/>
          <w:sz w:val="28"/>
          <w:szCs w:val="28"/>
        </w:rPr>
        <w:sectPr w:rsidR="00E44264" w:rsidSect="00E44264">
          <w:pgSz w:w="16838" w:h="11906" w:orient="landscape"/>
          <w:pgMar w:top="720" w:right="720" w:bottom="709" w:left="851" w:header="709" w:footer="709" w:gutter="0"/>
          <w:cols w:space="708"/>
          <w:docGrid w:linePitch="360"/>
        </w:sectPr>
      </w:pPr>
    </w:p>
    <w:p w:rsidR="0013268A" w:rsidRPr="00B52B79" w:rsidRDefault="0013268A" w:rsidP="0013268A">
      <w:pPr>
        <w:jc w:val="center"/>
        <w:rPr>
          <w:rFonts w:ascii="Times New Roman" w:hAnsi="Times New Roman"/>
          <w:b/>
          <w:sz w:val="28"/>
          <w:szCs w:val="28"/>
        </w:rPr>
      </w:pPr>
    </w:p>
    <w:p w:rsidR="00D558E4" w:rsidRDefault="00D558E4" w:rsidP="0087678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13268A" w:rsidRDefault="0013268A" w:rsidP="0087678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F7583E" w:rsidRPr="000432C9" w:rsidRDefault="00F7583E" w:rsidP="00F7583E">
      <w:pPr>
        <w:spacing w:before="100" w:beforeAutospacing="1" w:after="100" w:afterAutospacing="1" w:line="240" w:lineRule="auto"/>
        <w:ind w:left="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</w:t>
      </w:r>
    </w:p>
    <w:p w:rsidR="00F7583E" w:rsidRPr="00A2391B" w:rsidRDefault="00F7583E" w:rsidP="00F7583E">
      <w:pPr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РЕЧЕВАЯ КАРТА</w:t>
      </w:r>
      <w:r w:rsidRPr="000432C9">
        <w:rPr>
          <w:rFonts w:ascii="Times New Roman" w:hAnsi="Times New Roman"/>
          <w:sz w:val="24"/>
          <w:szCs w:val="24"/>
        </w:rPr>
        <w:t> </w:t>
      </w:r>
    </w:p>
    <w:p w:rsidR="00F7583E" w:rsidRPr="00A2391B" w:rsidRDefault="00F7583E" w:rsidP="00F7583E">
      <w:pPr>
        <w:contextualSpacing/>
        <w:jc w:val="center"/>
        <w:rPr>
          <w:rFonts w:ascii="Times New Roman" w:hAnsi="Times New Roman"/>
          <w:b/>
        </w:rPr>
      </w:pPr>
      <w:r w:rsidRPr="00A2391B">
        <w:rPr>
          <w:rFonts w:ascii="Times New Roman" w:hAnsi="Times New Roman"/>
          <w:b/>
        </w:rPr>
        <w:t>Анкетные данные</w:t>
      </w:r>
    </w:p>
    <w:p w:rsidR="00F7583E" w:rsidRPr="00A2391B" w:rsidRDefault="00F7583E" w:rsidP="00F7583E">
      <w:pPr>
        <w:contextualSpacing/>
        <w:rPr>
          <w:rFonts w:ascii="Times New Roman" w:hAnsi="Times New Roman"/>
        </w:rPr>
      </w:pPr>
      <w:r w:rsidRPr="00A2391B">
        <w:rPr>
          <w:rFonts w:ascii="Times New Roman" w:hAnsi="Times New Roman"/>
        </w:rPr>
        <w:t>Фамилия, имя ребёнка___________________________________________________________________________</w:t>
      </w:r>
    </w:p>
    <w:p w:rsidR="00F7583E" w:rsidRPr="005D491D" w:rsidRDefault="00F7583E" w:rsidP="00F7583E">
      <w:pPr>
        <w:contextualSpacing/>
        <w:rPr>
          <w:rFonts w:ascii="Times New Roman" w:hAnsi="Times New Roman"/>
        </w:rPr>
      </w:pPr>
      <w:r w:rsidRPr="00A2391B">
        <w:rPr>
          <w:rFonts w:ascii="Times New Roman" w:hAnsi="Times New Roman"/>
        </w:rPr>
        <w:t>Дата рождения______________________________________Возраст_____________________________________</w:t>
      </w:r>
    </w:p>
    <w:p w:rsidR="00F7583E" w:rsidRPr="00A2391B" w:rsidRDefault="00F7583E" w:rsidP="00F7583E">
      <w:pPr>
        <w:contextualSpacing/>
        <w:rPr>
          <w:rFonts w:ascii="Times New Roman" w:hAnsi="Times New Roman"/>
        </w:rPr>
      </w:pPr>
      <w:r w:rsidRPr="00A2391B">
        <w:rPr>
          <w:rFonts w:ascii="Times New Roman" w:hAnsi="Times New Roman"/>
        </w:rPr>
        <w:t>Сведения о родителях:</w:t>
      </w:r>
    </w:p>
    <w:p w:rsidR="00F7583E" w:rsidRPr="00A2391B" w:rsidRDefault="00F7583E" w:rsidP="00F7583E">
      <w:pPr>
        <w:contextualSpacing/>
        <w:rPr>
          <w:rFonts w:ascii="Times New Roman" w:hAnsi="Times New Roman"/>
        </w:rPr>
      </w:pPr>
      <w:r w:rsidRPr="00A2391B">
        <w:rPr>
          <w:rFonts w:ascii="Times New Roman" w:hAnsi="Times New Roman"/>
        </w:rPr>
        <w:t>Мать (Ф.И.О</w:t>
      </w:r>
      <w:r>
        <w:rPr>
          <w:rFonts w:ascii="Times New Roman" w:hAnsi="Times New Roman"/>
        </w:rPr>
        <w:t>.</w:t>
      </w:r>
      <w:r w:rsidRPr="00A2391B">
        <w:rPr>
          <w:rFonts w:ascii="Times New Roman" w:hAnsi="Times New Roman"/>
        </w:rPr>
        <w:t>)___________________________________________________</w:t>
      </w:r>
      <w:r>
        <w:rPr>
          <w:rFonts w:ascii="Times New Roman" w:hAnsi="Times New Roman"/>
        </w:rPr>
        <w:t>_______________________________</w:t>
      </w:r>
      <w:r w:rsidR="003D5C77">
        <w:rPr>
          <w:rFonts w:ascii="Times New Roman" w:hAnsi="Times New Roman"/>
        </w:rPr>
        <w:t>_</w:t>
      </w:r>
    </w:p>
    <w:p w:rsidR="00F7583E" w:rsidRPr="00A2391B" w:rsidRDefault="00F7583E" w:rsidP="00F7583E">
      <w:pPr>
        <w:contextualSpacing/>
        <w:rPr>
          <w:rFonts w:ascii="Times New Roman" w:hAnsi="Times New Roman"/>
        </w:rPr>
      </w:pPr>
      <w:r w:rsidRPr="00A2391B">
        <w:rPr>
          <w:rFonts w:ascii="Times New Roman" w:hAnsi="Times New Roman"/>
        </w:rPr>
        <w:t>_______________________________________________________________________________________________</w:t>
      </w:r>
    </w:p>
    <w:p w:rsidR="00F7583E" w:rsidRPr="00A2391B" w:rsidRDefault="00F7583E" w:rsidP="00F7583E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Отец (Ф.И.О.</w:t>
      </w:r>
      <w:r w:rsidRPr="00A2391B">
        <w:rPr>
          <w:rFonts w:ascii="Times New Roman" w:hAnsi="Times New Roman"/>
        </w:rPr>
        <w:t>)__________________________________________________________________</w:t>
      </w:r>
      <w:r>
        <w:rPr>
          <w:rFonts w:ascii="Times New Roman" w:hAnsi="Times New Roman"/>
        </w:rPr>
        <w:t>_________________</w:t>
      </w:r>
    </w:p>
    <w:p w:rsidR="00F7583E" w:rsidRPr="00A2391B" w:rsidRDefault="00F7583E" w:rsidP="00F7583E">
      <w:pPr>
        <w:contextualSpacing/>
        <w:rPr>
          <w:rFonts w:ascii="Times New Roman" w:hAnsi="Times New Roman"/>
        </w:rPr>
      </w:pPr>
      <w:r w:rsidRPr="00A2391B">
        <w:rPr>
          <w:rFonts w:ascii="Times New Roman" w:hAnsi="Times New Roman"/>
        </w:rPr>
        <w:t>_______________________________________________________________________________________________</w:t>
      </w:r>
    </w:p>
    <w:p w:rsidR="00F7583E" w:rsidRPr="00A2391B" w:rsidRDefault="00F7583E" w:rsidP="00F7583E">
      <w:pPr>
        <w:contextualSpacing/>
        <w:rPr>
          <w:rFonts w:ascii="Times New Roman" w:hAnsi="Times New Roman"/>
        </w:rPr>
      </w:pPr>
      <w:r w:rsidRPr="00A2391B">
        <w:rPr>
          <w:rFonts w:ascii="Times New Roman" w:hAnsi="Times New Roman"/>
        </w:rPr>
        <w:t>Дата заполнения речевой карты___________________________________________________________________</w:t>
      </w:r>
      <w:r w:rsidR="003D5C77">
        <w:rPr>
          <w:rFonts w:ascii="Times New Roman" w:hAnsi="Times New Roman"/>
        </w:rPr>
        <w:t>_</w:t>
      </w:r>
    </w:p>
    <w:p w:rsidR="00F7583E" w:rsidRPr="005D491D" w:rsidRDefault="00F7583E" w:rsidP="00F7583E">
      <w:pPr>
        <w:contextualSpacing/>
        <w:jc w:val="center"/>
        <w:rPr>
          <w:rFonts w:ascii="Times New Roman" w:hAnsi="Times New Roman"/>
          <w:b/>
        </w:rPr>
      </w:pPr>
    </w:p>
    <w:p w:rsidR="00F7583E" w:rsidRPr="005D491D" w:rsidRDefault="00F7583E" w:rsidP="00F7583E">
      <w:pPr>
        <w:contextualSpacing/>
        <w:jc w:val="center"/>
        <w:rPr>
          <w:rFonts w:ascii="Times New Roman" w:hAnsi="Times New Roman"/>
          <w:b/>
        </w:rPr>
      </w:pPr>
    </w:p>
    <w:p w:rsidR="00F7583E" w:rsidRDefault="00F7583E" w:rsidP="00F7583E">
      <w:pPr>
        <w:contextualSpacing/>
        <w:jc w:val="center"/>
        <w:rPr>
          <w:rFonts w:ascii="Times New Roman" w:hAnsi="Times New Roman"/>
          <w:b/>
        </w:rPr>
      </w:pPr>
      <w:r w:rsidRPr="00A2391B">
        <w:rPr>
          <w:rFonts w:ascii="Times New Roman" w:hAnsi="Times New Roman"/>
          <w:b/>
        </w:rPr>
        <w:t>Исследование состояния моторной сферы</w:t>
      </w:r>
    </w:p>
    <w:p w:rsidR="00F7583E" w:rsidRPr="00A2391B" w:rsidRDefault="00F7583E" w:rsidP="00F7583E">
      <w:pPr>
        <w:contextualSpacing/>
        <w:jc w:val="center"/>
        <w:rPr>
          <w:rFonts w:ascii="Times New Roman" w:hAnsi="Times New Roman"/>
          <w:b/>
        </w:rPr>
      </w:pPr>
    </w:p>
    <w:p w:rsidR="00F7583E" w:rsidRPr="00A2391B" w:rsidRDefault="00F7583E" w:rsidP="00F7583E">
      <w:pPr>
        <w:contextualSpacing/>
        <w:rPr>
          <w:rFonts w:ascii="Times New Roman" w:hAnsi="Times New Roman"/>
        </w:rPr>
      </w:pPr>
      <w:r w:rsidRPr="00A2391B">
        <w:rPr>
          <w:rFonts w:ascii="Times New Roman" w:hAnsi="Times New Roman"/>
          <w:b/>
        </w:rPr>
        <w:t xml:space="preserve">1. Состояние общей моторики </w:t>
      </w:r>
      <w:r w:rsidRPr="00A2391B">
        <w:rPr>
          <w:rFonts w:ascii="Times New Roman" w:hAnsi="Times New Roman"/>
        </w:rPr>
        <w:t xml:space="preserve">(объём выполнения движений, темп, активность, координация движений). </w:t>
      </w:r>
    </w:p>
    <w:p w:rsidR="00F7583E" w:rsidRPr="00A2391B" w:rsidRDefault="00F7583E" w:rsidP="00F7583E">
      <w:pPr>
        <w:contextualSpacing/>
        <w:rPr>
          <w:rFonts w:ascii="Times New Roman" w:hAnsi="Times New Roman"/>
        </w:rPr>
      </w:pPr>
      <w:r w:rsidRPr="00A2391B">
        <w:rPr>
          <w:rFonts w:ascii="Times New Roman" w:hAnsi="Times New Roman"/>
        </w:rPr>
        <w:t>_______________________________________________________________________</w:t>
      </w:r>
      <w:r>
        <w:rPr>
          <w:rFonts w:ascii="Times New Roman" w:hAnsi="Times New Roman"/>
        </w:rPr>
        <w:t>_______________________</w:t>
      </w:r>
    </w:p>
    <w:p w:rsidR="00F7583E" w:rsidRPr="00A2391B" w:rsidRDefault="00F7583E" w:rsidP="00F7583E">
      <w:pPr>
        <w:contextualSpacing/>
        <w:rPr>
          <w:rFonts w:ascii="Times New Roman" w:hAnsi="Times New Roman"/>
        </w:rPr>
      </w:pPr>
      <w:r w:rsidRPr="00A2391B">
        <w:rPr>
          <w:rFonts w:ascii="Times New Roman" w:hAnsi="Times New Roman"/>
          <w:b/>
        </w:rPr>
        <w:t xml:space="preserve">2. Состояние </w:t>
      </w:r>
      <w:r>
        <w:rPr>
          <w:rFonts w:ascii="Times New Roman" w:hAnsi="Times New Roman"/>
          <w:b/>
        </w:rPr>
        <w:t>мелкой</w:t>
      </w:r>
      <w:r w:rsidRPr="00A2391B">
        <w:rPr>
          <w:rFonts w:ascii="Times New Roman" w:hAnsi="Times New Roman"/>
          <w:b/>
        </w:rPr>
        <w:t xml:space="preserve"> моторики</w:t>
      </w:r>
      <w:r w:rsidRPr="00A2391B">
        <w:rPr>
          <w:rFonts w:ascii="Times New Roman" w:hAnsi="Times New Roman"/>
        </w:rPr>
        <w:t xml:space="preserve"> (объём выполнения движений, темп, способность к переключению, наличие леворукости)_________________________________________________________________</w:t>
      </w:r>
      <w:r>
        <w:rPr>
          <w:rFonts w:ascii="Times New Roman" w:hAnsi="Times New Roman"/>
        </w:rPr>
        <w:t>________________________________________________________________________________________________________________</w:t>
      </w:r>
    </w:p>
    <w:p w:rsidR="00F7583E" w:rsidRPr="00A2391B" w:rsidRDefault="00F7583E" w:rsidP="00F7583E">
      <w:pPr>
        <w:contextualSpacing/>
        <w:rPr>
          <w:rFonts w:ascii="Times New Roman" w:hAnsi="Times New Roman"/>
        </w:rPr>
      </w:pPr>
      <w:r w:rsidRPr="00A2391B">
        <w:rPr>
          <w:rFonts w:ascii="Times New Roman" w:hAnsi="Times New Roman"/>
          <w:b/>
        </w:rPr>
        <w:t>3. Состояние мимической мускулатуры</w:t>
      </w:r>
      <w:r w:rsidRPr="00A2391B">
        <w:rPr>
          <w:rFonts w:ascii="Times New Roman" w:hAnsi="Times New Roman"/>
        </w:rPr>
        <w:t xml:space="preserve"> (наличие или отсутствие движений, точность выполнения, а</w:t>
      </w:r>
      <w:r>
        <w:rPr>
          <w:rFonts w:ascii="Times New Roman" w:hAnsi="Times New Roman"/>
        </w:rPr>
        <w:t>ктивность, мышечный тонус, темп</w:t>
      </w:r>
      <w:r w:rsidRPr="00A2391B">
        <w:rPr>
          <w:rFonts w:ascii="Times New Roman" w:hAnsi="Times New Roman"/>
        </w:rPr>
        <w:t>)____________________________</w:t>
      </w:r>
      <w:r>
        <w:rPr>
          <w:rFonts w:ascii="Times New Roman" w:hAnsi="Times New Roman"/>
        </w:rPr>
        <w:t>___________________________________</w:t>
      </w:r>
    </w:p>
    <w:p w:rsidR="00F7583E" w:rsidRPr="00A2391B" w:rsidRDefault="00F7583E" w:rsidP="00F7583E">
      <w:pPr>
        <w:contextualSpacing/>
        <w:rPr>
          <w:rFonts w:ascii="Times New Roman" w:hAnsi="Times New Roman"/>
        </w:rPr>
      </w:pPr>
      <w:r w:rsidRPr="00A2391B">
        <w:rPr>
          <w:rFonts w:ascii="Times New Roman" w:hAnsi="Times New Roman"/>
        </w:rPr>
        <w:t xml:space="preserve">_______________________________________________________________________________________________ </w:t>
      </w:r>
    </w:p>
    <w:p w:rsidR="00F7583E" w:rsidRPr="00A2391B" w:rsidRDefault="00F7583E" w:rsidP="00F7583E">
      <w:pPr>
        <w:contextualSpacing/>
        <w:rPr>
          <w:rFonts w:ascii="Times New Roman" w:hAnsi="Times New Roman"/>
        </w:rPr>
      </w:pPr>
      <w:r w:rsidRPr="00A2391B">
        <w:rPr>
          <w:rFonts w:ascii="Times New Roman" w:hAnsi="Times New Roman"/>
          <w:b/>
        </w:rPr>
        <w:t>4. Состояние артикуляционной моторики</w:t>
      </w:r>
      <w:r w:rsidRPr="00A2391B">
        <w:rPr>
          <w:rFonts w:ascii="Times New Roman" w:hAnsi="Times New Roman"/>
        </w:rPr>
        <w:t xml:space="preserve"> (наличие или отсутствие движений, тонус, объём, способность к переключению, замены, т</w:t>
      </w:r>
      <w:r>
        <w:rPr>
          <w:rFonts w:ascii="Times New Roman" w:hAnsi="Times New Roman"/>
        </w:rPr>
        <w:t>ремор, отклонение кончика языка)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583E" w:rsidRPr="005D491D" w:rsidRDefault="00F7583E" w:rsidP="00F7583E">
      <w:pPr>
        <w:contextualSpacing/>
        <w:jc w:val="center"/>
        <w:rPr>
          <w:rFonts w:ascii="Times New Roman" w:hAnsi="Times New Roman"/>
          <w:b/>
        </w:rPr>
      </w:pPr>
    </w:p>
    <w:p w:rsidR="00F7583E" w:rsidRDefault="00F7583E" w:rsidP="00F7583E">
      <w:pPr>
        <w:contextualSpacing/>
        <w:jc w:val="center"/>
        <w:rPr>
          <w:rFonts w:ascii="Times New Roman" w:hAnsi="Times New Roman"/>
          <w:b/>
        </w:rPr>
      </w:pPr>
      <w:r w:rsidRPr="00A2391B">
        <w:rPr>
          <w:rFonts w:ascii="Times New Roman" w:hAnsi="Times New Roman"/>
          <w:b/>
        </w:rPr>
        <w:t>Анатомическое строение артикуляционного аппарата</w:t>
      </w:r>
    </w:p>
    <w:p w:rsidR="00F7583E" w:rsidRDefault="00F7583E" w:rsidP="00F7583E">
      <w:pPr>
        <w:contextualSpacing/>
        <w:jc w:val="center"/>
        <w:rPr>
          <w:rFonts w:ascii="Times New Roman" w:hAnsi="Times New Roman"/>
          <w:b/>
        </w:rPr>
      </w:pPr>
    </w:p>
    <w:p w:rsidR="00F7583E" w:rsidRDefault="00F7583E" w:rsidP="00F7583E">
      <w:pPr>
        <w:tabs>
          <w:tab w:val="left" w:pos="1395"/>
        </w:tabs>
        <w:contextualSpacing/>
        <w:rPr>
          <w:rFonts w:ascii="Times New Roman" w:hAnsi="Times New Roman"/>
        </w:rPr>
      </w:pPr>
      <w:r w:rsidRPr="00A2391B">
        <w:rPr>
          <w:rFonts w:ascii="Times New Roman" w:hAnsi="Times New Roman"/>
        </w:rPr>
        <w:t>Губы</w:t>
      </w:r>
      <w:r>
        <w:rPr>
          <w:rFonts w:ascii="Times New Roman" w:hAnsi="Times New Roman"/>
        </w:rPr>
        <w:t>: нормальные, толстые, тонкие, расщелина, шрамы</w:t>
      </w:r>
    </w:p>
    <w:p w:rsidR="00F7583E" w:rsidRDefault="00F7583E" w:rsidP="00F7583E">
      <w:pPr>
        <w:tabs>
          <w:tab w:val="left" w:pos="1395"/>
        </w:tabs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Зубы: нормальные, редкие, кривые, мелкие, отсутствие зубов</w:t>
      </w:r>
    </w:p>
    <w:p w:rsidR="00F7583E" w:rsidRDefault="00F7583E" w:rsidP="00F7583E">
      <w:pPr>
        <w:tabs>
          <w:tab w:val="left" w:pos="1395"/>
        </w:tabs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Прикус: нормальный, прогнатия, прогения, открытый боковой, открытый передний, перекрестный</w:t>
      </w:r>
    </w:p>
    <w:p w:rsidR="00F7583E" w:rsidRDefault="00F7583E" w:rsidP="00F7583E">
      <w:pPr>
        <w:tabs>
          <w:tab w:val="left" w:pos="1395"/>
        </w:tabs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Твёрдое нёбо: нормальное, высокое узкое, готическое, плоское, расщелина</w:t>
      </w:r>
    </w:p>
    <w:p w:rsidR="00F7583E" w:rsidRDefault="00F7583E" w:rsidP="00F7583E">
      <w:pPr>
        <w:tabs>
          <w:tab w:val="left" w:pos="1395"/>
        </w:tabs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Язык (массивный, маленький, с укороченной подъязычной связкой</w:t>
      </w:r>
    </w:p>
    <w:p w:rsidR="00F7583E" w:rsidRPr="005D491D" w:rsidRDefault="00F7583E" w:rsidP="00F7583E">
      <w:pPr>
        <w:tabs>
          <w:tab w:val="left" w:pos="1395"/>
        </w:tabs>
        <w:contextualSpacing/>
        <w:jc w:val="center"/>
        <w:rPr>
          <w:rFonts w:ascii="Times New Roman" w:hAnsi="Times New Roman"/>
          <w:b/>
        </w:rPr>
      </w:pPr>
    </w:p>
    <w:p w:rsidR="00F7583E" w:rsidRPr="0009191C" w:rsidRDefault="00F7583E" w:rsidP="00F7583E">
      <w:pPr>
        <w:tabs>
          <w:tab w:val="left" w:pos="1395"/>
        </w:tabs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Состояние звукопроизношения</w:t>
      </w:r>
    </w:p>
    <w:p w:rsidR="00F7583E" w:rsidRPr="0009191C" w:rsidRDefault="00F7583E" w:rsidP="00F7583E">
      <w:pPr>
        <w:tabs>
          <w:tab w:val="left" w:pos="1395"/>
        </w:tabs>
        <w:contextualSpacing/>
        <w:rPr>
          <w:rFonts w:ascii="Times New Roman" w:hAnsi="Times New Roman"/>
          <w:b/>
        </w:rPr>
      </w:pPr>
    </w:p>
    <w:tbl>
      <w:tblPr>
        <w:tblW w:w="109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1276"/>
        <w:gridCol w:w="995"/>
        <w:gridCol w:w="1151"/>
        <w:gridCol w:w="547"/>
        <w:gridCol w:w="1276"/>
        <w:gridCol w:w="1276"/>
        <w:gridCol w:w="1134"/>
        <w:gridCol w:w="1522"/>
      </w:tblGrid>
      <w:tr w:rsidR="00F7583E" w:rsidRPr="005D491D" w:rsidTr="003D5C77">
        <w:tc>
          <w:tcPr>
            <w:tcW w:w="534" w:type="dxa"/>
          </w:tcPr>
          <w:p w:rsidR="00F7583E" w:rsidRPr="005D491D" w:rsidRDefault="00F7583E" w:rsidP="003D5C77">
            <w:pPr>
              <w:tabs>
                <w:tab w:val="left" w:pos="13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5" w:type="dxa"/>
          </w:tcPr>
          <w:p w:rsidR="00F7583E" w:rsidRPr="005D491D" w:rsidRDefault="00F7583E" w:rsidP="003D5C77">
            <w:pPr>
              <w:tabs>
                <w:tab w:val="left" w:pos="13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en-US"/>
              </w:rPr>
            </w:pPr>
            <w:r w:rsidRPr="005D491D">
              <w:rPr>
                <w:rFonts w:ascii="Times New Roman" w:hAnsi="Times New Roman"/>
              </w:rPr>
              <w:t>отсутствие</w:t>
            </w:r>
          </w:p>
        </w:tc>
        <w:tc>
          <w:tcPr>
            <w:tcW w:w="1276" w:type="dxa"/>
          </w:tcPr>
          <w:p w:rsidR="00F7583E" w:rsidRPr="005D491D" w:rsidRDefault="00F7583E" w:rsidP="003D5C77">
            <w:pPr>
              <w:tabs>
                <w:tab w:val="left" w:pos="13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en-US"/>
              </w:rPr>
            </w:pPr>
            <w:r w:rsidRPr="005D491D">
              <w:rPr>
                <w:rFonts w:ascii="Times New Roman" w:hAnsi="Times New Roman"/>
              </w:rPr>
              <w:t>искажение</w:t>
            </w:r>
          </w:p>
        </w:tc>
        <w:tc>
          <w:tcPr>
            <w:tcW w:w="995" w:type="dxa"/>
          </w:tcPr>
          <w:p w:rsidR="00F7583E" w:rsidRPr="005D491D" w:rsidRDefault="00F7583E" w:rsidP="003D5C77">
            <w:pPr>
              <w:tabs>
                <w:tab w:val="left" w:pos="13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en-US"/>
              </w:rPr>
            </w:pPr>
            <w:r w:rsidRPr="005D491D">
              <w:rPr>
                <w:rFonts w:ascii="Times New Roman" w:hAnsi="Times New Roman"/>
              </w:rPr>
              <w:t>замена</w:t>
            </w:r>
          </w:p>
        </w:tc>
        <w:tc>
          <w:tcPr>
            <w:tcW w:w="1151" w:type="dxa"/>
          </w:tcPr>
          <w:p w:rsidR="00F7583E" w:rsidRPr="005D491D" w:rsidRDefault="00F7583E" w:rsidP="003D5C77">
            <w:pPr>
              <w:tabs>
                <w:tab w:val="left" w:pos="13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en-US"/>
              </w:rPr>
            </w:pPr>
            <w:r w:rsidRPr="005D491D">
              <w:rPr>
                <w:rFonts w:ascii="Times New Roman" w:hAnsi="Times New Roman"/>
              </w:rPr>
              <w:t>смешение</w:t>
            </w:r>
          </w:p>
        </w:tc>
        <w:tc>
          <w:tcPr>
            <w:tcW w:w="547" w:type="dxa"/>
          </w:tcPr>
          <w:p w:rsidR="00F7583E" w:rsidRPr="005D491D" w:rsidRDefault="00F7583E" w:rsidP="003D5C77">
            <w:pPr>
              <w:tabs>
                <w:tab w:val="left" w:pos="13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7583E" w:rsidRPr="005D491D" w:rsidRDefault="00F7583E" w:rsidP="003D5C77">
            <w:pPr>
              <w:tabs>
                <w:tab w:val="left" w:pos="13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D491D">
              <w:rPr>
                <w:rFonts w:ascii="Times New Roman" w:hAnsi="Times New Roman"/>
              </w:rPr>
              <w:t>отсутствие</w:t>
            </w:r>
          </w:p>
        </w:tc>
        <w:tc>
          <w:tcPr>
            <w:tcW w:w="1276" w:type="dxa"/>
          </w:tcPr>
          <w:p w:rsidR="00F7583E" w:rsidRPr="005D491D" w:rsidRDefault="00F7583E" w:rsidP="003D5C77">
            <w:pPr>
              <w:tabs>
                <w:tab w:val="left" w:pos="13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D491D">
              <w:rPr>
                <w:rFonts w:ascii="Times New Roman" w:hAnsi="Times New Roman"/>
              </w:rPr>
              <w:t>искажение</w:t>
            </w:r>
          </w:p>
        </w:tc>
        <w:tc>
          <w:tcPr>
            <w:tcW w:w="1134" w:type="dxa"/>
          </w:tcPr>
          <w:p w:rsidR="00F7583E" w:rsidRPr="005D491D" w:rsidRDefault="00F7583E" w:rsidP="003D5C77">
            <w:pPr>
              <w:tabs>
                <w:tab w:val="left" w:pos="13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D491D">
              <w:rPr>
                <w:rFonts w:ascii="Times New Roman" w:hAnsi="Times New Roman"/>
              </w:rPr>
              <w:t>замена</w:t>
            </w:r>
          </w:p>
        </w:tc>
        <w:tc>
          <w:tcPr>
            <w:tcW w:w="1522" w:type="dxa"/>
          </w:tcPr>
          <w:p w:rsidR="00F7583E" w:rsidRPr="005D491D" w:rsidRDefault="00F7583E" w:rsidP="003D5C77">
            <w:pPr>
              <w:tabs>
                <w:tab w:val="left" w:pos="13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D491D">
              <w:rPr>
                <w:rFonts w:ascii="Times New Roman" w:hAnsi="Times New Roman"/>
              </w:rPr>
              <w:t>смешение</w:t>
            </w:r>
          </w:p>
        </w:tc>
      </w:tr>
      <w:tr w:rsidR="00F7583E" w:rsidRPr="005D491D" w:rsidTr="003D5C77">
        <w:tc>
          <w:tcPr>
            <w:tcW w:w="534" w:type="dxa"/>
          </w:tcPr>
          <w:p w:rsidR="00F7583E" w:rsidRPr="005D491D" w:rsidRDefault="00F7583E" w:rsidP="003D5C77">
            <w:pPr>
              <w:tabs>
                <w:tab w:val="left" w:pos="1395"/>
              </w:tabs>
              <w:spacing w:after="0" w:line="240" w:lineRule="auto"/>
              <w:contextualSpacing/>
              <w:rPr>
                <w:rFonts w:ascii="Times New Roman" w:hAnsi="Times New Roman"/>
                <w:b/>
                <w:lang w:val="en-US"/>
              </w:rPr>
            </w:pPr>
            <w:r w:rsidRPr="005D491D">
              <w:rPr>
                <w:rFonts w:ascii="Times New Roman" w:hAnsi="Times New Roman"/>
              </w:rPr>
              <w:t xml:space="preserve">С  </w:t>
            </w:r>
          </w:p>
        </w:tc>
        <w:tc>
          <w:tcPr>
            <w:tcW w:w="1275" w:type="dxa"/>
          </w:tcPr>
          <w:p w:rsidR="00F7583E" w:rsidRPr="005D491D" w:rsidRDefault="00F7583E" w:rsidP="003D5C77">
            <w:pPr>
              <w:tabs>
                <w:tab w:val="left" w:pos="13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276" w:type="dxa"/>
          </w:tcPr>
          <w:p w:rsidR="00F7583E" w:rsidRPr="005D491D" w:rsidRDefault="00F7583E" w:rsidP="003D5C77">
            <w:pPr>
              <w:tabs>
                <w:tab w:val="left" w:pos="13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995" w:type="dxa"/>
          </w:tcPr>
          <w:p w:rsidR="00F7583E" w:rsidRPr="005D491D" w:rsidRDefault="00F7583E" w:rsidP="003D5C77">
            <w:pPr>
              <w:tabs>
                <w:tab w:val="left" w:pos="13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151" w:type="dxa"/>
          </w:tcPr>
          <w:p w:rsidR="00F7583E" w:rsidRPr="005D491D" w:rsidRDefault="00F7583E" w:rsidP="003D5C77">
            <w:pPr>
              <w:tabs>
                <w:tab w:val="left" w:pos="13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547" w:type="dxa"/>
          </w:tcPr>
          <w:p w:rsidR="00F7583E" w:rsidRPr="005D491D" w:rsidRDefault="00F7583E" w:rsidP="003D5C77">
            <w:pPr>
              <w:tabs>
                <w:tab w:val="left" w:pos="13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en-US"/>
              </w:rPr>
            </w:pPr>
            <w:r w:rsidRPr="005D491D">
              <w:rPr>
                <w:rFonts w:ascii="Times New Roman" w:hAnsi="Times New Roman"/>
              </w:rPr>
              <w:t>Л</w:t>
            </w:r>
          </w:p>
        </w:tc>
        <w:tc>
          <w:tcPr>
            <w:tcW w:w="1276" w:type="dxa"/>
          </w:tcPr>
          <w:p w:rsidR="00F7583E" w:rsidRPr="005D491D" w:rsidRDefault="00F7583E" w:rsidP="003D5C77">
            <w:pPr>
              <w:tabs>
                <w:tab w:val="left" w:pos="13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276" w:type="dxa"/>
          </w:tcPr>
          <w:p w:rsidR="00F7583E" w:rsidRPr="005D491D" w:rsidRDefault="00F7583E" w:rsidP="003D5C77">
            <w:pPr>
              <w:tabs>
                <w:tab w:val="left" w:pos="13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134" w:type="dxa"/>
          </w:tcPr>
          <w:p w:rsidR="00F7583E" w:rsidRPr="005D491D" w:rsidRDefault="00F7583E" w:rsidP="003D5C77">
            <w:pPr>
              <w:tabs>
                <w:tab w:val="left" w:pos="13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522" w:type="dxa"/>
          </w:tcPr>
          <w:p w:rsidR="00F7583E" w:rsidRPr="005D491D" w:rsidRDefault="00F7583E" w:rsidP="003D5C77">
            <w:pPr>
              <w:tabs>
                <w:tab w:val="left" w:pos="13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F7583E" w:rsidRPr="005D491D" w:rsidTr="003D5C77">
        <w:tc>
          <w:tcPr>
            <w:tcW w:w="534" w:type="dxa"/>
          </w:tcPr>
          <w:p w:rsidR="00F7583E" w:rsidRPr="005D491D" w:rsidRDefault="00F7583E" w:rsidP="003D5C77">
            <w:pPr>
              <w:tabs>
                <w:tab w:val="left" w:pos="1395"/>
              </w:tabs>
              <w:spacing w:after="0" w:line="240" w:lineRule="auto"/>
              <w:contextualSpacing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  <w:lang w:val="en-US"/>
              </w:rPr>
              <w:t>’</w:t>
            </w:r>
            <w:r w:rsidRPr="005D491D">
              <w:rPr>
                <w:rFonts w:ascii="Times New Roman" w:hAnsi="Times New Roman"/>
              </w:rPr>
              <w:t xml:space="preserve">       </w:t>
            </w:r>
          </w:p>
        </w:tc>
        <w:tc>
          <w:tcPr>
            <w:tcW w:w="1275" w:type="dxa"/>
          </w:tcPr>
          <w:p w:rsidR="00F7583E" w:rsidRPr="005D491D" w:rsidRDefault="00F7583E" w:rsidP="003D5C77">
            <w:pPr>
              <w:tabs>
                <w:tab w:val="left" w:pos="13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276" w:type="dxa"/>
          </w:tcPr>
          <w:p w:rsidR="00F7583E" w:rsidRPr="005D491D" w:rsidRDefault="00F7583E" w:rsidP="003D5C77">
            <w:pPr>
              <w:tabs>
                <w:tab w:val="left" w:pos="13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995" w:type="dxa"/>
          </w:tcPr>
          <w:p w:rsidR="00F7583E" w:rsidRPr="005D491D" w:rsidRDefault="00F7583E" w:rsidP="003D5C77">
            <w:pPr>
              <w:tabs>
                <w:tab w:val="left" w:pos="13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151" w:type="dxa"/>
          </w:tcPr>
          <w:p w:rsidR="00F7583E" w:rsidRPr="005D491D" w:rsidRDefault="00F7583E" w:rsidP="003D5C77">
            <w:pPr>
              <w:tabs>
                <w:tab w:val="left" w:pos="13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547" w:type="dxa"/>
          </w:tcPr>
          <w:p w:rsidR="00F7583E" w:rsidRPr="005D491D" w:rsidRDefault="00F7583E" w:rsidP="003D5C77">
            <w:pPr>
              <w:tabs>
                <w:tab w:val="left" w:pos="13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</w:rPr>
              <w:t>Л</w:t>
            </w:r>
            <w:r>
              <w:rPr>
                <w:rFonts w:ascii="Times New Roman" w:hAnsi="Times New Roman"/>
                <w:lang w:val="en-US"/>
              </w:rPr>
              <w:t>’</w:t>
            </w:r>
          </w:p>
        </w:tc>
        <w:tc>
          <w:tcPr>
            <w:tcW w:w="1276" w:type="dxa"/>
          </w:tcPr>
          <w:p w:rsidR="00F7583E" w:rsidRPr="005D491D" w:rsidRDefault="00F7583E" w:rsidP="003D5C77">
            <w:pPr>
              <w:tabs>
                <w:tab w:val="left" w:pos="13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276" w:type="dxa"/>
          </w:tcPr>
          <w:p w:rsidR="00F7583E" w:rsidRPr="005D491D" w:rsidRDefault="00F7583E" w:rsidP="003D5C77">
            <w:pPr>
              <w:tabs>
                <w:tab w:val="left" w:pos="13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134" w:type="dxa"/>
          </w:tcPr>
          <w:p w:rsidR="00F7583E" w:rsidRPr="005D491D" w:rsidRDefault="00F7583E" w:rsidP="003D5C77">
            <w:pPr>
              <w:tabs>
                <w:tab w:val="left" w:pos="13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522" w:type="dxa"/>
          </w:tcPr>
          <w:p w:rsidR="00F7583E" w:rsidRPr="005D491D" w:rsidRDefault="00F7583E" w:rsidP="003D5C77">
            <w:pPr>
              <w:tabs>
                <w:tab w:val="left" w:pos="13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F7583E" w:rsidRPr="005D491D" w:rsidTr="003D5C77">
        <w:tc>
          <w:tcPr>
            <w:tcW w:w="534" w:type="dxa"/>
          </w:tcPr>
          <w:p w:rsidR="00F7583E" w:rsidRPr="005D491D" w:rsidRDefault="00F7583E" w:rsidP="003D5C77">
            <w:pPr>
              <w:tabs>
                <w:tab w:val="left" w:pos="1395"/>
              </w:tabs>
              <w:spacing w:after="0" w:line="240" w:lineRule="auto"/>
              <w:contextualSpacing/>
              <w:rPr>
                <w:rFonts w:ascii="Times New Roman" w:hAnsi="Times New Roman"/>
                <w:b/>
                <w:lang w:val="en-US"/>
              </w:rPr>
            </w:pPr>
            <w:r w:rsidRPr="005D491D">
              <w:rPr>
                <w:rFonts w:ascii="Times New Roman" w:hAnsi="Times New Roman"/>
              </w:rPr>
              <w:t>З</w:t>
            </w:r>
          </w:p>
        </w:tc>
        <w:tc>
          <w:tcPr>
            <w:tcW w:w="1275" w:type="dxa"/>
          </w:tcPr>
          <w:p w:rsidR="00F7583E" w:rsidRPr="005D491D" w:rsidRDefault="00F7583E" w:rsidP="003D5C77">
            <w:pPr>
              <w:tabs>
                <w:tab w:val="left" w:pos="13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276" w:type="dxa"/>
          </w:tcPr>
          <w:p w:rsidR="00F7583E" w:rsidRPr="005D491D" w:rsidRDefault="00F7583E" w:rsidP="003D5C77">
            <w:pPr>
              <w:tabs>
                <w:tab w:val="left" w:pos="13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995" w:type="dxa"/>
          </w:tcPr>
          <w:p w:rsidR="00F7583E" w:rsidRPr="005D491D" w:rsidRDefault="00F7583E" w:rsidP="003D5C77">
            <w:pPr>
              <w:tabs>
                <w:tab w:val="left" w:pos="13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151" w:type="dxa"/>
          </w:tcPr>
          <w:p w:rsidR="00F7583E" w:rsidRPr="005D491D" w:rsidRDefault="00F7583E" w:rsidP="003D5C77">
            <w:pPr>
              <w:tabs>
                <w:tab w:val="left" w:pos="13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547" w:type="dxa"/>
          </w:tcPr>
          <w:p w:rsidR="00F7583E" w:rsidRPr="005D491D" w:rsidRDefault="00F7583E" w:rsidP="003D5C77">
            <w:pPr>
              <w:tabs>
                <w:tab w:val="left" w:pos="13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en-US"/>
              </w:rPr>
            </w:pPr>
            <w:r w:rsidRPr="005D491D">
              <w:rPr>
                <w:rFonts w:ascii="Times New Roman" w:hAnsi="Times New Roman"/>
              </w:rPr>
              <w:t>Р</w:t>
            </w:r>
          </w:p>
        </w:tc>
        <w:tc>
          <w:tcPr>
            <w:tcW w:w="1276" w:type="dxa"/>
          </w:tcPr>
          <w:p w:rsidR="00F7583E" w:rsidRPr="005D491D" w:rsidRDefault="00F7583E" w:rsidP="003D5C77">
            <w:pPr>
              <w:tabs>
                <w:tab w:val="left" w:pos="13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276" w:type="dxa"/>
          </w:tcPr>
          <w:p w:rsidR="00F7583E" w:rsidRPr="005D491D" w:rsidRDefault="00F7583E" w:rsidP="003D5C77">
            <w:pPr>
              <w:tabs>
                <w:tab w:val="left" w:pos="13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134" w:type="dxa"/>
          </w:tcPr>
          <w:p w:rsidR="00F7583E" w:rsidRPr="005D491D" w:rsidRDefault="00F7583E" w:rsidP="003D5C77">
            <w:pPr>
              <w:tabs>
                <w:tab w:val="left" w:pos="13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522" w:type="dxa"/>
          </w:tcPr>
          <w:p w:rsidR="00F7583E" w:rsidRPr="005D491D" w:rsidRDefault="00F7583E" w:rsidP="003D5C77">
            <w:pPr>
              <w:tabs>
                <w:tab w:val="left" w:pos="13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F7583E" w:rsidRPr="005D491D" w:rsidTr="003D5C77">
        <w:tc>
          <w:tcPr>
            <w:tcW w:w="534" w:type="dxa"/>
          </w:tcPr>
          <w:p w:rsidR="00F7583E" w:rsidRPr="00E55B1D" w:rsidRDefault="00F7583E" w:rsidP="003D5C77">
            <w:pPr>
              <w:tabs>
                <w:tab w:val="left" w:pos="1395"/>
              </w:tabs>
              <w:spacing w:after="0" w:line="240" w:lineRule="auto"/>
              <w:contextualSpacing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</w:rPr>
              <w:t>З</w:t>
            </w:r>
            <w:r>
              <w:rPr>
                <w:rFonts w:ascii="Times New Roman" w:hAnsi="Times New Roman"/>
                <w:lang w:val="en-US"/>
              </w:rPr>
              <w:t>’</w:t>
            </w:r>
          </w:p>
        </w:tc>
        <w:tc>
          <w:tcPr>
            <w:tcW w:w="1275" w:type="dxa"/>
          </w:tcPr>
          <w:p w:rsidR="00F7583E" w:rsidRPr="005D491D" w:rsidRDefault="00F7583E" w:rsidP="003D5C77">
            <w:pPr>
              <w:tabs>
                <w:tab w:val="left" w:pos="13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276" w:type="dxa"/>
          </w:tcPr>
          <w:p w:rsidR="00F7583E" w:rsidRPr="005D491D" w:rsidRDefault="00F7583E" w:rsidP="003D5C77">
            <w:pPr>
              <w:tabs>
                <w:tab w:val="left" w:pos="13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995" w:type="dxa"/>
          </w:tcPr>
          <w:p w:rsidR="00F7583E" w:rsidRPr="005D491D" w:rsidRDefault="00F7583E" w:rsidP="003D5C77">
            <w:pPr>
              <w:tabs>
                <w:tab w:val="left" w:pos="13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151" w:type="dxa"/>
          </w:tcPr>
          <w:p w:rsidR="00F7583E" w:rsidRPr="005D491D" w:rsidRDefault="00F7583E" w:rsidP="003D5C77">
            <w:pPr>
              <w:tabs>
                <w:tab w:val="left" w:pos="13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547" w:type="dxa"/>
          </w:tcPr>
          <w:p w:rsidR="00F7583E" w:rsidRPr="005D491D" w:rsidRDefault="00F7583E" w:rsidP="003D5C77">
            <w:pPr>
              <w:tabs>
                <w:tab w:val="left" w:pos="13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  <w:lang w:val="en-US"/>
              </w:rPr>
              <w:t>’</w:t>
            </w:r>
          </w:p>
        </w:tc>
        <w:tc>
          <w:tcPr>
            <w:tcW w:w="1276" w:type="dxa"/>
          </w:tcPr>
          <w:p w:rsidR="00F7583E" w:rsidRPr="005D491D" w:rsidRDefault="00F7583E" w:rsidP="003D5C77">
            <w:pPr>
              <w:tabs>
                <w:tab w:val="left" w:pos="13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276" w:type="dxa"/>
          </w:tcPr>
          <w:p w:rsidR="00F7583E" w:rsidRPr="005D491D" w:rsidRDefault="00F7583E" w:rsidP="003D5C77">
            <w:pPr>
              <w:tabs>
                <w:tab w:val="left" w:pos="13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134" w:type="dxa"/>
          </w:tcPr>
          <w:p w:rsidR="00F7583E" w:rsidRPr="005D491D" w:rsidRDefault="00F7583E" w:rsidP="003D5C77">
            <w:pPr>
              <w:tabs>
                <w:tab w:val="left" w:pos="13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522" w:type="dxa"/>
          </w:tcPr>
          <w:p w:rsidR="00F7583E" w:rsidRPr="005D491D" w:rsidRDefault="00F7583E" w:rsidP="003D5C77">
            <w:pPr>
              <w:tabs>
                <w:tab w:val="left" w:pos="13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F7583E" w:rsidRPr="005D491D" w:rsidTr="003D5C77">
        <w:tc>
          <w:tcPr>
            <w:tcW w:w="534" w:type="dxa"/>
          </w:tcPr>
          <w:p w:rsidR="00F7583E" w:rsidRPr="005D491D" w:rsidRDefault="00F7583E" w:rsidP="003D5C77">
            <w:pPr>
              <w:tabs>
                <w:tab w:val="left" w:pos="1395"/>
              </w:tabs>
              <w:spacing w:after="0" w:line="240" w:lineRule="auto"/>
              <w:contextualSpacing/>
              <w:rPr>
                <w:rFonts w:ascii="Times New Roman" w:hAnsi="Times New Roman"/>
                <w:b/>
                <w:lang w:val="en-US"/>
              </w:rPr>
            </w:pPr>
            <w:r w:rsidRPr="005D491D">
              <w:rPr>
                <w:rFonts w:ascii="Times New Roman" w:hAnsi="Times New Roman"/>
              </w:rPr>
              <w:lastRenderedPageBreak/>
              <w:t xml:space="preserve">Ц  </w:t>
            </w:r>
          </w:p>
        </w:tc>
        <w:tc>
          <w:tcPr>
            <w:tcW w:w="1275" w:type="dxa"/>
          </w:tcPr>
          <w:p w:rsidR="00F7583E" w:rsidRPr="005D491D" w:rsidRDefault="00F7583E" w:rsidP="003D5C77">
            <w:pPr>
              <w:tabs>
                <w:tab w:val="left" w:pos="13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276" w:type="dxa"/>
          </w:tcPr>
          <w:p w:rsidR="00F7583E" w:rsidRPr="005D491D" w:rsidRDefault="00F7583E" w:rsidP="003D5C77">
            <w:pPr>
              <w:tabs>
                <w:tab w:val="left" w:pos="13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995" w:type="dxa"/>
          </w:tcPr>
          <w:p w:rsidR="00F7583E" w:rsidRPr="005D491D" w:rsidRDefault="00F7583E" w:rsidP="003D5C77">
            <w:pPr>
              <w:tabs>
                <w:tab w:val="left" w:pos="13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151" w:type="dxa"/>
          </w:tcPr>
          <w:p w:rsidR="00F7583E" w:rsidRPr="005D491D" w:rsidRDefault="00F7583E" w:rsidP="003D5C77">
            <w:pPr>
              <w:tabs>
                <w:tab w:val="left" w:pos="13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547" w:type="dxa"/>
          </w:tcPr>
          <w:p w:rsidR="00F7583E" w:rsidRPr="005D491D" w:rsidRDefault="00F7583E" w:rsidP="003D5C77">
            <w:pPr>
              <w:tabs>
                <w:tab w:val="left" w:pos="13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en-US"/>
              </w:rPr>
            </w:pPr>
            <w:r w:rsidRPr="005D491D">
              <w:rPr>
                <w:rFonts w:ascii="Times New Roman" w:hAnsi="Times New Roman"/>
              </w:rPr>
              <w:t>Й</w:t>
            </w:r>
          </w:p>
        </w:tc>
        <w:tc>
          <w:tcPr>
            <w:tcW w:w="1276" w:type="dxa"/>
          </w:tcPr>
          <w:p w:rsidR="00F7583E" w:rsidRPr="005D491D" w:rsidRDefault="00F7583E" w:rsidP="003D5C77">
            <w:pPr>
              <w:tabs>
                <w:tab w:val="left" w:pos="13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276" w:type="dxa"/>
          </w:tcPr>
          <w:p w:rsidR="00F7583E" w:rsidRPr="005D491D" w:rsidRDefault="00F7583E" w:rsidP="003D5C77">
            <w:pPr>
              <w:tabs>
                <w:tab w:val="left" w:pos="13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134" w:type="dxa"/>
          </w:tcPr>
          <w:p w:rsidR="00F7583E" w:rsidRPr="005D491D" w:rsidRDefault="00F7583E" w:rsidP="003D5C77">
            <w:pPr>
              <w:tabs>
                <w:tab w:val="left" w:pos="13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522" w:type="dxa"/>
          </w:tcPr>
          <w:p w:rsidR="00F7583E" w:rsidRPr="005D491D" w:rsidRDefault="00F7583E" w:rsidP="003D5C77">
            <w:pPr>
              <w:tabs>
                <w:tab w:val="left" w:pos="13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F7583E" w:rsidRPr="005D491D" w:rsidTr="003D5C77">
        <w:tc>
          <w:tcPr>
            <w:tcW w:w="534" w:type="dxa"/>
          </w:tcPr>
          <w:p w:rsidR="00F7583E" w:rsidRPr="005D491D" w:rsidRDefault="00F7583E" w:rsidP="003D5C77">
            <w:pPr>
              <w:tabs>
                <w:tab w:val="left" w:pos="1395"/>
              </w:tabs>
              <w:spacing w:after="0" w:line="240" w:lineRule="auto"/>
              <w:contextualSpacing/>
              <w:rPr>
                <w:rFonts w:ascii="Times New Roman" w:hAnsi="Times New Roman"/>
                <w:b/>
                <w:lang w:val="en-US"/>
              </w:rPr>
            </w:pPr>
            <w:r w:rsidRPr="005D491D">
              <w:rPr>
                <w:rFonts w:ascii="Times New Roman" w:hAnsi="Times New Roman"/>
              </w:rPr>
              <w:t>Ш</w:t>
            </w:r>
          </w:p>
        </w:tc>
        <w:tc>
          <w:tcPr>
            <w:tcW w:w="1275" w:type="dxa"/>
          </w:tcPr>
          <w:p w:rsidR="00F7583E" w:rsidRPr="005D491D" w:rsidRDefault="00F7583E" w:rsidP="003D5C77">
            <w:pPr>
              <w:tabs>
                <w:tab w:val="left" w:pos="13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276" w:type="dxa"/>
          </w:tcPr>
          <w:p w:rsidR="00F7583E" w:rsidRPr="005D491D" w:rsidRDefault="00F7583E" w:rsidP="003D5C77">
            <w:pPr>
              <w:tabs>
                <w:tab w:val="left" w:pos="13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995" w:type="dxa"/>
          </w:tcPr>
          <w:p w:rsidR="00F7583E" w:rsidRPr="005D491D" w:rsidRDefault="00F7583E" w:rsidP="003D5C77">
            <w:pPr>
              <w:tabs>
                <w:tab w:val="left" w:pos="13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151" w:type="dxa"/>
          </w:tcPr>
          <w:p w:rsidR="00F7583E" w:rsidRPr="005D491D" w:rsidRDefault="00F7583E" w:rsidP="003D5C77">
            <w:pPr>
              <w:tabs>
                <w:tab w:val="left" w:pos="13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547" w:type="dxa"/>
          </w:tcPr>
          <w:p w:rsidR="00F7583E" w:rsidRPr="005D491D" w:rsidRDefault="00F7583E" w:rsidP="003D5C77">
            <w:pPr>
              <w:tabs>
                <w:tab w:val="left" w:pos="13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en-US"/>
              </w:rPr>
            </w:pPr>
            <w:r w:rsidRPr="005D491D">
              <w:rPr>
                <w:rFonts w:ascii="Times New Roman" w:hAnsi="Times New Roman"/>
              </w:rPr>
              <w:t>К</w:t>
            </w:r>
          </w:p>
        </w:tc>
        <w:tc>
          <w:tcPr>
            <w:tcW w:w="1276" w:type="dxa"/>
          </w:tcPr>
          <w:p w:rsidR="00F7583E" w:rsidRPr="005D491D" w:rsidRDefault="00F7583E" w:rsidP="003D5C77">
            <w:pPr>
              <w:tabs>
                <w:tab w:val="left" w:pos="13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276" w:type="dxa"/>
          </w:tcPr>
          <w:p w:rsidR="00F7583E" w:rsidRPr="005D491D" w:rsidRDefault="00F7583E" w:rsidP="003D5C77">
            <w:pPr>
              <w:tabs>
                <w:tab w:val="left" w:pos="13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134" w:type="dxa"/>
          </w:tcPr>
          <w:p w:rsidR="00F7583E" w:rsidRPr="005D491D" w:rsidRDefault="00F7583E" w:rsidP="003D5C77">
            <w:pPr>
              <w:tabs>
                <w:tab w:val="left" w:pos="13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522" w:type="dxa"/>
          </w:tcPr>
          <w:p w:rsidR="00F7583E" w:rsidRPr="005D491D" w:rsidRDefault="00F7583E" w:rsidP="003D5C77">
            <w:pPr>
              <w:tabs>
                <w:tab w:val="left" w:pos="13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F7583E" w:rsidRPr="005D491D" w:rsidTr="003D5C77">
        <w:tc>
          <w:tcPr>
            <w:tcW w:w="534" w:type="dxa"/>
          </w:tcPr>
          <w:p w:rsidR="00F7583E" w:rsidRPr="005D491D" w:rsidRDefault="00F7583E" w:rsidP="003D5C77">
            <w:pPr>
              <w:tabs>
                <w:tab w:val="left" w:pos="1395"/>
              </w:tabs>
              <w:spacing w:after="0" w:line="240" w:lineRule="auto"/>
              <w:contextualSpacing/>
              <w:rPr>
                <w:rFonts w:ascii="Times New Roman" w:hAnsi="Times New Roman"/>
                <w:b/>
                <w:lang w:val="en-US"/>
              </w:rPr>
            </w:pPr>
            <w:r w:rsidRPr="005D491D">
              <w:rPr>
                <w:rFonts w:ascii="Times New Roman" w:hAnsi="Times New Roman"/>
              </w:rPr>
              <w:t xml:space="preserve">Ж  </w:t>
            </w:r>
          </w:p>
        </w:tc>
        <w:tc>
          <w:tcPr>
            <w:tcW w:w="1275" w:type="dxa"/>
          </w:tcPr>
          <w:p w:rsidR="00F7583E" w:rsidRPr="005D491D" w:rsidRDefault="00F7583E" w:rsidP="003D5C77">
            <w:pPr>
              <w:tabs>
                <w:tab w:val="left" w:pos="13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276" w:type="dxa"/>
          </w:tcPr>
          <w:p w:rsidR="00F7583E" w:rsidRPr="005D491D" w:rsidRDefault="00F7583E" w:rsidP="003D5C77">
            <w:pPr>
              <w:tabs>
                <w:tab w:val="left" w:pos="13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995" w:type="dxa"/>
          </w:tcPr>
          <w:p w:rsidR="00F7583E" w:rsidRPr="005D491D" w:rsidRDefault="00F7583E" w:rsidP="003D5C77">
            <w:pPr>
              <w:tabs>
                <w:tab w:val="left" w:pos="13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151" w:type="dxa"/>
          </w:tcPr>
          <w:p w:rsidR="00F7583E" w:rsidRPr="005D491D" w:rsidRDefault="00F7583E" w:rsidP="003D5C77">
            <w:pPr>
              <w:tabs>
                <w:tab w:val="left" w:pos="13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547" w:type="dxa"/>
          </w:tcPr>
          <w:p w:rsidR="00F7583E" w:rsidRPr="005D491D" w:rsidRDefault="00F7583E" w:rsidP="003D5C77">
            <w:pPr>
              <w:tabs>
                <w:tab w:val="left" w:pos="13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en-US"/>
              </w:rPr>
            </w:pPr>
            <w:r w:rsidRPr="005D491D">
              <w:rPr>
                <w:rFonts w:ascii="Times New Roman" w:hAnsi="Times New Roman"/>
              </w:rPr>
              <w:t>Г</w:t>
            </w:r>
          </w:p>
        </w:tc>
        <w:tc>
          <w:tcPr>
            <w:tcW w:w="1276" w:type="dxa"/>
          </w:tcPr>
          <w:p w:rsidR="00F7583E" w:rsidRPr="005D491D" w:rsidRDefault="00F7583E" w:rsidP="003D5C77">
            <w:pPr>
              <w:tabs>
                <w:tab w:val="left" w:pos="13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276" w:type="dxa"/>
          </w:tcPr>
          <w:p w:rsidR="00F7583E" w:rsidRPr="005D491D" w:rsidRDefault="00F7583E" w:rsidP="003D5C77">
            <w:pPr>
              <w:tabs>
                <w:tab w:val="left" w:pos="13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134" w:type="dxa"/>
          </w:tcPr>
          <w:p w:rsidR="00F7583E" w:rsidRPr="005D491D" w:rsidRDefault="00F7583E" w:rsidP="003D5C77">
            <w:pPr>
              <w:tabs>
                <w:tab w:val="left" w:pos="13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522" w:type="dxa"/>
          </w:tcPr>
          <w:p w:rsidR="00F7583E" w:rsidRPr="005D491D" w:rsidRDefault="00F7583E" w:rsidP="003D5C77">
            <w:pPr>
              <w:tabs>
                <w:tab w:val="left" w:pos="13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F7583E" w:rsidRPr="005D491D" w:rsidTr="003D5C77">
        <w:tc>
          <w:tcPr>
            <w:tcW w:w="534" w:type="dxa"/>
          </w:tcPr>
          <w:p w:rsidR="00F7583E" w:rsidRPr="005D491D" w:rsidRDefault="00F7583E" w:rsidP="003D5C77">
            <w:pPr>
              <w:tabs>
                <w:tab w:val="left" w:pos="1395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D491D">
              <w:rPr>
                <w:rFonts w:ascii="Times New Roman" w:hAnsi="Times New Roman"/>
              </w:rPr>
              <w:t>Щ</w:t>
            </w:r>
          </w:p>
        </w:tc>
        <w:tc>
          <w:tcPr>
            <w:tcW w:w="1275" w:type="dxa"/>
          </w:tcPr>
          <w:p w:rsidR="00F7583E" w:rsidRPr="005D491D" w:rsidRDefault="00F7583E" w:rsidP="003D5C77">
            <w:pPr>
              <w:tabs>
                <w:tab w:val="left" w:pos="13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276" w:type="dxa"/>
          </w:tcPr>
          <w:p w:rsidR="00F7583E" w:rsidRPr="005D491D" w:rsidRDefault="00F7583E" w:rsidP="003D5C77">
            <w:pPr>
              <w:tabs>
                <w:tab w:val="left" w:pos="13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995" w:type="dxa"/>
          </w:tcPr>
          <w:p w:rsidR="00F7583E" w:rsidRPr="005D491D" w:rsidRDefault="00F7583E" w:rsidP="003D5C77">
            <w:pPr>
              <w:tabs>
                <w:tab w:val="left" w:pos="13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151" w:type="dxa"/>
          </w:tcPr>
          <w:p w:rsidR="00F7583E" w:rsidRPr="005D491D" w:rsidRDefault="00F7583E" w:rsidP="003D5C77">
            <w:pPr>
              <w:tabs>
                <w:tab w:val="left" w:pos="13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547" w:type="dxa"/>
          </w:tcPr>
          <w:p w:rsidR="00F7583E" w:rsidRPr="005D491D" w:rsidRDefault="00F7583E" w:rsidP="003D5C77">
            <w:pPr>
              <w:tabs>
                <w:tab w:val="left" w:pos="13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en-US"/>
              </w:rPr>
            </w:pPr>
            <w:r w:rsidRPr="005D491D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</w:tcPr>
          <w:p w:rsidR="00F7583E" w:rsidRPr="005D491D" w:rsidRDefault="00F7583E" w:rsidP="003D5C77">
            <w:pPr>
              <w:tabs>
                <w:tab w:val="left" w:pos="13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276" w:type="dxa"/>
          </w:tcPr>
          <w:p w:rsidR="00F7583E" w:rsidRPr="005D491D" w:rsidRDefault="00F7583E" w:rsidP="003D5C77">
            <w:pPr>
              <w:tabs>
                <w:tab w:val="left" w:pos="13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134" w:type="dxa"/>
          </w:tcPr>
          <w:p w:rsidR="00F7583E" w:rsidRPr="005D491D" w:rsidRDefault="00F7583E" w:rsidP="003D5C77">
            <w:pPr>
              <w:tabs>
                <w:tab w:val="left" w:pos="13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522" w:type="dxa"/>
          </w:tcPr>
          <w:p w:rsidR="00F7583E" w:rsidRPr="005D491D" w:rsidRDefault="00F7583E" w:rsidP="003D5C77">
            <w:pPr>
              <w:tabs>
                <w:tab w:val="left" w:pos="13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F7583E" w:rsidRPr="005D491D" w:rsidTr="003D5C77">
        <w:tc>
          <w:tcPr>
            <w:tcW w:w="534" w:type="dxa"/>
          </w:tcPr>
          <w:p w:rsidR="00F7583E" w:rsidRPr="005D491D" w:rsidRDefault="00F7583E" w:rsidP="003D5C77">
            <w:pPr>
              <w:tabs>
                <w:tab w:val="left" w:pos="1395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D491D">
              <w:rPr>
                <w:rFonts w:ascii="Times New Roman" w:hAnsi="Times New Roman"/>
              </w:rPr>
              <w:t>Ч</w:t>
            </w:r>
          </w:p>
        </w:tc>
        <w:tc>
          <w:tcPr>
            <w:tcW w:w="1275" w:type="dxa"/>
          </w:tcPr>
          <w:p w:rsidR="00F7583E" w:rsidRPr="005D491D" w:rsidRDefault="00F7583E" w:rsidP="003D5C77">
            <w:pPr>
              <w:tabs>
                <w:tab w:val="left" w:pos="13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276" w:type="dxa"/>
          </w:tcPr>
          <w:p w:rsidR="00F7583E" w:rsidRPr="005D491D" w:rsidRDefault="00F7583E" w:rsidP="003D5C77">
            <w:pPr>
              <w:tabs>
                <w:tab w:val="left" w:pos="13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995" w:type="dxa"/>
          </w:tcPr>
          <w:p w:rsidR="00F7583E" w:rsidRPr="005D491D" w:rsidRDefault="00F7583E" w:rsidP="003D5C77">
            <w:pPr>
              <w:tabs>
                <w:tab w:val="left" w:pos="13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151" w:type="dxa"/>
          </w:tcPr>
          <w:p w:rsidR="00F7583E" w:rsidRPr="005D491D" w:rsidRDefault="00F7583E" w:rsidP="003D5C77">
            <w:pPr>
              <w:tabs>
                <w:tab w:val="left" w:pos="13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547" w:type="dxa"/>
          </w:tcPr>
          <w:p w:rsidR="00F7583E" w:rsidRPr="005D491D" w:rsidRDefault="00F7583E" w:rsidP="003D5C77">
            <w:pPr>
              <w:tabs>
                <w:tab w:val="left" w:pos="13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276" w:type="dxa"/>
          </w:tcPr>
          <w:p w:rsidR="00F7583E" w:rsidRPr="005D491D" w:rsidRDefault="00F7583E" w:rsidP="003D5C77">
            <w:pPr>
              <w:tabs>
                <w:tab w:val="left" w:pos="13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276" w:type="dxa"/>
          </w:tcPr>
          <w:p w:rsidR="00F7583E" w:rsidRPr="005D491D" w:rsidRDefault="00F7583E" w:rsidP="003D5C77">
            <w:pPr>
              <w:tabs>
                <w:tab w:val="left" w:pos="13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134" w:type="dxa"/>
          </w:tcPr>
          <w:p w:rsidR="00F7583E" w:rsidRPr="005D491D" w:rsidRDefault="00F7583E" w:rsidP="003D5C77">
            <w:pPr>
              <w:tabs>
                <w:tab w:val="left" w:pos="13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522" w:type="dxa"/>
          </w:tcPr>
          <w:p w:rsidR="00F7583E" w:rsidRPr="005D491D" w:rsidRDefault="00F7583E" w:rsidP="003D5C77">
            <w:pPr>
              <w:tabs>
                <w:tab w:val="left" w:pos="13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</w:tr>
    </w:tbl>
    <w:p w:rsidR="00F7583E" w:rsidRDefault="00F7583E" w:rsidP="00F7583E">
      <w:pPr>
        <w:tabs>
          <w:tab w:val="left" w:pos="1395"/>
        </w:tabs>
        <w:contextualSpacing/>
        <w:rPr>
          <w:rFonts w:ascii="Times New Roman" w:hAnsi="Times New Roman"/>
          <w:b/>
        </w:rPr>
      </w:pPr>
    </w:p>
    <w:p w:rsidR="00D558E4" w:rsidRDefault="00D558E4" w:rsidP="00F7583E">
      <w:pPr>
        <w:tabs>
          <w:tab w:val="left" w:pos="1395"/>
        </w:tabs>
        <w:contextualSpacing/>
        <w:jc w:val="center"/>
        <w:rPr>
          <w:rFonts w:ascii="Times New Roman" w:hAnsi="Times New Roman"/>
          <w:b/>
        </w:rPr>
      </w:pPr>
    </w:p>
    <w:p w:rsidR="00D558E4" w:rsidRDefault="00D558E4" w:rsidP="00F7583E">
      <w:pPr>
        <w:tabs>
          <w:tab w:val="left" w:pos="1395"/>
        </w:tabs>
        <w:contextualSpacing/>
        <w:jc w:val="center"/>
        <w:rPr>
          <w:rFonts w:ascii="Times New Roman" w:hAnsi="Times New Roman"/>
          <w:b/>
        </w:rPr>
      </w:pPr>
    </w:p>
    <w:p w:rsidR="00F7583E" w:rsidRDefault="00F7583E" w:rsidP="00F7583E">
      <w:pPr>
        <w:tabs>
          <w:tab w:val="left" w:pos="1395"/>
        </w:tabs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Состояние дыхательной и голосовой функций</w:t>
      </w:r>
    </w:p>
    <w:p w:rsidR="00F7583E" w:rsidRDefault="00F7583E" w:rsidP="00F7583E">
      <w:pPr>
        <w:tabs>
          <w:tab w:val="left" w:pos="1395"/>
        </w:tabs>
        <w:contextualSpacing/>
        <w:jc w:val="center"/>
        <w:rPr>
          <w:rFonts w:ascii="Times New Roman" w:hAnsi="Times New Roman"/>
        </w:rPr>
      </w:pPr>
    </w:p>
    <w:p w:rsidR="00F7583E" w:rsidRDefault="00F7583E" w:rsidP="00F7583E">
      <w:pPr>
        <w:tabs>
          <w:tab w:val="left" w:pos="1395"/>
        </w:tabs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Объем дыхания: достаточный, недостаточный</w:t>
      </w:r>
    </w:p>
    <w:p w:rsidR="00F7583E" w:rsidRDefault="00F7583E" w:rsidP="00F7583E">
      <w:pPr>
        <w:pBdr>
          <w:bottom w:val="single" w:sz="12" w:space="0" w:color="auto"/>
        </w:pBdr>
        <w:tabs>
          <w:tab w:val="left" w:pos="1395"/>
        </w:tabs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Громкость голоса: нормальный, громкий, чрезмерно тихий, с носовым оттенком, глухой, монотонный</w:t>
      </w:r>
    </w:p>
    <w:p w:rsidR="00F7583E" w:rsidRDefault="00F7583E" w:rsidP="00F7583E">
      <w:pPr>
        <w:pBdr>
          <w:bottom w:val="single" w:sz="12" w:space="0" w:color="auto"/>
        </w:pBdr>
        <w:tabs>
          <w:tab w:val="left" w:pos="1395"/>
        </w:tabs>
        <w:contextualSpacing/>
        <w:jc w:val="center"/>
        <w:rPr>
          <w:rFonts w:ascii="Times New Roman" w:hAnsi="Times New Roman"/>
        </w:rPr>
      </w:pPr>
    </w:p>
    <w:p w:rsidR="00F7583E" w:rsidRDefault="00F7583E" w:rsidP="00F7583E">
      <w:pPr>
        <w:pBdr>
          <w:bottom w:val="single" w:sz="12" w:space="0" w:color="auto"/>
        </w:pBdr>
        <w:tabs>
          <w:tab w:val="left" w:pos="1395"/>
        </w:tabs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Особенности динамической стороны речи</w:t>
      </w:r>
    </w:p>
    <w:p w:rsidR="00F7583E" w:rsidRDefault="00F7583E" w:rsidP="00F7583E">
      <w:pPr>
        <w:pBdr>
          <w:bottom w:val="single" w:sz="12" w:space="0" w:color="auto"/>
        </w:pBdr>
        <w:tabs>
          <w:tab w:val="left" w:pos="1395"/>
        </w:tabs>
        <w:contextualSpacing/>
        <w:jc w:val="center"/>
        <w:rPr>
          <w:rFonts w:ascii="Times New Roman" w:hAnsi="Times New Roman"/>
          <w:b/>
        </w:rPr>
      </w:pPr>
    </w:p>
    <w:p w:rsidR="00F7583E" w:rsidRDefault="00F7583E" w:rsidP="00F7583E">
      <w:pPr>
        <w:tabs>
          <w:tab w:val="left" w:pos="1395"/>
        </w:tabs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Темп: нормальный, ускоренный, замедленный</w:t>
      </w:r>
    </w:p>
    <w:p w:rsidR="00F7583E" w:rsidRDefault="00F7583E" w:rsidP="00F7583E">
      <w:pPr>
        <w:tabs>
          <w:tab w:val="left" w:pos="1395"/>
        </w:tabs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Ритм: нормальный, дисритмия</w:t>
      </w:r>
    </w:p>
    <w:p w:rsidR="00F7583E" w:rsidRDefault="00F7583E" w:rsidP="00F7583E">
      <w:pPr>
        <w:tabs>
          <w:tab w:val="left" w:pos="1395"/>
        </w:tabs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Паузация (правильность расстановки пауз в речевом потоке)___________________________________________</w:t>
      </w:r>
    </w:p>
    <w:p w:rsidR="00F7583E" w:rsidRDefault="00F7583E" w:rsidP="00F7583E">
      <w:pPr>
        <w:tabs>
          <w:tab w:val="left" w:pos="1395"/>
        </w:tabs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Употребление основных видов интонаций __________________________________________________________</w:t>
      </w:r>
    </w:p>
    <w:p w:rsidR="00F7583E" w:rsidRDefault="00F7583E" w:rsidP="00F7583E">
      <w:pPr>
        <w:tabs>
          <w:tab w:val="left" w:pos="1395"/>
        </w:tabs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Внятность речи_________________________________________________________________________________</w:t>
      </w:r>
    </w:p>
    <w:p w:rsidR="00F7583E" w:rsidRDefault="00F7583E" w:rsidP="00F7583E">
      <w:pPr>
        <w:tabs>
          <w:tab w:val="left" w:pos="1395"/>
        </w:tabs>
        <w:contextualSpacing/>
        <w:jc w:val="center"/>
        <w:rPr>
          <w:rFonts w:ascii="Times New Roman" w:hAnsi="Times New Roman"/>
          <w:b/>
        </w:rPr>
      </w:pPr>
    </w:p>
    <w:p w:rsidR="00F7583E" w:rsidRDefault="00F7583E" w:rsidP="00F7583E">
      <w:pPr>
        <w:tabs>
          <w:tab w:val="left" w:pos="1395"/>
        </w:tabs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Воспроизведение звуко-слоговой структуры слова</w:t>
      </w:r>
    </w:p>
    <w:p w:rsidR="00F7583E" w:rsidRPr="00125259" w:rsidRDefault="00F7583E" w:rsidP="00F7583E">
      <w:pPr>
        <w:tabs>
          <w:tab w:val="left" w:pos="1395"/>
        </w:tabs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*</w:t>
      </w:r>
      <w:r w:rsidRPr="00125259">
        <w:rPr>
          <w:rFonts w:ascii="Times New Roman" w:hAnsi="Times New Roman"/>
        </w:rPr>
        <w:t>Изолированные слова</w:t>
      </w:r>
    </w:p>
    <w:p w:rsidR="00F7583E" w:rsidRPr="00125259" w:rsidRDefault="00F7583E" w:rsidP="00F7583E">
      <w:pPr>
        <w:tabs>
          <w:tab w:val="left" w:pos="1395"/>
        </w:tabs>
        <w:ind w:left="357"/>
        <w:contextualSpacing/>
        <w:jc w:val="both"/>
        <w:rPr>
          <w:rFonts w:ascii="Times New Roman" w:hAnsi="Times New Roman"/>
        </w:rPr>
      </w:pPr>
      <w:r w:rsidRPr="00125259">
        <w:rPr>
          <w:rFonts w:ascii="Times New Roman" w:hAnsi="Times New Roman"/>
        </w:rPr>
        <w:t>Тротуар____________________________________ Градусник___________________________________</w:t>
      </w:r>
    </w:p>
    <w:p w:rsidR="00F7583E" w:rsidRPr="00125259" w:rsidRDefault="00F7583E" w:rsidP="00F7583E">
      <w:pPr>
        <w:tabs>
          <w:tab w:val="left" w:pos="1395"/>
        </w:tabs>
        <w:ind w:left="357"/>
        <w:contextualSpacing/>
        <w:jc w:val="both"/>
        <w:rPr>
          <w:rFonts w:ascii="Times New Roman" w:hAnsi="Times New Roman"/>
        </w:rPr>
      </w:pPr>
      <w:r w:rsidRPr="00125259">
        <w:rPr>
          <w:rFonts w:ascii="Times New Roman" w:hAnsi="Times New Roman"/>
        </w:rPr>
        <w:t>Фотоаппарат________________________________ Экскаватор__________________________________</w:t>
      </w:r>
    </w:p>
    <w:p w:rsidR="00F7583E" w:rsidRDefault="00F7583E" w:rsidP="00F7583E">
      <w:pPr>
        <w:tabs>
          <w:tab w:val="left" w:pos="1395"/>
        </w:tabs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*</w:t>
      </w:r>
      <w:r w:rsidRPr="00125259">
        <w:rPr>
          <w:rFonts w:ascii="Times New Roman" w:hAnsi="Times New Roman"/>
        </w:rPr>
        <w:t>Предложения</w:t>
      </w:r>
    </w:p>
    <w:p w:rsidR="00F7583E" w:rsidRDefault="00F7583E" w:rsidP="00F7583E">
      <w:pPr>
        <w:tabs>
          <w:tab w:val="left" w:pos="1395"/>
        </w:tabs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Волосы подстригают в парикмахерской_______________________________________________________</w:t>
      </w:r>
    </w:p>
    <w:p w:rsidR="00F7583E" w:rsidRDefault="00F7583E" w:rsidP="00F7583E">
      <w:pPr>
        <w:tabs>
          <w:tab w:val="left" w:pos="1395"/>
        </w:tabs>
        <w:ind w:left="35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 фотографа фотоаппарат со вспышкой________________________________________________________</w:t>
      </w:r>
    </w:p>
    <w:p w:rsidR="00F7583E" w:rsidRDefault="00F7583E" w:rsidP="00F7583E">
      <w:pPr>
        <w:tabs>
          <w:tab w:val="left" w:pos="1395"/>
        </w:tabs>
        <w:ind w:left="357"/>
        <w:contextualSpacing/>
        <w:jc w:val="both"/>
        <w:rPr>
          <w:rFonts w:ascii="Times New Roman" w:hAnsi="Times New Roman"/>
        </w:rPr>
      </w:pPr>
    </w:p>
    <w:p w:rsidR="00F7583E" w:rsidRDefault="00F7583E" w:rsidP="00F7583E">
      <w:pPr>
        <w:tabs>
          <w:tab w:val="left" w:pos="1395"/>
        </w:tabs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Состояние фонематического восприятия</w:t>
      </w:r>
    </w:p>
    <w:p w:rsidR="00F7583E" w:rsidRDefault="00F7583E" w:rsidP="00F7583E">
      <w:pPr>
        <w:pStyle w:val="a4"/>
        <w:numPr>
          <w:ilvl w:val="0"/>
          <w:numId w:val="17"/>
        </w:numPr>
        <w:tabs>
          <w:tab w:val="left" w:pos="1395"/>
        </w:tabs>
        <w:jc w:val="both"/>
        <w:rPr>
          <w:rFonts w:ascii="Times New Roman" w:hAnsi="Times New Roman"/>
          <w:b/>
        </w:rPr>
      </w:pPr>
      <w:r w:rsidRPr="00125259">
        <w:rPr>
          <w:rFonts w:ascii="Times New Roman" w:hAnsi="Times New Roman"/>
          <w:b/>
        </w:rPr>
        <w:t>Повторение слогов с оппозиционными звуками</w:t>
      </w:r>
      <w:r>
        <w:rPr>
          <w:rFonts w:ascii="Times New Roman" w:hAnsi="Times New Roman"/>
          <w:b/>
        </w:rPr>
        <w:t>.</w:t>
      </w:r>
    </w:p>
    <w:p w:rsidR="00F7583E" w:rsidRDefault="00F7583E" w:rsidP="00F7583E">
      <w:pPr>
        <w:pStyle w:val="a4"/>
        <w:tabs>
          <w:tab w:val="left" w:pos="139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па-ба-ба____________________________________ та-да-та_____________________________________</w:t>
      </w:r>
    </w:p>
    <w:p w:rsidR="00F7583E" w:rsidRDefault="00F7583E" w:rsidP="00F7583E">
      <w:pPr>
        <w:pStyle w:val="a4"/>
        <w:tabs>
          <w:tab w:val="left" w:pos="139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са-ша-са___________________________________  ша-са-ша____________________________________</w:t>
      </w:r>
    </w:p>
    <w:p w:rsidR="00F7583E" w:rsidRDefault="00F7583E" w:rsidP="00F7583E">
      <w:pPr>
        <w:pStyle w:val="a4"/>
        <w:tabs>
          <w:tab w:val="left" w:pos="139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са-ца-са___________________________________    ца-са-ца_____________________________________</w:t>
      </w:r>
    </w:p>
    <w:p w:rsidR="00F7583E" w:rsidRDefault="00F7583E" w:rsidP="00F7583E">
      <w:pPr>
        <w:pStyle w:val="a4"/>
        <w:tabs>
          <w:tab w:val="left" w:pos="139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ща-ча-ща__________________________________   ча-ща-ча_____________________________________</w:t>
      </w:r>
    </w:p>
    <w:p w:rsidR="00F7583E" w:rsidRPr="000D2076" w:rsidRDefault="00F7583E" w:rsidP="00F7583E">
      <w:pPr>
        <w:pStyle w:val="a4"/>
        <w:numPr>
          <w:ilvl w:val="0"/>
          <w:numId w:val="17"/>
        </w:numPr>
        <w:tabs>
          <w:tab w:val="left" w:pos="1395"/>
        </w:tabs>
        <w:jc w:val="both"/>
        <w:rPr>
          <w:rFonts w:ascii="Times New Roman" w:hAnsi="Times New Roman"/>
          <w:b/>
        </w:rPr>
      </w:pPr>
      <w:r w:rsidRPr="000D2076">
        <w:rPr>
          <w:rFonts w:ascii="Times New Roman" w:hAnsi="Times New Roman"/>
          <w:b/>
        </w:rPr>
        <w:t>Дифференциация оппозиционных звуков, несмешиваемых в произношении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(показать картинки)</w:t>
      </w:r>
    </w:p>
    <w:p w:rsidR="00F7583E" w:rsidRPr="00092351" w:rsidRDefault="00F7583E" w:rsidP="00F7583E">
      <w:pPr>
        <w:pStyle w:val="a4"/>
        <w:tabs>
          <w:tab w:val="left" w:pos="139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трава-дрова___________________________________</w:t>
      </w:r>
      <w:r w:rsidRPr="0009235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мышка-мишка______________________________ </w:t>
      </w:r>
    </w:p>
    <w:p w:rsidR="00F7583E" w:rsidRPr="00C32482" w:rsidRDefault="00F7583E" w:rsidP="00F7583E">
      <w:pPr>
        <w:pStyle w:val="a4"/>
        <w:numPr>
          <w:ilvl w:val="0"/>
          <w:numId w:val="17"/>
        </w:numPr>
        <w:tabs>
          <w:tab w:val="left" w:pos="1395"/>
        </w:tabs>
        <w:jc w:val="both"/>
        <w:rPr>
          <w:rFonts w:ascii="Times New Roman" w:hAnsi="Times New Roman"/>
          <w:b/>
        </w:rPr>
      </w:pPr>
      <w:r w:rsidRPr="00C32482">
        <w:rPr>
          <w:rFonts w:ascii="Times New Roman" w:hAnsi="Times New Roman"/>
          <w:b/>
        </w:rPr>
        <w:t xml:space="preserve">Дифференциация звуков, смешиваемых в произношении </w:t>
      </w:r>
      <w:r w:rsidRPr="00C32482">
        <w:rPr>
          <w:rFonts w:ascii="Times New Roman" w:hAnsi="Times New Roman"/>
        </w:rPr>
        <w:t>(показать картинки)</w:t>
      </w:r>
    </w:p>
    <w:p w:rsidR="00F7583E" w:rsidRDefault="00F7583E" w:rsidP="00F7583E">
      <w:pPr>
        <w:pStyle w:val="a4"/>
        <w:tabs>
          <w:tab w:val="left" w:pos="139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лук-люк__________________________________  коса-коза___________________________________</w:t>
      </w:r>
    </w:p>
    <w:p w:rsidR="00F7583E" w:rsidRDefault="00F7583E" w:rsidP="00F7583E">
      <w:pPr>
        <w:pStyle w:val="a4"/>
        <w:tabs>
          <w:tab w:val="left" w:pos="139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миска-мишка______________________________  цапля-сабля ________________________________</w:t>
      </w:r>
    </w:p>
    <w:p w:rsidR="00F7583E" w:rsidRDefault="00F7583E" w:rsidP="00F7583E">
      <w:pPr>
        <w:pStyle w:val="a4"/>
        <w:tabs>
          <w:tab w:val="left" w:pos="1395"/>
        </w:tabs>
        <w:jc w:val="center"/>
        <w:rPr>
          <w:rFonts w:ascii="Times New Roman" w:hAnsi="Times New Roman"/>
          <w:b/>
        </w:rPr>
      </w:pPr>
    </w:p>
    <w:p w:rsidR="00F7583E" w:rsidRDefault="00F7583E" w:rsidP="00F7583E">
      <w:pPr>
        <w:pStyle w:val="a4"/>
        <w:tabs>
          <w:tab w:val="left" w:pos="1395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Состояние фонематического анализа и синтеза</w:t>
      </w:r>
    </w:p>
    <w:p w:rsidR="00F7583E" w:rsidRDefault="00F7583E" w:rsidP="00F7583E">
      <w:pPr>
        <w:pStyle w:val="a4"/>
        <w:tabs>
          <w:tab w:val="left" w:pos="139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Выделение конечного согласного из слов:</w:t>
      </w:r>
    </w:p>
    <w:p w:rsidR="00F7583E" w:rsidRDefault="00F7583E" w:rsidP="00F7583E">
      <w:pPr>
        <w:pStyle w:val="a4"/>
        <w:tabs>
          <w:tab w:val="left" w:pos="139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кот________________________ сук_______________________ сом_______________________________</w:t>
      </w:r>
    </w:p>
    <w:p w:rsidR="00F7583E" w:rsidRPr="00092351" w:rsidRDefault="00F7583E" w:rsidP="00F7583E">
      <w:pPr>
        <w:pStyle w:val="a4"/>
        <w:tabs>
          <w:tab w:val="left" w:pos="139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малыш____________________ лимон_____________________ грач______________________________</w:t>
      </w:r>
    </w:p>
    <w:p w:rsidR="00F7583E" w:rsidRDefault="00F7583E" w:rsidP="00F7583E">
      <w:pPr>
        <w:pStyle w:val="a4"/>
        <w:tabs>
          <w:tab w:val="left" w:pos="139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Выделение начального согласного из слов:</w:t>
      </w:r>
    </w:p>
    <w:p w:rsidR="00F7583E" w:rsidRDefault="00F7583E" w:rsidP="00F7583E">
      <w:pPr>
        <w:pStyle w:val="a4"/>
        <w:tabs>
          <w:tab w:val="left" w:pos="139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мост_____________________ банка______________________ пол________________________________</w:t>
      </w:r>
    </w:p>
    <w:p w:rsidR="00F7583E" w:rsidRPr="00092351" w:rsidRDefault="00F7583E" w:rsidP="00F7583E">
      <w:pPr>
        <w:pStyle w:val="a4"/>
        <w:tabs>
          <w:tab w:val="left" w:pos="139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тапки____________________ вода_______________________ чайник_____________________________</w:t>
      </w:r>
    </w:p>
    <w:p w:rsidR="00F7583E" w:rsidRDefault="00F7583E" w:rsidP="00F7583E">
      <w:pPr>
        <w:pStyle w:val="a4"/>
        <w:tabs>
          <w:tab w:val="left" w:pos="139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Определение звуков в слове:</w:t>
      </w:r>
    </w:p>
    <w:p w:rsidR="00F7583E" w:rsidRDefault="00F7583E" w:rsidP="00F7583E">
      <w:pPr>
        <w:pStyle w:val="a4"/>
        <w:tabs>
          <w:tab w:val="left" w:pos="139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кот_______________ вата______________ дом________________ лапа___________________________</w:t>
      </w:r>
    </w:p>
    <w:p w:rsidR="00F7583E" w:rsidRDefault="00F7583E" w:rsidP="00F7583E">
      <w:pPr>
        <w:pStyle w:val="a4"/>
        <w:tabs>
          <w:tab w:val="left" w:pos="139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Определение количества звуков в слове: нос_____ вата_____ бык_____ батон_____ кит_____</w:t>
      </w:r>
    </w:p>
    <w:p w:rsidR="00F7583E" w:rsidRDefault="00F7583E" w:rsidP="00F7583E">
      <w:pPr>
        <w:pStyle w:val="a4"/>
        <w:tabs>
          <w:tab w:val="left" w:pos="1395"/>
        </w:tabs>
        <w:jc w:val="center"/>
        <w:rPr>
          <w:rFonts w:ascii="Times New Roman" w:hAnsi="Times New Roman"/>
          <w:b/>
        </w:rPr>
      </w:pPr>
    </w:p>
    <w:p w:rsidR="00F7583E" w:rsidRDefault="00F7583E" w:rsidP="00F7583E">
      <w:pPr>
        <w:pStyle w:val="a4"/>
        <w:tabs>
          <w:tab w:val="left" w:pos="1395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Исследование состояния экспрессивной речи</w:t>
      </w:r>
    </w:p>
    <w:p w:rsidR="00F7583E" w:rsidRPr="00C32482" w:rsidRDefault="00F7583E" w:rsidP="00F7583E">
      <w:pPr>
        <w:pStyle w:val="a4"/>
        <w:numPr>
          <w:ilvl w:val="0"/>
          <w:numId w:val="18"/>
        </w:numPr>
        <w:tabs>
          <w:tab w:val="left" w:pos="1395"/>
        </w:tabs>
        <w:jc w:val="both"/>
        <w:rPr>
          <w:rFonts w:ascii="Times New Roman" w:hAnsi="Times New Roman"/>
          <w:b/>
        </w:rPr>
      </w:pPr>
      <w:r w:rsidRPr="00C32482">
        <w:rPr>
          <w:rFonts w:ascii="Times New Roman" w:hAnsi="Times New Roman"/>
          <w:b/>
        </w:rPr>
        <w:t>Состояние активного словаря.</w:t>
      </w:r>
    </w:p>
    <w:p w:rsidR="00F7583E" w:rsidRDefault="00F7583E" w:rsidP="00F7583E">
      <w:pPr>
        <w:pStyle w:val="a4"/>
        <w:tabs>
          <w:tab w:val="left" w:pos="139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а) номинативный словарь. Назвать существительные по темам:</w:t>
      </w:r>
    </w:p>
    <w:p w:rsidR="00F7583E" w:rsidRDefault="00F7583E" w:rsidP="00F7583E">
      <w:pPr>
        <w:pStyle w:val="a4"/>
        <w:tabs>
          <w:tab w:val="left" w:pos="139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ягоды __________________________________________________________________________________</w:t>
      </w:r>
    </w:p>
    <w:p w:rsidR="00F7583E" w:rsidRDefault="00F7583E" w:rsidP="00F7583E">
      <w:pPr>
        <w:pStyle w:val="a4"/>
        <w:tabs>
          <w:tab w:val="left" w:pos="139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дикие животные _________________________________________________________________________</w:t>
      </w:r>
    </w:p>
    <w:p w:rsidR="00F7583E" w:rsidRDefault="00F7583E" w:rsidP="00F7583E">
      <w:pPr>
        <w:pStyle w:val="a4"/>
        <w:tabs>
          <w:tab w:val="left" w:pos="139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домашние животные ______________________________________________________________________</w:t>
      </w:r>
    </w:p>
    <w:p w:rsidR="00F7583E" w:rsidRDefault="00F7583E" w:rsidP="00F7583E">
      <w:pPr>
        <w:pStyle w:val="a4"/>
        <w:tabs>
          <w:tab w:val="left" w:pos="139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птицы __________________________________________________________________________________</w:t>
      </w:r>
    </w:p>
    <w:p w:rsidR="00F7583E" w:rsidRDefault="00F7583E" w:rsidP="00F7583E">
      <w:pPr>
        <w:pStyle w:val="a4"/>
        <w:tabs>
          <w:tab w:val="left" w:pos="139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Обобщающие понятия____________________________________________________________________</w:t>
      </w:r>
    </w:p>
    <w:p w:rsidR="00F7583E" w:rsidRDefault="00F7583E" w:rsidP="00F7583E">
      <w:pPr>
        <w:pStyle w:val="a4"/>
        <w:tabs>
          <w:tab w:val="left" w:pos="139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</w:t>
      </w:r>
    </w:p>
    <w:p w:rsidR="00F7583E" w:rsidRDefault="00F7583E" w:rsidP="00F7583E">
      <w:pPr>
        <w:pStyle w:val="a4"/>
        <w:tabs>
          <w:tab w:val="left" w:pos="139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Части предметов_________________________________________________________________________</w:t>
      </w:r>
    </w:p>
    <w:p w:rsidR="00F7583E" w:rsidRDefault="00F7583E" w:rsidP="00F7583E">
      <w:pPr>
        <w:pStyle w:val="a4"/>
        <w:tabs>
          <w:tab w:val="left" w:pos="139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б) Предикативный словарь _______________________________________________________________</w:t>
      </w:r>
    </w:p>
    <w:p w:rsidR="00F7583E" w:rsidRDefault="00F7583E" w:rsidP="00F7583E">
      <w:pPr>
        <w:pStyle w:val="a4"/>
        <w:tabs>
          <w:tab w:val="left" w:pos="139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в) атрибутивный словарь________________________________________________________________</w:t>
      </w:r>
    </w:p>
    <w:p w:rsidR="00F7583E" w:rsidRDefault="00F7583E" w:rsidP="00F7583E">
      <w:pPr>
        <w:pStyle w:val="a4"/>
        <w:tabs>
          <w:tab w:val="left" w:pos="139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д) Подбор антонимов: ___________________________________________________________________</w:t>
      </w:r>
    </w:p>
    <w:p w:rsidR="00F7583E" w:rsidRDefault="00F7583E" w:rsidP="00F7583E">
      <w:pPr>
        <w:pStyle w:val="a4"/>
        <w:tabs>
          <w:tab w:val="left" w:pos="139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е) Образование названий детёнышей_________________________________________________________</w:t>
      </w:r>
    </w:p>
    <w:p w:rsidR="00F7583E" w:rsidRDefault="00F7583E" w:rsidP="00F7583E">
      <w:pPr>
        <w:pStyle w:val="a4"/>
        <w:tabs>
          <w:tab w:val="left" w:pos="139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</w:t>
      </w:r>
    </w:p>
    <w:p w:rsidR="00F7583E" w:rsidRDefault="00F7583E" w:rsidP="00F7583E">
      <w:pPr>
        <w:pStyle w:val="a4"/>
        <w:tabs>
          <w:tab w:val="left" w:pos="139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Профессии людей_________________________________________________________________________</w:t>
      </w:r>
    </w:p>
    <w:p w:rsidR="00F7583E" w:rsidRDefault="00F7583E" w:rsidP="00F7583E">
      <w:pPr>
        <w:pStyle w:val="a4"/>
        <w:tabs>
          <w:tab w:val="left" w:pos="139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Образование прилагательных от сущ-х_______________________________________________________</w:t>
      </w:r>
    </w:p>
    <w:p w:rsidR="00F7583E" w:rsidRDefault="00F7583E" w:rsidP="00F7583E">
      <w:pPr>
        <w:pStyle w:val="a4"/>
        <w:tabs>
          <w:tab w:val="left" w:pos="1395"/>
        </w:tabs>
        <w:jc w:val="center"/>
        <w:rPr>
          <w:rFonts w:ascii="Times New Roman" w:hAnsi="Times New Roman"/>
        </w:rPr>
      </w:pPr>
    </w:p>
    <w:p w:rsidR="00F7583E" w:rsidRDefault="00F7583E" w:rsidP="00F7583E">
      <w:pPr>
        <w:pStyle w:val="a4"/>
        <w:tabs>
          <w:tab w:val="left" w:pos="1395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Состояние связной речи</w:t>
      </w:r>
    </w:p>
    <w:p w:rsidR="00F7583E" w:rsidRDefault="00F7583E" w:rsidP="00F7583E">
      <w:pPr>
        <w:pStyle w:val="a4"/>
        <w:tabs>
          <w:tab w:val="left" w:pos="139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Составление рассказа по сюжетной картинке_________________________________________________</w:t>
      </w:r>
    </w:p>
    <w:p w:rsidR="00F7583E" w:rsidRDefault="00F7583E" w:rsidP="00F7583E">
      <w:pPr>
        <w:pStyle w:val="a4"/>
        <w:tabs>
          <w:tab w:val="left" w:pos="139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</w:t>
      </w:r>
    </w:p>
    <w:p w:rsidR="00F7583E" w:rsidRDefault="00F7583E" w:rsidP="00F7583E">
      <w:pPr>
        <w:pStyle w:val="a4"/>
        <w:tabs>
          <w:tab w:val="left" w:pos="139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</w:t>
      </w:r>
    </w:p>
    <w:p w:rsidR="00F7583E" w:rsidRDefault="00F7583E" w:rsidP="00F7583E">
      <w:pPr>
        <w:pStyle w:val="a4"/>
        <w:tabs>
          <w:tab w:val="left" w:pos="139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Составление рассказа по серии картинок. Последовательность___________________________________</w:t>
      </w:r>
    </w:p>
    <w:p w:rsidR="00F7583E" w:rsidRDefault="00F7583E" w:rsidP="00F7583E">
      <w:pPr>
        <w:pStyle w:val="a4"/>
        <w:tabs>
          <w:tab w:val="left" w:pos="139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</w:t>
      </w:r>
    </w:p>
    <w:p w:rsidR="00F7583E" w:rsidRDefault="00F7583E" w:rsidP="00F7583E">
      <w:pPr>
        <w:pStyle w:val="a4"/>
        <w:tabs>
          <w:tab w:val="left" w:pos="139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</w:t>
      </w:r>
    </w:p>
    <w:p w:rsidR="00F7583E" w:rsidRDefault="00F7583E" w:rsidP="00F7583E">
      <w:pPr>
        <w:pStyle w:val="a4"/>
        <w:tabs>
          <w:tab w:val="left" w:pos="1395"/>
        </w:tabs>
        <w:jc w:val="center"/>
        <w:rPr>
          <w:rFonts w:ascii="Times New Roman" w:hAnsi="Times New Roman"/>
          <w:b/>
        </w:rPr>
      </w:pPr>
    </w:p>
    <w:p w:rsidR="00F7583E" w:rsidRDefault="00F7583E" w:rsidP="00F7583E">
      <w:pPr>
        <w:pStyle w:val="a4"/>
        <w:tabs>
          <w:tab w:val="left" w:pos="1395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Логопедическое заключение</w:t>
      </w:r>
    </w:p>
    <w:p w:rsidR="00F7583E" w:rsidRDefault="00F7583E" w:rsidP="00F7583E">
      <w:pPr>
        <w:pStyle w:val="a4"/>
        <w:tabs>
          <w:tab w:val="left" w:pos="139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</w:t>
      </w:r>
    </w:p>
    <w:p w:rsidR="00F7583E" w:rsidRDefault="00F7583E" w:rsidP="00F7583E">
      <w:pPr>
        <w:pStyle w:val="a4"/>
        <w:tabs>
          <w:tab w:val="left" w:pos="139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</w:t>
      </w:r>
    </w:p>
    <w:p w:rsidR="00F7583E" w:rsidRPr="00044D9D" w:rsidRDefault="00F7583E" w:rsidP="00F7583E">
      <w:pPr>
        <w:pStyle w:val="a4"/>
        <w:tabs>
          <w:tab w:val="left" w:pos="1395"/>
        </w:tabs>
        <w:rPr>
          <w:rFonts w:ascii="Times New Roman" w:hAnsi="Times New Roman"/>
        </w:rPr>
      </w:pPr>
      <w:r>
        <w:rPr>
          <w:rFonts w:ascii="Times New Roman" w:hAnsi="Times New Roman"/>
        </w:rPr>
        <w:t>Дата__________________________________________________ Подпись__________________________</w:t>
      </w:r>
    </w:p>
    <w:p w:rsidR="00F7583E" w:rsidRDefault="00F7583E" w:rsidP="00F7583E">
      <w:pPr>
        <w:spacing w:before="100" w:beforeAutospacing="1" w:after="100" w:afterAutospacing="1" w:line="240" w:lineRule="auto"/>
        <w:ind w:left="426"/>
        <w:jc w:val="right"/>
        <w:rPr>
          <w:rFonts w:ascii="Times New Roman" w:hAnsi="Times New Roman"/>
          <w:sz w:val="24"/>
          <w:szCs w:val="24"/>
        </w:rPr>
      </w:pPr>
    </w:p>
    <w:p w:rsidR="00F7583E" w:rsidRDefault="00F7583E" w:rsidP="00F7583E">
      <w:pPr>
        <w:spacing w:before="100" w:beforeAutospacing="1" w:after="100" w:afterAutospacing="1" w:line="240" w:lineRule="auto"/>
        <w:ind w:left="426"/>
        <w:jc w:val="right"/>
        <w:rPr>
          <w:rFonts w:ascii="Times New Roman" w:hAnsi="Times New Roman"/>
          <w:sz w:val="24"/>
          <w:szCs w:val="24"/>
        </w:rPr>
      </w:pPr>
    </w:p>
    <w:p w:rsidR="00F7583E" w:rsidRPr="00411030" w:rsidRDefault="00F7583E" w:rsidP="00411030">
      <w:pPr>
        <w:spacing w:before="100" w:beforeAutospacing="1" w:after="100" w:afterAutospacing="1" w:line="240" w:lineRule="auto"/>
        <w:ind w:left="426"/>
        <w:jc w:val="center"/>
        <w:rPr>
          <w:rFonts w:ascii="Times New Roman" w:hAnsi="Times New Roman"/>
          <w:sz w:val="52"/>
          <w:szCs w:val="52"/>
        </w:rPr>
      </w:pPr>
    </w:p>
    <w:p w:rsidR="00411030" w:rsidRDefault="00411030" w:rsidP="000432C9">
      <w:pPr>
        <w:spacing w:before="100" w:beforeAutospacing="1" w:after="100" w:afterAutospacing="1" w:line="240" w:lineRule="auto"/>
        <w:ind w:left="426"/>
        <w:jc w:val="center"/>
        <w:rPr>
          <w:rFonts w:ascii="Times New Roman" w:hAnsi="Times New Roman"/>
          <w:sz w:val="24"/>
          <w:szCs w:val="24"/>
        </w:rPr>
      </w:pPr>
    </w:p>
    <w:p w:rsidR="00411030" w:rsidRDefault="00411030" w:rsidP="000432C9">
      <w:pPr>
        <w:spacing w:before="100" w:beforeAutospacing="1" w:after="100" w:afterAutospacing="1" w:line="240" w:lineRule="auto"/>
        <w:ind w:left="426"/>
        <w:jc w:val="center"/>
        <w:rPr>
          <w:rFonts w:ascii="Times New Roman" w:hAnsi="Times New Roman"/>
          <w:sz w:val="24"/>
          <w:szCs w:val="24"/>
        </w:rPr>
      </w:pPr>
    </w:p>
    <w:p w:rsidR="00411030" w:rsidRDefault="00411030" w:rsidP="000432C9">
      <w:pPr>
        <w:spacing w:before="100" w:beforeAutospacing="1" w:after="100" w:afterAutospacing="1" w:line="240" w:lineRule="auto"/>
        <w:ind w:left="426"/>
        <w:jc w:val="center"/>
        <w:rPr>
          <w:rFonts w:ascii="Times New Roman" w:hAnsi="Times New Roman"/>
          <w:sz w:val="24"/>
          <w:szCs w:val="24"/>
        </w:rPr>
      </w:pPr>
    </w:p>
    <w:p w:rsidR="00411030" w:rsidRDefault="00411030" w:rsidP="000432C9">
      <w:pPr>
        <w:spacing w:before="100" w:beforeAutospacing="1" w:after="100" w:afterAutospacing="1" w:line="240" w:lineRule="auto"/>
        <w:ind w:left="426"/>
        <w:jc w:val="center"/>
        <w:rPr>
          <w:rFonts w:ascii="Times New Roman" w:hAnsi="Times New Roman"/>
          <w:sz w:val="24"/>
          <w:szCs w:val="24"/>
        </w:rPr>
      </w:pPr>
    </w:p>
    <w:p w:rsidR="00411030" w:rsidRDefault="00411030" w:rsidP="0087678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411030" w:rsidRDefault="00411030" w:rsidP="00921900">
      <w:pPr>
        <w:spacing w:before="100" w:beforeAutospacing="1" w:after="100" w:afterAutospacing="1" w:line="240" w:lineRule="auto"/>
        <w:ind w:left="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F7583E">
        <w:rPr>
          <w:rFonts w:ascii="Times New Roman" w:hAnsi="Times New Roman"/>
          <w:sz w:val="24"/>
          <w:szCs w:val="24"/>
        </w:rPr>
        <w:t>3</w:t>
      </w:r>
    </w:p>
    <w:p w:rsidR="00411030" w:rsidRDefault="00411030" w:rsidP="00411030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 ДОУ г. Хабаровска «Детский сад № 166»</w:t>
      </w:r>
    </w:p>
    <w:p w:rsidR="00411030" w:rsidRDefault="00411030" w:rsidP="00411030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4D53B4">
        <w:rPr>
          <w:rFonts w:ascii="Times New Roman" w:hAnsi="Times New Roman"/>
          <w:b/>
          <w:snapToGrid w:val="0"/>
          <w:sz w:val="28"/>
          <w:szCs w:val="28"/>
        </w:rPr>
        <w:t>Годовой план работы</w:t>
      </w:r>
      <w:r>
        <w:rPr>
          <w:rFonts w:ascii="Times New Roman" w:hAnsi="Times New Roman"/>
          <w:b/>
          <w:snapToGrid w:val="0"/>
          <w:sz w:val="28"/>
          <w:szCs w:val="28"/>
        </w:rPr>
        <w:t xml:space="preserve"> учителя -</w:t>
      </w:r>
      <w:r w:rsidRPr="004D53B4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b/>
          <w:snapToGrid w:val="0"/>
          <w:sz w:val="28"/>
          <w:szCs w:val="28"/>
        </w:rPr>
        <w:t xml:space="preserve">логопеда </w:t>
      </w:r>
    </w:p>
    <w:p w:rsidR="00411030" w:rsidRPr="005F0D77" w:rsidRDefault="00411030" w:rsidP="00411030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(2016-2017 учебный год)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34"/>
        <w:gridCol w:w="8335"/>
      </w:tblGrid>
      <w:tr w:rsidR="00411030" w:rsidRPr="00AB0FBE" w:rsidTr="00A06069">
        <w:tc>
          <w:tcPr>
            <w:tcW w:w="2660" w:type="dxa"/>
          </w:tcPr>
          <w:p w:rsidR="00411030" w:rsidRPr="00AB0FBE" w:rsidRDefault="00411030" w:rsidP="00A060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FBE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1907" w:type="dxa"/>
          </w:tcPr>
          <w:p w:rsidR="00411030" w:rsidRPr="00AB0FBE" w:rsidRDefault="00411030" w:rsidP="00A060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FBE">
              <w:rPr>
                <w:rFonts w:ascii="Times New Roman" w:hAnsi="Times New Roman"/>
                <w:sz w:val="28"/>
                <w:szCs w:val="28"/>
              </w:rPr>
              <w:t>Содержание работы</w:t>
            </w:r>
          </w:p>
        </w:tc>
      </w:tr>
      <w:tr w:rsidR="00411030" w:rsidRPr="00AB0FBE" w:rsidTr="00A06069">
        <w:trPr>
          <w:trHeight w:val="416"/>
        </w:trPr>
        <w:tc>
          <w:tcPr>
            <w:tcW w:w="2660" w:type="dxa"/>
          </w:tcPr>
          <w:p w:rsidR="00411030" w:rsidRPr="00AB0FBE" w:rsidRDefault="00411030" w:rsidP="00A060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FBE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1907" w:type="dxa"/>
          </w:tcPr>
          <w:p w:rsidR="00411030" w:rsidRPr="00AB0FBE" w:rsidRDefault="00411030" w:rsidP="00A0606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AB0FBE">
              <w:rPr>
                <w:rFonts w:ascii="Times New Roman" w:hAnsi="Times New Roman"/>
                <w:sz w:val="28"/>
                <w:szCs w:val="28"/>
              </w:rPr>
              <w:t>Работа с медицинскими картами.</w:t>
            </w:r>
          </w:p>
          <w:p w:rsidR="00411030" w:rsidRPr="00AB0FBE" w:rsidRDefault="00411030" w:rsidP="00A0606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411030" w:rsidRPr="00AB0FBE" w:rsidRDefault="00411030" w:rsidP="00A0606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AB0FBE">
              <w:rPr>
                <w:rFonts w:ascii="Times New Roman" w:hAnsi="Times New Roman"/>
                <w:sz w:val="28"/>
                <w:szCs w:val="28"/>
              </w:rPr>
              <w:t>Диагностика речи детей подготовительных групп.</w:t>
            </w:r>
          </w:p>
          <w:p w:rsidR="00411030" w:rsidRPr="00AB0FBE" w:rsidRDefault="00411030" w:rsidP="00A0606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411030" w:rsidRPr="00AB0FBE" w:rsidRDefault="00411030" w:rsidP="00A0606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AB0FBE">
              <w:rPr>
                <w:rFonts w:ascii="Times New Roman" w:hAnsi="Times New Roman"/>
                <w:sz w:val="28"/>
                <w:szCs w:val="28"/>
              </w:rPr>
              <w:t>Беседа с родителями детей подготовительных групп, нуждающихся в логопедической помощи.</w:t>
            </w:r>
          </w:p>
          <w:p w:rsidR="00411030" w:rsidRPr="00AB0FBE" w:rsidRDefault="00411030" w:rsidP="00A0606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411030" w:rsidRPr="00AB0FBE" w:rsidRDefault="00411030" w:rsidP="00A0606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AB0FBE">
              <w:rPr>
                <w:rFonts w:ascii="Times New Roman" w:hAnsi="Times New Roman"/>
                <w:sz w:val="28"/>
                <w:szCs w:val="28"/>
              </w:rPr>
              <w:t>Зачисление детей на логопедический пункт.</w:t>
            </w:r>
          </w:p>
          <w:p w:rsidR="00411030" w:rsidRPr="00AB0FBE" w:rsidRDefault="00411030" w:rsidP="00A0606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411030" w:rsidRPr="00AB0FBE" w:rsidRDefault="00411030" w:rsidP="00A06069">
            <w:pPr>
              <w:spacing w:after="0" w:line="240" w:lineRule="atLeas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B0FBE">
              <w:rPr>
                <w:rFonts w:ascii="Times New Roman" w:hAnsi="Times New Roman"/>
                <w:snapToGrid w:val="0"/>
                <w:sz w:val="28"/>
                <w:szCs w:val="28"/>
              </w:rPr>
              <w:t>Подписание договоров с родителями детей, зачисленных на логопедический пункт.</w:t>
            </w:r>
          </w:p>
          <w:p w:rsidR="00411030" w:rsidRPr="00AB0FBE" w:rsidRDefault="00411030" w:rsidP="00A06069">
            <w:pPr>
              <w:spacing w:after="0" w:line="240" w:lineRule="atLeast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411030" w:rsidRPr="00AB0FBE" w:rsidRDefault="00411030" w:rsidP="00A06069">
            <w:pPr>
              <w:spacing w:after="0" w:line="240" w:lineRule="atLeas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B0FBE">
              <w:rPr>
                <w:rFonts w:ascii="Times New Roman" w:hAnsi="Times New Roman"/>
                <w:snapToGrid w:val="0"/>
                <w:sz w:val="28"/>
                <w:szCs w:val="28"/>
              </w:rPr>
              <w:t>Сдача списков зачисленных на логопедический  пункт детей заведующей детского сада.</w:t>
            </w:r>
          </w:p>
          <w:p w:rsidR="00411030" w:rsidRPr="00AB0FBE" w:rsidRDefault="00411030" w:rsidP="00A06069">
            <w:pPr>
              <w:spacing w:after="0" w:line="240" w:lineRule="atLeast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411030" w:rsidRPr="00AB0FBE" w:rsidRDefault="00411030" w:rsidP="00A0606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AB0FBE">
              <w:rPr>
                <w:rFonts w:ascii="Times New Roman" w:hAnsi="Times New Roman"/>
                <w:sz w:val="28"/>
                <w:szCs w:val="28"/>
              </w:rPr>
              <w:t xml:space="preserve">Диагностика речи детей старших групп. </w:t>
            </w:r>
          </w:p>
          <w:p w:rsidR="00411030" w:rsidRPr="00AB0FBE" w:rsidRDefault="00411030" w:rsidP="00A0606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411030" w:rsidRPr="00AB0FBE" w:rsidRDefault="00411030" w:rsidP="00A0606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AB0FBE">
              <w:rPr>
                <w:rFonts w:ascii="Times New Roman" w:hAnsi="Times New Roman"/>
                <w:sz w:val="28"/>
                <w:szCs w:val="28"/>
              </w:rPr>
              <w:t>Формирование списка детей, нуждающихся в логопедической помощи (постановка на очередь для последующего зачисления на логопедический пункт).</w:t>
            </w:r>
          </w:p>
          <w:p w:rsidR="00411030" w:rsidRPr="00AB0FBE" w:rsidRDefault="00411030" w:rsidP="00A0606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411030" w:rsidRPr="00AB0FBE" w:rsidRDefault="00411030" w:rsidP="00A06069">
            <w:pPr>
              <w:spacing w:after="0" w:line="240" w:lineRule="atLeas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B0FBE">
              <w:rPr>
                <w:rFonts w:ascii="Times New Roman" w:hAnsi="Times New Roman"/>
                <w:snapToGrid w:val="0"/>
                <w:sz w:val="28"/>
                <w:szCs w:val="28"/>
              </w:rPr>
              <w:t>Комплектование подгрупп, составление расписания и планов логопедических занятий.</w:t>
            </w:r>
          </w:p>
          <w:p w:rsidR="00411030" w:rsidRPr="00AB0FBE" w:rsidRDefault="00411030" w:rsidP="00A06069">
            <w:pPr>
              <w:spacing w:after="0" w:line="240" w:lineRule="atLeast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411030" w:rsidRDefault="00411030" w:rsidP="00A06069">
            <w:pPr>
              <w:spacing w:after="0" w:line="240" w:lineRule="atLeas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B0FBE">
              <w:rPr>
                <w:rFonts w:ascii="Times New Roman" w:hAnsi="Times New Roman"/>
                <w:snapToGrid w:val="0"/>
                <w:sz w:val="28"/>
                <w:szCs w:val="28"/>
              </w:rPr>
              <w:t>Ознакомление воспитателей со списками детей, зачисленных на логопедический пункт и графиком проведения занятий.</w:t>
            </w:r>
          </w:p>
          <w:p w:rsidR="00411030" w:rsidRDefault="00411030" w:rsidP="00A06069">
            <w:pPr>
              <w:spacing w:after="0" w:line="240" w:lineRule="atLeast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411030" w:rsidRPr="00B101B7" w:rsidRDefault="00411030" w:rsidP="00A06069">
            <w:pPr>
              <w:spacing w:after="0" w:line="240" w:lineRule="atLeast"/>
              <w:rPr>
                <w:rFonts w:ascii="Times New Roman" w:hAnsi="Times New Roman"/>
                <w:snapToGrid w:val="0"/>
                <w:color w:val="FF0000"/>
                <w:sz w:val="28"/>
                <w:szCs w:val="28"/>
              </w:rPr>
            </w:pPr>
            <w:r w:rsidRPr="00AB0FBE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Консультация для </w:t>
            </w:r>
            <w:r>
              <w:rPr>
                <w:rFonts w:ascii="Times New Roman" w:hAnsi="Times New Roman"/>
                <w:snapToGrid w:val="0"/>
                <w:sz w:val="28"/>
                <w:szCs w:val="28"/>
              </w:rPr>
              <w:t>педагогов вторых младших, средних, старших и подготовительных групп на тему «Онтогенез речевого развития».</w:t>
            </w:r>
          </w:p>
        </w:tc>
      </w:tr>
      <w:tr w:rsidR="00411030" w:rsidRPr="00AB0FBE" w:rsidTr="00A06069">
        <w:tc>
          <w:tcPr>
            <w:tcW w:w="2660" w:type="dxa"/>
          </w:tcPr>
          <w:p w:rsidR="00411030" w:rsidRPr="00AB0FBE" w:rsidRDefault="00411030" w:rsidP="00A060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FBE"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11907" w:type="dxa"/>
          </w:tcPr>
          <w:p w:rsidR="00411030" w:rsidRPr="00AB0FBE" w:rsidRDefault="00411030" w:rsidP="00A06069">
            <w:pPr>
              <w:spacing w:after="0" w:line="240" w:lineRule="atLeas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B0FBE">
              <w:rPr>
                <w:rFonts w:ascii="Times New Roman" w:hAnsi="Times New Roman"/>
                <w:snapToGrid w:val="0"/>
                <w:sz w:val="28"/>
                <w:szCs w:val="28"/>
              </w:rPr>
              <w:t>Проведение коррекционно-развивающих логопедических занятий с детьми, зачисленными на логопедический пункт.</w:t>
            </w:r>
          </w:p>
          <w:p w:rsidR="00411030" w:rsidRDefault="00411030" w:rsidP="00A06069">
            <w:pPr>
              <w:spacing w:after="0" w:line="240" w:lineRule="atLeast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411030" w:rsidRDefault="00411030" w:rsidP="00A06069">
            <w:pPr>
              <w:spacing w:after="0" w:line="240" w:lineRule="atLeas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</w:rPr>
              <w:t>Диагностика речи детей старших групп.</w:t>
            </w:r>
          </w:p>
          <w:p w:rsidR="00411030" w:rsidRDefault="00411030" w:rsidP="00A06069">
            <w:pPr>
              <w:spacing w:after="0" w:line="240" w:lineRule="atLeast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411030" w:rsidRPr="00AB0FBE" w:rsidRDefault="00411030" w:rsidP="00A06069">
            <w:pPr>
              <w:spacing w:after="0" w:line="240" w:lineRule="atLeas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B0FBE">
              <w:rPr>
                <w:rFonts w:ascii="Times New Roman" w:hAnsi="Times New Roman"/>
                <w:snapToGrid w:val="0"/>
                <w:sz w:val="28"/>
                <w:szCs w:val="28"/>
              </w:rPr>
              <w:lastRenderedPageBreak/>
              <w:t xml:space="preserve">Консультация для </w:t>
            </w:r>
            <w:r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педагогов и родителей детей вторых младших, средних, старших и подготовительных групп на тему «Артикуляционная гимнастика. Упражнения для язычка». </w:t>
            </w:r>
          </w:p>
        </w:tc>
      </w:tr>
      <w:tr w:rsidR="00411030" w:rsidRPr="00AB0FBE" w:rsidTr="00A06069">
        <w:tc>
          <w:tcPr>
            <w:tcW w:w="2660" w:type="dxa"/>
          </w:tcPr>
          <w:p w:rsidR="00411030" w:rsidRPr="00AB0FBE" w:rsidRDefault="00411030" w:rsidP="00A060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11907" w:type="dxa"/>
          </w:tcPr>
          <w:p w:rsidR="00411030" w:rsidRDefault="00411030" w:rsidP="00A06069">
            <w:pPr>
              <w:spacing w:after="0" w:line="240" w:lineRule="atLeas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B0FBE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Проведение коррекционно-развивающих логопедических занятий с детьми, зачисленными на логопедический пункт. </w:t>
            </w:r>
          </w:p>
          <w:p w:rsidR="00411030" w:rsidRDefault="00411030" w:rsidP="00A06069">
            <w:pPr>
              <w:spacing w:after="0" w:line="240" w:lineRule="atLeast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411030" w:rsidRDefault="00411030" w:rsidP="00A06069">
            <w:pPr>
              <w:spacing w:after="0" w:line="240" w:lineRule="atLeas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B0FBE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Консультация для </w:t>
            </w:r>
            <w:r>
              <w:rPr>
                <w:rFonts w:ascii="Times New Roman" w:hAnsi="Times New Roman"/>
                <w:snapToGrid w:val="0"/>
                <w:sz w:val="28"/>
                <w:szCs w:val="28"/>
              </w:rPr>
              <w:t>педагогов и родителей детей вторых младших, средних, старших и подготовительных групп на тему «Развитие мелкой моторики».</w:t>
            </w:r>
          </w:p>
          <w:p w:rsidR="00411030" w:rsidRDefault="00411030" w:rsidP="00A06069">
            <w:pPr>
              <w:spacing w:after="0" w:line="240" w:lineRule="atLeast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411030" w:rsidRDefault="00411030" w:rsidP="00A06069">
            <w:pPr>
              <w:spacing w:after="0" w:line="240" w:lineRule="atLeas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B0FBE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Консультация для педагогов </w:t>
            </w:r>
            <w:r>
              <w:rPr>
                <w:rFonts w:ascii="Times New Roman" w:hAnsi="Times New Roman"/>
                <w:snapToGrid w:val="0"/>
                <w:sz w:val="28"/>
                <w:szCs w:val="28"/>
              </w:rPr>
              <w:t>на тему «Причины и виды речевых нарушений».</w:t>
            </w:r>
          </w:p>
          <w:p w:rsidR="00411030" w:rsidRDefault="00411030" w:rsidP="00A06069">
            <w:pPr>
              <w:spacing w:after="0" w:line="240" w:lineRule="atLeast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411030" w:rsidRPr="00AB0FBE" w:rsidRDefault="00411030" w:rsidP="00A06069">
            <w:pPr>
              <w:spacing w:after="0" w:line="240" w:lineRule="atLeas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B0FBE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Консультация для </w:t>
            </w:r>
            <w:r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родителей детей средних, старших и подготовительных групп на тему «Причины и виды речевых нарушений». </w:t>
            </w:r>
          </w:p>
        </w:tc>
      </w:tr>
      <w:tr w:rsidR="00411030" w:rsidRPr="00AB0FBE" w:rsidTr="00A06069">
        <w:tc>
          <w:tcPr>
            <w:tcW w:w="2660" w:type="dxa"/>
          </w:tcPr>
          <w:p w:rsidR="00411030" w:rsidRPr="00AB0FBE" w:rsidRDefault="00411030" w:rsidP="00A060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1907" w:type="dxa"/>
          </w:tcPr>
          <w:p w:rsidR="00411030" w:rsidRDefault="00411030" w:rsidP="00A060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0FBE">
              <w:rPr>
                <w:rFonts w:ascii="Times New Roman" w:hAnsi="Times New Roman"/>
                <w:snapToGrid w:val="0"/>
                <w:sz w:val="28"/>
                <w:szCs w:val="28"/>
              </w:rPr>
              <w:t>Проведение коррекционно-развивающих логопедических занятий с детьми, зачисленными на логопедический пункт.</w:t>
            </w:r>
          </w:p>
          <w:p w:rsidR="00411030" w:rsidRDefault="00411030" w:rsidP="00A06069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411030" w:rsidRDefault="00411030" w:rsidP="00A06069">
            <w:pPr>
              <w:spacing w:after="0" w:line="240" w:lineRule="atLeas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</w:rPr>
              <w:t>Консультация для педагогов вторых младших групп на тему «Развитие речи через стишки и потешки».</w:t>
            </w:r>
          </w:p>
          <w:p w:rsidR="00411030" w:rsidRPr="00AB0FBE" w:rsidRDefault="00411030" w:rsidP="00A06069">
            <w:pPr>
              <w:spacing w:after="0" w:line="240" w:lineRule="atLeast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411030" w:rsidRPr="00AB0FBE" w:rsidRDefault="00411030" w:rsidP="00A06069">
            <w:pPr>
              <w:spacing w:after="0" w:line="240" w:lineRule="atLeas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</w:rPr>
              <w:t>Подготовка к новогодним утренникам (закрепление правильного произношения поставленных звуков в стихах, текстах с детьми, посещающими логопункт).</w:t>
            </w:r>
          </w:p>
        </w:tc>
      </w:tr>
      <w:tr w:rsidR="00411030" w:rsidRPr="00AB0FBE" w:rsidTr="00A06069">
        <w:tc>
          <w:tcPr>
            <w:tcW w:w="2660" w:type="dxa"/>
          </w:tcPr>
          <w:p w:rsidR="00411030" w:rsidRPr="00AB0FBE" w:rsidRDefault="00411030" w:rsidP="00A060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FBE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1907" w:type="dxa"/>
          </w:tcPr>
          <w:p w:rsidR="00411030" w:rsidRDefault="00411030" w:rsidP="00A060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0FBE">
              <w:rPr>
                <w:rFonts w:ascii="Times New Roman" w:hAnsi="Times New Roman"/>
                <w:sz w:val="28"/>
                <w:szCs w:val="28"/>
              </w:rPr>
              <w:t>Промежуточная диагностика речи детей посещающих логопедический пункт.</w:t>
            </w:r>
          </w:p>
          <w:p w:rsidR="00411030" w:rsidRDefault="00411030" w:rsidP="00A06069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411030" w:rsidRDefault="00411030" w:rsidP="00A06069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</w:rPr>
              <w:t>Консультация для родителей детей подготовительных групп на тему «Закрепление зрительного образа буквы».</w:t>
            </w:r>
          </w:p>
          <w:p w:rsidR="00411030" w:rsidRDefault="00411030" w:rsidP="00A06069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411030" w:rsidRPr="00AB0FBE" w:rsidRDefault="00411030" w:rsidP="00A060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</w:rPr>
              <w:t>Игровой тренинг для педагогов средних, старших и подготовительных групп на тему: «Дидактические игры как средство коррекции устной речи детей».</w:t>
            </w:r>
          </w:p>
        </w:tc>
      </w:tr>
      <w:tr w:rsidR="00411030" w:rsidRPr="00AB0FBE" w:rsidTr="00A06069">
        <w:tc>
          <w:tcPr>
            <w:tcW w:w="2660" w:type="dxa"/>
          </w:tcPr>
          <w:p w:rsidR="00411030" w:rsidRPr="00AB0FBE" w:rsidRDefault="00411030" w:rsidP="00A060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FBE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1907" w:type="dxa"/>
          </w:tcPr>
          <w:p w:rsidR="00411030" w:rsidRDefault="00411030" w:rsidP="00A06069">
            <w:pPr>
              <w:spacing w:after="0" w:line="240" w:lineRule="atLeas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B0FBE">
              <w:rPr>
                <w:rFonts w:ascii="Times New Roman" w:hAnsi="Times New Roman"/>
                <w:snapToGrid w:val="0"/>
                <w:sz w:val="28"/>
                <w:szCs w:val="28"/>
              </w:rPr>
              <w:t>Проведение коррекционно-развивающих логопедических занятий с детьми, зачисленными на логопедический пункт.</w:t>
            </w:r>
          </w:p>
          <w:p w:rsidR="00411030" w:rsidRPr="00AB0FBE" w:rsidRDefault="00411030" w:rsidP="00A06069">
            <w:pPr>
              <w:spacing w:after="0" w:line="240" w:lineRule="atLeas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</w:rPr>
              <w:t>Консультация для родителей детей вторых младших групп на тему «Звуковая культура речи ребёнка».</w:t>
            </w:r>
          </w:p>
        </w:tc>
      </w:tr>
      <w:tr w:rsidR="00411030" w:rsidRPr="00AB0FBE" w:rsidTr="00A06069">
        <w:tc>
          <w:tcPr>
            <w:tcW w:w="2660" w:type="dxa"/>
          </w:tcPr>
          <w:p w:rsidR="00411030" w:rsidRPr="00AB0FBE" w:rsidRDefault="00411030" w:rsidP="00A060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1907" w:type="dxa"/>
          </w:tcPr>
          <w:p w:rsidR="00411030" w:rsidRDefault="00411030" w:rsidP="00A06069">
            <w:pPr>
              <w:spacing w:after="0" w:line="240" w:lineRule="atLeas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B0FBE">
              <w:rPr>
                <w:rFonts w:ascii="Times New Roman" w:hAnsi="Times New Roman"/>
                <w:snapToGrid w:val="0"/>
                <w:sz w:val="28"/>
                <w:szCs w:val="28"/>
              </w:rPr>
              <w:t>Проведение коррекционно-развивающих логопедических занятий с детьми, зачисленными на логопедический пункт.</w:t>
            </w:r>
          </w:p>
          <w:p w:rsidR="00411030" w:rsidRDefault="00411030" w:rsidP="00A06069">
            <w:pPr>
              <w:spacing w:after="0" w:line="240" w:lineRule="atLeast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411030" w:rsidRPr="00AB0FBE" w:rsidRDefault="00411030" w:rsidP="00A06069">
            <w:pPr>
              <w:spacing w:after="0" w:line="240" w:lineRule="atLeas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</w:rPr>
              <w:t>Консультация родителей детей средних и старших групп на тему «Общие рекомендации по развитию речи детей 4- 7 лет».</w:t>
            </w:r>
          </w:p>
        </w:tc>
      </w:tr>
      <w:tr w:rsidR="00411030" w:rsidRPr="00AB0FBE" w:rsidTr="00A06069">
        <w:tc>
          <w:tcPr>
            <w:tcW w:w="2660" w:type="dxa"/>
          </w:tcPr>
          <w:p w:rsidR="00411030" w:rsidRPr="00AB0FBE" w:rsidRDefault="00411030" w:rsidP="00A060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1907" w:type="dxa"/>
          </w:tcPr>
          <w:p w:rsidR="00411030" w:rsidRDefault="00411030" w:rsidP="00A06069">
            <w:pPr>
              <w:spacing w:after="0" w:line="240" w:lineRule="atLeas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B0FBE">
              <w:rPr>
                <w:rFonts w:ascii="Times New Roman" w:hAnsi="Times New Roman"/>
                <w:snapToGrid w:val="0"/>
                <w:sz w:val="28"/>
                <w:szCs w:val="28"/>
              </w:rPr>
              <w:t>Проведение коррекционно-развивающих логопедических занятий с детьми, зачисленными на логопедический пункт.</w:t>
            </w:r>
          </w:p>
          <w:p w:rsidR="00411030" w:rsidRDefault="00411030" w:rsidP="00A06069">
            <w:pPr>
              <w:spacing w:after="0" w:line="240" w:lineRule="atLeast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411030" w:rsidRPr="00AB0FBE" w:rsidRDefault="00411030" w:rsidP="00A06069">
            <w:pPr>
              <w:spacing w:after="0" w:line="240" w:lineRule="atLeas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</w:rPr>
              <w:t>Консультация для педагогов и родителей детей старших групп на тему «Закрепление зрительного образа буквы».</w:t>
            </w:r>
          </w:p>
        </w:tc>
      </w:tr>
      <w:tr w:rsidR="00411030" w:rsidRPr="00AB0FBE" w:rsidTr="00A06069">
        <w:tc>
          <w:tcPr>
            <w:tcW w:w="2660" w:type="dxa"/>
          </w:tcPr>
          <w:p w:rsidR="00411030" w:rsidRPr="00AB0FBE" w:rsidRDefault="00411030" w:rsidP="00A060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FBE">
              <w:rPr>
                <w:rFonts w:ascii="Times New Roman" w:hAnsi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11907" w:type="dxa"/>
          </w:tcPr>
          <w:p w:rsidR="00411030" w:rsidRPr="00AB0FBE" w:rsidRDefault="00411030" w:rsidP="00A060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0FBE">
              <w:rPr>
                <w:rFonts w:ascii="Times New Roman" w:hAnsi="Times New Roman"/>
                <w:sz w:val="28"/>
                <w:szCs w:val="28"/>
              </w:rPr>
              <w:t>Контрольная диагностика речи детей выпускающихся с логопедического пункта.</w:t>
            </w:r>
          </w:p>
        </w:tc>
      </w:tr>
      <w:tr w:rsidR="00411030" w:rsidRPr="00AB0FBE" w:rsidTr="00A06069">
        <w:tc>
          <w:tcPr>
            <w:tcW w:w="2660" w:type="dxa"/>
          </w:tcPr>
          <w:p w:rsidR="00411030" w:rsidRPr="00AB0FBE" w:rsidRDefault="00411030" w:rsidP="00A060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FBE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11907" w:type="dxa"/>
          </w:tcPr>
          <w:p w:rsidR="00411030" w:rsidRDefault="00411030" w:rsidP="00A0606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Диагностика речи детей средних групп</w:t>
            </w:r>
          </w:p>
          <w:p w:rsidR="00411030" w:rsidRDefault="00411030" w:rsidP="00A0606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411030" w:rsidRDefault="00411030" w:rsidP="00A0606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методических пособий для работы в новом учебном году.</w:t>
            </w:r>
          </w:p>
          <w:p w:rsidR="00411030" w:rsidRDefault="00411030" w:rsidP="00A0606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411030" w:rsidRPr="00AB0FBE" w:rsidRDefault="00411030" w:rsidP="00A0606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Годовое, перспективное планирование работы на новый учебный год.</w:t>
            </w:r>
          </w:p>
        </w:tc>
      </w:tr>
      <w:tr w:rsidR="00411030" w:rsidRPr="00AB0FBE" w:rsidTr="00A06069">
        <w:tc>
          <w:tcPr>
            <w:tcW w:w="2660" w:type="dxa"/>
          </w:tcPr>
          <w:p w:rsidR="00411030" w:rsidRPr="00AB0FBE" w:rsidRDefault="00411030" w:rsidP="00A060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11907" w:type="dxa"/>
          </w:tcPr>
          <w:p w:rsidR="00411030" w:rsidRDefault="00411030" w:rsidP="00411030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</w:rPr>
              <w:t>Диагностика речи детей вторых младших групп</w:t>
            </w:r>
          </w:p>
          <w:p w:rsidR="00411030" w:rsidRDefault="00411030" w:rsidP="00411030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411030" w:rsidRDefault="00411030" w:rsidP="00411030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B0FBE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Консультация для </w:t>
            </w:r>
            <w:r>
              <w:rPr>
                <w:rFonts w:ascii="Times New Roman" w:hAnsi="Times New Roman"/>
                <w:snapToGrid w:val="0"/>
                <w:sz w:val="28"/>
                <w:szCs w:val="28"/>
              </w:rPr>
              <w:t>родителей детей вторых младших групп на тему «Признаки недоразвития речи. Профилактика недоразвития речи».</w:t>
            </w:r>
          </w:p>
          <w:p w:rsidR="00411030" w:rsidRDefault="00411030" w:rsidP="00411030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411030" w:rsidRDefault="00411030" w:rsidP="00A0606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Компьютерная обработка документации логопедического пункта</w:t>
            </w:r>
          </w:p>
        </w:tc>
      </w:tr>
      <w:tr w:rsidR="00411030" w:rsidRPr="00AB0FBE" w:rsidTr="00A06069">
        <w:tc>
          <w:tcPr>
            <w:tcW w:w="2660" w:type="dxa"/>
          </w:tcPr>
          <w:p w:rsidR="00411030" w:rsidRPr="00AB0FBE" w:rsidRDefault="00411030" w:rsidP="00A060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11907" w:type="dxa"/>
          </w:tcPr>
          <w:p w:rsidR="00411030" w:rsidRDefault="00411030" w:rsidP="0041103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методических пособий для работы в новом учебном году.</w:t>
            </w:r>
          </w:p>
          <w:p w:rsidR="00411030" w:rsidRDefault="00411030" w:rsidP="0041103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411030" w:rsidRDefault="00411030" w:rsidP="00A0606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Компьютерная обработка документации логопедического пункта</w:t>
            </w:r>
          </w:p>
        </w:tc>
      </w:tr>
    </w:tbl>
    <w:p w:rsidR="00411030" w:rsidRPr="00CF146E" w:rsidRDefault="00411030" w:rsidP="00411030">
      <w:pPr>
        <w:rPr>
          <w:rFonts w:ascii="Times New Roman" w:hAnsi="Times New Roman"/>
          <w:color w:val="FF0000"/>
          <w:sz w:val="28"/>
          <w:szCs w:val="28"/>
        </w:rPr>
      </w:pPr>
    </w:p>
    <w:p w:rsidR="00411030" w:rsidRDefault="00411030" w:rsidP="00921900">
      <w:pPr>
        <w:spacing w:before="100" w:beforeAutospacing="1" w:after="100" w:afterAutospacing="1" w:line="240" w:lineRule="auto"/>
        <w:ind w:left="426"/>
        <w:jc w:val="right"/>
        <w:rPr>
          <w:rFonts w:ascii="Times New Roman" w:hAnsi="Times New Roman"/>
          <w:sz w:val="24"/>
          <w:szCs w:val="24"/>
        </w:rPr>
      </w:pPr>
    </w:p>
    <w:p w:rsidR="00411030" w:rsidRDefault="00411030" w:rsidP="00921900">
      <w:pPr>
        <w:spacing w:before="100" w:beforeAutospacing="1" w:after="100" w:afterAutospacing="1" w:line="240" w:lineRule="auto"/>
        <w:ind w:left="426"/>
        <w:jc w:val="right"/>
        <w:rPr>
          <w:rFonts w:ascii="Times New Roman" w:hAnsi="Times New Roman"/>
          <w:sz w:val="24"/>
          <w:szCs w:val="24"/>
        </w:rPr>
      </w:pPr>
    </w:p>
    <w:p w:rsidR="00411030" w:rsidRDefault="00411030" w:rsidP="00921900">
      <w:pPr>
        <w:spacing w:before="100" w:beforeAutospacing="1" w:after="100" w:afterAutospacing="1" w:line="240" w:lineRule="auto"/>
        <w:ind w:left="426"/>
        <w:jc w:val="right"/>
        <w:rPr>
          <w:rFonts w:ascii="Times New Roman" w:hAnsi="Times New Roman"/>
          <w:sz w:val="24"/>
          <w:szCs w:val="24"/>
        </w:rPr>
      </w:pPr>
    </w:p>
    <w:p w:rsidR="00411030" w:rsidRDefault="00411030" w:rsidP="00921900">
      <w:pPr>
        <w:spacing w:before="100" w:beforeAutospacing="1" w:after="100" w:afterAutospacing="1" w:line="240" w:lineRule="auto"/>
        <w:ind w:left="426"/>
        <w:jc w:val="right"/>
        <w:rPr>
          <w:rFonts w:ascii="Times New Roman" w:hAnsi="Times New Roman"/>
          <w:sz w:val="24"/>
          <w:szCs w:val="24"/>
        </w:rPr>
      </w:pPr>
    </w:p>
    <w:p w:rsidR="00411030" w:rsidRDefault="00411030" w:rsidP="00921900">
      <w:pPr>
        <w:spacing w:before="100" w:beforeAutospacing="1" w:after="100" w:afterAutospacing="1" w:line="240" w:lineRule="auto"/>
        <w:ind w:left="426"/>
        <w:jc w:val="right"/>
        <w:rPr>
          <w:rFonts w:ascii="Times New Roman" w:hAnsi="Times New Roman"/>
          <w:sz w:val="24"/>
          <w:szCs w:val="24"/>
        </w:rPr>
      </w:pPr>
    </w:p>
    <w:p w:rsidR="00411030" w:rsidRDefault="00411030" w:rsidP="00921900">
      <w:pPr>
        <w:spacing w:before="100" w:beforeAutospacing="1" w:after="100" w:afterAutospacing="1" w:line="240" w:lineRule="auto"/>
        <w:ind w:left="426"/>
        <w:jc w:val="right"/>
        <w:rPr>
          <w:rFonts w:ascii="Times New Roman" w:hAnsi="Times New Roman"/>
          <w:sz w:val="24"/>
          <w:szCs w:val="24"/>
        </w:rPr>
      </w:pPr>
    </w:p>
    <w:p w:rsidR="00411030" w:rsidRDefault="00411030" w:rsidP="00921900">
      <w:pPr>
        <w:spacing w:before="100" w:beforeAutospacing="1" w:after="100" w:afterAutospacing="1" w:line="240" w:lineRule="auto"/>
        <w:ind w:left="426"/>
        <w:jc w:val="right"/>
        <w:rPr>
          <w:rFonts w:ascii="Times New Roman" w:hAnsi="Times New Roman"/>
          <w:sz w:val="24"/>
          <w:szCs w:val="24"/>
        </w:rPr>
      </w:pPr>
    </w:p>
    <w:p w:rsidR="00411030" w:rsidRDefault="00411030" w:rsidP="00921900">
      <w:pPr>
        <w:spacing w:before="100" w:beforeAutospacing="1" w:after="100" w:afterAutospacing="1" w:line="240" w:lineRule="auto"/>
        <w:ind w:left="426"/>
        <w:jc w:val="right"/>
        <w:rPr>
          <w:rFonts w:ascii="Times New Roman" w:hAnsi="Times New Roman"/>
          <w:sz w:val="24"/>
          <w:szCs w:val="24"/>
        </w:rPr>
      </w:pPr>
    </w:p>
    <w:p w:rsidR="00411030" w:rsidRDefault="00411030" w:rsidP="00921900">
      <w:pPr>
        <w:spacing w:before="100" w:beforeAutospacing="1" w:after="100" w:afterAutospacing="1" w:line="240" w:lineRule="auto"/>
        <w:ind w:left="426"/>
        <w:jc w:val="right"/>
        <w:rPr>
          <w:rFonts w:ascii="Times New Roman" w:hAnsi="Times New Roman"/>
          <w:sz w:val="24"/>
          <w:szCs w:val="24"/>
        </w:rPr>
      </w:pPr>
    </w:p>
    <w:p w:rsidR="00411030" w:rsidRDefault="00411030" w:rsidP="00921900">
      <w:pPr>
        <w:spacing w:before="100" w:beforeAutospacing="1" w:after="100" w:afterAutospacing="1" w:line="240" w:lineRule="auto"/>
        <w:ind w:left="426"/>
        <w:jc w:val="right"/>
        <w:rPr>
          <w:rFonts w:ascii="Times New Roman" w:hAnsi="Times New Roman"/>
          <w:sz w:val="24"/>
          <w:szCs w:val="24"/>
        </w:rPr>
      </w:pPr>
    </w:p>
    <w:p w:rsidR="00411030" w:rsidRDefault="00411030" w:rsidP="00921900">
      <w:pPr>
        <w:spacing w:before="100" w:beforeAutospacing="1" w:after="100" w:afterAutospacing="1" w:line="240" w:lineRule="auto"/>
        <w:ind w:left="426"/>
        <w:jc w:val="right"/>
        <w:rPr>
          <w:rFonts w:ascii="Times New Roman" w:hAnsi="Times New Roman"/>
          <w:sz w:val="24"/>
          <w:szCs w:val="24"/>
        </w:rPr>
      </w:pPr>
    </w:p>
    <w:p w:rsidR="00411030" w:rsidRDefault="00411030" w:rsidP="00921900">
      <w:pPr>
        <w:spacing w:before="100" w:beforeAutospacing="1" w:after="100" w:afterAutospacing="1" w:line="240" w:lineRule="auto"/>
        <w:ind w:left="426"/>
        <w:jc w:val="right"/>
        <w:rPr>
          <w:rFonts w:ascii="Times New Roman" w:hAnsi="Times New Roman"/>
          <w:sz w:val="24"/>
          <w:szCs w:val="24"/>
        </w:rPr>
      </w:pPr>
    </w:p>
    <w:p w:rsidR="00411030" w:rsidRDefault="00411030" w:rsidP="00921900">
      <w:pPr>
        <w:spacing w:before="100" w:beforeAutospacing="1" w:after="100" w:afterAutospacing="1" w:line="240" w:lineRule="auto"/>
        <w:ind w:left="426"/>
        <w:jc w:val="right"/>
        <w:rPr>
          <w:rFonts w:ascii="Times New Roman" w:hAnsi="Times New Roman"/>
          <w:sz w:val="24"/>
          <w:szCs w:val="24"/>
        </w:rPr>
      </w:pPr>
    </w:p>
    <w:p w:rsidR="00411030" w:rsidRDefault="00411030" w:rsidP="00E4426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0432C9" w:rsidRDefault="00411030" w:rsidP="00411030">
      <w:pPr>
        <w:spacing w:before="100" w:beforeAutospacing="1" w:after="100" w:afterAutospacing="1" w:line="240" w:lineRule="auto"/>
        <w:ind w:left="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="00F7583E">
        <w:rPr>
          <w:rFonts w:ascii="Times New Roman" w:hAnsi="Times New Roman"/>
          <w:sz w:val="24"/>
          <w:szCs w:val="24"/>
        </w:rPr>
        <w:t>4</w:t>
      </w:r>
    </w:p>
    <w:p w:rsidR="00411030" w:rsidRDefault="00411030" w:rsidP="00411030">
      <w:pPr>
        <w:spacing w:before="100" w:beforeAutospacing="1" w:after="100" w:afterAutospacing="1" w:line="240" w:lineRule="auto"/>
        <w:ind w:left="426"/>
        <w:jc w:val="right"/>
        <w:rPr>
          <w:rFonts w:ascii="Times New Roman" w:hAnsi="Times New Roman"/>
          <w:sz w:val="24"/>
          <w:szCs w:val="24"/>
        </w:rPr>
      </w:pPr>
    </w:p>
    <w:p w:rsidR="00411030" w:rsidRDefault="00411030" w:rsidP="00411030">
      <w:pPr>
        <w:spacing w:before="100" w:beforeAutospacing="1" w:after="100" w:afterAutospacing="1" w:line="240" w:lineRule="auto"/>
        <w:ind w:left="426"/>
        <w:jc w:val="center"/>
        <w:rPr>
          <w:rFonts w:ascii="Times New Roman" w:hAnsi="Times New Roman"/>
          <w:b/>
          <w:sz w:val="44"/>
          <w:szCs w:val="44"/>
        </w:rPr>
      </w:pPr>
      <w:r w:rsidRPr="00411030">
        <w:rPr>
          <w:rFonts w:ascii="Times New Roman" w:hAnsi="Times New Roman"/>
          <w:b/>
          <w:sz w:val="44"/>
          <w:szCs w:val="44"/>
        </w:rPr>
        <w:t xml:space="preserve">Режим работы учителя-логопеда </w:t>
      </w:r>
    </w:p>
    <w:p w:rsidR="00411030" w:rsidRPr="00411030" w:rsidRDefault="00411030" w:rsidP="00411030">
      <w:pPr>
        <w:spacing w:before="100" w:beforeAutospacing="1" w:after="100" w:afterAutospacing="1" w:line="240" w:lineRule="auto"/>
        <w:ind w:left="426"/>
        <w:jc w:val="center"/>
        <w:rPr>
          <w:rFonts w:ascii="Times New Roman" w:hAnsi="Times New Roman"/>
          <w:b/>
          <w:sz w:val="44"/>
          <w:szCs w:val="44"/>
        </w:rPr>
      </w:pPr>
      <w:r w:rsidRPr="00411030">
        <w:rPr>
          <w:rFonts w:ascii="Times New Roman" w:hAnsi="Times New Roman"/>
          <w:b/>
          <w:sz w:val="44"/>
          <w:szCs w:val="44"/>
        </w:rPr>
        <w:t>Куклиной М.А.</w:t>
      </w:r>
    </w:p>
    <w:p w:rsidR="00411030" w:rsidRDefault="00411030" w:rsidP="00411030">
      <w:pPr>
        <w:spacing w:before="100" w:beforeAutospacing="1" w:after="100" w:afterAutospacing="1" w:line="240" w:lineRule="auto"/>
        <w:ind w:left="426"/>
        <w:jc w:val="center"/>
        <w:rPr>
          <w:rFonts w:ascii="Times New Roman" w:hAnsi="Times New Roman"/>
          <w:b/>
          <w:sz w:val="32"/>
          <w:szCs w:val="32"/>
        </w:rPr>
      </w:pPr>
    </w:p>
    <w:p w:rsidR="00411030" w:rsidRPr="00411030" w:rsidRDefault="00411030" w:rsidP="00411030">
      <w:pPr>
        <w:spacing w:before="100" w:beforeAutospacing="1" w:after="100" w:afterAutospacing="1"/>
        <w:ind w:left="1276"/>
        <w:rPr>
          <w:rFonts w:ascii="Times New Roman" w:hAnsi="Times New Roman"/>
          <w:sz w:val="32"/>
          <w:szCs w:val="32"/>
        </w:rPr>
      </w:pPr>
      <w:r w:rsidRPr="00411030">
        <w:rPr>
          <w:rFonts w:ascii="Times New Roman" w:hAnsi="Times New Roman"/>
          <w:sz w:val="32"/>
          <w:szCs w:val="32"/>
        </w:rPr>
        <w:t>Понедельник 14.00 - 18.00</w:t>
      </w:r>
    </w:p>
    <w:p w:rsidR="00411030" w:rsidRPr="00411030" w:rsidRDefault="00411030" w:rsidP="00411030">
      <w:pPr>
        <w:spacing w:before="100" w:beforeAutospacing="1" w:after="100" w:afterAutospacing="1"/>
        <w:ind w:left="1276"/>
        <w:rPr>
          <w:rFonts w:ascii="Times New Roman" w:hAnsi="Times New Roman"/>
          <w:sz w:val="32"/>
          <w:szCs w:val="32"/>
        </w:rPr>
      </w:pPr>
      <w:r w:rsidRPr="00411030">
        <w:rPr>
          <w:rFonts w:ascii="Times New Roman" w:hAnsi="Times New Roman"/>
          <w:sz w:val="32"/>
          <w:szCs w:val="32"/>
        </w:rPr>
        <w:t>(17.00-18.00 консультирование родителей)</w:t>
      </w:r>
    </w:p>
    <w:p w:rsidR="00411030" w:rsidRPr="00411030" w:rsidRDefault="00411030" w:rsidP="00411030">
      <w:pPr>
        <w:spacing w:before="100" w:beforeAutospacing="1" w:after="100" w:afterAutospacing="1"/>
        <w:ind w:left="1276"/>
        <w:rPr>
          <w:rFonts w:ascii="Times New Roman" w:hAnsi="Times New Roman"/>
          <w:sz w:val="32"/>
          <w:szCs w:val="32"/>
        </w:rPr>
      </w:pPr>
      <w:r w:rsidRPr="00411030">
        <w:rPr>
          <w:rFonts w:ascii="Times New Roman" w:hAnsi="Times New Roman"/>
          <w:sz w:val="32"/>
          <w:szCs w:val="32"/>
        </w:rPr>
        <w:t>Вторник 9.00 – 13.00</w:t>
      </w:r>
    </w:p>
    <w:p w:rsidR="00411030" w:rsidRPr="00411030" w:rsidRDefault="00411030" w:rsidP="00411030">
      <w:pPr>
        <w:spacing w:before="100" w:beforeAutospacing="1" w:after="100" w:afterAutospacing="1"/>
        <w:ind w:left="1276"/>
        <w:rPr>
          <w:rFonts w:ascii="Times New Roman" w:hAnsi="Times New Roman"/>
          <w:sz w:val="32"/>
          <w:szCs w:val="32"/>
        </w:rPr>
      </w:pPr>
      <w:r w:rsidRPr="00411030">
        <w:rPr>
          <w:rFonts w:ascii="Times New Roman" w:hAnsi="Times New Roman"/>
          <w:sz w:val="32"/>
          <w:szCs w:val="32"/>
        </w:rPr>
        <w:t>Среда 9.00 – 13.00</w:t>
      </w:r>
    </w:p>
    <w:p w:rsidR="00411030" w:rsidRPr="00411030" w:rsidRDefault="00411030" w:rsidP="00411030">
      <w:pPr>
        <w:spacing w:before="100" w:beforeAutospacing="1" w:after="100" w:afterAutospacing="1"/>
        <w:ind w:left="1276"/>
        <w:rPr>
          <w:rFonts w:ascii="Times New Roman" w:hAnsi="Times New Roman"/>
          <w:sz w:val="32"/>
          <w:szCs w:val="32"/>
        </w:rPr>
      </w:pPr>
      <w:r w:rsidRPr="00411030">
        <w:rPr>
          <w:rFonts w:ascii="Times New Roman" w:hAnsi="Times New Roman"/>
          <w:sz w:val="32"/>
          <w:szCs w:val="32"/>
        </w:rPr>
        <w:t>Четверг 9.00 – 13.00</w:t>
      </w:r>
    </w:p>
    <w:p w:rsidR="00411030" w:rsidRDefault="00411030" w:rsidP="00411030">
      <w:pPr>
        <w:spacing w:before="100" w:beforeAutospacing="1" w:after="100" w:afterAutospacing="1"/>
        <w:ind w:left="1276"/>
        <w:rPr>
          <w:rFonts w:ascii="Times New Roman" w:hAnsi="Times New Roman"/>
          <w:sz w:val="32"/>
          <w:szCs w:val="32"/>
        </w:rPr>
      </w:pPr>
      <w:r w:rsidRPr="00411030">
        <w:rPr>
          <w:rFonts w:ascii="Times New Roman" w:hAnsi="Times New Roman"/>
          <w:sz w:val="32"/>
          <w:szCs w:val="32"/>
        </w:rPr>
        <w:t>Пятница 9.00 – 13.00</w:t>
      </w:r>
    </w:p>
    <w:p w:rsidR="00411030" w:rsidRDefault="00411030" w:rsidP="00411030">
      <w:pPr>
        <w:spacing w:before="100" w:beforeAutospacing="1" w:after="100" w:afterAutospacing="1"/>
        <w:ind w:left="1276"/>
        <w:rPr>
          <w:rFonts w:ascii="Times New Roman" w:hAnsi="Times New Roman"/>
          <w:sz w:val="32"/>
          <w:szCs w:val="32"/>
        </w:rPr>
      </w:pPr>
    </w:p>
    <w:p w:rsidR="00411030" w:rsidRDefault="00411030" w:rsidP="00411030">
      <w:pPr>
        <w:spacing w:before="100" w:beforeAutospacing="1" w:after="100" w:afterAutospacing="1"/>
        <w:ind w:left="1276"/>
        <w:rPr>
          <w:rFonts w:ascii="Times New Roman" w:hAnsi="Times New Roman"/>
          <w:sz w:val="32"/>
          <w:szCs w:val="32"/>
        </w:rPr>
      </w:pPr>
    </w:p>
    <w:p w:rsidR="00411030" w:rsidRDefault="00411030" w:rsidP="00411030">
      <w:pPr>
        <w:spacing w:before="100" w:beforeAutospacing="1" w:after="100" w:afterAutospacing="1"/>
        <w:ind w:left="1276"/>
        <w:rPr>
          <w:rFonts w:ascii="Times New Roman" w:hAnsi="Times New Roman"/>
          <w:sz w:val="32"/>
          <w:szCs w:val="32"/>
        </w:rPr>
      </w:pPr>
    </w:p>
    <w:p w:rsidR="00411030" w:rsidRDefault="00411030" w:rsidP="00411030">
      <w:pPr>
        <w:spacing w:before="100" w:beforeAutospacing="1" w:after="100" w:afterAutospacing="1"/>
        <w:ind w:left="1276"/>
        <w:rPr>
          <w:rFonts w:ascii="Times New Roman" w:hAnsi="Times New Roman"/>
          <w:sz w:val="32"/>
          <w:szCs w:val="32"/>
        </w:rPr>
      </w:pPr>
    </w:p>
    <w:p w:rsidR="00411030" w:rsidRDefault="00411030" w:rsidP="00411030">
      <w:pPr>
        <w:spacing w:before="100" w:beforeAutospacing="1" w:after="100" w:afterAutospacing="1"/>
        <w:ind w:left="1276"/>
        <w:rPr>
          <w:rFonts w:ascii="Times New Roman" w:hAnsi="Times New Roman"/>
          <w:sz w:val="32"/>
          <w:szCs w:val="32"/>
        </w:rPr>
      </w:pPr>
    </w:p>
    <w:p w:rsidR="00411030" w:rsidRDefault="00411030" w:rsidP="00411030">
      <w:pPr>
        <w:spacing w:before="100" w:beforeAutospacing="1" w:after="100" w:afterAutospacing="1"/>
        <w:ind w:left="1276"/>
        <w:rPr>
          <w:rFonts w:ascii="Times New Roman" w:hAnsi="Times New Roman"/>
          <w:sz w:val="32"/>
          <w:szCs w:val="32"/>
        </w:rPr>
      </w:pPr>
    </w:p>
    <w:p w:rsidR="00411030" w:rsidRDefault="00411030" w:rsidP="00411030">
      <w:pPr>
        <w:spacing w:before="100" w:beforeAutospacing="1" w:after="100" w:afterAutospacing="1"/>
        <w:ind w:left="1276"/>
        <w:rPr>
          <w:rFonts w:ascii="Times New Roman" w:hAnsi="Times New Roman"/>
          <w:sz w:val="32"/>
          <w:szCs w:val="32"/>
        </w:rPr>
      </w:pPr>
    </w:p>
    <w:p w:rsidR="00411030" w:rsidRDefault="00411030" w:rsidP="00411030">
      <w:pPr>
        <w:spacing w:before="100" w:beforeAutospacing="1" w:after="100" w:afterAutospacing="1"/>
        <w:ind w:left="1276"/>
        <w:rPr>
          <w:rFonts w:ascii="Times New Roman" w:hAnsi="Times New Roman"/>
          <w:sz w:val="32"/>
          <w:szCs w:val="32"/>
        </w:rPr>
      </w:pPr>
    </w:p>
    <w:p w:rsidR="00411030" w:rsidRDefault="00411030" w:rsidP="00411030">
      <w:pPr>
        <w:spacing w:before="100" w:beforeAutospacing="1" w:after="100" w:afterAutospacing="1"/>
        <w:ind w:left="1276"/>
        <w:rPr>
          <w:rFonts w:ascii="Times New Roman" w:hAnsi="Times New Roman"/>
          <w:sz w:val="32"/>
          <w:szCs w:val="32"/>
        </w:rPr>
      </w:pPr>
    </w:p>
    <w:p w:rsidR="00411030" w:rsidRDefault="00411030" w:rsidP="00E44264">
      <w:pPr>
        <w:spacing w:before="100" w:beforeAutospacing="1" w:after="100" w:afterAutospacing="1" w:line="240" w:lineRule="auto"/>
        <w:rPr>
          <w:rFonts w:ascii="Times New Roman" w:hAnsi="Times New Roman"/>
          <w:sz w:val="32"/>
          <w:szCs w:val="32"/>
        </w:rPr>
      </w:pPr>
    </w:p>
    <w:p w:rsidR="00E44264" w:rsidRPr="00411030" w:rsidRDefault="00E44264" w:rsidP="00E44264">
      <w:pPr>
        <w:spacing w:before="100" w:beforeAutospacing="1" w:after="100" w:afterAutospacing="1" w:line="240" w:lineRule="auto"/>
        <w:rPr>
          <w:rFonts w:ascii="Times New Roman" w:hAnsi="Times New Roman"/>
          <w:b/>
          <w:sz w:val="32"/>
          <w:szCs w:val="32"/>
        </w:rPr>
      </w:pPr>
    </w:p>
    <w:p w:rsidR="00411030" w:rsidRDefault="00411030" w:rsidP="00411030">
      <w:pPr>
        <w:spacing w:before="100" w:beforeAutospacing="1" w:after="100" w:afterAutospacing="1" w:line="240" w:lineRule="auto"/>
        <w:ind w:left="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="00794627">
        <w:rPr>
          <w:rFonts w:ascii="Times New Roman" w:hAnsi="Times New Roman"/>
          <w:sz w:val="24"/>
          <w:szCs w:val="24"/>
        </w:rPr>
        <w:t>5</w:t>
      </w:r>
    </w:p>
    <w:p w:rsidR="00D02963" w:rsidRDefault="00D02963" w:rsidP="00D02963">
      <w:pPr>
        <w:spacing w:before="100" w:beforeAutospacing="1" w:after="100" w:afterAutospacing="1" w:line="240" w:lineRule="auto"/>
        <w:ind w:left="426"/>
        <w:jc w:val="center"/>
        <w:rPr>
          <w:rFonts w:ascii="Times New Roman" w:hAnsi="Times New Roman"/>
          <w:b/>
          <w:sz w:val="32"/>
          <w:szCs w:val="32"/>
        </w:rPr>
      </w:pPr>
      <w:r w:rsidRPr="00411030">
        <w:rPr>
          <w:rFonts w:ascii="Times New Roman" w:hAnsi="Times New Roman"/>
          <w:b/>
          <w:sz w:val="32"/>
          <w:szCs w:val="32"/>
        </w:rPr>
        <w:t>Паспорт логопедического кабинета</w:t>
      </w:r>
    </w:p>
    <w:p w:rsidR="00D02963" w:rsidRPr="00E766F4" w:rsidRDefault="00D02963" w:rsidP="00D02963">
      <w:pPr>
        <w:spacing w:before="100" w:beforeAutospacing="1" w:after="100" w:afterAutospacing="1" w:line="240" w:lineRule="auto"/>
        <w:ind w:left="426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ОБОРУДОВАНИЕ</w:t>
      </w:r>
    </w:p>
    <w:tbl>
      <w:tblPr>
        <w:tblStyle w:val="ab"/>
        <w:tblW w:w="0" w:type="auto"/>
        <w:tblInd w:w="426" w:type="dxa"/>
        <w:tblLook w:val="04A0" w:firstRow="1" w:lastRow="0" w:firstColumn="1" w:lastColumn="0" w:noHBand="0" w:noVBand="1"/>
      </w:tblPr>
      <w:tblGrid>
        <w:gridCol w:w="538"/>
        <w:gridCol w:w="7158"/>
        <w:gridCol w:w="2347"/>
      </w:tblGrid>
      <w:tr w:rsidR="00D02963" w:rsidTr="00292AFC">
        <w:tc>
          <w:tcPr>
            <w:tcW w:w="538" w:type="dxa"/>
          </w:tcPr>
          <w:p w:rsidR="00D02963" w:rsidRPr="00E766F4" w:rsidRDefault="00D02963" w:rsidP="0029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766F4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7366" w:type="dxa"/>
          </w:tcPr>
          <w:p w:rsidR="00D02963" w:rsidRPr="00E766F4" w:rsidRDefault="00D02963" w:rsidP="0029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766F4">
              <w:rPr>
                <w:rFonts w:ascii="Times New Roman" w:hAnsi="Times New Roman"/>
                <w:b/>
                <w:sz w:val="32"/>
                <w:szCs w:val="32"/>
              </w:rPr>
              <w:t>Перечень оборудования</w:t>
            </w:r>
          </w:p>
        </w:tc>
        <w:tc>
          <w:tcPr>
            <w:tcW w:w="2365" w:type="dxa"/>
          </w:tcPr>
          <w:p w:rsidR="00D02963" w:rsidRPr="00E766F4" w:rsidRDefault="00D02963" w:rsidP="0029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766F4">
              <w:rPr>
                <w:rFonts w:ascii="Times New Roman" w:hAnsi="Times New Roman"/>
                <w:b/>
                <w:sz w:val="32"/>
                <w:szCs w:val="32"/>
              </w:rPr>
              <w:t>Количество</w:t>
            </w:r>
          </w:p>
        </w:tc>
      </w:tr>
      <w:tr w:rsidR="00D02963" w:rsidTr="00292AFC">
        <w:tc>
          <w:tcPr>
            <w:tcW w:w="538" w:type="dxa"/>
          </w:tcPr>
          <w:p w:rsidR="00D02963" w:rsidRDefault="00D02963" w:rsidP="0029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7366" w:type="dxa"/>
          </w:tcPr>
          <w:p w:rsidR="00D02963" w:rsidRDefault="00D02963" w:rsidP="0029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Стол письменный</w:t>
            </w:r>
          </w:p>
        </w:tc>
        <w:tc>
          <w:tcPr>
            <w:tcW w:w="2365" w:type="dxa"/>
          </w:tcPr>
          <w:p w:rsidR="00D02963" w:rsidRDefault="00D02963" w:rsidP="0029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  <w:tr w:rsidR="00D02963" w:rsidTr="00292AFC">
        <w:tc>
          <w:tcPr>
            <w:tcW w:w="538" w:type="dxa"/>
          </w:tcPr>
          <w:p w:rsidR="00D02963" w:rsidRDefault="00D02963" w:rsidP="0029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7366" w:type="dxa"/>
          </w:tcPr>
          <w:p w:rsidR="00D02963" w:rsidRDefault="00D02963" w:rsidP="0029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Стол с зеркалом</w:t>
            </w:r>
          </w:p>
        </w:tc>
        <w:tc>
          <w:tcPr>
            <w:tcW w:w="2365" w:type="dxa"/>
          </w:tcPr>
          <w:p w:rsidR="00D02963" w:rsidRDefault="00D02963" w:rsidP="0029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  <w:tr w:rsidR="00D02963" w:rsidTr="00292AFC">
        <w:tc>
          <w:tcPr>
            <w:tcW w:w="538" w:type="dxa"/>
          </w:tcPr>
          <w:p w:rsidR="00D02963" w:rsidRDefault="00D02963" w:rsidP="0029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7366" w:type="dxa"/>
          </w:tcPr>
          <w:p w:rsidR="00D02963" w:rsidRDefault="00D02963" w:rsidP="0029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Столик для развития мелкой моторики</w:t>
            </w:r>
          </w:p>
        </w:tc>
        <w:tc>
          <w:tcPr>
            <w:tcW w:w="2365" w:type="dxa"/>
          </w:tcPr>
          <w:p w:rsidR="00D02963" w:rsidRDefault="00D02963" w:rsidP="0029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  <w:tr w:rsidR="00D02963" w:rsidTr="00292AFC">
        <w:tc>
          <w:tcPr>
            <w:tcW w:w="538" w:type="dxa"/>
          </w:tcPr>
          <w:p w:rsidR="00D02963" w:rsidRDefault="00D02963" w:rsidP="0029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7366" w:type="dxa"/>
          </w:tcPr>
          <w:p w:rsidR="00D02963" w:rsidRDefault="00D02963" w:rsidP="0029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Стул взрослый</w:t>
            </w:r>
          </w:p>
        </w:tc>
        <w:tc>
          <w:tcPr>
            <w:tcW w:w="2365" w:type="dxa"/>
          </w:tcPr>
          <w:p w:rsidR="00D02963" w:rsidRDefault="00D02963" w:rsidP="0029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  <w:tr w:rsidR="00D02963" w:rsidTr="00292AFC">
        <w:tc>
          <w:tcPr>
            <w:tcW w:w="538" w:type="dxa"/>
          </w:tcPr>
          <w:p w:rsidR="00D02963" w:rsidRDefault="00D02963" w:rsidP="0029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7366" w:type="dxa"/>
          </w:tcPr>
          <w:p w:rsidR="00D02963" w:rsidRDefault="00D02963" w:rsidP="0029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Стул детский</w:t>
            </w:r>
          </w:p>
        </w:tc>
        <w:tc>
          <w:tcPr>
            <w:tcW w:w="2365" w:type="dxa"/>
          </w:tcPr>
          <w:p w:rsidR="00D02963" w:rsidRDefault="00D02963" w:rsidP="0029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</w:tr>
      <w:tr w:rsidR="00D02963" w:rsidTr="00292AFC">
        <w:tc>
          <w:tcPr>
            <w:tcW w:w="538" w:type="dxa"/>
          </w:tcPr>
          <w:p w:rsidR="00D02963" w:rsidRDefault="00D02963" w:rsidP="0029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  <w:tc>
          <w:tcPr>
            <w:tcW w:w="7366" w:type="dxa"/>
          </w:tcPr>
          <w:p w:rsidR="00D02963" w:rsidRDefault="00D02963" w:rsidP="0029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Шкаф платяной</w:t>
            </w:r>
          </w:p>
        </w:tc>
        <w:tc>
          <w:tcPr>
            <w:tcW w:w="2365" w:type="dxa"/>
          </w:tcPr>
          <w:p w:rsidR="00D02963" w:rsidRDefault="00D02963" w:rsidP="0029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  <w:tr w:rsidR="00D02963" w:rsidTr="00292AFC">
        <w:tc>
          <w:tcPr>
            <w:tcW w:w="538" w:type="dxa"/>
          </w:tcPr>
          <w:p w:rsidR="00D02963" w:rsidRDefault="00D02963" w:rsidP="0029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  <w:tc>
          <w:tcPr>
            <w:tcW w:w="7366" w:type="dxa"/>
          </w:tcPr>
          <w:p w:rsidR="00D02963" w:rsidRDefault="00D02963" w:rsidP="0029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Шкаф для пособий</w:t>
            </w:r>
          </w:p>
        </w:tc>
        <w:tc>
          <w:tcPr>
            <w:tcW w:w="2365" w:type="dxa"/>
          </w:tcPr>
          <w:p w:rsidR="00D02963" w:rsidRDefault="00D02963" w:rsidP="0029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</w:tbl>
    <w:p w:rsidR="00D02963" w:rsidRDefault="00D02963" w:rsidP="00D02963">
      <w:pPr>
        <w:spacing w:before="100" w:beforeAutospacing="1" w:after="100" w:afterAutospacing="1" w:line="240" w:lineRule="auto"/>
        <w:ind w:left="426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МЕТОДИЧЕСКИЕ ПОСОБИЯ</w:t>
      </w:r>
    </w:p>
    <w:tbl>
      <w:tblPr>
        <w:tblStyle w:val="ab"/>
        <w:tblW w:w="0" w:type="auto"/>
        <w:tblInd w:w="426" w:type="dxa"/>
        <w:tblLayout w:type="fixed"/>
        <w:tblLook w:val="04A0" w:firstRow="1" w:lastRow="0" w:firstColumn="1" w:lastColumn="0" w:noHBand="0" w:noVBand="1"/>
      </w:tblPr>
      <w:tblGrid>
        <w:gridCol w:w="538"/>
        <w:gridCol w:w="7933"/>
        <w:gridCol w:w="1798"/>
      </w:tblGrid>
      <w:tr w:rsidR="00D02963" w:rsidTr="00292AFC">
        <w:tc>
          <w:tcPr>
            <w:tcW w:w="538" w:type="dxa"/>
          </w:tcPr>
          <w:p w:rsidR="00D02963" w:rsidRPr="00EB177C" w:rsidRDefault="00D02963" w:rsidP="0029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177C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7933" w:type="dxa"/>
          </w:tcPr>
          <w:p w:rsidR="00D02963" w:rsidRPr="00EB177C" w:rsidRDefault="00D02963" w:rsidP="0029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177C">
              <w:rPr>
                <w:rFonts w:ascii="Times New Roman" w:hAnsi="Times New Roman"/>
                <w:b/>
                <w:sz w:val="28"/>
                <w:szCs w:val="28"/>
              </w:rPr>
              <w:t>Перечень пособий</w:t>
            </w:r>
          </w:p>
        </w:tc>
        <w:tc>
          <w:tcPr>
            <w:tcW w:w="1798" w:type="dxa"/>
          </w:tcPr>
          <w:p w:rsidR="00D02963" w:rsidRPr="00EB177C" w:rsidRDefault="00D02963" w:rsidP="0029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177C">
              <w:rPr>
                <w:rFonts w:ascii="Times New Roman" w:hAnsi="Times New Roman"/>
                <w:b/>
                <w:sz w:val="28"/>
                <w:szCs w:val="28"/>
              </w:rPr>
              <w:t>Количество</w:t>
            </w:r>
          </w:p>
        </w:tc>
      </w:tr>
      <w:tr w:rsidR="00D02963" w:rsidTr="00292AFC">
        <w:tc>
          <w:tcPr>
            <w:tcW w:w="538" w:type="dxa"/>
          </w:tcPr>
          <w:p w:rsidR="00D02963" w:rsidRDefault="00D02963" w:rsidP="0029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7933" w:type="dxa"/>
          </w:tcPr>
          <w:p w:rsidR="00D02963" w:rsidRDefault="00D02963" w:rsidP="0029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И.А.Смирнова. Логопедический альбом для обследования звукопроизношения</w:t>
            </w:r>
          </w:p>
        </w:tc>
        <w:tc>
          <w:tcPr>
            <w:tcW w:w="1798" w:type="dxa"/>
          </w:tcPr>
          <w:p w:rsidR="00D02963" w:rsidRDefault="00D02963" w:rsidP="0029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  <w:tr w:rsidR="00D02963" w:rsidTr="00292AFC">
        <w:tc>
          <w:tcPr>
            <w:tcW w:w="538" w:type="dxa"/>
          </w:tcPr>
          <w:p w:rsidR="00D02963" w:rsidRDefault="00D02963" w:rsidP="0029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7933" w:type="dxa"/>
          </w:tcPr>
          <w:p w:rsidR="00D02963" w:rsidRDefault="00D02963" w:rsidP="0029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И.А. Смирнова. Логопедический альбом для обследования лексико-грамматического строя и связной речи</w:t>
            </w:r>
          </w:p>
        </w:tc>
        <w:tc>
          <w:tcPr>
            <w:tcW w:w="1798" w:type="dxa"/>
          </w:tcPr>
          <w:p w:rsidR="00D02963" w:rsidRDefault="00D02963" w:rsidP="0029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  <w:tr w:rsidR="00D02963" w:rsidTr="00292AFC">
        <w:tc>
          <w:tcPr>
            <w:tcW w:w="538" w:type="dxa"/>
          </w:tcPr>
          <w:p w:rsidR="00D02963" w:rsidRDefault="00D02963" w:rsidP="0029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7933" w:type="dxa"/>
          </w:tcPr>
          <w:p w:rsidR="00D02963" w:rsidRDefault="00D02963" w:rsidP="0029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Г.А.Волкова. Альбом для исследования фонетической и фонематической сторон речи дошкольников</w:t>
            </w:r>
          </w:p>
        </w:tc>
        <w:tc>
          <w:tcPr>
            <w:tcW w:w="1798" w:type="dxa"/>
          </w:tcPr>
          <w:p w:rsidR="00D02963" w:rsidRDefault="00D02963" w:rsidP="0029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  <w:tr w:rsidR="00D02963" w:rsidTr="00292AFC">
        <w:tc>
          <w:tcPr>
            <w:tcW w:w="538" w:type="dxa"/>
          </w:tcPr>
          <w:p w:rsidR="00D02963" w:rsidRDefault="00D02963" w:rsidP="0029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7933" w:type="dxa"/>
          </w:tcPr>
          <w:p w:rsidR="00D02963" w:rsidRDefault="00D02963" w:rsidP="0029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Н.В.Нищева. Методический комплекс (пособие и дидактический материал) «Дидактический материал к подгрупповым логопедическим занятиям в младшей группе детского сада»</w:t>
            </w:r>
          </w:p>
        </w:tc>
        <w:tc>
          <w:tcPr>
            <w:tcW w:w="1798" w:type="dxa"/>
          </w:tcPr>
          <w:p w:rsidR="00D02963" w:rsidRDefault="00D02963" w:rsidP="0029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  <w:tr w:rsidR="00D02963" w:rsidTr="00292AFC">
        <w:tc>
          <w:tcPr>
            <w:tcW w:w="538" w:type="dxa"/>
          </w:tcPr>
          <w:p w:rsidR="00D02963" w:rsidRDefault="00D02963" w:rsidP="0029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7933" w:type="dxa"/>
          </w:tcPr>
          <w:p w:rsidR="00D02963" w:rsidRDefault="00D02963" w:rsidP="0029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Н.В.Нищева «Играйка»</w:t>
            </w:r>
          </w:p>
        </w:tc>
        <w:tc>
          <w:tcPr>
            <w:tcW w:w="1798" w:type="dxa"/>
          </w:tcPr>
          <w:p w:rsidR="00D02963" w:rsidRDefault="00D02963" w:rsidP="0029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  <w:tr w:rsidR="00D02963" w:rsidTr="00292AFC">
        <w:tc>
          <w:tcPr>
            <w:tcW w:w="538" w:type="dxa"/>
          </w:tcPr>
          <w:p w:rsidR="00D02963" w:rsidRDefault="00D02963" w:rsidP="0029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  <w:tc>
          <w:tcPr>
            <w:tcW w:w="7933" w:type="dxa"/>
          </w:tcPr>
          <w:p w:rsidR="00D02963" w:rsidRDefault="00D02963" w:rsidP="0029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Н.Жукова. «Учимся говорить правильно»</w:t>
            </w:r>
          </w:p>
        </w:tc>
        <w:tc>
          <w:tcPr>
            <w:tcW w:w="1798" w:type="dxa"/>
          </w:tcPr>
          <w:p w:rsidR="00D02963" w:rsidRDefault="00D02963" w:rsidP="0029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  <w:tr w:rsidR="00D02963" w:rsidTr="00292AFC">
        <w:tc>
          <w:tcPr>
            <w:tcW w:w="538" w:type="dxa"/>
          </w:tcPr>
          <w:p w:rsidR="00D02963" w:rsidRDefault="00D02963" w:rsidP="0029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  <w:tc>
          <w:tcPr>
            <w:tcW w:w="7933" w:type="dxa"/>
          </w:tcPr>
          <w:p w:rsidR="00D02963" w:rsidRDefault="00D02963" w:rsidP="0029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Н.Жукова. «Учимся читать»</w:t>
            </w:r>
          </w:p>
        </w:tc>
        <w:tc>
          <w:tcPr>
            <w:tcW w:w="1798" w:type="dxa"/>
          </w:tcPr>
          <w:p w:rsidR="00D02963" w:rsidRDefault="00D02963" w:rsidP="0029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  <w:tr w:rsidR="00D02963" w:rsidTr="00292AFC">
        <w:tc>
          <w:tcPr>
            <w:tcW w:w="538" w:type="dxa"/>
          </w:tcPr>
          <w:p w:rsidR="00D02963" w:rsidRDefault="00D02963" w:rsidP="0029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  <w:tc>
          <w:tcPr>
            <w:tcW w:w="7933" w:type="dxa"/>
          </w:tcPr>
          <w:p w:rsidR="00D02963" w:rsidRDefault="00D02963" w:rsidP="0029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Н.Жукова. «Моя первая азбука»</w:t>
            </w:r>
          </w:p>
        </w:tc>
        <w:tc>
          <w:tcPr>
            <w:tcW w:w="1798" w:type="dxa"/>
          </w:tcPr>
          <w:p w:rsidR="00D02963" w:rsidRDefault="00D02963" w:rsidP="0029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  <w:tr w:rsidR="00D02963" w:rsidTr="00292AFC">
        <w:tc>
          <w:tcPr>
            <w:tcW w:w="538" w:type="dxa"/>
          </w:tcPr>
          <w:p w:rsidR="00D02963" w:rsidRDefault="00D02963" w:rsidP="0029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7933" w:type="dxa"/>
          </w:tcPr>
          <w:p w:rsidR="00D02963" w:rsidRDefault="00D02963" w:rsidP="0029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О.И. Лазаренко. Артикуляционно-пальчиковая гимнастика. Комплекс упражнений</w:t>
            </w:r>
          </w:p>
        </w:tc>
        <w:tc>
          <w:tcPr>
            <w:tcW w:w="1798" w:type="dxa"/>
          </w:tcPr>
          <w:p w:rsidR="00D02963" w:rsidRDefault="00D02963" w:rsidP="0029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  <w:tr w:rsidR="00D02963" w:rsidTr="00292AFC">
        <w:tc>
          <w:tcPr>
            <w:tcW w:w="538" w:type="dxa"/>
          </w:tcPr>
          <w:p w:rsidR="00D02963" w:rsidRDefault="00D02963" w:rsidP="0029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  <w:tc>
          <w:tcPr>
            <w:tcW w:w="7933" w:type="dxa"/>
          </w:tcPr>
          <w:p w:rsidR="00D02963" w:rsidRDefault="00D02963" w:rsidP="0029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О.И.Крупенчук. Пальчиковые игры для детей 4-7 лет</w:t>
            </w:r>
          </w:p>
        </w:tc>
        <w:tc>
          <w:tcPr>
            <w:tcW w:w="1798" w:type="dxa"/>
          </w:tcPr>
          <w:p w:rsidR="00D02963" w:rsidRDefault="00D02963" w:rsidP="0029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  <w:tr w:rsidR="00D02963" w:rsidTr="00292AFC">
        <w:tc>
          <w:tcPr>
            <w:tcW w:w="538" w:type="dxa"/>
          </w:tcPr>
          <w:p w:rsidR="00D02963" w:rsidRDefault="00D02963" w:rsidP="0029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</w:t>
            </w:r>
          </w:p>
        </w:tc>
        <w:tc>
          <w:tcPr>
            <w:tcW w:w="7933" w:type="dxa"/>
          </w:tcPr>
          <w:p w:rsidR="00D02963" w:rsidRDefault="00D02963" w:rsidP="0029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Грамматика в картинках «Ударение»</w:t>
            </w:r>
          </w:p>
        </w:tc>
        <w:tc>
          <w:tcPr>
            <w:tcW w:w="1798" w:type="dxa"/>
          </w:tcPr>
          <w:p w:rsidR="00D02963" w:rsidRDefault="00D02963" w:rsidP="0029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  <w:tr w:rsidR="00D02963" w:rsidTr="00292AFC">
        <w:tc>
          <w:tcPr>
            <w:tcW w:w="538" w:type="dxa"/>
          </w:tcPr>
          <w:p w:rsidR="00D02963" w:rsidRDefault="00D02963" w:rsidP="0029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12</w:t>
            </w:r>
          </w:p>
        </w:tc>
        <w:tc>
          <w:tcPr>
            <w:tcW w:w="7933" w:type="dxa"/>
          </w:tcPr>
          <w:p w:rsidR="00D02963" w:rsidRDefault="00D02963" w:rsidP="0029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Грамматика в картинках «Множественное число»</w:t>
            </w:r>
          </w:p>
        </w:tc>
        <w:tc>
          <w:tcPr>
            <w:tcW w:w="1798" w:type="dxa"/>
          </w:tcPr>
          <w:p w:rsidR="00D02963" w:rsidRDefault="00D02963" w:rsidP="0029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  <w:tr w:rsidR="00D02963" w:rsidTr="00292AFC">
        <w:tc>
          <w:tcPr>
            <w:tcW w:w="538" w:type="dxa"/>
          </w:tcPr>
          <w:p w:rsidR="00D02963" w:rsidRDefault="00D02963" w:rsidP="0029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13</w:t>
            </w:r>
          </w:p>
        </w:tc>
        <w:tc>
          <w:tcPr>
            <w:tcW w:w="7933" w:type="dxa"/>
          </w:tcPr>
          <w:p w:rsidR="00D02963" w:rsidRDefault="00D02963" w:rsidP="0029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Грамматика в картинках «Антонимы-глаголы»</w:t>
            </w:r>
          </w:p>
        </w:tc>
        <w:tc>
          <w:tcPr>
            <w:tcW w:w="1798" w:type="dxa"/>
          </w:tcPr>
          <w:p w:rsidR="00D02963" w:rsidRDefault="00D02963" w:rsidP="0029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  <w:tr w:rsidR="00D02963" w:rsidTr="00292AFC">
        <w:tc>
          <w:tcPr>
            <w:tcW w:w="538" w:type="dxa"/>
          </w:tcPr>
          <w:p w:rsidR="00D02963" w:rsidRDefault="00D02963" w:rsidP="0029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lastRenderedPageBreak/>
              <w:t>14</w:t>
            </w:r>
          </w:p>
        </w:tc>
        <w:tc>
          <w:tcPr>
            <w:tcW w:w="7933" w:type="dxa"/>
          </w:tcPr>
          <w:p w:rsidR="00D02963" w:rsidRDefault="00D02963" w:rsidP="0029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Грамматика в картинках «Словообразование»</w:t>
            </w:r>
          </w:p>
        </w:tc>
        <w:tc>
          <w:tcPr>
            <w:tcW w:w="1798" w:type="dxa"/>
          </w:tcPr>
          <w:p w:rsidR="00D02963" w:rsidRDefault="00D02963" w:rsidP="0029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  <w:tr w:rsidR="00D02963" w:rsidTr="00292AFC">
        <w:tc>
          <w:tcPr>
            <w:tcW w:w="538" w:type="dxa"/>
          </w:tcPr>
          <w:p w:rsidR="00D02963" w:rsidRDefault="00D02963" w:rsidP="0029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</w:t>
            </w:r>
          </w:p>
        </w:tc>
        <w:tc>
          <w:tcPr>
            <w:tcW w:w="7933" w:type="dxa"/>
          </w:tcPr>
          <w:p w:rsidR="00D02963" w:rsidRDefault="00D02963" w:rsidP="0029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Грамматика в картинках «Рассказы по картинкам. Колобок»</w:t>
            </w:r>
          </w:p>
        </w:tc>
        <w:tc>
          <w:tcPr>
            <w:tcW w:w="1798" w:type="dxa"/>
          </w:tcPr>
          <w:p w:rsidR="00D02963" w:rsidRDefault="00D02963" w:rsidP="0029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  <w:tr w:rsidR="00D02963" w:rsidTr="00292AFC">
        <w:tc>
          <w:tcPr>
            <w:tcW w:w="538" w:type="dxa"/>
          </w:tcPr>
          <w:p w:rsidR="00D02963" w:rsidRDefault="00D02963" w:rsidP="0029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16</w:t>
            </w:r>
          </w:p>
        </w:tc>
        <w:tc>
          <w:tcPr>
            <w:tcW w:w="7933" w:type="dxa"/>
          </w:tcPr>
          <w:p w:rsidR="00D02963" w:rsidRDefault="00D02963" w:rsidP="0029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Грамматика в картинках «Рассказы по картинкам. Кем быть?»</w:t>
            </w:r>
          </w:p>
        </w:tc>
        <w:tc>
          <w:tcPr>
            <w:tcW w:w="1798" w:type="dxa"/>
          </w:tcPr>
          <w:p w:rsidR="00D02963" w:rsidRDefault="00D02963" w:rsidP="0029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  <w:tr w:rsidR="00D02963" w:rsidTr="00292AFC">
        <w:tc>
          <w:tcPr>
            <w:tcW w:w="538" w:type="dxa"/>
          </w:tcPr>
          <w:p w:rsidR="00D02963" w:rsidRDefault="00D02963" w:rsidP="0029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17</w:t>
            </w:r>
          </w:p>
        </w:tc>
        <w:tc>
          <w:tcPr>
            <w:tcW w:w="7933" w:type="dxa"/>
          </w:tcPr>
          <w:p w:rsidR="00D02963" w:rsidRDefault="00D02963" w:rsidP="0029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Папка дошкольника «Волшебные картинки»</w:t>
            </w:r>
          </w:p>
        </w:tc>
        <w:tc>
          <w:tcPr>
            <w:tcW w:w="1798" w:type="dxa"/>
          </w:tcPr>
          <w:p w:rsidR="00D02963" w:rsidRDefault="00D02963" w:rsidP="0029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  <w:tr w:rsidR="00D02963" w:rsidTr="00292AFC">
        <w:tc>
          <w:tcPr>
            <w:tcW w:w="538" w:type="dxa"/>
          </w:tcPr>
          <w:p w:rsidR="00D02963" w:rsidRDefault="00D02963" w:rsidP="0029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18</w:t>
            </w:r>
          </w:p>
        </w:tc>
        <w:tc>
          <w:tcPr>
            <w:tcW w:w="7933" w:type="dxa"/>
          </w:tcPr>
          <w:p w:rsidR="00D02963" w:rsidRDefault="00D02963" w:rsidP="0029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Т.С.Резниченко, О.И.Ларина «Говори правильно звук «л»</w:t>
            </w:r>
          </w:p>
        </w:tc>
        <w:tc>
          <w:tcPr>
            <w:tcW w:w="1798" w:type="dxa"/>
          </w:tcPr>
          <w:p w:rsidR="00D02963" w:rsidRDefault="00D02963" w:rsidP="0029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  <w:tr w:rsidR="00D02963" w:rsidTr="00292AFC">
        <w:tc>
          <w:tcPr>
            <w:tcW w:w="538" w:type="dxa"/>
          </w:tcPr>
          <w:p w:rsidR="00D02963" w:rsidRDefault="00D02963" w:rsidP="0029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19</w:t>
            </w:r>
          </w:p>
        </w:tc>
        <w:tc>
          <w:tcPr>
            <w:tcW w:w="7933" w:type="dxa"/>
          </w:tcPr>
          <w:p w:rsidR="00D02963" w:rsidRDefault="00D02963" w:rsidP="0029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Г.Е.Сычёва «Наглядные картинки для пересказа текстов»</w:t>
            </w:r>
          </w:p>
        </w:tc>
        <w:tc>
          <w:tcPr>
            <w:tcW w:w="1798" w:type="dxa"/>
          </w:tcPr>
          <w:p w:rsidR="00D02963" w:rsidRDefault="00D02963" w:rsidP="0029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  <w:tr w:rsidR="00D02963" w:rsidTr="00292AFC">
        <w:tc>
          <w:tcPr>
            <w:tcW w:w="538" w:type="dxa"/>
          </w:tcPr>
          <w:p w:rsidR="00D02963" w:rsidRDefault="00D02963" w:rsidP="0029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</w:t>
            </w:r>
          </w:p>
        </w:tc>
        <w:tc>
          <w:tcPr>
            <w:tcW w:w="7933" w:type="dxa"/>
          </w:tcPr>
          <w:p w:rsidR="00D02963" w:rsidRDefault="00D02963" w:rsidP="00292AF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О.Е.Громова, Г.Н.Соломатина.</w:t>
            </w:r>
          </w:p>
          <w:p w:rsidR="00D02963" w:rsidRDefault="00D02963" w:rsidP="00292AF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Демострационный материал «Развитие речи детей 4-5 лет. Осень-зима»</w:t>
            </w:r>
          </w:p>
        </w:tc>
        <w:tc>
          <w:tcPr>
            <w:tcW w:w="1798" w:type="dxa"/>
          </w:tcPr>
          <w:p w:rsidR="00D02963" w:rsidRDefault="00D02963" w:rsidP="0029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  <w:tr w:rsidR="00D02963" w:rsidTr="00292AFC">
        <w:tc>
          <w:tcPr>
            <w:tcW w:w="538" w:type="dxa"/>
          </w:tcPr>
          <w:p w:rsidR="00D02963" w:rsidRDefault="00D02963" w:rsidP="0029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21</w:t>
            </w:r>
          </w:p>
        </w:tc>
        <w:tc>
          <w:tcPr>
            <w:tcW w:w="7933" w:type="dxa"/>
          </w:tcPr>
          <w:p w:rsidR="00D02963" w:rsidRDefault="00D02963" w:rsidP="00292AF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О.Е.Громова, Г.Н.Соломатина.</w:t>
            </w:r>
          </w:p>
          <w:p w:rsidR="00D02963" w:rsidRDefault="00D02963" w:rsidP="00292AF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Демострационный материал «Развитие речи детей 4-5 лет. Весна-лето»</w:t>
            </w:r>
          </w:p>
        </w:tc>
        <w:tc>
          <w:tcPr>
            <w:tcW w:w="1798" w:type="dxa"/>
          </w:tcPr>
          <w:p w:rsidR="00D02963" w:rsidRDefault="00D02963" w:rsidP="0029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</w:tbl>
    <w:p w:rsidR="00D02963" w:rsidRDefault="00D02963" w:rsidP="00D02963">
      <w:pPr>
        <w:spacing w:before="100" w:beforeAutospacing="1" w:after="100" w:afterAutospacing="1" w:line="240" w:lineRule="auto"/>
        <w:rPr>
          <w:rFonts w:ascii="Times New Roman" w:hAnsi="Times New Roman"/>
          <w:sz w:val="32"/>
          <w:szCs w:val="32"/>
        </w:rPr>
      </w:pPr>
    </w:p>
    <w:p w:rsidR="00D02963" w:rsidRPr="00312BBC" w:rsidRDefault="00D02963" w:rsidP="00D02963">
      <w:pPr>
        <w:spacing w:before="100" w:beforeAutospacing="1" w:after="100" w:afterAutospacing="1" w:line="240" w:lineRule="auto"/>
        <w:ind w:left="426"/>
        <w:jc w:val="center"/>
        <w:rPr>
          <w:rFonts w:ascii="Times New Roman" w:hAnsi="Times New Roman"/>
          <w:b/>
          <w:sz w:val="32"/>
          <w:szCs w:val="32"/>
        </w:rPr>
      </w:pPr>
      <w:r w:rsidRPr="00312BBC">
        <w:rPr>
          <w:rFonts w:ascii="Times New Roman" w:hAnsi="Times New Roman"/>
          <w:b/>
          <w:sz w:val="32"/>
          <w:szCs w:val="32"/>
        </w:rPr>
        <w:t>ИГРЫ, ПРАКТИЧЕСКИЙ ПЕЧАТНЫЙ МАТЕРИАЛ</w:t>
      </w:r>
    </w:p>
    <w:tbl>
      <w:tblPr>
        <w:tblStyle w:val="ab"/>
        <w:tblW w:w="0" w:type="auto"/>
        <w:tblInd w:w="426" w:type="dxa"/>
        <w:tblLayout w:type="fixed"/>
        <w:tblLook w:val="04A0" w:firstRow="1" w:lastRow="0" w:firstColumn="1" w:lastColumn="0" w:noHBand="0" w:noVBand="1"/>
      </w:tblPr>
      <w:tblGrid>
        <w:gridCol w:w="538"/>
        <w:gridCol w:w="7933"/>
        <w:gridCol w:w="1798"/>
      </w:tblGrid>
      <w:tr w:rsidR="00D02963" w:rsidTr="00292AFC">
        <w:tc>
          <w:tcPr>
            <w:tcW w:w="10269" w:type="dxa"/>
            <w:gridSpan w:val="3"/>
          </w:tcPr>
          <w:p w:rsidR="00D02963" w:rsidRPr="00EB177C" w:rsidRDefault="00D02963" w:rsidP="0029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Автоматизация поставленных звуков</w:t>
            </w:r>
          </w:p>
        </w:tc>
      </w:tr>
      <w:tr w:rsidR="00D02963" w:rsidTr="00292AFC">
        <w:tc>
          <w:tcPr>
            <w:tcW w:w="538" w:type="dxa"/>
          </w:tcPr>
          <w:p w:rsidR="00D02963" w:rsidRPr="00EB177C" w:rsidRDefault="00D02963" w:rsidP="0029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177C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7933" w:type="dxa"/>
          </w:tcPr>
          <w:p w:rsidR="00D02963" w:rsidRPr="00EB177C" w:rsidRDefault="00D02963" w:rsidP="0029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177C">
              <w:rPr>
                <w:rFonts w:ascii="Times New Roman" w:hAnsi="Times New Roman"/>
                <w:b/>
                <w:sz w:val="28"/>
                <w:szCs w:val="28"/>
              </w:rPr>
              <w:t>Перечень пособий</w:t>
            </w:r>
          </w:p>
        </w:tc>
        <w:tc>
          <w:tcPr>
            <w:tcW w:w="1798" w:type="dxa"/>
          </w:tcPr>
          <w:p w:rsidR="00D02963" w:rsidRPr="00EB177C" w:rsidRDefault="00D02963" w:rsidP="0029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177C">
              <w:rPr>
                <w:rFonts w:ascii="Times New Roman" w:hAnsi="Times New Roman"/>
                <w:b/>
                <w:sz w:val="28"/>
                <w:szCs w:val="28"/>
              </w:rPr>
              <w:t>Количество</w:t>
            </w:r>
          </w:p>
        </w:tc>
      </w:tr>
      <w:tr w:rsidR="00D02963" w:rsidTr="00292AFC">
        <w:tc>
          <w:tcPr>
            <w:tcW w:w="538" w:type="dxa"/>
          </w:tcPr>
          <w:p w:rsidR="00D02963" w:rsidRDefault="00D02963" w:rsidP="0029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7933" w:type="dxa"/>
          </w:tcPr>
          <w:p w:rsidR="00D02963" w:rsidRDefault="00D02963" w:rsidP="0029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Логопедическое лото «ш», «ж»</w:t>
            </w:r>
          </w:p>
        </w:tc>
        <w:tc>
          <w:tcPr>
            <w:tcW w:w="1798" w:type="dxa"/>
          </w:tcPr>
          <w:p w:rsidR="00D02963" w:rsidRDefault="00D02963" w:rsidP="0029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  <w:tr w:rsidR="00D02963" w:rsidTr="00292AFC">
        <w:tc>
          <w:tcPr>
            <w:tcW w:w="538" w:type="dxa"/>
          </w:tcPr>
          <w:p w:rsidR="00D02963" w:rsidRDefault="00D02963" w:rsidP="0029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7933" w:type="dxa"/>
          </w:tcPr>
          <w:p w:rsidR="00D02963" w:rsidRDefault="00D02963" w:rsidP="0029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Логопедическое лото «л», «л</w:t>
            </w:r>
            <w:r>
              <w:rPr>
                <w:rFonts w:ascii="Times New Roman" w:hAnsi="Times New Roman"/>
                <w:sz w:val="32"/>
                <w:szCs w:val="32"/>
                <w:lang w:val="en-US"/>
              </w:rPr>
              <w:t>’</w:t>
            </w:r>
            <w:r>
              <w:rPr>
                <w:rFonts w:ascii="Times New Roman" w:hAnsi="Times New Roman"/>
                <w:sz w:val="32"/>
                <w:szCs w:val="32"/>
              </w:rPr>
              <w:t>»</w:t>
            </w:r>
          </w:p>
        </w:tc>
        <w:tc>
          <w:tcPr>
            <w:tcW w:w="1798" w:type="dxa"/>
          </w:tcPr>
          <w:p w:rsidR="00D02963" w:rsidRDefault="00D02963" w:rsidP="0029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  <w:tr w:rsidR="00D02963" w:rsidTr="00292AFC">
        <w:tc>
          <w:tcPr>
            <w:tcW w:w="538" w:type="dxa"/>
          </w:tcPr>
          <w:p w:rsidR="00D02963" w:rsidRDefault="00D02963" w:rsidP="0029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7933" w:type="dxa"/>
          </w:tcPr>
          <w:p w:rsidR="00D02963" w:rsidRDefault="00D02963" w:rsidP="0029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Логопедическое лото «ц», «с»</w:t>
            </w:r>
          </w:p>
        </w:tc>
        <w:tc>
          <w:tcPr>
            <w:tcW w:w="1798" w:type="dxa"/>
          </w:tcPr>
          <w:p w:rsidR="00D02963" w:rsidRDefault="00D02963" w:rsidP="0029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  <w:tr w:rsidR="00D02963" w:rsidTr="00292AFC">
        <w:tc>
          <w:tcPr>
            <w:tcW w:w="538" w:type="dxa"/>
          </w:tcPr>
          <w:p w:rsidR="00D02963" w:rsidRDefault="00D02963" w:rsidP="0029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7933" w:type="dxa"/>
          </w:tcPr>
          <w:p w:rsidR="00D02963" w:rsidRPr="0097715E" w:rsidRDefault="00D02963" w:rsidP="0029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Игра «По дорожке» </w:t>
            </w:r>
            <w:r w:rsidRPr="0097715E">
              <w:rPr>
                <w:rFonts w:ascii="Times New Roman" w:hAnsi="Times New Roman"/>
                <w:sz w:val="32"/>
                <w:szCs w:val="32"/>
              </w:rPr>
              <w:t>/</w:t>
            </w:r>
            <w:r>
              <w:rPr>
                <w:rFonts w:ascii="Times New Roman" w:hAnsi="Times New Roman"/>
                <w:sz w:val="32"/>
                <w:szCs w:val="32"/>
              </w:rPr>
              <w:t>ш, ж</w:t>
            </w:r>
            <w:r w:rsidRPr="0097715E">
              <w:rPr>
                <w:rFonts w:ascii="Times New Roman" w:hAnsi="Times New Roman"/>
                <w:sz w:val="32"/>
                <w:szCs w:val="32"/>
              </w:rPr>
              <w:t>/</w:t>
            </w:r>
          </w:p>
        </w:tc>
        <w:tc>
          <w:tcPr>
            <w:tcW w:w="1798" w:type="dxa"/>
          </w:tcPr>
          <w:p w:rsidR="00D02963" w:rsidRDefault="00D02963" w:rsidP="0029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  <w:tr w:rsidR="00D02963" w:rsidTr="00292AFC">
        <w:tc>
          <w:tcPr>
            <w:tcW w:w="538" w:type="dxa"/>
          </w:tcPr>
          <w:p w:rsidR="00D02963" w:rsidRDefault="00D02963" w:rsidP="0029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7933" w:type="dxa"/>
          </w:tcPr>
          <w:p w:rsidR="00D02963" w:rsidRDefault="00D02963" w:rsidP="0029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Игра «По дорожке» </w:t>
            </w:r>
            <w:r w:rsidRPr="0097715E">
              <w:rPr>
                <w:rFonts w:ascii="Times New Roman" w:hAnsi="Times New Roman"/>
                <w:sz w:val="32"/>
                <w:szCs w:val="32"/>
              </w:rPr>
              <w:t>/</w:t>
            </w:r>
            <w:r>
              <w:rPr>
                <w:rFonts w:ascii="Times New Roman" w:hAnsi="Times New Roman"/>
                <w:sz w:val="32"/>
                <w:szCs w:val="32"/>
              </w:rPr>
              <w:t>л, л</w:t>
            </w:r>
            <w:r w:rsidRPr="0097715E">
              <w:rPr>
                <w:rFonts w:ascii="Times New Roman" w:hAnsi="Times New Roman"/>
                <w:sz w:val="32"/>
                <w:szCs w:val="32"/>
              </w:rPr>
              <w:t>’/</w:t>
            </w:r>
          </w:p>
        </w:tc>
        <w:tc>
          <w:tcPr>
            <w:tcW w:w="1798" w:type="dxa"/>
          </w:tcPr>
          <w:p w:rsidR="00D02963" w:rsidRDefault="00D02963" w:rsidP="0029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  <w:tr w:rsidR="00D02963" w:rsidTr="00292AFC">
        <w:tc>
          <w:tcPr>
            <w:tcW w:w="538" w:type="dxa"/>
          </w:tcPr>
          <w:p w:rsidR="00D02963" w:rsidRDefault="00D02963" w:rsidP="0029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  <w:tc>
          <w:tcPr>
            <w:tcW w:w="7933" w:type="dxa"/>
          </w:tcPr>
          <w:p w:rsidR="00D02963" w:rsidRDefault="00D02963" w:rsidP="0029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Игра «По дорожке» </w:t>
            </w:r>
            <w:r w:rsidRPr="0097715E">
              <w:rPr>
                <w:rFonts w:ascii="Times New Roman" w:hAnsi="Times New Roman"/>
                <w:sz w:val="32"/>
                <w:szCs w:val="32"/>
              </w:rPr>
              <w:t>/</w:t>
            </w:r>
            <w:r>
              <w:rPr>
                <w:rFonts w:ascii="Times New Roman" w:hAnsi="Times New Roman"/>
                <w:sz w:val="32"/>
                <w:szCs w:val="32"/>
              </w:rPr>
              <w:t>ш, ж</w:t>
            </w:r>
            <w:r w:rsidRPr="0097715E">
              <w:rPr>
                <w:rFonts w:ascii="Times New Roman" w:hAnsi="Times New Roman"/>
                <w:sz w:val="32"/>
                <w:szCs w:val="32"/>
              </w:rPr>
              <w:t>/</w:t>
            </w:r>
          </w:p>
        </w:tc>
        <w:tc>
          <w:tcPr>
            <w:tcW w:w="1798" w:type="dxa"/>
          </w:tcPr>
          <w:p w:rsidR="00D02963" w:rsidRDefault="00D02963" w:rsidP="0029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  <w:tr w:rsidR="00D02963" w:rsidTr="00292AFC">
        <w:tc>
          <w:tcPr>
            <w:tcW w:w="538" w:type="dxa"/>
          </w:tcPr>
          <w:p w:rsidR="00D02963" w:rsidRDefault="00D02963" w:rsidP="0029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  <w:tc>
          <w:tcPr>
            <w:tcW w:w="7933" w:type="dxa"/>
          </w:tcPr>
          <w:p w:rsidR="00D02963" w:rsidRDefault="00D02963" w:rsidP="0029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Лото «Предметы»</w:t>
            </w:r>
          </w:p>
        </w:tc>
        <w:tc>
          <w:tcPr>
            <w:tcW w:w="1798" w:type="dxa"/>
          </w:tcPr>
          <w:p w:rsidR="00D02963" w:rsidRDefault="00D02963" w:rsidP="0029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  <w:tr w:rsidR="00D02963" w:rsidTr="00292AFC">
        <w:tc>
          <w:tcPr>
            <w:tcW w:w="538" w:type="dxa"/>
          </w:tcPr>
          <w:p w:rsidR="00D02963" w:rsidRDefault="00D02963" w:rsidP="0029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  <w:tc>
          <w:tcPr>
            <w:tcW w:w="7933" w:type="dxa"/>
          </w:tcPr>
          <w:p w:rsidR="00D02963" w:rsidRDefault="00D02963" w:rsidP="0029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Набор книг «Улица Сезам» на автоматизацию звуков</w:t>
            </w:r>
          </w:p>
        </w:tc>
        <w:tc>
          <w:tcPr>
            <w:tcW w:w="1798" w:type="dxa"/>
          </w:tcPr>
          <w:p w:rsidR="00D02963" w:rsidRDefault="00D02963" w:rsidP="0029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</w:tr>
      <w:tr w:rsidR="00D02963" w:rsidTr="00292AFC">
        <w:tc>
          <w:tcPr>
            <w:tcW w:w="10269" w:type="dxa"/>
            <w:gridSpan w:val="3"/>
          </w:tcPr>
          <w:p w:rsidR="00D02963" w:rsidRPr="00AB6C19" w:rsidRDefault="00D02963" w:rsidP="0029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AB6C19">
              <w:rPr>
                <w:rFonts w:ascii="Times New Roman" w:hAnsi="Times New Roman"/>
                <w:b/>
                <w:sz w:val="32"/>
                <w:szCs w:val="32"/>
              </w:rPr>
              <w:t>Развитие словарного запаса и грамматического строя речи</w:t>
            </w:r>
          </w:p>
        </w:tc>
      </w:tr>
      <w:tr w:rsidR="00D02963" w:rsidTr="00292AFC">
        <w:tc>
          <w:tcPr>
            <w:tcW w:w="538" w:type="dxa"/>
          </w:tcPr>
          <w:p w:rsidR="00D02963" w:rsidRPr="00AB6C19" w:rsidRDefault="00D02963" w:rsidP="0029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6C19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7933" w:type="dxa"/>
          </w:tcPr>
          <w:p w:rsidR="00D02963" w:rsidRPr="00AB6C19" w:rsidRDefault="00D02963" w:rsidP="0029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6C19">
              <w:rPr>
                <w:rFonts w:ascii="Times New Roman" w:hAnsi="Times New Roman"/>
                <w:b/>
                <w:sz w:val="28"/>
                <w:szCs w:val="28"/>
              </w:rPr>
              <w:t>Перечень пособий</w:t>
            </w:r>
          </w:p>
        </w:tc>
        <w:tc>
          <w:tcPr>
            <w:tcW w:w="1798" w:type="dxa"/>
          </w:tcPr>
          <w:p w:rsidR="00D02963" w:rsidRPr="00AB6C19" w:rsidRDefault="00D02963" w:rsidP="0029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6C19">
              <w:rPr>
                <w:rFonts w:ascii="Times New Roman" w:hAnsi="Times New Roman"/>
                <w:b/>
                <w:sz w:val="28"/>
                <w:szCs w:val="28"/>
              </w:rPr>
              <w:t>Количество</w:t>
            </w:r>
          </w:p>
        </w:tc>
      </w:tr>
      <w:tr w:rsidR="00D02963" w:rsidTr="00292AFC">
        <w:tc>
          <w:tcPr>
            <w:tcW w:w="538" w:type="dxa"/>
          </w:tcPr>
          <w:p w:rsidR="00D02963" w:rsidRDefault="00D02963" w:rsidP="0029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7933" w:type="dxa"/>
          </w:tcPr>
          <w:p w:rsidR="00D02963" w:rsidRDefault="00D02963" w:rsidP="0029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Развивающее лото «Птицы»</w:t>
            </w:r>
          </w:p>
        </w:tc>
        <w:tc>
          <w:tcPr>
            <w:tcW w:w="1798" w:type="dxa"/>
          </w:tcPr>
          <w:p w:rsidR="00D02963" w:rsidRDefault="00D02963" w:rsidP="0029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  <w:tr w:rsidR="00D02963" w:rsidTr="00292AFC">
        <w:tc>
          <w:tcPr>
            <w:tcW w:w="538" w:type="dxa"/>
          </w:tcPr>
          <w:p w:rsidR="00D02963" w:rsidRDefault="00D02963" w:rsidP="0029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7933" w:type="dxa"/>
          </w:tcPr>
          <w:p w:rsidR="00D02963" w:rsidRDefault="00D02963" w:rsidP="0029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Развивающее лото «Найди пару. Больше -меньше»</w:t>
            </w:r>
          </w:p>
        </w:tc>
        <w:tc>
          <w:tcPr>
            <w:tcW w:w="1798" w:type="dxa"/>
          </w:tcPr>
          <w:p w:rsidR="00D02963" w:rsidRDefault="00D02963" w:rsidP="0029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  <w:tr w:rsidR="00D02963" w:rsidTr="00292AFC">
        <w:tc>
          <w:tcPr>
            <w:tcW w:w="538" w:type="dxa"/>
          </w:tcPr>
          <w:p w:rsidR="00D02963" w:rsidRDefault="00D02963" w:rsidP="0029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7933" w:type="dxa"/>
          </w:tcPr>
          <w:p w:rsidR="00D02963" w:rsidRDefault="00D02963" w:rsidP="0029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Игра «Хитрое лото»</w:t>
            </w:r>
          </w:p>
        </w:tc>
        <w:tc>
          <w:tcPr>
            <w:tcW w:w="1798" w:type="dxa"/>
          </w:tcPr>
          <w:p w:rsidR="00D02963" w:rsidRDefault="00D02963" w:rsidP="0029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  <w:tr w:rsidR="00D02963" w:rsidTr="00292AFC">
        <w:tc>
          <w:tcPr>
            <w:tcW w:w="538" w:type="dxa"/>
          </w:tcPr>
          <w:p w:rsidR="00D02963" w:rsidRDefault="00D02963" w:rsidP="0029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7933" w:type="dxa"/>
          </w:tcPr>
          <w:p w:rsidR="00D02963" w:rsidRDefault="00D02963" w:rsidP="0029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Игра «Делай как мы»</w:t>
            </w:r>
          </w:p>
        </w:tc>
        <w:tc>
          <w:tcPr>
            <w:tcW w:w="1798" w:type="dxa"/>
          </w:tcPr>
          <w:p w:rsidR="00D02963" w:rsidRDefault="00D02963" w:rsidP="0029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  <w:tr w:rsidR="00D02963" w:rsidTr="00292AFC">
        <w:tc>
          <w:tcPr>
            <w:tcW w:w="538" w:type="dxa"/>
          </w:tcPr>
          <w:p w:rsidR="00D02963" w:rsidRDefault="00D02963" w:rsidP="0029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7933" w:type="dxa"/>
          </w:tcPr>
          <w:p w:rsidR="00D02963" w:rsidRDefault="00D02963" w:rsidP="0029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Игра «Найди маму»</w:t>
            </w:r>
          </w:p>
        </w:tc>
        <w:tc>
          <w:tcPr>
            <w:tcW w:w="1798" w:type="dxa"/>
          </w:tcPr>
          <w:p w:rsidR="00D02963" w:rsidRDefault="00D02963" w:rsidP="0029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  <w:tr w:rsidR="00D02963" w:rsidTr="00292AFC">
        <w:tc>
          <w:tcPr>
            <w:tcW w:w="538" w:type="dxa"/>
          </w:tcPr>
          <w:p w:rsidR="00D02963" w:rsidRDefault="00D02963" w:rsidP="0029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  <w:tc>
          <w:tcPr>
            <w:tcW w:w="7933" w:type="dxa"/>
          </w:tcPr>
          <w:p w:rsidR="00D02963" w:rsidRDefault="00D02963" w:rsidP="0029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Игра «Кто чем питается»</w:t>
            </w:r>
          </w:p>
        </w:tc>
        <w:tc>
          <w:tcPr>
            <w:tcW w:w="1798" w:type="dxa"/>
          </w:tcPr>
          <w:p w:rsidR="00D02963" w:rsidRDefault="00D02963" w:rsidP="0029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  <w:tr w:rsidR="00D02963" w:rsidTr="00292AFC">
        <w:tc>
          <w:tcPr>
            <w:tcW w:w="538" w:type="dxa"/>
          </w:tcPr>
          <w:p w:rsidR="00D02963" w:rsidRDefault="00D02963" w:rsidP="0029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  <w:tc>
          <w:tcPr>
            <w:tcW w:w="7933" w:type="dxa"/>
          </w:tcPr>
          <w:p w:rsidR="00D02963" w:rsidRDefault="00D02963" w:rsidP="0029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Игра «Пастушки»</w:t>
            </w:r>
          </w:p>
        </w:tc>
        <w:tc>
          <w:tcPr>
            <w:tcW w:w="1798" w:type="dxa"/>
          </w:tcPr>
          <w:p w:rsidR="00D02963" w:rsidRDefault="00D02963" w:rsidP="0029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  <w:tr w:rsidR="00D02963" w:rsidTr="00292AFC">
        <w:tc>
          <w:tcPr>
            <w:tcW w:w="538" w:type="dxa"/>
          </w:tcPr>
          <w:p w:rsidR="00D02963" w:rsidRDefault="00D02963" w:rsidP="0029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lastRenderedPageBreak/>
              <w:t>8</w:t>
            </w:r>
          </w:p>
        </w:tc>
        <w:tc>
          <w:tcPr>
            <w:tcW w:w="7933" w:type="dxa"/>
          </w:tcPr>
          <w:p w:rsidR="00D02963" w:rsidRDefault="00D02963" w:rsidP="0029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Игра «В океане»</w:t>
            </w:r>
          </w:p>
        </w:tc>
        <w:tc>
          <w:tcPr>
            <w:tcW w:w="1798" w:type="dxa"/>
          </w:tcPr>
          <w:p w:rsidR="00D02963" w:rsidRDefault="00D02963" w:rsidP="0029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  <w:tr w:rsidR="00D02963" w:rsidTr="00292AFC">
        <w:tc>
          <w:tcPr>
            <w:tcW w:w="538" w:type="dxa"/>
          </w:tcPr>
          <w:p w:rsidR="00D02963" w:rsidRDefault="00D02963" w:rsidP="0029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7933" w:type="dxa"/>
          </w:tcPr>
          <w:p w:rsidR="00D02963" w:rsidRDefault="00D02963" w:rsidP="0029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Игра «Разноцветные квадраты»</w:t>
            </w:r>
          </w:p>
        </w:tc>
        <w:tc>
          <w:tcPr>
            <w:tcW w:w="1798" w:type="dxa"/>
          </w:tcPr>
          <w:p w:rsidR="00D02963" w:rsidRDefault="00D02963" w:rsidP="0029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  <w:tr w:rsidR="00D02963" w:rsidTr="00292AFC">
        <w:tc>
          <w:tcPr>
            <w:tcW w:w="538" w:type="dxa"/>
          </w:tcPr>
          <w:p w:rsidR="00D02963" w:rsidRDefault="00D02963" w:rsidP="0029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  <w:tc>
          <w:tcPr>
            <w:tcW w:w="7933" w:type="dxa"/>
          </w:tcPr>
          <w:p w:rsidR="00D02963" w:rsidRDefault="00D02963" w:rsidP="0029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Наглядно-дидактическое пособие «Расскажи детям о космосе»</w:t>
            </w:r>
          </w:p>
        </w:tc>
        <w:tc>
          <w:tcPr>
            <w:tcW w:w="1798" w:type="dxa"/>
          </w:tcPr>
          <w:p w:rsidR="00D02963" w:rsidRDefault="00D02963" w:rsidP="0029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  <w:tr w:rsidR="00D02963" w:rsidTr="00292AFC">
        <w:tc>
          <w:tcPr>
            <w:tcW w:w="538" w:type="dxa"/>
          </w:tcPr>
          <w:p w:rsidR="00D02963" w:rsidRDefault="00D02963" w:rsidP="0029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</w:t>
            </w:r>
          </w:p>
        </w:tc>
        <w:tc>
          <w:tcPr>
            <w:tcW w:w="7933" w:type="dxa"/>
          </w:tcPr>
          <w:p w:rsidR="00D02963" w:rsidRDefault="00D02963" w:rsidP="00292AF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Дидактические карточки «Как устроен человек»</w:t>
            </w:r>
          </w:p>
        </w:tc>
        <w:tc>
          <w:tcPr>
            <w:tcW w:w="1798" w:type="dxa"/>
          </w:tcPr>
          <w:p w:rsidR="00D02963" w:rsidRDefault="00D02963" w:rsidP="0029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  <w:tr w:rsidR="00D02963" w:rsidTr="00292AFC">
        <w:tc>
          <w:tcPr>
            <w:tcW w:w="538" w:type="dxa"/>
          </w:tcPr>
          <w:p w:rsidR="00D02963" w:rsidRDefault="00D02963" w:rsidP="0029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12</w:t>
            </w:r>
          </w:p>
        </w:tc>
        <w:tc>
          <w:tcPr>
            <w:tcW w:w="7933" w:type="dxa"/>
          </w:tcPr>
          <w:p w:rsidR="00D02963" w:rsidRDefault="00D02963" w:rsidP="00292AF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Дидактические карточки «Мебель»</w:t>
            </w:r>
          </w:p>
        </w:tc>
        <w:tc>
          <w:tcPr>
            <w:tcW w:w="1798" w:type="dxa"/>
          </w:tcPr>
          <w:p w:rsidR="00D02963" w:rsidRDefault="00D02963" w:rsidP="0029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  <w:tr w:rsidR="00D02963" w:rsidTr="00292AFC">
        <w:tc>
          <w:tcPr>
            <w:tcW w:w="538" w:type="dxa"/>
          </w:tcPr>
          <w:p w:rsidR="00D02963" w:rsidRDefault="00D02963" w:rsidP="0029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13</w:t>
            </w:r>
          </w:p>
        </w:tc>
        <w:tc>
          <w:tcPr>
            <w:tcW w:w="7933" w:type="dxa"/>
          </w:tcPr>
          <w:p w:rsidR="00D02963" w:rsidRDefault="00D02963" w:rsidP="00292AF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Дидактические карточки «Головные уборы. Обувь»</w:t>
            </w:r>
          </w:p>
        </w:tc>
        <w:tc>
          <w:tcPr>
            <w:tcW w:w="1798" w:type="dxa"/>
          </w:tcPr>
          <w:p w:rsidR="00D02963" w:rsidRDefault="00D02963" w:rsidP="0029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  <w:tr w:rsidR="00D02963" w:rsidTr="00292AFC">
        <w:tc>
          <w:tcPr>
            <w:tcW w:w="10269" w:type="dxa"/>
            <w:gridSpan w:val="3"/>
          </w:tcPr>
          <w:p w:rsidR="00D02963" w:rsidRPr="00AB6C19" w:rsidRDefault="00D02963" w:rsidP="0029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AB6C19">
              <w:rPr>
                <w:rFonts w:ascii="Times New Roman" w:hAnsi="Times New Roman"/>
                <w:b/>
                <w:sz w:val="32"/>
                <w:szCs w:val="32"/>
              </w:rPr>
              <w:t>Подготовка к обучению грамоте</w:t>
            </w:r>
          </w:p>
        </w:tc>
      </w:tr>
      <w:tr w:rsidR="00D02963" w:rsidRPr="00AB6C19" w:rsidTr="00292AFC">
        <w:tc>
          <w:tcPr>
            <w:tcW w:w="538" w:type="dxa"/>
          </w:tcPr>
          <w:p w:rsidR="00D02963" w:rsidRPr="00AB6C19" w:rsidRDefault="00D02963" w:rsidP="0029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7933" w:type="dxa"/>
          </w:tcPr>
          <w:p w:rsidR="00D02963" w:rsidRPr="00AB6C19" w:rsidRDefault="00D02963" w:rsidP="00292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Перечень пособий</w:t>
            </w:r>
          </w:p>
        </w:tc>
        <w:tc>
          <w:tcPr>
            <w:tcW w:w="1798" w:type="dxa"/>
          </w:tcPr>
          <w:p w:rsidR="00D02963" w:rsidRPr="00AB6C19" w:rsidRDefault="00D02963" w:rsidP="0029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</w:t>
            </w:r>
          </w:p>
        </w:tc>
      </w:tr>
      <w:tr w:rsidR="00D02963" w:rsidTr="00292AFC">
        <w:tc>
          <w:tcPr>
            <w:tcW w:w="538" w:type="dxa"/>
          </w:tcPr>
          <w:p w:rsidR="00D02963" w:rsidRDefault="00D02963" w:rsidP="0029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7933" w:type="dxa"/>
          </w:tcPr>
          <w:p w:rsidR="00D02963" w:rsidRDefault="00D02963" w:rsidP="00292AF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Касса букв</w:t>
            </w:r>
          </w:p>
        </w:tc>
        <w:tc>
          <w:tcPr>
            <w:tcW w:w="1798" w:type="dxa"/>
          </w:tcPr>
          <w:p w:rsidR="00D02963" w:rsidRDefault="00D02963" w:rsidP="0029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  <w:tr w:rsidR="00D02963" w:rsidTr="00292AFC">
        <w:tc>
          <w:tcPr>
            <w:tcW w:w="538" w:type="dxa"/>
          </w:tcPr>
          <w:p w:rsidR="00D02963" w:rsidRDefault="00D02963" w:rsidP="0029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7933" w:type="dxa"/>
          </w:tcPr>
          <w:p w:rsidR="00D02963" w:rsidRDefault="00D02963" w:rsidP="00292AF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Тренажёр «Чтение по слогам»</w:t>
            </w:r>
          </w:p>
        </w:tc>
        <w:tc>
          <w:tcPr>
            <w:tcW w:w="1798" w:type="dxa"/>
          </w:tcPr>
          <w:p w:rsidR="00D02963" w:rsidRDefault="00D02963" w:rsidP="0029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  <w:tr w:rsidR="00D02963" w:rsidTr="00292AFC">
        <w:tc>
          <w:tcPr>
            <w:tcW w:w="538" w:type="dxa"/>
          </w:tcPr>
          <w:p w:rsidR="00D02963" w:rsidRDefault="00D02963" w:rsidP="0029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7933" w:type="dxa"/>
          </w:tcPr>
          <w:p w:rsidR="00D02963" w:rsidRDefault="00D02963" w:rsidP="00292AF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Набор карточек с рисунками «Читаем по буквам»</w:t>
            </w:r>
          </w:p>
        </w:tc>
        <w:tc>
          <w:tcPr>
            <w:tcW w:w="1798" w:type="dxa"/>
          </w:tcPr>
          <w:p w:rsidR="00D02963" w:rsidRDefault="00D02963" w:rsidP="0029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  <w:tr w:rsidR="00D02963" w:rsidTr="00292AFC">
        <w:tc>
          <w:tcPr>
            <w:tcW w:w="538" w:type="dxa"/>
          </w:tcPr>
          <w:p w:rsidR="00D02963" w:rsidRDefault="00D02963" w:rsidP="0029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7933" w:type="dxa"/>
          </w:tcPr>
          <w:p w:rsidR="00D02963" w:rsidRDefault="00D02963" w:rsidP="00292AF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Набор карточек с рисунками «Читаем предложения»</w:t>
            </w:r>
          </w:p>
        </w:tc>
        <w:tc>
          <w:tcPr>
            <w:tcW w:w="1798" w:type="dxa"/>
          </w:tcPr>
          <w:p w:rsidR="00D02963" w:rsidRDefault="00D02963" w:rsidP="0029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  <w:tr w:rsidR="00D02963" w:rsidTr="00292AFC">
        <w:tc>
          <w:tcPr>
            <w:tcW w:w="538" w:type="dxa"/>
          </w:tcPr>
          <w:p w:rsidR="00D02963" w:rsidRDefault="00D02963" w:rsidP="0029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7933" w:type="dxa"/>
          </w:tcPr>
          <w:p w:rsidR="00D02963" w:rsidRDefault="00D02963" w:rsidP="00292AF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Веер «Гласные»</w:t>
            </w:r>
          </w:p>
        </w:tc>
        <w:tc>
          <w:tcPr>
            <w:tcW w:w="1798" w:type="dxa"/>
          </w:tcPr>
          <w:p w:rsidR="00D02963" w:rsidRDefault="00D02963" w:rsidP="0029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  <w:tr w:rsidR="00D02963" w:rsidTr="00292AFC">
        <w:tc>
          <w:tcPr>
            <w:tcW w:w="538" w:type="dxa"/>
          </w:tcPr>
          <w:p w:rsidR="00D02963" w:rsidRDefault="00D02963" w:rsidP="0029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  <w:tc>
          <w:tcPr>
            <w:tcW w:w="7933" w:type="dxa"/>
          </w:tcPr>
          <w:p w:rsidR="00D02963" w:rsidRDefault="00D02963" w:rsidP="00292AF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Веер «Слоги»</w:t>
            </w:r>
          </w:p>
        </w:tc>
        <w:tc>
          <w:tcPr>
            <w:tcW w:w="1798" w:type="dxa"/>
          </w:tcPr>
          <w:p w:rsidR="00D02963" w:rsidRDefault="00D02963" w:rsidP="0029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  <w:tr w:rsidR="00D02963" w:rsidTr="00292AFC">
        <w:tc>
          <w:tcPr>
            <w:tcW w:w="538" w:type="dxa"/>
          </w:tcPr>
          <w:p w:rsidR="00D02963" w:rsidRDefault="00D02963" w:rsidP="0029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  <w:tc>
          <w:tcPr>
            <w:tcW w:w="7933" w:type="dxa"/>
          </w:tcPr>
          <w:p w:rsidR="00D02963" w:rsidRDefault="00D02963" w:rsidP="00292AF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Пособие «Ребусы»</w:t>
            </w:r>
          </w:p>
        </w:tc>
        <w:tc>
          <w:tcPr>
            <w:tcW w:w="1798" w:type="dxa"/>
          </w:tcPr>
          <w:p w:rsidR="00D02963" w:rsidRDefault="00D02963" w:rsidP="0029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  <w:tr w:rsidR="00D02963" w:rsidTr="00292AFC">
        <w:tc>
          <w:tcPr>
            <w:tcW w:w="538" w:type="dxa"/>
          </w:tcPr>
          <w:p w:rsidR="00D02963" w:rsidRPr="00E02BB8" w:rsidRDefault="00D02963" w:rsidP="0029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2BB8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7933" w:type="dxa"/>
          </w:tcPr>
          <w:p w:rsidR="00D02963" w:rsidRPr="00E02BB8" w:rsidRDefault="00D02963" w:rsidP="00292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2BB8">
              <w:rPr>
                <w:rFonts w:ascii="Times New Roman" w:hAnsi="Times New Roman"/>
                <w:b/>
                <w:sz w:val="28"/>
                <w:szCs w:val="28"/>
              </w:rPr>
              <w:t>Перечень пособий</w:t>
            </w:r>
          </w:p>
        </w:tc>
        <w:tc>
          <w:tcPr>
            <w:tcW w:w="1798" w:type="dxa"/>
          </w:tcPr>
          <w:p w:rsidR="00D02963" w:rsidRPr="00E02BB8" w:rsidRDefault="00D02963" w:rsidP="0029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2BB8">
              <w:rPr>
                <w:rFonts w:ascii="Times New Roman" w:hAnsi="Times New Roman"/>
                <w:b/>
                <w:sz w:val="28"/>
                <w:szCs w:val="28"/>
              </w:rPr>
              <w:t>Количество</w:t>
            </w:r>
          </w:p>
        </w:tc>
      </w:tr>
      <w:tr w:rsidR="00D02963" w:rsidTr="00292AFC">
        <w:tc>
          <w:tcPr>
            <w:tcW w:w="10269" w:type="dxa"/>
            <w:gridSpan w:val="3"/>
          </w:tcPr>
          <w:p w:rsidR="00D02963" w:rsidRPr="00E02BB8" w:rsidRDefault="00D02963" w:rsidP="0029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02BB8">
              <w:rPr>
                <w:rFonts w:ascii="Times New Roman" w:hAnsi="Times New Roman"/>
                <w:b/>
                <w:sz w:val="32"/>
                <w:szCs w:val="32"/>
              </w:rPr>
              <w:t>Развитие физиологического речевого дыхания</w:t>
            </w:r>
          </w:p>
        </w:tc>
      </w:tr>
      <w:tr w:rsidR="00D02963" w:rsidTr="00292AFC">
        <w:tc>
          <w:tcPr>
            <w:tcW w:w="538" w:type="dxa"/>
          </w:tcPr>
          <w:p w:rsidR="00D02963" w:rsidRDefault="00D02963" w:rsidP="0029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7933" w:type="dxa"/>
          </w:tcPr>
          <w:p w:rsidR="00D02963" w:rsidRDefault="00D02963" w:rsidP="00292AF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Мыльные пузыри</w:t>
            </w:r>
          </w:p>
        </w:tc>
        <w:tc>
          <w:tcPr>
            <w:tcW w:w="1798" w:type="dxa"/>
          </w:tcPr>
          <w:p w:rsidR="00D02963" w:rsidRDefault="00D02963" w:rsidP="0029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25</w:t>
            </w:r>
          </w:p>
        </w:tc>
      </w:tr>
      <w:tr w:rsidR="00D02963" w:rsidTr="00292AFC">
        <w:tc>
          <w:tcPr>
            <w:tcW w:w="538" w:type="dxa"/>
          </w:tcPr>
          <w:p w:rsidR="00D02963" w:rsidRDefault="00D02963" w:rsidP="0029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7933" w:type="dxa"/>
          </w:tcPr>
          <w:p w:rsidR="00D02963" w:rsidRDefault="00D02963" w:rsidP="00292AF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Воздушные шары</w:t>
            </w:r>
          </w:p>
        </w:tc>
        <w:tc>
          <w:tcPr>
            <w:tcW w:w="1798" w:type="dxa"/>
          </w:tcPr>
          <w:p w:rsidR="00D02963" w:rsidRDefault="00D02963" w:rsidP="0029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75</w:t>
            </w:r>
          </w:p>
        </w:tc>
      </w:tr>
      <w:tr w:rsidR="00D02963" w:rsidTr="00292AFC">
        <w:tc>
          <w:tcPr>
            <w:tcW w:w="538" w:type="dxa"/>
          </w:tcPr>
          <w:p w:rsidR="00D02963" w:rsidRPr="00E02BB8" w:rsidRDefault="00D02963" w:rsidP="0029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33" w:type="dxa"/>
          </w:tcPr>
          <w:p w:rsidR="00D02963" w:rsidRPr="00E02BB8" w:rsidRDefault="00D02963" w:rsidP="00292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Развитие мелкой моторики</w:t>
            </w:r>
          </w:p>
        </w:tc>
        <w:tc>
          <w:tcPr>
            <w:tcW w:w="1798" w:type="dxa"/>
          </w:tcPr>
          <w:p w:rsidR="00D02963" w:rsidRPr="00E02BB8" w:rsidRDefault="00D02963" w:rsidP="0029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02963" w:rsidTr="00292AFC">
        <w:tc>
          <w:tcPr>
            <w:tcW w:w="538" w:type="dxa"/>
          </w:tcPr>
          <w:p w:rsidR="00D02963" w:rsidRPr="00E02BB8" w:rsidRDefault="00D02963" w:rsidP="0029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2BB8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7933" w:type="dxa"/>
          </w:tcPr>
          <w:p w:rsidR="00D02963" w:rsidRPr="00E02BB8" w:rsidRDefault="00D02963" w:rsidP="00292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2BB8">
              <w:rPr>
                <w:rFonts w:ascii="Times New Roman" w:hAnsi="Times New Roman"/>
                <w:b/>
                <w:sz w:val="28"/>
                <w:szCs w:val="28"/>
              </w:rPr>
              <w:t>Перечень пособий</w:t>
            </w:r>
          </w:p>
        </w:tc>
        <w:tc>
          <w:tcPr>
            <w:tcW w:w="1798" w:type="dxa"/>
          </w:tcPr>
          <w:p w:rsidR="00D02963" w:rsidRPr="00E02BB8" w:rsidRDefault="00D02963" w:rsidP="0029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2BB8">
              <w:rPr>
                <w:rFonts w:ascii="Times New Roman" w:hAnsi="Times New Roman"/>
                <w:b/>
                <w:sz w:val="28"/>
                <w:szCs w:val="28"/>
              </w:rPr>
              <w:t>Количество</w:t>
            </w:r>
          </w:p>
        </w:tc>
      </w:tr>
      <w:tr w:rsidR="00D02963" w:rsidTr="00292AFC">
        <w:tc>
          <w:tcPr>
            <w:tcW w:w="538" w:type="dxa"/>
          </w:tcPr>
          <w:p w:rsidR="00D02963" w:rsidRDefault="00D02963" w:rsidP="0029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7933" w:type="dxa"/>
          </w:tcPr>
          <w:p w:rsidR="00D02963" w:rsidRDefault="00D02963" w:rsidP="00292AF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Массажёр Су-Джок</w:t>
            </w:r>
          </w:p>
        </w:tc>
        <w:tc>
          <w:tcPr>
            <w:tcW w:w="1798" w:type="dxa"/>
          </w:tcPr>
          <w:p w:rsidR="00D02963" w:rsidRDefault="00D02963" w:rsidP="0029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</w:tr>
      <w:tr w:rsidR="00D02963" w:rsidTr="00292AFC">
        <w:tc>
          <w:tcPr>
            <w:tcW w:w="538" w:type="dxa"/>
          </w:tcPr>
          <w:p w:rsidR="00D02963" w:rsidRDefault="00D02963" w:rsidP="0029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7933" w:type="dxa"/>
          </w:tcPr>
          <w:p w:rsidR="00D02963" w:rsidRDefault="00D02963" w:rsidP="00292AF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Паззлы</w:t>
            </w:r>
          </w:p>
        </w:tc>
        <w:tc>
          <w:tcPr>
            <w:tcW w:w="1798" w:type="dxa"/>
          </w:tcPr>
          <w:p w:rsidR="00D02963" w:rsidRDefault="00D02963" w:rsidP="0029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</w:tr>
      <w:tr w:rsidR="00D02963" w:rsidTr="00292AFC">
        <w:tc>
          <w:tcPr>
            <w:tcW w:w="538" w:type="dxa"/>
          </w:tcPr>
          <w:p w:rsidR="00D02963" w:rsidRDefault="00D02963" w:rsidP="0029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7933" w:type="dxa"/>
          </w:tcPr>
          <w:p w:rsidR="00D02963" w:rsidRDefault="00D02963" w:rsidP="00292AF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Трафареты</w:t>
            </w:r>
          </w:p>
        </w:tc>
        <w:tc>
          <w:tcPr>
            <w:tcW w:w="1798" w:type="dxa"/>
          </w:tcPr>
          <w:p w:rsidR="00D02963" w:rsidRDefault="00D02963" w:rsidP="0029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</w:tr>
      <w:tr w:rsidR="00D02963" w:rsidTr="00292AFC">
        <w:tc>
          <w:tcPr>
            <w:tcW w:w="538" w:type="dxa"/>
          </w:tcPr>
          <w:p w:rsidR="00D02963" w:rsidRDefault="00D02963" w:rsidP="0029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7933" w:type="dxa"/>
          </w:tcPr>
          <w:p w:rsidR="00D02963" w:rsidRDefault="00D02963" w:rsidP="00292AF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Набор деревянных паззлов «Коты»</w:t>
            </w:r>
          </w:p>
        </w:tc>
        <w:tc>
          <w:tcPr>
            <w:tcW w:w="1798" w:type="dxa"/>
          </w:tcPr>
          <w:p w:rsidR="00D02963" w:rsidRDefault="00D02963" w:rsidP="0029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</w:tbl>
    <w:p w:rsidR="00D02963" w:rsidRDefault="00D02963" w:rsidP="00D02963">
      <w:pPr>
        <w:spacing w:before="100" w:beforeAutospacing="1" w:after="100" w:afterAutospacing="1" w:line="240" w:lineRule="auto"/>
        <w:ind w:left="426"/>
        <w:jc w:val="center"/>
        <w:rPr>
          <w:rFonts w:ascii="Times New Roman" w:hAnsi="Times New Roman"/>
          <w:b/>
          <w:sz w:val="32"/>
          <w:szCs w:val="32"/>
        </w:rPr>
      </w:pPr>
      <w:r w:rsidRPr="00312BBC">
        <w:rPr>
          <w:rFonts w:ascii="Times New Roman" w:hAnsi="Times New Roman"/>
          <w:b/>
          <w:sz w:val="32"/>
          <w:szCs w:val="32"/>
        </w:rPr>
        <w:t>УЧЕБНО-МЕТОДИЧЕСКАЯ ЛИТЕРАТУРА</w:t>
      </w:r>
    </w:p>
    <w:tbl>
      <w:tblPr>
        <w:tblStyle w:val="ab"/>
        <w:tblW w:w="0" w:type="auto"/>
        <w:tblInd w:w="426" w:type="dxa"/>
        <w:tblLayout w:type="fixed"/>
        <w:tblLook w:val="04A0" w:firstRow="1" w:lastRow="0" w:firstColumn="1" w:lastColumn="0" w:noHBand="0" w:noVBand="1"/>
      </w:tblPr>
      <w:tblGrid>
        <w:gridCol w:w="538"/>
        <w:gridCol w:w="7933"/>
        <w:gridCol w:w="1798"/>
      </w:tblGrid>
      <w:tr w:rsidR="00D02963" w:rsidRPr="00E02BB8" w:rsidTr="00292AFC">
        <w:tc>
          <w:tcPr>
            <w:tcW w:w="538" w:type="dxa"/>
          </w:tcPr>
          <w:p w:rsidR="00D02963" w:rsidRPr="00E02BB8" w:rsidRDefault="00D02963" w:rsidP="0029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2BB8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7933" w:type="dxa"/>
          </w:tcPr>
          <w:p w:rsidR="00D02963" w:rsidRPr="00E02BB8" w:rsidRDefault="00D02963" w:rsidP="00292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2BB8">
              <w:rPr>
                <w:rFonts w:ascii="Times New Roman" w:hAnsi="Times New Roman"/>
                <w:b/>
                <w:sz w:val="28"/>
                <w:szCs w:val="28"/>
              </w:rPr>
              <w:t>Перечень пособий</w:t>
            </w:r>
          </w:p>
        </w:tc>
        <w:tc>
          <w:tcPr>
            <w:tcW w:w="1798" w:type="dxa"/>
          </w:tcPr>
          <w:p w:rsidR="00D02963" w:rsidRPr="00E02BB8" w:rsidRDefault="00D02963" w:rsidP="0029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2BB8">
              <w:rPr>
                <w:rFonts w:ascii="Times New Roman" w:hAnsi="Times New Roman"/>
                <w:b/>
                <w:sz w:val="28"/>
                <w:szCs w:val="28"/>
              </w:rPr>
              <w:t>Количество</w:t>
            </w:r>
          </w:p>
        </w:tc>
      </w:tr>
      <w:tr w:rsidR="00D02963" w:rsidRPr="00E02BB8" w:rsidTr="00292AFC">
        <w:tc>
          <w:tcPr>
            <w:tcW w:w="538" w:type="dxa"/>
          </w:tcPr>
          <w:p w:rsidR="00D02963" w:rsidRPr="00E02BB8" w:rsidRDefault="00D02963" w:rsidP="0029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33" w:type="dxa"/>
          </w:tcPr>
          <w:p w:rsidR="00D02963" w:rsidRPr="00E02BB8" w:rsidRDefault="00D02963" w:rsidP="00292A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 ред. Л.С. Волковой, В.И. Селивёрстова «Хрестоматия по логопедии»</w:t>
            </w:r>
          </w:p>
        </w:tc>
        <w:tc>
          <w:tcPr>
            <w:tcW w:w="1798" w:type="dxa"/>
          </w:tcPr>
          <w:p w:rsidR="00D02963" w:rsidRPr="00E02BB8" w:rsidRDefault="00D02963" w:rsidP="0029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02963" w:rsidRPr="00E02BB8" w:rsidTr="00292AFC">
        <w:tc>
          <w:tcPr>
            <w:tcW w:w="538" w:type="dxa"/>
          </w:tcPr>
          <w:p w:rsidR="00D02963" w:rsidRPr="00E02BB8" w:rsidRDefault="00D02963" w:rsidP="0029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933" w:type="dxa"/>
          </w:tcPr>
          <w:p w:rsidR="00D02963" w:rsidRPr="00E02BB8" w:rsidRDefault="00D02963" w:rsidP="00292A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2BB8">
              <w:rPr>
                <w:rFonts w:ascii="Times New Roman" w:hAnsi="Times New Roman"/>
                <w:sz w:val="28"/>
                <w:szCs w:val="28"/>
              </w:rPr>
              <w:t>Т.</w:t>
            </w:r>
            <w:r>
              <w:rPr>
                <w:rFonts w:ascii="Times New Roman" w:hAnsi="Times New Roman"/>
                <w:sz w:val="28"/>
                <w:szCs w:val="28"/>
              </w:rPr>
              <w:t>В. Пятница «Рабочая тетрадь логопеда: загадки, рифмовки, скороговорки»</w:t>
            </w:r>
          </w:p>
        </w:tc>
        <w:tc>
          <w:tcPr>
            <w:tcW w:w="1798" w:type="dxa"/>
          </w:tcPr>
          <w:p w:rsidR="00D02963" w:rsidRPr="00E02BB8" w:rsidRDefault="00D02963" w:rsidP="0029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02963" w:rsidRPr="00E02BB8" w:rsidTr="00292AFC">
        <w:tc>
          <w:tcPr>
            <w:tcW w:w="538" w:type="dxa"/>
          </w:tcPr>
          <w:p w:rsidR="00D02963" w:rsidRPr="00E02BB8" w:rsidRDefault="00D02963" w:rsidP="0029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933" w:type="dxa"/>
          </w:tcPr>
          <w:p w:rsidR="00D02963" w:rsidRPr="00E02BB8" w:rsidRDefault="00D02963" w:rsidP="00292A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Н.В. Нищева «Если ребёнок плохо говорит»</w:t>
            </w:r>
          </w:p>
        </w:tc>
        <w:tc>
          <w:tcPr>
            <w:tcW w:w="1798" w:type="dxa"/>
          </w:tcPr>
          <w:p w:rsidR="00D02963" w:rsidRPr="00E02BB8" w:rsidRDefault="00D02963" w:rsidP="0029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02963" w:rsidRPr="00E02BB8" w:rsidTr="00292AFC">
        <w:tc>
          <w:tcPr>
            <w:tcW w:w="538" w:type="dxa"/>
          </w:tcPr>
          <w:p w:rsidR="00D02963" w:rsidRPr="00E02BB8" w:rsidRDefault="00D02963" w:rsidP="0029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933" w:type="dxa"/>
          </w:tcPr>
          <w:p w:rsidR="00D02963" w:rsidRPr="00E02BB8" w:rsidRDefault="00D02963" w:rsidP="00292A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Т.С. Перегудова, Г.А. Османова «Вводим звуки в речь» (картотека заданий ч, щ)</w:t>
            </w:r>
          </w:p>
        </w:tc>
        <w:tc>
          <w:tcPr>
            <w:tcW w:w="1798" w:type="dxa"/>
          </w:tcPr>
          <w:p w:rsidR="00D02963" w:rsidRPr="00E02BB8" w:rsidRDefault="00D02963" w:rsidP="0029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02963" w:rsidRPr="00E02BB8" w:rsidTr="00292AFC">
        <w:tc>
          <w:tcPr>
            <w:tcW w:w="538" w:type="dxa"/>
          </w:tcPr>
          <w:p w:rsidR="00D02963" w:rsidRPr="00E02BB8" w:rsidRDefault="00D02963" w:rsidP="0029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933" w:type="dxa"/>
          </w:tcPr>
          <w:p w:rsidR="00D02963" w:rsidRPr="00E02BB8" w:rsidRDefault="00D02963" w:rsidP="00292A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Речевой материал для автоматизации и дифференциации звуков у детей 5-7 лет (л, л</w:t>
            </w:r>
            <w:r w:rsidRPr="00E02BB8">
              <w:rPr>
                <w:rFonts w:ascii="Times New Roman" w:hAnsi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</w:rPr>
              <w:t>, р, р</w:t>
            </w:r>
            <w:r w:rsidRPr="00E02BB8">
              <w:rPr>
                <w:rFonts w:ascii="Times New Roman" w:hAnsi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98" w:type="dxa"/>
          </w:tcPr>
          <w:p w:rsidR="00D02963" w:rsidRPr="00E02BB8" w:rsidRDefault="00D02963" w:rsidP="0029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02963" w:rsidRPr="00E02BB8" w:rsidTr="00292AFC">
        <w:tc>
          <w:tcPr>
            <w:tcW w:w="538" w:type="dxa"/>
          </w:tcPr>
          <w:p w:rsidR="00D02963" w:rsidRPr="00E02BB8" w:rsidRDefault="00D02963" w:rsidP="0029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933" w:type="dxa"/>
          </w:tcPr>
          <w:p w:rsidR="00D02963" w:rsidRPr="00E02BB8" w:rsidRDefault="00D02963" w:rsidP="00292A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Речевой материал для автоматизации и дифференциации звуков у детей 5-7 лет (ш, ж, ч, ц)</w:t>
            </w:r>
          </w:p>
        </w:tc>
        <w:tc>
          <w:tcPr>
            <w:tcW w:w="1798" w:type="dxa"/>
          </w:tcPr>
          <w:p w:rsidR="00D02963" w:rsidRPr="00E02BB8" w:rsidRDefault="00D02963" w:rsidP="0029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02963" w:rsidRPr="00E02BB8" w:rsidTr="00292AFC">
        <w:tc>
          <w:tcPr>
            <w:tcW w:w="538" w:type="dxa"/>
          </w:tcPr>
          <w:p w:rsidR="00D02963" w:rsidRPr="00E02BB8" w:rsidRDefault="00D02963" w:rsidP="0029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7933" w:type="dxa"/>
          </w:tcPr>
          <w:p w:rsidR="00D02963" w:rsidRDefault="00D02963" w:rsidP="00292A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Т.Б. Уварова «Наглядно-игровые средства в логопедической работе с дошкольниками»</w:t>
            </w:r>
          </w:p>
        </w:tc>
        <w:tc>
          <w:tcPr>
            <w:tcW w:w="1798" w:type="dxa"/>
          </w:tcPr>
          <w:p w:rsidR="00D02963" w:rsidRPr="00E02BB8" w:rsidRDefault="00D02963" w:rsidP="0029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02963" w:rsidRPr="00E02BB8" w:rsidTr="00292AFC">
        <w:tc>
          <w:tcPr>
            <w:tcW w:w="538" w:type="dxa"/>
          </w:tcPr>
          <w:p w:rsidR="00D02963" w:rsidRPr="00E02BB8" w:rsidRDefault="00D02963" w:rsidP="0029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933" w:type="dxa"/>
          </w:tcPr>
          <w:p w:rsidR="00D02963" w:rsidRDefault="00D02963" w:rsidP="00292A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В.И. Руденко «Домашний логопед»</w:t>
            </w:r>
          </w:p>
        </w:tc>
        <w:tc>
          <w:tcPr>
            <w:tcW w:w="1798" w:type="dxa"/>
          </w:tcPr>
          <w:p w:rsidR="00D02963" w:rsidRPr="00E02BB8" w:rsidRDefault="00D02963" w:rsidP="0029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02963" w:rsidRPr="00E02BB8" w:rsidTr="00292AFC">
        <w:tc>
          <w:tcPr>
            <w:tcW w:w="538" w:type="dxa"/>
          </w:tcPr>
          <w:p w:rsidR="00D02963" w:rsidRPr="00E02BB8" w:rsidRDefault="00D02963" w:rsidP="00292A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933" w:type="dxa"/>
          </w:tcPr>
          <w:p w:rsidR="00D02963" w:rsidRDefault="00D02963" w:rsidP="00292A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Т.А. Волкова «Сборник документации логопедического пункта ДОО (разработано в соответствии с ФГОС»</w:t>
            </w:r>
          </w:p>
        </w:tc>
        <w:tc>
          <w:tcPr>
            <w:tcW w:w="1798" w:type="dxa"/>
          </w:tcPr>
          <w:p w:rsidR="00D02963" w:rsidRPr="00E02BB8" w:rsidRDefault="00D02963" w:rsidP="00292A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D02963" w:rsidRPr="00411030" w:rsidRDefault="00D02963" w:rsidP="00D02963">
      <w:pPr>
        <w:spacing w:before="100" w:beforeAutospacing="1" w:after="100" w:afterAutospacing="1" w:line="240" w:lineRule="auto"/>
        <w:rPr>
          <w:rFonts w:ascii="Times New Roman" w:hAnsi="Times New Roman"/>
          <w:b/>
          <w:sz w:val="32"/>
          <w:szCs w:val="32"/>
        </w:rPr>
      </w:pPr>
    </w:p>
    <w:p w:rsidR="00A06069" w:rsidRPr="00411030" w:rsidRDefault="00A06069" w:rsidP="00D02963">
      <w:pPr>
        <w:spacing w:before="100" w:beforeAutospacing="1" w:after="100" w:afterAutospacing="1" w:line="240" w:lineRule="auto"/>
        <w:ind w:left="426"/>
        <w:jc w:val="center"/>
        <w:rPr>
          <w:rFonts w:ascii="Times New Roman" w:hAnsi="Times New Roman"/>
          <w:b/>
          <w:sz w:val="32"/>
          <w:szCs w:val="32"/>
        </w:rPr>
      </w:pPr>
    </w:p>
    <w:sectPr w:rsidR="00A06069" w:rsidRPr="00411030" w:rsidSect="00282DB4">
      <w:pgSz w:w="11906" w:h="16838"/>
      <w:pgMar w:top="720" w:right="707" w:bottom="851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E44" w:rsidRDefault="00376E44" w:rsidP="00282DB4">
      <w:pPr>
        <w:spacing w:after="0" w:line="240" w:lineRule="auto"/>
      </w:pPr>
      <w:r>
        <w:separator/>
      </w:r>
    </w:p>
  </w:endnote>
  <w:endnote w:type="continuationSeparator" w:id="0">
    <w:p w:rsidR="00376E44" w:rsidRDefault="00376E44" w:rsidP="00282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4735"/>
      <w:docPartObj>
        <w:docPartGallery w:val="Page Numbers (Bottom of Page)"/>
        <w:docPartUnique/>
      </w:docPartObj>
    </w:sdtPr>
    <w:sdtEndPr/>
    <w:sdtContent>
      <w:p w:rsidR="00282DB4" w:rsidRDefault="00256B1D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018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82DB4" w:rsidRDefault="00282DB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E44" w:rsidRDefault="00376E44" w:rsidP="00282DB4">
      <w:pPr>
        <w:spacing w:after="0" w:line="240" w:lineRule="auto"/>
      </w:pPr>
      <w:r>
        <w:separator/>
      </w:r>
    </w:p>
  </w:footnote>
  <w:footnote w:type="continuationSeparator" w:id="0">
    <w:p w:rsidR="00376E44" w:rsidRDefault="00376E44" w:rsidP="00282D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F582F"/>
    <w:multiLevelType w:val="multilevel"/>
    <w:tmpl w:val="B8CA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8E24E8"/>
    <w:multiLevelType w:val="multilevel"/>
    <w:tmpl w:val="41D86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A51990"/>
    <w:multiLevelType w:val="multilevel"/>
    <w:tmpl w:val="A8D8F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964D17"/>
    <w:multiLevelType w:val="multilevel"/>
    <w:tmpl w:val="48CE7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1578B3"/>
    <w:multiLevelType w:val="multilevel"/>
    <w:tmpl w:val="7F0C9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6B4133"/>
    <w:multiLevelType w:val="multilevel"/>
    <w:tmpl w:val="F6364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ED5BEB"/>
    <w:multiLevelType w:val="multilevel"/>
    <w:tmpl w:val="3E06D3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B44DEF"/>
    <w:multiLevelType w:val="multilevel"/>
    <w:tmpl w:val="428E9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7668CA"/>
    <w:multiLevelType w:val="multilevel"/>
    <w:tmpl w:val="938E1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EC6D1B"/>
    <w:multiLevelType w:val="multilevel"/>
    <w:tmpl w:val="EAE25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D451DE"/>
    <w:multiLevelType w:val="multilevel"/>
    <w:tmpl w:val="E5569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DD2046"/>
    <w:multiLevelType w:val="hybridMultilevel"/>
    <w:tmpl w:val="FBB88B38"/>
    <w:lvl w:ilvl="0" w:tplc="66564D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E2659AC"/>
    <w:multiLevelType w:val="multilevel"/>
    <w:tmpl w:val="C6EA7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4201C5C"/>
    <w:multiLevelType w:val="hybridMultilevel"/>
    <w:tmpl w:val="5C04A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922715"/>
    <w:multiLevelType w:val="hybridMultilevel"/>
    <w:tmpl w:val="83A00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8B25D5"/>
    <w:multiLevelType w:val="multilevel"/>
    <w:tmpl w:val="330C9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B932EAA"/>
    <w:multiLevelType w:val="multilevel"/>
    <w:tmpl w:val="C40ED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50518D1"/>
    <w:multiLevelType w:val="multilevel"/>
    <w:tmpl w:val="A2924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BB46D5D"/>
    <w:multiLevelType w:val="multilevel"/>
    <w:tmpl w:val="D4EE6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8"/>
  </w:num>
  <w:num w:numId="5">
    <w:abstractNumId w:val="3"/>
  </w:num>
  <w:num w:numId="6">
    <w:abstractNumId w:val="16"/>
  </w:num>
  <w:num w:numId="7">
    <w:abstractNumId w:val="15"/>
  </w:num>
  <w:num w:numId="8">
    <w:abstractNumId w:val="6"/>
  </w:num>
  <w:num w:numId="9">
    <w:abstractNumId w:val="4"/>
  </w:num>
  <w:num w:numId="10">
    <w:abstractNumId w:val="0"/>
  </w:num>
  <w:num w:numId="11">
    <w:abstractNumId w:val="1"/>
  </w:num>
  <w:num w:numId="12">
    <w:abstractNumId w:val="10"/>
  </w:num>
  <w:num w:numId="13">
    <w:abstractNumId w:val="12"/>
  </w:num>
  <w:num w:numId="14">
    <w:abstractNumId w:val="7"/>
  </w:num>
  <w:num w:numId="15">
    <w:abstractNumId w:val="17"/>
  </w:num>
  <w:num w:numId="16">
    <w:abstractNumId w:val="2"/>
  </w:num>
  <w:num w:numId="17">
    <w:abstractNumId w:val="14"/>
  </w:num>
  <w:num w:numId="18">
    <w:abstractNumId w:val="11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2C9"/>
    <w:rsid w:val="00005235"/>
    <w:rsid w:val="000432C9"/>
    <w:rsid w:val="000E64EB"/>
    <w:rsid w:val="000F2A13"/>
    <w:rsid w:val="000F7BD8"/>
    <w:rsid w:val="00114964"/>
    <w:rsid w:val="001172C3"/>
    <w:rsid w:val="0013268A"/>
    <w:rsid w:val="0017451F"/>
    <w:rsid w:val="001C7728"/>
    <w:rsid w:val="001E29E8"/>
    <w:rsid w:val="00253412"/>
    <w:rsid w:val="00256B1D"/>
    <w:rsid w:val="00267516"/>
    <w:rsid w:val="00282DB4"/>
    <w:rsid w:val="002954CF"/>
    <w:rsid w:val="00346C56"/>
    <w:rsid w:val="003760CE"/>
    <w:rsid w:val="00376E44"/>
    <w:rsid w:val="003C21BD"/>
    <w:rsid w:val="003D5C77"/>
    <w:rsid w:val="00411030"/>
    <w:rsid w:val="00433DC4"/>
    <w:rsid w:val="0048751B"/>
    <w:rsid w:val="004915A7"/>
    <w:rsid w:val="004915B8"/>
    <w:rsid w:val="004B0F7A"/>
    <w:rsid w:val="00500C1E"/>
    <w:rsid w:val="00532C9A"/>
    <w:rsid w:val="0057407B"/>
    <w:rsid w:val="005A56CB"/>
    <w:rsid w:val="005E77F1"/>
    <w:rsid w:val="006340ED"/>
    <w:rsid w:val="00676C81"/>
    <w:rsid w:val="006A3C0A"/>
    <w:rsid w:val="006A6249"/>
    <w:rsid w:val="006E5907"/>
    <w:rsid w:val="00713400"/>
    <w:rsid w:val="007552C7"/>
    <w:rsid w:val="00764DFA"/>
    <w:rsid w:val="00790415"/>
    <w:rsid w:val="00794627"/>
    <w:rsid w:val="007D34B9"/>
    <w:rsid w:val="007E4592"/>
    <w:rsid w:val="00830E64"/>
    <w:rsid w:val="00876782"/>
    <w:rsid w:val="008A7427"/>
    <w:rsid w:val="008E45F2"/>
    <w:rsid w:val="00921900"/>
    <w:rsid w:val="00936CDE"/>
    <w:rsid w:val="00972058"/>
    <w:rsid w:val="00972136"/>
    <w:rsid w:val="00A06069"/>
    <w:rsid w:val="00A76026"/>
    <w:rsid w:val="00AA61A0"/>
    <w:rsid w:val="00AB5038"/>
    <w:rsid w:val="00AE27BE"/>
    <w:rsid w:val="00B32DC8"/>
    <w:rsid w:val="00BB4ED8"/>
    <w:rsid w:val="00BE299A"/>
    <w:rsid w:val="00BF7E71"/>
    <w:rsid w:val="00C02CC5"/>
    <w:rsid w:val="00C0681D"/>
    <w:rsid w:val="00C51B68"/>
    <w:rsid w:val="00C53266"/>
    <w:rsid w:val="00C97F61"/>
    <w:rsid w:val="00CC1A2D"/>
    <w:rsid w:val="00D02963"/>
    <w:rsid w:val="00D558E4"/>
    <w:rsid w:val="00D72A1B"/>
    <w:rsid w:val="00E44264"/>
    <w:rsid w:val="00EA2099"/>
    <w:rsid w:val="00F35355"/>
    <w:rsid w:val="00F4018A"/>
    <w:rsid w:val="00F7583E"/>
    <w:rsid w:val="00F81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12E0881-97A2-4A61-B5DA-B21CA5926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A1B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"/>
    <w:qFormat/>
    <w:rsid w:val="000432C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432C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0432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936CDE"/>
    <w:pPr>
      <w:ind w:left="720"/>
      <w:contextualSpacing/>
    </w:pPr>
  </w:style>
  <w:style w:type="character" w:customStyle="1" w:styleId="a5">
    <w:name w:val="Основной текст_"/>
    <w:link w:val="21"/>
    <w:rsid w:val="00921900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5"/>
    <w:rsid w:val="00921900"/>
    <w:pPr>
      <w:widowControl w:val="0"/>
      <w:shd w:val="clear" w:color="auto" w:fill="FFFFFF"/>
      <w:spacing w:after="60" w:line="0" w:lineRule="atLeast"/>
    </w:pPr>
    <w:rPr>
      <w:rFonts w:ascii="Times New Roman" w:hAnsi="Times New Roman"/>
      <w:sz w:val="26"/>
      <w:szCs w:val="26"/>
    </w:rPr>
  </w:style>
  <w:style w:type="character" w:styleId="a6">
    <w:name w:val="Emphasis"/>
    <w:basedOn w:val="a0"/>
    <w:uiPriority w:val="20"/>
    <w:qFormat/>
    <w:rsid w:val="00BB4ED8"/>
    <w:rPr>
      <w:i/>
      <w:iCs/>
    </w:rPr>
  </w:style>
  <w:style w:type="paragraph" w:styleId="a7">
    <w:name w:val="header"/>
    <w:basedOn w:val="a"/>
    <w:link w:val="a8"/>
    <w:uiPriority w:val="99"/>
    <w:unhideWhenUsed/>
    <w:rsid w:val="00282D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82DB4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282D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82DB4"/>
    <w:rPr>
      <w:sz w:val="22"/>
      <w:szCs w:val="22"/>
    </w:rPr>
  </w:style>
  <w:style w:type="table" w:styleId="ab">
    <w:name w:val="Table Grid"/>
    <w:basedOn w:val="a1"/>
    <w:uiPriority w:val="59"/>
    <w:rsid w:val="00D02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5A56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A56CB"/>
    <w:rPr>
      <w:rFonts w:ascii="Segoe UI" w:hAnsi="Segoe UI" w:cs="Segoe UI"/>
      <w:sz w:val="18"/>
      <w:szCs w:val="18"/>
    </w:rPr>
  </w:style>
  <w:style w:type="paragraph" w:styleId="ae">
    <w:name w:val="No Spacing"/>
    <w:uiPriority w:val="1"/>
    <w:qFormat/>
    <w:rsid w:val="0000523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3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7980</Words>
  <Characters>45489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DNS</cp:lastModifiedBy>
  <cp:revision>6</cp:revision>
  <cp:lastPrinted>2017-08-10T05:21:00Z</cp:lastPrinted>
  <dcterms:created xsi:type="dcterms:W3CDTF">2017-08-10T05:48:00Z</dcterms:created>
  <dcterms:modified xsi:type="dcterms:W3CDTF">2017-08-14T07:25:00Z</dcterms:modified>
</cp:coreProperties>
</file>