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CA" w:rsidRPr="00D61B2D" w:rsidRDefault="00AA4DB0" w:rsidP="00AA4D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доклада:</w:t>
      </w:r>
      <w:r w:rsidR="00A41ACA" w:rsidRPr="00D61B2D">
        <w:rPr>
          <w:rFonts w:ascii="Times New Roman" w:hAnsi="Times New Roman"/>
          <w:sz w:val="24"/>
          <w:szCs w:val="24"/>
        </w:rPr>
        <w:t xml:space="preserve"> «Формы работы с родителями в условиях детского сада».</w:t>
      </w:r>
    </w:p>
    <w:p w:rsidR="00A41ACA" w:rsidRPr="00D61B2D" w:rsidRDefault="00AA4DB0" w:rsidP="00D61B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A41ACA" w:rsidRPr="00D61B2D">
        <w:rPr>
          <w:rFonts w:ascii="Times New Roman" w:hAnsi="Times New Roman"/>
          <w:sz w:val="24"/>
          <w:szCs w:val="24"/>
        </w:rPr>
        <w:t>Королева Галина Рафаиловна</w:t>
      </w:r>
    </w:p>
    <w:p w:rsidR="00A41ACA" w:rsidRPr="00AA4DB0" w:rsidRDefault="00A41ACA" w:rsidP="00D61B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41ACA" w:rsidRPr="00D61B2D" w:rsidRDefault="00A41ACA" w:rsidP="00D61B2D">
      <w:p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>Актуальность проблемы:</w:t>
      </w:r>
    </w:p>
    <w:p w:rsidR="00A41ACA" w:rsidRPr="00D61B2D" w:rsidRDefault="00A41ACA" w:rsidP="00D61B2D">
      <w:p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 xml:space="preserve">Улучшение качества дошкольного образования во многом зависит от согласованности действий семьи и ДОУ. Положительный результат, может </w:t>
      </w:r>
      <w:proofErr w:type="gramStart"/>
      <w:r w:rsidRPr="00D61B2D">
        <w:rPr>
          <w:rFonts w:ascii="Times New Roman" w:hAnsi="Times New Roman"/>
          <w:sz w:val="24"/>
          <w:szCs w:val="24"/>
        </w:rPr>
        <w:t>быть</w:t>
      </w:r>
      <w:proofErr w:type="gramEnd"/>
      <w:r w:rsidRPr="00D61B2D">
        <w:rPr>
          <w:rFonts w:ascii="Times New Roman" w:hAnsi="Times New Roman"/>
          <w:sz w:val="24"/>
          <w:szCs w:val="24"/>
        </w:rPr>
        <w:t xml:space="preserve"> достигнут при рассмотрении семьи и детского сада в рамках единого образовательного пространства.</w:t>
      </w:r>
    </w:p>
    <w:p w:rsidR="00A41ACA" w:rsidRPr="00D61B2D" w:rsidRDefault="00A41ACA" w:rsidP="00D61B2D">
      <w:p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>Цель работы:</w:t>
      </w:r>
    </w:p>
    <w:p w:rsidR="00A41ACA" w:rsidRPr="00D61B2D" w:rsidRDefault="00A41ACA" w:rsidP="00D61B2D">
      <w:p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 xml:space="preserve">Вовлечение семьи в единое образовательное пространство. Создание условий для благоприятного климата взаимодействия с родителями. </w:t>
      </w:r>
    </w:p>
    <w:p w:rsidR="00A41ACA" w:rsidRPr="00D61B2D" w:rsidRDefault="00A41ACA" w:rsidP="00D61B2D">
      <w:p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 xml:space="preserve"> На современном этапе педагогическим основанием изменений дошкольного </w:t>
      </w:r>
      <w:r w:rsidR="00AA4DB0">
        <w:rPr>
          <w:rFonts w:ascii="Times New Roman" w:hAnsi="Times New Roman"/>
          <w:sz w:val="24"/>
          <w:szCs w:val="24"/>
        </w:rPr>
        <w:t xml:space="preserve">образования в соответствии с ФГОС </w:t>
      </w:r>
      <w:r w:rsidRPr="00D61B2D">
        <w:rPr>
          <w:rFonts w:ascii="Times New Roman" w:hAnsi="Times New Roman"/>
          <w:sz w:val="24"/>
          <w:szCs w:val="24"/>
        </w:rPr>
        <w:t xml:space="preserve"> является активное вовлечение родителей в работу ДОУ.</w:t>
      </w:r>
    </w:p>
    <w:p w:rsidR="00A41ACA" w:rsidRPr="00D61B2D" w:rsidRDefault="00A41ACA" w:rsidP="00D61B2D">
      <w:p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 xml:space="preserve">   Семья и дошкольное учреждение – два важных социальных института социализации ребенка. И хотя их функции различны, положительные результаты достигаются только при умелом сочетании разных форм сотрудничества между ДОУ и родителями на всем протяжении дошкольного детства ребенка, при активном включении в эту работу всех членов коллектива детского сада и членов семей воспитанников. Но всегда ли детскому саду и семье хватает взаимопонимания, такта, терпения, чтобы услышать и понять друг друга. Непонимание между семьей и детским садом всей тяжестью ложатся на ребенка. Процесс получения ребенком знаний о мире не должен ограничиваться только детским садом. Часто приходится слышать такое мнение родителей: Мы вам ребенка в сад отдали - воспитывайте, учите, готовьте к школе. Подготовку к школе они понимают, как умение читать, писать и считать, а игры, рисование, музыка, физическая культура и т.д. это все баловство, которыми занимаются и не обязательно. Не секрет, что многие родители интересуются только питанием ребенка, считая, что детский сад – место, где присматривают за детьми, пока родители на работе. Расплатой за такую позицию является непоправимо утраченная духовная связь с собственными детьми и следующее за этим недоумение: «как же так в детском саду плохо воспитали наших детей!». Поэтому нам хотелось сблизиться с родителями, добиться взаимопонимания. Познакомить родителей не только с организацией педагогической работы с детьми, но и привлечь их к сотрудничеству. Мы уверены в том, что чем лучше будет налажено общение между семьей и группой детского сада, тем комфортнее будет ребенку и жизнь его в детском саду будет не тяжкой ношей, а радостной, полной впечатлений, наполненной любовью и доверием ко всему окружающему. Каков человек – таков мир, который он создает вокруг себя. Мы хотим видеть родителей своими союзниками в образовании и развитии детей, а нам воспитателям, надо постараться помочь родителям осознать, что они способны изменить жизнь своего ребенка к лучшему. Мы убеждены, что успешно решать все наши проблемы воспитания и развития детей можно лишь в тесном контакте с семьей при единстве и сплоченности наших усилий.</w:t>
      </w:r>
    </w:p>
    <w:p w:rsidR="00A41ACA" w:rsidRPr="00D61B2D" w:rsidRDefault="00A41ACA" w:rsidP="00D61B2D">
      <w:p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 xml:space="preserve">   В группе «Непоседы» мы работаем четвертый год. Когда наши дети первый раз пришли в детский сад, самой маленькой воспитаннице было 2,5 года. Сейчас они выпускники. В первое время было тяжело и нам, и родителям, и детям. Поэтому свою работу с семьей мы выстраивали поэтапно, стараясь наладить партнерские отношения. Чтобы работа с родителями носила разнообразный характер, мы используем помимо традиционных форм работы ДОУ и инновационные формы, такие как: групповые встречи, информационные буклеты, вовлечение в конкурсы, оздоровительные праздники, театрализованные представления, круглые столы. Информируем родителей обо всем, что происходит или будет </w:t>
      </w:r>
      <w:r w:rsidRPr="00D61B2D">
        <w:rPr>
          <w:rFonts w:ascii="Times New Roman" w:hAnsi="Times New Roman"/>
          <w:sz w:val="24"/>
          <w:szCs w:val="24"/>
        </w:rPr>
        <w:lastRenderedPageBreak/>
        <w:t>происходить в группе, в детском саду. Приглашаем к обсуждению текущей ситуации, предлагаем творческие домашние задания и т.д. Все проводимые формы работы с родителями должны быть им интересными.</w:t>
      </w:r>
    </w:p>
    <w:p w:rsidR="00A41ACA" w:rsidRPr="00D61B2D" w:rsidRDefault="00A41ACA" w:rsidP="00D61B2D">
      <w:p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 xml:space="preserve">   Одной из основных форм работы с родителями является родительское собрание. К каждому родительскому собранию мы тщательно готовимся: готовим пригласительные билеты, выставки детских работ, анкеты и т.д. Стараемся создать теплую, уютную атмосферу. Первое наше родительское собрание было направленно на выработку единых требований детского сада и семьи. Избрали родительский комитет из наиболее активных, интересующихся работой детского сада родителей. Члены родительского комитета, избираемые всеми родителями, известны каждому из них и пользуются у них авторитетом. Большую помощь родительские комитеты оказывают во время подготовки к праздникам, организуют родителей для участия в субботниках, озеленении участка, в подготовке групповой комнаты к зимнему периоду и т.д. В нашу практику вошел такой опыт – проводить родительские собрания за кружечкой чая, в уютной, доброжелательной обстановке. Родители знают, что не услышат упреков и неудовольствия воспитателей. Мы рассказываем родителям о хороших поступках их детей, находим ответы на волнующие темы, обсуждаем педагогические ситуации, на что надо обратить внимание и каким образом помочь ребенку. Родительские собрания сближают педагога и родителей, приближают семью к детскому саду. Такие неформальные родительские собрания приносят пользу и родителям и нам.</w:t>
      </w:r>
    </w:p>
    <w:p w:rsidR="00A41ACA" w:rsidRPr="00D61B2D" w:rsidRDefault="00A41ACA" w:rsidP="00D61B2D">
      <w:p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 xml:space="preserve">   Так же в своей работе большое внимание мы уделяем наглядно- информационному направлению: родительские уголки, семейные и групповые альбомы, стенгазеты, фото выставки и т.д. Учитывая занятость родителей используем в своей работе и нетрадиционную форму общения такую как «Родительская почта», для того чтобы каждый родитель в удобное для него время мог внести предложения, замечания, задать любой интересующий его вопрос. Мы стараемся, чтобы наглядный материал, который мы размещаем, был интересным, красочным, чтобы в нем был и практический материал, дающий возможность понять, чем занимался ребенок в детском саду, конкретные игры, советы, задания. С большим интересом родители принимают участия в создании фото выставок, стенгазет и т.д. Такая форма работы дает возможность донести до родителей любую информацию в доступной и интересной форме, напомнить родителям в тактичной форме </w:t>
      </w:r>
      <w:proofErr w:type="gramStart"/>
      <w:r w:rsidRPr="00D61B2D">
        <w:rPr>
          <w:rFonts w:ascii="Times New Roman" w:hAnsi="Times New Roman"/>
          <w:sz w:val="24"/>
          <w:szCs w:val="24"/>
        </w:rPr>
        <w:t>о</w:t>
      </w:r>
      <w:proofErr w:type="gramEnd"/>
      <w:r w:rsidRPr="00D61B2D">
        <w:rPr>
          <w:rFonts w:ascii="Times New Roman" w:hAnsi="Times New Roman"/>
          <w:sz w:val="24"/>
          <w:szCs w:val="24"/>
        </w:rPr>
        <w:t xml:space="preserve"> их обязанностях и ответственности.</w:t>
      </w:r>
    </w:p>
    <w:p w:rsidR="00A41ACA" w:rsidRPr="00D61B2D" w:rsidRDefault="00A41ACA" w:rsidP="00D61B2D">
      <w:p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 xml:space="preserve">   Очень полюбилась и нам и родителям, особенно детям такая форма проведения встреч, как совместные развлечения, проведения праздников, спортивных досугов и т.д. С начало родители неохотно откликались на просьбы и предложения сделать, что то или провести какие либо мероприятия вместе с детьми. Но постепенно шаг за шагом недоверие и отстраненность уступили место заинтересованности, когда родители увидели положительные результаты совместных с детьми дел. Так в этом году мы провел</w:t>
      </w:r>
      <w:r w:rsidR="00AA4DB0">
        <w:rPr>
          <w:rFonts w:ascii="Times New Roman" w:hAnsi="Times New Roman"/>
          <w:sz w:val="24"/>
          <w:szCs w:val="24"/>
        </w:rPr>
        <w:t xml:space="preserve">и совместные развлечения: «Осень </w:t>
      </w:r>
      <w:r w:rsidRPr="00D61B2D">
        <w:rPr>
          <w:rFonts w:ascii="Times New Roman" w:hAnsi="Times New Roman"/>
          <w:sz w:val="24"/>
          <w:szCs w:val="24"/>
        </w:rPr>
        <w:t xml:space="preserve">- в гости просим», «Новогодние приключения», спортивные досуги </w:t>
      </w:r>
      <w:proofErr w:type="gramStart"/>
      <w:r w:rsidRPr="00D61B2D">
        <w:rPr>
          <w:rFonts w:ascii="Times New Roman" w:hAnsi="Times New Roman"/>
          <w:sz w:val="24"/>
          <w:szCs w:val="24"/>
        </w:rPr>
        <w:t>к</w:t>
      </w:r>
      <w:proofErr w:type="gramEnd"/>
      <w:r w:rsidRPr="00D61B2D">
        <w:rPr>
          <w:rFonts w:ascii="Times New Roman" w:hAnsi="Times New Roman"/>
          <w:sz w:val="24"/>
          <w:szCs w:val="24"/>
        </w:rPr>
        <w:t xml:space="preserve"> «Дню защиты детей», «Папа, мама, я – спортивная семья», праздник «Цветы для мамы». Как волновались родители, когда принимали участие в театрализованных представлениях: как разучивали роли, готовили костюмы, декорации. Родители вносили предложения, консультировали друг друга, советовали и советовались. Для повышения роли отца в семье мы провели праздник </w:t>
      </w:r>
      <w:r w:rsidR="00AA4DB0" w:rsidRPr="00D61B2D">
        <w:rPr>
          <w:rFonts w:ascii="Times New Roman" w:hAnsi="Times New Roman"/>
          <w:sz w:val="24"/>
          <w:szCs w:val="24"/>
        </w:rPr>
        <w:t>ко</w:t>
      </w:r>
      <w:r w:rsidRPr="00D61B2D">
        <w:rPr>
          <w:rFonts w:ascii="Times New Roman" w:hAnsi="Times New Roman"/>
          <w:sz w:val="24"/>
          <w:szCs w:val="24"/>
        </w:rPr>
        <w:t xml:space="preserve"> Дню защитника отечества «Празднует февраль армии рождение», где папы у нас были и дорогими гостями и болельщиками и участниками спортивных состязаний. Заранее был объявлен конкурс на лучшую выпечку «Пирог для папы». Дети вместе с родителями приняли активное участие в этом конкурсе. Пироги удались на славу. Особенно жюри отметило пирог под названием «Бункер Сталина». Все участники принявшие участие в этом конкурсе были награждены грамотами.</w:t>
      </w:r>
      <w:r w:rsidR="00AA4DB0">
        <w:rPr>
          <w:rFonts w:ascii="Times New Roman" w:hAnsi="Times New Roman"/>
          <w:sz w:val="24"/>
          <w:szCs w:val="24"/>
        </w:rPr>
        <w:t xml:space="preserve"> Так же была организованна фото</w:t>
      </w:r>
      <w:r w:rsidRPr="00D61B2D">
        <w:rPr>
          <w:rFonts w:ascii="Times New Roman" w:hAnsi="Times New Roman"/>
          <w:sz w:val="24"/>
          <w:szCs w:val="24"/>
        </w:rPr>
        <w:t xml:space="preserve">выставка «Мы их любим, мы ими гордимся». Глаза детей светились радостью, а как они гордились своими папами. По окончании торжественной части все </w:t>
      </w:r>
      <w:r w:rsidRPr="00D61B2D">
        <w:rPr>
          <w:rFonts w:ascii="Times New Roman" w:hAnsi="Times New Roman"/>
          <w:sz w:val="24"/>
          <w:szCs w:val="24"/>
        </w:rPr>
        <w:lastRenderedPageBreak/>
        <w:t>участники праздника были приглашены в группу на чаепитие. Этот семейный досуг  доставил всем много радостных и волнующих минут, ведь основная цель таких мероприятий укрепление отношений между детьми и их родителями. Так же на таких совместных мероприятиях устанавливаются доверительные отношения между нами воспитателями и родителями. Мы вместе стремимся, чтобы детям в группе было хорошо и уютно. Используя разнообразные формы работы, мы сблизились с родителями. Родители стали активными участниками встреч, нашими помощниками, что в свою очередь сплотило коллектив детей и родителей.</w:t>
      </w:r>
    </w:p>
    <w:p w:rsidR="00A41ACA" w:rsidRPr="00D61B2D" w:rsidRDefault="00A41ACA" w:rsidP="00D61B2D">
      <w:p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 xml:space="preserve">   Вся наша работа направлена на объединение двух воспитательных систем</w:t>
      </w:r>
      <w:r w:rsidR="00AA4DB0">
        <w:rPr>
          <w:rFonts w:ascii="Times New Roman" w:hAnsi="Times New Roman"/>
          <w:sz w:val="24"/>
          <w:szCs w:val="24"/>
        </w:rPr>
        <w:t xml:space="preserve"> </w:t>
      </w:r>
      <w:r w:rsidRPr="00D61B2D">
        <w:rPr>
          <w:rFonts w:ascii="Times New Roman" w:hAnsi="Times New Roman"/>
          <w:sz w:val="24"/>
          <w:szCs w:val="24"/>
        </w:rPr>
        <w:t>- детского сада и семьи, для того, чтобы создать оптимальные условия для вхождения дошкольника в большой мир. Мы убеждены, что успешно решать все наши проблемы воспитания и развития детей можно лишь в тесном контакте с семьей, при единстве и сплоченности наших усилий. Вместе мы разовьем у ребенка ум, характер, его взгляды на окр</w:t>
      </w:r>
      <w:r w:rsidR="00AA4DB0">
        <w:rPr>
          <w:rFonts w:ascii="Times New Roman" w:hAnsi="Times New Roman"/>
          <w:sz w:val="24"/>
          <w:szCs w:val="24"/>
        </w:rPr>
        <w:t>ужающий мир, от нас зависит, на</w:t>
      </w:r>
      <w:r w:rsidRPr="00D61B2D">
        <w:rPr>
          <w:rFonts w:ascii="Times New Roman" w:hAnsi="Times New Roman"/>
          <w:sz w:val="24"/>
          <w:szCs w:val="24"/>
        </w:rPr>
        <w:t>сколько его жизнь будет наполнена посильным полезным трудом и добрыми поступками.</w:t>
      </w:r>
    </w:p>
    <w:p w:rsidR="00A41ACA" w:rsidRPr="00D61B2D" w:rsidRDefault="00A41ACA" w:rsidP="00D61B2D">
      <w:p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>Список литературы:</w:t>
      </w:r>
    </w:p>
    <w:p w:rsidR="00A41ACA" w:rsidRPr="00D61B2D" w:rsidRDefault="00A41ACA" w:rsidP="00D61B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>Осипова Л.Е. Родительские собр</w:t>
      </w:r>
      <w:r w:rsidR="0033110C">
        <w:rPr>
          <w:rFonts w:ascii="Times New Roman" w:hAnsi="Times New Roman"/>
          <w:sz w:val="24"/>
          <w:szCs w:val="24"/>
        </w:rPr>
        <w:t>ания в детском саду</w:t>
      </w:r>
      <w:bookmarkStart w:id="0" w:name="_GoBack"/>
      <w:bookmarkEnd w:id="0"/>
      <w:r w:rsidRPr="00D61B2D">
        <w:rPr>
          <w:rFonts w:ascii="Times New Roman" w:hAnsi="Times New Roman"/>
          <w:sz w:val="24"/>
          <w:szCs w:val="24"/>
        </w:rPr>
        <w:t>.</w:t>
      </w:r>
    </w:p>
    <w:p w:rsidR="00A41ACA" w:rsidRPr="00D61B2D" w:rsidRDefault="00A41ACA" w:rsidP="00D61B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 xml:space="preserve">Давыдова О.И., </w:t>
      </w:r>
      <w:proofErr w:type="spellStart"/>
      <w:r w:rsidRPr="00D61B2D">
        <w:rPr>
          <w:rFonts w:ascii="Times New Roman" w:hAnsi="Times New Roman"/>
          <w:sz w:val="24"/>
          <w:szCs w:val="24"/>
        </w:rPr>
        <w:t>Богославец</w:t>
      </w:r>
      <w:proofErr w:type="spellEnd"/>
      <w:r w:rsidRPr="00D61B2D">
        <w:rPr>
          <w:rFonts w:ascii="Times New Roman" w:hAnsi="Times New Roman"/>
          <w:sz w:val="24"/>
          <w:szCs w:val="24"/>
        </w:rPr>
        <w:t xml:space="preserve"> Л.Г., Майер А.А. Работа с родителями в детском саду.</w:t>
      </w:r>
    </w:p>
    <w:p w:rsidR="00A41ACA" w:rsidRPr="00D61B2D" w:rsidRDefault="00A41ACA" w:rsidP="00D61B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 xml:space="preserve">Козлова А.В., </w:t>
      </w:r>
      <w:proofErr w:type="spellStart"/>
      <w:r w:rsidRPr="00D61B2D">
        <w:rPr>
          <w:rFonts w:ascii="Times New Roman" w:hAnsi="Times New Roman"/>
          <w:sz w:val="24"/>
          <w:szCs w:val="24"/>
        </w:rPr>
        <w:t>Дешеулина</w:t>
      </w:r>
      <w:proofErr w:type="spellEnd"/>
      <w:r w:rsidRPr="00D61B2D">
        <w:rPr>
          <w:rFonts w:ascii="Times New Roman" w:hAnsi="Times New Roman"/>
          <w:sz w:val="24"/>
          <w:szCs w:val="24"/>
        </w:rPr>
        <w:t xml:space="preserve"> Р.П. Работа ДОУ с семьей</w:t>
      </w:r>
    </w:p>
    <w:p w:rsidR="00A41ACA" w:rsidRPr="00D61B2D" w:rsidRDefault="00A41ACA" w:rsidP="00D61B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 xml:space="preserve">Детский сад и семья/ Т.А. Маркова, М.В. </w:t>
      </w:r>
      <w:proofErr w:type="spellStart"/>
      <w:r w:rsidRPr="00D61B2D">
        <w:rPr>
          <w:rFonts w:ascii="Times New Roman" w:hAnsi="Times New Roman"/>
          <w:sz w:val="24"/>
          <w:szCs w:val="24"/>
        </w:rPr>
        <w:t>Загик</w:t>
      </w:r>
      <w:proofErr w:type="spellEnd"/>
      <w:r w:rsidRPr="00D61B2D">
        <w:rPr>
          <w:rFonts w:ascii="Times New Roman" w:hAnsi="Times New Roman"/>
          <w:sz w:val="24"/>
          <w:szCs w:val="24"/>
        </w:rPr>
        <w:t>.</w:t>
      </w:r>
    </w:p>
    <w:p w:rsidR="00A41ACA" w:rsidRPr="00D61B2D" w:rsidRDefault="00A41ACA" w:rsidP="00D61B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1B2D">
        <w:rPr>
          <w:rFonts w:ascii="Times New Roman" w:hAnsi="Times New Roman"/>
          <w:sz w:val="24"/>
          <w:szCs w:val="24"/>
        </w:rPr>
        <w:t xml:space="preserve">Воспитателю о работе с семьей: пособие для воспитателя детского сада/ Л.В. </w:t>
      </w:r>
      <w:proofErr w:type="spellStart"/>
      <w:r w:rsidRPr="00D61B2D">
        <w:rPr>
          <w:rFonts w:ascii="Times New Roman" w:hAnsi="Times New Roman"/>
          <w:sz w:val="24"/>
          <w:szCs w:val="24"/>
        </w:rPr>
        <w:t>Загик</w:t>
      </w:r>
      <w:proofErr w:type="spellEnd"/>
      <w:r w:rsidRPr="00D61B2D">
        <w:rPr>
          <w:rFonts w:ascii="Times New Roman" w:hAnsi="Times New Roman"/>
          <w:sz w:val="24"/>
          <w:szCs w:val="24"/>
        </w:rPr>
        <w:t>, Т.А. Куликова.</w:t>
      </w:r>
    </w:p>
    <w:p w:rsidR="00A41ACA" w:rsidRPr="00D61B2D" w:rsidRDefault="00A41ACA" w:rsidP="00D61B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61B2D">
        <w:rPr>
          <w:rFonts w:ascii="Times New Roman" w:hAnsi="Times New Roman"/>
          <w:sz w:val="24"/>
          <w:szCs w:val="24"/>
        </w:rPr>
        <w:t>Арнаутова</w:t>
      </w:r>
      <w:proofErr w:type="spellEnd"/>
      <w:r w:rsidRPr="00D61B2D">
        <w:rPr>
          <w:rFonts w:ascii="Times New Roman" w:hAnsi="Times New Roman"/>
          <w:sz w:val="24"/>
          <w:szCs w:val="24"/>
        </w:rPr>
        <w:t xml:space="preserve"> Е.П. Социально- педагогическая практика взаимодействия семьи и детского сада в современных условиях.</w:t>
      </w:r>
    </w:p>
    <w:sectPr w:rsidR="00A41ACA" w:rsidRPr="00D61B2D" w:rsidSect="00A909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ADD"/>
    <w:multiLevelType w:val="hybridMultilevel"/>
    <w:tmpl w:val="1F3C8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190DEA"/>
    <w:multiLevelType w:val="hybridMultilevel"/>
    <w:tmpl w:val="F460AD4E"/>
    <w:lvl w:ilvl="0" w:tplc="23583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196A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882C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618F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2E642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81AE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052C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C6C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40E7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79200F19"/>
    <w:multiLevelType w:val="hybridMultilevel"/>
    <w:tmpl w:val="DAAECAD2"/>
    <w:lvl w:ilvl="0" w:tplc="5C8E3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34AE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23861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D73A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5AAC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B0740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D87EE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6586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47A88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9CB"/>
    <w:rsid w:val="00033A0E"/>
    <w:rsid w:val="00044D1E"/>
    <w:rsid w:val="00052DFD"/>
    <w:rsid w:val="00062AB0"/>
    <w:rsid w:val="000674F5"/>
    <w:rsid w:val="00077E54"/>
    <w:rsid w:val="000A01BF"/>
    <w:rsid w:val="000A6FD7"/>
    <w:rsid w:val="000B4E4B"/>
    <w:rsid w:val="000B6D7A"/>
    <w:rsid w:val="000E0DF0"/>
    <w:rsid w:val="00106993"/>
    <w:rsid w:val="001113A1"/>
    <w:rsid w:val="0015376F"/>
    <w:rsid w:val="00171541"/>
    <w:rsid w:val="001827D7"/>
    <w:rsid w:val="00193A4E"/>
    <w:rsid w:val="001941A6"/>
    <w:rsid w:val="001A631E"/>
    <w:rsid w:val="001C61B3"/>
    <w:rsid w:val="001D0037"/>
    <w:rsid w:val="001D2740"/>
    <w:rsid w:val="001E0C1F"/>
    <w:rsid w:val="001E7E3A"/>
    <w:rsid w:val="002561E6"/>
    <w:rsid w:val="002573F9"/>
    <w:rsid w:val="00281487"/>
    <w:rsid w:val="002855AD"/>
    <w:rsid w:val="0029719B"/>
    <w:rsid w:val="002A221F"/>
    <w:rsid w:val="002B3BBD"/>
    <w:rsid w:val="002C0C05"/>
    <w:rsid w:val="002E0424"/>
    <w:rsid w:val="002F1B40"/>
    <w:rsid w:val="0031434B"/>
    <w:rsid w:val="0033110C"/>
    <w:rsid w:val="00363A46"/>
    <w:rsid w:val="003814CA"/>
    <w:rsid w:val="0038373B"/>
    <w:rsid w:val="003B211B"/>
    <w:rsid w:val="003B7784"/>
    <w:rsid w:val="003D0E02"/>
    <w:rsid w:val="003D190D"/>
    <w:rsid w:val="003F3582"/>
    <w:rsid w:val="003F70D1"/>
    <w:rsid w:val="00405226"/>
    <w:rsid w:val="00414104"/>
    <w:rsid w:val="004171D6"/>
    <w:rsid w:val="00450BA5"/>
    <w:rsid w:val="00453F1F"/>
    <w:rsid w:val="0049031A"/>
    <w:rsid w:val="004A23EC"/>
    <w:rsid w:val="004D454D"/>
    <w:rsid w:val="004E2E38"/>
    <w:rsid w:val="004E5E29"/>
    <w:rsid w:val="004F3A5D"/>
    <w:rsid w:val="00511B65"/>
    <w:rsid w:val="005130E8"/>
    <w:rsid w:val="00524E1A"/>
    <w:rsid w:val="00542292"/>
    <w:rsid w:val="00586207"/>
    <w:rsid w:val="005A13D2"/>
    <w:rsid w:val="005A4C0F"/>
    <w:rsid w:val="005A744A"/>
    <w:rsid w:val="005C60E3"/>
    <w:rsid w:val="005F1294"/>
    <w:rsid w:val="00602CC8"/>
    <w:rsid w:val="006224D9"/>
    <w:rsid w:val="00622A46"/>
    <w:rsid w:val="00630AAA"/>
    <w:rsid w:val="00642B14"/>
    <w:rsid w:val="0064582F"/>
    <w:rsid w:val="00666892"/>
    <w:rsid w:val="006732D1"/>
    <w:rsid w:val="006B50A6"/>
    <w:rsid w:val="006C1F76"/>
    <w:rsid w:val="006D6F2A"/>
    <w:rsid w:val="006F6D43"/>
    <w:rsid w:val="006F79CE"/>
    <w:rsid w:val="0070273A"/>
    <w:rsid w:val="00712F88"/>
    <w:rsid w:val="00715D7C"/>
    <w:rsid w:val="0074043C"/>
    <w:rsid w:val="007430ED"/>
    <w:rsid w:val="0075375C"/>
    <w:rsid w:val="007562AA"/>
    <w:rsid w:val="007615BC"/>
    <w:rsid w:val="0078129B"/>
    <w:rsid w:val="007A29C9"/>
    <w:rsid w:val="007B0586"/>
    <w:rsid w:val="007B7866"/>
    <w:rsid w:val="007F7CE2"/>
    <w:rsid w:val="00806776"/>
    <w:rsid w:val="00814FE7"/>
    <w:rsid w:val="00823665"/>
    <w:rsid w:val="0084265D"/>
    <w:rsid w:val="008442AD"/>
    <w:rsid w:val="00867C3B"/>
    <w:rsid w:val="00875583"/>
    <w:rsid w:val="0088595B"/>
    <w:rsid w:val="0089270E"/>
    <w:rsid w:val="00897F4B"/>
    <w:rsid w:val="008A53D8"/>
    <w:rsid w:val="008B2BE9"/>
    <w:rsid w:val="008B7C47"/>
    <w:rsid w:val="008D1CC7"/>
    <w:rsid w:val="009474BF"/>
    <w:rsid w:val="00973FC5"/>
    <w:rsid w:val="009953DA"/>
    <w:rsid w:val="009A28A9"/>
    <w:rsid w:val="009A5528"/>
    <w:rsid w:val="009C0356"/>
    <w:rsid w:val="009E3542"/>
    <w:rsid w:val="00A03A31"/>
    <w:rsid w:val="00A059E6"/>
    <w:rsid w:val="00A07A86"/>
    <w:rsid w:val="00A07FF2"/>
    <w:rsid w:val="00A11F30"/>
    <w:rsid w:val="00A14B5E"/>
    <w:rsid w:val="00A22799"/>
    <w:rsid w:val="00A24C2A"/>
    <w:rsid w:val="00A32939"/>
    <w:rsid w:val="00A41ACA"/>
    <w:rsid w:val="00A53687"/>
    <w:rsid w:val="00A5734A"/>
    <w:rsid w:val="00A909CB"/>
    <w:rsid w:val="00A9753F"/>
    <w:rsid w:val="00AA4DB0"/>
    <w:rsid w:val="00AB4827"/>
    <w:rsid w:val="00AD7F35"/>
    <w:rsid w:val="00B02349"/>
    <w:rsid w:val="00B070AA"/>
    <w:rsid w:val="00B25833"/>
    <w:rsid w:val="00B47A9F"/>
    <w:rsid w:val="00B47E78"/>
    <w:rsid w:val="00B673CA"/>
    <w:rsid w:val="00B84C91"/>
    <w:rsid w:val="00BA31B9"/>
    <w:rsid w:val="00BB3571"/>
    <w:rsid w:val="00BC3A49"/>
    <w:rsid w:val="00BD4537"/>
    <w:rsid w:val="00BD594E"/>
    <w:rsid w:val="00C13F6F"/>
    <w:rsid w:val="00C22F65"/>
    <w:rsid w:val="00C23566"/>
    <w:rsid w:val="00C44A1E"/>
    <w:rsid w:val="00C523FA"/>
    <w:rsid w:val="00C534E5"/>
    <w:rsid w:val="00C818FB"/>
    <w:rsid w:val="00CA12B7"/>
    <w:rsid w:val="00CA7830"/>
    <w:rsid w:val="00CB240D"/>
    <w:rsid w:val="00CC78AA"/>
    <w:rsid w:val="00D122B4"/>
    <w:rsid w:val="00D24429"/>
    <w:rsid w:val="00D36286"/>
    <w:rsid w:val="00D50F34"/>
    <w:rsid w:val="00D511CC"/>
    <w:rsid w:val="00D5452C"/>
    <w:rsid w:val="00D61B2D"/>
    <w:rsid w:val="00D61D8A"/>
    <w:rsid w:val="00D70E78"/>
    <w:rsid w:val="00D73009"/>
    <w:rsid w:val="00D91E7D"/>
    <w:rsid w:val="00E17D5B"/>
    <w:rsid w:val="00E229FD"/>
    <w:rsid w:val="00E6499A"/>
    <w:rsid w:val="00E862FC"/>
    <w:rsid w:val="00E87775"/>
    <w:rsid w:val="00E93D5E"/>
    <w:rsid w:val="00EA66F9"/>
    <w:rsid w:val="00EB0DC4"/>
    <w:rsid w:val="00EB3C24"/>
    <w:rsid w:val="00ED4F92"/>
    <w:rsid w:val="00F0371F"/>
    <w:rsid w:val="00F05FD7"/>
    <w:rsid w:val="00F41ACB"/>
    <w:rsid w:val="00F463C2"/>
    <w:rsid w:val="00F46602"/>
    <w:rsid w:val="00F7667C"/>
    <w:rsid w:val="00F77AE5"/>
    <w:rsid w:val="00F97CB1"/>
    <w:rsid w:val="00FA0788"/>
    <w:rsid w:val="00FB668B"/>
    <w:rsid w:val="00FC047C"/>
    <w:rsid w:val="00FD5950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5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6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3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2013-03-19T08:11:00Z</dcterms:created>
  <dcterms:modified xsi:type="dcterms:W3CDTF">2017-01-12T05:08:00Z</dcterms:modified>
</cp:coreProperties>
</file>