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C9" w:rsidRPr="006F76C9" w:rsidRDefault="006F76C9" w:rsidP="006F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 w:rsidRPr="006F76C9">
        <w:rPr>
          <w:b/>
          <w:color w:val="333333"/>
          <w:sz w:val="28"/>
          <w:szCs w:val="28"/>
        </w:rPr>
        <w:t>Организация проектной деятельности в рамках ФГОС</w:t>
      </w:r>
    </w:p>
    <w:p w:rsidR="00253869" w:rsidRPr="00253869" w:rsidRDefault="00253869" w:rsidP="002538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   </w:t>
      </w:r>
      <w:r w:rsidRPr="00253869">
        <w:rPr>
          <w:color w:val="333333"/>
        </w:rPr>
        <w:t>«Проектная деятельность в начальной школе» считается актуальной, так как 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</w:t>
      </w:r>
    </w:p>
    <w:p w:rsidR="00253869" w:rsidRPr="00253869" w:rsidRDefault="00253869" w:rsidP="002538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333333"/>
        </w:rPr>
        <w:t xml:space="preserve">   </w:t>
      </w:r>
      <w:r w:rsidRPr="00253869">
        <w:rPr>
          <w:color w:val="333333"/>
        </w:rPr>
        <w:t>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 </w:t>
      </w:r>
    </w:p>
    <w:p w:rsidR="00253869" w:rsidRDefault="006F76C9" w:rsidP="002538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«</w:t>
      </w:r>
      <w:r w:rsidR="00253869" w:rsidRPr="00253869">
        <w:rPr>
          <w:color w:val="000000"/>
        </w:rPr>
        <w:t>Я знаю, для чего мне надо то, что я познаю. Я знаю,</w:t>
      </w:r>
      <w:r>
        <w:rPr>
          <w:color w:val="000000"/>
        </w:rPr>
        <w:t xml:space="preserve"> где и как эти знания применить»</w:t>
      </w:r>
      <w:r w:rsidR="00253869" w:rsidRPr="00253869">
        <w:rPr>
          <w:color w:val="000000"/>
        </w:rPr>
        <w:t>. Эти слова вполне могут служить девизом для участников проектной деятельности</w:t>
      </w:r>
      <w:r w:rsidR="00253869">
        <w:rPr>
          <w:color w:val="000000"/>
          <w:sz w:val="27"/>
          <w:szCs w:val="27"/>
        </w:rPr>
        <w:t>.</w:t>
      </w:r>
    </w:p>
    <w:p w:rsidR="0091156B" w:rsidRDefault="00253869" w:rsidP="00253869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F76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F76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Проект</w:t>
      </w:r>
      <w:r w:rsidRPr="0025386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2538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253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временная целенаправленная деятельность на получение уникального результата</w:t>
      </w:r>
      <w:r w:rsidRPr="0025386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860D7" w:rsidRPr="008860D7" w:rsidRDefault="008860D7" w:rsidP="00253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 </w:t>
      </w:r>
      <w:bookmarkStart w:id="0" w:name="_GoBack"/>
      <w:bookmarkEnd w:id="0"/>
      <w:r w:rsidRPr="008860D7">
        <w:rPr>
          <w:rStyle w:val="a5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8860D7">
        <w:rPr>
          <w:rStyle w:val="a5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>Полат</w:t>
      </w:r>
      <w:proofErr w:type="spellEnd"/>
      <w:r w:rsidRPr="008860D7">
        <w:rPr>
          <w:rStyle w:val="a5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>)</w:t>
      </w:r>
    </w:p>
    <w:p w:rsidR="00253869" w:rsidRPr="00253869" w:rsidRDefault="00253869" w:rsidP="002538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</w:t>
      </w:r>
      <w:r w:rsidRPr="00253869">
        <w:rPr>
          <w:color w:val="000000"/>
        </w:rPr>
        <w:t>Цель проектов – формирование интеллектуальных, общетрудовых и специальных знаний, умений и навыков учащихся, воплощенных в качественный продукт, воспитание у учащихся инициативности, самостоятельности и предприимчивости.</w:t>
      </w:r>
    </w:p>
    <w:p w:rsidR="00253869" w:rsidRPr="00253869" w:rsidRDefault="008860D7" w:rsidP="002538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="00253869" w:rsidRPr="00253869">
        <w:rPr>
          <w:color w:val="000000"/>
        </w:rPr>
        <w:t>Суть проектного обучения в том, что учащиеся открывают субъективно новые для них факты и выводят новые для себя понятия, а не получают от учителя в готовом виде. Они каждый раз ощущают себя первооткрывателями, и обучение при этом приобретает для них большой личностный смысл, что заметно повышает мотивацию к обучению. Метод проектного обучения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результат своего труда, формирует убеждение, что результат дела зависит от личного вклада каждого.</w:t>
      </w:r>
    </w:p>
    <w:p w:rsidR="00253869" w:rsidRPr="00253869" w:rsidRDefault="00253869" w:rsidP="00253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53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проектов способствует успешной социализации школьников благодаря адекватной информационной среде, в которой учащиеся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деятельностный подход к обучению, что приводит к развитию творческих способностей учащихся. Выбирая проблему исследования и решая конкретные задачи, школьники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 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</w:t>
      </w:r>
      <w:r w:rsidR="00F45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Pr="00F45DDB">
        <w:rPr>
          <w:color w:val="000000"/>
        </w:rPr>
        <w:t xml:space="preserve">Младший школьный возраст является начальным этапом вхождения в проектную деятельность, закладывающим фундамент дальнейшего овладения ею. Включение учащихся в проектную деятельность учит их размышлять, прогнозировать, предвидеть, формирует адекватную самооценку. Вовлекать учащихся начальных классов в проектную деятельность нужно обязательно, так как именно в младшем школьном возрасте закладывается ряд ценностных установок, личностных качеств и отношений. При </w:t>
      </w:r>
      <w:r w:rsidRPr="00F45DDB">
        <w:rPr>
          <w:color w:val="000000"/>
        </w:rPr>
        <w:lastRenderedPageBreak/>
        <w:t>организации проектной деятельности в начальной школе необходимо учитывать возрастные, психологические, физиологические и гигиенические особенности младших школьников.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Pr="00F45DDB">
        <w:rPr>
          <w:color w:val="000000"/>
        </w:rPr>
        <w:t>Включать 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</w:t>
      </w:r>
      <w:r w:rsidR="008860D7">
        <w:rPr>
          <w:color w:val="000000"/>
        </w:rPr>
        <w:t>олняют довольно сложные проекты</w:t>
      </w:r>
      <w:r w:rsidRPr="00F45DDB">
        <w:rPr>
          <w:color w:val="000000"/>
        </w:rPr>
        <w:t>.</w:t>
      </w:r>
    </w:p>
    <w:p w:rsidR="00F45DDB" w:rsidRPr="00F45DDB" w:rsidRDefault="008860D7" w:rsidP="00F4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="00F45DDB" w:rsidRPr="00F45DDB">
        <w:rPr>
          <w:color w:val="000000"/>
          <w:shd w:val="clear" w:color="auto" w:fill="FFFFFF"/>
        </w:rPr>
        <w:t>В ходе проектной деятельности учащиеся получают возможность развивать универсальные учебные действия: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ПОИСКОВЫЕ (</w:t>
      </w:r>
      <w:r w:rsidRPr="00F45DDB">
        <w:rPr>
          <w:color w:val="000000"/>
          <w:shd w:val="clear" w:color="auto" w:fill="FFFFFF"/>
        </w:rPr>
        <w:t>умения самостоятельно находить информацию в различных источниках, анализировать и передавать её в соответствии с задачами учебного предмета).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ИССЛЕДОВАТЕЛЬСКИЕ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F45DDB">
        <w:rPr>
          <w:color w:val="000000"/>
          <w:shd w:val="clear" w:color="auto" w:fill="FFFFFF"/>
        </w:rPr>
        <w:t>выдвигать гипотезы, устанавливать причинно-следственные связи, находить несколько вариантов решения проблемы).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МЕНЕДЖЕРСКИЕ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F45DDB">
        <w:rPr>
          <w:color w:val="000000"/>
          <w:shd w:val="clear" w:color="auto" w:fill="FFFFFF"/>
        </w:rPr>
        <w:t>(проектировать изделие, планировать процесс, анализировать собственную деятельность).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РАБОТАТЬ В СОТРУДНИЧЕСТВЕ</w:t>
      </w:r>
      <w:r w:rsidRPr="00F45DD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F45DDB">
        <w:rPr>
          <w:b/>
          <w:bCs/>
          <w:i/>
          <w:iCs/>
          <w:color w:val="000000"/>
          <w:shd w:val="clear" w:color="auto" w:fill="FFFFFF"/>
        </w:rPr>
        <w:t>(</w:t>
      </w:r>
      <w:r w:rsidRPr="00F45DDB">
        <w:rPr>
          <w:color w:val="000000"/>
          <w:shd w:val="clear" w:color="auto" w:fill="FFFFFF"/>
        </w:rPr>
        <w:t>умение оказывать помощь товарищам и принимать их помощь, следить за ходом совместной работы).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КОММУНИКАТИВНЫЕ</w:t>
      </w:r>
      <w:r w:rsidRPr="00F45DD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F45DDB">
        <w:rPr>
          <w:color w:val="000000"/>
          <w:shd w:val="clear" w:color="auto" w:fill="FFFFFF"/>
        </w:rPr>
        <w:t>(умения вступать в диалог, вести дискуссию, задавать вопросы, отстаивать свою точку зрения).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РЕФЛЕКСИВНЫЕ</w:t>
      </w:r>
      <w:r w:rsidRPr="00F45DD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F45DDB">
        <w:rPr>
          <w:color w:val="000000"/>
          <w:shd w:val="clear" w:color="auto" w:fill="FFFFFF"/>
        </w:rPr>
        <w:t>(оценивать ход, результат своей деятельности и деятельности </w:t>
      </w:r>
      <w:r>
        <w:rPr>
          <w:color w:val="000000"/>
          <w:shd w:val="clear" w:color="auto" w:fill="FFFFFF"/>
        </w:rPr>
        <w:t>других)</w:t>
      </w:r>
      <w:r w:rsidRPr="00F45DDB">
        <w:rPr>
          <w:color w:val="000000"/>
          <w:shd w:val="clear" w:color="auto" w:fill="FFFFFF"/>
        </w:rPr>
        <w:t xml:space="preserve"> отвечать на вопросы: «Чему я научился?», «Чему мне необходимо научиться?»</w:t>
      </w:r>
    </w:p>
    <w:p w:rsidR="00F45DDB" w:rsidRPr="00F45DDB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5DDB">
        <w:rPr>
          <w:b/>
          <w:bCs/>
          <w:i/>
          <w:iCs/>
          <w:color w:val="000000"/>
          <w:shd w:val="clear" w:color="auto" w:fill="FFFFFF"/>
        </w:rPr>
        <w:t>ПРЕЗЕНТАЦИОННЫЕ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F45DDB">
        <w:rPr>
          <w:color w:val="000000"/>
          <w:shd w:val="clear" w:color="auto" w:fill="FFFFFF"/>
        </w:rPr>
        <w:t>выступать перед аудиторией, отвечать на вопросы, использовать различные средства наглядности.)</w:t>
      </w:r>
    </w:p>
    <w:p w:rsidR="00F45DDB" w:rsidRPr="00107FC9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07FC9">
        <w:rPr>
          <w:b/>
          <w:bCs/>
          <w:color w:val="000000"/>
        </w:rPr>
        <w:t>Проектная работа занимает 3 этапа:</w:t>
      </w:r>
    </w:p>
    <w:p w:rsidR="00F45DDB" w:rsidRPr="00107FC9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07FC9">
        <w:rPr>
          <w:color w:val="000000"/>
        </w:rPr>
        <w:t>1 этап – </w:t>
      </w:r>
      <w:r w:rsidRPr="00107FC9">
        <w:rPr>
          <w:b/>
          <w:bCs/>
          <w:color w:val="000000"/>
        </w:rPr>
        <w:t>подготовительный.</w:t>
      </w:r>
      <w:r w:rsidR="00107FC9" w:rsidRPr="00107FC9">
        <w:rPr>
          <w:b/>
          <w:bCs/>
          <w:color w:val="000000"/>
        </w:rPr>
        <w:t xml:space="preserve"> </w:t>
      </w:r>
      <w:r w:rsidR="00107FC9">
        <w:rPr>
          <w:bCs/>
          <w:color w:val="000000"/>
        </w:rPr>
        <w:t>Выбор темы, поиск информации.</w:t>
      </w:r>
    </w:p>
    <w:p w:rsidR="00F45DDB" w:rsidRPr="00107FC9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07FC9">
        <w:rPr>
          <w:color w:val="000000"/>
        </w:rPr>
        <w:t>2 этап</w:t>
      </w:r>
      <w:r w:rsidRPr="00107FC9">
        <w:rPr>
          <w:b/>
          <w:bCs/>
          <w:i/>
          <w:iCs/>
          <w:color w:val="000000"/>
        </w:rPr>
        <w:t> – </w:t>
      </w:r>
      <w:r w:rsidRPr="00107FC9">
        <w:rPr>
          <w:b/>
          <w:bCs/>
          <w:color w:val="000000"/>
        </w:rPr>
        <w:t>технологический.</w:t>
      </w:r>
      <w:r w:rsidR="00107FC9">
        <w:rPr>
          <w:b/>
          <w:bCs/>
          <w:color w:val="000000"/>
        </w:rPr>
        <w:t xml:space="preserve"> </w:t>
      </w:r>
      <w:r w:rsidR="00107FC9" w:rsidRPr="00107FC9">
        <w:rPr>
          <w:bCs/>
          <w:color w:val="000000"/>
        </w:rPr>
        <w:t xml:space="preserve">Выбор инструментов, </w:t>
      </w:r>
      <w:r w:rsidR="00107FC9">
        <w:rPr>
          <w:bCs/>
          <w:color w:val="000000"/>
        </w:rPr>
        <w:t>материалов, оборудования.</w:t>
      </w:r>
    </w:p>
    <w:p w:rsidR="00F45DDB" w:rsidRPr="00107FC9" w:rsidRDefault="00F45DDB" w:rsidP="00F4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07FC9">
        <w:rPr>
          <w:color w:val="000000"/>
        </w:rPr>
        <w:t>3 этап</w:t>
      </w:r>
      <w:r w:rsidRPr="00107FC9">
        <w:rPr>
          <w:b/>
          <w:bCs/>
          <w:color w:val="000000"/>
        </w:rPr>
        <w:t> – заключительный.</w:t>
      </w:r>
      <w:r w:rsidR="00107FC9">
        <w:rPr>
          <w:bCs/>
          <w:color w:val="000000"/>
        </w:rPr>
        <w:t xml:space="preserve"> Защита проекта.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Pr="00107FC9">
        <w:rPr>
          <w:color w:val="000000"/>
        </w:rPr>
        <w:t>Занимаясь проектной деятельностью с учащимися, педагог может выступать в той или иной роли: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«Энтузиаст»-</w:t>
      </w:r>
      <w:r w:rsidRPr="00107FC9">
        <w:rPr>
          <w:color w:val="000000"/>
        </w:rPr>
        <w:t> побуждает учеников к познавательной и творческой деятельности.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«Специалист»-</w:t>
      </w:r>
      <w:r w:rsidRPr="00107FC9">
        <w:rPr>
          <w:color w:val="000000"/>
        </w:rPr>
        <w:t> компетентен во всём.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«Консультант»-</w:t>
      </w:r>
      <w:r w:rsidRPr="00107FC9">
        <w:rPr>
          <w:color w:val="000000"/>
        </w:rPr>
        <w:t> помогает советом, подсказывает, как лучше сделать.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«Руководитель»-</w:t>
      </w:r>
      <w:r w:rsidRPr="00107FC9">
        <w:rPr>
          <w:color w:val="000000"/>
        </w:rPr>
        <w:t> может наметить план проекта, его структуру и управлять им.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«Модератор»-</w:t>
      </w:r>
      <w:r w:rsidRPr="00107FC9">
        <w:rPr>
          <w:color w:val="000000"/>
        </w:rPr>
        <w:t> организовывает обсуждение и </w:t>
      </w:r>
      <w:hyperlink r:id="rId6" w:history="1">
        <w:r w:rsidRPr="00107FC9">
          <w:rPr>
            <w:rStyle w:val="a4"/>
            <w:color w:val="000000"/>
            <w:u w:val="none"/>
          </w:rPr>
          <w:t>направляет мысль</w:t>
        </w:r>
      </w:hyperlink>
      <w:r w:rsidRPr="00107FC9">
        <w:rPr>
          <w:color w:val="000000"/>
        </w:rPr>
        <w:t> ученика в правильное русло.</w:t>
      </w:r>
    </w:p>
    <w:p w:rsidR="00107FC9" w:rsidRP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«Координатор»-</w:t>
      </w:r>
      <w:r w:rsidRPr="00107FC9">
        <w:rPr>
          <w:color w:val="000000"/>
        </w:rPr>
        <w:t> организовывает сотрудничество.</w:t>
      </w:r>
    </w:p>
    <w:p w:rsidR="00107FC9" w:rsidRDefault="00107FC9" w:rsidP="00107F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07FC9">
        <w:rPr>
          <w:bCs/>
          <w:color w:val="1D1D1D"/>
        </w:rPr>
        <w:t>«Эксперт</w:t>
      </w:r>
      <w:r>
        <w:rPr>
          <w:b/>
          <w:bCs/>
          <w:color w:val="1D1D1D"/>
        </w:rPr>
        <w:t>»-</w:t>
      </w:r>
      <w:r w:rsidRPr="00107FC9">
        <w:rPr>
          <w:b/>
          <w:bCs/>
          <w:color w:val="1D1D1D"/>
        </w:rPr>
        <w:t> </w:t>
      </w:r>
      <w:r w:rsidRPr="00107FC9">
        <w:rPr>
          <w:color w:val="1D1D1D"/>
        </w:rPr>
        <w:t>анализирует результаты, оценивает</w:t>
      </w:r>
      <w:r>
        <w:rPr>
          <w:color w:val="1D1D1D"/>
        </w:rPr>
        <w:t>.</w:t>
      </w:r>
    </w:p>
    <w:p w:rsidR="00107FC9" w:rsidRPr="00107FC9" w:rsidRDefault="00107FC9" w:rsidP="00107F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Существующие типы проектов:</w:t>
      </w:r>
    </w:p>
    <w:p w:rsidR="00107FC9" w:rsidRPr="00107FC9" w:rsidRDefault="00107FC9" w:rsidP="00107FC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F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Практико-ориентированный проект</w:t>
      </w:r>
      <w:r w:rsidR="006F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практических задач, проведение исследований);</w:t>
      </w:r>
    </w:p>
    <w:p w:rsidR="00107FC9" w:rsidRPr="00107FC9" w:rsidRDefault="00107FC9" w:rsidP="00107FC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F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Учебный проект</w:t>
      </w:r>
      <w:r w:rsidR="006F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(воспроизведение каких-либо этапов исследования биологических объектов)</w:t>
      </w:r>
    </w:p>
    <w:p w:rsidR="00107FC9" w:rsidRPr="00107FC9" w:rsidRDefault="006F76C9" w:rsidP="006F76C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Творческий </w:t>
      </w:r>
      <w:r w:rsidR="00107FC9" w:rsidRPr="00107F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 развитие художественных, музыкальных,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сценических талантов)</w:t>
      </w:r>
    </w:p>
    <w:p w:rsidR="00107FC9" w:rsidRPr="00107FC9" w:rsidRDefault="006F76C9" w:rsidP="006F76C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Игровой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игры, состязания, викторины, экскурсии);</w:t>
      </w:r>
    </w:p>
    <w:p w:rsidR="00107FC9" w:rsidRPr="00107FC9" w:rsidRDefault="00107FC9" w:rsidP="006F76C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F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Информационный проект</w:t>
      </w:r>
      <w:r w:rsidR="006F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6F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(результат</w:t>
      </w:r>
      <w:r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 общественного мнения, обобщение</w:t>
      </w:r>
      <w:r w:rsidR="006F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высказываний различных авторов);</w:t>
      </w:r>
    </w:p>
    <w:p w:rsidR="006F76C9" w:rsidRDefault="006F76C9" w:rsidP="00F45DDB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Социальный проект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 для ветеранов, игрушки, поделки,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для детей детского сада (дома);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FC9" w:rsidRPr="0010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по уборке территории, пропаганде здорового образа жизни, помощь часто болеющим одноклассникам.)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3869" w:rsidRPr="006F76C9" w:rsidRDefault="006F76C9" w:rsidP="006F76C9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6F7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</w:t>
      </w:r>
      <w:r w:rsidR="0088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860D7" w:rsidRPr="008860D7">
        <w:rPr>
          <w:color w:val="000000"/>
          <w:sz w:val="36"/>
          <w:szCs w:val="36"/>
          <w:shd w:val="clear" w:color="auto" w:fill="FFFFFF"/>
        </w:rPr>
        <w:t xml:space="preserve"> </w:t>
      </w:r>
      <w:r w:rsidR="008860D7" w:rsidRPr="0088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Младшие школьники наглядно видят практическое применение своих теоретических знаний, понимают, как много, оказывается, они еще не знают и не умеют, как много им ещё предстоит постичь</w:t>
      </w:r>
      <w:r w:rsidR="008860D7" w:rsidRPr="008860D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sectPr w:rsidR="00253869" w:rsidRPr="006F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04C"/>
    <w:multiLevelType w:val="multilevel"/>
    <w:tmpl w:val="142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9"/>
    <w:rsid w:val="00107FC9"/>
    <w:rsid w:val="00150BB4"/>
    <w:rsid w:val="00253869"/>
    <w:rsid w:val="006F76C9"/>
    <w:rsid w:val="008860D7"/>
    <w:rsid w:val="00A14A2C"/>
    <w:rsid w:val="00F4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FC9"/>
    <w:rPr>
      <w:color w:val="0000FF"/>
      <w:u w:val="single"/>
    </w:rPr>
  </w:style>
  <w:style w:type="character" w:styleId="a5">
    <w:name w:val="Emphasis"/>
    <w:basedOn w:val="a0"/>
    <w:uiPriority w:val="20"/>
    <w:qFormat/>
    <w:rsid w:val="008860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FC9"/>
    <w:rPr>
      <w:color w:val="0000FF"/>
      <w:u w:val="single"/>
    </w:rPr>
  </w:style>
  <w:style w:type="character" w:styleId="a5">
    <w:name w:val="Emphasis"/>
    <w:basedOn w:val="a0"/>
    <w:uiPriority w:val="20"/>
    <w:qFormat/>
    <w:rsid w:val="00886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aidagogos.com%2F%3Fp%3D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2019-07-16T04:05:00Z</dcterms:created>
  <dcterms:modified xsi:type="dcterms:W3CDTF">2019-07-16T05:02:00Z</dcterms:modified>
</cp:coreProperties>
</file>