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9B" w:rsidRPr="00F3629B" w:rsidRDefault="00F3629B" w:rsidP="00F3629B">
      <w:pPr>
        <w:shd w:val="clear" w:color="auto" w:fill="FFFFFF"/>
        <w:spacing w:after="0" w:line="240" w:lineRule="auto"/>
        <w:ind w:firstLine="710"/>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w:t>
      </w:r>
      <w:proofErr w:type="gramStart"/>
      <w:r w:rsidRPr="00F3629B">
        <w:rPr>
          <w:rFonts w:ascii="Times New Roman" w:eastAsia="Times New Roman" w:hAnsi="Times New Roman" w:cs="Times New Roman"/>
          <w:color w:val="000000"/>
          <w:sz w:val="24"/>
          <w:szCs w:val="24"/>
          <w:lang w:eastAsia="ru-RU"/>
        </w:rPr>
        <w:t>их </w:t>
      </w:r>
      <w:r w:rsidRPr="00F3629B">
        <w:rPr>
          <w:rFonts w:ascii="Times New Roman" w:eastAsia="Times New Roman" w:hAnsi="Times New Roman" w:cs="Times New Roman"/>
          <w:b/>
          <w:bCs/>
          <w:color w:val="000000"/>
          <w:sz w:val="24"/>
          <w:szCs w:val="24"/>
          <w:lang w:eastAsia="ru-RU"/>
        </w:rPr>
        <w:t>взаимодействие</w:t>
      </w:r>
      <w:r w:rsidRPr="00F3629B">
        <w:rPr>
          <w:rFonts w:ascii="Times New Roman" w:eastAsia="Times New Roman" w:hAnsi="Times New Roman" w:cs="Times New Roman"/>
          <w:color w:val="000000"/>
          <w:sz w:val="24"/>
          <w:szCs w:val="24"/>
          <w:lang w:eastAsia="ru-RU"/>
        </w:rPr>
        <w:t> это</w:t>
      </w:r>
      <w:proofErr w:type="gramEnd"/>
      <w:r w:rsidRPr="00F3629B">
        <w:rPr>
          <w:rFonts w:ascii="Times New Roman" w:eastAsia="Times New Roman" w:hAnsi="Times New Roman" w:cs="Times New Roman"/>
          <w:color w:val="000000"/>
          <w:sz w:val="24"/>
          <w:szCs w:val="24"/>
          <w:lang w:eastAsia="ru-RU"/>
        </w:rPr>
        <w:t xml:space="preserve">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w:t>
      </w:r>
    </w:p>
    <w:p w:rsidR="00F3629B" w:rsidRPr="00F3629B" w:rsidRDefault="00F3629B" w:rsidP="00F3629B">
      <w:pPr>
        <w:shd w:val="clear" w:color="auto" w:fill="FFFFFF"/>
        <w:spacing w:after="0" w:line="240" w:lineRule="auto"/>
        <w:ind w:firstLine="710"/>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w:t>
      </w:r>
    </w:p>
    <w:p w:rsidR="00F3629B" w:rsidRPr="00F3629B" w:rsidRDefault="00F3629B" w:rsidP="00F3629B">
      <w:pPr>
        <w:shd w:val="clear" w:color="auto" w:fill="FFFFFF"/>
        <w:spacing w:after="0" w:line="240" w:lineRule="auto"/>
        <w:ind w:firstLine="710"/>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Термин </w:t>
      </w:r>
      <w:r w:rsidRPr="00F3629B">
        <w:rPr>
          <w:rFonts w:ascii="Times New Roman" w:eastAsia="Times New Roman" w:hAnsi="Times New Roman" w:cs="Times New Roman"/>
          <w:b/>
          <w:bCs/>
          <w:color w:val="000000"/>
          <w:sz w:val="24"/>
          <w:szCs w:val="24"/>
          <w:lang w:eastAsia="ru-RU"/>
        </w:rPr>
        <w:t>«взаимодействие» </w:t>
      </w:r>
      <w:r w:rsidRPr="00F3629B">
        <w:rPr>
          <w:rFonts w:ascii="Times New Roman" w:eastAsia="Times New Roman" w:hAnsi="Times New Roman" w:cs="Times New Roman"/>
          <w:color w:val="000000"/>
          <w:sz w:val="24"/>
          <w:szCs w:val="24"/>
          <w:lang w:eastAsia="ru-RU"/>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F3629B" w:rsidRPr="00F3629B" w:rsidRDefault="00F3629B" w:rsidP="00F3629B">
      <w:pPr>
        <w:shd w:val="clear" w:color="auto" w:fill="FFFFFF"/>
        <w:spacing w:after="0" w:line="240" w:lineRule="auto"/>
        <w:ind w:firstLine="710"/>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Формы общения педагога с родителями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Содержание работы с родителями реализуется через разнообразные формы. Главное - донести до родителей знания. Существуют </w:t>
      </w:r>
      <w:r w:rsidRPr="00F3629B">
        <w:rPr>
          <w:rFonts w:ascii="Times New Roman" w:eastAsia="Times New Roman" w:hAnsi="Times New Roman" w:cs="Times New Roman"/>
          <w:b/>
          <w:bCs/>
          <w:i/>
          <w:iCs/>
          <w:color w:val="000000"/>
          <w:sz w:val="24"/>
          <w:szCs w:val="24"/>
          <w:lang w:eastAsia="ru-RU"/>
        </w:rPr>
        <w:t>традиционные </w:t>
      </w:r>
      <w:r w:rsidRPr="00F3629B">
        <w:rPr>
          <w:rFonts w:ascii="Times New Roman" w:eastAsia="Times New Roman" w:hAnsi="Times New Roman" w:cs="Times New Roman"/>
          <w:color w:val="000000"/>
          <w:sz w:val="24"/>
          <w:szCs w:val="24"/>
          <w:lang w:eastAsia="ru-RU"/>
        </w:rPr>
        <w:t>и </w:t>
      </w:r>
      <w:r w:rsidRPr="00F3629B">
        <w:rPr>
          <w:rFonts w:ascii="Times New Roman" w:eastAsia="Times New Roman" w:hAnsi="Times New Roman" w:cs="Times New Roman"/>
          <w:b/>
          <w:bCs/>
          <w:i/>
          <w:iCs/>
          <w:color w:val="000000"/>
          <w:sz w:val="24"/>
          <w:szCs w:val="24"/>
          <w:lang w:eastAsia="ru-RU"/>
        </w:rPr>
        <w:t>нетрадиционные формы</w:t>
      </w:r>
      <w:r w:rsidRPr="00F3629B">
        <w:rPr>
          <w:rFonts w:ascii="Times New Roman" w:eastAsia="Times New Roman" w:hAnsi="Times New Roman" w:cs="Times New Roman"/>
          <w:color w:val="000000"/>
          <w:sz w:val="24"/>
          <w:szCs w:val="24"/>
          <w:lang w:eastAsia="ru-RU"/>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spellStart"/>
      <w:r w:rsidRPr="00F3629B">
        <w:rPr>
          <w:rFonts w:ascii="Times New Roman" w:eastAsia="Times New Roman" w:hAnsi="Times New Roman" w:cs="Times New Roman"/>
          <w:color w:val="000000"/>
          <w:sz w:val="24"/>
          <w:szCs w:val="24"/>
          <w:lang w:eastAsia="ru-RU"/>
        </w:rPr>
        <w:t>на</w:t>
      </w:r>
      <w:r w:rsidRPr="00F3629B">
        <w:rPr>
          <w:rFonts w:ascii="Times New Roman" w:eastAsia="Times New Roman" w:hAnsi="Times New Roman" w:cs="Times New Roman"/>
          <w:b/>
          <w:bCs/>
          <w:i/>
          <w:iCs/>
          <w:color w:val="000000"/>
          <w:sz w:val="24"/>
          <w:szCs w:val="24"/>
          <w:lang w:eastAsia="ru-RU"/>
        </w:rPr>
        <w:t>коллективные</w:t>
      </w:r>
      <w:proofErr w:type="spellEnd"/>
      <w:r w:rsidRPr="00F3629B">
        <w:rPr>
          <w:rFonts w:ascii="Times New Roman" w:eastAsia="Times New Roman" w:hAnsi="Times New Roman" w:cs="Times New Roman"/>
          <w:b/>
          <w:bCs/>
          <w:i/>
          <w:iCs/>
          <w:color w:val="000000"/>
          <w:sz w:val="24"/>
          <w:szCs w:val="24"/>
          <w:lang w:eastAsia="ru-RU"/>
        </w:rPr>
        <w:t>, индивидуальные и наглядно-информационные.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Коллективные формы.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Повестка дня собрания должна быть разнообразной </w:t>
      </w:r>
      <w:proofErr w:type="gramStart"/>
      <w:r w:rsidRPr="00F3629B">
        <w:rPr>
          <w:rFonts w:ascii="Times New Roman" w:eastAsia="Times New Roman" w:hAnsi="Times New Roman" w:cs="Times New Roman"/>
          <w:color w:val="000000"/>
          <w:sz w:val="24"/>
          <w:szCs w:val="24"/>
          <w:lang w:eastAsia="ru-RU"/>
        </w:rPr>
        <w:t>Можно</w:t>
      </w:r>
      <w:proofErr w:type="gramEnd"/>
      <w:r w:rsidRPr="00F3629B">
        <w:rPr>
          <w:rFonts w:ascii="Times New Roman" w:eastAsia="Times New Roman" w:hAnsi="Times New Roman" w:cs="Times New Roman"/>
          <w:color w:val="000000"/>
          <w:sz w:val="24"/>
          <w:szCs w:val="24"/>
          <w:lang w:eastAsia="ru-RU"/>
        </w:rPr>
        <w:t xml:space="preserve"> включать выступления разных специалистов, например, логопеда, психолога, медсестры, а также родителей. На собрании </w:t>
      </w:r>
      <w:r w:rsidRPr="00F3629B">
        <w:rPr>
          <w:rFonts w:ascii="Times New Roman" w:eastAsia="Times New Roman" w:hAnsi="Times New Roman" w:cs="Times New Roman"/>
          <w:color w:val="000000"/>
          <w:sz w:val="24"/>
          <w:szCs w:val="24"/>
          <w:lang w:eastAsia="ru-RU"/>
        </w:rPr>
        <w:lastRenderedPageBreak/>
        <w:t>нужно раскрыть проблему, затем охарактеризовать каждого ребенка, показать динамику развития. Длительность собрания не должна превышать 40-50 минут.</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Наряду с разработкой содержания материала следует подобрать методы активизации родителей, которые предполагают возникновение </w:t>
      </w:r>
      <w:proofErr w:type="gramStart"/>
      <w:r w:rsidRPr="00F3629B">
        <w:rPr>
          <w:rFonts w:ascii="Times New Roman" w:eastAsia="Times New Roman" w:hAnsi="Times New Roman" w:cs="Times New Roman"/>
          <w:color w:val="000000"/>
          <w:sz w:val="24"/>
          <w:szCs w:val="24"/>
          <w:lang w:eastAsia="ru-RU"/>
        </w:rPr>
        <w:t>интереса  к</w:t>
      </w:r>
      <w:proofErr w:type="gramEnd"/>
      <w:r w:rsidRPr="00F3629B">
        <w:rPr>
          <w:rFonts w:ascii="Times New Roman" w:eastAsia="Times New Roman" w:hAnsi="Times New Roman" w:cs="Times New Roman"/>
          <w:color w:val="000000"/>
          <w:sz w:val="24"/>
          <w:szCs w:val="24"/>
          <w:lang w:eastAsia="ru-RU"/>
        </w:rPr>
        <w:t xml:space="preserve">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Индивидуальные формы.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К индивидуальным формам взаимодействия с родителями относятся беседы и консультации.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Наглядно-информационные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Наглядные формы играют важную роль во взаимодействии с семьей. Рассмотрим их подробнее.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w:t>
      </w:r>
      <w:proofErr w:type="gramStart"/>
      <w:r w:rsidRPr="00F3629B">
        <w:rPr>
          <w:rFonts w:ascii="Times New Roman" w:eastAsia="Times New Roman" w:hAnsi="Times New Roman" w:cs="Times New Roman"/>
          <w:color w:val="000000"/>
          <w:sz w:val="24"/>
          <w:szCs w:val="24"/>
          <w:lang w:eastAsia="ru-RU"/>
        </w:rPr>
        <w:t>др. Например</w:t>
      </w:r>
      <w:proofErr w:type="gramEnd"/>
      <w:r w:rsidRPr="00F3629B">
        <w:rPr>
          <w:rFonts w:ascii="Times New Roman" w:eastAsia="Times New Roman" w:hAnsi="Times New Roman" w:cs="Times New Roman"/>
          <w:color w:val="000000"/>
          <w:sz w:val="24"/>
          <w:szCs w:val="24"/>
          <w:lang w:eastAsia="ru-RU"/>
        </w:rPr>
        <w:t>: «Что делать, если ребенок не хочет убирать игрушки», «Как уложить ребенка спать? ».</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32"/>
          <w:szCs w:val="32"/>
          <w:lang w:eastAsia="ru-RU"/>
        </w:rPr>
        <w:t>Нетрадиционные формы общения педагога с родителями</w:t>
      </w:r>
    </w:p>
    <w:p w:rsidR="00F3629B" w:rsidRPr="00F3629B" w:rsidRDefault="00F3629B" w:rsidP="00F3629B">
      <w:pPr>
        <w:shd w:val="clear" w:color="auto" w:fill="FFFFFF"/>
        <w:spacing w:after="0" w:line="240" w:lineRule="auto"/>
        <w:ind w:firstLine="710"/>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w:t>
      </w:r>
      <w:r w:rsidRPr="00F3629B">
        <w:rPr>
          <w:rFonts w:ascii="Times New Roman" w:eastAsia="Times New Roman" w:hAnsi="Times New Roman" w:cs="Times New Roman"/>
          <w:color w:val="000000"/>
          <w:sz w:val="24"/>
          <w:szCs w:val="24"/>
          <w:lang w:eastAsia="ru-RU"/>
        </w:rPr>
        <w:lastRenderedPageBreak/>
        <w:t xml:space="preserve">предлагает </w:t>
      </w:r>
      <w:proofErr w:type="spellStart"/>
      <w:r w:rsidRPr="00F3629B">
        <w:rPr>
          <w:rFonts w:ascii="Times New Roman" w:eastAsia="Times New Roman" w:hAnsi="Times New Roman" w:cs="Times New Roman"/>
          <w:color w:val="000000"/>
          <w:sz w:val="24"/>
          <w:szCs w:val="24"/>
          <w:lang w:eastAsia="ru-RU"/>
        </w:rPr>
        <w:t>Т.В.Кротова</w:t>
      </w:r>
      <w:proofErr w:type="spellEnd"/>
      <w:r w:rsidRPr="00F3629B">
        <w:rPr>
          <w:rFonts w:ascii="Times New Roman" w:eastAsia="Times New Roman" w:hAnsi="Times New Roman" w:cs="Times New Roman"/>
          <w:color w:val="000000"/>
          <w:sz w:val="24"/>
          <w:szCs w:val="24"/>
          <w:lang w:eastAsia="ru-RU"/>
        </w:rPr>
        <w:t>. Автором выделяются следующие нетрадиционные формы: информационно-</w:t>
      </w:r>
      <w:proofErr w:type="gramStart"/>
      <w:r w:rsidRPr="00F3629B">
        <w:rPr>
          <w:rFonts w:ascii="Times New Roman" w:eastAsia="Times New Roman" w:hAnsi="Times New Roman" w:cs="Times New Roman"/>
          <w:color w:val="000000"/>
          <w:sz w:val="24"/>
          <w:szCs w:val="24"/>
          <w:lang w:eastAsia="ru-RU"/>
        </w:rPr>
        <w:t>аналитические  (</w:t>
      </w:r>
      <w:proofErr w:type="gramEnd"/>
      <w:r w:rsidRPr="00F3629B">
        <w:rPr>
          <w:rFonts w:ascii="Times New Roman" w:eastAsia="Times New Roman" w:hAnsi="Times New Roman" w:cs="Times New Roman"/>
          <w:color w:val="000000"/>
          <w:sz w:val="24"/>
          <w:szCs w:val="24"/>
          <w:lang w:eastAsia="ru-RU"/>
        </w:rPr>
        <w:t xml:space="preserve"> хотя по сути приближены к методам изучения семьи), досуговые, познавательные, наглядно-информационные (они представлены в таблице).</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Нетрадиционные формы организации общения педагогов и родителей</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692"/>
        <w:gridCol w:w="4623"/>
        <w:gridCol w:w="8"/>
        <w:gridCol w:w="3677"/>
      </w:tblGrid>
      <w:tr w:rsidR="00F3629B" w:rsidRPr="00F3629B" w:rsidTr="00F3629B">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Наименование</w:t>
            </w:r>
          </w:p>
        </w:tc>
        <w:tc>
          <w:tcPr>
            <w:tcW w:w="3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С какой целью используется эта форма</w:t>
            </w:r>
          </w:p>
        </w:tc>
        <w:tc>
          <w:tcPr>
            <w:tcW w:w="29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Формы проведения общения</w:t>
            </w:r>
          </w:p>
        </w:tc>
      </w:tr>
      <w:tr w:rsidR="00F3629B" w:rsidRPr="00F3629B" w:rsidTr="00F3629B">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Информационно-аналитические</w:t>
            </w:r>
          </w:p>
        </w:tc>
        <w:tc>
          <w:tcPr>
            <w:tcW w:w="3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Выявление </w:t>
            </w:r>
            <w:proofErr w:type="spellStart"/>
            <w:proofErr w:type="gramStart"/>
            <w:r w:rsidRPr="00F3629B">
              <w:rPr>
                <w:rFonts w:ascii="Times New Roman" w:eastAsia="Times New Roman" w:hAnsi="Times New Roman" w:cs="Times New Roman"/>
                <w:color w:val="000000"/>
                <w:sz w:val="24"/>
                <w:szCs w:val="24"/>
                <w:lang w:eastAsia="ru-RU"/>
              </w:rPr>
              <w:t>интересов,потребностей</w:t>
            </w:r>
            <w:proofErr w:type="gramEnd"/>
            <w:r w:rsidRPr="00F3629B">
              <w:rPr>
                <w:rFonts w:ascii="Times New Roman" w:eastAsia="Times New Roman" w:hAnsi="Times New Roman" w:cs="Times New Roman"/>
                <w:color w:val="000000"/>
                <w:sz w:val="24"/>
                <w:szCs w:val="24"/>
                <w:lang w:eastAsia="ru-RU"/>
              </w:rPr>
              <w:t>,запросов</w:t>
            </w:r>
            <w:proofErr w:type="spellEnd"/>
            <w:r w:rsidRPr="00F3629B">
              <w:rPr>
                <w:rFonts w:ascii="Times New Roman" w:eastAsia="Times New Roman" w:hAnsi="Times New Roman" w:cs="Times New Roman"/>
                <w:color w:val="000000"/>
                <w:sz w:val="24"/>
                <w:szCs w:val="24"/>
                <w:lang w:eastAsia="ru-RU"/>
              </w:rPr>
              <w:t xml:space="preserve"> родителей, уровня их педагогической грамотности</w:t>
            </w:r>
          </w:p>
        </w:tc>
        <w:tc>
          <w:tcPr>
            <w:tcW w:w="29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Проведение социологических срезов, опросов, «Почтовый ящик»</w:t>
            </w:r>
          </w:p>
        </w:tc>
      </w:tr>
      <w:tr w:rsidR="00F3629B" w:rsidRPr="00F3629B" w:rsidTr="00F3629B">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Досуговые</w:t>
            </w:r>
          </w:p>
        </w:tc>
        <w:tc>
          <w:tcPr>
            <w:tcW w:w="3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Установление эмоционального контакта между педагогами, родителями, детьми</w:t>
            </w:r>
          </w:p>
        </w:tc>
        <w:tc>
          <w:tcPr>
            <w:tcW w:w="29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Совместные досуги, праздники, участие родителей и детей в выставках</w:t>
            </w:r>
          </w:p>
        </w:tc>
      </w:tr>
      <w:tr w:rsidR="00F3629B" w:rsidRPr="00F3629B" w:rsidTr="00F3629B">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Познавательные</w:t>
            </w:r>
          </w:p>
        </w:tc>
        <w:tc>
          <w:tcPr>
            <w:tcW w:w="3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29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F3629B" w:rsidRPr="00F3629B" w:rsidTr="00F3629B">
        <w:trPr>
          <w:trHeight w:val="480"/>
        </w:trPr>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ind w:left="108"/>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Наглядно-информационные: информационно-ознакомительные; информационно-просветительские</w:t>
            </w:r>
          </w:p>
        </w:tc>
        <w:tc>
          <w:tcPr>
            <w:tcW w:w="36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ind w:left="108"/>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2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629B" w:rsidRPr="00F3629B" w:rsidRDefault="00F3629B" w:rsidP="00F3629B">
            <w:pPr>
              <w:spacing w:after="0" w:line="240" w:lineRule="auto"/>
              <w:ind w:left="108"/>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Информационно-аналитические формы </w:t>
      </w:r>
      <w:r w:rsidRPr="00F3629B">
        <w:rPr>
          <w:rFonts w:ascii="Times New Roman" w:eastAsia="Times New Roman" w:hAnsi="Times New Roman" w:cs="Times New Roman"/>
          <w:color w:val="000000"/>
          <w:sz w:val="24"/>
          <w:szCs w:val="24"/>
          <w:lang w:eastAsia="ru-RU"/>
        </w:rPr>
        <w:t>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Досуговые формы</w:t>
      </w:r>
      <w:r w:rsidRPr="00F3629B">
        <w:rPr>
          <w:rFonts w:ascii="Times New Roman" w:eastAsia="Times New Roman" w:hAnsi="Times New Roman" w:cs="Times New Roman"/>
          <w:color w:val="000000"/>
          <w:sz w:val="24"/>
          <w:szCs w:val="24"/>
          <w:lang w:eastAsia="ru-RU"/>
        </w:rPr>
        <w:t>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Познавательные формы. </w:t>
      </w:r>
      <w:r w:rsidRPr="00F3629B">
        <w:rPr>
          <w:rFonts w:ascii="Times New Roman" w:eastAsia="Times New Roman" w:hAnsi="Times New Roman" w:cs="Times New Roman"/>
          <w:color w:val="000000"/>
          <w:sz w:val="24"/>
          <w:szCs w:val="24"/>
          <w:lang w:eastAsia="ru-RU"/>
        </w:rPr>
        <w:t>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Наглядно-информационные формы </w:t>
      </w:r>
      <w:r w:rsidRPr="00F3629B">
        <w:rPr>
          <w:rFonts w:ascii="Times New Roman" w:eastAsia="Times New Roman" w:hAnsi="Times New Roman" w:cs="Times New Roman"/>
          <w:color w:val="000000"/>
          <w:sz w:val="24"/>
          <w:szCs w:val="24"/>
          <w:lang w:eastAsia="ru-RU"/>
        </w:rPr>
        <w:t>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Нетрадиционные формы проведения родительских собраний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«Педагогическая лаборатория».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Рекомендуется проводить в начале или в конце года. На них обсуждается участие родителей в различных мероприятиях. Проводится анкета </w:t>
      </w:r>
      <w:proofErr w:type="gramStart"/>
      <w:r w:rsidRPr="00F3629B">
        <w:rPr>
          <w:rFonts w:ascii="Times New Roman" w:eastAsia="Times New Roman" w:hAnsi="Times New Roman" w:cs="Times New Roman"/>
          <w:color w:val="000000"/>
          <w:sz w:val="24"/>
          <w:szCs w:val="24"/>
          <w:lang w:eastAsia="ru-RU"/>
        </w:rPr>
        <w:t>« Родитель</w:t>
      </w:r>
      <w:proofErr w:type="gramEnd"/>
      <w:r w:rsidRPr="00F3629B">
        <w:rPr>
          <w:rFonts w:ascii="Times New Roman" w:eastAsia="Times New Roman" w:hAnsi="Times New Roman" w:cs="Times New Roman"/>
          <w:color w:val="000000"/>
          <w:sz w:val="24"/>
          <w:szCs w:val="24"/>
          <w:lang w:eastAsia="ru-RU"/>
        </w:rPr>
        <w:t xml:space="preserve"> – ребенок – детский сад». Проходит обсуждение либо намеченных мероприятий, либо анализируются </w:t>
      </w:r>
      <w:r w:rsidRPr="00F3629B">
        <w:rPr>
          <w:rFonts w:ascii="Times New Roman" w:eastAsia="Times New Roman" w:hAnsi="Times New Roman" w:cs="Times New Roman"/>
          <w:color w:val="000000"/>
          <w:sz w:val="24"/>
          <w:szCs w:val="24"/>
          <w:lang w:eastAsia="ru-RU"/>
        </w:rPr>
        <w:lastRenderedPageBreak/>
        <w:t xml:space="preserve">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w:t>
      </w:r>
      <w:proofErr w:type="gramStart"/>
      <w:r w:rsidRPr="00F3629B">
        <w:rPr>
          <w:rFonts w:ascii="Times New Roman" w:eastAsia="Times New Roman" w:hAnsi="Times New Roman" w:cs="Times New Roman"/>
          <w:color w:val="000000"/>
          <w:sz w:val="24"/>
          <w:szCs w:val="24"/>
          <w:lang w:eastAsia="ru-RU"/>
        </w:rPr>
        <w:t>так же</w:t>
      </w:r>
      <w:proofErr w:type="gramEnd"/>
      <w:r w:rsidRPr="00F3629B">
        <w:rPr>
          <w:rFonts w:ascii="Times New Roman" w:eastAsia="Times New Roman" w:hAnsi="Times New Roman" w:cs="Times New Roman"/>
          <w:color w:val="000000"/>
          <w:sz w:val="24"/>
          <w:szCs w:val="24"/>
          <w:lang w:eastAsia="ru-RU"/>
        </w:rPr>
        <w:t xml:space="preserve">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«Читательская конференция»</w:t>
      </w:r>
      <w:r w:rsidRPr="00F3629B">
        <w:rPr>
          <w:rFonts w:ascii="Times New Roman" w:eastAsia="Times New Roman" w:hAnsi="Times New Roman" w:cs="Times New Roman"/>
          <w:b/>
          <w:bCs/>
          <w:color w:val="000000"/>
          <w:sz w:val="24"/>
          <w:szCs w:val="24"/>
          <w:lang w:eastAsia="ru-RU"/>
        </w:rPr>
        <w:t>.</w:t>
      </w:r>
      <w:r w:rsidRPr="00F3629B">
        <w:rPr>
          <w:rFonts w:ascii="Times New Roman" w:eastAsia="Times New Roman" w:hAnsi="Times New Roman" w:cs="Times New Roman"/>
          <w:color w:val="000000"/>
          <w:sz w:val="24"/>
          <w:szCs w:val="24"/>
          <w:lang w:eastAsia="ru-RU"/>
        </w:rPr>
        <w:t>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«Аукцион».</w:t>
      </w:r>
      <w:r w:rsidRPr="00F3629B">
        <w:rPr>
          <w:rFonts w:ascii="Times New Roman" w:eastAsia="Times New Roman" w:hAnsi="Times New Roman" w:cs="Times New Roman"/>
          <w:color w:val="000000"/>
          <w:sz w:val="24"/>
          <w:szCs w:val="24"/>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w:t>
      </w:r>
      <w:proofErr w:type="gramStart"/>
      <w:r w:rsidRPr="00F3629B">
        <w:rPr>
          <w:rFonts w:ascii="Times New Roman" w:eastAsia="Times New Roman" w:hAnsi="Times New Roman" w:cs="Times New Roman"/>
          <w:color w:val="000000"/>
          <w:sz w:val="24"/>
          <w:szCs w:val="24"/>
          <w:lang w:eastAsia="ru-RU"/>
        </w:rPr>
        <w:t>Педагог  дает</w:t>
      </w:r>
      <w:proofErr w:type="gramEnd"/>
      <w:r w:rsidRPr="00F3629B">
        <w:rPr>
          <w:rFonts w:ascii="Times New Roman" w:eastAsia="Times New Roman" w:hAnsi="Times New Roman" w:cs="Times New Roman"/>
          <w:color w:val="000000"/>
          <w:sz w:val="24"/>
          <w:szCs w:val="24"/>
          <w:lang w:eastAsia="ru-RU"/>
        </w:rPr>
        <w:t xml:space="preserve">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w:t>
      </w:r>
      <w:proofErr w:type="gramStart"/>
      <w:r w:rsidRPr="00F3629B">
        <w:rPr>
          <w:rFonts w:ascii="Times New Roman" w:eastAsia="Times New Roman" w:hAnsi="Times New Roman" w:cs="Times New Roman"/>
          <w:color w:val="000000"/>
          <w:sz w:val="24"/>
          <w:szCs w:val="24"/>
          <w:lang w:eastAsia="ru-RU"/>
        </w:rPr>
        <w:t>происходит  в</w:t>
      </w:r>
      <w:proofErr w:type="gramEnd"/>
      <w:r w:rsidRPr="00F3629B">
        <w:rPr>
          <w:rFonts w:ascii="Times New Roman" w:eastAsia="Times New Roman" w:hAnsi="Times New Roman" w:cs="Times New Roman"/>
          <w:color w:val="000000"/>
          <w:sz w:val="24"/>
          <w:szCs w:val="24"/>
          <w:lang w:eastAsia="ru-RU"/>
        </w:rPr>
        <w:t xml:space="preserve"> виде игры и за каждый совет даются фишки (т.е. советы продаются за фишки). Советы, набравшие большее количество фишек помещают на стенд </w:t>
      </w:r>
      <w:proofErr w:type="gramStart"/>
      <w:r w:rsidRPr="00F3629B">
        <w:rPr>
          <w:rFonts w:ascii="Times New Roman" w:eastAsia="Times New Roman" w:hAnsi="Times New Roman" w:cs="Times New Roman"/>
          <w:color w:val="000000"/>
          <w:sz w:val="24"/>
          <w:szCs w:val="24"/>
          <w:lang w:eastAsia="ru-RU"/>
        </w:rPr>
        <w:t>« Копилка</w:t>
      </w:r>
      <w:proofErr w:type="gramEnd"/>
      <w:r w:rsidRPr="00F3629B">
        <w:rPr>
          <w:rFonts w:ascii="Times New Roman" w:eastAsia="Times New Roman" w:hAnsi="Times New Roman" w:cs="Times New Roman"/>
          <w:color w:val="000000"/>
          <w:sz w:val="24"/>
          <w:szCs w:val="24"/>
          <w:lang w:eastAsia="ru-RU"/>
        </w:rPr>
        <w:t xml:space="preserve"> родительского опыта».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«Семинар – практикум».</w:t>
      </w:r>
      <w:r w:rsidRPr="00F3629B">
        <w:rPr>
          <w:rFonts w:ascii="Times New Roman" w:eastAsia="Times New Roman" w:hAnsi="Times New Roman" w:cs="Times New Roman"/>
          <w:color w:val="000000"/>
          <w:sz w:val="24"/>
          <w:szCs w:val="24"/>
          <w:lang w:eastAsia="ru-RU"/>
        </w:rPr>
        <w:t xml:space="preserve"> На собрании могут выступать </w:t>
      </w:r>
      <w:proofErr w:type="gramStart"/>
      <w:r w:rsidRPr="00F3629B">
        <w:rPr>
          <w:rFonts w:ascii="Times New Roman" w:eastAsia="Times New Roman" w:hAnsi="Times New Roman" w:cs="Times New Roman"/>
          <w:color w:val="000000"/>
          <w:sz w:val="24"/>
          <w:szCs w:val="24"/>
          <w:lang w:eastAsia="ru-RU"/>
        </w:rPr>
        <w:t>воспитатель,  родители</w:t>
      </w:r>
      <w:proofErr w:type="gramEnd"/>
      <w:r w:rsidRPr="00F3629B">
        <w:rPr>
          <w:rFonts w:ascii="Times New Roman" w:eastAsia="Times New Roman" w:hAnsi="Times New Roman" w:cs="Times New Roman"/>
          <w:color w:val="000000"/>
          <w:sz w:val="24"/>
          <w:szCs w:val="24"/>
          <w:lang w:eastAsia="ru-RU"/>
        </w:rPr>
        <w:t xml:space="preserve">,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w:t>
      </w:r>
      <w:proofErr w:type="gramStart"/>
      <w:r w:rsidRPr="00F3629B">
        <w:rPr>
          <w:rFonts w:ascii="Times New Roman" w:eastAsia="Times New Roman" w:hAnsi="Times New Roman" w:cs="Times New Roman"/>
          <w:color w:val="000000"/>
          <w:sz w:val="24"/>
          <w:szCs w:val="24"/>
          <w:lang w:eastAsia="ru-RU"/>
        </w:rPr>
        <w:t>может быть</w:t>
      </w:r>
      <w:proofErr w:type="gramEnd"/>
      <w:r w:rsidRPr="00F3629B">
        <w:rPr>
          <w:rFonts w:ascii="Times New Roman" w:eastAsia="Times New Roman" w:hAnsi="Times New Roman" w:cs="Times New Roman"/>
          <w:color w:val="000000"/>
          <w:sz w:val="24"/>
          <w:szCs w:val="24"/>
          <w:lang w:eastAsia="ru-RU"/>
        </w:rPr>
        <w:t xml:space="preserve">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w:t>
      </w:r>
      <w:proofErr w:type="gramStart"/>
      <w:r w:rsidRPr="00F3629B">
        <w:rPr>
          <w:rFonts w:ascii="Times New Roman" w:eastAsia="Times New Roman" w:hAnsi="Times New Roman" w:cs="Times New Roman"/>
          <w:color w:val="000000"/>
          <w:sz w:val="24"/>
          <w:szCs w:val="24"/>
          <w:lang w:eastAsia="ru-RU"/>
        </w:rPr>
        <w:t>могут  обучить</w:t>
      </w:r>
      <w:proofErr w:type="gramEnd"/>
      <w:r w:rsidRPr="00F3629B">
        <w:rPr>
          <w:rFonts w:ascii="Times New Roman" w:eastAsia="Times New Roman" w:hAnsi="Times New Roman" w:cs="Times New Roman"/>
          <w:color w:val="000000"/>
          <w:sz w:val="24"/>
          <w:szCs w:val="24"/>
          <w:lang w:eastAsia="ru-RU"/>
        </w:rPr>
        <w:t xml:space="preserve"> своих детей, их ценность с точки зрения развития речи.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«Душевный разговор».</w:t>
      </w:r>
      <w:r w:rsidRPr="00F3629B">
        <w:rPr>
          <w:rFonts w:ascii="Times New Roman" w:eastAsia="Times New Roman" w:hAnsi="Times New Roman" w:cs="Times New Roman"/>
          <w:color w:val="000000"/>
          <w:sz w:val="24"/>
          <w:szCs w:val="24"/>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F3629B">
        <w:rPr>
          <w:rFonts w:ascii="Times New Roman" w:eastAsia="Times New Roman" w:hAnsi="Times New Roman" w:cs="Times New Roman"/>
          <w:color w:val="000000"/>
          <w:sz w:val="24"/>
          <w:szCs w:val="24"/>
          <w:lang w:eastAsia="ru-RU"/>
        </w:rPr>
        <w:t>леворуких</w:t>
      </w:r>
      <w:proofErr w:type="spellEnd"/>
      <w:r w:rsidRPr="00F3629B">
        <w:rPr>
          <w:rFonts w:ascii="Times New Roman" w:eastAsia="Times New Roman" w:hAnsi="Times New Roman" w:cs="Times New Roman"/>
          <w:color w:val="000000"/>
          <w:sz w:val="24"/>
          <w:szCs w:val="24"/>
          <w:lang w:eastAsia="ru-RU"/>
        </w:rPr>
        <w:t xml:space="preserve"> детей, для того чтобы развить моторику обеих рук. Обсуждаются психологические проблемы, связанные с леворукостью.</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«Мастер – класс».</w:t>
      </w:r>
      <w:r w:rsidRPr="00F3629B">
        <w:rPr>
          <w:rFonts w:ascii="Times New Roman" w:eastAsia="Times New Roman" w:hAnsi="Times New Roman" w:cs="Times New Roman"/>
          <w:color w:val="000000"/>
          <w:sz w:val="24"/>
          <w:szCs w:val="24"/>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w:t>
      </w:r>
      <w:proofErr w:type="gramStart"/>
      <w:r w:rsidRPr="00F3629B">
        <w:rPr>
          <w:rFonts w:ascii="Times New Roman" w:eastAsia="Times New Roman" w:hAnsi="Times New Roman" w:cs="Times New Roman"/>
          <w:color w:val="000000"/>
          <w:sz w:val="24"/>
          <w:szCs w:val="24"/>
          <w:lang w:eastAsia="ru-RU"/>
        </w:rPr>
        <w:t>которые  размещаются</w:t>
      </w:r>
      <w:proofErr w:type="gramEnd"/>
      <w:r w:rsidRPr="00F3629B">
        <w:rPr>
          <w:rFonts w:ascii="Times New Roman" w:eastAsia="Times New Roman" w:hAnsi="Times New Roman" w:cs="Times New Roman"/>
          <w:color w:val="000000"/>
          <w:sz w:val="24"/>
          <w:szCs w:val="24"/>
          <w:lang w:eastAsia="ru-RU"/>
        </w:rPr>
        <w:t xml:space="preserve"> на стенде « Копилка родительского опыта».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«Ток – шоу».</w:t>
      </w:r>
      <w:r w:rsidRPr="00F3629B">
        <w:rPr>
          <w:rFonts w:ascii="Times New Roman" w:eastAsia="Times New Roman" w:hAnsi="Times New Roman" w:cs="Times New Roman"/>
          <w:color w:val="000000"/>
          <w:sz w:val="24"/>
          <w:szCs w:val="24"/>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w:t>
      </w:r>
      <w:proofErr w:type="gramStart"/>
      <w:r w:rsidRPr="00F3629B">
        <w:rPr>
          <w:rFonts w:ascii="Times New Roman" w:eastAsia="Times New Roman" w:hAnsi="Times New Roman" w:cs="Times New Roman"/>
          <w:color w:val="000000"/>
          <w:sz w:val="24"/>
          <w:szCs w:val="24"/>
          <w:lang w:eastAsia="ru-RU"/>
        </w:rPr>
        <w:t>примеру,  возьмем</w:t>
      </w:r>
      <w:proofErr w:type="gramEnd"/>
      <w:r w:rsidRPr="00F3629B">
        <w:rPr>
          <w:rFonts w:ascii="Times New Roman" w:eastAsia="Times New Roman" w:hAnsi="Times New Roman" w:cs="Times New Roman"/>
          <w:color w:val="000000"/>
          <w:sz w:val="24"/>
          <w:szCs w:val="24"/>
          <w:lang w:eastAsia="ru-RU"/>
        </w:rPr>
        <w:t xml:space="preserve"> кризис 3-х лет. </w:t>
      </w:r>
      <w:r w:rsidRPr="00F3629B">
        <w:rPr>
          <w:rFonts w:ascii="Times New Roman" w:eastAsia="Times New Roman" w:hAnsi="Times New Roman" w:cs="Times New Roman"/>
          <w:color w:val="000000"/>
          <w:sz w:val="24"/>
          <w:szCs w:val="24"/>
          <w:lang w:eastAsia="ru-RU"/>
        </w:rPr>
        <w:lastRenderedPageBreak/>
        <w:t xml:space="preserve">Родителям предлагаются различные ситуации, их нужно рассмотреть </w:t>
      </w:r>
      <w:proofErr w:type="gramStart"/>
      <w:r w:rsidRPr="00F3629B">
        <w:rPr>
          <w:rFonts w:ascii="Times New Roman" w:eastAsia="Times New Roman" w:hAnsi="Times New Roman" w:cs="Times New Roman"/>
          <w:color w:val="000000"/>
          <w:sz w:val="24"/>
          <w:szCs w:val="24"/>
          <w:lang w:eastAsia="ru-RU"/>
        </w:rPr>
        <w:t>с  разных</w:t>
      </w:r>
      <w:proofErr w:type="gramEnd"/>
      <w:r w:rsidRPr="00F3629B">
        <w:rPr>
          <w:rFonts w:ascii="Times New Roman" w:eastAsia="Times New Roman" w:hAnsi="Times New Roman" w:cs="Times New Roman"/>
          <w:color w:val="000000"/>
          <w:sz w:val="24"/>
          <w:szCs w:val="24"/>
          <w:lang w:eastAsia="ru-RU"/>
        </w:rPr>
        <w:t xml:space="preserve"> точек зрения, обязательно аргументируя их. Определяются ключевые понятия кризиса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3-х лет, совместно выделяются причины, затем </w:t>
      </w:r>
      <w:proofErr w:type="gramStart"/>
      <w:r w:rsidRPr="00F3629B">
        <w:rPr>
          <w:rFonts w:ascii="Times New Roman" w:eastAsia="Times New Roman" w:hAnsi="Times New Roman" w:cs="Times New Roman"/>
          <w:color w:val="000000"/>
          <w:sz w:val="24"/>
          <w:szCs w:val="24"/>
          <w:lang w:eastAsia="ru-RU"/>
        </w:rPr>
        <w:t>зачитываются  мнения</w:t>
      </w:r>
      <w:proofErr w:type="gramEnd"/>
      <w:r w:rsidRPr="00F3629B">
        <w:rPr>
          <w:rFonts w:ascii="Times New Roman" w:eastAsia="Times New Roman" w:hAnsi="Times New Roman" w:cs="Times New Roman"/>
          <w:color w:val="000000"/>
          <w:sz w:val="24"/>
          <w:szCs w:val="24"/>
          <w:lang w:eastAsia="ru-RU"/>
        </w:rPr>
        <w:t xml:space="preserve"> психологов. </w:t>
      </w:r>
      <w:proofErr w:type="gramStart"/>
      <w:r w:rsidRPr="00F3629B">
        <w:rPr>
          <w:rFonts w:ascii="Times New Roman" w:eastAsia="Times New Roman" w:hAnsi="Times New Roman" w:cs="Times New Roman"/>
          <w:color w:val="000000"/>
          <w:sz w:val="24"/>
          <w:szCs w:val="24"/>
          <w:lang w:eastAsia="ru-RU"/>
        </w:rPr>
        <w:t>Все  позиции</w:t>
      </w:r>
      <w:proofErr w:type="gramEnd"/>
      <w:r w:rsidRPr="00F3629B">
        <w:rPr>
          <w:rFonts w:ascii="Times New Roman" w:eastAsia="Times New Roman" w:hAnsi="Times New Roman" w:cs="Times New Roman"/>
          <w:color w:val="000000"/>
          <w:sz w:val="24"/>
          <w:szCs w:val="24"/>
          <w:lang w:eastAsia="ru-RU"/>
        </w:rPr>
        <w:t xml:space="preserve"> совместно обсуждаются. Родители сами определяют пути решения проблемы.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«Вечера вопросов и ответов». Предварительно родителям дается задание продумать, сформулировать </w:t>
      </w:r>
      <w:proofErr w:type="gramStart"/>
      <w:r w:rsidRPr="00F3629B">
        <w:rPr>
          <w:rFonts w:ascii="Times New Roman" w:eastAsia="Times New Roman" w:hAnsi="Times New Roman" w:cs="Times New Roman"/>
          <w:color w:val="000000"/>
          <w:sz w:val="24"/>
          <w:szCs w:val="24"/>
          <w:lang w:eastAsia="ru-RU"/>
        </w:rPr>
        <w:t>наиболее  волнующие</w:t>
      </w:r>
      <w:proofErr w:type="gramEnd"/>
      <w:r w:rsidRPr="00F3629B">
        <w:rPr>
          <w:rFonts w:ascii="Times New Roman" w:eastAsia="Times New Roman" w:hAnsi="Times New Roman" w:cs="Times New Roman"/>
          <w:color w:val="000000"/>
          <w:sz w:val="24"/>
          <w:szCs w:val="24"/>
          <w:lang w:eastAsia="ru-RU"/>
        </w:rPr>
        <w:t xml:space="preserve"> их вопросы. В ходе обсуждения их со специалистами, другими родителями подобрать оптимальные пути их решения.</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На родительских собраниях нетрадиционной формы можно </w:t>
      </w:r>
      <w:proofErr w:type="gramStart"/>
      <w:r w:rsidRPr="00F3629B">
        <w:rPr>
          <w:rFonts w:ascii="Times New Roman" w:eastAsia="Times New Roman" w:hAnsi="Times New Roman" w:cs="Times New Roman"/>
          <w:color w:val="000000"/>
          <w:sz w:val="24"/>
          <w:szCs w:val="24"/>
          <w:lang w:eastAsia="ru-RU"/>
        </w:rPr>
        <w:t>использовать  следующие</w:t>
      </w:r>
      <w:proofErr w:type="gramEnd"/>
      <w:r w:rsidRPr="00F3629B">
        <w:rPr>
          <w:rFonts w:ascii="Times New Roman" w:eastAsia="Times New Roman" w:hAnsi="Times New Roman" w:cs="Times New Roman"/>
          <w:color w:val="000000"/>
          <w:sz w:val="24"/>
          <w:szCs w:val="24"/>
          <w:lang w:eastAsia="ru-RU"/>
        </w:rPr>
        <w:t> </w:t>
      </w:r>
      <w:r w:rsidRPr="00F3629B">
        <w:rPr>
          <w:rFonts w:ascii="Times New Roman" w:eastAsia="Times New Roman" w:hAnsi="Times New Roman" w:cs="Times New Roman"/>
          <w:b/>
          <w:bCs/>
          <w:i/>
          <w:iCs/>
          <w:color w:val="000000"/>
          <w:sz w:val="24"/>
          <w:szCs w:val="24"/>
          <w:lang w:eastAsia="ru-RU"/>
        </w:rPr>
        <w:t>методы  активизации родителей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«Мозговой штурм».</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w:t>
      </w:r>
      <w:proofErr w:type="spellStart"/>
      <w:r w:rsidRPr="00F3629B">
        <w:rPr>
          <w:rFonts w:ascii="Times New Roman" w:eastAsia="Times New Roman" w:hAnsi="Times New Roman" w:cs="Times New Roman"/>
          <w:b/>
          <w:bCs/>
          <w:i/>
          <w:iCs/>
          <w:color w:val="000000"/>
          <w:sz w:val="24"/>
          <w:szCs w:val="24"/>
          <w:lang w:eastAsia="ru-RU"/>
        </w:rPr>
        <w:t>Реверсионная</w:t>
      </w:r>
      <w:proofErr w:type="spellEnd"/>
      <w:r w:rsidRPr="00F3629B">
        <w:rPr>
          <w:rFonts w:ascii="Times New Roman" w:eastAsia="Times New Roman" w:hAnsi="Times New Roman" w:cs="Times New Roman"/>
          <w:b/>
          <w:bCs/>
          <w:i/>
          <w:iCs/>
          <w:color w:val="000000"/>
          <w:sz w:val="24"/>
          <w:szCs w:val="24"/>
          <w:lang w:eastAsia="ru-RU"/>
        </w:rPr>
        <w:t xml:space="preserve"> мозговая атака, или Разнос».</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«Список прилагательных и определений».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w:t>
      </w:r>
      <w:proofErr w:type="gramStart"/>
      <w:r w:rsidRPr="00F3629B">
        <w:rPr>
          <w:rFonts w:ascii="Times New Roman" w:eastAsia="Times New Roman" w:hAnsi="Times New Roman" w:cs="Times New Roman"/>
          <w:color w:val="000000"/>
          <w:sz w:val="24"/>
          <w:szCs w:val="24"/>
          <w:lang w:eastAsia="ru-RU"/>
        </w:rPr>
        <w:t>« Какой</w:t>
      </w:r>
      <w:proofErr w:type="gramEnd"/>
      <w:r w:rsidRPr="00F3629B">
        <w:rPr>
          <w:rFonts w:ascii="Times New Roman" w:eastAsia="Times New Roman" w:hAnsi="Times New Roman" w:cs="Times New Roman"/>
          <w:color w:val="000000"/>
          <w:sz w:val="24"/>
          <w:szCs w:val="24"/>
          <w:lang w:eastAsia="ru-RU"/>
        </w:rPr>
        <w:t xml:space="preserve"> бы вы хотели видеть речь вашего ребенка на пороге школы?».  Родители перечисляют качества, т.е. прилагательные, а затем совместно </w:t>
      </w:r>
      <w:proofErr w:type="gramStart"/>
      <w:r w:rsidRPr="00F3629B">
        <w:rPr>
          <w:rFonts w:ascii="Times New Roman" w:eastAsia="Times New Roman" w:hAnsi="Times New Roman" w:cs="Times New Roman"/>
          <w:color w:val="000000"/>
          <w:sz w:val="24"/>
          <w:szCs w:val="24"/>
          <w:lang w:eastAsia="ru-RU"/>
        </w:rPr>
        <w:t>формулируются  пути</w:t>
      </w:r>
      <w:proofErr w:type="gramEnd"/>
      <w:r w:rsidRPr="00F3629B">
        <w:rPr>
          <w:rFonts w:ascii="Times New Roman" w:eastAsia="Times New Roman" w:hAnsi="Times New Roman" w:cs="Times New Roman"/>
          <w:color w:val="000000"/>
          <w:sz w:val="24"/>
          <w:szCs w:val="24"/>
          <w:lang w:eastAsia="ru-RU"/>
        </w:rPr>
        <w:t xml:space="preserve"> достижения цели.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 «Коллективная запись».</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«Запись на листах».</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«Эвристические вопросы».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К ним относятся 7 ключевых вопросов: </w:t>
      </w:r>
      <w:proofErr w:type="gramStart"/>
      <w:r w:rsidRPr="00F3629B">
        <w:rPr>
          <w:rFonts w:ascii="Times New Roman" w:eastAsia="Times New Roman" w:hAnsi="Times New Roman" w:cs="Times New Roman"/>
          <w:color w:val="000000"/>
          <w:sz w:val="24"/>
          <w:szCs w:val="24"/>
          <w:lang w:eastAsia="ru-RU"/>
        </w:rPr>
        <w:t>Кто?,</w:t>
      </w:r>
      <w:proofErr w:type="gramEnd"/>
      <w:r w:rsidRPr="00F3629B">
        <w:rPr>
          <w:rFonts w:ascii="Times New Roman" w:eastAsia="Times New Roman" w:hAnsi="Times New Roman" w:cs="Times New Roman"/>
          <w:color w:val="000000"/>
          <w:sz w:val="24"/>
          <w:szCs w:val="24"/>
          <w:lang w:eastAsia="ru-RU"/>
        </w:rPr>
        <w:t xml:space="preserve">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Решение проблемных задач семейного </w:t>
      </w:r>
      <w:proofErr w:type="gramStart"/>
      <w:r w:rsidRPr="00F3629B">
        <w:rPr>
          <w:rFonts w:ascii="Times New Roman" w:eastAsia="Times New Roman" w:hAnsi="Times New Roman" w:cs="Times New Roman"/>
          <w:color w:val="000000"/>
          <w:sz w:val="24"/>
          <w:szCs w:val="24"/>
          <w:lang w:eastAsia="ru-RU"/>
        </w:rPr>
        <w:t>воспитания  побуждает</w:t>
      </w:r>
      <w:proofErr w:type="gramEnd"/>
      <w:r w:rsidRPr="00F3629B">
        <w:rPr>
          <w:rFonts w:ascii="Times New Roman" w:eastAsia="Times New Roman" w:hAnsi="Times New Roman" w:cs="Times New Roman"/>
          <w:color w:val="000000"/>
          <w:sz w:val="24"/>
          <w:szCs w:val="24"/>
          <w:lang w:eastAsia="ru-RU"/>
        </w:rPr>
        <w:t xml:space="preserve">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w:t>
      </w:r>
      <w:r w:rsidRPr="00F3629B">
        <w:rPr>
          <w:rFonts w:ascii="Times New Roman" w:eastAsia="Times New Roman" w:hAnsi="Times New Roman" w:cs="Times New Roman"/>
          <w:color w:val="000000"/>
          <w:sz w:val="24"/>
          <w:szCs w:val="24"/>
          <w:lang w:eastAsia="ru-RU"/>
        </w:rPr>
        <w:lastRenderedPageBreak/>
        <w:t>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proofErr w:type="spellStart"/>
      <w:r w:rsidRPr="00F3629B">
        <w:rPr>
          <w:rFonts w:ascii="Times New Roman" w:eastAsia="Times New Roman" w:hAnsi="Times New Roman" w:cs="Times New Roman"/>
          <w:b/>
          <w:bCs/>
          <w:i/>
          <w:iCs/>
          <w:color w:val="000000"/>
          <w:sz w:val="24"/>
          <w:szCs w:val="24"/>
          <w:lang w:eastAsia="ru-RU"/>
        </w:rPr>
        <w:t>Тренинговые</w:t>
      </w:r>
      <w:proofErr w:type="spellEnd"/>
      <w:r w:rsidRPr="00F3629B">
        <w:rPr>
          <w:rFonts w:ascii="Times New Roman" w:eastAsia="Times New Roman" w:hAnsi="Times New Roman" w:cs="Times New Roman"/>
          <w:b/>
          <w:bCs/>
          <w:i/>
          <w:iCs/>
          <w:color w:val="000000"/>
          <w:sz w:val="24"/>
          <w:szCs w:val="24"/>
          <w:lang w:eastAsia="ru-RU"/>
        </w:rPr>
        <w:t xml:space="preserve"> игровые упражнения и задания.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w:t>
      </w:r>
      <w:proofErr w:type="gramStart"/>
      <w:r w:rsidRPr="00F3629B">
        <w:rPr>
          <w:rFonts w:ascii="Times New Roman" w:eastAsia="Times New Roman" w:hAnsi="Times New Roman" w:cs="Times New Roman"/>
          <w:color w:val="000000"/>
          <w:sz w:val="24"/>
          <w:szCs w:val="24"/>
          <w:lang w:eastAsia="ru-RU"/>
        </w:rPr>
        <w:t>отец  должны</w:t>
      </w:r>
      <w:proofErr w:type="gramEnd"/>
      <w:r w:rsidRPr="00F3629B">
        <w:rPr>
          <w:rFonts w:ascii="Times New Roman" w:eastAsia="Times New Roman" w:hAnsi="Times New Roman" w:cs="Times New Roman"/>
          <w:color w:val="000000"/>
          <w:sz w:val="24"/>
          <w:szCs w:val="24"/>
          <w:lang w:eastAsia="ru-RU"/>
        </w:rPr>
        <w:t xml:space="preserve"> закончить предложение.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Анализ родителями поведения </w:t>
      </w:r>
      <w:proofErr w:type="gramStart"/>
      <w:r w:rsidRPr="00F3629B">
        <w:rPr>
          <w:rFonts w:ascii="Times New Roman" w:eastAsia="Times New Roman" w:hAnsi="Times New Roman" w:cs="Times New Roman"/>
          <w:color w:val="000000"/>
          <w:sz w:val="24"/>
          <w:szCs w:val="24"/>
          <w:lang w:eastAsia="ru-RU"/>
        </w:rPr>
        <w:t>ребенка  помогает</w:t>
      </w:r>
      <w:proofErr w:type="gramEnd"/>
      <w:r w:rsidRPr="00F3629B">
        <w:rPr>
          <w:rFonts w:ascii="Times New Roman" w:eastAsia="Times New Roman" w:hAnsi="Times New Roman" w:cs="Times New Roman"/>
          <w:color w:val="000000"/>
          <w:sz w:val="24"/>
          <w:szCs w:val="24"/>
          <w:lang w:eastAsia="ru-RU"/>
        </w:rPr>
        <w:t xml:space="preserve"> им понять мотивы его поступков, психические и возрастные потребности.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Обращение к опыту родителей</w:t>
      </w:r>
      <w:r w:rsidRPr="00F3629B">
        <w:rPr>
          <w:rFonts w:ascii="Times New Roman" w:eastAsia="Times New Roman" w:hAnsi="Times New Roman" w:cs="Times New Roman"/>
          <w:color w:val="000000"/>
          <w:sz w:val="24"/>
          <w:szCs w:val="24"/>
          <w:lang w:eastAsia="ru-RU"/>
        </w:rPr>
        <w:t>.</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Предложенные </w:t>
      </w:r>
      <w:proofErr w:type="gramStart"/>
      <w:r w:rsidRPr="00F3629B">
        <w:rPr>
          <w:rFonts w:ascii="Times New Roman" w:eastAsia="Times New Roman" w:hAnsi="Times New Roman" w:cs="Times New Roman"/>
          <w:color w:val="000000"/>
          <w:sz w:val="24"/>
          <w:szCs w:val="24"/>
          <w:lang w:eastAsia="ru-RU"/>
        </w:rPr>
        <w:t>методы  предоставляют</w:t>
      </w:r>
      <w:proofErr w:type="gramEnd"/>
      <w:r w:rsidRPr="00F3629B">
        <w:rPr>
          <w:rFonts w:ascii="Times New Roman" w:eastAsia="Times New Roman" w:hAnsi="Times New Roman" w:cs="Times New Roman"/>
          <w:color w:val="000000"/>
          <w:sz w:val="24"/>
          <w:szCs w:val="24"/>
          <w:lang w:eastAsia="ru-RU"/>
        </w:rPr>
        <w:t xml:space="preserve">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w:t>
      </w:r>
      <w:proofErr w:type="spellStart"/>
      <w:r w:rsidRPr="00F3629B">
        <w:rPr>
          <w:rFonts w:ascii="Times New Roman" w:eastAsia="Times New Roman" w:hAnsi="Times New Roman" w:cs="Times New Roman"/>
          <w:color w:val="000000"/>
          <w:sz w:val="24"/>
          <w:szCs w:val="24"/>
          <w:lang w:eastAsia="ru-RU"/>
        </w:rPr>
        <w:t>воспитательно</w:t>
      </w:r>
      <w:proofErr w:type="spellEnd"/>
      <w:r w:rsidRPr="00F3629B">
        <w:rPr>
          <w:rFonts w:ascii="Times New Roman" w:eastAsia="Times New Roman" w:hAnsi="Times New Roman" w:cs="Times New Roman"/>
          <w:color w:val="000000"/>
          <w:sz w:val="24"/>
          <w:szCs w:val="24"/>
          <w:lang w:eastAsia="ru-RU"/>
        </w:rPr>
        <w:t>-образовательный процесс.</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F3629B" w:rsidRPr="00F3629B" w:rsidRDefault="00F3629B" w:rsidP="00F3629B">
      <w:pPr>
        <w:shd w:val="clear" w:color="auto" w:fill="FFFFFF"/>
        <w:spacing w:after="0" w:line="240" w:lineRule="auto"/>
        <w:jc w:val="center"/>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Игры для проведения родительских собраний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«Связующая нить» или «Радостная песенка»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«Аплодисменты» или Упражнение «Салют».</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lastRenderedPageBreak/>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«Комплименты».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Глядя в глаза соседу, надо сказать ему несколько слов, похвалить за что-то, пожелать что-то хорошее. Упражнение проводится по кругу.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«Волшебные очки».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Упражнение «Настроение».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Участники по очереди выбирают пиктограмму с изображением своего настроения. Рассказывают о нем.</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«Подарок по кругу»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По кругу передается корзинка с мелкими сувенирами, каждый участник должен поприветствовать своего соседа справа, выразить свою радость от встречи с </w:t>
      </w:r>
      <w:proofErr w:type="gramStart"/>
      <w:r w:rsidRPr="00F3629B">
        <w:rPr>
          <w:rFonts w:ascii="Times New Roman" w:eastAsia="Times New Roman" w:hAnsi="Times New Roman" w:cs="Times New Roman"/>
          <w:color w:val="000000"/>
          <w:sz w:val="24"/>
          <w:szCs w:val="24"/>
          <w:lang w:eastAsia="ru-RU"/>
        </w:rPr>
        <w:t>ним  и</w:t>
      </w:r>
      <w:proofErr w:type="gramEnd"/>
      <w:r w:rsidRPr="00F3629B">
        <w:rPr>
          <w:rFonts w:ascii="Times New Roman" w:eastAsia="Times New Roman" w:hAnsi="Times New Roman" w:cs="Times New Roman"/>
          <w:color w:val="000000"/>
          <w:sz w:val="24"/>
          <w:szCs w:val="24"/>
          <w:lang w:eastAsia="ru-RU"/>
        </w:rPr>
        <w:t xml:space="preserve"> подарить подарок со своими пожеланиями.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«Волшебный стул».</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Один участник садится на стул, остальные говорят ему комплименты.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«Попадания».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Если во время собрания необходимо дать родителям больше практического материала, то это конечно </w:t>
      </w:r>
      <w:r w:rsidRPr="00F3629B">
        <w:rPr>
          <w:rFonts w:ascii="Times New Roman" w:eastAsia="Times New Roman" w:hAnsi="Times New Roman" w:cs="Times New Roman"/>
          <w:i/>
          <w:iCs/>
          <w:color w:val="000000"/>
          <w:sz w:val="24"/>
          <w:szCs w:val="24"/>
          <w:lang w:eastAsia="ru-RU"/>
        </w:rPr>
        <w:t>будет семинар</w:t>
      </w:r>
      <w:r w:rsidRPr="00F3629B">
        <w:rPr>
          <w:rFonts w:ascii="Times New Roman" w:eastAsia="Times New Roman" w:hAnsi="Times New Roman" w:cs="Times New Roman"/>
          <w:color w:val="000000"/>
          <w:sz w:val="24"/>
          <w:szCs w:val="24"/>
          <w:lang w:eastAsia="ru-RU"/>
        </w:rPr>
        <w:t xml:space="preserve">. На семинарах с родителями </w:t>
      </w:r>
      <w:proofErr w:type="gramStart"/>
      <w:r w:rsidRPr="00F3629B">
        <w:rPr>
          <w:rFonts w:ascii="Times New Roman" w:eastAsia="Times New Roman" w:hAnsi="Times New Roman" w:cs="Times New Roman"/>
          <w:color w:val="000000"/>
          <w:sz w:val="24"/>
          <w:szCs w:val="24"/>
          <w:lang w:eastAsia="ru-RU"/>
        </w:rPr>
        <w:t>обыгрывается  все</w:t>
      </w:r>
      <w:proofErr w:type="gramEnd"/>
      <w:r w:rsidRPr="00F3629B">
        <w:rPr>
          <w:rFonts w:ascii="Times New Roman" w:eastAsia="Times New Roman" w:hAnsi="Times New Roman" w:cs="Times New Roman"/>
          <w:color w:val="000000"/>
          <w:sz w:val="24"/>
          <w:szCs w:val="24"/>
          <w:lang w:eastAsia="ru-RU"/>
        </w:rPr>
        <w:t xml:space="preserve">, о чем говорим. Если это тема игр, то коротко познакомить с </w:t>
      </w:r>
      <w:proofErr w:type="gramStart"/>
      <w:r w:rsidRPr="00F3629B">
        <w:rPr>
          <w:rFonts w:ascii="Times New Roman" w:eastAsia="Times New Roman" w:hAnsi="Times New Roman" w:cs="Times New Roman"/>
          <w:color w:val="000000"/>
          <w:sz w:val="24"/>
          <w:szCs w:val="24"/>
          <w:lang w:eastAsia="ru-RU"/>
        </w:rPr>
        <w:t>различными  видами</w:t>
      </w:r>
      <w:proofErr w:type="gramEnd"/>
      <w:r w:rsidRPr="00F3629B">
        <w:rPr>
          <w:rFonts w:ascii="Times New Roman" w:eastAsia="Times New Roman" w:hAnsi="Times New Roman" w:cs="Times New Roman"/>
          <w:color w:val="000000"/>
          <w:sz w:val="24"/>
          <w:szCs w:val="24"/>
          <w:lang w:eastAsia="ru-RU"/>
        </w:rPr>
        <w:t xml:space="preserve"> игр и предложить  поиграть в эти игры: «Определи на вкус», «Чудесный мешочек», «Море волнуется», «Узнай, что изменилось?», «Смешные названия».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Если тема собрания - развитие моторики.</w:t>
      </w:r>
      <w:r w:rsidRPr="00F3629B">
        <w:rPr>
          <w:rFonts w:ascii="Times New Roman" w:eastAsia="Times New Roman" w:hAnsi="Times New Roman" w:cs="Times New Roman"/>
          <w:color w:val="000000"/>
          <w:sz w:val="24"/>
          <w:szCs w:val="24"/>
          <w:lang w:eastAsia="ru-RU"/>
        </w:rPr>
        <w:t> </w:t>
      </w:r>
      <w:proofErr w:type="gramStart"/>
      <w:r w:rsidRPr="00F3629B">
        <w:rPr>
          <w:rFonts w:ascii="Times New Roman" w:eastAsia="Times New Roman" w:hAnsi="Times New Roman" w:cs="Times New Roman"/>
          <w:color w:val="000000"/>
          <w:sz w:val="24"/>
          <w:szCs w:val="24"/>
          <w:lang w:eastAsia="ru-RU"/>
        </w:rPr>
        <w:t>Родители  играют</w:t>
      </w:r>
      <w:proofErr w:type="gramEnd"/>
      <w:r w:rsidRPr="00F3629B">
        <w:rPr>
          <w:rFonts w:ascii="Times New Roman" w:eastAsia="Times New Roman" w:hAnsi="Times New Roman" w:cs="Times New Roman"/>
          <w:color w:val="000000"/>
          <w:sz w:val="24"/>
          <w:szCs w:val="24"/>
          <w:lang w:eastAsia="ru-RU"/>
        </w:rPr>
        <w:t xml:space="preserve">  с пластилином,  с крупами,  с тестом. Провести </w:t>
      </w:r>
      <w:proofErr w:type="gramStart"/>
      <w:r w:rsidRPr="00F3629B">
        <w:rPr>
          <w:rFonts w:ascii="Times New Roman" w:eastAsia="Times New Roman" w:hAnsi="Times New Roman" w:cs="Times New Roman"/>
          <w:color w:val="000000"/>
          <w:sz w:val="24"/>
          <w:szCs w:val="24"/>
          <w:lang w:eastAsia="ru-RU"/>
        </w:rPr>
        <w:t>обучение  родителей</w:t>
      </w:r>
      <w:proofErr w:type="gramEnd"/>
      <w:r w:rsidRPr="00F3629B">
        <w:rPr>
          <w:rFonts w:ascii="Times New Roman" w:eastAsia="Times New Roman" w:hAnsi="Times New Roman" w:cs="Times New Roman"/>
          <w:color w:val="000000"/>
          <w:sz w:val="24"/>
          <w:szCs w:val="24"/>
          <w:lang w:eastAsia="ru-RU"/>
        </w:rPr>
        <w:t xml:space="preserve"> пальчиковой гимнастике предложить </w:t>
      </w:r>
      <w:proofErr w:type="spellStart"/>
      <w:r w:rsidRPr="00F3629B">
        <w:rPr>
          <w:rFonts w:ascii="Times New Roman" w:eastAsia="Times New Roman" w:hAnsi="Times New Roman" w:cs="Times New Roman"/>
          <w:color w:val="000000"/>
          <w:sz w:val="24"/>
          <w:szCs w:val="24"/>
          <w:lang w:eastAsia="ru-RU"/>
        </w:rPr>
        <w:t>рисовалки</w:t>
      </w:r>
      <w:proofErr w:type="spellEnd"/>
      <w:r w:rsidRPr="00F3629B">
        <w:rPr>
          <w:rFonts w:ascii="Times New Roman" w:eastAsia="Times New Roman" w:hAnsi="Times New Roman" w:cs="Times New Roman"/>
          <w:color w:val="000000"/>
          <w:sz w:val="24"/>
          <w:szCs w:val="24"/>
          <w:lang w:eastAsia="ru-RU"/>
        </w:rPr>
        <w:t xml:space="preserve">, </w:t>
      </w:r>
      <w:proofErr w:type="spellStart"/>
      <w:r w:rsidRPr="00F3629B">
        <w:rPr>
          <w:rFonts w:ascii="Times New Roman" w:eastAsia="Times New Roman" w:hAnsi="Times New Roman" w:cs="Times New Roman"/>
          <w:color w:val="000000"/>
          <w:sz w:val="24"/>
          <w:szCs w:val="24"/>
          <w:lang w:eastAsia="ru-RU"/>
        </w:rPr>
        <w:t>обводилки</w:t>
      </w:r>
      <w:proofErr w:type="spellEnd"/>
      <w:r w:rsidRPr="00F3629B">
        <w:rPr>
          <w:rFonts w:ascii="Times New Roman" w:eastAsia="Times New Roman" w:hAnsi="Times New Roman" w:cs="Times New Roman"/>
          <w:color w:val="000000"/>
          <w:sz w:val="24"/>
          <w:szCs w:val="24"/>
          <w:lang w:eastAsia="ru-RU"/>
        </w:rPr>
        <w:t xml:space="preserve"> и прочее.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 xml:space="preserve">Если тема связана с </w:t>
      </w:r>
      <w:proofErr w:type="gramStart"/>
      <w:r w:rsidRPr="00F3629B">
        <w:rPr>
          <w:rFonts w:ascii="Times New Roman" w:eastAsia="Times New Roman" w:hAnsi="Times New Roman" w:cs="Times New Roman"/>
          <w:i/>
          <w:iCs/>
          <w:color w:val="000000"/>
          <w:sz w:val="24"/>
          <w:szCs w:val="24"/>
          <w:lang w:eastAsia="ru-RU"/>
        </w:rPr>
        <w:t>развитием  речи</w:t>
      </w:r>
      <w:proofErr w:type="gramEnd"/>
      <w:r w:rsidRPr="00F3629B">
        <w:rPr>
          <w:rFonts w:ascii="Times New Roman" w:eastAsia="Times New Roman" w:hAnsi="Times New Roman" w:cs="Times New Roman"/>
          <w:color w:val="000000"/>
          <w:sz w:val="24"/>
          <w:szCs w:val="24"/>
          <w:lang w:eastAsia="ru-RU"/>
        </w:rPr>
        <w:t> .Предложить различные игры и упражнения на развитие речи: «Скажи наоборот», «Кузовок», «Продолжи фразу», «Я Илюша беру с собою грушу».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i/>
          <w:iCs/>
          <w:color w:val="000000"/>
          <w:sz w:val="24"/>
          <w:szCs w:val="24"/>
          <w:lang w:eastAsia="ru-RU"/>
        </w:rPr>
        <w:t>Для пополнения родительских знаний о психологическом здоровье,</w:t>
      </w:r>
      <w:r w:rsidRPr="00F3629B">
        <w:rPr>
          <w:rFonts w:ascii="Times New Roman" w:eastAsia="Times New Roman" w:hAnsi="Times New Roman" w:cs="Times New Roman"/>
          <w:color w:val="000000"/>
          <w:sz w:val="24"/>
          <w:szCs w:val="24"/>
          <w:lang w:eastAsia="ru-RU"/>
        </w:rPr>
        <w:t xml:space="preserve"> об эмоциональных состояниях использую психологические игры, упражнения на </w:t>
      </w:r>
      <w:proofErr w:type="spellStart"/>
      <w:r w:rsidRPr="00F3629B">
        <w:rPr>
          <w:rFonts w:ascii="Times New Roman" w:eastAsia="Times New Roman" w:hAnsi="Times New Roman" w:cs="Times New Roman"/>
          <w:color w:val="000000"/>
          <w:sz w:val="24"/>
          <w:szCs w:val="24"/>
          <w:lang w:eastAsia="ru-RU"/>
        </w:rPr>
        <w:t>саморегуляцию</w:t>
      </w:r>
      <w:proofErr w:type="spellEnd"/>
      <w:r w:rsidRPr="00F3629B">
        <w:rPr>
          <w:rFonts w:ascii="Times New Roman" w:eastAsia="Times New Roman" w:hAnsi="Times New Roman" w:cs="Times New Roman"/>
          <w:color w:val="000000"/>
          <w:sz w:val="24"/>
          <w:szCs w:val="24"/>
          <w:lang w:eastAsia="ru-RU"/>
        </w:rPr>
        <w:t xml:space="preserve">, на снижение </w:t>
      </w:r>
      <w:proofErr w:type="spellStart"/>
      <w:proofErr w:type="gramStart"/>
      <w:r w:rsidRPr="00F3629B">
        <w:rPr>
          <w:rFonts w:ascii="Times New Roman" w:eastAsia="Times New Roman" w:hAnsi="Times New Roman" w:cs="Times New Roman"/>
          <w:color w:val="000000"/>
          <w:sz w:val="24"/>
          <w:szCs w:val="24"/>
          <w:lang w:eastAsia="ru-RU"/>
        </w:rPr>
        <w:t>психо</w:t>
      </w:r>
      <w:proofErr w:type="spellEnd"/>
      <w:r w:rsidRPr="00F3629B">
        <w:rPr>
          <w:rFonts w:ascii="Times New Roman" w:eastAsia="Times New Roman" w:hAnsi="Times New Roman" w:cs="Times New Roman"/>
          <w:color w:val="000000"/>
          <w:sz w:val="24"/>
          <w:szCs w:val="24"/>
          <w:lang w:eastAsia="ru-RU"/>
        </w:rPr>
        <w:t>-эмоционального</w:t>
      </w:r>
      <w:proofErr w:type="gramEnd"/>
      <w:r w:rsidRPr="00F3629B">
        <w:rPr>
          <w:rFonts w:ascii="Times New Roman" w:eastAsia="Times New Roman" w:hAnsi="Times New Roman" w:cs="Times New Roman"/>
          <w:color w:val="000000"/>
          <w:sz w:val="24"/>
          <w:szCs w:val="24"/>
          <w:lang w:eastAsia="ru-RU"/>
        </w:rPr>
        <w:t xml:space="preserve"> напряжения.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«Создание рисунка по кругу».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w:t>
      </w:r>
      <w:proofErr w:type="gramStart"/>
      <w:r w:rsidRPr="00F3629B">
        <w:rPr>
          <w:rFonts w:ascii="Times New Roman" w:eastAsia="Times New Roman" w:hAnsi="Times New Roman" w:cs="Times New Roman"/>
          <w:color w:val="000000"/>
          <w:sz w:val="24"/>
          <w:szCs w:val="24"/>
          <w:lang w:eastAsia="ru-RU"/>
        </w:rPr>
        <w:t>пор,  пока</w:t>
      </w:r>
      <w:proofErr w:type="gramEnd"/>
      <w:r w:rsidRPr="00F3629B">
        <w:rPr>
          <w:rFonts w:ascii="Times New Roman" w:eastAsia="Times New Roman" w:hAnsi="Times New Roman" w:cs="Times New Roman"/>
          <w:color w:val="000000"/>
          <w:sz w:val="24"/>
          <w:szCs w:val="24"/>
          <w:lang w:eastAsia="ru-RU"/>
        </w:rPr>
        <w:t xml:space="preserve"> рисунки не обойдут круг.</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«Я такой же, как ты»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lastRenderedPageBreak/>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w:t>
      </w:r>
      <w:proofErr w:type="gramStart"/>
      <w:r w:rsidRPr="00F3629B">
        <w:rPr>
          <w:rFonts w:ascii="Times New Roman" w:eastAsia="Times New Roman" w:hAnsi="Times New Roman" w:cs="Times New Roman"/>
          <w:color w:val="000000"/>
          <w:sz w:val="24"/>
          <w:szCs w:val="24"/>
          <w:lang w:eastAsia="ru-RU"/>
        </w:rPr>
        <w:t>и  элементы</w:t>
      </w:r>
      <w:proofErr w:type="gramEnd"/>
      <w:r w:rsidRPr="00F3629B">
        <w:rPr>
          <w:rFonts w:ascii="Times New Roman" w:eastAsia="Times New Roman" w:hAnsi="Times New Roman" w:cs="Times New Roman"/>
          <w:color w:val="000000"/>
          <w:sz w:val="24"/>
          <w:szCs w:val="24"/>
          <w:lang w:eastAsia="ru-RU"/>
        </w:rPr>
        <w:t xml:space="preserve"> тренинга. </w:t>
      </w:r>
      <w:proofErr w:type="gramStart"/>
      <w:r w:rsidRPr="00F3629B">
        <w:rPr>
          <w:rFonts w:ascii="Times New Roman" w:eastAsia="Times New Roman" w:hAnsi="Times New Roman" w:cs="Times New Roman"/>
          <w:color w:val="000000"/>
          <w:sz w:val="24"/>
          <w:szCs w:val="24"/>
          <w:lang w:eastAsia="ru-RU"/>
        </w:rPr>
        <w:t>Например</w:t>
      </w:r>
      <w:proofErr w:type="gramEnd"/>
      <w:r w:rsidRPr="00F3629B">
        <w:rPr>
          <w:rFonts w:ascii="Times New Roman" w:eastAsia="Times New Roman" w:hAnsi="Times New Roman" w:cs="Times New Roman"/>
          <w:color w:val="000000"/>
          <w:sz w:val="24"/>
          <w:szCs w:val="24"/>
          <w:lang w:eastAsia="ru-RU"/>
        </w:rPr>
        <w:t>:</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Упражнение «Удовольствие</w:t>
      </w:r>
      <w:r w:rsidRPr="00F3629B">
        <w:rPr>
          <w:rFonts w:ascii="Times New Roman" w:eastAsia="Times New Roman" w:hAnsi="Times New Roman" w:cs="Times New Roman"/>
          <w:color w:val="000000"/>
          <w:sz w:val="24"/>
          <w:szCs w:val="24"/>
          <w:lang w:eastAsia="ru-RU"/>
        </w:rPr>
        <w:t>»</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F3629B">
        <w:rPr>
          <w:rFonts w:ascii="Times New Roman" w:eastAsia="Times New Roman" w:hAnsi="Times New Roman" w:cs="Times New Roman"/>
          <w:color w:val="000000"/>
          <w:sz w:val="24"/>
          <w:szCs w:val="24"/>
          <w:lang w:eastAsia="ru-RU"/>
        </w:rPr>
        <w:t>проранжировать</w:t>
      </w:r>
      <w:proofErr w:type="spellEnd"/>
      <w:r w:rsidRPr="00F3629B">
        <w:rPr>
          <w:rFonts w:ascii="Times New Roman" w:eastAsia="Times New Roman" w:hAnsi="Times New Roman" w:cs="Times New Roman"/>
          <w:color w:val="000000"/>
          <w:sz w:val="24"/>
          <w:szCs w:val="24"/>
          <w:lang w:eastAsia="ru-RU"/>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В середине каждого мероприятия используем </w:t>
      </w:r>
      <w:r w:rsidRPr="00F3629B">
        <w:rPr>
          <w:rFonts w:ascii="Times New Roman" w:eastAsia="Times New Roman" w:hAnsi="Times New Roman" w:cs="Times New Roman"/>
          <w:i/>
          <w:iCs/>
          <w:color w:val="000000"/>
          <w:sz w:val="24"/>
          <w:szCs w:val="24"/>
          <w:lang w:eastAsia="ru-RU"/>
        </w:rPr>
        <w:t>разминки.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Цель: снятие напряжение усталости, создание атмосферы психологического и коммуникативного комфорта, пробуждение интереса к коллегам по работе. </w:t>
      </w:r>
      <w:proofErr w:type="gramStart"/>
      <w:r w:rsidRPr="00F3629B">
        <w:rPr>
          <w:rFonts w:ascii="Times New Roman" w:eastAsia="Times New Roman" w:hAnsi="Times New Roman" w:cs="Times New Roman"/>
          <w:color w:val="000000"/>
          <w:sz w:val="24"/>
          <w:szCs w:val="24"/>
          <w:lang w:eastAsia="ru-RU"/>
        </w:rPr>
        <w:t>Например</w:t>
      </w:r>
      <w:proofErr w:type="gramEnd"/>
      <w:r w:rsidRPr="00F3629B">
        <w:rPr>
          <w:rFonts w:ascii="Times New Roman" w:eastAsia="Times New Roman" w:hAnsi="Times New Roman" w:cs="Times New Roman"/>
          <w:color w:val="000000"/>
          <w:sz w:val="24"/>
          <w:szCs w:val="24"/>
          <w:lang w:eastAsia="ru-RU"/>
        </w:rPr>
        <w:t>:</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Участники в кругу.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Если вы рады встрече </w:t>
      </w:r>
      <w:proofErr w:type="gramStart"/>
      <w:r w:rsidRPr="00F3629B">
        <w:rPr>
          <w:rFonts w:ascii="Times New Roman" w:eastAsia="Times New Roman" w:hAnsi="Times New Roman" w:cs="Times New Roman"/>
          <w:color w:val="000000"/>
          <w:sz w:val="24"/>
          <w:szCs w:val="24"/>
          <w:lang w:eastAsia="ru-RU"/>
        </w:rPr>
        <w:t>с  нами</w:t>
      </w:r>
      <w:proofErr w:type="gramEnd"/>
      <w:r w:rsidRPr="00F3629B">
        <w:rPr>
          <w:rFonts w:ascii="Times New Roman" w:eastAsia="Times New Roman" w:hAnsi="Times New Roman" w:cs="Times New Roman"/>
          <w:color w:val="000000"/>
          <w:sz w:val="24"/>
          <w:szCs w:val="24"/>
          <w:lang w:eastAsia="ru-RU"/>
        </w:rPr>
        <w:t>, улыбнитесь соседу.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Если вам у нас </w:t>
      </w:r>
      <w:proofErr w:type="gramStart"/>
      <w:r w:rsidRPr="00F3629B">
        <w:rPr>
          <w:rFonts w:ascii="Times New Roman" w:eastAsia="Times New Roman" w:hAnsi="Times New Roman" w:cs="Times New Roman"/>
          <w:color w:val="000000"/>
          <w:sz w:val="24"/>
          <w:szCs w:val="24"/>
          <w:lang w:eastAsia="ru-RU"/>
        </w:rPr>
        <w:t>понравилось,  то</w:t>
      </w:r>
      <w:proofErr w:type="gramEnd"/>
      <w:r w:rsidRPr="00F3629B">
        <w:rPr>
          <w:rFonts w:ascii="Times New Roman" w:eastAsia="Times New Roman" w:hAnsi="Times New Roman" w:cs="Times New Roman"/>
          <w:color w:val="000000"/>
          <w:sz w:val="24"/>
          <w:szCs w:val="24"/>
          <w:lang w:eastAsia="ru-RU"/>
        </w:rPr>
        <w:t xml:space="preserve"> похлопайте в ладоши.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Если вы часто сердитесь, закройте глаза.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w:t>
      </w:r>
      <w:proofErr w:type="gramStart"/>
      <w:r w:rsidRPr="00F3629B">
        <w:rPr>
          <w:rFonts w:ascii="Times New Roman" w:eastAsia="Times New Roman" w:hAnsi="Times New Roman" w:cs="Times New Roman"/>
          <w:color w:val="000000"/>
          <w:sz w:val="24"/>
          <w:szCs w:val="24"/>
          <w:lang w:eastAsia="ru-RU"/>
        </w:rPr>
        <w:t>Если  вы</w:t>
      </w:r>
      <w:proofErr w:type="gramEnd"/>
      <w:r w:rsidRPr="00F3629B">
        <w:rPr>
          <w:rFonts w:ascii="Times New Roman" w:eastAsia="Times New Roman" w:hAnsi="Times New Roman" w:cs="Times New Roman"/>
          <w:color w:val="000000"/>
          <w:sz w:val="24"/>
          <w:szCs w:val="24"/>
          <w:lang w:eastAsia="ru-RU"/>
        </w:rPr>
        <w:t xml:space="preserve"> выражаете гнев тем, что стучите кулаком по столу, покачайте головой;</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Если вы полагаете, </w:t>
      </w:r>
      <w:proofErr w:type="gramStart"/>
      <w:r w:rsidRPr="00F3629B">
        <w:rPr>
          <w:rFonts w:ascii="Times New Roman" w:eastAsia="Times New Roman" w:hAnsi="Times New Roman" w:cs="Times New Roman"/>
          <w:color w:val="000000"/>
          <w:sz w:val="24"/>
          <w:szCs w:val="24"/>
          <w:lang w:eastAsia="ru-RU"/>
        </w:rPr>
        <w:t>что  ваше</w:t>
      </w:r>
      <w:proofErr w:type="gramEnd"/>
      <w:r w:rsidRPr="00F3629B">
        <w:rPr>
          <w:rFonts w:ascii="Times New Roman" w:eastAsia="Times New Roman" w:hAnsi="Times New Roman" w:cs="Times New Roman"/>
          <w:color w:val="000000"/>
          <w:sz w:val="24"/>
          <w:szCs w:val="24"/>
          <w:lang w:eastAsia="ru-RU"/>
        </w:rPr>
        <w:t xml:space="preserve"> настроение зависит от настроения окружающих, подмигните;</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Если вы считаете, что у вас сейчас хорошее настроение - покружитесь.</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proofErr w:type="gramStart"/>
      <w:r w:rsidRPr="00F3629B">
        <w:rPr>
          <w:rFonts w:ascii="Times New Roman" w:eastAsia="Times New Roman" w:hAnsi="Times New Roman" w:cs="Times New Roman"/>
          <w:b/>
          <w:bCs/>
          <w:i/>
          <w:iCs/>
          <w:color w:val="000000"/>
          <w:sz w:val="24"/>
          <w:szCs w:val="24"/>
          <w:lang w:eastAsia="ru-RU"/>
        </w:rPr>
        <w:t>Пантомимическая  разминка</w:t>
      </w:r>
      <w:proofErr w:type="gramEnd"/>
      <w:r w:rsidRPr="00F3629B">
        <w:rPr>
          <w:rFonts w:ascii="Times New Roman" w:eastAsia="Times New Roman" w:hAnsi="Times New Roman" w:cs="Times New Roman"/>
          <w:b/>
          <w:bCs/>
          <w:i/>
          <w:iCs/>
          <w:color w:val="000000"/>
          <w:sz w:val="24"/>
          <w:szCs w:val="24"/>
          <w:lang w:eastAsia="ru-RU"/>
        </w:rPr>
        <w:t>. Игра «Найди пару»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w:t>
      </w:r>
      <w:proofErr w:type="gramStart"/>
      <w:r w:rsidRPr="00F3629B">
        <w:rPr>
          <w:rFonts w:ascii="Times New Roman" w:eastAsia="Times New Roman" w:hAnsi="Times New Roman" w:cs="Times New Roman"/>
          <w:color w:val="000000"/>
          <w:sz w:val="24"/>
          <w:szCs w:val="24"/>
          <w:lang w:eastAsia="ru-RU"/>
        </w:rPr>
        <w:t>Раздаём  вам</w:t>
      </w:r>
      <w:proofErr w:type="gramEnd"/>
      <w:r w:rsidRPr="00F3629B">
        <w:rPr>
          <w:rFonts w:ascii="Times New Roman" w:eastAsia="Times New Roman" w:hAnsi="Times New Roman" w:cs="Times New Roman"/>
          <w:color w:val="000000"/>
          <w:sz w:val="24"/>
          <w:szCs w:val="24"/>
          <w:lang w:eastAsia="ru-RU"/>
        </w:rPr>
        <w:t xml:space="preserve">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w:t>
      </w:r>
      <w:proofErr w:type="gramStart"/>
      <w:r w:rsidRPr="00F3629B">
        <w:rPr>
          <w:rFonts w:ascii="Times New Roman" w:eastAsia="Times New Roman" w:hAnsi="Times New Roman" w:cs="Times New Roman"/>
          <w:color w:val="000000"/>
          <w:sz w:val="24"/>
          <w:szCs w:val="24"/>
          <w:lang w:eastAsia="ru-RU"/>
        </w:rPr>
        <w:t>Другими словами</w:t>
      </w:r>
      <w:proofErr w:type="gramEnd"/>
      <w:r w:rsidRPr="00F3629B">
        <w:rPr>
          <w:rFonts w:ascii="Times New Roman" w:eastAsia="Times New Roman" w:hAnsi="Times New Roman" w:cs="Times New Roman"/>
          <w:color w:val="000000"/>
          <w:sz w:val="24"/>
          <w:szCs w:val="24"/>
          <w:lang w:eastAsia="ru-RU"/>
        </w:rPr>
        <w:t xml:space="preserve">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«Дотронься до …».</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Я буду </w:t>
      </w:r>
      <w:proofErr w:type="gramStart"/>
      <w:r w:rsidRPr="00F3629B">
        <w:rPr>
          <w:rFonts w:ascii="Times New Roman" w:eastAsia="Times New Roman" w:hAnsi="Times New Roman" w:cs="Times New Roman"/>
          <w:color w:val="000000"/>
          <w:sz w:val="24"/>
          <w:szCs w:val="24"/>
          <w:lang w:eastAsia="ru-RU"/>
        </w:rPr>
        <w:t>говорить,  до</w:t>
      </w:r>
      <w:proofErr w:type="gramEnd"/>
      <w:r w:rsidRPr="00F3629B">
        <w:rPr>
          <w:rFonts w:ascii="Times New Roman" w:eastAsia="Times New Roman" w:hAnsi="Times New Roman" w:cs="Times New Roman"/>
          <w:color w:val="000000"/>
          <w:sz w:val="24"/>
          <w:szCs w:val="24"/>
          <w:lang w:eastAsia="ru-RU"/>
        </w:rPr>
        <w:t xml:space="preserve"> чего необходимо дотронуться, а вы будете выполнять.</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 Дотроньтесь до </w:t>
      </w:r>
      <w:proofErr w:type="gramStart"/>
      <w:r w:rsidRPr="00F3629B">
        <w:rPr>
          <w:rFonts w:ascii="Times New Roman" w:eastAsia="Times New Roman" w:hAnsi="Times New Roman" w:cs="Times New Roman"/>
          <w:color w:val="000000"/>
          <w:sz w:val="24"/>
          <w:szCs w:val="24"/>
          <w:lang w:eastAsia="ru-RU"/>
        </w:rPr>
        <w:t>того</w:t>
      </w:r>
      <w:proofErr w:type="gramEnd"/>
      <w:r w:rsidRPr="00F3629B">
        <w:rPr>
          <w:rFonts w:ascii="Times New Roman" w:eastAsia="Times New Roman" w:hAnsi="Times New Roman" w:cs="Times New Roman"/>
          <w:color w:val="000000"/>
          <w:sz w:val="24"/>
          <w:szCs w:val="24"/>
          <w:lang w:eastAsia="ru-RU"/>
        </w:rPr>
        <w:t xml:space="preserve"> у кого светлые волосы, у кого голубые глаза, у кого есть серьги. Дотроньтесь до того, у кого есть красный цвет на платье, у кого красивая прическа…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Игра «Светофор».</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Желтый – вправо,</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Зеленый – вперед,</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Красный – назад.</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«Есть или нет?»</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в поле светлячки?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в море рыбки?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lastRenderedPageBreak/>
        <w:t>● Есть ли крылья у теленка?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клюв у поросенка?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гребень у горы?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двери у норы?</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хвост у петуха?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ключ у скрипки?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рифма у стиха?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Есть ли в нем ошибки?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i/>
          <w:iCs/>
          <w:color w:val="000000"/>
          <w:sz w:val="24"/>
          <w:szCs w:val="24"/>
          <w:lang w:eastAsia="ru-RU"/>
        </w:rPr>
        <w:t>Разминка «Овощи»</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proofErr w:type="gramStart"/>
      <w:r w:rsidRPr="00F3629B">
        <w:rPr>
          <w:rFonts w:ascii="Times New Roman" w:eastAsia="Times New Roman" w:hAnsi="Times New Roman" w:cs="Times New Roman"/>
          <w:color w:val="000000"/>
          <w:sz w:val="24"/>
          <w:szCs w:val="24"/>
          <w:lang w:eastAsia="ru-RU"/>
        </w:rPr>
        <w:t>1 .Захотелось</w:t>
      </w:r>
      <w:proofErr w:type="gramEnd"/>
      <w:r w:rsidRPr="00F3629B">
        <w:rPr>
          <w:rFonts w:ascii="Times New Roman" w:eastAsia="Times New Roman" w:hAnsi="Times New Roman" w:cs="Times New Roman"/>
          <w:color w:val="000000"/>
          <w:sz w:val="24"/>
          <w:szCs w:val="24"/>
          <w:lang w:eastAsia="ru-RU"/>
        </w:rPr>
        <w:t xml:space="preserve"> плакать вдруг, слёзы лить заставил....(лук)</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2.Набирай скорее в миску </w:t>
      </w:r>
      <w:proofErr w:type="gramStart"/>
      <w:r w:rsidRPr="00F3629B">
        <w:rPr>
          <w:rFonts w:ascii="Times New Roman" w:eastAsia="Times New Roman" w:hAnsi="Times New Roman" w:cs="Times New Roman"/>
          <w:color w:val="000000"/>
          <w:sz w:val="24"/>
          <w:szCs w:val="24"/>
          <w:lang w:eastAsia="ru-RU"/>
        </w:rPr>
        <w:t>краснощёкую....</w:t>
      </w:r>
      <w:proofErr w:type="gramEnd"/>
      <w:r w:rsidRPr="00F3629B">
        <w:rPr>
          <w:rFonts w:ascii="Times New Roman" w:eastAsia="Times New Roman" w:hAnsi="Times New Roman" w:cs="Times New Roman"/>
          <w:color w:val="000000"/>
          <w:sz w:val="24"/>
          <w:szCs w:val="24"/>
          <w:lang w:eastAsia="ru-RU"/>
        </w:rPr>
        <w:t>(редиску)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3. Отыскали наконец и </w:t>
      </w:r>
      <w:proofErr w:type="gramStart"/>
      <w:r w:rsidRPr="00F3629B">
        <w:rPr>
          <w:rFonts w:ascii="Times New Roman" w:eastAsia="Times New Roman" w:hAnsi="Times New Roman" w:cs="Times New Roman"/>
          <w:color w:val="000000"/>
          <w:sz w:val="24"/>
          <w:szCs w:val="24"/>
          <w:lang w:eastAsia="ru-RU"/>
        </w:rPr>
        <w:t>зелёный....</w:t>
      </w:r>
      <w:proofErr w:type="gramEnd"/>
      <w:r w:rsidRPr="00F3629B">
        <w:rPr>
          <w:rFonts w:ascii="Times New Roman" w:eastAsia="Times New Roman" w:hAnsi="Times New Roman" w:cs="Times New Roman"/>
          <w:color w:val="000000"/>
          <w:sz w:val="24"/>
          <w:szCs w:val="24"/>
          <w:lang w:eastAsia="ru-RU"/>
        </w:rPr>
        <w:t>(огурец)</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4.Под кустом копнешь немножко, выглянет на </w:t>
      </w:r>
      <w:proofErr w:type="gramStart"/>
      <w:r w:rsidRPr="00F3629B">
        <w:rPr>
          <w:rFonts w:ascii="Times New Roman" w:eastAsia="Times New Roman" w:hAnsi="Times New Roman" w:cs="Times New Roman"/>
          <w:color w:val="000000"/>
          <w:sz w:val="24"/>
          <w:szCs w:val="24"/>
          <w:lang w:eastAsia="ru-RU"/>
        </w:rPr>
        <w:t>свет....</w:t>
      </w:r>
      <w:proofErr w:type="gramEnd"/>
      <w:r w:rsidRPr="00F3629B">
        <w:rPr>
          <w:rFonts w:ascii="Times New Roman" w:eastAsia="Times New Roman" w:hAnsi="Times New Roman" w:cs="Times New Roman"/>
          <w:color w:val="000000"/>
          <w:sz w:val="24"/>
          <w:szCs w:val="24"/>
          <w:lang w:eastAsia="ru-RU"/>
        </w:rPr>
        <w:t>(картошка)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5.Завалился на бочок </w:t>
      </w:r>
      <w:proofErr w:type="gramStart"/>
      <w:r w:rsidRPr="00F3629B">
        <w:rPr>
          <w:rFonts w:ascii="Times New Roman" w:eastAsia="Times New Roman" w:hAnsi="Times New Roman" w:cs="Times New Roman"/>
          <w:color w:val="000000"/>
          <w:sz w:val="24"/>
          <w:szCs w:val="24"/>
          <w:lang w:eastAsia="ru-RU"/>
        </w:rPr>
        <w:t>лежебока....</w:t>
      </w:r>
      <w:proofErr w:type="gramEnd"/>
      <w:r w:rsidRPr="00F3629B">
        <w:rPr>
          <w:rFonts w:ascii="Times New Roman" w:eastAsia="Times New Roman" w:hAnsi="Times New Roman" w:cs="Times New Roman"/>
          <w:color w:val="000000"/>
          <w:sz w:val="24"/>
          <w:szCs w:val="24"/>
          <w:lang w:eastAsia="ru-RU"/>
        </w:rPr>
        <w:t>(кабачок)</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6.Разве в огороде пусто, если там </w:t>
      </w:r>
      <w:proofErr w:type="gramStart"/>
      <w:r w:rsidRPr="00F3629B">
        <w:rPr>
          <w:rFonts w:ascii="Times New Roman" w:eastAsia="Times New Roman" w:hAnsi="Times New Roman" w:cs="Times New Roman"/>
          <w:color w:val="000000"/>
          <w:sz w:val="24"/>
          <w:szCs w:val="24"/>
          <w:lang w:eastAsia="ru-RU"/>
        </w:rPr>
        <w:t>растёт....</w:t>
      </w:r>
      <w:proofErr w:type="gramEnd"/>
      <w:r w:rsidRPr="00F3629B">
        <w:rPr>
          <w:rFonts w:ascii="Times New Roman" w:eastAsia="Times New Roman" w:hAnsi="Times New Roman" w:cs="Times New Roman"/>
          <w:color w:val="000000"/>
          <w:sz w:val="24"/>
          <w:szCs w:val="24"/>
          <w:lang w:eastAsia="ru-RU"/>
        </w:rPr>
        <w:t>(капуста)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7.Удивляет горожан </w:t>
      </w:r>
      <w:proofErr w:type="gramStart"/>
      <w:r w:rsidRPr="00F3629B">
        <w:rPr>
          <w:rFonts w:ascii="Times New Roman" w:eastAsia="Times New Roman" w:hAnsi="Times New Roman" w:cs="Times New Roman"/>
          <w:color w:val="000000"/>
          <w:sz w:val="24"/>
          <w:szCs w:val="24"/>
          <w:lang w:eastAsia="ru-RU"/>
        </w:rPr>
        <w:t>темнокожий....</w:t>
      </w:r>
      <w:proofErr w:type="gramEnd"/>
      <w:r w:rsidRPr="00F3629B">
        <w:rPr>
          <w:rFonts w:ascii="Times New Roman" w:eastAsia="Times New Roman" w:hAnsi="Times New Roman" w:cs="Times New Roman"/>
          <w:color w:val="000000"/>
          <w:sz w:val="24"/>
          <w:szCs w:val="24"/>
          <w:lang w:eastAsia="ru-RU"/>
        </w:rPr>
        <w:t>(баклажан)</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8 </w:t>
      </w:r>
      <w:proofErr w:type="gramStart"/>
      <w:r w:rsidRPr="00F3629B">
        <w:rPr>
          <w:rFonts w:ascii="Times New Roman" w:eastAsia="Times New Roman" w:hAnsi="Times New Roman" w:cs="Times New Roman"/>
          <w:color w:val="000000"/>
          <w:sz w:val="24"/>
          <w:szCs w:val="24"/>
          <w:lang w:eastAsia="ru-RU"/>
        </w:rPr>
        <w:t>За  ботву</w:t>
      </w:r>
      <w:proofErr w:type="gramEnd"/>
      <w:r w:rsidRPr="00F3629B">
        <w:rPr>
          <w:rFonts w:ascii="Times New Roman" w:eastAsia="Times New Roman" w:hAnsi="Times New Roman" w:cs="Times New Roman"/>
          <w:color w:val="000000"/>
          <w:sz w:val="24"/>
          <w:szCs w:val="24"/>
          <w:lang w:eastAsia="ru-RU"/>
        </w:rPr>
        <w:t>, как за верёвку, можно вытянуть....(морковку)</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9.Кто, ребята, не знаком с </w:t>
      </w:r>
      <w:proofErr w:type="gramStart"/>
      <w:r w:rsidRPr="00F3629B">
        <w:rPr>
          <w:rFonts w:ascii="Times New Roman" w:eastAsia="Times New Roman" w:hAnsi="Times New Roman" w:cs="Times New Roman"/>
          <w:color w:val="000000"/>
          <w:sz w:val="24"/>
          <w:szCs w:val="24"/>
          <w:lang w:eastAsia="ru-RU"/>
        </w:rPr>
        <w:t>белозубым....</w:t>
      </w:r>
      <w:proofErr w:type="gramEnd"/>
      <w:r w:rsidRPr="00F3629B">
        <w:rPr>
          <w:rFonts w:ascii="Times New Roman" w:eastAsia="Times New Roman" w:hAnsi="Times New Roman" w:cs="Times New Roman"/>
          <w:color w:val="000000"/>
          <w:sz w:val="24"/>
          <w:szCs w:val="24"/>
          <w:lang w:eastAsia="ru-RU"/>
        </w:rPr>
        <w:t>(чесноком)</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color w:val="000000"/>
          <w:sz w:val="24"/>
          <w:szCs w:val="24"/>
          <w:lang w:eastAsia="ru-RU"/>
        </w:rPr>
        <w:t xml:space="preserve">10.Держится за землю крепко, вылезать не </w:t>
      </w:r>
      <w:proofErr w:type="gramStart"/>
      <w:r w:rsidRPr="00F3629B">
        <w:rPr>
          <w:rFonts w:ascii="Times New Roman" w:eastAsia="Times New Roman" w:hAnsi="Times New Roman" w:cs="Times New Roman"/>
          <w:color w:val="000000"/>
          <w:sz w:val="24"/>
          <w:szCs w:val="24"/>
          <w:lang w:eastAsia="ru-RU"/>
        </w:rPr>
        <w:t>хочет....</w:t>
      </w:r>
      <w:proofErr w:type="gramEnd"/>
      <w:r w:rsidRPr="00F3629B">
        <w:rPr>
          <w:rFonts w:ascii="Times New Roman" w:eastAsia="Times New Roman" w:hAnsi="Times New Roman" w:cs="Times New Roman"/>
          <w:color w:val="000000"/>
          <w:sz w:val="24"/>
          <w:szCs w:val="24"/>
          <w:lang w:eastAsia="ru-RU"/>
        </w:rPr>
        <w:t>(репка.)</w:t>
      </w:r>
    </w:p>
    <w:p w:rsidR="00F3629B" w:rsidRPr="00F3629B" w:rsidRDefault="00F3629B" w:rsidP="00F3629B">
      <w:pPr>
        <w:shd w:val="clear" w:color="auto" w:fill="FFFFFF"/>
        <w:spacing w:after="0" w:line="240" w:lineRule="auto"/>
        <w:rPr>
          <w:rFonts w:ascii="Calibri" w:eastAsia="Times New Roman" w:hAnsi="Calibri" w:cs="Calibri"/>
          <w:color w:val="000000"/>
          <w:lang w:eastAsia="ru-RU"/>
        </w:rPr>
      </w:pPr>
      <w:r w:rsidRPr="00F3629B">
        <w:rPr>
          <w:rFonts w:ascii="Times New Roman" w:eastAsia="Times New Roman" w:hAnsi="Times New Roman" w:cs="Times New Roman"/>
          <w:b/>
          <w:bCs/>
          <w:color w:val="000000"/>
          <w:sz w:val="24"/>
          <w:szCs w:val="24"/>
          <w:lang w:eastAsia="ru-RU"/>
        </w:rPr>
        <w:t>Разминки подбираются к темам мероприятий</w:t>
      </w:r>
    </w:p>
    <w:p w:rsidR="005D082C" w:rsidRDefault="005D082C">
      <w:bookmarkStart w:id="0" w:name="_GoBack"/>
      <w:bookmarkEnd w:id="0"/>
    </w:p>
    <w:sectPr w:rsidR="005D0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9B"/>
    <w:rsid w:val="005D082C"/>
    <w:rsid w:val="00F3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6C1B-8B95-4226-9613-54DA8559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3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629B"/>
  </w:style>
  <w:style w:type="character" w:customStyle="1" w:styleId="c12">
    <w:name w:val="c12"/>
    <w:basedOn w:val="a0"/>
    <w:rsid w:val="00F3629B"/>
  </w:style>
  <w:style w:type="paragraph" w:customStyle="1" w:styleId="c13">
    <w:name w:val="c13"/>
    <w:basedOn w:val="a"/>
    <w:rsid w:val="00F3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629B"/>
  </w:style>
  <w:style w:type="character" w:customStyle="1" w:styleId="c18">
    <w:name w:val="c18"/>
    <w:basedOn w:val="a0"/>
    <w:rsid w:val="00F3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4261</Words>
  <Characters>24291</Characters>
  <Application>Microsoft Office Word</Application>
  <DocSecurity>0</DocSecurity>
  <Lines>202</Lines>
  <Paragraphs>56</Paragraphs>
  <ScaleCrop>false</ScaleCrop>
  <Company>SPecialiST RePack</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2019-08-14T15:26:00Z</dcterms:created>
  <dcterms:modified xsi:type="dcterms:W3CDTF">2019-08-14T15:26:00Z</dcterms:modified>
</cp:coreProperties>
</file>