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DA" w:rsidRPr="00CB37FE" w:rsidRDefault="00537ADA" w:rsidP="00C50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Pr="00CB37FE">
        <w:rPr>
          <w:rFonts w:ascii="Times New Roman" w:hAnsi="Times New Roman" w:cs="Times New Roman"/>
          <w:sz w:val="28"/>
          <w:szCs w:val="28"/>
        </w:rPr>
        <w:t xml:space="preserve"> 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«Сопровождение подготовки учащихся 9-х - 11-х классов МАОУ «Ныробская средняя общеобразовательная школа им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Героя Советского Союза А.В.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Флоренко» к выпускным экзаменам через организацию оптимального двигательного режима»</w:t>
      </w:r>
    </w:p>
    <w:p w:rsidR="00537ADA" w:rsidRPr="00CB37FE" w:rsidRDefault="00537ADA" w:rsidP="00537ADA">
      <w:pPr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hAnsi="Times New Roman" w:cs="Times New Roman"/>
          <w:b/>
          <w:sz w:val="28"/>
          <w:szCs w:val="28"/>
        </w:rPr>
        <w:t>Тематика :</w:t>
      </w:r>
      <w:r w:rsidR="00C507DE" w:rsidRPr="00CB37FE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537ADA" w:rsidRPr="00CB37FE" w:rsidRDefault="00537ADA" w:rsidP="00537ADA">
      <w:pPr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работы: 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Мальцева Валентина Николаевна</w:t>
      </w:r>
    </w:p>
    <w:p w:rsidR="00537ADA" w:rsidRPr="00CB37FE" w:rsidRDefault="00537ADA" w:rsidP="00537ADA">
      <w:pPr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 </w:t>
      </w:r>
      <w:r w:rsidRPr="00CB37FE">
        <w:rPr>
          <w:rFonts w:ascii="Times New Roman" w:hAnsi="Times New Roman" w:cs="Times New Roman"/>
          <w:sz w:val="28"/>
          <w:szCs w:val="28"/>
        </w:rPr>
        <w:t xml:space="preserve"> </w:t>
      </w:r>
      <w:r w:rsidRPr="00CB3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Наталья Владимировна Лядова, к.м.н., 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  научный  сотрудник отдела сопровождения ФГОС 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ГАУ ДПО "Институт развития образования Пермского края"</w:t>
      </w:r>
    </w:p>
    <w:p w:rsidR="00537ADA" w:rsidRPr="00CB37FE" w:rsidRDefault="00537ADA" w:rsidP="00537A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Учреждение: 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МАОУ «Ныробская средняя общеобразовательная школа имени Героя Совет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Союза А.В. Флоренко», пг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Ныроб, Пермский край, Чердынский район.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предложенной </w:t>
      </w:r>
      <w:r w:rsidRPr="00CB37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исследовательской работе по физической культуре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«Сопровождение подготовки учащихся 9-х - 11-х классов МАОУ «Ныробская средняя общеобразовательная школа им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Героя Советского Союза А.В.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Флоренко» учитель физической культуры выдвигает на обозрение своё любимое хобби – занятие в группе здоровья оздоровительными упражнениями. Работа показывает положительное влияние спорта на развитие физических качеств человека, приобщает к занятиям некоторых учащихся 9-11 классов.</w:t>
      </w:r>
    </w:p>
    <w:p w:rsidR="00C507DE" w:rsidRPr="00CB37FE" w:rsidRDefault="00537ADA" w:rsidP="00C50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проектом по физической культуре «Сопровождение подготовки учащихся 9-х - 11-х классов МАОУ «Ныробская средняя общеобразовательная школа им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Героя Советского Союза А.В.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Флоренко» учитель физической культуры  изучил теоретическую базу исследования по теме, составил комплекс упражнений для занятий группы, провёл тестирование группы учащихся 9-11 классов и проанализировал уровень развития физических качеств</w:t>
      </w:r>
      <w:r w:rsidR="00BD36E2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??????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и в конце 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Исследовательский проект содержит также результаты анкетированиея среди учащихся </w:t>
      </w:r>
      <w:r w:rsidR="00BD36E2" w:rsidRPr="00CB3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выпускных классов 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школы и практические рекомендации по эффективности выбранных упражнений.</w:t>
      </w:r>
    </w:p>
    <w:p w:rsidR="00537ADA" w:rsidRPr="00CB37FE" w:rsidRDefault="00537ADA" w:rsidP="00C507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исследовательской работы по физической культуре на тему «Сопровождение подготовки учащихся 9-х - 11-х классов МАОУ «Ныробская средняя общеобразовательная школа им</w:t>
      </w:r>
      <w:r w:rsidR="00C507D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Героя Советского Союза А.В.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Флоренко»  является разработанный автором </w:t>
      </w:r>
      <w:r w:rsidR="00BD36E2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упражнений,</w:t>
      </w:r>
      <w:r w:rsidR="00BD36E2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будут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6E2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учащиеся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самостоятельно.</w:t>
      </w:r>
    </w:p>
    <w:p w:rsidR="00A63A6E" w:rsidRPr="00CB37FE" w:rsidRDefault="00A63A6E" w:rsidP="00537AD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Оглавление: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часть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Физические качества и эффективность выбранных упражнений.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часть исследовательской работы.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Результаты тестируемой группы.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2.3.Спортивные предпочтения обучающихся школы.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Список используемой литературы.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</w:t>
      </w:r>
      <w:r w:rsidR="00CB37FE" w:rsidRPr="00CB37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DA" w:rsidRPr="00CB37FE" w:rsidRDefault="00537ADA" w:rsidP="00C57523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C57523" w:rsidRPr="00CB37FE" w:rsidRDefault="00C57523" w:rsidP="00C575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37FE">
        <w:rPr>
          <w:rFonts w:ascii="Times New Roman" w:hAnsi="Times New Roman" w:cs="Times New Roman"/>
          <w:sz w:val="28"/>
          <w:szCs w:val="28"/>
        </w:rPr>
        <w:t>Известно, что жизнь большинства современных детей и подростков, и в частности, учащихся 9-х и 11-х классов, протекает в сложных и экономически, и физически, и морально, и эмоционально непростых условиях; по разным причинам дети испытывают разного рода напряжение, часто оказываются в кризисных ситуациях. И по тому любой экзамен (и даже диагностическая работа) для них является стрессовой ситуацией, тем более что и ЕГЭ, и ОГЭ (до 2014г. - ГИА) как форма экзамена появились сравнительно недавно, и ввиду внедрения каждый год меняются требования к проведению экзамена. Понятно, что такая форма проведения экзамена для многих выпускников до сих пор является непривычной и пугающей. В виду этого есть необходимость составления программы занятий, позволяющей помочь ученикам более эффективно подготовиться к экзамену и справиться с волнением.</w:t>
      </w:r>
    </w:p>
    <w:p w:rsidR="00C57523" w:rsidRPr="00CB37FE" w:rsidRDefault="00C57523" w:rsidP="00C575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Нарушенное психоэмоциональное равновесие в поведении детей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тревожность, агрессивность, ссоры, конфликтность, обидчивость, ревность – очевидная реальность современной школы, фон её учебного процесса.</w:t>
      </w:r>
    </w:p>
    <w:p w:rsidR="00C57523" w:rsidRPr="00CB37FE" w:rsidRDefault="00C57523" w:rsidP="00C575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встречаются с этим ежеминутно, ежечасно, каждый день. И не секрет что данные проявления снижают не только качество учебного процесса, но и влияют отрицательно на здоровье и школьников, и учителей. </w:t>
      </w:r>
    </w:p>
    <w:p w:rsidR="00C57523" w:rsidRPr="00CB37FE" w:rsidRDefault="00C57523" w:rsidP="00C575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7FE">
        <w:rPr>
          <w:rFonts w:ascii="Times New Roman" w:eastAsia="Calibri" w:hAnsi="Times New Roman" w:cs="Times New Roman"/>
          <w:sz w:val="28"/>
          <w:szCs w:val="28"/>
        </w:rPr>
        <w:t xml:space="preserve">Надо отдать должное тому, что с 2016 года школы стали все более активно подключаться к внедрению Всероссийского физкультурно-спортивного комплекса «Готов к труду и обороне (ГТО)», направленного в первую очередь на популяризацию здорового образа жизни. Не секрет, что нынешние представители молодого поколения физически развиты хуже, чем их сверстники прошлых лет. Это связано с изменением образа жизни, с </w:t>
      </w:r>
      <w:r w:rsidRPr="00CB37FE">
        <w:rPr>
          <w:rFonts w:ascii="Times New Roman" w:eastAsia="Calibri" w:hAnsi="Times New Roman" w:cs="Times New Roman"/>
          <w:sz w:val="28"/>
          <w:szCs w:val="28"/>
        </w:rPr>
        <w:lastRenderedPageBreak/>
        <w:t>большим количеством современных электронных средств, которые позволяют делать работу, не вставая со стула. Гаджеты заполняют собой и рабочее, и свободное время – они стали видом досуга. Все это, конечно, ведет к снижению физической активности и отражается на спортивной форме человека. Это серьёзная проблема в плане здоровья нации в целом. Решение данной проблемы длительный процесс.</w:t>
      </w:r>
    </w:p>
    <w:p w:rsidR="00C57523" w:rsidRPr="00CB37FE" w:rsidRDefault="00C57523" w:rsidP="00C57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E2" w:rsidRPr="00CB37FE" w:rsidRDefault="00BD36E2" w:rsidP="00537A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1.Определение развития основных физических качеств</w:t>
      </w:r>
    </w:p>
    <w:p w:rsidR="00537ADA" w:rsidRPr="00CB37FE" w:rsidRDefault="00537ADA" w:rsidP="00537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начале учебного года учащиеся школы сдают контрольные тесты по предмету физическая культура. Данные тесты предусматривают развитие 5 двигательных качеств: быстрота, выносливость, гибкость, сила, координация движений или ловкость.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учащиеся выполнили контрольный норматив  бег 60 метров - 9 класс и бег-100 метров 11 класс. Как предусматривает школьная программа, развитие двигательного качества -  </w:t>
      </w: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быстроты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способность человека выполнять большое количество движений с максимальной скоростью.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</w:t>
      </w:r>
      <w:r w:rsidR="00C57523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 контрольным нормативом был тест на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выносливость. Для этого юноши выполнили бег 1000 метров, а девушки 500. Данный норматив выполнялся в полном классе, затем была проведена обработка результатов ребят из группы занимающихся. Оказалось, что в</w:t>
      </w: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ыносливость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(способность выполнять какую-либо деятельность длительное время, не снижая активности) у группы занимающихся развита лучше, чем у основной группы детей. Это показало время, за которое пробежали учащиеся.</w:t>
      </w:r>
    </w:p>
    <w:p w:rsidR="00537ADA" w:rsidRPr="00CB37FE" w:rsidRDefault="00C57523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тест –тест на </w:t>
      </w: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Силу</w:t>
      </w:r>
      <w:r w:rsidR="00537ADA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способность человека преодолевать внешнее сопротивление или противодействовать ему посредством мышечных напряжений.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Юноши выполняли подтягивание из виса на высокой перекладине, а девушки из виса лежа на низкой перекладине. Подсчитывалось количество раз.</w:t>
      </w:r>
    </w:p>
    <w:p w:rsidR="00537ADA" w:rsidRPr="00CB37FE" w:rsidRDefault="00C57523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тест на координацию движений или ловкость. </w:t>
      </w:r>
      <w:r w:rsidR="00537ADA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этого качества был взят челночный бег 3х10 м.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ADA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7ADA"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Ловкость</w:t>
      </w:r>
      <w:r w:rsidR="00537ADA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способность человека быстро и целенаправленно решить в процессе двигательной активности неожиданно возникающие задачи.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Фиксировалось время преодоления дистанции.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наконец, последний норматив – гибкость. </w:t>
      </w:r>
      <w:r w:rsidRPr="00CB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Гибкость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способность выполнять движения с наибольшей амплитудой. </w:t>
      </w:r>
      <w:r w:rsidR="00C57523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гибкости учащиеся группы выполняли наклон вперед из положения стоя. При этом измерялся результат в сантиметрах.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полученных данных, я составила таблицу: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Объект исследования: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9-11 классов МАОУ «Ныробская СОШ имени А.В. Флоренко».</w:t>
      </w:r>
    </w:p>
    <w:p w:rsidR="00BD36E2" w:rsidRPr="00CB37FE" w:rsidRDefault="00537ADA" w:rsidP="00BD36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поставила перед собой </w:t>
      </w:r>
      <w:r w:rsidRPr="00CB3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исследования: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36E2" w:rsidRPr="00CB37FE">
        <w:rPr>
          <w:rFonts w:ascii="Times New Roman" w:hAnsi="Times New Roman" w:cs="Times New Roman"/>
          <w:bCs/>
          <w:sz w:val="28"/>
          <w:szCs w:val="28"/>
        </w:rPr>
        <w:t>приобщить выпускников к рациональной организации своего распорядка дня, образа жизни, адекватного здоровому в период подготовки и сдачи экзаменов;</w:t>
      </w:r>
    </w:p>
    <w:p w:rsidR="00537ADA" w:rsidRPr="00CB37FE" w:rsidRDefault="00537ADA" w:rsidP="00BD36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целью были поставлены </w:t>
      </w:r>
      <w:r w:rsidRPr="00CB3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537ADA" w:rsidRPr="00CB37FE" w:rsidRDefault="00537ADA" w:rsidP="00537ADA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научную литературу по теме «</w:t>
      </w:r>
      <w:r w:rsidRPr="00CB37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физические качества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различные комплексы физических упражнений.</w:t>
      </w:r>
    </w:p>
    <w:p w:rsidR="00A63A6E" w:rsidRPr="00CB37FE" w:rsidRDefault="00A63A6E" w:rsidP="00537ADA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среди занимающихся выбранным комплексом упражнений</w:t>
      </w:r>
    </w:p>
    <w:p w:rsidR="00537ADA" w:rsidRPr="00CB37FE" w:rsidRDefault="00537ADA" w:rsidP="00537ADA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и проанализировать уровень развития физических качеств </w:t>
      </w:r>
      <w:r w:rsidR="00A63A6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группе занимающихся 9,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3A6E"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 начале и в конце наблюдения;</w:t>
      </w:r>
    </w:p>
    <w:p w:rsidR="00537ADA" w:rsidRPr="00CB37FE" w:rsidRDefault="00537ADA" w:rsidP="00537ADA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полученные данные, сформулировать выводы;</w:t>
      </w:r>
    </w:p>
    <w:p w:rsidR="00537ADA" w:rsidRPr="00CB37FE" w:rsidRDefault="00537ADA" w:rsidP="00537ADA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практические рекомендации.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выдвинула </w:t>
      </w:r>
      <w:r w:rsidRPr="00CB3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гипотезу исследования: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комплекс выбранных упражнений, эффективно влияющий на развитие  физических качеств доступен к выполнению,  носит системный характер  и нравится детям, то можно доказать положительное влияние </w:t>
      </w:r>
      <w:r w:rsidRPr="00CB37FE">
        <w:rPr>
          <w:rFonts w:ascii="Times New Roman" w:hAnsi="Times New Roman" w:cs="Times New Roman"/>
          <w:sz w:val="28"/>
          <w:szCs w:val="28"/>
        </w:rPr>
        <w:t>данных  мероприятий с обучающимися 9-х и 11-х классов в условиях подготовки к государственной итоговой аттестации ОГЭ, ЕГЭ;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были использованы следующие </w:t>
      </w:r>
      <w:r w:rsidRPr="00CB3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исследования: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Теоретический: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Изучение источников, литературы;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Опрос;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Наблюдение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Практические: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Тесты на определение уровня развития физических качеств.</w:t>
      </w:r>
    </w:p>
    <w:p w:rsidR="00C57523" w:rsidRPr="00CB37FE" w:rsidRDefault="00537ADA" w:rsidP="00C575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37FE">
        <w:rPr>
          <w:b/>
          <w:bCs/>
          <w:i/>
          <w:iCs/>
          <w:sz w:val="28"/>
          <w:szCs w:val="28"/>
        </w:rPr>
        <w:t>Актуальность выбранной темы:</w:t>
      </w:r>
      <w:r w:rsidRPr="00CB37FE">
        <w:rPr>
          <w:sz w:val="28"/>
          <w:szCs w:val="28"/>
        </w:rPr>
        <w:t> </w:t>
      </w:r>
      <w:r w:rsidR="00C57523" w:rsidRPr="00CB37FE">
        <w:rPr>
          <w:sz w:val="28"/>
          <w:szCs w:val="28"/>
        </w:rPr>
        <w:t xml:space="preserve">Современному подростку, который большую часть своего времени проводит сидя в телефоне или занимаясь у компьютера, важно идти в ногу со временем. В этом </w:t>
      </w:r>
      <w:r w:rsidR="00C57523" w:rsidRPr="00CB37FE">
        <w:rPr>
          <w:sz w:val="28"/>
          <w:szCs w:val="28"/>
        </w:rPr>
        <w:lastRenderedPageBreak/>
        <w:t>помогут систематические занятия спортом на спортивных площадках, во время самостоятельных или внеурочных занятий. </w:t>
      </w:r>
    </w:p>
    <w:p w:rsidR="00C57523" w:rsidRPr="00CB37FE" w:rsidRDefault="00C57523" w:rsidP="00C575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37FE">
        <w:rPr>
          <w:sz w:val="28"/>
          <w:szCs w:val="28"/>
        </w:rPr>
        <w:t>Большинство современных детей предпочитают вести малоподвижный или сидячий образ жизни. Это негативно может сказаться не только на их физическом, но и моральном состоянии. Мышцы такого человека становятся очень дряблыми, угасает жизненный тонус и падает настроение, увеличивается аппетит, и даже возникает депрессия.</w:t>
      </w:r>
    </w:p>
    <w:p w:rsidR="00C57523" w:rsidRPr="00CB37FE" w:rsidRDefault="00C57523" w:rsidP="00C575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37FE">
        <w:rPr>
          <w:sz w:val="28"/>
          <w:szCs w:val="28"/>
        </w:rPr>
        <w:t>Однако не все потеряно у таких молодых людей, следует просто заставить себя заниматься спортом. Активные занятия спортом советуют и медики. Для этого подойдут ежедневные пешие прогулки на свежем воздухе, пробежки, занятия различными комплексами упражнений,.</w:t>
      </w:r>
    </w:p>
    <w:p w:rsidR="00537ADA" w:rsidRPr="00CB37FE" w:rsidRDefault="00C57523" w:rsidP="00C575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37FE">
        <w:rPr>
          <w:sz w:val="28"/>
          <w:szCs w:val="28"/>
        </w:rPr>
        <w:t>Большинство людей в детстве равнялись на своих спортивных кумиров и хотели быть на них похожими, добиться спортивных результатов, но не у всех получается это реализовать. Нужно понять, что физкультура и спорт, верные спутники здоровья и хорошего настроения. Регулярные занятия спортом снижают стрессовые состояния и повышают уверенность в собственных силах. Так что нужно не только интересоваться спортом, но и впустить его в свою жизнь.</w:t>
      </w:r>
    </w:p>
    <w:p w:rsidR="00C57523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Теоретическая значимость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заключается в том, </w:t>
      </w:r>
      <w:r w:rsidR="00C57523" w:rsidRPr="00CB37FE">
        <w:rPr>
          <w:rFonts w:ascii="Times New Roman" w:hAnsi="Times New Roman" w:cs="Times New Roman"/>
          <w:sz w:val="28"/>
          <w:szCs w:val="28"/>
        </w:rPr>
        <w:sym w:font="Symbol" w:char="F02D"/>
      </w:r>
      <w:r w:rsidR="00C57523" w:rsidRPr="00CB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23" w:rsidRPr="00CB37FE" w:rsidRDefault="00C57523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hAnsi="Times New Roman" w:cs="Times New Roman"/>
          <w:sz w:val="28"/>
          <w:szCs w:val="28"/>
        </w:rPr>
        <w:t xml:space="preserve">в теоретическом обосновании физкультурно-оздоровительного педагогического сопровождения старшеклассников при подготовке к ЕГЭ, ОГЭ; </w:t>
      </w:r>
    </w:p>
    <w:p w:rsidR="00C57523" w:rsidRPr="00CB37FE" w:rsidRDefault="00C57523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7FE">
        <w:rPr>
          <w:rFonts w:ascii="Times New Roman" w:hAnsi="Times New Roman" w:cs="Times New Roman"/>
          <w:sz w:val="28"/>
          <w:szCs w:val="28"/>
        </w:rPr>
        <w:t xml:space="preserve"> в конкретизации основных понятий «физическая подготовленность», «Физическое совершенствование», «Физическое развитие»;</w:t>
      </w:r>
    </w:p>
    <w:p w:rsidR="00537ADA" w:rsidRPr="00CB37FE" w:rsidRDefault="00C57523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hAnsi="Times New Roman" w:cs="Times New Roman"/>
          <w:sz w:val="28"/>
          <w:szCs w:val="28"/>
        </w:rPr>
        <w:t xml:space="preserve"> </w:t>
      </w:r>
      <w:r w:rsidRPr="00CB3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7FE">
        <w:rPr>
          <w:rFonts w:ascii="Times New Roman" w:hAnsi="Times New Roman" w:cs="Times New Roman"/>
          <w:sz w:val="28"/>
          <w:szCs w:val="28"/>
        </w:rPr>
        <w:t xml:space="preserve"> в разработке модели физкультурно-оздоровительного педагогического сопровождения старшеклассников при подготовке к ЕГЭ, ОГЭ.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значимость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исследования заключается в разработанной автором рекомендации комплекса упражнений для 9-11 классов, который будет познавательным для учащихся школы и занимающихся самостоятельно и поможет в сдаче итоговых тестов и экзаменов </w:t>
      </w:r>
      <w:r w:rsidRPr="00CB37FE">
        <w:rPr>
          <w:rFonts w:ascii="Times New Roman" w:hAnsi="Times New Roman" w:cs="Times New Roman"/>
          <w:sz w:val="28"/>
          <w:szCs w:val="28"/>
        </w:rPr>
        <w:t>государственной итоговой аттестации ОГЭ, ЕГЭ;</w:t>
      </w:r>
      <w:r w:rsidR="00C57523" w:rsidRPr="00CB37FE">
        <w:rPr>
          <w:rFonts w:ascii="Times New Roman" w:hAnsi="Times New Roman" w:cs="Times New Roman"/>
          <w:sz w:val="28"/>
          <w:szCs w:val="28"/>
        </w:rPr>
        <w:t xml:space="preserve"> снижение уровня личностной и школьной тревожности, использование учащимися полученных и усвоенных на физических занятиях знаний.</w:t>
      </w:r>
    </w:p>
    <w:p w:rsidR="00537ADA" w:rsidRPr="00CB37FE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DA" w:rsidRPr="00CB37FE" w:rsidRDefault="00CB37FE" w:rsidP="00F5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</w:t>
      </w:r>
      <w:r w:rsidR="00537ADA" w:rsidRPr="00CB37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 для юношей и девушек: Примечание: перерывы между заданиями от 20 до 30 секунд (в зависимости от самочувствия) Занятия </w:t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проводились во вторник, четверг, субботу.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B37FE" w:rsidRPr="00CB37FE" w:rsidSect="00657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B37FE" w:rsidRPr="00CB37FE" w:rsidSect="00D666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1).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берпи.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прыжков через лавку.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подносов ног в подскоке.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круг бега 100м.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берпи через лавку с поднятием колен к груди.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 прыжков через лавку 10Х2.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 Лучшее время : 2 мин 37 сек) 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 скакалка (100Х3)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100 прыжков через лавку (10Х10)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 2 круга 100м с утяжелителями.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Берпи 30 (10Х3)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B37FE" w:rsidRPr="00CB37FE" w:rsidSect="00D666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B37FE" w:rsidRPr="00CB37FE" w:rsidSect="00D666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 2 круга 100Х2.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 прыжков через лавку 10Х3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 5 кругов 100Х5.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Скакалка 500 100Х5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Лучшее время 15 мин 48 сек) </w:t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с учетом времени.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4).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берпи 10Х10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100 скакалка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круг бег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100 подносов ног в положении лежа 20Х5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100 прыжков через лавку 10Х10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Лучшее время 30 мин 30 сек)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B37FE" w:rsidRPr="00CB37FE" w:rsidSect="00D666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B37FE" w:rsidRPr="00CB37FE" w:rsidSect="00D666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берпи 10Х5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 10 кругов 100Х10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Прыжки через лавку 30 10Х3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Лучшее время 16 минут)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скакалка 100Х5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Берпи 10Х5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Прыжки через лавку 100 10Х10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B37FE" w:rsidRPr="00CB37FE" w:rsidSect="00D666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B37FE" w:rsidRPr="00CB37FE" w:rsidSect="00D666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8).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Скакалка 100Х10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Берпи 10Х5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 1 пролет (100Х1)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Прыжки через лавку 4 (10Х4)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Поднос ног 3 ( 20Х3)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Скакалка  1000 раз (100Х10)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Прыжки через лавку 100 (10Х10)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Берпи 100 раз (10Х10)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B3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10).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Скакалка  100 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Планка 2 мин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Берпи 10Х5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Скакалка 200 (100Х2)</w:t>
      </w:r>
      <w:r w:rsidRPr="00CB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7FE" w:rsidRPr="00CB37FE" w:rsidRDefault="00CB37FE" w:rsidP="00CB37FE">
      <w:pPr>
        <w:shd w:val="clear" w:color="auto" w:fill="FFFFFF"/>
        <w:spacing w:after="4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для взрослого населения и для педагогов: Примечание: при недостаточной материальной базе использовались простейшие приспособления -  лестничный проем со ступенями, спортивный зал и при его занятости – рекреация 2 –го этажа. Занятия проводились 3 раза в неделю (понедельник, среда, пятница). Упражнения выполнялись с 25, постепенно увеличивалась нагрузка до 50.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1). - 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Восхождение на ступеньку правой ногой, левая на носок и обратно с левой ноги. (50 выполнений в умеренном темпе).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левой ногой, правая на носок и обратно с правой.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поочередно правой левая на носок,  потом левой ногой, правая на носок (50 выполнений на каждую ногу).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правой, левая сгибая в колене угол 90 градусов. (50 выполнений в умеренном темпе).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левой, правую сгибая в колене угол 90 градусов. (50 выполнений в умеренном темпе).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поочередно правой, левую сгибая в колене. Потом левой ногой, правую сгибая в колене до 90 градусов (50 выполнений на каждую ногу).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правой ногой, левая захлестывая голень с касанием ягодицы. (50 выполнений в умеренном темпе).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левой ногой, правая захлестывая голень с касанием ягодицы. (50 выполнений в умеренном темпе).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на ступеньку поочередно правой ногой, захлестывая левую голень. Потом левой ногой, захлестывая правую голень с касанием ягодицы, колено направлено вниз при захлестывании. Ошибкой считается вынос колена захлестываемой ноги вперед.  (50 выполнений на каждую ногу).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правым боком, левую ногу прямую на пятку, носок на себя. (50 выполнений в умеренном темпе).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Восхождение левым боком, правую ногу прямую на пятку, носок на себя. (50 выполнений в умеренном темпе).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продолжается упражнениями в рекреации: Нагрузку можно варьировать.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 головы вперед, назад. На координацию сгибая колени и выносом рук вперед, назад, в право правую руку,  в лево – левую, при этом наклон головы вперед, назад, в право, в лево. (10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Повороты головы в право, в лево.  Подбородком тянемся в верхний правый, левый угол. (10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Вращения головой в правую, левую сторону. (8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Вращения лопатками, руки произвольно, вперед, назад. При этом следить на разведение и сведение лопаток при выполнении упражнения. (10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Разведение прямых рук в стороны, чередуя ниже руки, выше. При сведении рук касаемся лопаток. (10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Вращение обеих рук вперед, назад. При усложнении меняем положение рук в кисти (напряженная ладонь, кулак, кисть дугой). (10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Вращение на координацию движений: правая вперед, левая назад и наоборот. (10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Повороты в стороны, руки согнуты, локти соединены по возможности. Руки не касаются туловища. (20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Повороты в стороны, руки согнуты и соединены в замок, локти в стороны. При повороте локоть правой, левой руки заводим за спину - назад, локоть выше и провожаем взглядом. (20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Повороты в стороны, руки прямые, взглядом провожаем кисть правой левой руки. Одна рука при повороте направлена вверх – назад, другая сгибаясь, закрывает туловище. (20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Наклоны в правую, левую сторону, руки прямые, вдоль туловища, тянемся руками в право,  в лево вдоль ноги. (20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Наклоны в стороны: ноги врозь, руки согнуты в локтях и прижаты к туловищу. Наклон в право, левая рука идет вверх – в сторону прямая, правая за спину. Тоже самое в другую сторону. (2 подхода по 20 раз).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Исходное положение ноги врозь, руки за голову. Поочередно поднимаем правое колено к правому локтю, левое колено к левому локтю. При подъеме колена следим за осанкой, исключаем наклон вперед. Движения направлены в правую и левую сторону. (20 повторов)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Исходное положение широкая стойка ноги врозь, руки впереди ладони к полу. Три наклона  вперед, руки вперед, смотрим на руки, в спине прогиб. Тоже самое в другую сторону. (10 повторов).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Исходное положение широкая стойка ноги врозь, руки вдоль туловища свободно. На раз -  наклон вперед касаемся пола, на два - наклон вперед, касаемся носочков ног. На три – глубокий наклон вперед касаемся пола за пяточками. На четыре исходное положение. (10 повторов).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Исходное положение широкая стойка ноги врозь, руки согнуты в локтях и прижаты к туловищу. Круговые движения в правую, левую сторону, чередуя круг в одну, круг в другую. (10 повторов).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Повороты в стороны, руки в стороны, кисть в кулак. Руки не сводим,  держим жестко. Выполняя закручивание туловища с прямыми руками. (20 повторов). 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 переходим в наклон вперед, выполняя упражнение мельница, голова поворачивается в сторону вверх отведенной руки.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И. П. стойка ноги врозь руки в замок, на раз наклон вперед, колени можно сгибать, на два прогиб руки вверх. Повторить 10 раз.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И.П. лежа руки вверху, колени согнуты, стопы на полу. Подъем туловища из положения лежа до положения сидя и обратно. 20 повторов 2 подхода.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И.П. лежа на спине, руки за голову, ноги прямые. Поднимаем ноги с маленьким движением таза вверх к потолку. 20 раз 2 подхода.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И.П. ежа руки за голову, колени согнуты, ноги врозь,  стопы на полу. Поворачивая ноги коснуться коленями с правой, левой стороны. Лопатки от пола не отрываем. По 40 в каждую сторону.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И.П. лежа на спине, руки за голову, ноги прямые. Скручивание туловища (правая рука к левому колену, левая рука к правому колену). 20 раз 2 подхода.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Подъем таза из положения лежа на спине, стопы на полу. 40 раз.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Лежа на спине, руки вверх прямые, подъем одновременно рук и ног (руки к ногам одновременный подъем).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Обхватить колени руками и покачаться на круглой спине 10 раз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Поднять прямые ноги и коснуться носками за головой, ноги врозь, задержаться в таком положении на 1 минуту.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Сед в позу лотоса, упражнение бабочка ( соединив стопы и держа руками покачать коленями).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Лечь на живот, руки согнуть, поставить на локти и потянуться подбородком вверх к потолку.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Встать на колени и потянуться вперед за прямыми руками, задержаться в таком положении на 1 минуту растягивая спинку.</w:t>
      </w:r>
    </w:p>
    <w:p w:rsidR="00CB37FE" w:rsidRPr="00CB37FE" w:rsidRDefault="00CB37FE" w:rsidP="00CB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Сгибание и разгибание рук в упоре лежа, 10 15 раз, если тяжело – можно из положения стоя на коленях.</w:t>
      </w:r>
    </w:p>
    <w:p w:rsidR="00CB37FE" w:rsidRPr="00CB37FE" w:rsidRDefault="00CB37FE" w:rsidP="00CB37FE">
      <w:p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на спину: стоя на коленях руки прямые перпендикулярно от плеча, прогнуться в спине, выгнуться дугой. Повторить 20-40 раз.</w:t>
      </w:r>
    </w:p>
    <w:p w:rsidR="00CB37FE" w:rsidRPr="00CB37FE" w:rsidRDefault="00CB37FE" w:rsidP="00CB37FE">
      <w:p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киска, стоя на коленях выполнить прокат туловища и выйти в прогиб лежа. Тоже в обратном направлении.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37FE" w:rsidRPr="00CB37FE" w:rsidRDefault="00CB37FE" w:rsidP="00CB37FE">
      <w:p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И.П. то же самое. Сохраняя устойчивое положение вытянуть правую руку, одновременно поднять левую ногу. Сделать 20 движений локоть к колену, выпрямляя руку и ногу. То же самое на на левую руку и правую ногу.</w:t>
      </w:r>
    </w:p>
    <w:p w:rsidR="00CB37FE" w:rsidRPr="00CB37FE" w:rsidRDefault="00CB37FE" w:rsidP="00CB37FE">
      <w:p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«скалолаз». В упоре стоя выносим вперед правую и левую ногу поочередно. Повторить по 20 раз на каждую по 2 подхода.</w:t>
      </w:r>
    </w:p>
    <w:p w:rsidR="00CB37FE" w:rsidRPr="00CB37FE" w:rsidRDefault="00CB37FE" w:rsidP="00CB37FE">
      <w:p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потянуться сидя на коленях за прямыми руками вперед руки на полу. </w:t>
      </w:r>
    </w:p>
    <w:p w:rsidR="00CB37FE" w:rsidRPr="00CB37FE" w:rsidRDefault="00CB37FE" w:rsidP="00CB37FE">
      <w:p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положения сидя наклон вперед руки на носки. 40-50 раз.</w:t>
      </w:r>
    </w:p>
    <w:p w:rsidR="00CB37FE" w:rsidRPr="00CB37FE" w:rsidRDefault="00CB37FE" w:rsidP="00CB37FE">
      <w:p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Восстановление</w:t>
      </w: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Закручивание туловища в правую, левую сторону, руки расслаблены как плети бьют по бокам.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прямые вперед в замок,  замок наружу. Постоять на носках с перекатом - на пятках 5-6 раз.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замок, замок наружу, руки вверх. Ноги вместе,  движение таза в право - влево.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Ноги вместе носки врозь, поднять правую руку наклон в лево, то же самое на левую руку, наклон в право.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врозь, закрываемся правой прямой рукой, левая под локоть, помогает увеличить амплитуду движения, то же на левую руку.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 за голову, левая на локоть тянемся да лопатки ладонью (похлопать себя по лопатке). То же самое на левую руку.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Обхватить себя руками за лопатки повороты вправо, влево, Соединить ноги, движение плечевым поясом вверх, вниз.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на правой, правая рука вперед левая назад , (руки, одна продолжение другой) на одной линии, отрываем левую ногу, удерживая равновесие на правой ноге. Повторить то же самое на другую ногу.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нога вперед, левая назад широкая стойка ноги врозь. Наклон вперед, положить правую руку на носок или рядом на пол выпрямить ногу и находиться в таком положении на протяжении 1 минуты. То же самое на другую ногу.</w:t>
      </w:r>
    </w:p>
    <w:p w:rsidR="00CB37FE" w:rsidRPr="00CB37FE" w:rsidRDefault="00CB37FE" w:rsidP="00CB37FE">
      <w:pPr>
        <w:pStyle w:val="a5"/>
        <w:numPr>
          <w:ilvl w:val="0"/>
          <w:numId w:val="3"/>
        </w:numPr>
        <w:shd w:val="clear" w:color="auto" w:fill="FFFFFF"/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Встряска. Переминаясь с носка на носок,  встряхиваем туловище, руки расслаблены, внизу впереди. Делаем ускоренное движение встряски.</w:t>
      </w:r>
    </w:p>
    <w:p w:rsidR="00CB37FE" w:rsidRPr="00CB37FE" w:rsidRDefault="00CB37FE" w:rsidP="00F5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DA" w:rsidRPr="00CB37FE" w:rsidRDefault="00537ADA">
      <w:pPr>
        <w:rPr>
          <w:rFonts w:ascii="Times New Roman" w:hAnsi="Times New Roman" w:cs="Times New Roman"/>
          <w:sz w:val="28"/>
          <w:szCs w:val="28"/>
        </w:rPr>
      </w:pPr>
    </w:p>
    <w:sectPr w:rsidR="00537ADA" w:rsidRPr="00CB37FE" w:rsidSect="002D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251F"/>
    <w:multiLevelType w:val="multilevel"/>
    <w:tmpl w:val="9DE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B1E37"/>
    <w:multiLevelType w:val="multilevel"/>
    <w:tmpl w:val="E0CC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B6AF9"/>
    <w:multiLevelType w:val="hybridMultilevel"/>
    <w:tmpl w:val="476A41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ADA"/>
    <w:rsid w:val="0021702C"/>
    <w:rsid w:val="002D49EF"/>
    <w:rsid w:val="00537ADA"/>
    <w:rsid w:val="005E34CB"/>
    <w:rsid w:val="00804C07"/>
    <w:rsid w:val="00A63A6E"/>
    <w:rsid w:val="00B5344A"/>
    <w:rsid w:val="00BD36E2"/>
    <w:rsid w:val="00C507DE"/>
    <w:rsid w:val="00C57523"/>
    <w:rsid w:val="00CB37FE"/>
    <w:rsid w:val="00F5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5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3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2019-08-12T05:33:00Z</dcterms:created>
  <dcterms:modified xsi:type="dcterms:W3CDTF">2019-08-18T09:38:00Z</dcterms:modified>
</cp:coreProperties>
</file>