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29" w:rsidRPr="003E3529" w:rsidRDefault="003E3529" w:rsidP="003E3529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Cs w:val="0"/>
          <w:color w:val="333333"/>
          <w:kern w:val="36"/>
          <w:lang w:eastAsia="ru-RU"/>
        </w:rPr>
      </w:pPr>
      <w:r w:rsidRPr="003E3529">
        <w:rPr>
          <w:rFonts w:ascii="Times New Roman" w:eastAsia="Times New Roman" w:hAnsi="Times New Roman" w:cs="Times New Roman"/>
          <w:bCs w:val="0"/>
          <w:color w:val="333333"/>
          <w:kern w:val="36"/>
          <w:lang w:eastAsia="ru-RU"/>
        </w:rPr>
        <w:t>«Использование в работе совре</w:t>
      </w:r>
      <w:r w:rsidR="00127217">
        <w:rPr>
          <w:rFonts w:ascii="Times New Roman" w:eastAsia="Times New Roman" w:hAnsi="Times New Roman" w:cs="Times New Roman"/>
          <w:bCs w:val="0"/>
          <w:color w:val="333333"/>
          <w:kern w:val="36"/>
          <w:lang w:eastAsia="ru-RU"/>
        </w:rPr>
        <w:t>менных инновационных технологий»</w:t>
      </w:r>
      <w:bookmarkStart w:id="0" w:name="_GoBack"/>
      <w:bookmarkEnd w:id="0"/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Уважаемые коллеги! Предлагаю вам технологии, которые сама использую в своей педагогической работе с детьми дошкольного возраста. Данные технологии применяю, как в непосредственно образовательной деятельности, так и в других видах деятельности, при аттестации и самоанализе своего мероприятия. </w:t>
      </w:r>
      <w:r w:rsidRPr="003E3529">
        <w:rPr>
          <w:rStyle w:val="c0"/>
          <w:iCs/>
          <w:color w:val="000000"/>
          <w:sz w:val="28"/>
          <w:szCs w:val="28"/>
          <w:u w:val="single"/>
        </w:rPr>
        <w:t>Технология</w:t>
      </w:r>
      <w:r w:rsidRPr="003E3529">
        <w:rPr>
          <w:rStyle w:val="c0"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– это совокупность приемов, применяемых в каком-либо деле, мастерстве, искусстве, согласно толковому словарю.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Любая современная педагогическая технология представляет собой синтез достижений педагогической науки и практики, в сочетание с традиционными  элементами прошлого опыта и того, что рождено общественным прогрессом, </w:t>
      </w:r>
      <w:proofErr w:type="spellStart"/>
      <w:r>
        <w:rPr>
          <w:rStyle w:val="c0"/>
          <w:color w:val="000000"/>
          <w:sz w:val="28"/>
          <w:szCs w:val="28"/>
        </w:rPr>
        <w:t>гуманизацией</w:t>
      </w:r>
      <w:proofErr w:type="spellEnd"/>
      <w:r>
        <w:rPr>
          <w:rStyle w:val="c0"/>
          <w:color w:val="000000"/>
          <w:sz w:val="28"/>
          <w:szCs w:val="28"/>
        </w:rPr>
        <w:t xml:space="preserve"> и демократизацией общества. Ее  источниками и составными элементами </w:t>
      </w:r>
      <w:proofErr w:type="spellStart"/>
      <w:r>
        <w:rPr>
          <w:rStyle w:val="c0"/>
          <w:color w:val="000000"/>
          <w:sz w:val="28"/>
          <w:szCs w:val="28"/>
        </w:rPr>
        <w:t>являются</w:t>
      </w:r>
      <w:proofErr w:type="gramStart"/>
      <w:r>
        <w:rPr>
          <w:rStyle w:val="c0"/>
          <w:color w:val="000000"/>
          <w:sz w:val="28"/>
          <w:szCs w:val="28"/>
        </w:rPr>
        <w:t>:с</w:t>
      </w:r>
      <w:proofErr w:type="gramEnd"/>
      <w:r>
        <w:rPr>
          <w:rStyle w:val="c0"/>
          <w:color w:val="000000"/>
          <w:sz w:val="28"/>
          <w:szCs w:val="28"/>
        </w:rPr>
        <w:t>оциальные</w:t>
      </w:r>
      <w:proofErr w:type="spellEnd"/>
      <w:r>
        <w:rPr>
          <w:rStyle w:val="c0"/>
          <w:color w:val="000000"/>
          <w:sz w:val="28"/>
          <w:szCs w:val="28"/>
        </w:rPr>
        <w:t xml:space="preserve"> преобразования и новое педагогическое мышление; наука – педагогическая, психологическая, общественные науки;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передовой педагогический опыт; опыт прошлого, отечественный и зарубежный;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народная педагогика (</w:t>
      </w:r>
      <w:proofErr w:type="spellStart"/>
      <w:r>
        <w:rPr>
          <w:rStyle w:val="c0"/>
          <w:color w:val="000000"/>
          <w:sz w:val="28"/>
          <w:szCs w:val="28"/>
        </w:rPr>
        <w:t>этнопедагогика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Любая педагогическая технология должна удовлетворять некоторым основным методологическим требованиям (критериям технологичности): концептуальность; системность; управляемость; эффективность; </w:t>
      </w:r>
      <w:proofErr w:type="spellStart"/>
      <w:r>
        <w:rPr>
          <w:rStyle w:val="c0"/>
          <w:color w:val="000000"/>
          <w:sz w:val="28"/>
          <w:szCs w:val="28"/>
        </w:rPr>
        <w:t>воспроизводимость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Технология личностно-ориентированного взаимодействия воспитателя с детьми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1" w:name="h.gjdgxs"/>
      <w:bookmarkEnd w:id="1"/>
      <w:r>
        <w:rPr>
          <w:rStyle w:val="c0"/>
          <w:color w:val="000000"/>
          <w:sz w:val="28"/>
          <w:szCs w:val="28"/>
        </w:rPr>
        <w:t xml:space="preserve">Строится с позиции гуманизма; любви к детям, изучения индивидуальных и личностных особенностей: воспитания, развития их способностей через раскрытие личностных качеств; создании условий для коррекции, расширения знаний и представлений воспитанников. Большое место в реабилитационном процессе уделяется формированию духовных и нравственных представлений и </w:t>
      </w:r>
      <w:proofErr w:type="gramStart"/>
      <w:r>
        <w:rPr>
          <w:rStyle w:val="c0"/>
          <w:color w:val="000000"/>
          <w:sz w:val="28"/>
          <w:szCs w:val="28"/>
        </w:rPr>
        <w:t>социально-приемлемого</w:t>
      </w:r>
      <w:proofErr w:type="gramEnd"/>
      <w:r>
        <w:rPr>
          <w:rStyle w:val="c0"/>
          <w:color w:val="000000"/>
          <w:sz w:val="28"/>
          <w:szCs w:val="28"/>
        </w:rPr>
        <w:t xml:space="preserve"> поведении.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Личностн</w:t>
      </w:r>
      <w:proofErr w:type="gramStart"/>
      <w:r>
        <w:rPr>
          <w:rStyle w:val="c0"/>
          <w:color w:val="000000"/>
          <w:sz w:val="28"/>
          <w:szCs w:val="28"/>
        </w:rPr>
        <w:t>о-</w:t>
      </w:r>
      <w:proofErr w:type="gramEnd"/>
      <w:r>
        <w:rPr>
          <w:rStyle w:val="c0"/>
          <w:color w:val="000000"/>
          <w:sz w:val="28"/>
          <w:szCs w:val="28"/>
        </w:rPr>
        <w:t xml:space="preserve"> ориентированные технологии – это полное  противопоставление  авторитарному, обездушенному подходу к ребенку, когда педагог занимает позицию «над ребенком». Личностн</w:t>
      </w:r>
      <w:proofErr w:type="gramStart"/>
      <w:r>
        <w:rPr>
          <w:rStyle w:val="c0"/>
          <w:color w:val="000000"/>
          <w:sz w:val="28"/>
          <w:szCs w:val="28"/>
        </w:rPr>
        <w:t>о-</w:t>
      </w:r>
      <w:proofErr w:type="gramEnd"/>
      <w:r>
        <w:rPr>
          <w:rStyle w:val="c0"/>
          <w:color w:val="000000"/>
          <w:sz w:val="28"/>
          <w:szCs w:val="28"/>
        </w:rPr>
        <w:t xml:space="preserve"> ориентированная технология подразумевает воспитание в атмосфере любви, заботы, понимания, сотрудн</w:t>
      </w:r>
      <w:r>
        <w:rPr>
          <w:rStyle w:val="c0"/>
          <w:color w:val="000000"/>
          <w:sz w:val="28"/>
          <w:szCs w:val="28"/>
        </w:rPr>
        <w:t xml:space="preserve">ичества, по отношению к ребенку </w:t>
      </w:r>
      <w:r>
        <w:rPr>
          <w:rStyle w:val="c0"/>
          <w:color w:val="000000"/>
          <w:sz w:val="28"/>
          <w:szCs w:val="28"/>
        </w:rPr>
        <w:t>Личностные отношения являются важнейшим фактором, определяющим результаты учебно-воспитательного процесса.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3E3529">
        <w:rPr>
          <w:rStyle w:val="c0"/>
          <w:iCs/>
          <w:color w:val="000000"/>
          <w:sz w:val="28"/>
          <w:szCs w:val="28"/>
          <w:u w:val="single"/>
        </w:rPr>
        <w:t>Гуманное отношение к детям включает: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-педагогическую любовь к детям, заинтересованность в их судьбе;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-оптимистическую веру в ребенка;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-сотрудничество, мастерство общения;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-отсутствие прямого принуждения;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-приоритет положительного стимулирования;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-терпимость к детским недостаткам.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3E3529">
        <w:rPr>
          <w:rStyle w:val="c0"/>
          <w:iCs/>
          <w:color w:val="000000"/>
          <w:sz w:val="28"/>
          <w:szCs w:val="28"/>
          <w:u w:val="single"/>
        </w:rPr>
        <w:lastRenderedPageBreak/>
        <w:t>Демократизация отношений утверждает: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-уравнивание воспитателя и ребенка в правах;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-право ребенка на свободный выбор;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-право на ошибку;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-право на собственную точку зрения;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-соблюдение Конвенции о правах ребенка;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3E3529">
        <w:rPr>
          <w:rStyle w:val="c0"/>
          <w:color w:val="000000"/>
          <w:sz w:val="28"/>
          <w:szCs w:val="28"/>
        </w:rPr>
        <w:t>-стиль отношений воспитателя и ребенка: не запрещать, а направлять; не управлять, а соуправлять; не принуждать, а убеждать; не командовать, а организовывать; не ограничивать, а предоставлять свободу выбора.</w:t>
      </w:r>
      <w:proofErr w:type="gramEnd"/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 xml:space="preserve">Технологии личностной ориентации пытаются найти методы и средства обучения и воспитания, соответствующие индивидуальным особенностям каждого ребенка: берутся на вооружение методы психодиагностики, изменяют отношения и организацию деятельности детей, применяют разнообразные и мощные средства обучения (в том числе компьютер),  перестраивают содержание образования. Так как данная технология направлена на изучение, развитие личностных качеств, индивидуальности ребенка, используются игры для установления контакта: </w:t>
      </w:r>
      <w:proofErr w:type="gramStart"/>
      <w:r w:rsidRPr="003E3529">
        <w:rPr>
          <w:rStyle w:val="c0"/>
          <w:color w:val="000000"/>
          <w:sz w:val="28"/>
          <w:szCs w:val="28"/>
        </w:rPr>
        <w:t>«Знакомство», «Чей голосок?», «Назови ласково», «Психологический этюд», «Комплимент», «Улыбки», «Пальчиковая гимнастика»</w:t>
      </w:r>
      <w:proofErr w:type="gramEnd"/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3"/>
          <w:b/>
          <w:bCs/>
          <w:color w:val="000000"/>
          <w:sz w:val="28"/>
          <w:szCs w:val="28"/>
        </w:rPr>
        <w:t>Игровые технологии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Включают в себя много методов и приемов организации в форме разнообразных педагогических игр. Игра, как основная форма организации жизни детей позволяет: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-выявлять знания, умения, навыки самопознания;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-формировать коммуникативную культуру детей;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-формировать у детей представления о внутреннем мире человека, его месте в окружающем мире;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-обучать детей владению, анализу и оценке поведения с точки зрения принятых в обществе эталонов и образцов;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 xml:space="preserve">-развивать умение чувствовать и понимать </w:t>
      </w:r>
      <w:proofErr w:type="gramStart"/>
      <w:r w:rsidRPr="003E3529">
        <w:rPr>
          <w:rStyle w:val="c0"/>
          <w:color w:val="000000"/>
          <w:sz w:val="28"/>
          <w:szCs w:val="28"/>
        </w:rPr>
        <w:t>другого</w:t>
      </w:r>
      <w:proofErr w:type="gramEnd"/>
      <w:r w:rsidRPr="003E3529">
        <w:rPr>
          <w:rStyle w:val="c0"/>
          <w:color w:val="000000"/>
          <w:sz w:val="28"/>
          <w:szCs w:val="28"/>
        </w:rPr>
        <w:t>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-повышать самооценку детей, их уверенность в себе;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 xml:space="preserve">-воспитывать желание помочь, поддержать, посочувствовать, порадоваться за </w:t>
      </w:r>
      <w:proofErr w:type="gramStart"/>
      <w:r w:rsidRPr="003E3529">
        <w:rPr>
          <w:rStyle w:val="c0"/>
          <w:color w:val="000000"/>
          <w:sz w:val="28"/>
          <w:szCs w:val="28"/>
        </w:rPr>
        <w:t>другого</w:t>
      </w:r>
      <w:proofErr w:type="gramEnd"/>
      <w:r w:rsidRPr="003E3529">
        <w:rPr>
          <w:rStyle w:val="c0"/>
          <w:color w:val="000000"/>
          <w:sz w:val="28"/>
          <w:szCs w:val="28"/>
        </w:rPr>
        <w:t>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-развивать творческие способности и воображение, индивидуальное самовыражение детей;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-развивать любознательность, наблюдательность.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По определению, игра – это вид деятельности в условиях ситуации, направленной на создание и усвоение общественного опыта, в котором складывается и совершенствуется самоуправление поведением.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color w:val="000000"/>
          <w:sz w:val="28"/>
          <w:szCs w:val="28"/>
        </w:rPr>
        <w:t>В человеческой практике игровая деятельность выполняет такие функции: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</w:t>
      </w:r>
      <w:proofErr w:type="gramStart"/>
      <w:r>
        <w:rPr>
          <w:rStyle w:val="c0"/>
          <w:color w:val="000000"/>
          <w:sz w:val="28"/>
          <w:szCs w:val="28"/>
        </w:rPr>
        <w:t>развлекательную</w:t>
      </w:r>
      <w:proofErr w:type="gramEnd"/>
      <w:r>
        <w:rPr>
          <w:rStyle w:val="c0"/>
          <w:color w:val="000000"/>
          <w:sz w:val="28"/>
          <w:szCs w:val="28"/>
        </w:rPr>
        <w:t xml:space="preserve"> (основная функция игры – развлекать, доставить удовольствие, воодушевить, пробудить интерес);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</w:t>
      </w:r>
      <w:proofErr w:type="gramStart"/>
      <w:r>
        <w:rPr>
          <w:rStyle w:val="c0"/>
          <w:color w:val="000000"/>
          <w:sz w:val="28"/>
          <w:szCs w:val="28"/>
        </w:rPr>
        <w:t>коммуникативную</w:t>
      </w:r>
      <w:proofErr w:type="gramEnd"/>
      <w:r>
        <w:rPr>
          <w:rStyle w:val="c0"/>
          <w:color w:val="000000"/>
          <w:sz w:val="28"/>
          <w:szCs w:val="28"/>
        </w:rPr>
        <w:t xml:space="preserve"> – освоение диалектики общения;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-самореализации в игре;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-</w:t>
      </w:r>
      <w:proofErr w:type="spellStart"/>
      <w:r>
        <w:rPr>
          <w:rStyle w:val="c0"/>
          <w:color w:val="000000"/>
          <w:sz w:val="28"/>
          <w:szCs w:val="28"/>
        </w:rPr>
        <w:t>игротерапевтическую</w:t>
      </w:r>
      <w:proofErr w:type="spellEnd"/>
      <w:r>
        <w:rPr>
          <w:rStyle w:val="c0"/>
          <w:color w:val="000000"/>
          <w:sz w:val="28"/>
          <w:szCs w:val="28"/>
        </w:rPr>
        <w:t xml:space="preserve"> – преодоление различных трудностей, возникающих в других видах деятельности;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</w:t>
      </w:r>
      <w:proofErr w:type="gramStart"/>
      <w:r>
        <w:rPr>
          <w:rStyle w:val="c0"/>
          <w:color w:val="000000"/>
          <w:sz w:val="28"/>
          <w:szCs w:val="28"/>
        </w:rPr>
        <w:t>диагностическую–выявление</w:t>
      </w:r>
      <w:proofErr w:type="gramEnd"/>
      <w:r>
        <w:rPr>
          <w:rStyle w:val="c0"/>
          <w:color w:val="000000"/>
          <w:sz w:val="28"/>
          <w:szCs w:val="28"/>
        </w:rPr>
        <w:t xml:space="preserve"> отклонений от нормативного поведения, самопознания в процессе игры;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-функцию коррекции – внесение позитивных изменений в структуру личностных показателей;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-межнациональная коммуникация – усвоение единых для всех людей социально-культурных ценностей;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-социализация – включение в систему общественных отношений, усвоение норм человеческого общежития.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Проблемное обучение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Под проблемным обучением понимается такая организация учебных занятий. </w:t>
      </w:r>
      <w:proofErr w:type="gramStart"/>
      <w:r>
        <w:rPr>
          <w:rStyle w:val="c0"/>
          <w:color w:val="000000"/>
          <w:sz w:val="28"/>
          <w:szCs w:val="28"/>
        </w:rPr>
        <w:t>Которая предполагает создание под руководством воспитателя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  <w:proofErr w:type="gramEnd"/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Проблемные методы это методы, основанные на создании проблемных ситуаций, активной познавательной деятельности детей, состоящей в поиске и решении сложных вопросов, требующих актуализации знаний, анализа, умения видеть за отдельными фактами явление, закон.</w:t>
      </w:r>
      <w:proofErr w:type="gramEnd"/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 современной теории проблемного обучения различают два вида проблемных ситуаций: </w:t>
      </w:r>
      <w:proofErr w:type="gramStart"/>
      <w:r>
        <w:rPr>
          <w:rStyle w:val="c0"/>
          <w:color w:val="000000"/>
          <w:sz w:val="28"/>
          <w:szCs w:val="28"/>
        </w:rPr>
        <w:t>психологическую</w:t>
      </w:r>
      <w:proofErr w:type="gramEnd"/>
      <w:r>
        <w:rPr>
          <w:rStyle w:val="c0"/>
          <w:color w:val="000000"/>
          <w:sz w:val="28"/>
          <w:szCs w:val="28"/>
        </w:rPr>
        <w:t xml:space="preserve"> и педагогическую. Первая касается деятельности детей, вторая представляет организацию учебного процесса.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Педагогическая проблемная ситуация создается с помощью активизирующих действий, вопросов воспитателя, подчеркивающих новизну, важность, красоту и другие отличительные качества объекта познания. Сознание психологической проблемной ситуации сугубо индивидуально. Проблемные ситуации могут создаваться на всех этапах процесса обучения: при объяснении, закреплении, контроле. Воспитатель создает проблемную ситуацию, направляет  детей на ее решение, организует поиск решения. Таким образом, ребенок становится в позицию субъекта своего обучения и как результат у него образуются новые знания, он овладевает новыми способами действия.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3E3529">
        <w:rPr>
          <w:rStyle w:val="c0"/>
          <w:iCs/>
          <w:color w:val="000000"/>
          <w:sz w:val="28"/>
          <w:szCs w:val="28"/>
          <w:u w:val="single"/>
        </w:rPr>
        <w:t>Методические проблемы создания проблемных ситуаций: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-воспитатель подводит детей к противоречию и предлагает им самим найти способ его разрешения;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-сталкивает противоречия практической деятельности;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-излагает различные точки зрения на один и тот же вопрос;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-предлагает рассмотреть явление с различных позиций (например: командира, юриста, финансиста, педагога);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-побуждает делать сравнения, обобщения, выводы из ситуации, сопоставлять факты;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-ставит конкретные вопросы на обобщение, обоснование, конкретизацию, логику, рассуждения;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-определяет проблемные теоретические и практические задания (например: исследовательские);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-ставит проблемные задачи (например: с недостаточными или избыточными исходными данными, с неопределенностью в постановке вопроса, с противоречивыми данными, с заведомо допущенными ошибками, с ограниченным временем решения, на преодоление «психологической инерции» и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др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).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Игры, которые можно использовать в проблемном обучении: «Цепочка вопросов», «Что? Где? Когда?», «Умники и умницы», игра «Как? Зачем? Почему?» и др.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Технология проектно – исследовательской  деятельности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Технология проектной – исследовательской деятельности  занимает центральное место в работе, т. к. проекты, во-первых, выполняют адаптивную функцию. В них включается содержание, с которым ребенок будет знакомиться на следующих этапах развития, где опора на имеющийся запас знаний поможет ребенку освоить новую информацию.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3E3529">
        <w:rPr>
          <w:rStyle w:val="c0"/>
          <w:iCs/>
          <w:color w:val="000000"/>
          <w:sz w:val="28"/>
          <w:szCs w:val="28"/>
          <w:u w:val="single"/>
        </w:rPr>
        <w:t>Структура НОД с использованием метода проектов включает: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-погружение детей в игровую ситуацию и создание мотивации к проектной деятельности;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-введение в проблему;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-поэтапное решение в процессе проведения опытно-экспериментальной работы, систематизацию информации;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-продуктивную деятельность детей;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-презентацию результатов проектной деятельности.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Эта деятельность направлена на результат, который достигается в процессе совместной работы взрослого и детей над определенной практической проблемой. Этот результат можно увидеть, осмыслить, применить в практической деятельности. Это форма поисковой деятельности.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Участие в проектной деятельности помогает ребенку почувствовать свою значимость, ощутить себя полноправным участником событий. Метод проектной деятельности позволяет развивать познавательный интерес к различным областям знаний, формировать </w:t>
      </w:r>
      <w:proofErr w:type="spellStart"/>
      <w:r>
        <w:rPr>
          <w:rStyle w:val="c0"/>
          <w:color w:val="000000"/>
          <w:sz w:val="28"/>
          <w:szCs w:val="28"/>
        </w:rPr>
        <w:t>коммуниктивные</w:t>
      </w:r>
      <w:proofErr w:type="spellEnd"/>
      <w:r>
        <w:rPr>
          <w:rStyle w:val="c0"/>
          <w:color w:val="000000"/>
          <w:sz w:val="28"/>
          <w:szCs w:val="28"/>
        </w:rPr>
        <w:t xml:space="preserve"> и нравственные качества.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3E3529">
        <w:rPr>
          <w:rStyle w:val="c0"/>
          <w:iCs/>
          <w:color w:val="000000"/>
          <w:sz w:val="28"/>
          <w:szCs w:val="28"/>
          <w:u w:val="single"/>
        </w:rPr>
        <w:t>Проектная деятельность позволяет учить детей: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проблематизации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-планированию содержательной деятельности;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-элементам самоанализа;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-представление результатов своей деятельности в виде презентации в различных формах с использованием специально подготовленного продукта проектирования (макетов, плакатов, моделей, театрализации, сценических представлений).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-методу бесед: в игре «Директор», «Журналист», «Почемучки», «Викторина», «Что? Где? Когда?» и др.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Проектная деятельность обладает целым рядом характеристик, которые оказывают положительное влияние на развитие ребенка – дошкольника. </w:t>
      </w:r>
      <w:r>
        <w:rPr>
          <w:rStyle w:val="c0"/>
          <w:color w:val="000000"/>
          <w:sz w:val="28"/>
          <w:szCs w:val="28"/>
        </w:rPr>
        <w:lastRenderedPageBreak/>
        <w:t xml:space="preserve">Прежде </w:t>
      </w:r>
      <w:proofErr w:type="gramStart"/>
      <w:r>
        <w:rPr>
          <w:rStyle w:val="c0"/>
          <w:color w:val="000000"/>
          <w:sz w:val="28"/>
          <w:szCs w:val="28"/>
        </w:rPr>
        <w:t>всего</w:t>
      </w:r>
      <w:proofErr w:type="gramEnd"/>
      <w:r>
        <w:rPr>
          <w:rStyle w:val="c0"/>
          <w:color w:val="000000"/>
          <w:sz w:val="28"/>
          <w:szCs w:val="28"/>
        </w:rPr>
        <w:t xml:space="preserve"> в ходе проектной деятельности расширяются знания детей об окружающем мире. В первую очередь это связано с выполнением исследовательских и творческих проектов.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Кроме того, развиваются общие способности детей – познавательные, коммуникативные и регуляторные. Выполнение проекта предполагает формирование оригинального замысла, умение фиксировать его с помощью доступной системы средств, определять этапы его реализации, следовать задуманному плану и т. д. Уже в дошкольном возрасте ребенок приобретает навык публичного изложения своих мыслей.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Информационно  - коммуникативные технологии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iCs/>
          <w:color w:val="000000"/>
          <w:sz w:val="28"/>
          <w:szCs w:val="28"/>
          <w:u w:val="single"/>
        </w:rPr>
        <w:t>Информационно – коммуникативные технологии (ИКТ</w:t>
      </w:r>
      <w:r w:rsidRPr="003E3529">
        <w:rPr>
          <w:rStyle w:val="c0"/>
          <w:iCs/>
          <w:color w:val="000000"/>
          <w:sz w:val="28"/>
          <w:szCs w:val="28"/>
        </w:rPr>
        <w:t>)</w:t>
      </w:r>
      <w:r w:rsidRPr="003E3529">
        <w:rPr>
          <w:rStyle w:val="c0"/>
          <w:color w:val="000000"/>
          <w:sz w:val="28"/>
          <w:szCs w:val="28"/>
        </w:rPr>
        <w:t> –</w:t>
      </w:r>
      <w:r>
        <w:rPr>
          <w:rStyle w:val="c0"/>
          <w:color w:val="000000"/>
          <w:sz w:val="28"/>
          <w:szCs w:val="28"/>
        </w:rPr>
        <w:t xml:space="preserve"> это технологии доступа к различным информационным источникам (электронным, печатным, инструментальным, людским) и инструментам совместной деятельности, </w:t>
      </w:r>
      <w:proofErr w:type="gramStart"/>
      <w:r>
        <w:rPr>
          <w:rStyle w:val="c0"/>
          <w:color w:val="000000"/>
          <w:sz w:val="28"/>
          <w:szCs w:val="28"/>
        </w:rPr>
        <w:t>направленная</w:t>
      </w:r>
      <w:proofErr w:type="gramEnd"/>
      <w:r>
        <w:rPr>
          <w:rStyle w:val="c0"/>
          <w:color w:val="000000"/>
          <w:sz w:val="28"/>
          <w:szCs w:val="28"/>
        </w:rPr>
        <w:t xml:space="preserve"> на получение конкретного результата.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Актуальность </w:t>
      </w:r>
      <w:r>
        <w:rPr>
          <w:rStyle w:val="c7"/>
          <w:color w:val="000000"/>
          <w:sz w:val="28"/>
          <w:szCs w:val="28"/>
        </w:rPr>
        <w:t>использования информационных технологий в современном дошкольном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позволяющих использовать информационные технологии (ИКТ) в качестве средства обучении, общения, воспитания, интеграции в мировое пространство.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iCs/>
          <w:color w:val="000000"/>
          <w:sz w:val="28"/>
          <w:szCs w:val="28"/>
          <w:u w:val="single"/>
        </w:rPr>
        <w:t>Информация </w:t>
      </w:r>
      <w:r>
        <w:rPr>
          <w:rStyle w:val="c0"/>
          <w:color w:val="000000"/>
          <w:sz w:val="28"/>
          <w:szCs w:val="28"/>
        </w:rPr>
        <w:t>– совокупность каких – либо данных, знаний.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iCs/>
          <w:color w:val="000000"/>
          <w:sz w:val="28"/>
          <w:szCs w:val="28"/>
          <w:u w:val="single"/>
        </w:rPr>
        <w:t>Коммуникация</w:t>
      </w:r>
      <w:r>
        <w:rPr>
          <w:rStyle w:val="c0"/>
          <w:color w:val="000000"/>
          <w:sz w:val="28"/>
          <w:szCs w:val="28"/>
        </w:rPr>
        <w:t> – путь сообщения, форма связи, акт общения, сообщение информации одним лицом другому или ряду лиц.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3529">
        <w:rPr>
          <w:rStyle w:val="c0"/>
          <w:iCs/>
          <w:color w:val="000000"/>
          <w:sz w:val="28"/>
          <w:szCs w:val="28"/>
          <w:u w:val="single"/>
        </w:rPr>
        <w:t>Технология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– совокупность методов и инструментов для достижения желаемого результата, метод преобразования данного в </w:t>
      </w:r>
      <w:proofErr w:type="gramStart"/>
      <w:r>
        <w:rPr>
          <w:rStyle w:val="c0"/>
          <w:color w:val="000000"/>
          <w:sz w:val="28"/>
          <w:szCs w:val="28"/>
        </w:rPr>
        <w:t>необходимое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Использование ИКТ в воспитательной работе сейчас не только весьма актуально, но и чрезвычайно востребовано. В результате реализации всех упомянутых направлений в значительной степени повысился интерес педагога в  использовании новых технологий, возросла заинтересованность</w:t>
      </w:r>
    </w:p>
    <w:p w:rsidR="003E3529" w:rsidRDefault="003E3529" w:rsidP="003E352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детей в конкурсах и проектах, активизировалась работа по созданию портфолио воспитателя.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Грамотное использование современных информационных технологий позволяет существенно повысить мотивацию детей к обучению. Позволяет воссоздавать реальные предметы или явления в цвете, движении и звуке. Что способствует наиболее широкому раскрытию их способностей, активизации умственной деятельности.</w:t>
      </w:r>
    </w:p>
    <w:p w:rsidR="003E3529" w:rsidRP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3E3529">
        <w:rPr>
          <w:rStyle w:val="c7"/>
          <w:iCs/>
          <w:color w:val="000000"/>
          <w:sz w:val="28"/>
          <w:szCs w:val="28"/>
          <w:u w:val="single"/>
        </w:rPr>
        <w:t>Сегодня ИКТ позволяет: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- показать информацию на экране в игровой форме, что вызывает у детей огромный интерес, так как это отвечает основному виду деятельности дошкольника — игре;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- в доступной форме, ярко, образно, преподнести дошкольникам материал, что соответствует наглядно-образному мышлению детей дошкольного возраста.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lastRenderedPageBreak/>
        <w:t>- привлечь внимание детей движением, звуком, мультипликацией, но не перегружать материал ими.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- способствовать развитию у дошкольников исследовательских способностей, познавательной активности, навыков и талантов.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- поощрять детей при решении проблемных задач и преодолении трудностей.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Следует также отметить и то, что использование ИКТ требует серьезной длительной подготовки, навыков работы с компьютером и, безусловно, большего времени для подготовки воспитателя к занятию. Кроме того, занимаясь подготовкой мультимедийных презентаций, необходимо учитывать рекомендации психологов о влиянии цвета на познавательную активность детей, о сочетании цветов и их количества.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Рассмотрим пример возможности использования компьютерной презентации в организованной образовательной деятельности по развитию речи детей.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В старшем дошкольном возрасте ребенок осваивает повествовательный тип речи, с удовольствием сочиняет сюжетные рассказы по картине. Тематика презентаций усложняется: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‒ «Мои любимые сказки» (презентация повышает мотивацию воспитанников к рассказыванию любимой сказки по картинке).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 xml:space="preserve">Детям очень нравится красочное изображение сюжетов любимых сказок на </w:t>
      </w:r>
      <w:proofErr w:type="gramStart"/>
      <w:r>
        <w:rPr>
          <w:rStyle w:val="c7"/>
          <w:color w:val="000000"/>
          <w:sz w:val="28"/>
          <w:szCs w:val="28"/>
        </w:rPr>
        <w:t>экране</w:t>
      </w:r>
      <w:proofErr w:type="gramEnd"/>
      <w:r>
        <w:rPr>
          <w:rStyle w:val="c7"/>
          <w:color w:val="000000"/>
          <w:sz w:val="28"/>
          <w:szCs w:val="28"/>
        </w:rPr>
        <w:t xml:space="preserve"> и они с большим желанием вливаются в работу на занятии.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rStyle w:val="c7"/>
          <w:color w:val="000000"/>
          <w:sz w:val="28"/>
          <w:szCs w:val="28"/>
        </w:rPr>
        <w:t>‒ «Времена года» (эта компьютерная презентация имеет ряд преимуществ, поскольку у детей появляется возможность описать природные изменения по временам года.</w:t>
      </w:r>
      <w:proofErr w:type="gramEnd"/>
      <w:r>
        <w:rPr>
          <w:rStyle w:val="c7"/>
          <w:color w:val="000000"/>
          <w:sz w:val="28"/>
          <w:szCs w:val="28"/>
        </w:rPr>
        <w:t xml:space="preserve"> </w:t>
      </w:r>
      <w:proofErr w:type="gramStart"/>
      <w:r>
        <w:rPr>
          <w:rStyle w:val="c7"/>
          <w:color w:val="000000"/>
          <w:sz w:val="28"/>
          <w:szCs w:val="28"/>
        </w:rPr>
        <w:t>Кроме этого, презентацию можно озвучить, включив в нее музыкальные фрагменты произведений П. И. Чайковского из цикла «Времена года»);</w:t>
      </w:r>
      <w:proofErr w:type="gramEnd"/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Также предлагаем вашему вниманию несколько презентаций по формированию элементарных математических представлений: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«Веселый счет», «Забавная математика», «</w:t>
      </w:r>
      <w:proofErr w:type="gramStart"/>
      <w:r>
        <w:rPr>
          <w:rStyle w:val="c7"/>
          <w:color w:val="000000"/>
          <w:sz w:val="28"/>
          <w:szCs w:val="28"/>
        </w:rPr>
        <w:t>Кто</w:t>
      </w:r>
      <w:proofErr w:type="gramEnd"/>
      <w:r>
        <w:rPr>
          <w:rStyle w:val="c7"/>
          <w:color w:val="000000"/>
          <w:sz w:val="28"/>
          <w:szCs w:val="28"/>
        </w:rPr>
        <w:t xml:space="preserve"> где находится» (данные презентации дают возможность детям совершенствовать навыки количественного и порядкового счета, умения ориентироваться на ограниченной поверхности и т.д.)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При внедрении информационных технологий можно отметить ряд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преимуществ перед традиционными средствами обучения: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‒ повышение эффективности образовательного процесса за счет высокой степени наглядности,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- одновременно используется графическая, текстовая, аудиовизуальная информация;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- при использовании анимации и вставки видеофрагментов возможен показ динамических процессов;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 xml:space="preserve">- с помощью компьютера можно смоделировать такие жизненные ситуации, которые нельзя или сложно показать на занятии либо увидеть в </w:t>
      </w:r>
      <w:r>
        <w:rPr>
          <w:rStyle w:val="c7"/>
          <w:color w:val="000000"/>
          <w:sz w:val="28"/>
          <w:szCs w:val="28"/>
        </w:rPr>
        <w:lastRenderedPageBreak/>
        <w:t>повседневной жизни (например, воспроизведение звуков животных; работу транспорта и т. д.)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Компьютерные технологии обеспечивают занимательную для ребенка форму экспериментирования, классификации, сравнения, моделирования.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0"/>
          <w:color w:val="000000"/>
          <w:sz w:val="28"/>
          <w:szCs w:val="28"/>
        </w:rPr>
        <w:t>Важно также учесть и то, что при грамотном использовании технических средств, при правильной организации образовательного процесса компьютерные программы для дошкольников могут широко использоваться в практике без риска для здоровья детей.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Сейчас при переходе от индустриального общества к </w:t>
      </w:r>
      <w:proofErr w:type="gramStart"/>
      <w:r>
        <w:rPr>
          <w:rStyle w:val="c0"/>
          <w:color w:val="000000"/>
          <w:sz w:val="28"/>
          <w:szCs w:val="28"/>
        </w:rPr>
        <w:t>информационному</w:t>
      </w:r>
      <w:proofErr w:type="gramEnd"/>
      <w:r>
        <w:rPr>
          <w:rStyle w:val="c0"/>
          <w:color w:val="000000"/>
          <w:sz w:val="28"/>
          <w:szCs w:val="28"/>
        </w:rPr>
        <w:t>, главной задачей является увеличение роли информации и информационных телекоммуникаций, создание единого информационного пространства. И если мы хотим ускорить этот переход, нам необходимо искать новые ресурсы в процессе воспитания, которые могли бы быть использованы воспитателями.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Использование ИКТ и его применение зависит от четкого представления, где и с какой степенью эффективности могут быть применены данные технологии. Так же использование информационных технологий позволяет видоизменить содержание, методы и формы воспитания. Результаты этих изменений можно увидеть в следующем: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-происходит  формирование личности в процессе приобретения знаний, умений, навыков, а не простого заучивания.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-интегрированное изучение предметов;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-взаимодействие процессов обучения и воспитания;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-познание мира осуществляется в результате создания его модели.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Интерактивное обучение (дистанционное) – означает способность взаимодействовать или находиться в режиме беседы, диалога с чем-либо (например: компьютером) или кем-либо (человеком).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Следовательно, интерактивное обучение – это, прежде всего, диалоговое обучение, в ходе которого осуществляется взаимодействие воспитателя и воспитанника. Следует признать, что интерактивное обучение – это специальная форма организации  познавательной деятельности. Она имеет в виду вполне конкретные и прогнозируемые цели. Одна из таких целей состоит в создании комфортных условий обучения, таких, при которых воспитанник чувствует свою успешность, свою интеллектуальную состоятельность, что делает продуктивным сам процесс обучения. От воспитателя зависит, как организовать НОД с помощью презентаций таким образом, что практически все воспитанники оказываются вовлеченными в процесс познания.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Применение компьютерных технологий в современном образовательном процессе, существенно облегчает трудозатраты по ведению документации воспитателя, а значит, оставляет больше времени для работы с воспитанниками. Введение ИКТ – это повышение интереса многих детей, и именно этот ресурс необходимо использовать для активизации воспитательной работы в новых условиях. Основным фактором, обеспечивающим эффективность воспитательного процесса. Используя </w:t>
      </w:r>
      <w:r>
        <w:rPr>
          <w:rStyle w:val="c0"/>
          <w:color w:val="000000"/>
          <w:sz w:val="28"/>
          <w:szCs w:val="28"/>
        </w:rPr>
        <w:lastRenderedPageBreak/>
        <w:t>новые, увлекательные для нового поколения технологии, можно обеспечивать эту включенность. На сегодняшний день этим ресурсом можно пользоваться, так как интерес нового поколения к компьютерным технологиям возрастает.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связи с этим отмечается положительная тенденция повышения компьютерной грамотности взрослым, самообразования педагогов, их стремление и способность применить свои умения на практике, как пример: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презентация дает возможность воспитателю проявить творчество, индивидуальность, избежать формального подхода к проведению НОД.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Она обеспечивает воспитателю возможность для информационной поддержки, иллюстрирования, использования разнообразных упражнений, экономии времени и материальных средств, расширения образовательного пространства НОД, возрастание мотивации к учебе.</w:t>
      </w:r>
    </w:p>
    <w:p w:rsidR="003E3529" w:rsidRDefault="003E3529" w:rsidP="003E35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Благодаря использованию презентаций у детей наблюдается: концентрация внимания, включение всех видов памяти: зрительной, слуховой, моторной, ассоциативной, более быстрое и глубокое восприятие излагаемого  материала, повышение интереса к изучению предмета.</w:t>
      </w:r>
    </w:p>
    <w:p w:rsidR="003E3529" w:rsidRPr="003E3529" w:rsidRDefault="003E3529" w:rsidP="003E3529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А так же, </w:t>
      </w:r>
      <w:r w:rsidRPr="003E3529">
        <w:rPr>
          <w:rStyle w:val="c0"/>
          <w:iCs/>
          <w:color w:val="000000"/>
          <w:sz w:val="28"/>
          <w:szCs w:val="28"/>
        </w:rPr>
        <w:t>технические средства обучения; модульное обучение; ТРИЗ; коррекционные технологии</w:t>
      </w:r>
      <w:r>
        <w:rPr>
          <w:rStyle w:val="c0"/>
          <w:iCs/>
          <w:color w:val="000000"/>
          <w:sz w:val="28"/>
          <w:szCs w:val="28"/>
        </w:rPr>
        <w:t xml:space="preserve"> </w:t>
      </w:r>
      <w:r w:rsidRPr="003E3529">
        <w:rPr>
          <w:rStyle w:val="c0"/>
          <w:iCs/>
          <w:color w:val="000000"/>
          <w:sz w:val="28"/>
          <w:szCs w:val="28"/>
        </w:rPr>
        <w:t>(</w:t>
      </w:r>
      <w:proofErr w:type="spellStart"/>
      <w:r w:rsidRPr="003E3529">
        <w:rPr>
          <w:rStyle w:val="c0"/>
          <w:iCs/>
          <w:color w:val="000000"/>
          <w:sz w:val="28"/>
          <w:szCs w:val="28"/>
        </w:rPr>
        <w:t>сказкотерапия</w:t>
      </w:r>
      <w:proofErr w:type="spellEnd"/>
      <w:r w:rsidRPr="003E3529">
        <w:rPr>
          <w:rStyle w:val="c0"/>
          <w:iCs/>
          <w:color w:val="000000"/>
          <w:sz w:val="28"/>
          <w:szCs w:val="28"/>
        </w:rPr>
        <w:t>,</w:t>
      </w:r>
      <w:r>
        <w:rPr>
          <w:rStyle w:val="c0"/>
          <w:iCs/>
          <w:color w:val="000000"/>
          <w:sz w:val="28"/>
          <w:szCs w:val="28"/>
        </w:rPr>
        <w:t xml:space="preserve"> </w:t>
      </w:r>
      <w:proofErr w:type="spellStart"/>
      <w:r w:rsidRPr="003E3529">
        <w:rPr>
          <w:rStyle w:val="c0"/>
          <w:iCs/>
          <w:color w:val="000000"/>
          <w:sz w:val="28"/>
          <w:szCs w:val="28"/>
        </w:rPr>
        <w:t>цветотерапия</w:t>
      </w:r>
      <w:proofErr w:type="spellEnd"/>
      <w:r w:rsidRPr="003E3529">
        <w:rPr>
          <w:rStyle w:val="c0"/>
          <w:iCs/>
          <w:color w:val="000000"/>
          <w:sz w:val="28"/>
          <w:szCs w:val="28"/>
        </w:rPr>
        <w:t xml:space="preserve">, </w:t>
      </w:r>
      <w:proofErr w:type="spellStart"/>
      <w:r w:rsidRPr="003E3529">
        <w:rPr>
          <w:rStyle w:val="c0"/>
          <w:iCs/>
          <w:color w:val="000000"/>
          <w:sz w:val="28"/>
          <w:szCs w:val="28"/>
        </w:rPr>
        <w:t>смехотерапия</w:t>
      </w:r>
      <w:proofErr w:type="spellEnd"/>
      <w:r w:rsidRPr="003E3529">
        <w:rPr>
          <w:rStyle w:val="c0"/>
          <w:iCs/>
          <w:color w:val="000000"/>
          <w:sz w:val="28"/>
          <w:szCs w:val="28"/>
        </w:rPr>
        <w:t>,</w:t>
      </w:r>
      <w:r>
        <w:rPr>
          <w:rStyle w:val="c0"/>
          <w:iCs/>
          <w:color w:val="000000"/>
          <w:sz w:val="28"/>
          <w:szCs w:val="28"/>
        </w:rPr>
        <w:t xml:space="preserve"> </w:t>
      </w:r>
      <w:proofErr w:type="spellStart"/>
      <w:r w:rsidRPr="003E3529">
        <w:rPr>
          <w:rStyle w:val="c0"/>
          <w:iCs/>
          <w:color w:val="000000"/>
          <w:sz w:val="28"/>
          <w:szCs w:val="28"/>
        </w:rPr>
        <w:t>арттерапия</w:t>
      </w:r>
      <w:proofErr w:type="spellEnd"/>
      <w:r w:rsidRPr="003E3529">
        <w:rPr>
          <w:rStyle w:val="c0"/>
          <w:iCs/>
          <w:color w:val="000000"/>
          <w:sz w:val="28"/>
          <w:szCs w:val="28"/>
        </w:rPr>
        <w:t>); моделирование образовательного пространства (работа в режиме смены динамических поз); физкультурно-оздоровительные (дыхательная гимнастика, пальчиковая гимнастика, бодрящая гимнастика, утренняя гимнастика, релаксация и пр.); педагогические технологии активной сенсорно-развивающей среды (системная совокупность и порядок всех личностных инструментальных и методологических средств, используемых для достижения педагогических целей);</w:t>
      </w:r>
      <w:proofErr w:type="gramEnd"/>
      <w:r>
        <w:rPr>
          <w:rStyle w:val="c0"/>
          <w:iCs/>
          <w:color w:val="000000"/>
          <w:sz w:val="28"/>
          <w:szCs w:val="28"/>
        </w:rPr>
        <w:t xml:space="preserve"> </w:t>
      </w:r>
      <w:proofErr w:type="spellStart"/>
      <w:r w:rsidRPr="003E3529">
        <w:rPr>
          <w:rStyle w:val="c0"/>
          <w:iCs/>
          <w:color w:val="000000"/>
          <w:sz w:val="28"/>
          <w:szCs w:val="28"/>
        </w:rPr>
        <w:t>валеологическое</w:t>
      </w:r>
      <w:proofErr w:type="spellEnd"/>
      <w:r>
        <w:rPr>
          <w:rStyle w:val="c0"/>
          <w:iCs/>
          <w:color w:val="000000"/>
          <w:sz w:val="28"/>
          <w:szCs w:val="28"/>
        </w:rPr>
        <w:t xml:space="preserve"> </w:t>
      </w:r>
      <w:r w:rsidRPr="003E3529">
        <w:rPr>
          <w:rStyle w:val="c0"/>
          <w:iCs/>
          <w:color w:val="000000"/>
          <w:sz w:val="28"/>
          <w:szCs w:val="28"/>
        </w:rPr>
        <w:t>просвещение родителей; технология обеспечения социально-психологического благополучия ребенка; технология «Портфолио дошкольника</w:t>
      </w:r>
      <w:proofErr w:type="gramStart"/>
      <w:r w:rsidRPr="003E3529">
        <w:rPr>
          <w:rStyle w:val="c0"/>
          <w:iCs/>
          <w:color w:val="000000"/>
          <w:sz w:val="28"/>
          <w:szCs w:val="28"/>
        </w:rPr>
        <w:t>»(</w:t>
      </w:r>
      <w:proofErr w:type="gramEnd"/>
      <w:r w:rsidRPr="003E3529">
        <w:rPr>
          <w:rStyle w:val="c0"/>
          <w:iCs/>
          <w:color w:val="000000"/>
          <w:sz w:val="28"/>
          <w:szCs w:val="28"/>
        </w:rPr>
        <w:t>индивидуальные образовательные достижения дошкольника); метод графического моделирования (совместная деятельность воспитателя и детей по построению моделей, направленная на то, чтобы обеспечить успешное усвоение детьми знаний об особенностях объектов природы, их структуре, связях и отношениях, существующих между ними)</w:t>
      </w:r>
    </w:p>
    <w:p w:rsidR="00014397" w:rsidRDefault="00014397"/>
    <w:sectPr w:rsidR="0001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29"/>
    <w:rsid w:val="00014397"/>
    <w:rsid w:val="00127217"/>
    <w:rsid w:val="003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E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3529"/>
  </w:style>
  <w:style w:type="paragraph" w:customStyle="1" w:styleId="c1">
    <w:name w:val="c1"/>
    <w:basedOn w:val="a"/>
    <w:rsid w:val="003E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3529"/>
  </w:style>
  <w:style w:type="character" w:customStyle="1" w:styleId="c7">
    <w:name w:val="c7"/>
    <w:basedOn w:val="a0"/>
    <w:rsid w:val="003E3529"/>
  </w:style>
  <w:style w:type="character" w:customStyle="1" w:styleId="c8">
    <w:name w:val="c8"/>
    <w:basedOn w:val="a0"/>
    <w:rsid w:val="003E3529"/>
  </w:style>
  <w:style w:type="character" w:customStyle="1" w:styleId="c10">
    <w:name w:val="c10"/>
    <w:basedOn w:val="a0"/>
    <w:rsid w:val="003E3529"/>
  </w:style>
  <w:style w:type="paragraph" w:customStyle="1" w:styleId="c12">
    <w:name w:val="c12"/>
    <w:basedOn w:val="a"/>
    <w:rsid w:val="003E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E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E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3529"/>
  </w:style>
  <w:style w:type="paragraph" w:customStyle="1" w:styleId="c1">
    <w:name w:val="c1"/>
    <w:basedOn w:val="a"/>
    <w:rsid w:val="003E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3529"/>
  </w:style>
  <w:style w:type="character" w:customStyle="1" w:styleId="c7">
    <w:name w:val="c7"/>
    <w:basedOn w:val="a0"/>
    <w:rsid w:val="003E3529"/>
  </w:style>
  <w:style w:type="character" w:customStyle="1" w:styleId="c8">
    <w:name w:val="c8"/>
    <w:basedOn w:val="a0"/>
    <w:rsid w:val="003E3529"/>
  </w:style>
  <w:style w:type="character" w:customStyle="1" w:styleId="c10">
    <w:name w:val="c10"/>
    <w:basedOn w:val="a0"/>
    <w:rsid w:val="003E3529"/>
  </w:style>
  <w:style w:type="paragraph" w:customStyle="1" w:styleId="c12">
    <w:name w:val="c12"/>
    <w:basedOn w:val="a"/>
    <w:rsid w:val="003E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E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2</cp:revision>
  <dcterms:created xsi:type="dcterms:W3CDTF">2019-08-21T19:10:00Z</dcterms:created>
  <dcterms:modified xsi:type="dcterms:W3CDTF">2019-08-21T19:10:00Z</dcterms:modified>
</cp:coreProperties>
</file>