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73B" w:rsidRDefault="007C673B" w:rsidP="007C673B">
      <w:pPr>
        <w:spacing w:after="0" w:line="240" w:lineRule="auto"/>
        <w:jc w:val="right"/>
        <w:rPr>
          <w:rFonts w:ascii="Times New Roman" w:hAnsi="Times New Roman" w:cs="Times New Roman"/>
          <w:sz w:val="24"/>
          <w:szCs w:val="24"/>
        </w:rPr>
      </w:pPr>
      <w:proofErr w:type="spellStart"/>
      <w:r w:rsidRPr="007C673B">
        <w:rPr>
          <w:rFonts w:ascii="Times New Roman" w:hAnsi="Times New Roman" w:cs="Times New Roman"/>
          <w:sz w:val="24"/>
          <w:szCs w:val="24"/>
        </w:rPr>
        <w:t>Ситовская</w:t>
      </w:r>
      <w:proofErr w:type="spellEnd"/>
      <w:r w:rsidRPr="007C673B">
        <w:rPr>
          <w:rFonts w:ascii="Times New Roman" w:hAnsi="Times New Roman" w:cs="Times New Roman"/>
          <w:sz w:val="24"/>
          <w:szCs w:val="24"/>
        </w:rPr>
        <w:t xml:space="preserve"> М.В. </w:t>
      </w:r>
      <w:r>
        <w:rPr>
          <w:rFonts w:ascii="Times New Roman" w:hAnsi="Times New Roman" w:cs="Times New Roman"/>
          <w:sz w:val="24"/>
          <w:szCs w:val="24"/>
        </w:rPr>
        <w:t>преподаватель и мастер п/о высшей категории,</w:t>
      </w:r>
    </w:p>
    <w:p w:rsidR="007C673B" w:rsidRDefault="007C673B" w:rsidP="007C673B">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Димовидова</w:t>
      </w:r>
      <w:proofErr w:type="spellEnd"/>
      <w:r>
        <w:rPr>
          <w:rFonts w:ascii="Times New Roman" w:hAnsi="Times New Roman" w:cs="Times New Roman"/>
          <w:sz w:val="24"/>
          <w:szCs w:val="24"/>
        </w:rPr>
        <w:t xml:space="preserve"> Н.В.- мастер п/о первой категории, </w:t>
      </w:r>
    </w:p>
    <w:p w:rsidR="007C673B" w:rsidRDefault="007C673B" w:rsidP="007C67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Санкт- Петербургское ГБПОУ Колледж Пищевых технологий</w:t>
      </w:r>
    </w:p>
    <w:p w:rsidR="007C673B" w:rsidRDefault="007C673B" w:rsidP="007C673B">
      <w:pPr>
        <w:spacing w:after="0" w:line="240" w:lineRule="auto"/>
        <w:jc w:val="right"/>
        <w:rPr>
          <w:rFonts w:ascii="Times New Roman" w:hAnsi="Times New Roman" w:cs="Times New Roman"/>
          <w:sz w:val="24"/>
          <w:szCs w:val="24"/>
        </w:rPr>
      </w:pPr>
    </w:p>
    <w:p w:rsidR="00D61FDA" w:rsidRPr="00D61FDA" w:rsidRDefault="00D61FDA" w:rsidP="00D61FDA">
      <w:pPr>
        <w:spacing w:after="0" w:line="240" w:lineRule="auto"/>
        <w:jc w:val="center"/>
        <w:rPr>
          <w:rFonts w:ascii="Times New Roman" w:hAnsi="Times New Roman" w:cs="Times New Roman"/>
          <w:b/>
          <w:sz w:val="24"/>
          <w:szCs w:val="24"/>
        </w:rPr>
      </w:pPr>
      <w:proofErr w:type="spellStart"/>
      <w:r w:rsidRPr="00D61FDA">
        <w:rPr>
          <w:rFonts w:ascii="Times New Roman" w:hAnsi="Times New Roman" w:cs="Times New Roman"/>
          <w:b/>
          <w:sz w:val="24"/>
          <w:szCs w:val="24"/>
        </w:rPr>
        <w:t>Annotation</w:t>
      </w:r>
      <w:proofErr w:type="spellEnd"/>
    </w:p>
    <w:p w:rsidR="007C673B" w:rsidRDefault="00D61FDA" w:rsidP="00D61FDA">
      <w:pPr>
        <w:spacing w:after="0" w:line="240" w:lineRule="auto"/>
        <w:rPr>
          <w:rFonts w:ascii="Times New Roman" w:hAnsi="Times New Roman" w:cs="Times New Roman"/>
          <w:sz w:val="24"/>
          <w:szCs w:val="24"/>
          <w:lang w:val="en-US"/>
        </w:rPr>
      </w:pPr>
      <w:r w:rsidRPr="00D61FDA">
        <w:rPr>
          <w:rFonts w:ascii="Times New Roman" w:hAnsi="Times New Roman" w:cs="Times New Roman"/>
          <w:sz w:val="24"/>
          <w:szCs w:val="24"/>
          <w:lang w:val="en-US"/>
        </w:rPr>
        <w:t>The article describes the most popular methods of development, testing and practical use of electronic educational resources in the process of practice-oriented training of students. A detailed description of the latest innovations in the use of electronic material and virtual environments in the educational process is given. The author substantiates the high efficiency of practice-oriented training courses for students, which suggests the need to shift priorities from the use of traditional educational resources to electronic ones. The main advantages of using electronic educational resources at the final stage of training highly qualified personnel are consistently revealed. There are strong arguments in favor of electronic teaching materials to prepare students for the state final certification in the format of a demonstration exam.</w:t>
      </w:r>
    </w:p>
    <w:p w:rsidR="00D61FDA" w:rsidRDefault="00D61FDA" w:rsidP="00D61FDA">
      <w:pPr>
        <w:spacing w:line="240" w:lineRule="auto"/>
        <w:rPr>
          <w:rFonts w:ascii="Times New Roman" w:hAnsi="Times New Roman" w:cs="Times New Roman"/>
          <w:b/>
          <w:sz w:val="24"/>
          <w:szCs w:val="24"/>
          <w:lang w:val="en-US"/>
        </w:rPr>
      </w:pPr>
      <w:r w:rsidRPr="00D61FDA">
        <w:rPr>
          <w:rFonts w:ascii="Times New Roman" w:hAnsi="Times New Roman" w:cs="Times New Roman"/>
          <w:b/>
          <w:sz w:val="24"/>
          <w:szCs w:val="24"/>
          <w:lang w:val="en-US"/>
        </w:rPr>
        <w:t xml:space="preserve">Keywords: </w:t>
      </w:r>
      <w:r w:rsidRPr="00D61FDA">
        <w:rPr>
          <w:rFonts w:ascii="Times New Roman" w:hAnsi="Times New Roman" w:cs="Times New Roman"/>
          <w:sz w:val="24"/>
          <w:szCs w:val="24"/>
          <w:lang w:val="en-US"/>
        </w:rPr>
        <w:t>e-learning resources; training; competence approach; competitiveness; demonstration exam.</w:t>
      </w:r>
    </w:p>
    <w:p w:rsidR="005E7C8D" w:rsidRPr="00D61FDA" w:rsidRDefault="00867A4E" w:rsidP="00867A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Роль</w:t>
      </w:r>
      <w:r w:rsidRPr="00D61FDA">
        <w:rPr>
          <w:rFonts w:ascii="Times New Roman" w:hAnsi="Times New Roman" w:cs="Times New Roman"/>
          <w:b/>
          <w:sz w:val="24"/>
          <w:szCs w:val="24"/>
        </w:rPr>
        <w:t xml:space="preserve"> </w:t>
      </w:r>
      <w:r>
        <w:rPr>
          <w:rFonts w:ascii="Times New Roman" w:hAnsi="Times New Roman" w:cs="Times New Roman"/>
          <w:b/>
          <w:sz w:val="24"/>
          <w:szCs w:val="24"/>
        </w:rPr>
        <w:t>активных</w:t>
      </w:r>
      <w:r w:rsidRPr="00D61FDA">
        <w:rPr>
          <w:rFonts w:ascii="Times New Roman" w:hAnsi="Times New Roman" w:cs="Times New Roman"/>
          <w:b/>
          <w:sz w:val="24"/>
          <w:szCs w:val="24"/>
        </w:rPr>
        <w:t xml:space="preserve"> </w:t>
      </w:r>
      <w:r>
        <w:rPr>
          <w:rFonts w:ascii="Times New Roman" w:hAnsi="Times New Roman" w:cs="Times New Roman"/>
          <w:b/>
          <w:sz w:val="24"/>
          <w:szCs w:val="24"/>
        </w:rPr>
        <w:t>методов</w:t>
      </w:r>
      <w:r w:rsidRPr="00D61FDA">
        <w:rPr>
          <w:rFonts w:ascii="Times New Roman" w:hAnsi="Times New Roman" w:cs="Times New Roman"/>
          <w:b/>
          <w:sz w:val="24"/>
          <w:szCs w:val="24"/>
        </w:rPr>
        <w:t xml:space="preserve"> </w:t>
      </w:r>
      <w:r>
        <w:rPr>
          <w:rFonts w:ascii="Times New Roman" w:hAnsi="Times New Roman" w:cs="Times New Roman"/>
          <w:b/>
          <w:sz w:val="24"/>
          <w:szCs w:val="24"/>
        </w:rPr>
        <w:t>обучения</w:t>
      </w:r>
      <w:r w:rsidR="00FD5D59" w:rsidRPr="00D61FDA">
        <w:rPr>
          <w:rFonts w:ascii="Times New Roman" w:hAnsi="Times New Roman" w:cs="Times New Roman"/>
          <w:b/>
          <w:sz w:val="24"/>
          <w:szCs w:val="24"/>
        </w:rPr>
        <w:t xml:space="preserve"> </w:t>
      </w:r>
      <w:r w:rsidR="00FD5D59">
        <w:rPr>
          <w:rFonts w:ascii="Times New Roman" w:hAnsi="Times New Roman" w:cs="Times New Roman"/>
          <w:b/>
          <w:sz w:val="24"/>
          <w:szCs w:val="24"/>
        </w:rPr>
        <w:t>и</w:t>
      </w:r>
      <w:r w:rsidR="00FD5D59" w:rsidRPr="00D61FDA">
        <w:rPr>
          <w:rFonts w:ascii="Times New Roman" w:hAnsi="Times New Roman" w:cs="Times New Roman"/>
          <w:b/>
          <w:sz w:val="24"/>
          <w:szCs w:val="24"/>
        </w:rPr>
        <w:t xml:space="preserve"> </w:t>
      </w:r>
      <w:r w:rsidR="00FD5D59">
        <w:rPr>
          <w:rFonts w:ascii="Times New Roman" w:hAnsi="Times New Roman" w:cs="Times New Roman"/>
          <w:b/>
          <w:sz w:val="24"/>
          <w:szCs w:val="24"/>
        </w:rPr>
        <w:t>использование</w:t>
      </w:r>
      <w:r w:rsidR="00FD5D59" w:rsidRPr="00D61FDA">
        <w:rPr>
          <w:rFonts w:ascii="Times New Roman" w:hAnsi="Times New Roman" w:cs="Times New Roman"/>
          <w:b/>
          <w:sz w:val="24"/>
          <w:szCs w:val="24"/>
        </w:rPr>
        <w:t xml:space="preserve"> </w:t>
      </w:r>
      <w:r w:rsidR="00FD5D59">
        <w:rPr>
          <w:rFonts w:ascii="Times New Roman" w:hAnsi="Times New Roman" w:cs="Times New Roman"/>
          <w:b/>
          <w:sz w:val="24"/>
          <w:szCs w:val="24"/>
        </w:rPr>
        <w:t>электронных</w:t>
      </w:r>
      <w:r w:rsidR="00FD5D59" w:rsidRPr="00D61FDA">
        <w:rPr>
          <w:rFonts w:ascii="Times New Roman" w:hAnsi="Times New Roman" w:cs="Times New Roman"/>
          <w:b/>
          <w:sz w:val="24"/>
          <w:szCs w:val="24"/>
        </w:rPr>
        <w:t xml:space="preserve"> </w:t>
      </w:r>
      <w:r w:rsidR="00FD5D59">
        <w:rPr>
          <w:rFonts w:ascii="Times New Roman" w:hAnsi="Times New Roman" w:cs="Times New Roman"/>
          <w:b/>
          <w:sz w:val="24"/>
          <w:szCs w:val="24"/>
        </w:rPr>
        <w:t>образовательных</w:t>
      </w:r>
      <w:r w:rsidR="00FD5D59" w:rsidRPr="00D61FDA">
        <w:rPr>
          <w:rFonts w:ascii="Times New Roman" w:hAnsi="Times New Roman" w:cs="Times New Roman"/>
          <w:b/>
          <w:sz w:val="24"/>
          <w:szCs w:val="24"/>
        </w:rPr>
        <w:t xml:space="preserve"> </w:t>
      </w:r>
      <w:r w:rsidR="00FD5D59">
        <w:rPr>
          <w:rFonts w:ascii="Times New Roman" w:hAnsi="Times New Roman" w:cs="Times New Roman"/>
          <w:b/>
          <w:sz w:val="24"/>
          <w:szCs w:val="24"/>
        </w:rPr>
        <w:t>ресурсов</w:t>
      </w:r>
      <w:r w:rsidRPr="00D61FDA">
        <w:rPr>
          <w:rFonts w:ascii="Times New Roman" w:hAnsi="Times New Roman" w:cs="Times New Roman"/>
          <w:b/>
          <w:sz w:val="24"/>
          <w:szCs w:val="24"/>
        </w:rPr>
        <w:t xml:space="preserve"> </w:t>
      </w:r>
      <w:r>
        <w:rPr>
          <w:rFonts w:ascii="Times New Roman" w:hAnsi="Times New Roman" w:cs="Times New Roman"/>
          <w:b/>
          <w:sz w:val="24"/>
          <w:szCs w:val="24"/>
        </w:rPr>
        <w:t>в</w:t>
      </w:r>
      <w:r w:rsidRPr="00D61FDA">
        <w:rPr>
          <w:rFonts w:ascii="Times New Roman" w:hAnsi="Times New Roman" w:cs="Times New Roman"/>
          <w:b/>
          <w:sz w:val="24"/>
          <w:szCs w:val="24"/>
        </w:rPr>
        <w:t xml:space="preserve"> </w:t>
      </w:r>
      <w:r>
        <w:rPr>
          <w:rFonts w:ascii="Times New Roman" w:hAnsi="Times New Roman" w:cs="Times New Roman"/>
          <w:b/>
          <w:sz w:val="24"/>
          <w:szCs w:val="24"/>
        </w:rPr>
        <w:t>образовательном</w:t>
      </w:r>
      <w:r w:rsidRPr="00D61FDA">
        <w:rPr>
          <w:rFonts w:ascii="Times New Roman" w:hAnsi="Times New Roman" w:cs="Times New Roman"/>
          <w:b/>
          <w:sz w:val="24"/>
          <w:szCs w:val="24"/>
        </w:rPr>
        <w:t xml:space="preserve"> </w:t>
      </w:r>
      <w:r>
        <w:rPr>
          <w:rFonts w:ascii="Times New Roman" w:hAnsi="Times New Roman" w:cs="Times New Roman"/>
          <w:b/>
          <w:sz w:val="24"/>
          <w:szCs w:val="24"/>
        </w:rPr>
        <w:t>процессе</w:t>
      </w:r>
      <w:r w:rsidRPr="00D61FDA">
        <w:rPr>
          <w:rFonts w:ascii="Times New Roman" w:hAnsi="Times New Roman" w:cs="Times New Roman"/>
          <w:b/>
          <w:sz w:val="24"/>
          <w:szCs w:val="24"/>
        </w:rPr>
        <w:t xml:space="preserve"> </w:t>
      </w:r>
      <w:r>
        <w:rPr>
          <w:rFonts w:ascii="Times New Roman" w:hAnsi="Times New Roman" w:cs="Times New Roman"/>
          <w:b/>
          <w:sz w:val="24"/>
          <w:szCs w:val="24"/>
        </w:rPr>
        <w:t>при</w:t>
      </w:r>
      <w:r w:rsidRPr="00D61FDA">
        <w:rPr>
          <w:rFonts w:ascii="Times New Roman" w:hAnsi="Times New Roman" w:cs="Times New Roman"/>
          <w:b/>
          <w:sz w:val="24"/>
          <w:szCs w:val="24"/>
        </w:rPr>
        <w:t xml:space="preserve"> </w:t>
      </w:r>
      <w:r>
        <w:rPr>
          <w:rFonts w:ascii="Times New Roman" w:hAnsi="Times New Roman" w:cs="Times New Roman"/>
          <w:b/>
          <w:sz w:val="24"/>
          <w:szCs w:val="24"/>
        </w:rPr>
        <w:t>подготовке</w:t>
      </w:r>
      <w:r w:rsidRPr="00D61FDA">
        <w:rPr>
          <w:rFonts w:ascii="Times New Roman" w:hAnsi="Times New Roman" w:cs="Times New Roman"/>
          <w:b/>
          <w:sz w:val="24"/>
          <w:szCs w:val="24"/>
        </w:rPr>
        <w:t xml:space="preserve"> </w:t>
      </w:r>
      <w:r>
        <w:rPr>
          <w:rFonts w:ascii="Times New Roman" w:hAnsi="Times New Roman" w:cs="Times New Roman"/>
          <w:b/>
          <w:sz w:val="24"/>
          <w:szCs w:val="24"/>
        </w:rPr>
        <w:t>студентов</w:t>
      </w:r>
      <w:r w:rsidRPr="00D61FDA">
        <w:rPr>
          <w:rFonts w:ascii="Times New Roman" w:hAnsi="Times New Roman" w:cs="Times New Roman"/>
          <w:b/>
          <w:sz w:val="24"/>
          <w:szCs w:val="24"/>
        </w:rPr>
        <w:t xml:space="preserve"> </w:t>
      </w:r>
      <w:r>
        <w:rPr>
          <w:rFonts w:ascii="Times New Roman" w:hAnsi="Times New Roman" w:cs="Times New Roman"/>
          <w:b/>
          <w:sz w:val="24"/>
          <w:szCs w:val="24"/>
        </w:rPr>
        <w:t>к</w:t>
      </w:r>
      <w:r w:rsidRPr="00D61FDA">
        <w:rPr>
          <w:rFonts w:ascii="Times New Roman" w:hAnsi="Times New Roman" w:cs="Times New Roman"/>
          <w:b/>
          <w:sz w:val="24"/>
          <w:szCs w:val="24"/>
        </w:rPr>
        <w:t xml:space="preserve"> </w:t>
      </w:r>
      <w:r>
        <w:rPr>
          <w:rFonts w:ascii="Times New Roman" w:hAnsi="Times New Roman" w:cs="Times New Roman"/>
          <w:b/>
          <w:sz w:val="24"/>
          <w:szCs w:val="24"/>
        </w:rPr>
        <w:t>демонстрационному</w:t>
      </w:r>
      <w:r w:rsidRPr="00D61FDA">
        <w:rPr>
          <w:rFonts w:ascii="Times New Roman" w:hAnsi="Times New Roman" w:cs="Times New Roman"/>
          <w:b/>
          <w:sz w:val="24"/>
          <w:szCs w:val="24"/>
        </w:rPr>
        <w:t xml:space="preserve"> </w:t>
      </w:r>
      <w:r>
        <w:rPr>
          <w:rFonts w:ascii="Times New Roman" w:hAnsi="Times New Roman" w:cs="Times New Roman"/>
          <w:b/>
          <w:sz w:val="24"/>
          <w:szCs w:val="24"/>
        </w:rPr>
        <w:t>экзамену</w:t>
      </w:r>
      <w:r w:rsidRPr="00D61FDA">
        <w:rPr>
          <w:rFonts w:ascii="Times New Roman" w:hAnsi="Times New Roman" w:cs="Times New Roman"/>
          <w:b/>
          <w:sz w:val="24"/>
          <w:szCs w:val="24"/>
        </w:rPr>
        <w:t>.</w:t>
      </w:r>
    </w:p>
    <w:p w:rsidR="005429E5" w:rsidRDefault="00867A4E" w:rsidP="00867A4E">
      <w:pPr>
        <w:spacing w:line="240" w:lineRule="auto"/>
        <w:rPr>
          <w:rFonts w:ascii="Times New Roman" w:hAnsi="Times New Roman" w:cs="Times New Roman"/>
          <w:b/>
          <w:sz w:val="24"/>
          <w:szCs w:val="24"/>
        </w:rPr>
      </w:pPr>
      <w:r w:rsidRPr="00D61FDA">
        <w:rPr>
          <w:rFonts w:ascii="Times New Roman" w:hAnsi="Times New Roman" w:cs="Times New Roman"/>
          <w:sz w:val="24"/>
          <w:szCs w:val="24"/>
        </w:rPr>
        <w:t xml:space="preserve">       </w:t>
      </w:r>
      <w:r w:rsidR="005429E5">
        <w:rPr>
          <w:rFonts w:ascii="Times New Roman" w:hAnsi="Times New Roman" w:cs="Times New Roman"/>
          <w:b/>
          <w:sz w:val="24"/>
          <w:szCs w:val="24"/>
        </w:rPr>
        <w:t>Введение</w:t>
      </w:r>
    </w:p>
    <w:p w:rsidR="00C20902" w:rsidRDefault="00C20902" w:rsidP="00867A4E">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Приоритетные задачи модернизации профессионального образования определяются необходимостью приведения</w:t>
      </w:r>
      <w:r w:rsidR="000D2AE3">
        <w:rPr>
          <w:rFonts w:ascii="Times New Roman" w:hAnsi="Times New Roman" w:cs="Times New Roman"/>
          <w:sz w:val="24"/>
          <w:szCs w:val="24"/>
        </w:rPr>
        <w:t xml:space="preserve"> содержания и технологий подготовки специалистов среднего звена в соответствии с современными достижениями науки, техники, производства, потребностями общества и самой личности.</w:t>
      </w:r>
    </w:p>
    <w:p w:rsidR="000D2AE3" w:rsidRPr="00C20902" w:rsidRDefault="000D2AE3" w:rsidP="00867A4E">
      <w:pPr>
        <w:spacing w:line="240" w:lineRule="auto"/>
        <w:rPr>
          <w:rFonts w:ascii="Times New Roman" w:hAnsi="Times New Roman" w:cs="Times New Roman"/>
          <w:sz w:val="24"/>
          <w:szCs w:val="24"/>
        </w:rPr>
      </w:pPr>
      <w:r>
        <w:rPr>
          <w:rFonts w:ascii="Times New Roman" w:hAnsi="Times New Roman" w:cs="Times New Roman"/>
          <w:sz w:val="24"/>
          <w:szCs w:val="24"/>
        </w:rPr>
        <w:t xml:space="preserve">       Главная идея </w:t>
      </w:r>
      <w:proofErr w:type="spellStart"/>
      <w:r>
        <w:rPr>
          <w:rFonts w:ascii="Times New Roman" w:hAnsi="Times New Roman" w:cs="Times New Roman"/>
          <w:sz w:val="24"/>
          <w:szCs w:val="24"/>
        </w:rPr>
        <w:t>компетентностного</w:t>
      </w:r>
      <w:proofErr w:type="spellEnd"/>
      <w:r>
        <w:rPr>
          <w:rFonts w:ascii="Times New Roman" w:hAnsi="Times New Roman" w:cs="Times New Roman"/>
          <w:sz w:val="24"/>
          <w:szCs w:val="24"/>
        </w:rPr>
        <w:t xml:space="preserve"> подхода, нашедшего отражение в «Концепции модернизации российского образования на период до 2020 года» в рекомендациях Совета Европы, в новой редакции Федеральных образовательных стандартов, заключается в том, что результат образования определяется как способность и готовность человека к эффективной и продуктивной деятельности в различных социально значимых ситуациях.</w:t>
      </w:r>
    </w:p>
    <w:p w:rsidR="00867A4E" w:rsidRDefault="00867A4E" w:rsidP="00867A4E">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D2AE3">
        <w:rPr>
          <w:rFonts w:ascii="Times New Roman" w:hAnsi="Times New Roman" w:cs="Times New Roman"/>
          <w:sz w:val="24"/>
          <w:szCs w:val="24"/>
        </w:rPr>
        <w:t xml:space="preserve">    </w:t>
      </w:r>
      <w:r>
        <w:rPr>
          <w:rFonts w:ascii="Times New Roman" w:hAnsi="Times New Roman" w:cs="Times New Roman"/>
          <w:sz w:val="24"/>
          <w:szCs w:val="24"/>
        </w:rPr>
        <w:t xml:space="preserve"> В настоящее время в связи с изменением целей образования</w:t>
      </w:r>
      <w:r w:rsidR="00477E1F">
        <w:rPr>
          <w:rFonts w:ascii="Times New Roman" w:hAnsi="Times New Roman" w:cs="Times New Roman"/>
          <w:sz w:val="24"/>
          <w:szCs w:val="24"/>
        </w:rPr>
        <w:t xml:space="preserve">, разработкой Федерального государственного образовательного стандарта нового поколения с набором профессий входящих в ТОП-50, построенного на </w:t>
      </w:r>
      <w:proofErr w:type="spellStart"/>
      <w:r w:rsidR="00477E1F">
        <w:rPr>
          <w:rFonts w:ascii="Times New Roman" w:hAnsi="Times New Roman" w:cs="Times New Roman"/>
          <w:sz w:val="24"/>
          <w:szCs w:val="24"/>
        </w:rPr>
        <w:t>компетентностном</w:t>
      </w:r>
      <w:proofErr w:type="spellEnd"/>
      <w:r w:rsidR="00477E1F">
        <w:rPr>
          <w:rFonts w:ascii="Times New Roman" w:hAnsi="Times New Roman" w:cs="Times New Roman"/>
          <w:sz w:val="24"/>
          <w:szCs w:val="24"/>
        </w:rPr>
        <w:t xml:space="preserve"> подходе, на требованиях </w:t>
      </w:r>
      <w:r w:rsidR="00477E1F">
        <w:rPr>
          <w:rFonts w:ascii="Times New Roman" w:hAnsi="Times New Roman" w:cs="Times New Roman"/>
          <w:sz w:val="24"/>
          <w:szCs w:val="24"/>
          <w:lang w:val="en-US"/>
        </w:rPr>
        <w:t>WS</w:t>
      </w:r>
      <w:r w:rsidR="00477E1F">
        <w:rPr>
          <w:rFonts w:ascii="Times New Roman" w:hAnsi="Times New Roman" w:cs="Times New Roman"/>
          <w:sz w:val="24"/>
          <w:szCs w:val="24"/>
        </w:rPr>
        <w:t xml:space="preserve">, меняется и методика обучения. Достижение сбалансированности освоения ФГОС и учебных программ различных дисциплин, методологической основой которых является </w:t>
      </w:r>
      <w:proofErr w:type="spellStart"/>
      <w:r w:rsidR="00477E1F">
        <w:rPr>
          <w:rFonts w:ascii="Times New Roman" w:hAnsi="Times New Roman" w:cs="Times New Roman"/>
          <w:sz w:val="24"/>
          <w:szCs w:val="24"/>
        </w:rPr>
        <w:t>компетентностный</w:t>
      </w:r>
      <w:proofErr w:type="spellEnd"/>
      <w:r w:rsidR="00477E1F">
        <w:rPr>
          <w:rFonts w:ascii="Times New Roman" w:hAnsi="Times New Roman" w:cs="Times New Roman"/>
          <w:sz w:val="24"/>
          <w:szCs w:val="24"/>
        </w:rPr>
        <w:t xml:space="preserve"> подход, более высокие требования </w:t>
      </w:r>
      <w:r w:rsidR="00477E1F">
        <w:rPr>
          <w:rFonts w:ascii="Times New Roman" w:hAnsi="Times New Roman" w:cs="Times New Roman"/>
          <w:sz w:val="24"/>
          <w:szCs w:val="24"/>
          <w:lang w:val="en-US"/>
        </w:rPr>
        <w:t>WS</w:t>
      </w:r>
      <w:r w:rsidR="00477E1F">
        <w:rPr>
          <w:rFonts w:ascii="Times New Roman" w:hAnsi="Times New Roman" w:cs="Times New Roman"/>
          <w:sz w:val="24"/>
          <w:szCs w:val="24"/>
        </w:rPr>
        <w:t xml:space="preserve"> - одна из основных задач современного образования в СПО. Все эти обстоятельства требуют новых педагогических исследований в области методики преподавания, поиска инновационных средств</w:t>
      </w:r>
      <w:r w:rsidR="0003265F">
        <w:rPr>
          <w:rFonts w:ascii="Times New Roman" w:hAnsi="Times New Roman" w:cs="Times New Roman"/>
          <w:sz w:val="24"/>
          <w:szCs w:val="24"/>
        </w:rPr>
        <w:t xml:space="preserve">, форм и методов обучения и воспитания, внимательного рассмотрения задач, поставленных на мировых чемпионатах </w:t>
      </w:r>
      <w:r w:rsidR="0003265F">
        <w:rPr>
          <w:rFonts w:ascii="Times New Roman" w:hAnsi="Times New Roman" w:cs="Times New Roman"/>
          <w:sz w:val="24"/>
          <w:szCs w:val="24"/>
          <w:lang w:val="en-US"/>
        </w:rPr>
        <w:t>WORLD</w:t>
      </w:r>
      <w:r w:rsidR="0003265F" w:rsidRPr="0003265F">
        <w:rPr>
          <w:rFonts w:ascii="Times New Roman" w:hAnsi="Times New Roman" w:cs="Times New Roman"/>
          <w:sz w:val="24"/>
          <w:szCs w:val="24"/>
        </w:rPr>
        <w:t xml:space="preserve"> </w:t>
      </w:r>
      <w:r w:rsidR="0003265F">
        <w:rPr>
          <w:rFonts w:ascii="Times New Roman" w:hAnsi="Times New Roman" w:cs="Times New Roman"/>
          <w:sz w:val="24"/>
          <w:szCs w:val="24"/>
          <w:lang w:val="en-US"/>
        </w:rPr>
        <w:t>SKILSS</w:t>
      </w:r>
      <w:r w:rsidR="0003265F">
        <w:rPr>
          <w:rFonts w:ascii="Times New Roman" w:hAnsi="Times New Roman" w:cs="Times New Roman"/>
          <w:sz w:val="24"/>
          <w:szCs w:val="24"/>
        </w:rPr>
        <w:t>, связанных с разработкой и внедрением в</w:t>
      </w:r>
      <w:r w:rsidR="005429E5">
        <w:rPr>
          <w:rFonts w:ascii="Times New Roman" w:hAnsi="Times New Roman" w:cs="Times New Roman"/>
          <w:sz w:val="24"/>
          <w:szCs w:val="24"/>
        </w:rPr>
        <w:t xml:space="preserve"> образовательный процесс современных образовательных и информационных технологий.</w:t>
      </w:r>
    </w:p>
    <w:p w:rsidR="007C699C" w:rsidRDefault="00E026F6" w:rsidP="00867A4E">
      <w:pPr>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7C699C">
        <w:rPr>
          <w:rFonts w:ascii="Times New Roman" w:hAnsi="Times New Roman" w:cs="Times New Roman"/>
          <w:b/>
          <w:sz w:val="24"/>
          <w:szCs w:val="24"/>
        </w:rPr>
        <w:t>Основная часть</w:t>
      </w:r>
    </w:p>
    <w:p w:rsidR="00E026F6" w:rsidRDefault="00E026F6" w:rsidP="00867A4E">
      <w:pPr>
        <w:spacing w:line="240" w:lineRule="auto"/>
        <w:rPr>
          <w:rFonts w:ascii="Times New Roman" w:hAnsi="Times New Roman" w:cs="Times New Roman"/>
          <w:sz w:val="24"/>
          <w:szCs w:val="24"/>
        </w:rPr>
      </w:pPr>
      <w:r>
        <w:rPr>
          <w:rFonts w:ascii="Times New Roman" w:hAnsi="Times New Roman" w:cs="Times New Roman"/>
          <w:sz w:val="24"/>
          <w:szCs w:val="24"/>
        </w:rPr>
        <w:t xml:space="preserve">     Современные требования к выпускникам учебных заведений СПО складываются под влиянием ситуации на рынке труда, а также таких процессов, как ускорение темпов развития общества и повсеместной информатизации среды.</w:t>
      </w:r>
    </w:p>
    <w:p w:rsidR="005429E5" w:rsidRDefault="005429E5" w:rsidP="00867A4E">
      <w:pPr>
        <w:spacing w:line="240" w:lineRule="auto"/>
        <w:rPr>
          <w:rFonts w:ascii="Times New Roman" w:hAnsi="Times New Roman" w:cs="Times New Roman"/>
          <w:sz w:val="24"/>
          <w:szCs w:val="24"/>
        </w:rPr>
      </w:pPr>
      <w:r>
        <w:rPr>
          <w:rFonts w:ascii="Times New Roman" w:hAnsi="Times New Roman" w:cs="Times New Roman"/>
          <w:sz w:val="24"/>
          <w:szCs w:val="24"/>
        </w:rPr>
        <w:t xml:space="preserve">       Основываясь на новые требования к выпускникам СПО, можно смело сказать, что основная цель современного профессионального образования- подготовка квалифицированного, </w:t>
      </w:r>
      <w:proofErr w:type="spellStart"/>
      <w:r>
        <w:rPr>
          <w:rFonts w:ascii="Times New Roman" w:hAnsi="Times New Roman" w:cs="Times New Roman"/>
          <w:sz w:val="24"/>
          <w:szCs w:val="24"/>
        </w:rPr>
        <w:t>конкуретноспособного</w:t>
      </w:r>
      <w:proofErr w:type="spellEnd"/>
      <w:r>
        <w:rPr>
          <w:rFonts w:ascii="Times New Roman" w:hAnsi="Times New Roman" w:cs="Times New Roman"/>
          <w:sz w:val="24"/>
          <w:szCs w:val="24"/>
        </w:rPr>
        <w:t xml:space="preserve"> работника, ориентирующегося в смежных </w:t>
      </w:r>
      <w:r>
        <w:rPr>
          <w:rFonts w:ascii="Times New Roman" w:hAnsi="Times New Roman" w:cs="Times New Roman"/>
          <w:sz w:val="24"/>
          <w:szCs w:val="24"/>
        </w:rPr>
        <w:lastRenderedPageBreak/>
        <w:t xml:space="preserve">областях деятельности, готового к постоянному росту, социальной и профессиональной мобильности. Именно все эти предъявляемые требования и подтверждает сдаваемый студентами в конце курса обучения демонстрационный экзамен. </w:t>
      </w:r>
    </w:p>
    <w:p w:rsidR="005429E5" w:rsidRDefault="005429E5" w:rsidP="00867A4E">
      <w:pPr>
        <w:spacing w:line="240" w:lineRule="auto"/>
        <w:rPr>
          <w:rFonts w:ascii="Times New Roman" w:hAnsi="Times New Roman" w:cs="Times New Roman"/>
          <w:sz w:val="24"/>
          <w:szCs w:val="24"/>
        </w:rPr>
      </w:pPr>
      <w:r>
        <w:rPr>
          <w:rFonts w:ascii="Times New Roman" w:hAnsi="Times New Roman" w:cs="Times New Roman"/>
          <w:sz w:val="24"/>
          <w:szCs w:val="24"/>
        </w:rPr>
        <w:t xml:space="preserve">        В соответствии с требованиями ФГОС и </w:t>
      </w:r>
      <w:r>
        <w:rPr>
          <w:rFonts w:ascii="Times New Roman" w:hAnsi="Times New Roman" w:cs="Times New Roman"/>
          <w:sz w:val="24"/>
          <w:szCs w:val="24"/>
          <w:lang w:val="en-US"/>
        </w:rPr>
        <w:t>WS</w:t>
      </w:r>
      <w:r>
        <w:rPr>
          <w:rFonts w:ascii="Times New Roman" w:hAnsi="Times New Roman" w:cs="Times New Roman"/>
          <w:sz w:val="24"/>
          <w:szCs w:val="24"/>
        </w:rPr>
        <w:t xml:space="preserve"> современный специалист должен:</w:t>
      </w:r>
    </w:p>
    <w:p w:rsidR="005429E5" w:rsidRDefault="005429E5" w:rsidP="005429E5">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организовывать собственную деятельность, определять методы и способы выполнения профессиональных задач</w:t>
      </w:r>
      <w:r w:rsidR="00FD5D59">
        <w:rPr>
          <w:rFonts w:ascii="Times New Roman" w:hAnsi="Times New Roman" w:cs="Times New Roman"/>
          <w:sz w:val="24"/>
          <w:szCs w:val="24"/>
        </w:rPr>
        <w:t>, оценивать их эффективность и качество;</w:t>
      </w:r>
    </w:p>
    <w:p w:rsidR="00FD5D59" w:rsidRDefault="00FD5D59" w:rsidP="005429E5">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D5D59" w:rsidRDefault="00FD5D59" w:rsidP="005429E5">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использовать информационно- </w:t>
      </w:r>
      <w:proofErr w:type="spellStart"/>
      <w:r>
        <w:rPr>
          <w:rFonts w:ascii="Times New Roman" w:hAnsi="Times New Roman" w:cs="Times New Roman"/>
          <w:sz w:val="24"/>
          <w:szCs w:val="24"/>
        </w:rPr>
        <w:t>куманикационные</w:t>
      </w:r>
      <w:proofErr w:type="spellEnd"/>
      <w:r>
        <w:rPr>
          <w:rFonts w:ascii="Times New Roman" w:hAnsi="Times New Roman" w:cs="Times New Roman"/>
          <w:sz w:val="24"/>
          <w:szCs w:val="24"/>
        </w:rPr>
        <w:t xml:space="preserve"> технологии для совершенствования</w:t>
      </w:r>
      <w:r w:rsidR="00E026F6">
        <w:rPr>
          <w:rFonts w:ascii="Times New Roman" w:hAnsi="Times New Roman" w:cs="Times New Roman"/>
          <w:sz w:val="24"/>
          <w:szCs w:val="24"/>
        </w:rPr>
        <w:t xml:space="preserve"> профессиональной деятельности;</w:t>
      </w:r>
    </w:p>
    <w:p w:rsidR="00E026F6" w:rsidRDefault="00E026F6" w:rsidP="005429E5">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стремиться к самообразованию, владеть новыми технологиями и понимать возможности их использования;</w:t>
      </w:r>
    </w:p>
    <w:p w:rsidR="00E026F6" w:rsidRDefault="00E026F6" w:rsidP="005429E5">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разрешать проблемы и работать в команде, быть готовым к перегрузкам, стрессовым ситуациям и уметь быстро из них выходить.</w:t>
      </w:r>
    </w:p>
    <w:p w:rsidR="00E026F6" w:rsidRDefault="00E026F6"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C20902">
        <w:rPr>
          <w:rFonts w:ascii="Times New Roman" w:hAnsi="Times New Roman" w:cs="Times New Roman"/>
          <w:sz w:val="24"/>
          <w:szCs w:val="24"/>
        </w:rPr>
        <w:t xml:space="preserve">  </w:t>
      </w:r>
      <w:r>
        <w:rPr>
          <w:rFonts w:ascii="Times New Roman" w:hAnsi="Times New Roman" w:cs="Times New Roman"/>
          <w:sz w:val="24"/>
          <w:szCs w:val="24"/>
        </w:rPr>
        <w:t xml:space="preserve"> Для того чтобы сформировать </w:t>
      </w:r>
      <w:proofErr w:type="spellStart"/>
      <w:r>
        <w:rPr>
          <w:rFonts w:ascii="Times New Roman" w:hAnsi="Times New Roman" w:cs="Times New Roman"/>
          <w:sz w:val="24"/>
          <w:szCs w:val="24"/>
        </w:rPr>
        <w:t>компетентностного</w:t>
      </w:r>
      <w:proofErr w:type="spellEnd"/>
      <w:r>
        <w:rPr>
          <w:rFonts w:ascii="Times New Roman" w:hAnsi="Times New Roman" w:cs="Times New Roman"/>
          <w:sz w:val="24"/>
          <w:szCs w:val="24"/>
        </w:rPr>
        <w:t xml:space="preserve"> выпускника во всех сферах профессионального образования и собственно жизнедеятельности и довести уровень </w:t>
      </w:r>
      <w:r w:rsidR="00C20902">
        <w:rPr>
          <w:rFonts w:ascii="Times New Roman" w:hAnsi="Times New Roman" w:cs="Times New Roman"/>
          <w:sz w:val="24"/>
          <w:szCs w:val="24"/>
        </w:rPr>
        <w:t>его подготовки до успешной сдачи демонстрационного экзамена, т.е. повысить качество его подготовки до совершенства, необходимо применять активные методы обучения, инновационные технологии, повышать познавательную, коммуникативную и личностную активность студентов.</w:t>
      </w:r>
    </w:p>
    <w:p w:rsidR="000C1F3B" w:rsidRDefault="000C1F3B"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Использование активных методов обучения в образовании- идея не новая. Она возникла в результате необходимости реализации практического овладения студентами определенных знаний. Их преимущество состоит в том, что личный интерес студентов в успешном выполнении стоящих перед ним задач повышает уровень познавательной активности. </w:t>
      </w:r>
    </w:p>
    <w:p w:rsidR="00C20902" w:rsidRDefault="00C20902"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Этих результатов можно достичь путем повышения роли самостоятельной работы студентов и посредством активного использования в учебном процессе элект</w:t>
      </w:r>
      <w:r w:rsidR="000C1F3B">
        <w:rPr>
          <w:rFonts w:ascii="Times New Roman" w:hAnsi="Times New Roman" w:cs="Times New Roman"/>
          <w:sz w:val="24"/>
          <w:szCs w:val="24"/>
        </w:rPr>
        <w:t>ронных образовательных ресурсов и посредствам активного использования в учебном процессе электронных образовательных ресурсов. Задача преподавателя- содействовать самостоятельному овладению студентами знаний в процессе активной познавательной деятельности.</w:t>
      </w:r>
    </w:p>
    <w:p w:rsidR="00815DA6" w:rsidRDefault="00815DA6"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Электронные образовательные</w:t>
      </w:r>
      <w:r w:rsidRPr="00815DA6">
        <w:rPr>
          <w:rFonts w:ascii="Times New Roman" w:hAnsi="Times New Roman" w:cs="Times New Roman"/>
          <w:sz w:val="24"/>
          <w:szCs w:val="24"/>
        </w:rPr>
        <w:t xml:space="preserve"> </w:t>
      </w:r>
      <w:r>
        <w:rPr>
          <w:rFonts w:ascii="Times New Roman" w:hAnsi="Times New Roman" w:cs="Times New Roman"/>
          <w:sz w:val="24"/>
          <w:szCs w:val="24"/>
        </w:rPr>
        <w:t xml:space="preserve">ресурсы в сочетании с правильно отобранными технологиями обучения становятся базой современного образования, гарантирующей необходимый уровень качества, вариативности, </w:t>
      </w:r>
      <w:proofErr w:type="spellStart"/>
      <w:r>
        <w:rPr>
          <w:rFonts w:ascii="Times New Roman" w:hAnsi="Times New Roman" w:cs="Times New Roman"/>
          <w:sz w:val="24"/>
          <w:szCs w:val="24"/>
        </w:rPr>
        <w:t>дифферентации</w:t>
      </w:r>
      <w:proofErr w:type="spellEnd"/>
      <w:r>
        <w:rPr>
          <w:rFonts w:ascii="Times New Roman" w:hAnsi="Times New Roman" w:cs="Times New Roman"/>
          <w:sz w:val="24"/>
          <w:szCs w:val="24"/>
        </w:rPr>
        <w:t xml:space="preserve"> и индивидуального обучения и воспитания.</w:t>
      </w:r>
    </w:p>
    <w:p w:rsidR="00815DA6" w:rsidRDefault="00815DA6"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Активное использование электронных образовательных ресурсов в деятельности образовательных учреждений СПО становится возможным, если в учебном заведении создается и развивается единая информационная среда этого учреждения, с использованием возможностей сети Интернета в образовании.</w:t>
      </w:r>
    </w:p>
    <w:p w:rsidR="00EB225B" w:rsidRDefault="00815DA6"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Единую информационную среду можно организовать на основе локальной компьютерной сети учебного заведения</w:t>
      </w:r>
      <w:r w:rsidR="00EB225B">
        <w:rPr>
          <w:rFonts w:ascii="Times New Roman" w:hAnsi="Times New Roman" w:cs="Times New Roman"/>
          <w:sz w:val="24"/>
          <w:szCs w:val="24"/>
        </w:rPr>
        <w:t xml:space="preserve"> с отдельными выделенными ресурсами для студентов и преподавателей.</w:t>
      </w:r>
    </w:p>
    <w:p w:rsidR="00AD0E52" w:rsidRDefault="00EB225B"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Локальная сеть, объединяющая все компьютеризированные учебные и рабочие места в учебном заведении, даст </w:t>
      </w:r>
      <w:r w:rsidR="00AD0E52">
        <w:rPr>
          <w:rFonts w:ascii="Times New Roman" w:hAnsi="Times New Roman" w:cs="Times New Roman"/>
          <w:sz w:val="24"/>
          <w:szCs w:val="24"/>
        </w:rPr>
        <w:t xml:space="preserve">возможность использовать сетевые версии обучающих и тестирующих программ, что ведет к более успешной сдаче демонстрационного экзамена; демонстрировать работу той или иной программы на мониторах учебных мест, применять мультимедиа проекторы; осуществлять </w:t>
      </w:r>
      <w:r w:rsidR="00AD0E52">
        <w:rPr>
          <w:rFonts w:ascii="Times New Roman" w:hAnsi="Times New Roman" w:cs="Times New Roman"/>
          <w:sz w:val="24"/>
          <w:szCs w:val="24"/>
        </w:rPr>
        <w:lastRenderedPageBreak/>
        <w:t>дистанционный контроль работы студента; обеспечивать контроль знаний студентов с использованием сетевых тестирующих программ.</w:t>
      </w:r>
    </w:p>
    <w:p w:rsidR="00815DA6" w:rsidRDefault="00AD0E52"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Наряду с лицензионными электронными образовательными ресурсами можно использовать электронные учебно- методические пособия, которые создают самостоятельно преподаватели. Их можно разместить в единой локальной сети учебного заведения, а также на его </w:t>
      </w:r>
      <w:r>
        <w:rPr>
          <w:rFonts w:ascii="Times New Roman" w:hAnsi="Times New Roman" w:cs="Times New Roman"/>
          <w:sz w:val="24"/>
          <w:szCs w:val="24"/>
          <w:lang w:val="en-US"/>
        </w:rPr>
        <w:t>FTP</w:t>
      </w:r>
      <w:r>
        <w:rPr>
          <w:rFonts w:ascii="Times New Roman" w:hAnsi="Times New Roman" w:cs="Times New Roman"/>
          <w:sz w:val="24"/>
          <w:szCs w:val="24"/>
        </w:rPr>
        <w:t>- сервере, что даст возможность доступа к ним с домашнего компьютера через сеть Интернет</w:t>
      </w:r>
      <w:r w:rsidR="006E62F1">
        <w:rPr>
          <w:rFonts w:ascii="Times New Roman" w:hAnsi="Times New Roman" w:cs="Times New Roman"/>
          <w:sz w:val="24"/>
          <w:szCs w:val="24"/>
        </w:rPr>
        <w:t>.</w:t>
      </w:r>
    </w:p>
    <w:p w:rsidR="006E62F1" w:rsidRDefault="006E62F1"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Помимо учебно- методических пособий, на </w:t>
      </w:r>
      <w:r>
        <w:rPr>
          <w:rFonts w:ascii="Times New Roman" w:hAnsi="Times New Roman" w:cs="Times New Roman"/>
          <w:sz w:val="24"/>
          <w:szCs w:val="24"/>
          <w:lang w:val="en-US"/>
        </w:rPr>
        <w:t>FTP</w:t>
      </w:r>
      <w:r>
        <w:rPr>
          <w:rFonts w:ascii="Times New Roman" w:hAnsi="Times New Roman" w:cs="Times New Roman"/>
          <w:sz w:val="24"/>
          <w:szCs w:val="24"/>
        </w:rPr>
        <w:t xml:space="preserve">- сервере размещаются пособия по курсовому проектированию, подготовке к промежуточной аттестации по модулям, к итоговой аттестации, т.е. к демонстрационному экзамену, который </w:t>
      </w:r>
      <w:r w:rsidR="00CA4D51">
        <w:rPr>
          <w:rFonts w:ascii="Times New Roman" w:hAnsi="Times New Roman" w:cs="Times New Roman"/>
          <w:sz w:val="24"/>
          <w:szCs w:val="24"/>
        </w:rPr>
        <w:t>можно считать</w:t>
      </w:r>
      <w:r>
        <w:rPr>
          <w:rFonts w:ascii="Times New Roman" w:hAnsi="Times New Roman" w:cs="Times New Roman"/>
          <w:sz w:val="24"/>
          <w:szCs w:val="24"/>
        </w:rPr>
        <w:t xml:space="preserve"> практико- ориентированным экзаменом- «лучше один раз выполнить, чем сто раз увидеть».</w:t>
      </w:r>
    </w:p>
    <w:p w:rsidR="006E62F1" w:rsidRDefault="006E62F1"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Это мы говорили о теоретической подготовке к итоговому демонстрационному экзамену. Для системы среднего профессионального образования, практика на рабочем месте позволяет студентам приобретать знания, компетенции</w:t>
      </w:r>
      <w:r w:rsidR="00DE33DC">
        <w:rPr>
          <w:rFonts w:ascii="Times New Roman" w:hAnsi="Times New Roman" w:cs="Times New Roman"/>
          <w:sz w:val="24"/>
          <w:szCs w:val="24"/>
        </w:rPr>
        <w:t xml:space="preserve"> и умения, реально необходимые в процессе труда. Формирование профессиональных компетенций студентов можно реализовать через решение профессиональных жизненных ситуаций, в основном при прохождении практики на производстве. На ней они сталкиваются с различными производственными ситуациями, которые требуют от них моментального решения. Это хорошо способствует их моральной подготовке к итоговому экзамену- демонстрационному.</w:t>
      </w:r>
    </w:p>
    <w:p w:rsidR="00DE33DC" w:rsidRDefault="00DE33DC"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Профессиональной педагогике известны такие основные методы практического обучения, как </w:t>
      </w:r>
      <w:r w:rsidR="008652F2">
        <w:rPr>
          <w:rFonts w:ascii="Times New Roman" w:hAnsi="Times New Roman" w:cs="Times New Roman"/>
          <w:sz w:val="24"/>
          <w:szCs w:val="24"/>
        </w:rPr>
        <w:t xml:space="preserve">инструктаж, ротация, ученичество и наставничество. Однако в свете последних направлений в обучении этот список значительно расширился благодаря обогащению педагогического знания методами обучения персонала, характерными для менеджмента. Особого внимания заслуживают методы делегирования ответственности, обучения действием, обучения в рабочих группах, метод </w:t>
      </w:r>
      <w:proofErr w:type="spellStart"/>
      <w:r w:rsidR="008652F2">
        <w:rPr>
          <w:rFonts w:ascii="Times New Roman" w:hAnsi="Times New Roman" w:cs="Times New Roman"/>
          <w:sz w:val="24"/>
          <w:szCs w:val="24"/>
        </w:rPr>
        <w:t>shadowing</w:t>
      </w:r>
      <w:proofErr w:type="spellEnd"/>
      <w:r w:rsidR="008652F2">
        <w:rPr>
          <w:rFonts w:ascii="Times New Roman" w:hAnsi="Times New Roman" w:cs="Times New Roman"/>
          <w:sz w:val="24"/>
          <w:szCs w:val="24"/>
        </w:rPr>
        <w:t xml:space="preserve"> (дословно- «рабочая тень»).</w:t>
      </w:r>
    </w:p>
    <w:p w:rsidR="008652F2" w:rsidRDefault="008652F2"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Рассматривая процесс интеграции методов обучения на примере </w:t>
      </w:r>
      <w:r>
        <w:rPr>
          <w:rFonts w:ascii="Times New Roman" w:hAnsi="Times New Roman" w:cs="Times New Roman"/>
          <w:sz w:val="24"/>
          <w:szCs w:val="24"/>
          <w:lang w:val="en-US"/>
        </w:rPr>
        <w:t>shadowing</w:t>
      </w:r>
      <w:r w:rsidR="007C699C">
        <w:rPr>
          <w:rFonts w:ascii="Times New Roman" w:hAnsi="Times New Roman" w:cs="Times New Roman"/>
          <w:sz w:val="24"/>
          <w:szCs w:val="24"/>
        </w:rPr>
        <w:t>, можно сказать, что</w:t>
      </w:r>
      <w:r>
        <w:rPr>
          <w:rFonts w:ascii="Times New Roman" w:hAnsi="Times New Roman" w:cs="Times New Roman"/>
          <w:sz w:val="24"/>
          <w:szCs w:val="24"/>
        </w:rPr>
        <w:t xml:space="preserve"> </w:t>
      </w:r>
      <w:r w:rsidR="007C699C">
        <w:rPr>
          <w:rFonts w:ascii="Times New Roman" w:hAnsi="Times New Roman" w:cs="Times New Roman"/>
          <w:sz w:val="24"/>
          <w:szCs w:val="24"/>
        </w:rPr>
        <w:t>д</w:t>
      </w:r>
      <w:r>
        <w:rPr>
          <w:rFonts w:ascii="Times New Roman" w:hAnsi="Times New Roman" w:cs="Times New Roman"/>
          <w:sz w:val="24"/>
          <w:szCs w:val="24"/>
        </w:rPr>
        <w:t>анный метод направлен прежде всего на повышение уровня понимания значимости своей профессиональной деятельности, ее комплексное восприятие, формирование целостной картины деятельности специалиста</w:t>
      </w:r>
      <w:r w:rsidR="007C699C">
        <w:rPr>
          <w:rFonts w:ascii="Times New Roman" w:hAnsi="Times New Roman" w:cs="Times New Roman"/>
          <w:sz w:val="24"/>
          <w:szCs w:val="24"/>
        </w:rPr>
        <w:t xml:space="preserve"> согласно требованиям </w:t>
      </w:r>
      <w:r w:rsidR="007C699C">
        <w:rPr>
          <w:rFonts w:ascii="Times New Roman" w:hAnsi="Times New Roman" w:cs="Times New Roman"/>
          <w:sz w:val="24"/>
          <w:szCs w:val="24"/>
          <w:lang w:val="en-US"/>
        </w:rPr>
        <w:t>WS</w:t>
      </w:r>
      <w:r w:rsidR="007C699C">
        <w:rPr>
          <w:rFonts w:ascii="Times New Roman" w:hAnsi="Times New Roman" w:cs="Times New Roman"/>
          <w:sz w:val="24"/>
          <w:szCs w:val="24"/>
        </w:rPr>
        <w:t xml:space="preserve">, понимание согласованности действий между специалистами различных подразделений. </w:t>
      </w:r>
    </w:p>
    <w:p w:rsidR="007C699C" w:rsidRDefault="007C699C"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Рассматриваемый метод является наиболее просто реализуемым и не затратным из методов обучения, он предполагает, что студента «</w:t>
      </w:r>
      <w:r w:rsidR="002B7499">
        <w:rPr>
          <w:rFonts w:ascii="Times New Roman" w:hAnsi="Times New Roman" w:cs="Times New Roman"/>
          <w:sz w:val="24"/>
          <w:szCs w:val="24"/>
        </w:rPr>
        <w:t>тень» прикрепляют к сотруднику сроком на два-три дня. В задачи студента входит фиксация</w:t>
      </w:r>
      <w:r w:rsidR="00A4183C">
        <w:rPr>
          <w:rFonts w:ascii="Times New Roman" w:hAnsi="Times New Roman" w:cs="Times New Roman"/>
          <w:sz w:val="24"/>
          <w:szCs w:val="24"/>
        </w:rPr>
        <w:t xml:space="preserve"> деятельности сотрудника, его профессиональных обязанностей, способов решения профессиональных задач и проблем, знакомство с </w:t>
      </w:r>
      <w:r w:rsidR="00CA4D51">
        <w:rPr>
          <w:rFonts w:ascii="Times New Roman" w:hAnsi="Times New Roman" w:cs="Times New Roman"/>
          <w:sz w:val="24"/>
          <w:szCs w:val="24"/>
        </w:rPr>
        <w:t xml:space="preserve">нормативно- технической документацией. И главное, что это знакомство происходит не визуально, а на конкретных документах. Это тоже дает </w:t>
      </w:r>
      <w:bookmarkStart w:id="0" w:name="_GoBack"/>
      <w:bookmarkEnd w:id="0"/>
      <w:r w:rsidR="00CA4D51">
        <w:rPr>
          <w:rFonts w:ascii="Times New Roman" w:hAnsi="Times New Roman" w:cs="Times New Roman"/>
          <w:sz w:val="24"/>
          <w:szCs w:val="24"/>
        </w:rPr>
        <w:t xml:space="preserve">хорошую возможность подготовиться к выпускному демонстрационному экзамену. Этот метод позволяет осознать специфику профессиональной деятельности. Идеальным представляется вариант, когда по окончании работы со студентом проводят профессиональные пробы в формате мини чемпионата </w:t>
      </w:r>
      <w:r w:rsidR="00CA4D51">
        <w:rPr>
          <w:rFonts w:ascii="Times New Roman" w:hAnsi="Times New Roman" w:cs="Times New Roman"/>
          <w:sz w:val="24"/>
          <w:szCs w:val="24"/>
          <w:lang w:val="en-US"/>
        </w:rPr>
        <w:t>WS</w:t>
      </w:r>
      <w:r w:rsidR="00CA4D51">
        <w:rPr>
          <w:rFonts w:ascii="Times New Roman" w:hAnsi="Times New Roman" w:cs="Times New Roman"/>
          <w:sz w:val="24"/>
          <w:szCs w:val="24"/>
        </w:rPr>
        <w:t>, где студент является участником чемпионата, а сотрудник, его обучавший, ком патриотом.</w:t>
      </w:r>
    </w:p>
    <w:p w:rsidR="00CA4D51" w:rsidRDefault="00CA4D51" w:rsidP="00E026F6">
      <w:pPr>
        <w:spacing w:line="240" w:lineRule="auto"/>
        <w:ind w:left="360"/>
        <w:rPr>
          <w:rFonts w:ascii="Times New Roman" w:hAnsi="Times New Roman" w:cs="Times New Roman"/>
          <w:b/>
          <w:sz w:val="24"/>
          <w:szCs w:val="24"/>
        </w:rPr>
      </w:pPr>
      <w:r>
        <w:rPr>
          <w:rFonts w:ascii="Times New Roman" w:hAnsi="Times New Roman" w:cs="Times New Roman"/>
          <w:b/>
          <w:sz w:val="24"/>
          <w:szCs w:val="24"/>
        </w:rPr>
        <w:t>Заключение.</w:t>
      </w:r>
    </w:p>
    <w:p w:rsidR="00CA4D51" w:rsidRPr="00CA4D51" w:rsidRDefault="00CA4D51" w:rsidP="00E026F6">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             Внедрение таких методов обучения</w:t>
      </w:r>
      <w:r w:rsidR="0035273B">
        <w:rPr>
          <w:rFonts w:ascii="Times New Roman" w:hAnsi="Times New Roman" w:cs="Times New Roman"/>
          <w:sz w:val="24"/>
          <w:szCs w:val="24"/>
        </w:rPr>
        <w:t xml:space="preserve"> способствует формированию коммуникативной культуры, социальной ответственности за результаты труда в </w:t>
      </w:r>
      <w:r w:rsidR="0035273B">
        <w:rPr>
          <w:rFonts w:ascii="Times New Roman" w:hAnsi="Times New Roman" w:cs="Times New Roman"/>
          <w:sz w:val="24"/>
          <w:szCs w:val="24"/>
        </w:rPr>
        <w:lastRenderedPageBreak/>
        <w:t>группе, развитию умения работать в коллективе, желанию постоянно совершенствовать собственные умения, знания и навыки, а также социализации и более полному представлению о характере трудовой деятельности специалиста, что в дальнейшем будет способствовать его адаптации на производстве.</w:t>
      </w:r>
    </w:p>
    <w:p w:rsidR="00E026F6" w:rsidRDefault="00E026F6" w:rsidP="00E026F6">
      <w:pPr>
        <w:spacing w:line="240" w:lineRule="auto"/>
        <w:ind w:left="720"/>
        <w:rPr>
          <w:rFonts w:ascii="Times New Roman" w:hAnsi="Times New Roman" w:cs="Times New Roman"/>
          <w:sz w:val="24"/>
          <w:szCs w:val="24"/>
        </w:rPr>
      </w:pPr>
    </w:p>
    <w:p w:rsidR="00E026F6" w:rsidRPr="00E026F6" w:rsidRDefault="00E026F6" w:rsidP="00E026F6">
      <w:pPr>
        <w:spacing w:line="240" w:lineRule="auto"/>
        <w:rPr>
          <w:rFonts w:ascii="Times New Roman" w:hAnsi="Times New Roman" w:cs="Times New Roman"/>
          <w:sz w:val="24"/>
          <w:szCs w:val="24"/>
        </w:rPr>
      </w:pPr>
    </w:p>
    <w:sectPr w:rsidR="00E026F6" w:rsidRPr="00E02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137"/>
    <w:multiLevelType w:val="hybridMultilevel"/>
    <w:tmpl w:val="1D221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F1"/>
    <w:rsid w:val="0003265F"/>
    <w:rsid w:val="000C1F3B"/>
    <w:rsid w:val="000D2AE3"/>
    <w:rsid w:val="002B7499"/>
    <w:rsid w:val="0035273B"/>
    <w:rsid w:val="00477E1F"/>
    <w:rsid w:val="005429E5"/>
    <w:rsid w:val="005841F1"/>
    <w:rsid w:val="005E7C8D"/>
    <w:rsid w:val="006E62F1"/>
    <w:rsid w:val="007C673B"/>
    <w:rsid w:val="007C699C"/>
    <w:rsid w:val="00815DA6"/>
    <w:rsid w:val="008652F2"/>
    <w:rsid w:val="00867A4E"/>
    <w:rsid w:val="00A4183C"/>
    <w:rsid w:val="00AD0E52"/>
    <w:rsid w:val="00C20902"/>
    <w:rsid w:val="00CA4D51"/>
    <w:rsid w:val="00D61FDA"/>
    <w:rsid w:val="00DE33DC"/>
    <w:rsid w:val="00E026F6"/>
    <w:rsid w:val="00EB225B"/>
    <w:rsid w:val="00FD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A497"/>
  <w15:chartTrackingRefBased/>
  <w15:docId w15:val="{16ACCFDB-D547-4EAB-9180-F82CBE52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Ситовская</dc:creator>
  <cp:keywords/>
  <dc:description/>
  <cp:lastModifiedBy>Марина Ситовская</cp:lastModifiedBy>
  <cp:revision>8</cp:revision>
  <dcterms:created xsi:type="dcterms:W3CDTF">2019-09-13T07:14:00Z</dcterms:created>
  <dcterms:modified xsi:type="dcterms:W3CDTF">2019-09-13T15:03:00Z</dcterms:modified>
</cp:coreProperties>
</file>