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CB" w:rsidRPr="00B351EC" w:rsidRDefault="007D3F6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ru-RU"/>
        </w:rPr>
      </w:pPr>
      <w:r w:rsidRPr="00B351E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ru-RU"/>
        </w:rPr>
        <w:t xml:space="preserve">         </w:t>
      </w:r>
    </w:p>
    <w:p w:rsidR="008A37CB" w:rsidRPr="00B351EC" w:rsidRDefault="008A37C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ru-RU"/>
        </w:rPr>
      </w:pPr>
    </w:p>
    <w:p w:rsidR="008A37CB" w:rsidRPr="00B351EC" w:rsidRDefault="008A37CB" w:rsidP="00397C6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ru-RU"/>
        </w:rPr>
      </w:pPr>
    </w:p>
    <w:p w:rsidR="008A37CB" w:rsidRPr="00397C64" w:rsidRDefault="007D3F60" w:rsidP="00397C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6"/>
          <w:szCs w:val="36"/>
          <w:lang w:val="ru-RU"/>
        </w:rPr>
      </w:pPr>
      <w:r w:rsidRPr="00397C64">
        <w:rPr>
          <w:rFonts w:ascii="Times New Roman" w:eastAsia="Times New Roman" w:hAnsi="Times New Roman"/>
          <w:color w:val="000000"/>
          <w:kern w:val="36"/>
          <w:sz w:val="36"/>
          <w:szCs w:val="36"/>
          <w:lang w:val="ru-RU"/>
        </w:rPr>
        <w:t>Программа “Родник”</w:t>
      </w:r>
    </w:p>
    <w:p w:rsidR="008A37CB" w:rsidRPr="00397C64" w:rsidRDefault="008A37CB" w:rsidP="00397C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6"/>
          <w:szCs w:val="36"/>
          <w:lang w:val="ru-RU"/>
        </w:rPr>
      </w:pPr>
    </w:p>
    <w:p w:rsidR="00397C64" w:rsidRDefault="00397C64" w:rsidP="00397C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6"/>
          <w:szCs w:val="36"/>
          <w:lang w:val="ru-RU"/>
        </w:rPr>
      </w:pPr>
    </w:p>
    <w:p w:rsidR="00397C64" w:rsidRDefault="00397C64" w:rsidP="00397C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6"/>
          <w:szCs w:val="36"/>
          <w:lang w:val="ru-RU"/>
        </w:rPr>
      </w:pPr>
    </w:p>
    <w:p w:rsidR="00397C64" w:rsidRDefault="00397C64" w:rsidP="00397C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6"/>
          <w:szCs w:val="36"/>
          <w:lang w:val="ru-RU"/>
        </w:rPr>
      </w:pPr>
    </w:p>
    <w:p w:rsidR="00397C64" w:rsidRDefault="00397C64" w:rsidP="00397C64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6"/>
          <w:szCs w:val="36"/>
          <w:lang w:val="ru-RU"/>
        </w:rPr>
      </w:pPr>
    </w:p>
    <w:p w:rsidR="00397C64" w:rsidRPr="001853F2" w:rsidRDefault="007D3F60" w:rsidP="00397C6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val="ru-RU"/>
        </w:rPr>
      </w:pPr>
      <w:r w:rsidRPr="001853F2"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val="ru-RU"/>
        </w:rPr>
        <w:t>“ Формирование здорового образа  жизни</w:t>
      </w:r>
    </w:p>
    <w:p w:rsidR="008A37CB" w:rsidRPr="001853F2" w:rsidRDefault="007D3F60" w:rsidP="00397C6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ru-RU"/>
        </w:rPr>
      </w:pPr>
      <w:r w:rsidRPr="001853F2"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val="ru-RU"/>
        </w:rPr>
        <w:t>младших школьников”</w:t>
      </w:r>
    </w:p>
    <w:p w:rsidR="008A37CB" w:rsidRPr="00397C64" w:rsidRDefault="008A37CB" w:rsidP="00397C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val="ru-RU"/>
        </w:rPr>
      </w:pPr>
    </w:p>
    <w:p w:rsidR="008A37CB" w:rsidRPr="00AD6F0B" w:rsidRDefault="008A37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8A37CB" w:rsidRPr="00AD6F0B" w:rsidRDefault="008A37C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</w:p>
    <w:p w:rsidR="008A37CB" w:rsidRPr="00AD6F0B" w:rsidRDefault="007D3F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AD6F0B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                                                                          </w:t>
      </w:r>
      <w:r w:rsidRPr="00AD6F0B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  </w:t>
      </w:r>
    </w:p>
    <w:p w:rsidR="008A37CB" w:rsidRPr="00AD6F0B" w:rsidRDefault="008A37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8A37CB" w:rsidRPr="00AD6F0B" w:rsidRDefault="008A37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8A37CB" w:rsidRPr="00AD6F0B" w:rsidRDefault="008A37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8A37CB" w:rsidRPr="00AD6F0B" w:rsidRDefault="008A37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8A37CB" w:rsidRPr="00AD6F0B" w:rsidRDefault="007D3F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  <w:r w:rsidRPr="00AD6F0B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                                                  </w:t>
      </w: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AD6F0B" w:rsidRDefault="007D3F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  <w:r w:rsidRPr="00AD6F0B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 </w:t>
      </w: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AD6F0B" w:rsidRDefault="008A37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</w:p>
    <w:p w:rsidR="008A37CB" w:rsidRPr="00397C64" w:rsidRDefault="007D3F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97C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397C64" w:rsidRDefault="008A37CB">
      <w:pPr>
        <w:spacing w:after="0" w:line="240" w:lineRule="auto"/>
        <w:jc w:val="center"/>
        <w:rPr>
          <w:rFonts w:ascii="Times New Roman" w:eastAsia="Malgun Gothic" w:hAnsi="Times New Roman"/>
          <w:b/>
          <w:bCs/>
          <w:color w:val="000000"/>
          <w:sz w:val="28"/>
          <w:szCs w:val="28"/>
          <w:lang w:val="ru-RU"/>
        </w:rPr>
      </w:pPr>
    </w:p>
    <w:p w:rsidR="008A37CB" w:rsidRPr="00397C64" w:rsidRDefault="008A37CB">
      <w:pPr>
        <w:spacing w:after="0" w:line="240" w:lineRule="auto"/>
        <w:rPr>
          <w:rFonts w:ascii="Times New Roman" w:eastAsia="Malgun Gothic" w:hAnsi="Times New Roman"/>
          <w:color w:val="000000"/>
          <w:sz w:val="28"/>
          <w:szCs w:val="28"/>
          <w:lang w:val="ru-RU"/>
        </w:rPr>
      </w:pPr>
    </w:p>
    <w:p w:rsidR="008A37CB" w:rsidRPr="00397C64" w:rsidRDefault="007D3F60">
      <w:pPr>
        <w:spacing w:after="0" w:line="240" w:lineRule="auto"/>
        <w:rPr>
          <w:rFonts w:ascii="Times New Roman" w:eastAsia="Malgun Gothic" w:hAnsi="Times New Roman"/>
          <w:color w:val="000000"/>
          <w:sz w:val="28"/>
          <w:szCs w:val="28"/>
          <w:lang w:val="ru-RU"/>
        </w:rPr>
      </w:pPr>
      <w:r w:rsidRPr="00397C64">
        <w:rPr>
          <w:rFonts w:ascii="Times New Roman" w:eastAsia="Malgun Gothic" w:hAnsi="Times New Roman"/>
          <w:color w:val="000000"/>
          <w:sz w:val="28"/>
          <w:szCs w:val="28"/>
        </w:rPr>
        <w:t> </w:t>
      </w:r>
    </w:p>
    <w:p w:rsidR="008A37CB" w:rsidRPr="00397C64" w:rsidRDefault="007D3F60" w:rsidP="00AD6F0B">
      <w:pPr>
        <w:spacing w:after="0" w:line="240" w:lineRule="auto"/>
        <w:jc w:val="right"/>
        <w:rPr>
          <w:rFonts w:ascii="Times New Roman" w:eastAsia="Malgun Gothic" w:hAnsi="Times New Roman"/>
          <w:color w:val="000000"/>
          <w:sz w:val="28"/>
          <w:szCs w:val="28"/>
          <w:lang w:val="ru-RU"/>
        </w:rPr>
      </w:pPr>
      <w:r w:rsidRPr="00397C64">
        <w:rPr>
          <w:rFonts w:ascii="Times New Roman" w:eastAsia="Malgun Gothic" w:hAnsi="Times New Roman"/>
          <w:color w:val="000000"/>
          <w:sz w:val="28"/>
          <w:szCs w:val="28"/>
        </w:rPr>
        <w:t> </w:t>
      </w:r>
    </w:p>
    <w:p w:rsidR="008A37CB" w:rsidRDefault="007D3F60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397C64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</w:t>
      </w: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351EC" w:rsidRPr="00B351EC" w:rsidRDefault="00B351EC" w:rsidP="00397C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A37CB" w:rsidRPr="00F76D44" w:rsidRDefault="008A37C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6F0B" w:rsidRPr="001272F5" w:rsidTr="001272F5">
        <w:tc>
          <w:tcPr>
            <w:tcW w:w="4785" w:type="dxa"/>
            <w:shd w:val="clear" w:color="auto" w:fill="auto"/>
          </w:tcPr>
          <w:p w:rsidR="00AD6F0B" w:rsidRPr="001272F5" w:rsidRDefault="00AD6F0B" w:rsidP="00127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AD6F0B" w:rsidRPr="001272F5" w:rsidRDefault="00AD6F0B" w:rsidP="00127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272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Труд учителя физкультуры нужно оценивать не по спортивным результатам учащихся, не по количеству чемпионов в школе, а по состоянию здоровья, физической подготовленности ребят. Здоровье ставить всегда на первое место.</w:t>
            </w:r>
            <w:r w:rsidRPr="001272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 xml:space="preserve">                                                                                             В.</w:t>
            </w:r>
            <w:r w:rsidR="00F76D44" w:rsidRPr="001272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272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</w:t>
            </w:r>
            <w:r w:rsidR="00F76D44" w:rsidRPr="001272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272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Сухомлинский </w:t>
            </w:r>
          </w:p>
          <w:p w:rsidR="00AD6F0B" w:rsidRPr="001272F5" w:rsidRDefault="00AD6F0B" w:rsidP="001272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D6F0B" w:rsidRPr="00F76D44" w:rsidRDefault="00AD6F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A37CB" w:rsidRPr="00F76D44" w:rsidRDefault="007D3F6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</w:t>
      </w:r>
      <w:r w:rsidRPr="00F76D44">
        <w:rPr>
          <w:rFonts w:ascii="Times New Roman" w:hAnsi="Times New Roman"/>
          <w:b/>
          <w:sz w:val="28"/>
          <w:szCs w:val="28"/>
          <w:lang w:val="ru-RU"/>
        </w:rPr>
        <w:t>Актуальность</w:t>
      </w:r>
    </w:p>
    <w:p w:rsidR="008A37CB" w:rsidRPr="00F76D44" w:rsidRDefault="008A37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8A37CB" w:rsidRPr="00F76D44" w:rsidRDefault="007D3F60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sz w:val="28"/>
          <w:szCs w:val="28"/>
          <w:lang w:val="ru-RU"/>
        </w:rPr>
        <w:t xml:space="preserve">В Региональной целевой программе «Здоровье школьников Ленинградской  области», отмечено, что здоровье – это нормальное состояние организма человека, означающее его </w:t>
      </w:r>
      <w:proofErr w:type="gramStart"/>
      <w:r w:rsidRPr="00F76D44">
        <w:rPr>
          <w:rFonts w:ascii="Times New Roman" w:hAnsi="Times New Roman"/>
          <w:sz w:val="28"/>
          <w:szCs w:val="28"/>
          <w:lang w:val="ru-RU"/>
        </w:rPr>
        <w:t>оптимальную</w:t>
      </w:r>
      <w:proofErr w:type="gramEnd"/>
      <w:r w:rsidRPr="00F76D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76D44">
        <w:rPr>
          <w:rFonts w:ascii="Times New Roman" w:hAnsi="Times New Roman"/>
          <w:sz w:val="28"/>
          <w:szCs w:val="28"/>
          <w:lang w:val="ru-RU"/>
        </w:rPr>
        <w:t>саморегуляцию</w:t>
      </w:r>
      <w:proofErr w:type="spellEnd"/>
      <w:r w:rsidRPr="00F76D44">
        <w:rPr>
          <w:rFonts w:ascii="Times New Roman" w:hAnsi="Times New Roman"/>
          <w:sz w:val="28"/>
          <w:szCs w:val="28"/>
          <w:lang w:val="ru-RU"/>
        </w:rPr>
        <w:t>, согласованное взаимодействие его органов и равновесие между его функциями и внешней средой.</w:t>
      </w:r>
    </w:p>
    <w:p w:rsidR="008A37CB" w:rsidRPr="00F76D44" w:rsidRDefault="007D3F60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sz w:val="28"/>
          <w:szCs w:val="28"/>
          <w:lang w:val="ru-RU"/>
        </w:rPr>
        <w:t>Здоровье выступает как мера качества жизни, здоровье нации – это конечный результат в политике государства, создающего возможность гражданам относиться к своему</w:t>
      </w:r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 xml:space="preserve"> здоровью как к непреходящей ценности, как к основе продления здорового рода, сохранения, совершенствования трудового потенциала, как к развитию генофонда, творчества и духовности человека.</w:t>
      </w:r>
    </w:p>
    <w:p w:rsidR="008A37CB" w:rsidRPr="00F76D44" w:rsidRDefault="007D3F6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>Современные условия социально-экономического развития страны инициировали ряд явлений, негативно отражающихся на состоянии здоровья детей и подростков. Эта ситуация обострилась в результате процессов социально-политического и экономического реформирования, начальные этапы которого неизбежно связаны с разрушением сложившейся ранее инфраструктуры сохранения и укрепления здоровья детей и подростков.</w:t>
      </w:r>
    </w:p>
    <w:p w:rsidR="008A37CB" w:rsidRPr="00F76D44" w:rsidRDefault="007D3F6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Одной из самых уязвимых групп </w:t>
      </w:r>
      <w:proofErr w:type="gramStart"/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>населения</w:t>
      </w:r>
      <w:proofErr w:type="gramEnd"/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фоне происходящих в стране социально-экономических преобразований оказались дети, особенно школьного возраста. По официальным данным лишь пять процентов выпускников школ практически здоровы, 80 процентов школьников хронически больны, примерно столько же страдают нервно-психическими расстройствами.</w:t>
      </w:r>
    </w:p>
    <w:p w:rsidR="008A37CB" w:rsidRPr="00F76D44" w:rsidRDefault="007D3F6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 xml:space="preserve">Здоровье современных детей и подростков формируется под воздействием комплекса факторов, важнейшими из которых являются </w:t>
      </w:r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биологические (включая наследственность), экологические, социальные (образ жизни, условия воспитания и обучения, уровень медицинского обслуживания и так далее).</w:t>
      </w:r>
    </w:p>
    <w:p w:rsidR="008A37CB" w:rsidRPr="001853F2" w:rsidRDefault="007D3F60" w:rsidP="00B351E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 xml:space="preserve">Важно отметить роль так называемых "управляемых факторов" — окружающей среды и санитарно-гигиенических условий, то есть факторов, влияющих на жизнь, здоровье и образование школьников. При этом необходимо подчеркнуть, что 20 процентов факторов приходится на условия </w:t>
      </w:r>
      <w:proofErr w:type="spellStart"/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>внутришкольной</w:t>
      </w:r>
      <w:proofErr w:type="spellEnd"/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среды, так как большую часть дня (более 70 процентов времени) школьники проводят в стенах школы. Необходимо учесть и тот фактор, что еще до поступления в школу дети имеют ряд серьезных нарушений здоровья. Их диагностику наша школа ежегодно проводит в рамках адаптационного периода первоклассников. </w:t>
      </w:r>
    </w:p>
    <w:p w:rsidR="008A37CB" w:rsidRPr="00F76D44" w:rsidRDefault="007D3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853F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Перед педагогическим коллективом МБОУ «Гатчинская начальная общеобразовательная школа №5», стои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 задача создать комфортные условия для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развития учащихся начальной школы, так как успешное вхождение в школьную жизнь в начале обучения дает положительные результаты в старшем звене.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D3F60" w:rsidRPr="00F76D44" w:rsidRDefault="007D3F6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</w:p>
    <w:p w:rsidR="008A37CB" w:rsidRPr="00F76D44" w:rsidRDefault="00F76D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</w:t>
      </w:r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Адресность программы</w:t>
      </w:r>
    </w:p>
    <w:p w:rsidR="008A37CB" w:rsidRPr="00F76D44" w:rsidRDefault="007D3F60" w:rsidP="00F76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Программа «РОДНИК» разработана для учащихся 1 – 4 классов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МБОУ «Гатчинская начальная общеобразовательная школа №5»Ленинградской области.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7D3F60" w:rsidP="00F76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Проблемно-ориентированный анализ социокультурной среды</w:t>
      </w:r>
    </w:p>
    <w:p w:rsidR="008A37CB" w:rsidRPr="00F76D44" w:rsidRDefault="007D3F60" w:rsidP="00F76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Наша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школа начала свою историю с 1986 года как среднее общеобразовательное учреждение. В 80-90-е годы 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XX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столетия в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молодом и перспективном микрорайоне Гатчины стремительно росло жилищное строительство.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Вступила в строй еще одна новая школа, а помещение, построенное по адресу улица Генерала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Кныша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дом 7-а</w:t>
      </w:r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городские власти в 1994 году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отдали для обучения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младших школьников.</w:t>
      </w:r>
    </w:p>
    <w:p w:rsidR="008A37CB" w:rsidRPr="00F76D44" w:rsidRDefault="007D3F60" w:rsidP="00F76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Для учителей начальной школы №5, личностно ориентированные подходы в образовании и воспитании давно стали приоритетными в работе с младшими школьниками. Не случайно, своеобразным девизом школы являются слова: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РОДНИК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радость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общения,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доверие,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надежда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и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комфорт.</w:t>
      </w:r>
    </w:p>
    <w:p w:rsidR="008A37CB" w:rsidRPr="00F76D44" w:rsidRDefault="007D3F60" w:rsidP="00B351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Численн</w:t>
      </w:r>
      <w:r w:rsidR="00B351E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ость обучающихся  составляет </w:t>
      </w:r>
      <w:r w:rsidR="00B351EC">
        <w:rPr>
          <w:rFonts w:ascii="Times New Roman" w:eastAsia="Times New Roman" w:hAnsi="Times New Roman"/>
          <w:color w:val="000000"/>
          <w:sz w:val="28"/>
          <w:szCs w:val="28"/>
        </w:rPr>
        <w:t>1000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детей. В связи с вводом новых жилых площадей, положительного статуса школы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контингент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обучающихся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растет. В школе обучаются дети разных национальностей, из семей с различным социальным положением и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B351E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уровнем благосостояния</w:t>
      </w:r>
      <w:proofErr w:type="gramStart"/>
      <w:r w:rsidR="00B351EC" w:rsidRPr="00B351E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Внешнее окружение школы в значительной степени востребует получение доступного качественного образования при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условии создания гибкой адаптивной организации воспитательного процесса. </w:t>
      </w:r>
    </w:p>
    <w:p w:rsidR="00F76D44" w:rsidRDefault="007D3F60" w:rsidP="003B22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>Поэтому необходимо, чтобы все то, что формирует образовательную среду, включая школьные занятия, находилось в гармонии с детским организмом, соответствовало возрастным возможностям и особенностям детей и подростков.</w:t>
      </w:r>
    </w:p>
    <w:p w:rsidR="008A37CB" w:rsidRPr="00F76D44" w:rsidRDefault="007D3F60" w:rsidP="003B22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color w:val="000000"/>
          <w:sz w:val="28"/>
          <w:szCs w:val="28"/>
          <w:lang w:val="ru-RU"/>
        </w:rPr>
        <w:t>Именно о школьном периоде можно сказать, что в этот период формируется потенциал здоровья на всю жизнь. И чрезвычайно важно то обстоятельство, что на этот "потенциал здоровья" можно оказывать воздействие. Здоровье либо формируется и развивается, либо расстраивается и утрачивается в процессе воспитания человека.</w:t>
      </w:r>
    </w:p>
    <w:p w:rsidR="008A37CB" w:rsidRPr="00F76D44" w:rsidRDefault="008A37C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Цель программы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</w:t>
      </w:r>
    </w:p>
    <w:p w:rsidR="008A37CB" w:rsidRPr="00F76D44" w:rsidRDefault="007D3F60" w:rsidP="003B22B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6D44">
        <w:rPr>
          <w:rFonts w:ascii="Times New Roman" w:hAnsi="Times New Roman"/>
          <w:sz w:val="28"/>
          <w:szCs w:val="28"/>
          <w:lang w:val="ru-RU"/>
        </w:rPr>
        <w:t xml:space="preserve">организовать такую образовательную среду развития младшего школьника, в которой особое место будет уделено внимательному отношению к здоровью, учету физиологических потребностей и возможностей детского организма. </w:t>
      </w:r>
      <w:proofErr w:type="gramEnd"/>
    </w:p>
    <w:p w:rsidR="008A37CB" w:rsidRDefault="008A37C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853F2" w:rsidRDefault="001853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853F2" w:rsidRPr="001853F2" w:rsidRDefault="001853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Цель отражает  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концептуальную идею программы: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8A37CB" w:rsidRPr="00F76D44" w:rsidRDefault="003B22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С</w:t>
      </w:r>
      <w:r w:rsidR="007D3F60"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оздание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7D3F60"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особого воспитательного пространства для успешной адаптации ребёнка к школе, самораскрытия личности.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Воспитательное</w:t>
      </w:r>
      <w:proofErr w:type="spellEnd"/>
      <w:r w:rsidR="003B22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пространство</w:t>
      </w:r>
      <w:proofErr w:type="spellEnd"/>
      <w:proofErr w:type="gramEnd"/>
      <w:r w:rsidR="003B22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школы 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характеризуют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A37CB" w:rsidRPr="00F76D44" w:rsidRDefault="007D3F60" w:rsidP="003B22BE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гуманистические отношения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основанные на принятии ребёнка таким, какой он есть, уважении его как формирующейся личности (принятие его неопытности, неумелости), требовательной заботе о его благополучии;</w:t>
      </w:r>
    </w:p>
    <w:p w:rsidR="008A37CB" w:rsidRPr="00F76D44" w:rsidRDefault="007D3F60" w:rsidP="003B22B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атмосфера</w:t>
      </w:r>
      <w:r w:rsidR="003B22B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доброты, понимания, душевного тепла в отношениях педагог-воспитанник, классном коллективе и коллективе школы;</w:t>
      </w:r>
    </w:p>
    <w:p w:rsidR="008A37CB" w:rsidRPr="00F76D44" w:rsidRDefault="007D3F60" w:rsidP="003B22B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педагогическая поддержка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 способ взаимодействия с ребёнком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;</w:t>
      </w:r>
    </w:p>
    <w:p w:rsidR="008A37CB" w:rsidRPr="003B22BE" w:rsidRDefault="007D3F60" w:rsidP="003B22BE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вводимые</w:t>
      </w:r>
      <w:proofErr w:type="spellEnd"/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3B22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B351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B22BE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элементы</w:t>
      </w:r>
      <w:proofErr w:type="spellEnd"/>
      <w:r w:rsidR="003B22BE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B22BE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самоуправления</w:t>
      </w:r>
      <w:proofErr w:type="spellEnd"/>
      <w:r w:rsidR="003B22B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.</w:t>
      </w:r>
    </w:p>
    <w:p w:rsidR="003B22BE" w:rsidRPr="00F76D44" w:rsidRDefault="003B22BE" w:rsidP="003B22B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Условия для самораскрытия личности</w:t>
      </w:r>
      <w:r w:rsidR="003B22B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создаются на уроках, классных часах, в системе общешкольных дел, в деятельности кружков и секций, работе группы продлённого дня.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Это воспитательное пространство, наполненное добротой, заботой, пониманием, физическим и психологическим комфортом.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/>
        </w:rPr>
        <w:t>Теоретическую основу</w:t>
      </w:r>
      <w:r w:rsidR="00B351EC" w:rsidRPr="00B351E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программы составляют: гуманистический, личностно-ориентированный подход (Е.В.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Бондаревская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О.С.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Газман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А.В. Мудрик, В.В. Сериков и др.),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средовый</w:t>
      </w:r>
      <w:proofErr w:type="spellEnd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подход</w:t>
      </w:r>
      <w:r w:rsidR="00B351EC" w:rsidRPr="00B351E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Ю.С.Мануйлов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Л.Н. Новикова и др.).</w:t>
      </w:r>
    </w:p>
    <w:p w:rsidR="008A37CB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/>
        </w:rPr>
        <w:lastRenderedPageBreak/>
        <w:t>Содержательную основу пространства</w:t>
      </w:r>
      <w:r w:rsidR="00B351EC" w:rsidRPr="00B351E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образуют направления воспитания: гражданско-патриотическое, нравственно-трудовое, умственное, физическое, эстетическое (подробнее см. схему и характеристику направлений). 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7E65" w:rsidRPr="008A7E65" w:rsidRDefault="008A7E65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B22BE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основу воспитательной системы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школы 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положены следующие принципы:</w:t>
      </w:r>
    </w:p>
    <w:p w:rsidR="008A37CB" w:rsidRPr="00F76D44" w:rsidRDefault="007D3F60" w:rsidP="003B22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принцип воспитывающей среды,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обусловливающий воспитание в процессе организации жизнедеятельности коллектива, в условиях особой воспитательной атмосферы сотрудничества;</w:t>
      </w:r>
    </w:p>
    <w:p w:rsidR="008A37CB" w:rsidRPr="00F76D44" w:rsidRDefault="007D3F60" w:rsidP="003B22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принцип нравственной позиции </w:t>
      </w:r>
      <w:r w:rsidR="00AC1ABF"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учителя 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означает наличие личной и профессиональной отве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тственности педагога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за свои 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слова, дела, поступки. Он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является нравственным ориентиром для воспитанников. Педагог – это человек, нацеленный на продуктивное взаимодействие с воспитанниками, коллегами и родителями, </w:t>
      </w:r>
      <w:r w:rsidR="00B351EC" w:rsidRPr="00B351E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видящий в своей работе нравственный смысл;</w:t>
      </w:r>
    </w:p>
    <w:p w:rsidR="008A37CB" w:rsidRPr="00F76D44" w:rsidRDefault="007D3F60" w:rsidP="003B22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принцип </w:t>
      </w: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природосообразности</w:t>
      </w:r>
      <w:proofErr w:type="spellEnd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воспитания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предполагает, что воспитание должно основываться на глубоком понимании взаимосвязи естественных и социальных процессов, воспитатель должен учитывать пол и возраст ребёнка, а также развивать у него ответственность за развитие самого себя. Воспитательная система – не самоцель. Она создается и совершенствуется в целях личностного развития школьников;</w:t>
      </w:r>
    </w:p>
    <w:p w:rsidR="008A37CB" w:rsidRPr="00F76D44" w:rsidRDefault="007D3F60" w:rsidP="003B22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принцип </w:t>
      </w: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культуросообразности</w:t>
      </w:r>
      <w:proofErr w:type="spellEnd"/>
      <w:r w:rsidR="00AC1ABF"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предполагает, что воспитание должно основываться на культурно-исторических традициях своей страны, региона, города, где живет человек;</w:t>
      </w:r>
    </w:p>
    <w:p w:rsidR="008A37CB" w:rsidRPr="00F76D44" w:rsidRDefault="007D3F60" w:rsidP="003B22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принцип развития личности в процессе воспитания</w:t>
      </w:r>
      <w:r w:rsidR="00AC1ABF"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предполагает помощь детям в становлении, обогащении и совершенствовании их человеческой сущности, в создании условий для развития личности, исходя из её стремления к адекватному взаимодействию с разными группами людей;</w:t>
      </w:r>
    </w:p>
    <w:p w:rsidR="008A37CB" w:rsidRPr="00F76D44" w:rsidRDefault="007D3F60" w:rsidP="003B22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принцип диалогичности воспитания</w:t>
      </w:r>
      <w:r w:rsidR="00AC1ABF"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означает, что становление и развитие личности осуществляется в процессе взаимодействия всех участников воспитательного процесса, при котором происходит обмен духовно-интеллектуальным содержанием (взглядами, пониманием, ценностями);</w:t>
      </w:r>
    </w:p>
    <w:p w:rsidR="008A37CB" w:rsidRPr="00F76D44" w:rsidRDefault="007D3F60" w:rsidP="003B22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принцип единства воспитания и обучения</w:t>
      </w:r>
      <w:r w:rsidR="00AC1ABF"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предполагает целостность образовательного процесса, взаимосвязь и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взаимодополнение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обучения и воспитания, что характерно для начальной школы;</w:t>
      </w:r>
    </w:p>
    <w:p w:rsidR="008A37CB" w:rsidRPr="004D64A9" w:rsidRDefault="007D3F60" w:rsidP="003B22B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D64A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принцип </w:t>
      </w:r>
      <w:r w:rsidR="00556263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4D64A9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открытости</w:t>
      </w:r>
      <w:r w:rsidR="00556263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4D64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воспитании предусматривает:</w:t>
      </w:r>
    </w:p>
    <w:p w:rsidR="008A37CB" w:rsidRPr="00F76D44" w:rsidRDefault="007D3F60" w:rsidP="003B22BE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взаимодействие различных воспитательных систем (государственной,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региональной, муниципальной, воспитательных систем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ОУ разных типов и видов);</w:t>
      </w:r>
    </w:p>
    <w:p w:rsidR="008A37CB" w:rsidRPr="00F76D44" w:rsidRDefault="007D3F60" w:rsidP="003B22BE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взаимодействие и взаимовлияние социокультурной образовательной среды, окружающей ребёнка, и воспитательного пространства, организуемого педагогами.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Направления воспитательной работы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Основная цель воспитания находит свое отражение в пяти направлениях работ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ы, которые условно представлены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          </w:t>
      </w:r>
    </w:p>
    <w:p w:rsidR="008A37CB" w:rsidRPr="00B351EC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Pr="00B351E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Родничок</w:t>
      </w:r>
      <w:r w:rsidRPr="00F76D44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Pr="00B351E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познания</w:t>
      </w:r>
    </w:p>
    <w:p w:rsidR="008A37CB" w:rsidRPr="00B351EC" w:rsidRDefault="00B351E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 </w:t>
      </w:r>
      <w:r w:rsidR="007D3F60" w:rsidRPr="00B351E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Родничок</w:t>
      </w:r>
      <w:r w:rsidR="007D3F60" w:rsidRPr="00F76D44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="007D3F60" w:rsidRPr="00B351E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здоровья</w:t>
      </w:r>
    </w:p>
    <w:p w:rsidR="008A37CB" w:rsidRPr="00B351EC" w:rsidRDefault="007D3F6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color w:val="000000"/>
          <w:sz w:val="28"/>
          <w:szCs w:val="28"/>
        </w:rPr>
        <w:t>   </w:t>
      </w:r>
      <w:r w:rsidRPr="00B351E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Родничок</w:t>
      </w:r>
      <w:r w:rsidRPr="00F76D44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Pr="00B351E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творчества</w:t>
      </w:r>
    </w:p>
    <w:p w:rsidR="008A37CB" w:rsidRPr="00B351EC" w:rsidRDefault="00B351E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 </w:t>
      </w:r>
      <w:r w:rsidR="007D3F60" w:rsidRPr="00B351E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Родничок</w:t>
      </w:r>
      <w:r w:rsidR="007D3F60" w:rsidRPr="00F76D44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="007D3F60" w:rsidRPr="00B351E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добра</w:t>
      </w:r>
    </w:p>
    <w:p w:rsidR="008A37CB" w:rsidRPr="004D64A9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Родник - ядро системы – определяет гражданско-патриотическое воспитание. Его основные ценности: Родина, семья и сам ребёнок. Это – источник, дающий силы, энергию человеку. Этот источник – основа для других направлений-родничков: здоровья, познания, творчества, добра.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4D64A9" w:rsidRDefault="008A37C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Характеристика основных направлений работы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AC1ABF" w:rsidP="00AC1AB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</w:t>
      </w:r>
      <w:r w:rsidR="007D3F60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Ядро системы</w:t>
      </w:r>
      <w:r w:rsidR="003B22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</w:t>
      </w:r>
      <w:r w:rsidR="007D3F60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</w:t>
      </w:r>
      <w:r w:rsidR="007D3F60" w:rsidRPr="00F76D44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«Родник»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/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гражданско-патриотическое и экологическое воспитание школьников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/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Задачи</w:t>
      </w:r>
      <w:proofErr w:type="spellEnd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:</w:t>
      </w:r>
    </w:p>
    <w:p w:rsidR="008A37CB" w:rsidRPr="00F76D44" w:rsidRDefault="007D3F6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раскрытие ценностей Отечества, семьи, каждого человека, природы;</w:t>
      </w:r>
    </w:p>
    <w:p w:rsidR="008A37CB" w:rsidRPr="00F76D44" w:rsidRDefault="007D3F6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ознакомление с нормами и ценностями русской культуры, народными традициями,</w:t>
      </w:r>
    </w:p>
    <w:p w:rsidR="008A37CB" w:rsidRPr="00F76D44" w:rsidRDefault="007D3F6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воспитание любви к большой и «малой» Родине,</w:t>
      </w:r>
    </w:p>
    <w:p w:rsidR="008A37CB" w:rsidRPr="00F76D44" w:rsidRDefault="007D3F6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формирование элементарных представлений об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экокультуре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Содержание и формы воспитательной работы по направлению</w:t>
      </w:r>
    </w:p>
    <w:p w:rsidR="00AC1ABF" w:rsidRPr="00F76D44" w:rsidRDefault="00AC1A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tbl>
      <w:tblPr>
        <w:tblW w:w="9505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  <w:gridCol w:w="5986"/>
      </w:tblGrid>
      <w:tr w:rsidR="008A37CB" w:rsidRPr="00F76D44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5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Формы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воспитательной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8A37CB" w:rsidRPr="00F76D44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Раскрытие ценностей Отечества, семьи, каждого человека, природы</w:t>
            </w:r>
          </w:p>
        </w:tc>
        <w:tc>
          <w:tcPr>
            <w:tcW w:w="5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1.Дни воинской Памяти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2.Целевая программа «Преемственность: ступеньки роста от детского сада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 начальной и основной школе», шефство над детьми младших классов, детских садов.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3.Предметные недели.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4.Циклы Бесед общества «Знаний» об этике и этикете.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Викторины по истории Отечества, на знание родной природы и пр.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 Классные часы, праздники с участием родителей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Юнармейская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Зарничка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  <w:tr w:rsidR="008A37CB" w:rsidRPr="00B351EC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Ознакомление с нормами и ценностями русской культуры, народными традициями</w:t>
            </w:r>
          </w:p>
        </w:tc>
        <w:tc>
          <w:tcPr>
            <w:tcW w:w="5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1.Работа школьного музея.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Экскурсионная работа.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3.Творчество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ансамбля «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Свирельки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 Работа клуба «Юных поэтов».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5.Работа мастерской «Русское народное творчество»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6.Работа кружка “Русская народная игра”</w:t>
            </w:r>
          </w:p>
        </w:tc>
      </w:tr>
      <w:tr w:rsidR="008A37CB" w:rsidRPr="00B351EC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Воспитание любви к большой и малой Родине</w:t>
            </w:r>
          </w:p>
        </w:tc>
        <w:tc>
          <w:tcPr>
            <w:tcW w:w="5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 Программа регионального компонент</w:t>
            </w:r>
            <w:proofErr w:type="gram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краеведение «Люби и знай свой край».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2.Знакомство с традициями, историей родного края.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2.Акции «Аллея выпускников», «Зелёный двор»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3.Путеншествия по памятным местам Ленинградской области, гатчинского района, Гатчины.</w:t>
            </w:r>
          </w:p>
        </w:tc>
      </w:tr>
      <w:tr w:rsidR="008A37CB" w:rsidRPr="00F76D44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Формирование элементарных представлений об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экокультуре</w:t>
            </w:r>
            <w:proofErr w:type="spellEnd"/>
          </w:p>
        </w:tc>
        <w:tc>
          <w:tcPr>
            <w:tcW w:w="5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1Неделя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природоведения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краеведения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A37CB" w:rsidRPr="00F76D44" w:rsidRDefault="007D3F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Цикл бесед о здоровом образе жизни.</w:t>
            </w:r>
          </w:p>
          <w:p w:rsidR="008A37CB" w:rsidRPr="00F76D44" w:rsidRDefault="007D3F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здоровья</w:t>
            </w:r>
            <w:proofErr w:type="spellEnd"/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Экологическая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тропа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  <w:tr w:rsidR="008A37CB" w:rsidRPr="00B351EC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Просветительская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среди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5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Целевая программа «Преемственность: ступеньки роста от детского сада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 начальной и основной школе».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Проведение консультаций для родителей в классных коллективах.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Классные и общешкольные собрания.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3. Работа классных и </w:t>
            </w:r>
            <w:proofErr w:type="gram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общешкольного</w:t>
            </w:r>
            <w:proofErr w:type="gramEnd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родительских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комитетов.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 Дни открытых дверей.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 Родительский всеобуч.</w:t>
            </w:r>
          </w:p>
        </w:tc>
      </w:tr>
      <w:tr w:rsidR="008A37CB" w:rsidRPr="00F76D44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защита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5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Составление социального паспорта школы (сентябрь)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Тесная взаимосвязанная работа с Отделом социальной защиты населения.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 3.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семьи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мамы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8A37CB" w:rsidRPr="00B351EC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Работа с детьми группы «риска»</w:t>
            </w:r>
          </w:p>
        </w:tc>
        <w:tc>
          <w:tcPr>
            <w:tcW w:w="59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Целевая программа «Неординарный ребёнок: работа с детьми группы «риска»..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2.Потронаж социальной службой и классными руководителями семей группы «Риска»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3.Вовлечение детей группы «риска” в спортивную жизнь школы,</w:t>
            </w:r>
            <w:r w:rsidR="00B351EC" w:rsidRPr="00B351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города.</w:t>
            </w:r>
          </w:p>
        </w:tc>
      </w:tr>
    </w:tbl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7D3F60" w:rsidP="00AC1AB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«Родничок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здоровья»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/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физическое и </w:t>
      </w: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валеологическое</w:t>
      </w:r>
      <w:proofErr w:type="spellEnd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 xml:space="preserve"> воспитание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/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Направление поддерживается отдельной подпрограммой «Здоровье»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Цел</w:t>
      </w:r>
      <w:proofErr w:type="gramStart"/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сохранение и укрепление здоровья учащихся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позволяет решать следующие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задачи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8A37CB" w:rsidRPr="00F76D44" w:rsidRDefault="007D3F6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раскрытие ценности здоровья для человека, общества,</w:t>
      </w:r>
    </w:p>
    <w:p w:rsidR="008A37CB" w:rsidRPr="00F76D44" w:rsidRDefault="007D3F6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профилактика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вредных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привычек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A37CB" w:rsidRPr="00F76D44" w:rsidRDefault="007D3F6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создание условий для физического развития школьников,</w:t>
      </w:r>
    </w:p>
    <w:p w:rsidR="008A37CB" w:rsidRPr="00F76D44" w:rsidRDefault="007D3F6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сохранение</w:t>
      </w:r>
      <w:proofErr w:type="spellEnd"/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психического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здоровья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учащихся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Содержание и формы воспитательной работы по направлению</w:t>
      </w:r>
    </w:p>
    <w:tbl>
      <w:tblPr>
        <w:tblW w:w="9505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9"/>
        <w:gridCol w:w="5716"/>
      </w:tblGrid>
      <w:tr w:rsidR="008A37CB" w:rsidRPr="00F76D44">
        <w:tc>
          <w:tcPr>
            <w:tcW w:w="37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57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Формы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воспитательной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8A37CB" w:rsidRPr="00B351EC">
        <w:tc>
          <w:tcPr>
            <w:tcW w:w="37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Сохранение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здоровья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57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1.Целевая программа «Здоровья»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2.Обеспечение молоком (на бесплатной основе) все учащихся, питанием в школьной столовой.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 Работа комиссии по питанию.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3.Дни здоровья (1 раз в четверть).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4.Операция «Допинг»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5.Органиезация летней оздоровительной работы на базе школьного лагеря «Ягодка».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6.Работа с пожарными службами города и инспекцией ГИБДД.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8A37CB" w:rsidRPr="00F76D44">
        <w:tc>
          <w:tcPr>
            <w:tcW w:w="37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Активизация интереса к занятиям физкультурой и спортом</w:t>
            </w:r>
          </w:p>
        </w:tc>
        <w:tc>
          <w:tcPr>
            <w:tcW w:w="57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«Веселые старты»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«Мама, папа, я – спортивная семья»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 Осенний кросс.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 Соревнования по челночному бегу.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 Соревнования по подтягиванию.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 Соревнования по мин</w:t>
            </w:r>
            <w:proofErr w:type="gram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футболу.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7. Кросс выпускников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8. Соревнования по лыжам.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9.Олимпиада по физкультуре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10.Неделя спорта.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11.Дни здоровья.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12. Соревнования “Безопасное колесо”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13.День ГТО.</w:t>
            </w:r>
          </w:p>
        </w:tc>
      </w:tr>
    </w:tbl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AC1ABF" w:rsidP="00AC1AB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 </w:t>
      </w:r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Родничок</w:t>
      </w:r>
      <w:proofErr w:type="spellEnd"/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добра</w:t>
      </w:r>
      <w:proofErr w:type="spellEnd"/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/</w:t>
      </w: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нравственное</w:t>
      </w:r>
      <w:proofErr w:type="spellEnd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трудовое</w:t>
      </w:r>
      <w:proofErr w:type="spellEnd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воспитание</w:t>
      </w:r>
      <w:proofErr w:type="spellEnd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/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Цель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воспитание в детях доброго отношения к окружающему миру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позволяет решать следующие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задачи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8A37CB" w:rsidRPr="00F76D44" w:rsidRDefault="007D3F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осмысление воспитанниками Добра как нравственной основы отношения человека к окружающему миру и самому себе,</w:t>
      </w:r>
    </w:p>
    <w:p w:rsidR="008A37CB" w:rsidRPr="00F76D44" w:rsidRDefault="007D3F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формирование умения осуществлять деятельную заботу о близких (родных, товарищах и пр.), а также оказывать посильную помощь другим людям;</w:t>
      </w:r>
    </w:p>
    <w:p w:rsidR="008A37CB" w:rsidRPr="00F76D44" w:rsidRDefault="007D3F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приобретение навыков по самообслуживанию, опыта участия в деятельности по благоустройству (школы, двора, микрорайона),</w:t>
      </w:r>
    </w:p>
    <w:p w:rsidR="008A37CB" w:rsidRPr="00F76D44" w:rsidRDefault="007D3F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пробуждение стремления бескорыстно совершать добрые дела и поступки.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Содержание и формы воспитательной работы по направлению</w:t>
      </w:r>
    </w:p>
    <w:tbl>
      <w:tblPr>
        <w:tblW w:w="9505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8"/>
        <w:gridCol w:w="4787"/>
      </w:tblGrid>
      <w:tr w:rsidR="008A37CB" w:rsidRPr="00F76D44">
        <w:tc>
          <w:tcPr>
            <w:tcW w:w="47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47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Формы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воспитательной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8A37CB" w:rsidRPr="00B351EC">
        <w:tc>
          <w:tcPr>
            <w:tcW w:w="47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Формирование ответственности по отношению к тем, кто тебя окружает</w:t>
            </w:r>
          </w:p>
        </w:tc>
        <w:tc>
          <w:tcPr>
            <w:tcW w:w="47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Субботники по благоустройству школы, пришкольной территории.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Акция «Памятным местам – чистоту и внимание»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 Работа органов ученического самоуправления в классных коллективах.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 Акция «Красная звезда»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Операция «Забота» (помощь ветеранам, пожилым людям)</w:t>
            </w:r>
          </w:p>
        </w:tc>
      </w:tr>
    </w:tbl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D64A9" w:rsidRDefault="004D6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4D64A9" w:rsidRPr="004D64A9" w:rsidRDefault="004D6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A37CB" w:rsidRPr="00F76D44" w:rsidRDefault="00AC1ABF" w:rsidP="00AC1AB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</w:t>
      </w:r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Родничок</w:t>
      </w:r>
      <w:proofErr w:type="spellEnd"/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познания</w:t>
      </w:r>
      <w:proofErr w:type="spellEnd"/>
      <w:r w:rsidR="007D3F60"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</w:t>
      </w:r>
      <w:proofErr w:type="spellStart"/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умственноевоспитание</w:t>
      </w:r>
      <w:proofErr w:type="spellEnd"/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Цел</w:t>
      </w:r>
      <w:proofErr w:type="gramStart"/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формирование ценностного отношения к знаниям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позволяет решать следующие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задачи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8A37CB" w:rsidRPr="00F76D44" w:rsidRDefault="007D3F6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развитие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познавательного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интереса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A37CB" w:rsidRPr="00F76D44" w:rsidRDefault="007D3F6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расширение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кругозора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учащихся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A37CB" w:rsidRPr="00F76D44" w:rsidRDefault="007D3F6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освоение социальной роли школьника, норм поведения.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Содержание и формы воспитательной работы по направлению</w:t>
      </w:r>
    </w:p>
    <w:tbl>
      <w:tblPr>
        <w:tblW w:w="9505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6210"/>
      </w:tblGrid>
      <w:tr w:rsidR="008A37CB" w:rsidRPr="00F76D44">
        <w:tc>
          <w:tcPr>
            <w:tcW w:w="3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6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Формы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воспитательной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8A37CB" w:rsidRPr="00B351EC">
        <w:tc>
          <w:tcPr>
            <w:tcW w:w="3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развитие познавательного интереса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Расширение кругозора</w:t>
            </w:r>
          </w:p>
        </w:tc>
        <w:tc>
          <w:tcPr>
            <w:tcW w:w="6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Олимпиады по математике, русскому, природоведению,</w:t>
            </w:r>
            <w:r w:rsidR="00AC1ABF"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физической культуре.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Конкурсы «Занимательные вопросы»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 Игра по станциям «Математический лабиринт», “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Спортландия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”, “Олимпийский марафон”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 КВН «Ты в стране знаний»,</w:t>
            </w:r>
            <w:r w:rsidR="00AC1ABF"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”В мире спорта”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 Беседы по сказкам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А.С.Пушкина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 Праздник посвящения в ученики «Мы теперь ученики,</w:t>
            </w:r>
            <w:r w:rsidR="00AC1ABF"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 теперь спортсмены!”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7. Работа клуба «Юный поэт»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8. Конкурсы рисунков, плакатов, “Со спортом 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дружить - здоровым быть!”, “Нет вредным привычкам!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9. Экскурсионная работа.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10. Работа в совместном проекте «Музей – детям»</w:t>
            </w:r>
            <w:r w:rsidR="00AC1ABF"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«Бассейн – детям!»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11. Знакомство с Конвенцией о правах ребенка, правилами учащихся школы.</w:t>
            </w:r>
          </w:p>
        </w:tc>
      </w:tr>
    </w:tbl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B351EC" w:rsidRDefault="00AC1ABF" w:rsidP="00AC1AB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</w:t>
      </w:r>
      <w:r w:rsidR="007D3F60" w:rsidRPr="00B351E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«Родничок творчества»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/</w:t>
      </w: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эстетическое воспитание, творческое развитие школьников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/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Цел</w:t>
      </w:r>
      <w:proofErr w:type="gramStart"/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развитие творческого потенциала учащихся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позволяет решать следующие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задачи</w:t>
      </w: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8A37CB" w:rsidRPr="00F76D44" w:rsidRDefault="007D3F6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организация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внеурочного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времени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учащихся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A37CB" w:rsidRPr="00F76D44" w:rsidRDefault="007D3F6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формирование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навыков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свободного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общения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A37CB" w:rsidRPr="00F76D44" w:rsidRDefault="007D3F6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следование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традициям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школы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A37CB" w:rsidRPr="00F76D44" w:rsidRDefault="007D3F6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работа с неординарным ребенком:</w:t>
      </w: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 детьми группы «риска»; «одаренными и способными учащимися»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/>
        </w:rPr>
        <w:t>Содержание и формы воспитательной работы по направлению</w:t>
      </w:r>
    </w:p>
    <w:tbl>
      <w:tblPr>
        <w:tblW w:w="9505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4"/>
        <w:gridCol w:w="5181"/>
      </w:tblGrid>
      <w:tr w:rsidR="008A37CB" w:rsidRPr="00B351EC">
        <w:tc>
          <w:tcPr>
            <w:tcW w:w="4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Формы и методы воспитательной работы</w:t>
            </w:r>
          </w:p>
        </w:tc>
      </w:tr>
      <w:tr w:rsidR="008A37CB" w:rsidRPr="00B351EC">
        <w:tc>
          <w:tcPr>
            <w:tcW w:w="4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внеурочного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времени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1.Целевая программа «Дополнительное образование»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2.Целевая программа «Развивающая среда – условие повышения качества образовательной программы.</w:t>
            </w:r>
          </w:p>
          <w:p w:rsidR="008A37CB" w:rsidRPr="00F76D44" w:rsidRDefault="00B35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3.Работа спортивных секций</w:t>
            </w:r>
            <w:r w:rsidRPr="00B351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7D3F60"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(корригирующая гимнастика,</w:t>
            </w:r>
            <w:r w:rsidRPr="00B351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7D3F60"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футбол,</w:t>
            </w:r>
            <w:r w:rsidRPr="00B351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7D3F60"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баскетбол,</w:t>
            </w:r>
            <w:r w:rsidRPr="00B351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7D3F60"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каратэ, “Русская народная игра”)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4.Работа кружка ритмического танца.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5.Хор «Веселые нотки»</w:t>
            </w:r>
          </w:p>
        </w:tc>
      </w:tr>
      <w:tr w:rsidR="008A37CB" w:rsidRPr="00B351EC">
        <w:tc>
          <w:tcPr>
            <w:tcW w:w="4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формирование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навыков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свободного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1.Работа Совета старшеклассников школы.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Вс</w:t>
            </w:r>
            <w:r w:rsidR="00B351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тречи с людьми разных профессий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="00B351EC" w:rsidRPr="00B351E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спортсменами.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3.КВН, викторины, игры по станциям.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8A37CB" w:rsidRPr="00B351EC">
        <w:tc>
          <w:tcPr>
            <w:tcW w:w="4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следование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традициям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51E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1.Дни здоровья в четверть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 Посвящение первоклассников в ученики школы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 Лицейские чтения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 День мамы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5. Мастерская Деда Мороза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 Торжественная линейка, посвящённая Дню освобождения Гатчины от немецко-фашистских захватчиков.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7. Предметные недел</w:t>
            </w:r>
            <w:proofErr w:type="gram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природоведения и краеведения, математики, русского языка и литературы)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8. Прощание с Азбукой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9.КВН для 2 </w:t>
            </w:r>
            <w:proofErr w:type="spellStart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«А ну-ка, мальчики!», «А ну-ка, девочки!»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12. Акция «Аллея выпускников»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10. КВН выпускников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11.Кросс выпускников.</w:t>
            </w:r>
          </w:p>
        </w:tc>
      </w:tr>
      <w:tr w:rsidR="008A37CB" w:rsidRPr="00B351EC">
        <w:tc>
          <w:tcPr>
            <w:tcW w:w="4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Работа с неординарным ребенком: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 детьми группы «риска»; «одаренными и способными учащимися»</w:t>
            </w:r>
          </w:p>
        </w:tc>
        <w:tc>
          <w:tcPr>
            <w:tcW w:w="5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1.Целевая программа «Неординарный ребёнок: работа с детьми группы «риска», «одарёнными и способными учащимися».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2.Выставки «Мир моих увлечений»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3.Предметные олимпиады.</w:t>
            </w:r>
          </w:p>
          <w:p w:rsidR="008A37CB" w:rsidRPr="00F76D44" w:rsidRDefault="007D3F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76D4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 Творческие выставки поделок, рисунков и т.д.</w:t>
            </w:r>
          </w:p>
        </w:tc>
      </w:tr>
    </w:tbl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    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Вся внеурочная деятельность учащихся и педагогов школы организована таки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образом, что коллективные творческие дела объединены в воспитательные модули. В центре такого модуля яркое традиционное общее дело. Это позволяет создать в школе периоды повышенной творческой активности; задать чёткий ритм жизни школьного коллектива, избежать стихийности. Прогнозировать и отслеживать степень воспитательного воздействия; организовать действенную помощь классному руководителю; привлечь родителей, сформировать коллективные ценности. Такие воспитательные модули становятся яркими эмоциональными событиями, надолго оставляют след в душах и умах всех участников.</w:t>
      </w:r>
    </w:p>
    <w:p w:rsidR="008A37CB" w:rsidRPr="003B22BE" w:rsidRDefault="008A37CB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Воспитательный потенциал дополнительного образования и его использование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воспитательной системе начальной школы акцент ставится на формирование духовно-нравственных приоритетов, освоение норм и ценностей русской культуры, традиций, воспитание любви к большой и «малой» Родине, сотрудничеству и расширению поля позитивного общения с семьей, социально-психологической защите ребёнка, созданию комфортной развивающей среды, способствующей раскрытию творческого потенциала младшего школьника.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Большую роль в формировании воспитательной среды ребенка играют творческие объединения учащихся, создаваемые как на базе классов, так и на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базе школы. Один из таких коллективов - клуб «Юного поэта», где учащиеся имеют возможность для воспитания любви к Родине, её культурным традициям, наследию:</w:t>
      </w:r>
    </w:p>
    <w:p w:rsidR="008A37CB" w:rsidRPr="00F76D44" w:rsidRDefault="007D3F60" w:rsidP="003B22B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получить доступные младшему школьному возрасту знания о литературно-художественном наследии, писательском мастерстве;</w:t>
      </w:r>
    </w:p>
    <w:p w:rsidR="008A37CB" w:rsidRPr="00F76D44" w:rsidRDefault="007D3F60" w:rsidP="003B22B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познакомиться с творчеством классиков литературы и современными авторами;</w:t>
      </w:r>
    </w:p>
    <w:p w:rsidR="008A37CB" w:rsidRPr="00F76D44" w:rsidRDefault="007D3F60" w:rsidP="003B22B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развивать культуру речи, литературные способности, коммуникативные качества, сценическое мастерство.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Первые пробы пера дети реализуют в «Детских поэтических альманахах». Выпущено пять сборников прозы и стихов учащихся. Дети являются активными участниками воспитательных мероприятий </w:t>
      </w:r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школьного до областного уровня. Работа клуба находит свое продолжение и в культурном социуме микрорайона «Аэродром»: выступления и участие в конкурсах учащихся в Совете ветеранов, районной библиотеке им 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А.С.Пушкина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в детских садах, в МОУ ДОД «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Журавушка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Значимой формой воспитательной работы является музей школы «Быт и культура народов края». В его стенах проходят не только уроки, экскурсии, тематические встречи с интересными людьми, работа Совета старшеклассников школы, но и родительские собрания, Заседания Совета ветеранов, «Бабушкины посиделки», краеведческие игры для дошкольников, кружок «Ткачество», детская изостудия. В музее работают детские лекторские группы, которые знакомят учащихся с историей родного края: его бытом, культурными традициями. Музей школы в рамках работы по музейной педагогике имеет тесную связь с музеями города, района, Санкт-Петербурга. Творческие работы музея МБОУ «</w:t>
      </w:r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Гатчинская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НОШ №5» нашли свое место в буклете детских работ, выпущенном Гатчинским музеем-заповедником, на выставках в его залах. Музей «Быт и культура народов края» является призёром городского смотра-конкурса музеев. Многие представители интеллигенции вносят бескорыстный вклад в становление и пополнение фондов музея, оставляют в Книге отзывов трогательные записи, вдохновляющие коллектив школы на дальнейшую творческую работу.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Танцевальный коллектив </w:t>
      </w:r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ритмического танца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фольклорный ансамбль «</w:t>
      </w:r>
      <w:proofErr w:type="spell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Свирелька</w:t>
      </w:r>
      <w:proofErr w:type="spell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», хор «Веселые нотки» школы позволяют детям знакомиться с родной песней, танцем, украсить школьную и городскую жизнь. Эти коллективы </w:t>
      </w:r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–п</w:t>
      </w:r>
      <w:proofErr w:type="gramEnd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обедители и лауреаты конкурсов-смотров города, области, Санкт-Петербурга.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школьной программе «Здоровье» большое внимание уделяется воспитанию здорового гражданина России, здоровой семьи. Хорошей традицией стали «Веселые старты», «Подвижные перемены», игры-соревнования «Мама, папа, я – спортивная семья», кросс выпускников,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«Н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еделя спорта</w:t>
      </w:r>
      <w:proofErr w:type="gramStart"/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,”</w:t>
      </w:r>
      <w:proofErr w:type="gramEnd"/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олимпиада по физической культуре,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участие в городских и районных соревнованиях. Младшие школьники с 2003 года – постоянные участники Всероссийского кросса Наций. Характерной особенностью всех спортивных мероприятий является их массовость, прекрасная возможность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каждому ребенку для личной самореализации и сохранения физического здоровья. Эффективность большой спортивной работы школы проявляется в её достижениях: с 2001 года команда учащихся МОУ «Гатчинская НОШ №5» является победителем Малой городской спартакиады,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победителями Районных соревнований “Безопасное колесо”,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призе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рами летней спартакиады лагерей,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призерами городских соревнований</w:t>
      </w:r>
      <w:r w:rsidR="00AC1ABF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”Воспитай Олимпийца”.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Механизмы реализации программы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       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Несмотря на возрастные особенности учащихся начальной школы, ни один педагог не остался в стороне от создания в нашем учебном заведении Совета старшеклассников. Полномочия органов самоуправления закреплены в школьном нормативном документе «Положение о Совете старшеклассников».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/>
        </w:rPr>
        <w:t>Взаимодействие с внешней социокультурной средой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(Партнёры по решению задач программы)</w:t>
      </w:r>
    </w:p>
    <w:p w:rsidR="008A37CB" w:rsidRPr="00F76D44" w:rsidRDefault="007D3F60" w:rsidP="003B22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Программа предполагает расширение взаимодействия с социокультурной средой, что способствует не только увеличению возможностей разностороннего воспитания младшего школьника, но и развитию его личности, положительной самореализации в социуме.</w:t>
      </w:r>
    </w:p>
    <w:p w:rsidR="008A37CB" w:rsidRPr="00F76D44" w:rsidRDefault="007D3F6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0C0236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A37CB" w:rsidRPr="00F76D44" w:rsidRDefault="008A37CB" w:rsidP="00AC1AB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7CB" w:rsidRPr="003B22BE" w:rsidRDefault="008A37CB" w:rsidP="000C0236">
      <w:pPr>
        <w:spacing w:after="0" w:line="240" w:lineRule="auto"/>
        <w:jc w:val="center"/>
        <w:rPr>
          <w:rFonts w:ascii="Times New Roman" w:eastAsia="Times New Roman" w:hAnsi="Times New Roman"/>
          <w:vanish/>
          <w:color w:val="000000"/>
          <w:sz w:val="28"/>
          <w:szCs w:val="28"/>
        </w:rPr>
      </w:pPr>
    </w:p>
    <w:p w:rsidR="008A37CB" w:rsidRPr="003B22BE" w:rsidRDefault="003B22BE" w:rsidP="000C02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89062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Р</w:t>
      </w:r>
      <w:r w:rsidR="007D3F60" w:rsidRPr="0089062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езультативность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D3F60" w:rsidRPr="0089062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программы</w:t>
      </w:r>
    </w:p>
    <w:p w:rsidR="000C0236" w:rsidRPr="003B22BE" w:rsidRDefault="000C0236" w:rsidP="000C02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A37CB" w:rsidRPr="00F76D44" w:rsidRDefault="007D3F60" w:rsidP="008906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 итогам </w:t>
      </w:r>
      <w:r w:rsidR="0089062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реализации программы</w:t>
      </w: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</w:t>
      </w:r>
    </w:p>
    <w:p w:rsidR="008A37CB" w:rsidRPr="00F76D44" w:rsidRDefault="00890624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ученик </w:t>
      </w:r>
      <w:r w:rsidR="007D3F60"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принимает заботу Родины через ощущение комфортности воспитательного пространства,</w:t>
      </w:r>
    </w:p>
    <w:p w:rsidR="008A37CB" w:rsidRPr="00F76D44" w:rsidRDefault="007D3F60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расширяет знания о национальной культуре, традициях, истории России;</w:t>
      </w:r>
    </w:p>
    <w:p w:rsidR="008A37CB" w:rsidRPr="00F76D44" w:rsidRDefault="007D3F60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ощущает необходимость бережного отношения к родной природе;</w:t>
      </w:r>
    </w:p>
    <w:p w:rsidR="008A37CB" w:rsidRPr="00F76D44" w:rsidRDefault="007D3F60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обретает стремление делать доброе окружающим людям (семье, одноклассникам, учителям, другим людям);</w:t>
      </w:r>
    </w:p>
    <w:p w:rsidR="008A37CB" w:rsidRPr="00F76D44" w:rsidRDefault="007D3F60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обретает развитый интерес к познанию окружающего мира;</w:t>
      </w:r>
    </w:p>
    <w:p w:rsidR="000C0236" w:rsidRDefault="007D3F60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понимает необходимость бережного отношения к своему здоровью и здоровью окружающих, знает, что необходимо для</w:t>
      </w:r>
      <w:r w:rsidR="003B22B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сохранения и укрепления здоровья;</w:t>
      </w:r>
    </w:p>
    <w:p w:rsidR="008A37CB" w:rsidRPr="003B22BE" w:rsidRDefault="007D3F60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B2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22BE">
        <w:rPr>
          <w:rFonts w:ascii="Times New Roman" w:hAnsi="Times New Roman"/>
          <w:sz w:val="28"/>
          <w:szCs w:val="28"/>
          <w:lang w:val="ru-RU"/>
        </w:rPr>
        <w:t>снижается  заболеваемость;</w:t>
      </w:r>
    </w:p>
    <w:p w:rsidR="003B22BE" w:rsidRPr="003B22BE" w:rsidRDefault="003B22BE" w:rsidP="008906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F76D44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 </w:t>
      </w:r>
    </w:p>
    <w:p w:rsidR="00890624" w:rsidRPr="00890624" w:rsidRDefault="003B22BE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3B22BE">
        <w:rPr>
          <w:rFonts w:ascii="Times New Roman" w:hAnsi="Times New Roman"/>
          <w:sz w:val="28"/>
          <w:szCs w:val="28"/>
        </w:rPr>
        <w:t>овыш</w:t>
      </w:r>
      <w:r w:rsidRPr="003B22BE">
        <w:rPr>
          <w:rFonts w:ascii="Times New Roman" w:hAnsi="Times New Roman"/>
          <w:sz w:val="28"/>
          <w:szCs w:val="28"/>
          <w:lang w:val="ru-RU"/>
        </w:rPr>
        <w:t>ается</w:t>
      </w:r>
      <w:proofErr w:type="spellEnd"/>
      <w:r w:rsidRPr="003B2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2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22BE">
        <w:rPr>
          <w:rFonts w:ascii="Times New Roman" w:hAnsi="Times New Roman"/>
          <w:sz w:val="28"/>
          <w:szCs w:val="28"/>
        </w:rPr>
        <w:t>активност</w:t>
      </w:r>
      <w:proofErr w:type="spellEnd"/>
      <w:r w:rsidRPr="003B22BE">
        <w:rPr>
          <w:rFonts w:ascii="Times New Roman" w:hAnsi="Times New Roman"/>
          <w:sz w:val="28"/>
          <w:szCs w:val="28"/>
          <w:lang w:val="ru-RU"/>
        </w:rPr>
        <w:t>ь</w:t>
      </w:r>
      <w:r w:rsidRPr="003B2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22BE">
        <w:rPr>
          <w:rFonts w:ascii="Times New Roman" w:hAnsi="Times New Roman"/>
          <w:sz w:val="28"/>
          <w:szCs w:val="28"/>
        </w:rPr>
        <w:t>родителей</w:t>
      </w:r>
      <w:proofErr w:type="spellEnd"/>
      <w:r w:rsidR="00890624">
        <w:rPr>
          <w:rFonts w:ascii="Times New Roman" w:hAnsi="Times New Roman"/>
          <w:sz w:val="28"/>
          <w:szCs w:val="28"/>
          <w:lang w:val="ru-RU"/>
        </w:rPr>
        <w:t>;</w:t>
      </w:r>
    </w:p>
    <w:p w:rsidR="00890624" w:rsidRPr="00890624" w:rsidRDefault="00890624" w:rsidP="0089062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90624" w:rsidRPr="00890624" w:rsidRDefault="00890624" w:rsidP="00890624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90624">
        <w:rPr>
          <w:rFonts w:ascii="Times New Roman" w:hAnsi="Times New Roman"/>
          <w:bCs/>
          <w:sz w:val="28"/>
          <w:szCs w:val="28"/>
          <w:lang w:val="ru-RU"/>
        </w:rPr>
        <w:t xml:space="preserve">Результативность участия  родителей в соревнованиях </w:t>
      </w:r>
    </w:p>
    <w:p w:rsidR="00890624" w:rsidRPr="006E3C75" w:rsidRDefault="00890624" w:rsidP="006E3C75">
      <w:pPr>
        <w:pStyle w:val="2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90624">
        <w:rPr>
          <w:rFonts w:ascii="Times New Roman" w:hAnsi="Times New Roman"/>
          <w:bCs/>
          <w:sz w:val="28"/>
          <w:szCs w:val="28"/>
          <w:lang w:val="ru-RU"/>
        </w:rPr>
        <w:t>"Папа</w:t>
      </w:r>
      <w:proofErr w:type="gramStart"/>
      <w:r w:rsidRPr="00890624"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proofErr w:type="gramEnd"/>
      <w:r w:rsidRPr="00890624">
        <w:rPr>
          <w:rFonts w:ascii="Times New Roman" w:hAnsi="Times New Roman"/>
          <w:bCs/>
          <w:sz w:val="28"/>
          <w:szCs w:val="28"/>
          <w:lang w:val="ru-RU"/>
        </w:rPr>
        <w:t xml:space="preserve"> мама , я - спортивная семья"</w:t>
      </w:r>
    </w:p>
    <w:p w:rsidR="00890624" w:rsidRPr="00890624" w:rsidRDefault="00890624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осознанное с</w:t>
      </w:r>
      <w:r w:rsidRPr="00890624">
        <w:rPr>
          <w:rFonts w:ascii="Times New Roman" w:hAnsi="Times New Roman"/>
          <w:sz w:val="28"/>
          <w:szCs w:val="28"/>
          <w:lang w:val="ru-RU"/>
        </w:rPr>
        <w:t>амостоятельное  использование школьниками физических упражнений в режим</w:t>
      </w:r>
      <w:r>
        <w:rPr>
          <w:rFonts w:ascii="Times New Roman" w:hAnsi="Times New Roman"/>
          <w:sz w:val="28"/>
          <w:szCs w:val="28"/>
          <w:lang w:val="ru-RU"/>
        </w:rPr>
        <w:t>е дня  для укрепления  здоровья;</w:t>
      </w:r>
    </w:p>
    <w:p w:rsidR="00890624" w:rsidRPr="00890624" w:rsidRDefault="00890624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7D3F60" w:rsidRPr="00890624">
        <w:rPr>
          <w:rFonts w:ascii="Times New Roman" w:hAnsi="Times New Roman"/>
          <w:sz w:val="28"/>
          <w:szCs w:val="28"/>
          <w:lang w:val="ru-RU"/>
        </w:rPr>
        <w:t>спешное  освоение школьной программы по физи</w:t>
      </w:r>
      <w:r w:rsidR="00AB7C8D">
        <w:rPr>
          <w:rFonts w:ascii="Times New Roman" w:hAnsi="Times New Roman"/>
          <w:sz w:val="28"/>
          <w:szCs w:val="28"/>
          <w:lang w:val="ru-RU"/>
        </w:rPr>
        <w:t xml:space="preserve">ческой  культуре всеми учениками, </w:t>
      </w:r>
      <w:r w:rsidR="007D3F60" w:rsidRPr="00890624">
        <w:rPr>
          <w:rFonts w:ascii="Times New Roman" w:hAnsi="Times New Roman"/>
          <w:sz w:val="28"/>
          <w:szCs w:val="28"/>
          <w:lang w:val="ru-RU"/>
        </w:rPr>
        <w:t xml:space="preserve"> допущенными </w:t>
      </w:r>
      <w:r>
        <w:rPr>
          <w:rFonts w:ascii="Times New Roman" w:hAnsi="Times New Roman"/>
          <w:sz w:val="28"/>
          <w:szCs w:val="28"/>
          <w:lang w:val="ru-RU"/>
        </w:rPr>
        <w:t>к урокам  физической  культуры;</w:t>
      </w:r>
    </w:p>
    <w:p w:rsidR="00890624" w:rsidRPr="00890624" w:rsidRDefault="00890624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7D3F60" w:rsidRPr="00890624">
        <w:rPr>
          <w:rFonts w:ascii="Times New Roman" w:hAnsi="Times New Roman"/>
          <w:sz w:val="28"/>
          <w:szCs w:val="28"/>
          <w:lang w:val="ru-RU"/>
        </w:rPr>
        <w:t>обеды в гор</w:t>
      </w:r>
      <w:r>
        <w:rPr>
          <w:rFonts w:ascii="Times New Roman" w:hAnsi="Times New Roman"/>
          <w:sz w:val="28"/>
          <w:szCs w:val="28"/>
          <w:lang w:val="ru-RU"/>
        </w:rPr>
        <w:t>одских и районных соревнованиях;</w:t>
      </w:r>
    </w:p>
    <w:p w:rsidR="008A37CB" w:rsidRPr="00890624" w:rsidRDefault="000C0236" w:rsidP="008906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062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89062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</w:t>
      </w:r>
      <w:r w:rsidR="007D3F60" w:rsidRPr="0089062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ля педагогического коллектива:</w:t>
      </w:r>
    </w:p>
    <w:p w:rsidR="008A37CB" w:rsidRPr="00F76D44" w:rsidRDefault="007D3F60" w:rsidP="008906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-повышение гуманистической составляющей в сфере межличностных отношений,</w:t>
      </w:r>
    </w:p>
    <w:p w:rsidR="008A37CB" w:rsidRPr="00F76D44" w:rsidRDefault="007D3F60" w:rsidP="008906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освоение новых форм и технологий организации воспитательного процесса,</w:t>
      </w:r>
    </w:p>
    <w:p w:rsidR="008A37CB" w:rsidRPr="00F76D44" w:rsidRDefault="007D3F60" w:rsidP="008906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стимулирование творческого поиска в совершенствовании воспитательного процесса.</w:t>
      </w:r>
    </w:p>
    <w:p w:rsidR="0025345D" w:rsidRPr="00F76D44" w:rsidRDefault="0025345D" w:rsidP="0089062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</w:t>
      </w:r>
    </w:p>
    <w:p w:rsidR="000C0236" w:rsidRPr="00F76D44" w:rsidRDefault="0025345D" w:rsidP="0089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</w:t>
      </w:r>
      <w:r w:rsidR="007D3F60" w:rsidRPr="00F76D4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D3F60" w:rsidRPr="00F76D44">
        <w:rPr>
          <w:rFonts w:ascii="Times New Roman" w:hAnsi="Times New Roman"/>
          <w:b/>
          <w:i/>
          <w:sz w:val="28"/>
          <w:szCs w:val="28"/>
          <w:lang w:val="ru-RU"/>
        </w:rPr>
        <w:t>Степень внедрения разработки в практику:</w:t>
      </w:r>
      <w:r w:rsidR="007D3F60" w:rsidRPr="00F76D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37CB" w:rsidRPr="00F76D44" w:rsidRDefault="0025345D" w:rsidP="0089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b/>
          <w:i/>
          <w:sz w:val="28"/>
          <w:szCs w:val="28"/>
          <w:lang w:val="ru-RU"/>
        </w:rPr>
        <w:t>М</w:t>
      </w:r>
      <w:r w:rsidR="007D3F60" w:rsidRPr="00F76D44">
        <w:rPr>
          <w:rFonts w:ascii="Times New Roman" w:hAnsi="Times New Roman"/>
          <w:b/>
          <w:i/>
          <w:sz w:val="28"/>
          <w:szCs w:val="28"/>
          <w:lang w:val="ru-RU"/>
        </w:rPr>
        <w:t>ассовый 100% охват классов</w:t>
      </w:r>
      <w:r w:rsidR="007D3F60" w:rsidRPr="00F76D44">
        <w:rPr>
          <w:rFonts w:ascii="Times New Roman" w:hAnsi="Times New Roman"/>
          <w:sz w:val="28"/>
          <w:szCs w:val="28"/>
          <w:lang w:val="ru-RU"/>
        </w:rPr>
        <w:t xml:space="preserve"> МБОУ «Гатчинская начальная общеобразовательная школа № 5»</w:t>
      </w:r>
      <w:r w:rsidRPr="00F76D44">
        <w:rPr>
          <w:rFonts w:ascii="Times New Roman" w:hAnsi="Times New Roman"/>
          <w:sz w:val="28"/>
          <w:szCs w:val="28"/>
          <w:lang w:val="ru-RU"/>
        </w:rPr>
        <w:t xml:space="preserve"> достигнут за счёт:</w:t>
      </w:r>
    </w:p>
    <w:p w:rsidR="008A37CB" w:rsidRPr="00F76D44" w:rsidRDefault="007D3F60" w:rsidP="00890624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F76D4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5345D" w:rsidRPr="00F76D4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1.у</w:t>
      </w:r>
      <w:r w:rsidRPr="00F76D44">
        <w:rPr>
          <w:rFonts w:ascii="Times New Roman" w:hAnsi="Times New Roman"/>
          <w:b/>
          <w:bCs/>
          <w:i/>
          <w:sz w:val="28"/>
          <w:szCs w:val="28"/>
          <w:lang w:val="ru-RU"/>
        </w:rPr>
        <w:t>силение внимания уве</w:t>
      </w:r>
      <w:r w:rsidR="0025345D" w:rsidRPr="00F76D44">
        <w:rPr>
          <w:rFonts w:ascii="Times New Roman" w:hAnsi="Times New Roman"/>
          <w:b/>
          <w:bCs/>
          <w:i/>
          <w:sz w:val="28"/>
          <w:szCs w:val="28"/>
          <w:lang w:val="ru-RU"/>
        </w:rPr>
        <w:t>личения двигательной активности</w:t>
      </w:r>
      <w:r w:rsidRPr="00F76D4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8A37CB" w:rsidRPr="00F76D44" w:rsidRDefault="007D3F60" w:rsidP="008906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76D44">
        <w:rPr>
          <w:rFonts w:ascii="Times New Roman" w:hAnsi="Times New Roman"/>
          <w:b/>
          <w:i/>
          <w:sz w:val="28"/>
          <w:szCs w:val="28"/>
          <w:lang w:val="ru-RU"/>
        </w:rPr>
        <w:t>школьной внеурочной и урочной работы:</w:t>
      </w:r>
    </w:p>
    <w:p w:rsidR="008A37CB" w:rsidRPr="00F76D44" w:rsidRDefault="0025345D" w:rsidP="0089062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76D44">
        <w:rPr>
          <w:rFonts w:ascii="Times New Roman" w:hAnsi="Times New Roman"/>
          <w:sz w:val="28"/>
          <w:szCs w:val="28"/>
          <w:lang w:val="ru-RU"/>
        </w:rPr>
        <w:t>-  утренняя зарядка, физкультурные минутки на уроке (</w:t>
      </w:r>
      <w:r w:rsidR="007D3F60" w:rsidRPr="00F76D44">
        <w:rPr>
          <w:rFonts w:ascii="Times New Roman" w:hAnsi="Times New Roman"/>
          <w:sz w:val="28"/>
          <w:szCs w:val="28"/>
          <w:lang w:val="ru-RU"/>
        </w:rPr>
        <w:t xml:space="preserve">не менее 2-3 шт.), уроки физической культуры (3 раза в неделю), динамические перемены (2Х20 мин.), спортивный час в группе продленного дня.  2).  Через сотрудничество с системой дополнительного образования, обучение плаванию в бассейне, игровая </w:t>
      </w:r>
      <w:proofErr w:type="spellStart"/>
      <w:r w:rsidR="007D3F60" w:rsidRPr="00F76D44">
        <w:rPr>
          <w:rFonts w:ascii="Times New Roman" w:hAnsi="Times New Roman"/>
          <w:sz w:val="28"/>
          <w:szCs w:val="28"/>
          <w:lang w:val="ru-RU"/>
        </w:rPr>
        <w:t>психогимнастика</w:t>
      </w:r>
      <w:proofErr w:type="spellEnd"/>
      <w:r w:rsidR="007D3F60" w:rsidRPr="00F76D44">
        <w:rPr>
          <w:rFonts w:ascii="Times New Roman" w:hAnsi="Times New Roman"/>
          <w:sz w:val="28"/>
          <w:szCs w:val="28"/>
          <w:lang w:val="ru-RU"/>
        </w:rPr>
        <w:t>;</w:t>
      </w:r>
      <w:r w:rsidR="007D3F60" w:rsidRPr="00F76D4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D3F60" w:rsidRPr="00F76D44">
        <w:rPr>
          <w:rFonts w:ascii="Times New Roman" w:hAnsi="Times New Roman"/>
          <w:sz w:val="28"/>
          <w:szCs w:val="28"/>
          <w:lang w:val="ru-RU"/>
        </w:rPr>
        <w:t>занятия для д</w:t>
      </w:r>
      <w:r w:rsidRPr="00F76D44">
        <w:rPr>
          <w:rFonts w:ascii="Times New Roman" w:hAnsi="Times New Roman"/>
          <w:sz w:val="28"/>
          <w:szCs w:val="28"/>
          <w:lang w:val="ru-RU"/>
        </w:rPr>
        <w:t>етей с нарушением осанки – корри</w:t>
      </w:r>
      <w:r w:rsidR="007D3F60" w:rsidRPr="00F76D44">
        <w:rPr>
          <w:rFonts w:ascii="Times New Roman" w:hAnsi="Times New Roman"/>
          <w:sz w:val="28"/>
          <w:szCs w:val="28"/>
          <w:lang w:val="ru-RU"/>
        </w:rPr>
        <w:t>гирующая гимнастика.</w:t>
      </w:r>
    </w:p>
    <w:p w:rsidR="008A37CB" w:rsidRPr="00F76D44" w:rsidRDefault="0025345D" w:rsidP="008906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i/>
          <w:sz w:val="28"/>
          <w:szCs w:val="28"/>
          <w:lang w:val="ru-RU"/>
        </w:rPr>
        <w:t xml:space="preserve">             - о</w:t>
      </w:r>
      <w:r w:rsidR="007D3F60" w:rsidRPr="00F76D44">
        <w:rPr>
          <w:rFonts w:ascii="Times New Roman" w:hAnsi="Times New Roman"/>
          <w:i/>
          <w:sz w:val="28"/>
          <w:szCs w:val="28"/>
          <w:lang w:val="ru-RU"/>
        </w:rPr>
        <w:t xml:space="preserve">рганизация летней оздоровительной компании: </w:t>
      </w:r>
      <w:r w:rsidR="007D3F60" w:rsidRPr="00F76D44">
        <w:rPr>
          <w:rFonts w:ascii="Times New Roman" w:hAnsi="Times New Roman"/>
          <w:sz w:val="28"/>
          <w:szCs w:val="28"/>
          <w:lang w:val="ru-RU"/>
        </w:rPr>
        <w:t>ежегодная работа пришкольного летнего оздоровительного лагеря «Ягодка».</w:t>
      </w:r>
    </w:p>
    <w:p w:rsidR="008A37CB" w:rsidRPr="00F76D44" w:rsidRDefault="0025345D" w:rsidP="0089062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76D44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2. тесного  </w:t>
      </w:r>
      <w:r w:rsidR="007D3F60" w:rsidRPr="00F76D44">
        <w:rPr>
          <w:rFonts w:ascii="Times New Roman" w:hAnsi="Times New Roman"/>
          <w:b/>
          <w:bCs/>
          <w:sz w:val="28"/>
          <w:szCs w:val="28"/>
          <w:lang w:val="ru-RU"/>
        </w:rPr>
        <w:t xml:space="preserve"> сетевого взаимодействия с системой дополнительного образования</w:t>
      </w:r>
      <w:r w:rsidR="007D3F60" w:rsidRPr="00F76D44">
        <w:rPr>
          <w:rFonts w:ascii="Times New Roman" w:hAnsi="Times New Roman"/>
          <w:sz w:val="28"/>
          <w:szCs w:val="28"/>
          <w:lang w:val="ru-RU"/>
        </w:rPr>
        <w:t xml:space="preserve"> Гатчинского  муниципального района: МОУ ДОД «Гатчинская детско-юношеская спортивная школа № 1», МОУ ДОД «Гатчинская детско-юношеская спортивная школа № 2», спорткомплекс «Арена», студия бального танца «Жемчужина»,  МОУ «Гатчинский центр дополнительного образования детей» - на базе МОУ «Гатчинская НОШ № 5» секции футбола, баскетбола, бадминтона, настольного тенниса, ритмики, бального </w:t>
      </w:r>
      <w:r w:rsidR="006E3C75">
        <w:rPr>
          <w:rFonts w:ascii="Times New Roman" w:hAnsi="Times New Roman"/>
          <w:sz w:val="28"/>
          <w:szCs w:val="28"/>
          <w:lang w:val="ru-RU"/>
        </w:rPr>
        <w:t>и спортивного танца</w:t>
      </w:r>
      <w:bookmarkStart w:id="0" w:name="_GoBack"/>
      <w:bookmarkEnd w:id="0"/>
      <w:r w:rsidRPr="00F76D44">
        <w:rPr>
          <w:rFonts w:ascii="Times New Roman" w:hAnsi="Times New Roman"/>
          <w:sz w:val="28"/>
          <w:szCs w:val="28"/>
          <w:lang w:val="ru-RU"/>
        </w:rPr>
        <w:t>.</w:t>
      </w:r>
    </w:p>
    <w:p w:rsidR="008A37CB" w:rsidRPr="00F76D44" w:rsidRDefault="008A37CB" w:rsidP="00890624">
      <w:pPr>
        <w:ind w:hanging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37CB" w:rsidRPr="00397C64" w:rsidRDefault="008A37CB" w:rsidP="00890624">
      <w:pPr>
        <w:jc w:val="both"/>
        <w:rPr>
          <w:rFonts w:ascii="Times New Roman" w:hAnsi="Times New Roman"/>
          <w:lang w:val="ru-RU"/>
        </w:rPr>
      </w:pPr>
    </w:p>
    <w:p w:rsidR="008A37CB" w:rsidRPr="00397C64" w:rsidRDefault="008A37CB" w:rsidP="008906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sectPr w:rsidR="008A37CB" w:rsidRPr="00397C6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5A" w:rsidRDefault="00A9685A" w:rsidP="003B22BE">
      <w:pPr>
        <w:spacing w:after="0" w:line="240" w:lineRule="auto"/>
      </w:pPr>
      <w:r>
        <w:separator/>
      </w:r>
    </w:p>
  </w:endnote>
  <w:endnote w:type="continuationSeparator" w:id="0">
    <w:p w:rsidR="00A9685A" w:rsidRDefault="00A9685A" w:rsidP="003B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5A" w:rsidRDefault="00A9685A" w:rsidP="003B22BE">
      <w:pPr>
        <w:spacing w:after="0" w:line="240" w:lineRule="auto"/>
      </w:pPr>
      <w:r>
        <w:separator/>
      </w:r>
    </w:p>
  </w:footnote>
  <w:footnote w:type="continuationSeparator" w:id="0">
    <w:p w:rsidR="00A9685A" w:rsidRDefault="00A9685A" w:rsidP="003B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FCF"/>
    <w:multiLevelType w:val="multilevel"/>
    <w:tmpl w:val="0BFF6F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74203BC"/>
    <w:multiLevelType w:val="multilevel"/>
    <w:tmpl w:val="174203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25209"/>
    <w:multiLevelType w:val="multilevel"/>
    <w:tmpl w:val="17A252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94313"/>
    <w:multiLevelType w:val="multilevel"/>
    <w:tmpl w:val="1CA943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033D6D"/>
    <w:multiLevelType w:val="multilevel"/>
    <w:tmpl w:val="1D033D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677CF"/>
    <w:multiLevelType w:val="multilevel"/>
    <w:tmpl w:val="21B677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A4C559F"/>
    <w:multiLevelType w:val="multilevel"/>
    <w:tmpl w:val="2A4C55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26B4D"/>
    <w:multiLevelType w:val="multilevel"/>
    <w:tmpl w:val="39426B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0643E"/>
    <w:multiLevelType w:val="hybridMultilevel"/>
    <w:tmpl w:val="13589990"/>
    <w:lvl w:ilvl="0" w:tplc="A78ADCEE">
      <w:start w:val="24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>
    <w:nsid w:val="40CA4625"/>
    <w:multiLevelType w:val="multilevel"/>
    <w:tmpl w:val="40CA46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E4905"/>
    <w:multiLevelType w:val="multilevel"/>
    <w:tmpl w:val="4F8E49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B602B"/>
    <w:multiLevelType w:val="multilevel"/>
    <w:tmpl w:val="501B602B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A97461"/>
    <w:multiLevelType w:val="multilevel"/>
    <w:tmpl w:val="51A974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6E9F632"/>
    <w:multiLevelType w:val="singleLevel"/>
    <w:tmpl w:val="56E9F632"/>
    <w:lvl w:ilvl="0">
      <w:start w:val="2"/>
      <w:numFmt w:val="decimal"/>
      <w:suff w:val="space"/>
      <w:lvlText w:val="%1."/>
      <w:lvlJc w:val="left"/>
    </w:lvl>
  </w:abstractNum>
  <w:abstractNum w:abstractNumId="14">
    <w:nsid w:val="5A302710"/>
    <w:multiLevelType w:val="multilevel"/>
    <w:tmpl w:val="5A3027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0A85A0C"/>
    <w:multiLevelType w:val="multilevel"/>
    <w:tmpl w:val="60A85A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5F608A"/>
    <w:multiLevelType w:val="hybridMultilevel"/>
    <w:tmpl w:val="BF6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B3A0A"/>
    <w:multiLevelType w:val="multilevel"/>
    <w:tmpl w:val="797B3A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AD58C1"/>
    <w:multiLevelType w:val="multilevel"/>
    <w:tmpl w:val="7480E1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0"/>
  </w:num>
  <w:num w:numId="15">
    <w:abstractNumId w:val="17"/>
  </w:num>
  <w:num w:numId="16">
    <w:abstractNumId w:val="18"/>
  </w:num>
  <w:num w:numId="17">
    <w:abstractNumId w:val="1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7CB"/>
    <w:rsid w:val="000C0236"/>
    <w:rsid w:val="001272F5"/>
    <w:rsid w:val="001853F2"/>
    <w:rsid w:val="0025345D"/>
    <w:rsid w:val="002D7E2E"/>
    <w:rsid w:val="00397C64"/>
    <w:rsid w:val="003B22BE"/>
    <w:rsid w:val="004D64A9"/>
    <w:rsid w:val="00556263"/>
    <w:rsid w:val="005F585E"/>
    <w:rsid w:val="006E1F06"/>
    <w:rsid w:val="006E3C75"/>
    <w:rsid w:val="007D3F60"/>
    <w:rsid w:val="00890624"/>
    <w:rsid w:val="008A37CB"/>
    <w:rsid w:val="008A7E65"/>
    <w:rsid w:val="00A9685A"/>
    <w:rsid w:val="00AB7C8D"/>
    <w:rsid w:val="00AC1ABF"/>
    <w:rsid w:val="00AD6F0B"/>
    <w:rsid w:val="00B351EC"/>
    <w:rsid w:val="00D429B2"/>
    <w:rsid w:val="00F7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semiHidden/>
    <w:unhideWhenUsed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customStyle="1" w:styleId="11">
    <w:name w:val="Абзац списка1"/>
    <w:basedOn w:val="a"/>
    <w:qFormat/>
    <w:pPr>
      <w:ind w:left="720"/>
      <w:contextualSpacing/>
    </w:pPr>
  </w:style>
  <w:style w:type="paragraph" w:customStyle="1" w:styleId="2">
    <w:name w:val="Абзац списка2"/>
    <w:basedOn w:val="a"/>
    <w:pPr>
      <w:ind w:left="720"/>
      <w:contextualSpacing/>
    </w:p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</w:style>
  <w:style w:type="table" w:styleId="a8">
    <w:name w:val="Table Grid"/>
    <w:basedOn w:val="a1"/>
    <w:uiPriority w:val="99"/>
    <w:unhideWhenUsed/>
    <w:rsid w:val="00AD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3B22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B22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младших школьников "Родник"</vt:lpstr>
    </vt:vector>
  </TitlesOfParts>
  <Company/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младших школьников "Родник"</dc:title>
  <dc:creator>светлана</dc:creator>
  <cp:lastModifiedBy>светлана</cp:lastModifiedBy>
  <cp:revision>12</cp:revision>
  <dcterms:created xsi:type="dcterms:W3CDTF">2016-03-16T09:21:00Z</dcterms:created>
  <dcterms:modified xsi:type="dcterms:W3CDTF">2021-06-18T09:22:00Z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