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7A" w:rsidRPr="00915A74" w:rsidRDefault="005A4E90" w:rsidP="005A4E90">
      <w:pPr>
        <w:spacing w:line="360" w:lineRule="auto"/>
        <w:jc w:val="both"/>
        <w:rPr>
          <w:b/>
          <w:i/>
          <w:sz w:val="28"/>
          <w:szCs w:val="28"/>
        </w:rPr>
      </w:pPr>
      <w:r w:rsidRPr="00915A74">
        <w:rPr>
          <w:sz w:val="28"/>
          <w:szCs w:val="28"/>
        </w:rPr>
        <w:t xml:space="preserve">    </w:t>
      </w:r>
      <w:proofErr w:type="gramStart"/>
      <w:r w:rsidR="008E707A" w:rsidRPr="00915A74">
        <w:rPr>
          <w:b/>
          <w:i/>
          <w:sz w:val="28"/>
          <w:szCs w:val="28"/>
        </w:rPr>
        <w:t xml:space="preserve">Использование многофункциональных дидактический пособий – приоритетный путь повышения эффективности коррекционной работы учителя – логопеда в условиях </w:t>
      </w:r>
      <w:proofErr w:type="spellStart"/>
      <w:r w:rsidR="008E707A" w:rsidRPr="00915A74">
        <w:rPr>
          <w:b/>
          <w:i/>
          <w:sz w:val="28"/>
          <w:szCs w:val="28"/>
        </w:rPr>
        <w:t>логопункта</w:t>
      </w:r>
      <w:proofErr w:type="spellEnd"/>
      <w:r w:rsidR="008E707A" w:rsidRPr="00915A74">
        <w:rPr>
          <w:b/>
          <w:i/>
          <w:sz w:val="28"/>
          <w:szCs w:val="28"/>
        </w:rPr>
        <w:t>.</w:t>
      </w:r>
      <w:proofErr w:type="gramEnd"/>
    </w:p>
    <w:p w:rsidR="005A4E90" w:rsidRPr="00915A74" w:rsidRDefault="008E707A" w:rsidP="009408CF">
      <w:pPr>
        <w:spacing w:line="276" w:lineRule="auto"/>
        <w:jc w:val="both"/>
        <w:rPr>
          <w:sz w:val="28"/>
          <w:szCs w:val="28"/>
        </w:rPr>
      </w:pPr>
      <w:r w:rsidRPr="00915A74">
        <w:rPr>
          <w:sz w:val="28"/>
          <w:szCs w:val="28"/>
        </w:rPr>
        <w:t xml:space="preserve">        </w:t>
      </w:r>
      <w:r w:rsidR="005A4E90" w:rsidRPr="00915A74">
        <w:rPr>
          <w:sz w:val="28"/>
          <w:szCs w:val="28"/>
        </w:rPr>
        <w:t xml:space="preserve"> Актуальность проблемы развития речи всегда будет стоять на первом месте в становлении личности ребенка, потому что овладение языком  является жизненной потребностью. Современные дети  требуют современного подхода в воспитании и образовании.  Поэтому учителю – логопеду постоянно приходится искать  новые, разнообразные методы,  приемы, технологии работы с логопатами. </w:t>
      </w:r>
    </w:p>
    <w:p w:rsidR="00006706" w:rsidRPr="00915A74" w:rsidRDefault="005A4E90" w:rsidP="009408CF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 w:rsidRPr="00915A74">
        <w:rPr>
          <w:bCs/>
          <w:iCs/>
          <w:sz w:val="28"/>
          <w:szCs w:val="28"/>
        </w:rPr>
        <w:t xml:space="preserve">           Играть в логопедические игры весело и занимательно. Дети, увлеченные замыслом игры, не замечают того, что они учатся. Деятельность, связанная  с творчеством, с возможностью, каждый раз открывать что – то новое, для ребенка более интересна.</w:t>
      </w:r>
      <w:r w:rsidRPr="00915A74">
        <w:rPr>
          <w:bCs/>
          <w:iCs/>
          <w:sz w:val="28"/>
          <w:szCs w:val="28"/>
        </w:rPr>
        <w:t xml:space="preserve"> Поэтому нами были разработаны и апробированы авторские дидактические пособия: «Учим стихи с удовольствием», «Чудо – дерево»,  «</w:t>
      </w:r>
      <w:r w:rsidR="008E707A" w:rsidRPr="00915A74">
        <w:rPr>
          <w:bCs/>
          <w:iCs/>
          <w:sz w:val="28"/>
          <w:szCs w:val="28"/>
        </w:rPr>
        <w:t>Занимательные часики»</w:t>
      </w:r>
      <w:r w:rsidRPr="00915A74">
        <w:rPr>
          <w:bCs/>
          <w:iCs/>
          <w:sz w:val="28"/>
          <w:szCs w:val="28"/>
        </w:rPr>
        <w:t xml:space="preserve">. </w:t>
      </w:r>
      <w:r w:rsidR="00006706" w:rsidRPr="00915A74">
        <w:rPr>
          <w:bCs/>
          <w:iCs/>
          <w:sz w:val="28"/>
          <w:szCs w:val="28"/>
        </w:rPr>
        <w:t xml:space="preserve"> Игровые пособия формируют любознательность, инициативность, самостоятельность, помогают детям  погрузиться в организованную взрослыми  игровую ситуацию. </w:t>
      </w:r>
    </w:p>
    <w:p w:rsidR="008E707A" w:rsidRPr="00915A74" w:rsidRDefault="008E707A" w:rsidP="008E707A">
      <w:pPr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915A74">
        <w:rPr>
          <w:bCs/>
          <w:i/>
          <w:iCs/>
          <w:sz w:val="28"/>
          <w:szCs w:val="28"/>
        </w:rPr>
        <w:t>Дидактическа</w:t>
      </w:r>
      <w:r w:rsidRPr="00915A74">
        <w:rPr>
          <w:bCs/>
          <w:i/>
          <w:iCs/>
          <w:sz w:val="28"/>
          <w:szCs w:val="28"/>
        </w:rPr>
        <w:t>я игра «Занимательные часики</w:t>
      </w:r>
      <w:r w:rsidRPr="00915A74">
        <w:rPr>
          <w:bCs/>
          <w:i/>
          <w:iCs/>
          <w:sz w:val="28"/>
          <w:szCs w:val="28"/>
        </w:rPr>
        <w:t>»</w:t>
      </w:r>
      <w:r w:rsidRPr="00915A74">
        <w:rPr>
          <w:sz w:val="28"/>
          <w:szCs w:val="28"/>
        </w:rPr>
        <w:t xml:space="preserve"> представляет собой макет часов,   выполненный из пластика с движущимися стрелками разного цвета.  По радиусу циферблата находятся прозрачные кармашки для картинного материала, которые расположены  на уровне каждой цифры от 1 до 12.  Данный макет  изготовлен в рекламной  полиграфической фирме, его размер соответствует среднестатистическому  росту ребенка дошкольного возраста 100*110см.</w:t>
      </w:r>
    </w:p>
    <w:p w:rsidR="006C1DC1" w:rsidRDefault="00B75A2D" w:rsidP="00915A74">
      <w:pPr>
        <w:ind w:left="-540"/>
        <w:jc w:val="both"/>
        <w:rPr>
          <w:sz w:val="28"/>
          <w:szCs w:val="28"/>
        </w:rPr>
      </w:pPr>
      <w:r w:rsidRPr="00915A74">
        <w:rPr>
          <w:sz w:val="28"/>
          <w:szCs w:val="28"/>
        </w:rPr>
        <w:t xml:space="preserve">      </w:t>
      </w:r>
      <w:r w:rsidRPr="00915A74">
        <w:rPr>
          <w:sz w:val="28"/>
          <w:szCs w:val="28"/>
        </w:rPr>
        <w:t xml:space="preserve">Дидактическое  пособие </w:t>
      </w:r>
      <w:r w:rsidRPr="00915A74">
        <w:rPr>
          <w:b/>
          <w:i/>
          <w:sz w:val="28"/>
          <w:szCs w:val="28"/>
        </w:rPr>
        <w:t>«Чудо - дерево»</w:t>
      </w:r>
      <w:r w:rsidRPr="00915A74">
        <w:rPr>
          <w:i/>
          <w:sz w:val="28"/>
          <w:szCs w:val="28"/>
        </w:rPr>
        <w:t xml:space="preserve"> </w:t>
      </w:r>
      <w:r w:rsidRPr="00915A74">
        <w:rPr>
          <w:i/>
          <w:sz w:val="28"/>
          <w:szCs w:val="28"/>
        </w:rPr>
        <w:t xml:space="preserve"> </w:t>
      </w:r>
      <w:r w:rsidR="00915A74" w:rsidRPr="00915A74">
        <w:rPr>
          <w:sz w:val="28"/>
          <w:szCs w:val="28"/>
        </w:rPr>
        <w:t>представляет собой макет дерева</w:t>
      </w:r>
      <w:r w:rsidRPr="00915A74">
        <w:rPr>
          <w:sz w:val="28"/>
          <w:szCs w:val="28"/>
        </w:rPr>
        <w:t>, выполненного</w:t>
      </w:r>
      <w:r w:rsidR="00915A74" w:rsidRPr="00915A74">
        <w:rPr>
          <w:sz w:val="28"/>
          <w:szCs w:val="28"/>
        </w:rPr>
        <w:t xml:space="preserve"> так же </w:t>
      </w:r>
      <w:r w:rsidRPr="00915A74">
        <w:rPr>
          <w:sz w:val="28"/>
          <w:szCs w:val="28"/>
        </w:rPr>
        <w:t xml:space="preserve"> из пластика с прозрачными кармашками</w:t>
      </w:r>
      <w:r w:rsidRPr="00915A74">
        <w:rPr>
          <w:i/>
          <w:sz w:val="28"/>
          <w:szCs w:val="28"/>
        </w:rPr>
        <w:t xml:space="preserve">.  </w:t>
      </w:r>
      <w:r w:rsidR="00915A74" w:rsidRPr="00915A74">
        <w:rPr>
          <w:sz w:val="28"/>
          <w:szCs w:val="28"/>
        </w:rPr>
        <w:t xml:space="preserve">              </w:t>
      </w:r>
    </w:p>
    <w:p w:rsidR="00B75A2D" w:rsidRPr="00915A74" w:rsidRDefault="006C1DC1" w:rsidP="00915A7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5A74" w:rsidRPr="00915A74">
        <w:rPr>
          <w:sz w:val="28"/>
          <w:szCs w:val="28"/>
        </w:rPr>
        <w:t xml:space="preserve"> </w:t>
      </w:r>
      <w:r w:rsidR="00B75A2D" w:rsidRPr="00915A74">
        <w:rPr>
          <w:sz w:val="28"/>
          <w:szCs w:val="28"/>
        </w:rPr>
        <w:t>Данные пособия  является мн</w:t>
      </w:r>
      <w:r w:rsidR="00915A74" w:rsidRPr="00915A74">
        <w:rPr>
          <w:sz w:val="28"/>
          <w:szCs w:val="28"/>
        </w:rPr>
        <w:t>огофункциональными</w:t>
      </w:r>
      <w:r w:rsidR="00B75A2D" w:rsidRPr="00915A74">
        <w:rPr>
          <w:sz w:val="28"/>
          <w:szCs w:val="28"/>
        </w:rPr>
        <w:t xml:space="preserve">  и многоце</w:t>
      </w:r>
      <w:r w:rsidR="00915A74" w:rsidRPr="00915A74">
        <w:rPr>
          <w:sz w:val="28"/>
          <w:szCs w:val="28"/>
        </w:rPr>
        <w:t>левыми, они  позволяю</w:t>
      </w:r>
      <w:r w:rsidR="00B75A2D" w:rsidRPr="00915A74">
        <w:rPr>
          <w:sz w:val="28"/>
          <w:szCs w:val="28"/>
        </w:rPr>
        <w:t>т для наиболее полноценного и эффективного усвоения программного материала использовать разнообразные варианты, которые условно можно разделить на следующие группы:</w:t>
      </w:r>
    </w:p>
    <w:p w:rsidR="00B75A2D" w:rsidRPr="00915A74" w:rsidRDefault="00B75A2D" w:rsidP="00B75A2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proofErr w:type="gramStart"/>
      <w:r w:rsidRPr="00915A74">
        <w:rPr>
          <w:iCs/>
          <w:sz w:val="28"/>
          <w:szCs w:val="28"/>
        </w:rPr>
        <w:t>Игры</w:t>
      </w:r>
      <w:proofErr w:type="gramEnd"/>
      <w:r w:rsidRPr="00915A74">
        <w:rPr>
          <w:iCs/>
          <w:sz w:val="28"/>
          <w:szCs w:val="28"/>
        </w:rPr>
        <w:t xml:space="preserve"> направленные на развитие фонематического слуха и фонематического восприятия, развивающие способность дошкольников к </w:t>
      </w:r>
      <w:proofErr w:type="spellStart"/>
      <w:r w:rsidRPr="00915A74">
        <w:rPr>
          <w:iCs/>
          <w:sz w:val="28"/>
          <w:szCs w:val="28"/>
        </w:rPr>
        <w:t>звуко</w:t>
      </w:r>
      <w:proofErr w:type="spellEnd"/>
      <w:r w:rsidRPr="00915A74">
        <w:rPr>
          <w:iCs/>
          <w:sz w:val="28"/>
          <w:szCs w:val="28"/>
        </w:rPr>
        <w:t>-буквенному анализу и синтезу слов</w:t>
      </w:r>
      <w:r w:rsidRPr="00915A74">
        <w:rPr>
          <w:i/>
          <w:iCs/>
          <w:sz w:val="28"/>
          <w:szCs w:val="28"/>
        </w:rPr>
        <w:t>.</w:t>
      </w:r>
    </w:p>
    <w:p w:rsidR="00B75A2D" w:rsidRPr="00915A74" w:rsidRDefault="00B75A2D" w:rsidP="00B75A2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15A74">
        <w:rPr>
          <w:sz w:val="28"/>
          <w:szCs w:val="28"/>
        </w:rPr>
        <w:t>Игры для развития речевого аппарата и  формирования звуковой культуры речи.</w:t>
      </w:r>
    </w:p>
    <w:p w:rsidR="00B75A2D" w:rsidRPr="00915A74" w:rsidRDefault="00B75A2D" w:rsidP="00B75A2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proofErr w:type="gramStart"/>
      <w:r w:rsidRPr="00915A74">
        <w:rPr>
          <w:sz w:val="28"/>
          <w:szCs w:val="28"/>
        </w:rPr>
        <w:t>Игры</w:t>
      </w:r>
      <w:proofErr w:type="gramEnd"/>
      <w:r w:rsidRPr="00915A74">
        <w:rPr>
          <w:sz w:val="28"/>
          <w:szCs w:val="28"/>
        </w:rPr>
        <w:t xml:space="preserve"> направленные на развитие лексики и грамматического строя речи</w:t>
      </w:r>
      <w:r w:rsidRPr="00915A74">
        <w:rPr>
          <w:b/>
          <w:i/>
          <w:sz w:val="28"/>
          <w:szCs w:val="28"/>
        </w:rPr>
        <w:t>.</w:t>
      </w:r>
    </w:p>
    <w:p w:rsidR="00B75A2D" w:rsidRPr="00915A74" w:rsidRDefault="00B75A2D" w:rsidP="00B75A2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proofErr w:type="gramStart"/>
      <w:r w:rsidRPr="00915A74">
        <w:rPr>
          <w:sz w:val="28"/>
          <w:szCs w:val="28"/>
        </w:rPr>
        <w:t>Игры</w:t>
      </w:r>
      <w:proofErr w:type="gramEnd"/>
      <w:r w:rsidRPr="00915A74">
        <w:rPr>
          <w:sz w:val="28"/>
          <w:szCs w:val="28"/>
        </w:rPr>
        <w:t xml:space="preserve"> используемые при работе с предлогами и приставочными глаголами.</w:t>
      </w:r>
    </w:p>
    <w:p w:rsidR="00B75A2D" w:rsidRPr="00915A74" w:rsidRDefault="00B75A2D" w:rsidP="00B75A2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proofErr w:type="gramStart"/>
      <w:r w:rsidRPr="00915A74">
        <w:rPr>
          <w:sz w:val="28"/>
          <w:szCs w:val="28"/>
        </w:rPr>
        <w:t>Игры</w:t>
      </w:r>
      <w:proofErr w:type="gramEnd"/>
      <w:r w:rsidRPr="00915A74">
        <w:rPr>
          <w:sz w:val="28"/>
          <w:szCs w:val="28"/>
        </w:rPr>
        <w:t xml:space="preserve">  направленные на развитие связной речи.</w:t>
      </w:r>
    </w:p>
    <w:p w:rsidR="00B75A2D" w:rsidRPr="00915A74" w:rsidRDefault="00B75A2D" w:rsidP="00B75A2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proofErr w:type="gramStart"/>
      <w:r w:rsidRPr="00915A74">
        <w:rPr>
          <w:sz w:val="28"/>
          <w:szCs w:val="28"/>
        </w:rPr>
        <w:t>Игры</w:t>
      </w:r>
      <w:proofErr w:type="gramEnd"/>
      <w:r w:rsidRPr="00915A74">
        <w:rPr>
          <w:sz w:val="28"/>
          <w:szCs w:val="28"/>
        </w:rPr>
        <w:t xml:space="preserve"> направленные на совершенствование навыка чтения, составления слов  из слогов и звуков, развития навыков  преобразования слов</w:t>
      </w:r>
      <w:r w:rsidRPr="00915A74">
        <w:rPr>
          <w:b/>
          <w:i/>
          <w:sz w:val="28"/>
          <w:szCs w:val="28"/>
        </w:rPr>
        <w:t>.</w:t>
      </w:r>
    </w:p>
    <w:p w:rsidR="00B75A2D" w:rsidRPr="00915A74" w:rsidRDefault="00B75A2D" w:rsidP="00B75A2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proofErr w:type="gramStart"/>
      <w:r w:rsidRPr="00915A74">
        <w:rPr>
          <w:iCs/>
          <w:sz w:val="28"/>
          <w:szCs w:val="28"/>
        </w:rPr>
        <w:t>Игры</w:t>
      </w:r>
      <w:proofErr w:type="gramEnd"/>
      <w:r w:rsidRPr="00915A74">
        <w:rPr>
          <w:iCs/>
          <w:sz w:val="28"/>
          <w:szCs w:val="28"/>
        </w:rPr>
        <w:t xml:space="preserve"> направленные на развитие психических процессов.</w:t>
      </w:r>
    </w:p>
    <w:p w:rsidR="00B75A2D" w:rsidRPr="00915A74" w:rsidRDefault="00B75A2D" w:rsidP="00B75A2D">
      <w:pPr>
        <w:autoSpaceDE w:val="0"/>
        <w:autoSpaceDN w:val="0"/>
        <w:adjustRightInd w:val="0"/>
        <w:ind w:left="-720"/>
        <w:jc w:val="both"/>
        <w:rPr>
          <w:iCs/>
          <w:sz w:val="28"/>
          <w:szCs w:val="28"/>
        </w:rPr>
      </w:pPr>
    </w:p>
    <w:p w:rsidR="00915A74" w:rsidRDefault="00B75A2D" w:rsidP="000B1C48">
      <w:pPr>
        <w:autoSpaceDE w:val="0"/>
        <w:autoSpaceDN w:val="0"/>
        <w:adjustRightInd w:val="0"/>
        <w:spacing w:line="276" w:lineRule="auto"/>
        <w:ind w:left="-720" w:firstLine="360"/>
        <w:jc w:val="both"/>
        <w:rPr>
          <w:iCs/>
          <w:sz w:val="28"/>
          <w:szCs w:val="28"/>
        </w:rPr>
      </w:pPr>
      <w:r w:rsidRPr="00915A74">
        <w:rPr>
          <w:iCs/>
          <w:sz w:val="28"/>
          <w:szCs w:val="28"/>
        </w:rPr>
        <w:lastRenderedPageBreak/>
        <w:t>В процессе использования</w:t>
      </w:r>
      <w:r w:rsidR="00915A74">
        <w:rPr>
          <w:iCs/>
          <w:sz w:val="28"/>
          <w:szCs w:val="28"/>
        </w:rPr>
        <w:t xml:space="preserve"> данных пособий</w:t>
      </w:r>
      <w:r w:rsidRPr="00915A74">
        <w:rPr>
          <w:iCs/>
          <w:sz w:val="28"/>
          <w:szCs w:val="28"/>
        </w:rPr>
        <w:t xml:space="preserve">  в условиях логопедического пункт</w:t>
      </w:r>
      <w:r w:rsidR="00915A74">
        <w:rPr>
          <w:iCs/>
          <w:sz w:val="28"/>
          <w:szCs w:val="28"/>
        </w:rPr>
        <w:t xml:space="preserve">а необходимо чтобы различные </w:t>
      </w:r>
      <w:r w:rsidRPr="00915A74">
        <w:rPr>
          <w:iCs/>
          <w:sz w:val="28"/>
          <w:szCs w:val="28"/>
        </w:rPr>
        <w:t xml:space="preserve"> варианты</w:t>
      </w:r>
      <w:r w:rsidR="00915A74">
        <w:rPr>
          <w:iCs/>
          <w:sz w:val="28"/>
          <w:szCs w:val="28"/>
        </w:rPr>
        <w:t xml:space="preserve"> игр </w:t>
      </w:r>
      <w:r w:rsidRPr="00915A74">
        <w:rPr>
          <w:iCs/>
          <w:sz w:val="28"/>
          <w:szCs w:val="28"/>
        </w:rPr>
        <w:t xml:space="preserve">  опирались на программный материал. Кроме того, используемые игры должны способствовать вовлечению в коррекционный процесс в первую очередь более сохранные анализаторы (зрительный и тактильный). Назначение предметных картинок, смысл вопросов, заданий, условия игр должны быть ясны и понятны детям. Если данная игра   используется в группе детей, необходимо обеспечить вовлечение в процесс игры всех школьников.</w:t>
      </w:r>
    </w:p>
    <w:p w:rsidR="008E707A" w:rsidRPr="00915A74" w:rsidRDefault="00915A74" w:rsidP="00915A74">
      <w:pPr>
        <w:autoSpaceDE w:val="0"/>
        <w:autoSpaceDN w:val="0"/>
        <w:adjustRightInd w:val="0"/>
        <w:ind w:left="-720"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</w:p>
    <w:p w:rsidR="005A4E90" w:rsidRPr="000B1C48" w:rsidRDefault="000B1C48" w:rsidP="000B1C48">
      <w:pPr>
        <w:autoSpaceDE w:val="0"/>
        <w:autoSpaceDN w:val="0"/>
        <w:adjustRightInd w:val="0"/>
        <w:spacing w:line="276" w:lineRule="auto"/>
        <w:ind w:left="-720"/>
        <w:jc w:val="both"/>
        <w:rPr>
          <w:iCs/>
        </w:rPr>
      </w:pPr>
      <w:r>
        <w:t xml:space="preserve">       </w:t>
      </w:r>
      <w:r w:rsidR="00915A74" w:rsidRPr="006C1DC1">
        <w:rPr>
          <w:sz w:val="28"/>
          <w:szCs w:val="28"/>
        </w:rPr>
        <w:t xml:space="preserve">Следующее  </w:t>
      </w:r>
      <w:r w:rsidR="005A4E90" w:rsidRPr="006C1DC1">
        <w:rPr>
          <w:bCs/>
          <w:iCs/>
          <w:sz w:val="28"/>
          <w:szCs w:val="28"/>
        </w:rPr>
        <w:t xml:space="preserve"> пособие поможет сдел</w:t>
      </w:r>
      <w:r w:rsidR="006C1DC1">
        <w:rPr>
          <w:bCs/>
          <w:iCs/>
          <w:sz w:val="28"/>
          <w:szCs w:val="28"/>
        </w:rPr>
        <w:t xml:space="preserve">ать процесс запоминания легким, </w:t>
      </w:r>
      <w:r w:rsidR="005A4E90" w:rsidRPr="006C1DC1">
        <w:rPr>
          <w:bCs/>
          <w:iCs/>
          <w:sz w:val="28"/>
          <w:szCs w:val="28"/>
        </w:rPr>
        <w:t>интересным и увлекательным за</w:t>
      </w:r>
      <w:r w:rsidR="006C1DC1">
        <w:rPr>
          <w:bCs/>
          <w:iCs/>
          <w:sz w:val="28"/>
          <w:szCs w:val="28"/>
        </w:rPr>
        <w:t>нятием. Дети с огромным удовольствием буду</w:t>
      </w:r>
      <w:r w:rsidR="005A4E90" w:rsidRPr="006C1DC1">
        <w:rPr>
          <w:bCs/>
          <w:iCs/>
          <w:sz w:val="28"/>
          <w:szCs w:val="28"/>
        </w:rPr>
        <w:t>т выполнять работу по заучиванию стихотворных текстов, что не только обогащает кругозор, тренирует память, развивает логическое мышление, учит систематизировать информацию, но и развивает интеллект. Данное пособие позволяет в доступной для младших школьников игровой форме развивать механическую память  с опорой на картинный материал и эмоции. Способствует формированию  и развитию произносительной стороны речи, лексико – грамматического строя обогащению, активизации и система</w:t>
      </w:r>
      <w:bookmarkStart w:id="0" w:name="_GoBack"/>
      <w:bookmarkEnd w:id="0"/>
      <w:r w:rsidR="005A4E90" w:rsidRPr="006C1DC1">
        <w:rPr>
          <w:bCs/>
          <w:iCs/>
          <w:sz w:val="28"/>
          <w:szCs w:val="28"/>
        </w:rPr>
        <w:t>тизации словаря детей дошкольного</w:t>
      </w:r>
      <w:r>
        <w:rPr>
          <w:bCs/>
          <w:iCs/>
          <w:sz w:val="28"/>
          <w:szCs w:val="28"/>
        </w:rPr>
        <w:t xml:space="preserve">  и младшего школьного</w:t>
      </w:r>
      <w:r w:rsidR="005A4E90" w:rsidRPr="006C1DC1">
        <w:rPr>
          <w:bCs/>
          <w:iCs/>
          <w:sz w:val="28"/>
          <w:szCs w:val="28"/>
        </w:rPr>
        <w:t xml:space="preserve"> возраста.  </w:t>
      </w:r>
    </w:p>
    <w:p w:rsidR="005A4E90" w:rsidRPr="006C1DC1" w:rsidRDefault="005A4E90" w:rsidP="005A4E90">
      <w:pPr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  <w:u w:val="single"/>
        </w:rPr>
        <w:t>Цель пособия</w:t>
      </w:r>
      <w:r w:rsidRPr="006C1DC1">
        <w:rPr>
          <w:rFonts w:cs="Times New Roman CYR"/>
          <w:sz w:val="28"/>
          <w:szCs w:val="28"/>
        </w:rPr>
        <w:t>:  профилактика и коррекция нарушений эмоционально -  речевого развития у де</w:t>
      </w:r>
      <w:r w:rsidR="000B1C48">
        <w:rPr>
          <w:rFonts w:cs="Times New Roman CYR"/>
          <w:sz w:val="28"/>
          <w:szCs w:val="28"/>
        </w:rPr>
        <w:t>тей</w:t>
      </w:r>
      <w:r w:rsidRPr="006C1DC1">
        <w:rPr>
          <w:rFonts w:cs="Times New Roman CYR"/>
          <w:sz w:val="28"/>
          <w:szCs w:val="28"/>
        </w:rPr>
        <w:t>.</w:t>
      </w:r>
    </w:p>
    <w:p w:rsidR="005A4E90" w:rsidRPr="006C1DC1" w:rsidRDefault="005A4E90" w:rsidP="005A4E90">
      <w:pPr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proofErr w:type="gramStart"/>
      <w:r w:rsidRPr="006C1DC1">
        <w:rPr>
          <w:rFonts w:cs="Times New Roman CYR"/>
          <w:sz w:val="28"/>
          <w:szCs w:val="28"/>
          <w:u w:val="single"/>
        </w:rPr>
        <w:t>Задачи</w:t>
      </w:r>
      <w:proofErr w:type="gramEnd"/>
      <w:r w:rsidRPr="006C1DC1">
        <w:rPr>
          <w:rFonts w:cs="Times New Roman CYR"/>
          <w:sz w:val="28"/>
          <w:szCs w:val="28"/>
          <w:u w:val="single"/>
        </w:rPr>
        <w:t xml:space="preserve"> </w:t>
      </w:r>
      <w:r w:rsidRPr="006C1DC1">
        <w:rPr>
          <w:rFonts w:cs="Times New Roman CYR"/>
          <w:sz w:val="28"/>
          <w:szCs w:val="28"/>
        </w:rPr>
        <w:t>реализуемые в процессе использования данного пособия:</w:t>
      </w:r>
    </w:p>
    <w:p w:rsidR="005A4E90" w:rsidRPr="006C1DC1" w:rsidRDefault="005A4E90" w:rsidP="005A4E90">
      <w:pPr>
        <w:autoSpaceDE w:val="0"/>
        <w:autoSpaceDN w:val="0"/>
        <w:adjustRightInd w:val="0"/>
        <w:spacing w:line="360" w:lineRule="auto"/>
        <w:ind w:left="540" w:hanging="360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t xml:space="preserve"> </w:t>
      </w:r>
      <w:proofErr w:type="gramStart"/>
      <w:r w:rsidRPr="006C1DC1">
        <w:rPr>
          <w:rFonts w:cs="Times New Roman CYR"/>
          <w:sz w:val="28"/>
          <w:szCs w:val="28"/>
        </w:rPr>
        <w:t>1.Познакомить детей с некоторыми базовыми эмоциями: радость,          удивление, страх, гнев, горе, интерес, спокойствие..</w:t>
      </w:r>
      <w:proofErr w:type="gramEnd"/>
    </w:p>
    <w:p w:rsidR="005A4E90" w:rsidRPr="006C1DC1" w:rsidRDefault="005A4E90" w:rsidP="005A4E90">
      <w:pPr>
        <w:autoSpaceDE w:val="0"/>
        <w:autoSpaceDN w:val="0"/>
        <w:adjustRightInd w:val="0"/>
        <w:spacing w:line="360" w:lineRule="auto"/>
        <w:ind w:left="180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t>2. Учить различать эмоции по схематическим изображениям.</w:t>
      </w:r>
    </w:p>
    <w:p w:rsidR="005A4E90" w:rsidRPr="006C1DC1" w:rsidRDefault="005A4E90" w:rsidP="005A4E90">
      <w:pPr>
        <w:autoSpaceDE w:val="0"/>
        <w:autoSpaceDN w:val="0"/>
        <w:adjustRightInd w:val="0"/>
        <w:spacing w:line="360" w:lineRule="auto"/>
        <w:ind w:left="180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t>3</w:t>
      </w:r>
      <w:proofErr w:type="gramStart"/>
      <w:r w:rsidRPr="006C1DC1">
        <w:rPr>
          <w:rFonts w:cs="Times New Roman CYR"/>
          <w:sz w:val="28"/>
          <w:szCs w:val="28"/>
        </w:rPr>
        <w:t xml:space="preserve"> У</w:t>
      </w:r>
      <w:proofErr w:type="gramEnd"/>
      <w:r w:rsidRPr="006C1DC1">
        <w:rPr>
          <w:rFonts w:cs="Times New Roman CYR"/>
          <w:sz w:val="28"/>
          <w:szCs w:val="28"/>
        </w:rPr>
        <w:t>чить контролировать свои эмоции.</w:t>
      </w:r>
    </w:p>
    <w:p w:rsidR="005A4E90" w:rsidRPr="006C1DC1" w:rsidRDefault="005A4E90" w:rsidP="005A4E90">
      <w:pPr>
        <w:autoSpaceDE w:val="0"/>
        <w:autoSpaceDN w:val="0"/>
        <w:adjustRightInd w:val="0"/>
        <w:spacing w:line="360" w:lineRule="auto"/>
        <w:ind w:left="180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t xml:space="preserve">4.Учить передавать заданное эмоциональное </w:t>
      </w:r>
      <w:proofErr w:type="gramStart"/>
      <w:r w:rsidRPr="006C1DC1">
        <w:rPr>
          <w:rFonts w:cs="Times New Roman CYR"/>
          <w:sz w:val="28"/>
          <w:szCs w:val="28"/>
        </w:rPr>
        <w:t>состояние</w:t>
      </w:r>
      <w:proofErr w:type="gramEnd"/>
      <w:r w:rsidRPr="006C1DC1">
        <w:rPr>
          <w:rFonts w:cs="Times New Roman CYR"/>
          <w:sz w:val="28"/>
          <w:szCs w:val="28"/>
        </w:rPr>
        <w:t xml:space="preserve"> используя различные выразительные средства (мимику, жесты, интонации). Учить контролировать свои эмоции.</w:t>
      </w:r>
    </w:p>
    <w:p w:rsidR="005A4E90" w:rsidRPr="006C1DC1" w:rsidRDefault="005A4E90" w:rsidP="005A4E90">
      <w:pPr>
        <w:autoSpaceDE w:val="0"/>
        <w:autoSpaceDN w:val="0"/>
        <w:adjustRightInd w:val="0"/>
        <w:spacing w:line="360" w:lineRule="auto"/>
        <w:ind w:left="180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t>5. Способствовать обогащению эмоциональной сферы детей.</w:t>
      </w:r>
    </w:p>
    <w:p w:rsidR="005A4E90" w:rsidRPr="006C1DC1" w:rsidRDefault="005A4E90" w:rsidP="005A4E90">
      <w:pPr>
        <w:autoSpaceDE w:val="0"/>
        <w:autoSpaceDN w:val="0"/>
        <w:adjustRightInd w:val="0"/>
        <w:spacing w:line="360" w:lineRule="auto"/>
        <w:ind w:left="180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t>6. Развивать механическую память детей дошкольного возраста с опорой на картинный материал и эмоции.</w:t>
      </w:r>
    </w:p>
    <w:p w:rsidR="005A4E90" w:rsidRPr="006C1DC1" w:rsidRDefault="005A4E90" w:rsidP="005A4E90">
      <w:pPr>
        <w:autoSpaceDE w:val="0"/>
        <w:autoSpaceDN w:val="0"/>
        <w:adjustRightInd w:val="0"/>
        <w:spacing w:line="360" w:lineRule="auto"/>
        <w:ind w:left="-720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t xml:space="preserve">             7. Формирование произносительной стороны речи.</w:t>
      </w:r>
    </w:p>
    <w:p w:rsidR="005A4E90" w:rsidRPr="006C1DC1" w:rsidRDefault="005A4E90" w:rsidP="005A4E90">
      <w:pPr>
        <w:autoSpaceDE w:val="0"/>
        <w:autoSpaceDN w:val="0"/>
        <w:adjustRightInd w:val="0"/>
        <w:spacing w:line="360" w:lineRule="auto"/>
        <w:ind w:left="-720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t xml:space="preserve">              /Автоматизация поставленных звуков в стихотворных текстах/.</w:t>
      </w:r>
    </w:p>
    <w:p w:rsidR="005A4E90" w:rsidRPr="006C1DC1" w:rsidRDefault="005A4E90" w:rsidP="005A4E90">
      <w:pPr>
        <w:autoSpaceDE w:val="0"/>
        <w:autoSpaceDN w:val="0"/>
        <w:adjustRightInd w:val="0"/>
        <w:spacing w:line="360" w:lineRule="auto"/>
        <w:ind w:left="180" w:hanging="360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lastRenderedPageBreak/>
        <w:t xml:space="preserve">      8.Обогащение, активизация и систематизация словаря детей дошкольного возраста в процессе изучения стихотворных текстов.</w:t>
      </w:r>
    </w:p>
    <w:p w:rsidR="005A4E90" w:rsidRPr="006C1DC1" w:rsidRDefault="005A4E90" w:rsidP="005A4E90">
      <w:pPr>
        <w:autoSpaceDE w:val="0"/>
        <w:autoSpaceDN w:val="0"/>
        <w:adjustRightInd w:val="0"/>
        <w:spacing w:line="360" w:lineRule="auto"/>
        <w:ind w:left="180" w:hanging="360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t xml:space="preserve">      9. Развитие лексико – грамматического строя дошкольников.</w:t>
      </w:r>
    </w:p>
    <w:p w:rsidR="005A4E90" w:rsidRPr="006C1DC1" w:rsidRDefault="005A4E90" w:rsidP="005A4E90">
      <w:pPr>
        <w:autoSpaceDE w:val="0"/>
        <w:autoSpaceDN w:val="0"/>
        <w:adjustRightInd w:val="0"/>
        <w:spacing w:line="360" w:lineRule="auto"/>
        <w:ind w:left="180" w:hanging="360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t xml:space="preserve">      10. Развитие навыков связного  высказывания с опорой на наглядный материал и схематические изображения.</w:t>
      </w:r>
    </w:p>
    <w:p w:rsidR="005A4E90" w:rsidRPr="006C1DC1" w:rsidRDefault="005A4E90" w:rsidP="005A4E90">
      <w:pPr>
        <w:autoSpaceDE w:val="0"/>
        <w:autoSpaceDN w:val="0"/>
        <w:adjustRightInd w:val="0"/>
        <w:spacing w:line="360" w:lineRule="auto"/>
        <w:ind w:left="180" w:hanging="360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t xml:space="preserve">      Работу с данным пособием можно разделить на 3 этапа:</w:t>
      </w:r>
    </w:p>
    <w:p w:rsidR="005A4E90" w:rsidRPr="006C1DC1" w:rsidRDefault="005A4E90" w:rsidP="005A4E9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t xml:space="preserve"> Этап - Подготовительный.</w:t>
      </w:r>
    </w:p>
    <w:p w:rsidR="005A4E90" w:rsidRPr="006C1DC1" w:rsidRDefault="005A4E90" w:rsidP="005A4E90">
      <w:pPr>
        <w:autoSpaceDE w:val="0"/>
        <w:autoSpaceDN w:val="0"/>
        <w:adjustRightInd w:val="0"/>
        <w:spacing w:line="360" w:lineRule="auto"/>
        <w:ind w:left="180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t xml:space="preserve">  Данный этап включает беседу  </w:t>
      </w:r>
      <w:proofErr w:type="gramStart"/>
      <w:r w:rsidRPr="006C1DC1">
        <w:rPr>
          <w:rFonts w:cs="Times New Roman CYR"/>
          <w:sz w:val="28"/>
          <w:szCs w:val="28"/>
        </w:rPr>
        <w:t>о</w:t>
      </w:r>
      <w:proofErr w:type="gramEnd"/>
      <w:r w:rsidRPr="006C1DC1">
        <w:rPr>
          <w:rFonts w:cs="Times New Roman CYR"/>
          <w:sz w:val="28"/>
          <w:szCs w:val="28"/>
        </w:rPr>
        <w:t xml:space="preserve"> эмоциях.  Школьники учатся различить эмоции по схематическим изображениям. Учатся передавать эмоциональное состояние по заданной схеме с помощью мимики, жестов, интонации. </w:t>
      </w:r>
    </w:p>
    <w:p w:rsidR="005A4E90" w:rsidRPr="006C1DC1" w:rsidRDefault="005A4E90" w:rsidP="005A4E90">
      <w:pPr>
        <w:autoSpaceDE w:val="0"/>
        <w:autoSpaceDN w:val="0"/>
        <w:adjustRightInd w:val="0"/>
        <w:spacing w:line="360" w:lineRule="auto"/>
        <w:ind w:left="180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t xml:space="preserve">    </w:t>
      </w:r>
      <w:proofErr w:type="gramStart"/>
      <w:r w:rsidRPr="006C1DC1">
        <w:rPr>
          <w:rFonts w:cs="Times New Roman CYR"/>
          <w:sz w:val="28"/>
          <w:szCs w:val="28"/>
        </w:rPr>
        <w:t>Затем проводится работа по формированию интонационной выразительности: развитее силы и высоты голоса (в звуковых и слоговых упражнениях.</w:t>
      </w:r>
      <w:proofErr w:type="gramEnd"/>
      <w:r w:rsidRPr="006C1DC1">
        <w:rPr>
          <w:rFonts w:cs="Times New Roman CYR"/>
          <w:sz w:val="28"/>
          <w:szCs w:val="28"/>
        </w:rPr>
        <w:t xml:space="preserve"> А так же работа по формированию ритмического рисунка в серии слогов для правильного восприятия интонационной выразительности, которая создаёт предпосылки для постановки логического ударения, правильного членения фразы. </w:t>
      </w:r>
    </w:p>
    <w:p w:rsidR="005A4E90" w:rsidRPr="006C1DC1" w:rsidRDefault="005A4E90" w:rsidP="005A4E90">
      <w:pPr>
        <w:autoSpaceDE w:val="0"/>
        <w:autoSpaceDN w:val="0"/>
        <w:adjustRightInd w:val="0"/>
        <w:spacing w:line="360" w:lineRule="auto"/>
        <w:ind w:left="180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t>2.Работа со стихотворным текстом.</w:t>
      </w:r>
    </w:p>
    <w:p w:rsidR="005A4E90" w:rsidRPr="006C1DC1" w:rsidRDefault="005A4E90" w:rsidP="005A4E90">
      <w:pPr>
        <w:autoSpaceDE w:val="0"/>
        <w:autoSpaceDN w:val="0"/>
        <w:adjustRightInd w:val="0"/>
        <w:spacing w:line="360" w:lineRule="auto"/>
        <w:ind w:left="180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t xml:space="preserve">      Работа на этом этапе стоится с учетом индивидуальных особенностей развития ребенка,  опоры на различные анализаторы  и вариативные формы построения занятия. Ребенку читается стихотворение и предлагается выбрать картинный материал,   подходящий к его содержанию. Затем ребёнок с помощью выбранного картинного материала восстанавливает логическую последовательность стихотворного текста и помещает картинки – помощники в прозрачные </w:t>
      </w:r>
      <w:proofErr w:type="gramStart"/>
      <w:r w:rsidRPr="006C1DC1">
        <w:rPr>
          <w:rFonts w:cs="Times New Roman CYR"/>
          <w:sz w:val="28"/>
          <w:szCs w:val="28"/>
        </w:rPr>
        <w:t>кармашки</w:t>
      </w:r>
      <w:proofErr w:type="gramEnd"/>
      <w:r w:rsidRPr="006C1DC1">
        <w:rPr>
          <w:rFonts w:cs="Times New Roman CYR"/>
          <w:sz w:val="28"/>
          <w:szCs w:val="28"/>
        </w:rPr>
        <w:t xml:space="preserve"> находящиеся в левой части пособия.  Таким образом, при заучивании стиха ребенок будет опираться на картинный материал, наглядный образ. В ходе такого вида работы мы формируем  у детей навыки запоминания с опорой на наиболее эффективные методы: метод «</w:t>
      </w:r>
      <w:proofErr w:type="spellStart"/>
      <w:r w:rsidRPr="006C1DC1">
        <w:rPr>
          <w:rFonts w:cs="Times New Roman CYR"/>
          <w:sz w:val="28"/>
          <w:szCs w:val="28"/>
        </w:rPr>
        <w:t>крокирования</w:t>
      </w:r>
      <w:proofErr w:type="spellEnd"/>
      <w:r w:rsidRPr="006C1DC1">
        <w:rPr>
          <w:rFonts w:cs="Times New Roman CYR"/>
          <w:sz w:val="28"/>
          <w:szCs w:val="28"/>
        </w:rPr>
        <w:t xml:space="preserve">» (от франц. </w:t>
      </w:r>
      <w:proofErr w:type="spellStart"/>
      <w:r w:rsidRPr="006C1DC1">
        <w:rPr>
          <w:rFonts w:cs="Times New Roman CYR"/>
          <w:sz w:val="28"/>
          <w:szCs w:val="28"/>
          <w:lang w:val="en-US"/>
        </w:rPr>
        <w:t>Croquis</w:t>
      </w:r>
      <w:proofErr w:type="spellEnd"/>
      <w:r w:rsidRPr="006C1DC1">
        <w:rPr>
          <w:rFonts w:cs="Times New Roman CYR"/>
          <w:sz w:val="28"/>
          <w:szCs w:val="28"/>
        </w:rPr>
        <w:t xml:space="preserve">  - чертеж, </w:t>
      </w:r>
      <w:r w:rsidRPr="006C1DC1">
        <w:rPr>
          <w:rFonts w:cs="Times New Roman CYR"/>
          <w:sz w:val="28"/>
          <w:szCs w:val="28"/>
        </w:rPr>
        <w:lastRenderedPageBreak/>
        <w:t xml:space="preserve">схема, набросок), </w:t>
      </w:r>
      <w:proofErr w:type="gramStart"/>
      <w:r w:rsidRPr="006C1DC1">
        <w:rPr>
          <w:rFonts w:cs="Times New Roman CYR"/>
          <w:sz w:val="28"/>
          <w:szCs w:val="28"/>
        </w:rPr>
        <w:t>метод</w:t>
      </w:r>
      <w:proofErr w:type="gramEnd"/>
      <w:r w:rsidRPr="006C1DC1">
        <w:rPr>
          <w:rFonts w:cs="Times New Roman CYR"/>
          <w:sz w:val="28"/>
          <w:szCs w:val="28"/>
        </w:rPr>
        <w:t xml:space="preserve"> использующий образное мышление (эйдетизм), метод опор, метод ассоциативных цепочек. </w:t>
      </w:r>
    </w:p>
    <w:p w:rsidR="005A4E90" w:rsidRPr="006C1DC1" w:rsidRDefault="005A4E90" w:rsidP="005A4E90">
      <w:pPr>
        <w:autoSpaceDE w:val="0"/>
        <w:autoSpaceDN w:val="0"/>
        <w:adjustRightInd w:val="0"/>
        <w:spacing w:line="360" w:lineRule="auto"/>
        <w:ind w:left="180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t xml:space="preserve">     Опорные картинки, стилизованные изображения реальных предметов, карточки - символы помогают воспитанникам выстроить логичный, последовательный рассказ (содержащийся в стихотворном тексте).  Параллельно, в процессе работы над стихотворением проводится словарная работа над лексическим значением слов.       </w:t>
      </w:r>
    </w:p>
    <w:p w:rsidR="005A4E90" w:rsidRPr="006C1DC1" w:rsidRDefault="005A4E90" w:rsidP="005A4E90">
      <w:pPr>
        <w:autoSpaceDE w:val="0"/>
        <w:autoSpaceDN w:val="0"/>
        <w:adjustRightInd w:val="0"/>
        <w:spacing w:line="360" w:lineRule="auto"/>
        <w:ind w:left="180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t xml:space="preserve"> Данный вид работы активизирует мыслительную деятельность, слуховой, зрительный и тактильно - двигательный анализаторы, которые часто выступают как компенсаторные механизмы. </w:t>
      </w:r>
    </w:p>
    <w:p w:rsidR="005A4E90" w:rsidRPr="006C1DC1" w:rsidRDefault="005A4E90" w:rsidP="005A4E90">
      <w:pPr>
        <w:spacing w:line="360" w:lineRule="auto"/>
        <w:ind w:left="-180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t xml:space="preserve">3.  Этап </w:t>
      </w:r>
    </w:p>
    <w:p w:rsidR="005A4E90" w:rsidRPr="006C1DC1" w:rsidRDefault="005A4E90" w:rsidP="005A4E90">
      <w:pPr>
        <w:spacing w:line="360" w:lineRule="auto"/>
        <w:ind w:left="-180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t>Работа над эмоциональным выражением стихотворного текста.</w:t>
      </w:r>
    </w:p>
    <w:p w:rsidR="005A4E90" w:rsidRPr="006C1DC1" w:rsidRDefault="005A4E90" w:rsidP="005A4E90">
      <w:pPr>
        <w:spacing w:line="360" w:lineRule="auto"/>
        <w:ind w:left="-180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t xml:space="preserve">      На данном этапе работа над стихотворным текстом строится  с опорой на схематическое изображение   эмоций, пауз, интонационного выражения.</w:t>
      </w:r>
    </w:p>
    <w:p w:rsidR="00915A74" w:rsidRPr="006C1DC1" w:rsidRDefault="00915A74" w:rsidP="005A4E90">
      <w:pPr>
        <w:spacing w:line="360" w:lineRule="auto"/>
        <w:ind w:left="-180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t xml:space="preserve">      </w:t>
      </w:r>
      <w:r w:rsidR="000B1C48">
        <w:rPr>
          <w:rFonts w:cs="Times New Roman CYR"/>
          <w:sz w:val="28"/>
          <w:szCs w:val="28"/>
        </w:rPr>
        <w:t>Таким образом, п</w:t>
      </w:r>
      <w:r w:rsidRPr="006C1DC1">
        <w:rPr>
          <w:rFonts w:cs="Times New Roman CYR"/>
          <w:sz w:val="28"/>
          <w:szCs w:val="28"/>
        </w:rPr>
        <w:t>рименение  эффективных образовательных практик  в виде авторских дидактических пособий</w:t>
      </w:r>
      <w:r w:rsidR="006C1DC1" w:rsidRPr="006C1DC1">
        <w:rPr>
          <w:rFonts w:cs="Times New Roman CYR"/>
          <w:sz w:val="28"/>
          <w:szCs w:val="28"/>
        </w:rPr>
        <w:t xml:space="preserve">  приводит к положительному итогу коррекционной работы, который отслеживается  при систематическом проведении мониторинга. </w:t>
      </w:r>
    </w:p>
    <w:p w:rsidR="006C1DC1" w:rsidRPr="006C1DC1" w:rsidRDefault="006C1DC1" w:rsidP="005A4E90">
      <w:pPr>
        <w:spacing w:line="360" w:lineRule="auto"/>
        <w:ind w:left="-180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t xml:space="preserve">      Благодаря использованию игровых технологий  образовательный процесс становится целесообразным, результативным, оптимальным, целостным, системным, интенсивным и гибким.</w:t>
      </w:r>
    </w:p>
    <w:p w:rsidR="006C1DC1" w:rsidRPr="006C1DC1" w:rsidRDefault="006C1DC1" w:rsidP="005A4E90">
      <w:pPr>
        <w:spacing w:line="360" w:lineRule="auto"/>
        <w:ind w:left="-180"/>
        <w:jc w:val="both"/>
        <w:rPr>
          <w:rFonts w:cs="Times New Roman CYR"/>
          <w:sz w:val="28"/>
          <w:szCs w:val="28"/>
        </w:rPr>
      </w:pPr>
      <w:r w:rsidRPr="006C1DC1">
        <w:rPr>
          <w:rFonts w:cs="Times New Roman CYR"/>
          <w:sz w:val="28"/>
          <w:szCs w:val="28"/>
        </w:rPr>
        <w:t xml:space="preserve">       Логопедические игры с использованием авторских пособий  стали более значимыми, интересными,  эмоциональн</w:t>
      </w:r>
      <w:proofErr w:type="gramStart"/>
      <w:r w:rsidRPr="006C1DC1">
        <w:rPr>
          <w:rFonts w:cs="Times New Roman CYR"/>
          <w:sz w:val="28"/>
          <w:szCs w:val="28"/>
        </w:rPr>
        <w:t>о-</w:t>
      </w:r>
      <w:proofErr w:type="gramEnd"/>
      <w:r w:rsidRPr="006C1DC1">
        <w:rPr>
          <w:rFonts w:cs="Times New Roman CYR"/>
          <w:sz w:val="28"/>
          <w:szCs w:val="28"/>
        </w:rPr>
        <w:t xml:space="preserve"> окрашенными что повысило   не только на качество усвоения программного материала, но и  повлияло на мотивацию и интерес  к занятиям.</w:t>
      </w:r>
    </w:p>
    <w:p w:rsidR="005A4E90" w:rsidRPr="006C1DC1" w:rsidRDefault="005A4E90" w:rsidP="005A4E90">
      <w:pPr>
        <w:rPr>
          <w:sz w:val="28"/>
          <w:szCs w:val="28"/>
        </w:rPr>
      </w:pPr>
    </w:p>
    <w:p w:rsidR="00556C29" w:rsidRPr="006C1DC1" w:rsidRDefault="00556C29">
      <w:pPr>
        <w:rPr>
          <w:sz w:val="28"/>
          <w:szCs w:val="28"/>
        </w:rPr>
      </w:pPr>
    </w:p>
    <w:sectPr w:rsidR="00556C29" w:rsidRPr="006C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A46"/>
    <w:multiLevelType w:val="hybridMultilevel"/>
    <w:tmpl w:val="1ACECBAA"/>
    <w:lvl w:ilvl="0" w:tplc="09903D3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1A34047E"/>
    <w:multiLevelType w:val="hybridMultilevel"/>
    <w:tmpl w:val="21D8D972"/>
    <w:lvl w:ilvl="0" w:tplc="E3DAA54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4C"/>
    <w:rsid w:val="00006706"/>
    <w:rsid w:val="000B1C48"/>
    <w:rsid w:val="00556C29"/>
    <w:rsid w:val="005A4E90"/>
    <w:rsid w:val="006C1DC1"/>
    <w:rsid w:val="008E707A"/>
    <w:rsid w:val="00915A74"/>
    <w:rsid w:val="009408CF"/>
    <w:rsid w:val="00B6134C"/>
    <w:rsid w:val="00B7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2025-05-19T20:40:00Z</dcterms:created>
  <dcterms:modified xsi:type="dcterms:W3CDTF">2025-05-19T21:45:00Z</dcterms:modified>
</cp:coreProperties>
</file>