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73" w:rsidRDefault="003167BC" w:rsidP="009E00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  <w:r w:rsidR="009E0073">
        <w:rPr>
          <w:rFonts w:ascii="Times New Roman" w:hAnsi="Times New Roman"/>
          <w:sz w:val="24"/>
          <w:szCs w:val="24"/>
        </w:rPr>
        <w:t xml:space="preserve"> дошкольное образовательное учреждение</w:t>
      </w:r>
    </w:p>
    <w:p w:rsidR="009E0073" w:rsidRPr="009E0073" w:rsidRDefault="003167BC" w:rsidP="009E00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Детский сад №28»</w:t>
      </w:r>
    </w:p>
    <w:p w:rsidR="009E0073" w:rsidRPr="009E0073" w:rsidRDefault="009E0073" w:rsidP="009E0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073" w:rsidRDefault="009E0073" w:rsidP="009E00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E0073" w:rsidRPr="009E0073" w:rsidRDefault="009E0073" w:rsidP="009E00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E0073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Pr="006F683A" w:rsidRDefault="009E0073" w:rsidP="009E00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E0073" w:rsidRPr="009E0073" w:rsidRDefault="009E0073" w:rsidP="009E007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E0073">
        <w:rPr>
          <w:rFonts w:ascii="Times New Roman" w:hAnsi="Times New Roman"/>
          <w:b/>
          <w:sz w:val="40"/>
          <w:szCs w:val="40"/>
        </w:rPr>
        <w:t xml:space="preserve">Нравственно-патриотическое воспитание детей </w:t>
      </w:r>
      <w:r w:rsidR="003167BC">
        <w:rPr>
          <w:rFonts w:ascii="Times New Roman" w:hAnsi="Times New Roman"/>
          <w:b/>
          <w:sz w:val="40"/>
          <w:szCs w:val="40"/>
        </w:rPr>
        <w:t xml:space="preserve">старшего </w:t>
      </w:r>
      <w:r w:rsidRPr="009E0073">
        <w:rPr>
          <w:rFonts w:ascii="Times New Roman" w:hAnsi="Times New Roman"/>
          <w:b/>
          <w:sz w:val="40"/>
          <w:szCs w:val="40"/>
        </w:rPr>
        <w:t>дошкольного возраста через организацию проектной деятельности</w:t>
      </w:r>
    </w:p>
    <w:p w:rsidR="009E0073" w:rsidRPr="006F683A" w:rsidRDefault="009E0073" w:rsidP="009E00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E0073" w:rsidRDefault="009E0073" w:rsidP="009E0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Pr="00D12022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Pr="00D12022" w:rsidRDefault="003167BC" w:rsidP="009E007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Выполнила</w:t>
      </w:r>
      <w:r w:rsidR="009E0073" w:rsidRPr="00D12022">
        <w:rPr>
          <w:rFonts w:ascii="Times New Roman" w:hAnsi="Times New Roman"/>
          <w:b/>
          <w:sz w:val="24"/>
          <w:szCs w:val="24"/>
        </w:rPr>
        <w:t xml:space="preserve">: </w:t>
      </w:r>
    </w:p>
    <w:p w:rsidR="009E0073" w:rsidRPr="00D12022" w:rsidRDefault="003167BC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Антипина Надежда Николаевна</w:t>
      </w:r>
      <w:r w:rsidR="009E0073">
        <w:rPr>
          <w:rFonts w:ascii="Times New Roman" w:hAnsi="Times New Roman"/>
          <w:sz w:val="24"/>
          <w:szCs w:val="24"/>
        </w:rPr>
        <w:t>,</w:t>
      </w:r>
    </w:p>
    <w:p w:rsidR="009E0073" w:rsidRPr="00D12022" w:rsidRDefault="003167BC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E0073" w:rsidRPr="00D120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высшей квалификационной категории</w:t>
      </w: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3167BC" w:rsidP="003167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зержинск, Нижегородская область, 2025 г.</w:t>
      </w: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Default="009E0073" w:rsidP="009E00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073" w:rsidRPr="00653780" w:rsidRDefault="009E0073" w:rsidP="009E0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073" w:rsidRPr="00D12022" w:rsidRDefault="009E0073" w:rsidP="009E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073" w:rsidRPr="00CA2C38" w:rsidRDefault="009E0073" w:rsidP="009E007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2C38">
        <w:rPr>
          <w:rFonts w:ascii="Times New Roman" w:hAnsi="Times New Roman"/>
          <w:b/>
          <w:sz w:val="28"/>
          <w:szCs w:val="28"/>
        </w:rPr>
        <w:t>Содержание</w:t>
      </w:r>
    </w:p>
    <w:p w:rsidR="009E0073" w:rsidRPr="001317EB" w:rsidRDefault="009E0073" w:rsidP="009E0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7EB">
        <w:rPr>
          <w:rFonts w:ascii="Times New Roman" w:hAnsi="Times New Roman"/>
          <w:sz w:val="28"/>
          <w:szCs w:val="28"/>
        </w:rPr>
        <w:t>Введение……………………………………………………………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……….</w:t>
      </w:r>
      <w:r w:rsidRPr="001317EB">
        <w:rPr>
          <w:rFonts w:ascii="Times New Roman" w:hAnsi="Times New Roman"/>
          <w:sz w:val="28"/>
          <w:szCs w:val="28"/>
        </w:rPr>
        <w:t>3</w:t>
      </w:r>
    </w:p>
    <w:p w:rsidR="009E0073" w:rsidRPr="001317EB" w:rsidRDefault="009E0073" w:rsidP="009E007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17EB">
        <w:rPr>
          <w:rFonts w:ascii="Times New Roman" w:hAnsi="Times New Roman"/>
          <w:sz w:val="28"/>
          <w:szCs w:val="28"/>
        </w:rPr>
        <w:t>Актуальность……………………………………………………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</w:t>
      </w:r>
      <w:r w:rsidRPr="001317EB">
        <w:rPr>
          <w:rFonts w:ascii="Times New Roman" w:hAnsi="Times New Roman"/>
          <w:sz w:val="28"/>
          <w:szCs w:val="28"/>
        </w:rPr>
        <w:t>6</w:t>
      </w:r>
    </w:p>
    <w:p w:rsidR="009E0073" w:rsidRPr="001317EB" w:rsidRDefault="009E0073" w:rsidP="009E007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17EB">
        <w:rPr>
          <w:rFonts w:ascii="Times New Roman" w:hAnsi="Times New Roman"/>
          <w:sz w:val="28"/>
          <w:szCs w:val="28"/>
        </w:rPr>
        <w:t>Вариативность использования проектного метода………</w:t>
      </w:r>
      <w:r>
        <w:rPr>
          <w:rFonts w:ascii="Times New Roman" w:hAnsi="Times New Roman"/>
          <w:sz w:val="28"/>
          <w:szCs w:val="28"/>
        </w:rPr>
        <w:t>…………..</w:t>
      </w:r>
      <w:r w:rsidRPr="001317EB">
        <w:rPr>
          <w:rFonts w:ascii="Times New Roman" w:hAnsi="Times New Roman"/>
          <w:sz w:val="28"/>
          <w:szCs w:val="28"/>
        </w:rPr>
        <w:t>8</w:t>
      </w:r>
    </w:p>
    <w:p w:rsidR="009E0073" w:rsidRPr="001317EB" w:rsidRDefault="009E0073" w:rsidP="009E007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17EB">
        <w:rPr>
          <w:rFonts w:ascii="Times New Roman" w:hAnsi="Times New Roman"/>
          <w:sz w:val="28"/>
          <w:szCs w:val="28"/>
        </w:rPr>
        <w:t>Использования метода проектов в условиях ДОУ…………</w:t>
      </w:r>
      <w:r>
        <w:rPr>
          <w:rFonts w:ascii="Times New Roman" w:hAnsi="Times New Roman"/>
          <w:sz w:val="28"/>
          <w:szCs w:val="28"/>
        </w:rPr>
        <w:t>……….</w:t>
      </w:r>
      <w:r w:rsidRPr="001317EB">
        <w:rPr>
          <w:rFonts w:ascii="Times New Roman" w:hAnsi="Times New Roman"/>
          <w:sz w:val="28"/>
          <w:szCs w:val="28"/>
        </w:rPr>
        <w:t>13</w:t>
      </w:r>
    </w:p>
    <w:p w:rsidR="009E0073" w:rsidRPr="001317EB" w:rsidRDefault="009E0073" w:rsidP="009E007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317EB">
        <w:rPr>
          <w:rFonts w:ascii="Times New Roman" w:hAnsi="Times New Roman"/>
          <w:sz w:val="28"/>
          <w:szCs w:val="28"/>
        </w:rPr>
        <w:t>Заключение……………………………………………………………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…..17</w:t>
      </w:r>
    </w:p>
    <w:p w:rsidR="009E0073" w:rsidRDefault="009E0073" w:rsidP="009E007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317EB">
        <w:rPr>
          <w:rFonts w:ascii="Times New Roman" w:hAnsi="Times New Roman"/>
          <w:sz w:val="28"/>
          <w:szCs w:val="28"/>
        </w:rPr>
        <w:t>Список литературы…………………………………………………</w:t>
      </w:r>
      <w:r>
        <w:rPr>
          <w:rFonts w:ascii="Times New Roman" w:hAnsi="Times New Roman"/>
          <w:sz w:val="28"/>
          <w:szCs w:val="28"/>
        </w:rPr>
        <w:t>…….19</w:t>
      </w:r>
    </w:p>
    <w:p w:rsidR="009E0073" w:rsidRPr="001317EB" w:rsidRDefault="009E0073" w:rsidP="009E007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Приложения……………………………………………………………….21</w:t>
      </w:r>
    </w:p>
    <w:p w:rsidR="009E0073" w:rsidRPr="001317EB" w:rsidRDefault="009E0073" w:rsidP="009E0073">
      <w:pPr>
        <w:spacing w:after="200" w:line="276" w:lineRule="auto"/>
        <w:rPr>
          <w:sz w:val="28"/>
          <w:szCs w:val="28"/>
        </w:rPr>
      </w:pPr>
      <w:r w:rsidRPr="001317EB">
        <w:rPr>
          <w:sz w:val="28"/>
          <w:szCs w:val="28"/>
        </w:rPr>
        <w:br w:type="page"/>
      </w:r>
    </w:p>
    <w:p w:rsidR="009E0073" w:rsidRPr="00B81F3F" w:rsidRDefault="009E0073" w:rsidP="009E00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Введение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left="3540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>«Детство – каждодневное открытие мира и,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left="1416" w:firstLine="708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>поэтому надо делать так, чтобы оно стало, прежде всего,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left="1416" w:firstLine="708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>познанием человека и Отечества, их красоты и величия»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left="6372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>В. А. Сухомлинский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нравственно - патриотическое воспитание детей является одной из основных задач дошкольного образовательного учреждения. Следует подчеркнуть, что в настоящее время выходит достаточно много методической литературы по данному вопросу. Зачастую в ней освящаются лишь отдельные стороны нравственно – патриотического воспитания детей в конкретных видах деятельности и нет стройной системы, отражающей всю полноту данного вопроса. Видимо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сохранить и приумножить богатство своей страны.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 к своему Отечеству, гордости за свою страну должно сочетаться с формированием доброжелательного отношения к</w:t>
      </w:r>
      <w:r w:rsidRPr="00B81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культуре других народов, к каждому человеку в отдельности.</w:t>
      </w:r>
    </w:p>
    <w:p w:rsidR="009E0073" w:rsidRDefault="009E0073" w:rsidP="009E0073">
      <w:pPr>
        <w:pStyle w:val="a5"/>
        <w:tabs>
          <w:tab w:val="left" w:pos="2127"/>
        </w:tabs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Базой патриотического воспитания является формирования нравственное, эстетическое, трудовое, умственное воспитание. В процессе такого разностороннего воспитания зарождаются первые ростки гражданско-патриотических чувств.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педагогическом аспекте под «патриотическим воспитанием» мною понимается процесс формирования сознательного </w:t>
      </w:r>
      <w:r>
        <w:rPr>
          <w:rFonts w:ascii="Times New Roman" w:hAnsi="Times New Roman"/>
          <w:sz w:val="28"/>
          <w:szCs w:val="28"/>
        </w:rPr>
        <w:lastRenderedPageBreak/>
        <w:t>человека, любящего свою Родину, землю, где он родился и вырос, гордящегося историческими свершениями своего народа и его культурой.</w:t>
      </w:r>
    </w:p>
    <w:p w:rsidR="009E0073" w:rsidRDefault="009E0073" w:rsidP="009E0073">
      <w:pPr>
        <w:pStyle w:val="a5"/>
        <w:tabs>
          <w:tab w:val="left" w:pos="2978"/>
        </w:tabs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своей работе с дошкольниками особое внимание уделяю нравственно-патриотическому воспитанию, так как 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 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Нравственно-патриотическое воспитание можно назвать одним из самых сложных направлений по ряду причин: особенности дошкольного возраста, многоаспектность понятия «патриотизм» в современном мире, отсутствие концепции, теоретических и методических разработок.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Успешность обучения детей в школе во многом зависит от уровня социализации детей в дошкольном возрасте.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Именно нравственно-патриотическое воспитание является одним из важнейших элементов общественного сознания, в этом основа жизнеспособности любого общества и государства, преемственности поколений. </w:t>
      </w:r>
      <w:r>
        <w:rPr>
          <w:rFonts w:ascii="Times New Roman" w:hAnsi="Times New Roman"/>
          <w:sz w:val="28"/>
          <w:szCs w:val="28"/>
        </w:rPr>
        <w:t xml:space="preserve">Дошкольный возраст является периодом начала становления базовой культуры личности. В дошкольном детстве начинается процесс восхождения личности к ценностям общества, и ребёнок приобретает первые жизненные ориентиры. Патриотизм – важнейшее нравственное качество, нравственный и политический принцип, социальное чувство, содержанием которого является любовь и преданность </w:t>
      </w:r>
      <w:r>
        <w:rPr>
          <w:rFonts w:ascii="Times New Roman" w:hAnsi="Times New Roman"/>
          <w:sz w:val="28"/>
          <w:szCs w:val="28"/>
        </w:rPr>
        <w:lastRenderedPageBreak/>
        <w:t>Отечеству; гордость за его прошлое и настоящее, стремление защищать интересы Родины.</w:t>
      </w:r>
    </w:p>
    <w:p w:rsidR="009E0073" w:rsidRPr="00B81F3F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Следует учитывать, что дошкольник воспринимает окружающую его действительность эмоционально, поэтому патриотические чувства у него проявляются в чувстве восхищения. Это результат длительного, систематического и целенаправленного воздействия на ребенка. Поэтому, воспитание детей осуществляется ежесекундно, в непосредственно образовательной деятельности, мероприятиях, праздниках, в игре и в быту.      Работа строится таким образом, чтобы она проходила через сердце каждого воспитанника детского сада. </w:t>
      </w:r>
    </w:p>
    <w:p w:rsidR="009E0073" w:rsidRPr="00B81F3F" w:rsidRDefault="009E0073" w:rsidP="009E007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81F3F">
        <w:rPr>
          <w:rFonts w:ascii="Times New Roman" w:hAnsi="Times New Roman"/>
          <w:sz w:val="28"/>
          <w:szCs w:val="28"/>
        </w:rPr>
        <w:t>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</w:t>
      </w:r>
      <w:r>
        <w:rPr>
          <w:rFonts w:ascii="Times New Roman" w:hAnsi="Times New Roman"/>
          <w:sz w:val="28"/>
          <w:szCs w:val="28"/>
        </w:rPr>
        <w:t xml:space="preserve">ыми, а естественно и гармонично </w:t>
      </w:r>
      <w:r w:rsidRPr="00B81F3F">
        <w:rPr>
          <w:rFonts w:ascii="Times New Roman" w:hAnsi="Times New Roman"/>
          <w:sz w:val="28"/>
          <w:szCs w:val="28"/>
        </w:rPr>
        <w:t>наполняли его мировоззрение содержанием. Одним из таких методов является проектная деятельность.</w:t>
      </w:r>
    </w:p>
    <w:p w:rsidR="009E0073" w:rsidRDefault="009E0073" w:rsidP="009E0073">
      <w:pPr>
        <w:spacing w:after="200" w:line="276" w:lineRule="auto"/>
      </w:pPr>
      <w:r>
        <w:br w:type="page"/>
      </w:r>
    </w:p>
    <w:p w:rsidR="009E0073" w:rsidRPr="00F76192" w:rsidRDefault="009E0073" w:rsidP="009E0073">
      <w:pPr>
        <w:pStyle w:val="1"/>
        <w:numPr>
          <w:ilvl w:val="0"/>
          <w:numId w:val="1"/>
        </w:numPr>
        <w:rPr>
          <w:rFonts w:eastAsia="Times New Roman"/>
          <w:i w:val="0"/>
        </w:rPr>
      </w:pPr>
      <w:r w:rsidRPr="00F76192">
        <w:rPr>
          <w:rFonts w:eastAsia="Times New Roman"/>
          <w:i w:val="0"/>
        </w:rPr>
        <w:lastRenderedPageBreak/>
        <w:t>Актуальность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 xml:space="preserve">В современных условиях, когда происходят глубочайшие изменения в жизни общества, одной из актуальных проблем является патриотическое воспитание подрастающего поколения.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ребенке постепенно, в ходе воспитания любви </w:t>
      </w:r>
      <w:proofErr w:type="gramStart"/>
      <w:r w:rsidRPr="00F64532">
        <w:rPr>
          <w:color w:val="333333"/>
          <w:sz w:val="28"/>
          <w:szCs w:val="28"/>
        </w:rPr>
        <w:t>к</w:t>
      </w:r>
      <w:proofErr w:type="gramEnd"/>
      <w:r w:rsidRPr="00F64532">
        <w:rPr>
          <w:color w:val="333333"/>
          <w:sz w:val="28"/>
          <w:szCs w:val="28"/>
        </w:rPr>
        <w:t xml:space="preserve"> </w:t>
      </w:r>
      <w:proofErr w:type="gramStart"/>
      <w:r w:rsidRPr="00F64532">
        <w:rPr>
          <w:color w:val="333333"/>
          <w:sz w:val="28"/>
          <w:szCs w:val="28"/>
        </w:rPr>
        <w:t>своим</w:t>
      </w:r>
      <w:proofErr w:type="gramEnd"/>
      <w:r w:rsidRPr="00F64532">
        <w:rPr>
          <w:color w:val="333333"/>
          <w:sz w:val="28"/>
          <w:szCs w:val="28"/>
        </w:rPr>
        <w:t xml:space="preserve"> близким, к детскому саду, к родным местам, родной стране.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 В Советском районе данной проблеме уделяется особое внимание через различные мероприятия, акции, конкурсы и проекты.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 xml:space="preserve">В разное время к проблеме патриотического воспитания дошкольников обращались педагоги и ученые: К. Д. Ушинский, Л. Н. Толстой, Я. А. Коменский, Г. Н. Волков, А. С. Макаренко, В. А. Сухомлинский. В наше время значительный вклад в исследование данной проблемы внесли Л. А. </w:t>
      </w:r>
      <w:proofErr w:type="spellStart"/>
      <w:r w:rsidRPr="00F64532">
        <w:rPr>
          <w:color w:val="333333"/>
          <w:sz w:val="28"/>
          <w:szCs w:val="28"/>
        </w:rPr>
        <w:t>Кондрыкинская</w:t>
      </w:r>
      <w:proofErr w:type="spellEnd"/>
      <w:r w:rsidRPr="00F64532">
        <w:rPr>
          <w:color w:val="333333"/>
          <w:sz w:val="28"/>
          <w:szCs w:val="28"/>
        </w:rPr>
        <w:t xml:space="preserve">, Н. Г. </w:t>
      </w:r>
      <w:proofErr w:type="spellStart"/>
      <w:r w:rsidRPr="00F64532">
        <w:rPr>
          <w:color w:val="333333"/>
          <w:sz w:val="28"/>
          <w:szCs w:val="28"/>
        </w:rPr>
        <w:t>Комратова</w:t>
      </w:r>
      <w:proofErr w:type="spellEnd"/>
      <w:r w:rsidRPr="00F64532">
        <w:rPr>
          <w:color w:val="333333"/>
          <w:sz w:val="28"/>
          <w:szCs w:val="28"/>
        </w:rPr>
        <w:t>, Е. Ю. Александрова, Ю. М. Новицкая и другие. Современные исследователи в патриотическом и гражданском воспитании дошкольников делают акцент на воспитании любви к родному дому, природе, культуре малой Родины.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 xml:space="preserve">Изучив наследие педагогов-классиков (К. Д. Ушинский, Л. Н. Толстой, В. И. Вернадский) по проблемам патриотического воспитания, обратились к идеям американского педагога Д. </w:t>
      </w:r>
      <w:proofErr w:type="spellStart"/>
      <w:r w:rsidRPr="00F64532">
        <w:rPr>
          <w:color w:val="333333"/>
          <w:sz w:val="28"/>
          <w:szCs w:val="28"/>
        </w:rPr>
        <w:t>Дьюи</w:t>
      </w:r>
      <w:proofErr w:type="spellEnd"/>
      <w:r w:rsidRPr="00F64532">
        <w:rPr>
          <w:color w:val="333333"/>
          <w:sz w:val="28"/>
          <w:szCs w:val="28"/>
        </w:rPr>
        <w:t>, которые отличаются целостью подхода к процессу воспитания человека, живущего в демократическом обществе.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 xml:space="preserve">Противоречия, сложившиеся в настоящее время, в условиях ломки нравственных идеалов российского общества, приобретают особую актуальность в формировании патриотизма у дошкольников. Приоритет </w:t>
      </w:r>
      <w:r w:rsidRPr="00F64532">
        <w:rPr>
          <w:color w:val="333333"/>
          <w:sz w:val="28"/>
          <w:szCs w:val="28"/>
        </w:rPr>
        <w:lastRenderedPageBreak/>
        <w:t>материальных интересов над духовными и нравственными резко снижает воспитательное воздействие семьи в сфере воспитания.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>Выход из противоречия – приоритет комплексного подхода в воспитании и развитии дошкольника на основе обращения к истокам, к традициям малой родины.</w:t>
      </w:r>
    </w:p>
    <w:p w:rsidR="009E0073" w:rsidRPr="00F64532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 xml:space="preserve">Д. </w:t>
      </w:r>
      <w:proofErr w:type="spellStart"/>
      <w:r w:rsidRPr="00F64532">
        <w:rPr>
          <w:color w:val="333333"/>
          <w:sz w:val="28"/>
          <w:szCs w:val="28"/>
        </w:rPr>
        <w:t>Дьюи</w:t>
      </w:r>
      <w:proofErr w:type="spellEnd"/>
      <w:r w:rsidRPr="00F64532">
        <w:rPr>
          <w:color w:val="333333"/>
          <w:sz w:val="28"/>
          <w:szCs w:val="28"/>
        </w:rPr>
        <w:t xml:space="preserve"> предложил использовать метод проектов, предусматривающий поэтапную последовательность в организации воспитания и развития детей: от выявления возможностей и прошлого опыта – к современному планированию и реализации намеченного.</w:t>
      </w:r>
    </w:p>
    <w:p w:rsidR="009E0073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F64532">
        <w:rPr>
          <w:color w:val="333333"/>
          <w:sz w:val="28"/>
          <w:szCs w:val="28"/>
        </w:rPr>
        <w:t>Изучив раз</w:t>
      </w:r>
      <w:r>
        <w:rPr>
          <w:color w:val="333333"/>
          <w:sz w:val="28"/>
          <w:szCs w:val="28"/>
        </w:rPr>
        <w:t>нообразные методы работы, пришли</w:t>
      </w:r>
      <w:r w:rsidRPr="00F64532">
        <w:rPr>
          <w:color w:val="333333"/>
          <w:sz w:val="28"/>
          <w:szCs w:val="28"/>
        </w:rPr>
        <w:t xml:space="preserve"> к выводу, что введение проектной деятельности в работу с дошкольниками является одним из средств активизации познавательного и творческого развития ребенка. Знания, приобретаемые детьми в ходе реализации проекта, становятся достоянием их личного опыта.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 Одной из наиболее эффективной, интересной и целесообразной формой призвана организация проектной деят</w:t>
      </w:r>
      <w:r>
        <w:rPr>
          <w:color w:val="333333"/>
          <w:sz w:val="28"/>
          <w:szCs w:val="28"/>
        </w:rPr>
        <w:t>ельности. На этой основе выбрали</w:t>
      </w:r>
      <w:r w:rsidRPr="00F64532">
        <w:rPr>
          <w:color w:val="333333"/>
          <w:sz w:val="28"/>
          <w:szCs w:val="28"/>
        </w:rPr>
        <w:t xml:space="preserve"> тему «Нравственно-патриотическое воспитание детей дошкольного возраста через </w:t>
      </w:r>
      <w:r>
        <w:rPr>
          <w:color w:val="333333"/>
          <w:sz w:val="28"/>
          <w:szCs w:val="28"/>
        </w:rPr>
        <w:t>организацию проектной деятельности</w:t>
      </w:r>
      <w:r w:rsidRPr="00F64532">
        <w:rPr>
          <w:color w:val="333333"/>
          <w:sz w:val="28"/>
          <w:szCs w:val="28"/>
        </w:rPr>
        <w:t>».</w:t>
      </w:r>
    </w:p>
    <w:p w:rsidR="009E0073" w:rsidRDefault="009E0073" w:rsidP="009E0073">
      <w:pPr>
        <w:spacing w:after="200"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br w:type="page"/>
      </w:r>
    </w:p>
    <w:p w:rsidR="009E0073" w:rsidRPr="00A55749" w:rsidRDefault="009E0073" w:rsidP="009E0073">
      <w:pPr>
        <w:pStyle w:val="a7"/>
        <w:numPr>
          <w:ilvl w:val="0"/>
          <w:numId w:val="1"/>
        </w:numPr>
        <w:shd w:val="clear" w:color="auto" w:fill="FFFFFF"/>
        <w:spacing w:before="389" w:after="195" w:line="240" w:lineRule="auto"/>
        <w:jc w:val="center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5574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Вариативность использования проектного метода по нравственно – патриотическому воспитанию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 проектов в дошкольном образовании неслучайно приобрёл большую популярность. Участие в проекте даёт ребёнку возможность экспериментировать, проявлять любознательность, активность и интерес к окружающему миру, взаимодейство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вать с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другими детьми и взрослыми, почувствовать себя самостоятельным. А для педагога использование проектной деятельности как одного из методов развивающего обучения способствует развитию </w:t>
      </w:r>
      <w:proofErr w:type="spell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креативности</w:t>
      </w:r>
      <w:proofErr w:type="spell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педагогов, повышению их профессиональной компетентности и, как следствие, повышению качества образовательного процесса в ДОУ.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Поэтому одним из методов реализации работы по нравственно-патриотическому воспитанию в услов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иях ДОУ может быть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использован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проектный. Результатом проектной деятельности является обеспечение социально-воспитательного эффекта: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России.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Нравственно-патриотическое воспитание сегодня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одно из важнейших звеньев системы воспитательной работы. Проектная деятельност</w:t>
      </w:r>
      <w:proofErr w:type="gram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ь-</w:t>
      </w:r>
      <w:proofErr w:type="gram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это попытка движения от воспитания простых чувств к достижению наивысшей цели- воспитанию чувств патриотических, любви и гордости за свою Родину.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 все времена любовь к Родине, патриотизм в нашем государстве были чертой национального характера. К сожалению, 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Патриотизм - сложное и высокое человеческое чувство. Его содержание так многогранно, что неопределимо несколькими словами. Это и любовь к родным и близким людям, и к малой Родине, и гордость за свой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народ. Нравственно-патриотическое воспитание тесно связано с ознакомлением детей с окружающим миром.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Важным условием успешной педагогической деятельности в данном направлении является взаимодействие с родителями воспитанников ДОУ. Прикосновение к «живым» докум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ентам истории семьи будит мысль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ребенка, вызывает эмоции, заставляет сопереживать, внимательно относится к памяти прошлого, своим историческим корням, сохранению вертикальных семейных связей.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настоящее время подобная работа актуальна и особенно трудна, требует большого такта и терпения, т.к. в современных семьях вопросы воспитания патриотизма, гражданственности не считаются важными и зачастую вызывают лишь недоумение.</w:t>
      </w:r>
    </w:p>
    <w:p w:rsidR="009E0073" w:rsidRPr="003C2199" w:rsidRDefault="009E0073" w:rsidP="009E00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Принимая во внимание актуальность данного вопроса </w:t>
      </w:r>
      <w:proofErr w:type="gram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рационально</w:t>
      </w:r>
      <w:proofErr w:type="gram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использование проектной деятельности нравственно-патриотического направления. Однако здесь необходимо четко определиться, использовать проект педагогов (педагогический), или детский проект.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Проект педагогов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это деятельность, где субъектом является педагог, а дети организуются им на различные им же придуманные мероприятия.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Детский проект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тоже организуется педагогом, но субъектами деятельности в данном случае выступают воспитанники.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достижения наиболее эффективных результатов в нравственно-патриотическом воспитании дошкольников педагоги, принимают решение использовать педагогическую технологию проектирования, ориентированную на применение имеющихся знаний и приобретение новых.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Рассмотрим традиционную форму проекта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педагогический проект.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Вариантов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названий проектов по нравств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енно-патриотическому воспитанию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может быть множество: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«Наша армия родная», «На границе», «С чего начинается Родина?», </w:t>
      </w:r>
      <w:r w:rsidR="003167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«Улицы города, в честь кого названы», «Любимый город»,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тема Великой Отечественной войны чрезвычайно актуальна в современном обществе,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способствует объединению, сплочению нашего народ</w:t>
      </w:r>
      <w:proofErr w:type="gram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а-</w:t>
      </w:r>
      <w:proofErr w:type="gram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поэтому целесообразно проводить такие проекты, как</w:t>
      </w:r>
      <w:r w:rsidR="003167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«Весна Победы», «Этих дней не смолкнет слава…» и т.д.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Типы проектов: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творческие, игровые,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информационно-практически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исследователь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ские, практико-ориентированные.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Продолжительность: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краткосрочные  (от одного дня </w:t>
      </w:r>
      <w:proofErr w:type="gram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-д</w:t>
      </w:r>
      <w:proofErr w:type="gram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1-2 недель),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среднесрочные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(от 2 недел</w:t>
      </w:r>
      <w:proofErr w:type="gram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ь-</w:t>
      </w:r>
      <w:proofErr w:type="gram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1 месяца),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долгосрочные (от 1 месяц</w:t>
      </w:r>
      <w:proofErr w:type="gram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а-</w:t>
      </w:r>
      <w:proofErr w:type="gram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полугода и дольше).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патриотического проекта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формирование чувства патриотизма у детей старшего дошкольного возраста.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Основные задачи.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сформировать представления детей о Российской армии;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расширить представления о праздновании в нашей стране Дня Победы.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вызывать желание больше узнать  о защитниках Отечества. (Армия защищала Родину во все времена: в годы Отечественной войны от фашистов, и раньше, в глубине веков, и в современной жизни стоит на страже мира);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развить познавательные интересы, эрудицию и интеллект;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обогатить речь дошкольников и активизировать словарь, побуждать к произнесению реплик в игровых ситуациях.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воспитывать уважительное отношение к истории нашей страны, к ветеранам, людям военных профессий, как к защитникам Родины, памяти павших бойцов.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организация работы с родителями по привлечению их к патриотическому воспитанию детей в семье.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дети;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воспитатели;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специалисты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родители;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сотрудники городской детской библиотеки;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учащиеся школы;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ветераны.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Проект предусматривает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проведение мероприятий в двух направлениях:</w:t>
      </w:r>
    </w:p>
    <w:p w:rsidR="009E0073" w:rsidRPr="003C2199" w:rsidRDefault="009E0073" w:rsidP="009E007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совместная деятельность с детьми;</w:t>
      </w:r>
    </w:p>
    <w:p w:rsidR="009E0073" w:rsidRPr="003C2199" w:rsidRDefault="009E0073" w:rsidP="009E007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взаимодействие с родителями, социумом.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Необходимое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ресурсное обеспечение проекта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9E0073" w:rsidRPr="003C2199" w:rsidRDefault="009E0073" w:rsidP="009E007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информационные ресурсы (научная и педагогическая литература по данной проблеме);</w:t>
      </w:r>
    </w:p>
    <w:p w:rsidR="009E0073" w:rsidRPr="003C2199" w:rsidRDefault="009E0073" w:rsidP="009E007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материальные ресурсы (</w:t>
      </w:r>
      <w:proofErr w:type="spellStart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мультимедийное</w:t>
      </w:r>
      <w:proofErr w:type="spellEnd"/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оборудование, спортивный инвентарь, дидактические и развивающие пособия);</w:t>
      </w:r>
    </w:p>
    <w:p w:rsidR="009E0073" w:rsidRPr="003C2199" w:rsidRDefault="009E0073" w:rsidP="009E007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экспонаты мини- музея.</w:t>
      </w:r>
    </w:p>
    <w:p w:rsidR="009E0073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Формы и методы проекта.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Проект осуществляется в несколько этапов:</w:t>
      </w:r>
    </w:p>
    <w:p w:rsidR="009E0073" w:rsidRPr="003C2199" w:rsidRDefault="009E0073" w:rsidP="009E007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организационно-подготовительный,</w:t>
      </w:r>
    </w:p>
    <w:p w:rsidR="009E0073" w:rsidRPr="003C2199" w:rsidRDefault="009E0073" w:rsidP="009E007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основной (этап непосредственной реализации),</w:t>
      </w:r>
    </w:p>
    <w:p w:rsidR="009E0073" w:rsidRPr="003C2199" w:rsidRDefault="009E0073" w:rsidP="009E007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итоговый (результативный, рефлексивный).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На организационно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 подготовительном этапе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обозначаются: проблема и тема будущего Проекта, ставится цель, определяются основные задачи. Делается подборка художественной литературы, музыкальное сопровождение, материальное оснащение; разрабатываются не</w:t>
      </w:r>
      <w:r w:rsidR="00F431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обходимые материалы: конспекты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ОД, сценарии бесед, конкурсов по теме проекта, изготавливаются атрибуты к сюжетно-ролевым играм, составляется план его реализации.</w:t>
      </w:r>
    </w:p>
    <w:p w:rsidR="009E0073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родителями воспитанников, сотрудниками библиотеки, школы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(учащимися,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учителями), ветеранами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проводится организационная и подготовительная работа.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Основной этап: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предусматрива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ет непосредственную реализацию п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роекта: проведение запланированных мероприятий.</w:t>
      </w:r>
    </w:p>
    <w:p w:rsidR="009E0073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этом этапе со всеми участниками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</w:t>
      </w:r>
      <w:r w:rsidRPr="003C21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роекта необходимо проводить тематические встреч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и.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C2199">
        <w:rPr>
          <w:rFonts w:ascii="Times New Roman" w:hAnsi="Times New Roman"/>
          <w:b/>
          <w:bCs/>
          <w:color w:val="333333"/>
          <w:sz w:val="28"/>
          <w:szCs w:val="28"/>
        </w:rPr>
        <w:t>Заключительный этап: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3C21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Подведение итогов проводится в виде тематического праздника</w:t>
      </w:r>
      <w:r w:rsidRPr="003C2199">
        <w:rPr>
          <w:rFonts w:ascii="Times New Roman" w:hAnsi="Times New Roman"/>
          <w:color w:val="333333"/>
          <w:sz w:val="28"/>
          <w:szCs w:val="28"/>
        </w:rPr>
        <w:t> </w:t>
      </w:r>
    </w:p>
    <w:p w:rsidR="009E0073" w:rsidRPr="003C2199" w:rsidRDefault="009E0073" w:rsidP="009E00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E0073" w:rsidRDefault="009E0073" w:rsidP="009E0073">
      <w:pPr>
        <w:spacing w:after="200" w:line="276" w:lineRule="auto"/>
      </w:pPr>
      <w:r>
        <w:br w:type="page"/>
      </w:r>
    </w:p>
    <w:p w:rsidR="009E0073" w:rsidRDefault="009E0073" w:rsidP="009E0073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3. </w:t>
      </w:r>
      <w:r w:rsidRPr="002D4B37">
        <w:rPr>
          <w:rFonts w:ascii="Times New Roman" w:hAnsi="Times New Roman"/>
          <w:b/>
          <w:color w:val="333333"/>
          <w:sz w:val="28"/>
          <w:szCs w:val="28"/>
        </w:rPr>
        <w:t>И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спользование</w:t>
      </w:r>
      <w:r w:rsidRPr="002D4B3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метода проектов по воспитанию нравственно-патриотических чувств детей в условиях дошкольного образовательного учреждения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Понимая актуальность данной проблемы на современном этапе, мы считаем, что формирование личности  дошкольника невозможно без воспитания с детских лет уважения к духовным ценностям.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мы выбрали свою тему</w:t>
      </w:r>
      <w:r w:rsidRPr="009652E7">
        <w:rPr>
          <w:rFonts w:ascii="Times New Roman" w:hAnsi="Times New Roman"/>
          <w:sz w:val="28"/>
          <w:szCs w:val="28"/>
        </w:rPr>
        <w:t>: «Нравственно-патриотическое воспитание детей дошкольного возраста через организацию проектной деятельности».</w:t>
      </w:r>
    </w:p>
    <w:p w:rsidR="009E0073" w:rsidRDefault="009E0073" w:rsidP="009E0073">
      <w:pPr>
        <w:pStyle w:val="a5"/>
        <w:spacing w:line="360" w:lineRule="auto"/>
        <w:ind w:right="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B2E7E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E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Создание системы работы по нравственно-патриотическому воспитанию детей дошкольного возраста.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 xml:space="preserve">Для достижения данной цели поставила следующие </w:t>
      </w:r>
      <w:r w:rsidRPr="007B2E7E">
        <w:rPr>
          <w:b/>
          <w:color w:val="333333"/>
          <w:sz w:val="28"/>
          <w:szCs w:val="28"/>
        </w:rPr>
        <w:t>задачи: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1. Изучить методическую литературу и опыт передовых педагогов по данной теме.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 xml:space="preserve">2. </w:t>
      </w:r>
      <w:proofErr w:type="gramStart"/>
      <w:r w:rsidRPr="007B2E7E">
        <w:rPr>
          <w:color w:val="333333"/>
          <w:sz w:val="28"/>
          <w:szCs w:val="28"/>
        </w:rPr>
        <w:t>Создать предметно-развивающую среду в группе (создание патриотического уголка в группе, подбор дидактических игр</w:t>
      </w:r>
      <w:proofErr w:type="gramEnd"/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нравственно-патриотическому воспитанию)</w:t>
      </w:r>
      <w:proofErr w:type="gramStart"/>
      <w:r w:rsidRPr="007B2E7E">
        <w:rPr>
          <w:color w:val="333333"/>
          <w:sz w:val="28"/>
          <w:szCs w:val="28"/>
        </w:rPr>
        <w:t xml:space="preserve"> .</w:t>
      </w:r>
      <w:proofErr w:type="gramEnd"/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3. Разработать и реализовать модель патриотического воспитания детей старшего дошкольного возраста.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4. Провести мониторинг с целью определения уровня нравственно-патриотического воспитания дошкольников.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5. Повысить педагогическую компетентность родителей и педагогов в нравственно-патриотическом воспитании детей дошкольного возраста.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Новизна опыта заключается в использовании метода проектов по воспитанию нравственно-патриотических чувств детей в условиях дошкольного образовательного учреждения.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На этапе завершения дошкольного образования определяются следующие целевые ориентиры: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 xml:space="preserve">• Ребенок овладевает основными культурными способами деятельности, проявляет инициативу и самостоятельность в разных видах деятельности; </w:t>
      </w:r>
      <w:r w:rsidRPr="007B2E7E">
        <w:rPr>
          <w:color w:val="333333"/>
          <w:sz w:val="28"/>
          <w:szCs w:val="28"/>
        </w:rPr>
        <w:lastRenderedPageBreak/>
        <w:t>способен выбирать себе род занятий, участников по совместной деятельности;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• Ребенок 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себя;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• Ребенок может выражать свои мысли и желания, может использовать речь для выражения своих мыслей, чувств;</w:t>
      </w:r>
    </w:p>
    <w:p w:rsidR="009E0073" w:rsidRPr="007B2E7E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2E7E">
        <w:rPr>
          <w:color w:val="333333"/>
          <w:sz w:val="28"/>
          <w:szCs w:val="28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природы; ребенок способен к принятию собственных решений, опираясь на свои знания и умения в разных видах деятельности.</w:t>
      </w:r>
    </w:p>
    <w:p w:rsidR="009E0073" w:rsidRPr="00A10F70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7B2E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Свою систему работы по нравственно-патриотическому воспитанию детей 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ошкольного возраста организовали</w:t>
      </w:r>
      <w:r w:rsidRPr="007B2E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 принципу «</w:t>
      </w:r>
      <w:proofErr w:type="gramStart"/>
      <w:r w:rsidRPr="007B2E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</w:t>
      </w:r>
      <w:proofErr w:type="gramEnd"/>
      <w:r w:rsidRPr="007B2E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простого к сложному».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Нами </w:t>
      </w:r>
      <w:r w:rsidR="00F4311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создан уголок </w:t>
      </w:r>
      <w:r w:rsidRPr="00A10F70">
        <w:rPr>
          <w:rFonts w:ascii="Times New Roman" w:hAnsi="Times New Roman"/>
          <w:sz w:val="28"/>
          <w:szCs w:val="28"/>
        </w:rPr>
        <w:t xml:space="preserve"> по нравственно-патриотическому  воспитанию «Растим патриотов»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10F70">
        <w:rPr>
          <w:rFonts w:ascii="Times New Roman" w:hAnsi="Times New Roman"/>
          <w:sz w:val="28"/>
          <w:szCs w:val="28"/>
        </w:rPr>
        <w:t xml:space="preserve">Работа с детьми ведется систематически и последовательно. </w:t>
      </w:r>
      <w:r w:rsidR="00F4311A">
        <w:rPr>
          <w:rFonts w:ascii="Times New Roman" w:hAnsi="Times New Roman"/>
          <w:sz w:val="28"/>
          <w:szCs w:val="28"/>
        </w:rPr>
        <w:t>В нем отражены такие темы</w:t>
      </w:r>
      <w:r w:rsidRPr="00A10F70">
        <w:rPr>
          <w:rFonts w:ascii="Times New Roman" w:hAnsi="Times New Roman"/>
          <w:sz w:val="28"/>
          <w:szCs w:val="28"/>
        </w:rPr>
        <w:t xml:space="preserve"> как: </w:t>
      </w:r>
      <w:proofErr w:type="gramStart"/>
      <w:r w:rsidRPr="00A10F70">
        <w:rPr>
          <w:rFonts w:ascii="Times New Roman" w:hAnsi="Times New Roman"/>
          <w:sz w:val="28"/>
          <w:szCs w:val="28"/>
        </w:rPr>
        <w:t>«Моя семья», «Мой город», «Моя страна», «Мама, папа, я – спортивная семья» «Законы, по которым мы живем», «Российские праздники», «Москва –</w:t>
      </w:r>
      <w:r w:rsidR="00F4311A">
        <w:rPr>
          <w:rFonts w:ascii="Times New Roman" w:hAnsi="Times New Roman"/>
          <w:sz w:val="28"/>
          <w:szCs w:val="28"/>
        </w:rPr>
        <w:t xml:space="preserve"> столица нашей Родины», «Дзержинск </w:t>
      </w:r>
      <w:r w:rsidRPr="00A10F70">
        <w:rPr>
          <w:rFonts w:ascii="Times New Roman" w:hAnsi="Times New Roman"/>
          <w:sz w:val="28"/>
          <w:szCs w:val="28"/>
        </w:rPr>
        <w:t xml:space="preserve"> – мой кр</w:t>
      </w:r>
      <w:r w:rsidR="00F4311A">
        <w:rPr>
          <w:rFonts w:ascii="Times New Roman" w:hAnsi="Times New Roman"/>
          <w:sz w:val="28"/>
          <w:szCs w:val="28"/>
        </w:rPr>
        <w:t>ай родной», «Нижегородская область и ее достопримечательности</w:t>
      </w:r>
      <w:r w:rsidRPr="00A10F70">
        <w:rPr>
          <w:rFonts w:ascii="Times New Roman" w:hAnsi="Times New Roman"/>
          <w:sz w:val="28"/>
          <w:szCs w:val="28"/>
        </w:rPr>
        <w:t>» и др.</w:t>
      </w:r>
      <w:proofErr w:type="gramEnd"/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Составлены</w:t>
      </w:r>
      <w:r w:rsidRPr="009652E7">
        <w:rPr>
          <w:rFonts w:ascii="Times New Roman" w:hAnsi="Times New Roman"/>
          <w:sz w:val="28"/>
          <w:szCs w:val="28"/>
        </w:rPr>
        <w:t xml:space="preserve"> и реализованы следующие проекты: </w:t>
      </w:r>
      <w:r w:rsidR="00F4311A">
        <w:rPr>
          <w:rFonts w:ascii="Times New Roman" w:hAnsi="Times New Roman"/>
          <w:sz w:val="28"/>
          <w:szCs w:val="28"/>
        </w:rPr>
        <w:t>«Наш любимый город</w:t>
      </w:r>
      <w:r>
        <w:rPr>
          <w:rFonts w:ascii="Times New Roman" w:hAnsi="Times New Roman"/>
          <w:sz w:val="28"/>
          <w:szCs w:val="28"/>
        </w:rPr>
        <w:t xml:space="preserve">» «Вместе </w:t>
      </w:r>
      <w:r w:rsidRPr="009652E7">
        <w:rPr>
          <w:rFonts w:ascii="Times New Roman" w:hAnsi="Times New Roman"/>
          <w:sz w:val="28"/>
          <w:szCs w:val="28"/>
        </w:rPr>
        <w:t xml:space="preserve">дружная семья», </w:t>
      </w:r>
      <w:r w:rsidRPr="00007E9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«Мамы всякие нужны, мамы всякие важны»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9652E7">
        <w:rPr>
          <w:rFonts w:ascii="Times New Roman" w:hAnsi="Times New Roman"/>
          <w:sz w:val="28"/>
          <w:szCs w:val="28"/>
        </w:rPr>
        <w:t xml:space="preserve"> «9 мая», «Родной свой край люби и знай», </w:t>
      </w:r>
      <w:r w:rsidRPr="009652E7">
        <w:rPr>
          <w:rFonts w:ascii="Times New Roman" w:hAnsi="Times New Roman"/>
          <w:sz w:val="28"/>
          <w:szCs w:val="28"/>
          <w:shd w:val="clear" w:color="auto" w:fill="FFFFFF"/>
        </w:rPr>
        <w:t>«Россия – Родина моя</w:t>
      </w:r>
      <w:r w:rsidR="00F4311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E0073" w:rsidRPr="00726F87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6F87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проектной деятельности происходит с учетом возрастных возможностей дошкольников, их психических и индивидуальных особенностей, так с детьми средней группы проекты носят </w:t>
      </w:r>
      <w:r w:rsidRPr="00726F8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краткосрочный характер. Например, реализация таких проектов, как «Вместе дружная семья», где активное участие принимали родители дошкольников, составляя проект мероприятий в соответс</w:t>
      </w:r>
      <w:r w:rsidR="00F4311A">
        <w:rPr>
          <w:rFonts w:ascii="Times New Roman" w:hAnsi="Times New Roman"/>
          <w:sz w:val="28"/>
          <w:szCs w:val="28"/>
          <w:shd w:val="clear" w:color="auto" w:fill="FFFFFF"/>
        </w:rPr>
        <w:t>твии с традициями своей семьи. В</w:t>
      </w:r>
      <w:r w:rsidRPr="00726F87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подготовительной к школе группе проекты были исследовательскими и носили уже долгосрочный характер, при реализации которых дети совместно с педагогами и родителями собирали исторические факты и события.</w:t>
      </w:r>
    </w:p>
    <w:p w:rsidR="009E0073" w:rsidRPr="009652E7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Организуем</w:t>
      </w:r>
      <w:r w:rsidRPr="009652E7">
        <w:rPr>
          <w:rFonts w:ascii="Times New Roman" w:hAnsi="Times New Roman"/>
          <w:sz w:val="28"/>
          <w:szCs w:val="28"/>
        </w:rPr>
        <w:t xml:space="preserve"> работу по данному направлению с детьми через игровую, театрализованную, совместную и непосредственно образовательную деятельность с помощью развивающего обучения, проблемно-игровых методов, методов проблемного изложения, практических ситуаций, а также личностно-ориентированного подхода, что формирует гибкое, оригинальное мышление у детей.</w:t>
      </w:r>
    </w:p>
    <w:p w:rsidR="009E0073" w:rsidRPr="00726F87" w:rsidRDefault="009E0073" w:rsidP="009E0073">
      <w:pPr>
        <w:pStyle w:val="a5"/>
        <w:spacing w:line="360" w:lineRule="auto"/>
        <w:ind w:right="142"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726F87">
        <w:rPr>
          <w:rFonts w:ascii="Times New Roman" w:hAnsi="Times New Roman"/>
          <w:sz w:val="28"/>
          <w:szCs w:val="28"/>
        </w:rPr>
        <w:t>Также широко использ</w:t>
      </w:r>
      <w:r>
        <w:rPr>
          <w:rFonts w:ascii="Times New Roman" w:hAnsi="Times New Roman"/>
          <w:sz w:val="28"/>
          <w:szCs w:val="28"/>
        </w:rPr>
        <w:t>уем</w:t>
      </w:r>
      <w:r w:rsidRPr="00726F87">
        <w:rPr>
          <w:rFonts w:ascii="Times New Roman" w:hAnsi="Times New Roman"/>
          <w:sz w:val="28"/>
          <w:szCs w:val="28"/>
        </w:rPr>
        <w:t xml:space="preserve"> педагогические </w:t>
      </w:r>
      <w:r w:rsidRPr="00726F87">
        <w:rPr>
          <w:rStyle w:val="a4"/>
          <w:rFonts w:ascii="Times New Roman" w:hAnsi="Times New Roman"/>
          <w:b w:val="0"/>
          <w:bCs w:val="0"/>
          <w:sz w:val="28"/>
          <w:szCs w:val="28"/>
        </w:rPr>
        <w:t>средства: иллюстративные материалы, художественную литературу, музыкальные произведения и предметы народно-прикладно</w:t>
      </w:r>
      <w:r w:rsidR="00F4311A">
        <w:rPr>
          <w:rStyle w:val="a4"/>
          <w:rFonts w:ascii="Times New Roman" w:hAnsi="Times New Roman"/>
          <w:b w:val="0"/>
          <w:bCs w:val="0"/>
          <w:sz w:val="28"/>
          <w:szCs w:val="28"/>
        </w:rPr>
        <w:t>го искусства, диафильмы, слайды, ИКТ.</w:t>
      </w:r>
      <w:r w:rsidRPr="00726F87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При этом с сочетанием раз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нообразных методов и интеграции</w:t>
      </w:r>
      <w:r w:rsidRPr="00726F87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видов деятельности детей.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В процессе отбора произведений руководствуемся</w:t>
      </w:r>
      <w:r w:rsidRPr="00726F87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общими принципами: доступность по содержанию и форме, привлекательность, яркост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ь, эмоциональная насыщенность.</w:t>
      </w:r>
      <w:r w:rsidRPr="00726F87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9E0073" w:rsidRPr="009652E7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с детьми, ведем</w:t>
      </w:r>
      <w:r w:rsidRPr="009652E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непосредственном взаимодействии с родителями. Осуществляем</w:t>
      </w:r>
      <w:r w:rsidRPr="009652E7">
        <w:rPr>
          <w:rFonts w:ascii="Times New Roman" w:hAnsi="Times New Roman"/>
          <w:sz w:val="28"/>
          <w:szCs w:val="28"/>
        </w:rPr>
        <w:t xml:space="preserve"> консультативную п</w:t>
      </w:r>
      <w:r>
        <w:rPr>
          <w:rFonts w:ascii="Times New Roman" w:hAnsi="Times New Roman"/>
          <w:sz w:val="28"/>
          <w:szCs w:val="28"/>
        </w:rPr>
        <w:t>оддержку родителям, разрабатываем и доводим</w:t>
      </w:r>
      <w:r w:rsidRPr="009652E7">
        <w:rPr>
          <w:rFonts w:ascii="Times New Roman" w:hAnsi="Times New Roman"/>
          <w:sz w:val="28"/>
          <w:szCs w:val="28"/>
        </w:rPr>
        <w:t xml:space="preserve"> до их свед</w:t>
      </w:r>
      <w:r>
        <w:rPr>
          <w:rFonts w:ascii="Times New Roman" w:hAnsi="Times New Roman"/>
          <w:sz w:val="28"/>
          <w:szCs w:val="28"/>
        </w:rPr>
        <w:t>ения практические рекомендации,</w:t>
      </w:r>
      <w:r w:rsidRPr="009652E7">
        <w:rPr>
          <w:rFonts w:ascii="Times New Roman" w:hAnsi="Times New Roman"/>
          <w:sz w:val="28"/>
          <w:szCs w:val="28"/>
        </w:rPr>
        <w:t xml:space="preserve"> в области дошкольной психологии и педагогики по организации детской деятельности дома</w:t>
      </w:r>
      <w:r>
        <w:rPr>
          <w:rFonts w:ascii="Times New Roman" w:hAnsi="Times New Roman"/>
          <w:sz w:val="28"/>
          <w:szCs w:val="28"/>
        </w:rPr>
        <w:t>. По работе с родителями стараемся</w:t>
      </w:r>
      <w:r w:rsidRPr="009652E7">
        <w:rPr>
          <w:rFonts w:ascii="Times New Roman" w:hAnsi="Times New Roman"/>
          <w:sz w:val="28"/>
          <w:szCs w:val="28"/>
        </w:rPr>
        <w:t xml:space="preserve"> учитывать их социальн</w:t>
      </w:r>
      <w:r>
        <w:rPr>
          <w:rFonts w:ascii="Times New Roman" w:hAnsi="Times New Roman"/>
          <w:sz w:val="28"/>
          <w:szCs w:val="28"/>
        </w:rPr>
        <w:t>ый статус, интересы, пожелания,</w:t>
      </w:r>
      <w:r w:rsidRPr="009652E7">
        <w:rPr>
          <w:rFonts w:ascii="Times New Roman" w:hAnsi="Times New Roman"/>
          <w:sz w:val="28"/>
          <w:szCs w:val="28"/>
        </w:rPr>
        <w:t xml:space="preserve"> а в с</w:t>
      </w:r>
      <w:r>
        <w:rPr>
          <w:rFonts w:ascii="Times New Roman" w:hAnsi="Times New Roman"/>
          <w:sz w:val="28"/>
          <w:szCs w:val="28"/>
        </w:rPr>
        <w:t>овместных мероприятиях используем</w:t>
      </w:r>
      <w:r w:rsidRPr="009652E7">
        <w:rPr>
          <w:rFonts w:ascii="Times New Roman" w:hAnsi="Times New Roman"/>
          <w:sz w:val="28"/>
          <w:szCs w:val="28"/>
        </w:rPr>
        <w:t xml:space="preserve"> такие формы работы как: анке</w:t>
      </w:r>
      <w:r>
        <w:rPr>
          <w:rFonts w:ascii="Times New Roman" w:hAnsi="Times New Roman"/>
          <w:sz w:val="28"/>
          <w:szCs w:val="28"/>
        </w:rPr>
        <w:t xml:space="preserve">тирование, групповые традиции, </w:t>
      </w:r>
      <w:r w:rsidRPr="009652E7">
        <w:rPr>
          <w:rFonts w:ascii="Times New Roman" w:hAnsi="Times New Roman"/>
          <w:sz w:val="28"/>
          <w:szCs w:val="28"/>
        </w:rPr>
        <w:t>тематические беседы, круглый стол, что способствует установлению доверительных отношений с родителями.</w:t>
      </w:r>
    </w:p>
    <w:p w:rsidR="009E0073" w:rsidRPr="009652E7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B62B5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В группе создали предметно – развивающую среду патриотической направленности</w:t>
      </w:r>
      <w:r>
        <w:rPr>
          <w:rFonts w:ascii="Times New Roman" w:hAnsi="Times New Roman"/>
          <w:sz w:val="28"/>
          <w:szCs w:val="28"/>
        </w:rPr>
        <w:t>. Оборудование разместили</w:t>
      </w:r>
      <w:r w:rsidRPr="009652E7">
        <w:rPr>
          <w:rFonts w:ascii="Times New Roman" w:hAnsi="Times New Roman"/>
          <w:sz w:val="28"/>
          <w:szCs w:val="28"/>
        </w:rPr>
        <w:t xml:space="preserve"> по принципу гибкого зонирования с учетом детских интересов, индивидуальных потребностей и дифференцированного подхода: имеются материалы, соответствующие интересам мальчиков и девочек. Большое</w:t>
      </w:r>
      <w:r>
        <w:rPr>
          <w:rFonts w:ascii="Times New Roman" w:hAnsi="Times New Roman"/>
          <w:sz w:val="28"/>
          <w:szCs w:val="28"/>
        </w:rPr>
        <w:t xml:space="preserve"> внимание уделяем</w:t>
      </w:r>
      <w:r w:rsidRPr="009652E7">
        <w:rPr>
          <w:rFonts w:ascii="Times New Roman" w:hAnsi="Times New Roman"/>
          <w:sz w:val="28"/>
          <w:szCs w:val="28"/>
        </w:rPr>
        <w:t xml:space="preserve"> созданию условий для самостоятель</w:t>
      </w:r>
      <w:r>
        <w:rPr>
          <w:rFonts w:ascii="Times New Roman" w:hAnsi="Times New Roman"/>
          <w:sz w:val="28"/>
          <w:szCs w:val="28"/>
        </w:rPr>
        <w:t xml:space="preserve">ной продуктивной деятельности: </w:t>
      </w:r>
      <w:r w:rsidRPr="009652E7">
        <w:rPr>
          <w:rFonts w:ascii="Times New Roman" w:hAnsi="Times New Roman"/>
          <w:sz w:val="28"/>
          <w:szCs w:val="28"/>
        </w:rPr>
        <w:t xml:space="preserve">конструирования, рисования, лепки, создания разного рода поделок, макетов, что способствует организации содержательно образовательной деятельности и разностороннего развития ребенка. </w:t>
      </w:r>
    </w:p>
    <w:p w:rsidR="009E0073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9652E7">
        <w:rPr>
          <w:rFonts w:ascii="Times New Roman" w:hAnsi="Times New Roman"/>
          <w:sz w:val="28"/>
          <w:szCs w:val="28"/>
        </w:rPr>
        <w:t>Важно, чтобы предметная среда имела характер открытой, незамкнутой системы, способной к измен</w:t>
      </w:r>
      <w:r>
        <w:rPr>
          <w:rFonts w:ascii="Times New Roman" w:hAnsi="Times New Roman"/>
          <w:sz w:val="28"/>
          <w:szCs w:val="28"/>
        </w:rPr>
        <w:t>ению, корректировке и развитию.</w:t>
      </w:r>
      <w:r w:rsidRPr="009652E7">
        <w:rPr>
          <w:rFonts w:ascii="Times New Roman" w:hAnsi="Times New Roman"/>
          <w:sz w:val="28"/>
          <w:szCs w:val="28"/>
        </w:rPr>
        <w:t xml:space="preserve"> Полностью заменять предметную среду в группе сложно. Но ее необходимо поп</w:t>
      </w:r>
      <w:r>
        <w:rPr>
          <w:rFonts w:ascii="Times New Roman" w:hAnsi="Times New Roman"/>
          <w:sz w:val="28"/>
          <w:szCs w:val="28"/>
        </w:rPr>
        <w:t>олнять и обновлять, что мы и делаем</w:t>
      </w:r>
      <w:r w:rsidRPr="009652E7">
        <w:rPr>
          <w:rFonts w:ascii="Times New Roman" w:hAnsi="Times New Roman"/>
          <w:sz w:val="28"/>
          <w:szCs w:val="28"/>
        </w:rPr>
        <w:t>. В группе был создан уголок по нравственно-патриотическому воспитанию, в котором главным является прив</w:t>
      </w:r>
      <w:r>
        <w:rPr>
          <w:rFonts w:ascii="Times New Roman" w:hAnsi="Times New Roman"/>
          <w:sz w:val="28"/>
          <w:szCs w:val="28"/>
        </w:rPr>
        <w:t>итие высших социальных чувств, к</w:t>
      </w:r>
      <w:r w:rsidRPr="009652E7">
        <w:rPr>
          <w:rFonts w:ascii="Times New Roman" w:hAnsi="Times New Roman"/>
          <w:sz w:val="28"/>
          <w:szCs w:val="28"/>
        </w:rPr>
        <w:t xml:space="preserve"> которым относится и чувство патриотизма, развитие интереса к окружающей действительно</w:t>
      </w:r>
      <w:r>
        <w:rPr>
          <w:rFonts w:ascii="Times New Roman" w:hAnsi="Times New Roman"/>
          <w:sz w:val="28"/>
          <w:szCs w:val="28"/>
        </w:rPr>
        <w:t xml:space="preserve">сти. Нами </w:t>
      </w:r>
      <w:r w:rsidRPr="009652E7">
        <w:rPr>
          <w:rFonts w:ascii="Times New Roman" w:hAnsi="Times New Roman"/>
          <w:sz w:val="28"/>
          <w:szCs w:val="28"/>
        </w:rPr>
        <w:t>создана коллекция, в которую входят материалы по символике Росс</w:t>
      </w:r>
      <w:r w:rsidR="00F4311A">
        <w:rPr>
          <w:rFonts w:ascii="Times New Roman" w:hAnsi="Times New Roman"/>
          <w:sz w:val="28"/>
          <w:szCs w:val="28"/>
        </w:rPr>
        <w:t xml:space="preserve">ии, национальностях, книга памяти,  ордена и медали, </w:t>
      </w:r>
      <w:r w:rsidRPr="009652E7">
        <w:rPr>
          <w:rFonts w:ascii="Times New Roman" w:hAnsi="Times New Roman"/>
          <w:sz w:val="28"/>
          <w:szCs w:val="28"/>
        </w:rPr>
        <w:t xml:space="preserve"> и др.</w:t>
      </w:r>
    </w:p>
    <w:p w:rsidR="009E0073" w:rsidRPr="009652E7" w:rsidRDefault="009E0073" w:rsidP="009E0073">
      <w:pPr>
        <w:pStyle w:val="a5"/>
        <w:spacing w:line="36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9652E7">
        <w:rPr>
          <w:rStyle w:val="text"/>
          <w:sz w:val="28"/>
          <w:szCs w:val="28"/>
        </w:rPr>
        <w:t xml:space="preserve"> Р</w:t>
      </w:r>
      <w:r w:rsidRPr="009652E7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>мониторинга</w:t>
      </w:r>
      <w:r w:rsidRPr="009652E7">
        <w:rPr>
          <w:rFonts w:ascii="Times New Roman" w:hAnsi="Times New Roman"/>
          <w:sz w:val="28"/>
          <w:szCs w:val="28"/>
        </w:rPr>
        <w:t xml:space="preserve"> в конце учебного года показали положительную динамику.  Процент детей с </w:t>
      </w:r>
      <w:r w:rsidRPr="009652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низким уровнем </w:t>
      </w:r>
      <w:r w:rsidRPr="009652E7">
        <w:rPr>
          <w:rFonts w:ascii="Times New Roman" w:hAnsi="Times New Roman"/>
          <w:sz w:val="28"/>
          <w:szCs w:val="28"/>
        </w:rPr>
        <w:t xml:space="preserve">уменьшился на 18%, средний уровень – увеличился на 26%,  высокий уровень – увеличился на 45%. Таким образом, по результатам моей работы можно сделать вывод, что большинство старших </w:t>
      </w:r>
      <w:r w:rsidRPr="009652E7">
        <w:rPr>
          <w:rFonts w:ascii="Times New Roman" w:hAnsi="Times New Roman"/>
          <w:bCs/>
          <w:sz w:val="28"/>
          <w:szCs w:val="28"/>
        </w:rPr>
        <w:t>дошкольников</w:t>
      </w:r>
      <w:r w:rsidRPr="009652E7">
        <w:rPr>
          <w:rFonts w:ascii="Times New Roman" w:hAnsi="Times New Roman"/>
          <w:sz w:val="28"/>
          <w:szCs w:val="28"/>
        </w:rPr>
        <w:t xml:space="preserve"> находятся на высоком уровне развития </w:t>
      </w:r>
      <w:r w:rsidRPr="009652E7">
        <w:rPr>
          <w:rFonts w:ascii="Times New Roman" w:hAnsi="Times New Roman"/>
          <w:bCs/>
          <w:sz w:val="28"/>
          <w:szCs w:val="28"/>
        </w:rPr>
        <w:t>патриотизма</w:t>
      </w:r>
      <w:r w:rsidRPr="009652E7">
        <w:rPr>
          <w:rFonts w:ascii="Times New Roman" w:hAnsi="Times New Roman"/>
          <w:sz w:val="28"/>
          <w:szCs w:val="28"/>
        </w:rPr>
        <w:t>.</w:t>
      </w:r>
    </w:p>
    <w:p w:rsidR="009E0073" w:rsidRDefault="009E0073" w:rsidP="009E007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E0073" w:rsidRDefault="009E0073" w:rsidP="009E0073">
      <w:pPr>
        <w:jc w:val="center"/>
        <w:rPr>
          <w:rFonts w:ascii="Times New Roman" w:hAnsi="Times New Roman"/>
          <w:b/>
          <w:sz w:val="28"/>
          <w:szCs w:val="28"/>
        </w:rPr>
      </w:pPr>
      <w:r w:rsidRPr="00B62B55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9E0073" w:rsidRPr="00852EE9" w:rsidRDefault="009E0073" w:rsidP="009E00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EE9">
        <w:rPr>
          <w:rFonts w:ascii="Times New Roman" w:hAnsi="Times New Roman"/>
          <w:sz w:val="28"/>
          <w:szCs w:val="28"/>
        </w:rPr>
        <w:t xml:space="preserve">К.Д.Ушинский писал: «Как нет человека без самолюбия, так и нет человека без любви к отечеству, и эта любовь дает воспитанию верный ключ к сердцу человека…» </w:t>
      </w:r>
    </w:p>
    <w:p w:rsidR="009E0073" w:rsidRDefault="009E0073" w:rsidP="009E00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32D">
        <w:rPr>
          <w:rFonts w:ascii="Times New Roman" w:hAnsi="Times New Roman"/>
          <w:sz w:val="28"/>
          <w:szCs w:val="28"/>
        </w:rPr>
        <w:t xml:space="preserve">Патриотическое воспитание –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дошкольного детства. Здесь немаловажную роль играет влияние семьи и образования. Ребенок не рождается </w:t>
      </w:r>
      <w:proofErr w:type="gramStart"/>
      <w:r w:rsidRPr="006A132D">
        <w:rPr>
          <w:rFonts w:ascii="Times New Roman" w:hAnsi="Times New Roman"/>
          <w:sz w:val="28"/>
          <w:szCs w:val="28"/>
        </w:rPr>
        <w:t>злым</w:t>
      </w:r>
      <w:proofErr w:type="gramEnd"/>
      <w:r w:rsidRPr="006A132D">
        <w:rPr>
          <w:rFonts w:ascii="Times New Roman" w:hAnsi="Times New Roman"/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</w:t>
      </w:r>
    </w:p>
    <w:p w:rsidR="009E0073" w:rsidRDefault="009E0073" w:rsidP="009E00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32D">
        <w:rPr>
          <w:rFonts w:ascii="Times New Roman" w:hAnsi="Times New Roman"/>
          <w:sz w:val="28"/>
          <w:szCs w:val="28"/>
        </w:rPr>
        <w:t xml:space="preserve"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 </w:t>
      </w:r>
    </w:p>
    <w:p w:rsidR="009E0073" w:rsidRDefault="009E0073" w:rsidP="009E00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32D">
        <w:rPr>
          <w:rFonts w:ascii="Times New Roman" w:hAnsi="Times New Roman"/>
          <w:sz w:val="28"/>
          <w:szCs w:val="28"/>
        </w:rPr>
        <w:t xml:space="preserve">Патриотизм в современных условиях – это, с одной стороны, преданность своему Отечеству, а с другой, - сохранение культурной самобытности каждого народа, входящего в состав России. Поэтому трудно переоценить в этой связи систематическую целенаправленную работу, которая проводится в нашем дошкольном учреждении по формированию у детей нравственных зачатков самосознания истинных Патриотов своей Родины. </w:t>
      </w:r>
    </w:p>
    <w:p w:rsidR="009E0073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 xml:space="preserve">Метод проектов как один из методов обучения дошкольников, основывается на интересах детей, предполагает самостоятельную активность воспитанников. Только действуя самостоятельно, дети учатся разными способами находить информацию об интересующем их предмете или </w:t>
      </w:r>
      <w:r w:rsidRPr="00B62B55">
        <w:rPr>
          <w:color w:val="333333"/>
          <w:sz w:val="28"/>
          <w:szCs w:val="28"/>
        </w:rPr>
        <w:lastRenderedPageBreak/>
        <w:t xml:space="preserve">явлении и использовать эти знания для создания новых объектов деятельности. </w:t>
      </w:r>
    </w:p>
    <w:p w:rsidR="009E0073" w:rsidRPr="00B62B55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>Такое понимание сущности метода проектов способствует формированию самостоятельности, глубоко мотивированной, целесообразной познавательной деятельности у детей дошкольного возраста.</w:t>
      </w:r>
    </w:p>
    <w:p w:rsidR="009E0073" w:rsidRPr="00B62B55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>Использование проектного метода в системе нравственно-п</w:t>
      </w:r>
      <w:r>
        <w:rPr>
          <w:color w:val="333333"/>
          <w:sz w:val="28"/>
          <w:szCs w:val="28"/>
        </w:rPr>
        <w:t>атриотического воспитания считаем</w:t>
      </w:r>
      <w:r w:rsidRPr="00B62B55">
        <w:rPr>
          <w:color w:val="333333"/>
          <w:sz w:val="28"/>
          <w:szCs w:val="28"/>
        </w:rPr>
        <w:t xml:space="preserve"> наиболее приемлемым, так как он позволил сочетать интересы всех участников проекта:</w:t>
      </w:r>
    </w:p>
    <w:p w:rsidR="009E0073" w:rsidRPr="00B62B55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>- педагог имеет возможность самореализации и проявления творчества в работе в соответствии со своим профессиональным уровнем;</w:t>
      </w:r>
    </w:p>
    <w:p w:rsidR="009E0073" w:rsidRPr="00B62B55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>- родители имеют возможность активно учувствовать в значимом для них процессе нравственно- патриотического воспитания детей;</w:t>
      </w:r>
    </w:p>
    <w:p w:rsidR="009E0073" w:rsidRPr="00B62B55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>- дети организуются в соответствии с их интересами, желаниями, потребностями.</w:t>
      </w:r>
    </w:p>
    <w:p w:rsidR="009E0073" w:rsidRPr="00B62B55" w:rsidRDefault="009E0073" w:rsidP="009E007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B62B55">
        <w:rPr>
          <w:color w:val="333333"/>
          <w:sz w:val="28"/>
          <w:szCs w:val="28"/>
        </w:rPr>
        <w:t>Результат работы позволяет сделать вывод, что использование проектного метода в целях формирования нравственно-патриотических качеств у дошкольников является действенным и эффективным.</w:t>
      </w:r>
    </w:p>
    <w:p w:rsidR="009E0073" w:rsidRDefault="009E0073" w:rsidP="009E007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80D53" w:rsidRDefault="00B80D53"/>
    <w:sectPr w:rsidR="00B80D53" w:rsidSect="00B8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4DB1"/>
    <w:multiLevelType w:val="hybridMultilevel"/>
    <w:tmpl w:val="13A4C1AC"/>
    <w:lvl w:ilvl="0" w:tplc="E4D4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251017"/>
    <w:multiLevelType w:val="multilevel"/>
    <w:tmpl w:val="E1E8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A309E"/>
    <w:multiLevelType w:val="multilevel"/>
    <w:tmpl w:val="B0AAF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6D8494C"/>
    <w:multiLevelType w:val="multilevel"/>
    <w:tmpl w:val="754C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B113A"/>
    <w:multiLevelType w:val="hybridMultilevel"/>
    <w:tmpl w:val="0CFE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073"/>
    <w:rsid w:val="003167BC"/>
    <w:rsid w:val="00687381"/>
    <w:rsid w:val="009E0073"/>
    <w:rsid w:val="00B80D53"/>
    <w:rsid w:val="00F4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E0073"/>
    <w:rPr>
      <w:b/>
      <w:bCs/>
    </w:rPr>
  </w:style>
  <w:style w:type="paragraph" w:styleId="a5">
    <w:name w:val="No Spacing"/>
    <w:link w:val="a6"/>
    <w:uiPriority w:val="1"/>
    <w:qFormat/>
    <w:rsid w:val="009E00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E007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E0073"/>
    <w:rPr>
      <w:rFonts w:ascii="Times New Roman" w:hAnsi="Times New Roman" w:cs="Times New Roman" w:hint="default"/>
    </w:rPr>
  </w:style>
  <w:style w:type="paragraph" w:customStyle="1" w:styleId="1">
    <w:name w:val="Стиль1"/>
    <w:basedOn w:val="a"/>
    <w:link w:val="10"/>
    <w:qFormat/>
    <w:rsid w:val="009E0073"/>
    <w:pPr>
      <w:spacing w:after="200" w:line="276" w:lineRule="auto"/>
      <w:jc w:val="center"/>
    </w:pPr>
    <w:rPr>
      <w:rFonts w:ascii="Times New Roman" w:eastAsiaTheme="minorEastAsia" w:hAnsi="Times New Roman"/>
      <w:b/>
      <w:i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9E0073"/>
    <w:rPr>
      <w:rFonts w:ascii="Times New Roman" w:eastAsiaTheme="minorEastAsia" w:hAnsi="Times New Roman" w:cs="Times New Roman"/>
      <w:b/>
      <w:i/>
      <w:sz w:val="28"/>
      <w:szCs w:val="28"/>
      <w:lang w:eastAsia="ru-RU"/>
    </w:rPr>
  </w:style>
  <w:style w:type="character" w:customStyle="1" w:styleId="text">
    <w:name w:val="text"/>
    <w:basedOn w:val="a0"/>
    <w:uiPriority w:val="99"/>
    <w:rsid w:val="009E0073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9E0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3</cp:revision>
  <dcterms:created xsi:type="dcterms:W3CDTF">2015-10-04T10:02:00Z</dcterms:created>
  <dcterms:modified xsi:type="dcterms:W3CDTF">2025-06-09T16:47:00Z</dcterms:modified>
</cp:coreProperties>
</file>