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0D" w:rsidRDefault="00BD0A0D" w:rsidP="0077119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A81ED3" w:rsidRPr="00BD0A0D" w:rsidRDefault="00771198" w:rsidP="00771198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02BEF">
        <w:rPr>
          <w:rFonts w:ascii="Times New Roman" w:hAnsi="Times New Roman" w:cs="Times New Roman"/>
          <w:b/>
          <w:sz w:val="28"/>
          <w:szCs w:val="28"/>
        </w:rPr>
        <w:t xml:space="preserve">Название нашей практики </w:t>
      </w:r>
      <w:r w:rsidR="00BD0A0D">
        <w:rPr>
          <w:rFonts w:ascii="Times New Roman" w:hAnsi="Times New Roman" w:cs="Times New Roman"/>
          <w:b/>
          <w:sz w:val="28"/>
          <w:szCs w:val="28"/>
        </w:rPr>
        <w:t>«</w:t>
      </w:r>
      <w:r w:rsidR="00BD0A0D" w:rsidRPr="00BD0A0D">
        <w:rPr>
          <w:rFonts w:ascii="Times New Roman" w:hAnsi="Times New Roman" w:cs="Times New Roman"/>
          <w:b/>
          <w:sz w:val="32"/>
          <w:szCs w:val="32"/>
          <w:lang w:eastAsia="ru-RU"/>
        </w:rPr>
        <w:t>Клубный час как технология эффективной социализации дошкольников с ОВЗ</w:t>
      </w:r>
      <w:r w:rsidR="00BD0A0D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3344A3" w:rsidRDefault="003344A3" w:rsidP="00A02BE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Клубные часы мы проводили</w:t>
      </w:r>
      <w:r w:rsidR="00BF5342" w:rsidRPr="00771198">
        <w:rPr>
          <w:rFonts w:ascii="Times New Roman" w:hAnsi="Times New Roman" w:cs="Times New Roman"/>
          <w:sz w:val="28"/>
          <w:szCs w:val="28"/>
          <w:lang w:eastAsia="ru-RU"/>
        </w:rPr>
        <w:t xml:space="preserve"> с 2018 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2021 г. </w:t>
      </w:r>
      <w:r w:rsidR="00BF5342" w:rsidRPr="0077119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инновационной площадки  </w:t>
      </w:r>
      <w:r w:rsidR="00BF5342" w:rsidRPr="00771198">
        <w:rPr>
          <w:rFonts w:ascii="Times New Roman" w:hAnsi="Times New Roman" w:cs="Times New Roman"/>
          <w:sz w:val="28"/>
          <w:szCs w:val="28"/>
        </w:rPr>
        <w:t>«Поддержка детской инициативы как обязательное условие развития самостоятельности и ответственности 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, а потом продолжили полюбившуюся всем практику.</w:t>
      </w:r>
    </w:p>
    <w:p w:rsidR="00BD0A0D" w:rsidRPr="00BD0A0D" w:rsidRDefault="003344A3" w:rsidP="00A02BE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0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A0D" w:rsidRPr="00BD0A0D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A02BEF" w:rsidRDefault="00A02BEF" w:rsidP="00A02BE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0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результативным в формировании компетенций в рамках социальной адаптации детей ОВЗ являются технологии, которые предполагают </w:t>
      </w:r>
      <w:r w:rsidRPr="002C0B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включение детей с ОВЗ в систему социальных отношений по средствам детских видов деятельности</w:t>
      </w:r>
      <w:r w:rsidRPr="00A0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(игровой, коммуникативной, трудовой, познавательно</w:t>
      </w:r>
      <w:r w:rsidR="002C0B1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A0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продуктивной, музыкально-художественной). </w:t>
      </w:r>
      <w:r w:rsidR="002C0B16" w:rsidRPr="002C0B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Цель нашей практики- развитие качеств и навыков, необходимых для успешной социальной адаптации детей с особыми образовательными потребностями через формирование активного познавательного интереса детей к окружающему миру и творчеству.</w:t>
      </w:r>
    </w:p>
    <w:p w:rsidR="00BD0A0D" w:rsidRDefault="00BD0A0D" w:rsidP="00A02BEF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Задачи:</w:t>
      </w:r>
    </w:p>
    <w:p w:rsidR="00BD0A0D" w:rsidRPr="00BD0A0D" w:rsidRDefault="00BD0A0D" w:rsidP="00BD0A0D">
      <w:pPr>
        <w:pStyle w:val="a9"/>
        <w:numPr>
          <w:ilvl w:val="0"/>
          <w:numId w:val="1"/>
        </w:numPr>
        <w:rPr>
          <w:sz w:val="28"/>
          <w:szCs w:val="28"/>
        </w:rPr>
      </w:pPr>
      <w:r w:rsidRPr="00BD0A0D">
        <w:rPr>
          <w:rFonts w:eastAsia="+mn-ea"/>
          <w:sz w:val="28"/>
          <w:szCs w:val="28"/>
        </w:rPr>
        <w:t>развитие коммуникативных  компетенций каждого ребёнка, формирование готовности к совместной деятельности с другими детьми</w:t>
      </w:r>
    </w:p>
    <w:p w:rsidR="00BD0A0D" w:rsidRPr="00BD0A0D" w:rsidRDefault="00BD0A0D" w:rsidP="00BD0A0D">
      <w:pPr>
        <w:pStyle w:val="a9"/>
        <w:numPr>
          <w:ilvl w:val="0"/>
          <w:numId w:val="2"/>
        </w:numPr>
        <w:rPr>
          <w:sz w:val="28"/>
          <w:szCs w:val="28"/>
        </w:rPr>
      </w:pPr>
      <w:r w:rsidRPr="00BD0A0D">
        <w:rPr>
          <w:rFonts w:eastAsia="+mn-ea"/>
          <w:sz w:val="28"/>
          <w:szCs w:val="28"/>
        </w:rPr>
        <w:t>развитие любознательности, познавательной активности, познавательных способностей</w:t>
      </w:r>
    </w:p>
    <w:p w:rsidR="00BD0A0D" w:rsidRPr="004B3C13" w:rsidRDefault="00BD0A0D" w:rsidP="004B3C13">
      <w:pPr>
        <w:pStyle w:val="a9"/>
        <w:numPr>
          <w:ilvl w:val="0"/>
          <w:numId w:val="3"/>
        </w:numPr>
        <w:rPr>
          <w:sz w:val="28"/>
          <w:szCs w:val="28"/>
        </w:rPr>
      </w:pPr>
      <w:r w:rsidRPr="00BD0A0D">
        <w:rPr>
          <w:rFonts w:eastAsia="+mn-ea"/>
          <w:sz w:val="28"/>
          <w:szCs w:val="28"/>
        </w:rPr>
        <w:t>развитие социальных, нравственных, эстетических, интеллектуальных, физических качеств, инициативности, самостоятельности и ответственности каждого ребенка</w:t>
      </w:r>
    </w:p>
    <w:p w:rsidR="00C54E08" w:rsidRDefault="00C54E08" w:rsidP="004B3C13">
      <w:pPr>
        <w:pStyle w:val="a9"/>
        <w:rPr>
          <w:rFonts w:eastAsia="+mn-ea"/>
          <w:b/>
          <w:sz w:val="28"/>
          <w:szCs w:val="28"/>
        </w:rPr>
      </w:pPr>
    </w:p>
    <w:p w:rsidR="004B3C13" w:rsidRPr="004B3C13" w:rsidRDefault="004B3C13" w:rsidP="004B3C13">
      <w:pPr>
        <w:pStyle w:val="a9"/>
        <w:rPr>
          <w:b/>
          <w:sz w:val="28"/>
          <w:szCs w:val="28"/>
        </w:rPr>
      </w:pPr>
      <w:r w:rsidRPr="004B3C13">
        <w:rPr>
          <w:rFonts w:eastAsia="+mn-ea"/>
          <w:b/>
          <w:sz w:val="28"/>
          <w:szCs w:val="28"/>
        </w:rPr>
        <w:t>(слайд 3)</w:t>
      </w:r>
    </w:p>
    <w:p w:rsidR="00FD73C0" w:rsidRDefault="00A02BEF" w:rsidP="00FD73C0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2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3C0" w:rsidRPr="002C0B16">
        <w:rPr>
          <w:rFonts w:ascii="Times New Roman" w:hAnsi="Times New Roman" w:cs="Times New Roman"/>
          <w:sz w:val="28"/>
          <w:szCs w:val="28"/>
        </w:rPr>
        <w:t xml:space="preserve">Для </w:t>
      </w:r>
      <w:r w:rsidR="00FD73C0">
        <w:rPr>
          <w:rFonts w:ascii="Times New Roman" w:hAnsi="Times New Roman" w:cs="Times New Roman"/>
          <w:sz w:val="28"/>
          <w:szCs w:val="28"/>
        </w:rPr>
        <w:t xml:space="preserve">эффективной социализации детей с ОВЗ </w:t>
      </w:r>
      <w:r w:rsidR="00FD73C0" w:rsidRPr="002C0B16">
        <w:rPr>
          <w:rFonts w:ascii="Times New Roman" w:hAnsi="Times New Roman" w:cs="Times New Roman"/>
          <w:sz w:val="28"/>
          <w:szCs w:val="28"/>
        </w:rPr>
        <w:t xml:space="preserve">мы </w:t>
      </w:r>
      <w:r w:rsidR="00FD73C0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FD73C0" w:rsidRPr="002C0B16">
        <w:rPr>
          <w:rFonts w:ascii="Times New Roman" w:hAnsi="Times New Roman" w:cs="Times New Roman"/>
          <w:sz w:val="28"/>
          <w:szCs w:val="28"/>
        </w:rPr>
        <w:t>в нашем детском саду современную педагогическую технологию «Клубный час»</w:t>
      </w:r>
      <w:r w:rsidR="00FD73C0" w:rsidRPr="002C0B16">
        <w:t xml:space="preserve"> </w:t>
      </w:r>
      <w:r w:rsidR="00FD73C0">
        <w:rPr>
          <w:rFonts w:ascii="Times New Roman" w:hAnsi="Times New Roman" w:cs="Times New Roman"/>
          <w:sz w:val="28"/>
          <w:szCs w:val="28"/>
        </w:rPr>
        <w:t>(автор Н.П. Гришаева)</w:t>
      </w:r>
      <w:r w:rsidR="00FD73C0" w:rsidRPr="002C0B16">
        <w:rPr>
          <w:rFonts w:ascii="Times New Roman" w:hAnsi="Times New Roman" w:cs="Times New Roman"/>
          <w:sz w:val="28"/>
          <w:szCs w:val="28"/>
        </w:rPr>
        <w:t xml:space="preserve">, где </w:t>
      </w:r>
      <w:r w:rsidR="00FD73C0" w:rsidRPr="002C0B16">
        <w:rPr>
          <w:rFonts w:ascii="Times New Roman" w:hAnsi="Times New Roman" w:cs="Times New Roman"/>
          <w:sz w:val="28"/>
          <w:szCs w:val="28"/>
          <w:u w:val="single"/>
        </w:rPr>
        <w:t>развивается коммуникативная компетенция ребенка посредством познавательной активности и творчества.</w:t>
      </w:r>
    </w:p>
    <w:p w:rsidR="00FD73C0" w:rsidRDefault="00FD73C0" w:rsidP="000215D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15DC" w:rsidRDefault="00FD73C0" w:rsidP="000215DC">
      <w:pPr>
        <w:pStyle w:val="a3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215DC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0215DC" w:rsidRDefault="000215DC" w:rsidP="000215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BEF">
        <w:rPr>
          <w:rFonts w:ascii="Times New Roman" w:hAnsi="Times New Roman" w:cs="Times New Roman"/>
          <w:sz w:val="28"/>
          <w:szCs w:val="28"/>
        </w:rPr>
        <w:t>Организационные моменты необходимо продумать очень тщательно, чтобы обеспечить безопасность детей и взрослых. Все сотрудники детского сада предупреждаются о времени и дне проведения. На время проведения </w:t>
      </w:r>
      <w:r w:rsidRPr="00A02B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A02BEF">
        <w:rPr>
          <w:rStyle w:val="a5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клубного часа</w:t>
      </w:r>
      <w:r w:rsidRPr="00A02B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EF">
        <w:rPr>
          <w:rFonts w:ascii="Times New Roman" w:hAnsi="Times New Roman" w:cs="Times New Roman"/>
          <w:sz w:val="28"/>
          <w:szCs w:val="28"/>
        </w:rPr>
        <w:t>закрываются входные двери.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BEF">
        <w:rPr>
          <w:rFonts w:ascii="Times New Roman" w:hAnsi="Times New Roman" w:cs="Times New Roman"/>
          <w:sz w:val="28"/>
          <w:szCs w:val="28"/>
        </w:rPr>
        <w:t>На двери помещений, в которые детям нельзя заходить, вывешивается красный круг</w:t>
      </w:r>
      <w:r>
        <w:rPr>
          <w:rFonts w:ascii="Times New Roman" w:hAnsi="Times New Roman" w:cs="Times New Roman"/>
          <w:sz w:val="28"/>
          <w:szCs w:val="28"/>
        </w:rPr>
        <w:t>, на стенах учреждения размещены указательные зеленые стрелки.</w:t>
      </w:r>
    </w:p>
    <w:p w:rsidR="000215DC" w:rsidRDefault="000215DC" w:rsidP="000215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215DC" w:rsidRDefault="00FD73C0" w:rsidP="000215DC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5)</w:t>
      </w:r>
    </w:p>
    <w:p w:rsidR="000215DC" w:rsidRDefault="000215DC" w:rsidP="00FD73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BEF">
        <w:rPr>
          <w:rFonts w:ascii="Times New Roman" w:hAnsi="Times New Roman" w:cs="Times New Roman"/>
          <w:sz w:val="28"/>
          <w:szCs w:val="28"/>
        </w:rPr>
        <w:t>Назначаются дежурные наблюдатели за передвижением детей. Сотрудники, которые проводят клубные площадки, находятся на заранее оборудованных местах в соответствующих помещениях, ожидая прихода детей. Они заранее готовят материалы для различных видов деятельности детей.</w:t>
      </w:r>
      <w:r w:rsidRP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педагоги смогли вести учет, наблюдения, делать заметки интересных ситуаций, мы предлагаем использовать специальные листы 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5C1" w:rsidRDefault="008475C1" w:rsidP="00C54E0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475C1">
        <w:rPr>
          <w:rFonts w:ascii="Times New Roman" w:hAnsi="Times New Roman" w:cs="Times New Roman"/>
          <w:sz w:val="28"/>
          <w:szCs w:val="28"/>
        </w:rPr>
        <w:lastRenderedPageBreak/>
        <w:t>Был разработан и эффективно использовался педагогами комплект материалов для использования в ходе проведения «Клубного часа» («Листы наблюдения», схемы).</w:t>
      </w:r>
    </w:p>
    <w:p w:rsidR="000215DC" w:rsidRPr="008475C1" w:rsidRDefault="000215DC" w:rsidP="00C54E0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44A3" w:rsidRDefault="008475C1" w:rsidP="003344A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475C1">
        <w:rPr>
          <w:rFonts w:ascii="Times New Roman" w:hAnsi="Times New Roman" w:cs="Times New Roman"/>
          <w:sz w:val="28"/>
          <w:szCs w:val="28"/>
        </w:rPr>
        <w:t>Педагоги не поддерживают мнение автора технологии в установке количества данных мероприятий (еженедельно</w:t>
      </w:r>
      <w:r w:rsidR="003344A3">
        <w:rPr>
          <w:rFonts w:ascii="Times New Roman" w:hAnsi="Times New Roman" w:cs="Times New Roman"/>
          <w:sz w:val="28"/>
          <w:szCs w:val="28"/>
        </w:rPr>
        <w:t xml:space="preserve">, 4 в течении месяца) и </w:t>
      </w:r>
      <w:r w:rsidRPr="008475C1">
        <w:rPr>
          <w:rFonts w:ascii="Times New Roman" w:hAnsi="Times New Roman" w:cs="Times New Roman"/>
          <w:sz w:val="28"/>
          <w:szCs w:val="28"/>
        </w:rPr>
        <w:t xml:space="preserve">определили оптимальным  проведение мероприятия 1 раз в месяц. </w:t>
      </w:r>
    </w:p>
    <w:p w:rsidR="000009A2" w:rsidRDefault="000009A2" w:rsidP="00D44D01">
      <w:pPr>
        <w:pStyle w:val="a3"/>
        <w:ind w:firstLine="709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0009A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Технология «Клубного часа»  заключается в том, что дети могут в течение одного часа свободно перемещаться по всему зданию детского сада, соблюдая определенные правила поведения. Но! Наша практика  адаптирована для детей ОВЗ, поэтому дети сопровождаются взрослыми: тьюторами, помощниками воспитателя, педагогами.</w:t>
      </w:r>
    </w:p>
    <w:p w:rsidR="00C54E08" w:rsidRDefault="00C54E08" w:rsidP="00D44D0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4E08" w:rsidRPr="00C54E08" w:rsidRDefault="00FD73C0" w:rsidP="00E64B1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="000215DC">
        <w:rPr>
          <w:rFonts w:ascii="Times New Roman" w:hAnsi="Times New Roman" w:cs="Times New Roman"/>
          <w:b/>
          <w:sz w:val="28"/>
          <w:szCs w:val="28"/>
        </w:rPr>
        <w:t>)</w:t>
      </w:r>
    </w:p>
    <w:p w:rsidR="00D44D01" w:rsidRDefault="00D44D01" w:rsidP="000215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ведется предварительная работа, где воспитатели рассказывают детям какая тема нового мероприятия, повторяют </w:t>
      </w:r>
      <w:r w:rsidR="000E29F5">
        <w:rPr>
          <w:rFonts w:ascii="Times New Roman" w:hAnsi="Times New Roman" w:cs="Times New Roman"/>
          <w:sz w:val="28"/>
          <w:szCs w:val="28"/>
        </w:rPr>
        <w:t>правила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9F5" w:rsidRPr="000E29F5">
        <w:rPr>
          <w:rFonts w:ascii="Times New Roman" w:hAnsi="Times New Roman" w:cs="Times New Roman"/>
          <w:sz w:val="28"/>
          <w:szCs w:val="28"/>
        </w:rPr>
        <w:t xml:space="preserve"> </w:t>
      </w:r>
      <w:r w:rsidR="000E29F5" w:rsidRPr="00A02BEF">
        <w:rPr>
          <w:rFonts w:ascii="Times New Roman" w:hAnsi="Times New Roman" w:cs="Times New Roman"/>
          <w:sz w:val="28"/>
          <w:szCs w:val="28"/>
        </w:rPr>
        <w:t>Размещение клубных площадок заносится на план-схему, раздается в каждую группу</w:t>
      </w:r>
      <w:r w:rsidR="000215DC">
        <w:rPr>
          <w:rFonts w:ascii="Times New Roman" w:hAnsi="Times New Roman" w:cs="Times New Roman"/>
          <w:sz w:val="28"/>
          <w:szCs w:val="28"/>
        </w:rPr>
        <w:t>.</w:t>
      </w:r>
      <w:r w:rsidR="000E29F5" w:rsidRPr="00A02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15DC" w:rsidRDefault="00D44D01" w:rsidP="000215D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технологии Гришаевой назначается координатор, он </w:t>
      </w:r>
      <w:r w:rsidR="00A02BEF" w:rsidRPr="00A02BEF">
        <w:rPr>
          <w:rFonts w:ascii="Times New Roman" w:hAnsi="Times New Roman" w:cs="Times New Roman"/>
          <w:sz w:val="28"/>
          <w:szCs w:val="28"/>
        </w:rPr>
        <w:t>проходит по всем этажам, группам и дает звуковой сигнал колокола на начало «клубного часа», а через час оповещает им о завершении мероприятия и возвращении детей в свои группы.</w:t>
      </w:r>
      <w:r>
        <w:rPr>
          <w:rFonts w:ascii="Times New Roman" w:hAnsi="Times New Roman" w:cs="Times New Roman"/>
          <w:sz w:val="28"/>
          <w:szCs w:val="28"/>
        </w:rPr>
        <w:t xml:space="preserve"> В нашей адаптированной практике педагоги сначала в своих группах ровно в 10.00 начинают мастер- классы и, затем</w:t>
      </w:r>
      <w:r w:rsidR="007C0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 (с сопровождением)</w:t>
      </w:r>
      <w:r w:rsidR="007C007C">
        <w:rPr>
          <w:rFonts w:ascii="Times New Roman" w:hAnsi="Times New Roman" w:cs="Times New Roman"/>
          <w:sz w:val="28"/>
          <w:szCs w:val="28"/>
        </w:rPr>
        <w:t xml:space="preserve"> ходят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схемами по площадкам «Клубного часа»</w:t>
      </w:r>
      <w:r w:rsidR="007C007C">
        <w:rPr>
          <w:rFonts w:ascii="Times New Roman" w:hAnsi="Times New Roman" w:cs="Times New Roman"/>
          <w:sz w:val="28"/>
          <w:szCs w:val="28"/>
        </w:rPr>
        <w:t xml:space="preserve"> в течение часа.</w:t>
      </w:r>
    </w:p>
    <w:p w:rsidR="00A02BEF" w:rsidRPr="000E29F5" w:rsidRDefault="00A02BEF" w:rsidP="000E29F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условий проведения «клубного часа» явл</w:t>
      </w:r>
      <w:r w:rsid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его длительность- 1 час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убедились в рациональности данного условия, так в течение этого времени дети успевают побывать на разных клубных площадках и удовлетворить свои интересы</w:t>
      </w:r>
      <w:r w:rsidRPr="00A02B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E116E" w:rsidRDefault="00AE116E" w:rsidP="007C007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6E" w:rsidRPr="00E64B12" w:rsidRDefault="00FD73C0" w:rsidP="00E64B12">
      <w:pPr>
        <w:pStyle w:val="a3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</w:t>
      </w:r>
      <w:r w:rsidR="00AE116E" w:rsidRPr="00AE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E29F5" w:rsidRDefault="00A02BEF" w:rsidP="007C007C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поведения детьми во время «</w:t>
      </w:r>
      <w:r w:rsidR="008B65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лубного часа»</w:t>
      </w:r>
      <w:r w:rsid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задача. По технологии Гришаевой, з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нарушение дежурные наблюдатели забирают у детей стимульные кружки. </w:t>
      </w:r>
      <w:r w:rsid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исключили данную систему штрафов, так она не подходит нам как и</w:t>
      </w:r>
      <w:r w:rsid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>з- за особенностей наших воспитанников</w:t>
      </w:r>
      <w:r w:rsid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 и ЗПР эмоционально реагируют и  могут дать неожиданный результат</w:t>
      </w:r>
      <w:r w:rsid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и, по мнению педагогов, система наказания не подходит для реализации данной практики. Дети знают все правила и с удовольствием их выполняют, данная практика отработана и не нуждается в таких методах.</w:t>
      </w:r>
      <w:r w:rsidR="007C007C" w:rsidRPr="007C007C">
        <w:t xml:space="preserve"> </w:t>
      </w:r>
      <w:r w:rsid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</w:t>
      </w:r>
      <w:r w:rsidR="007C007C" w:rsidRP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сформированности саморег</w:t>
      </w:r>
      <w:r w:rsidR="007C0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уляции поведения и самоконтроля у наших воспитанников.</w:t>
      </w:r>
    </w:p>
    <w:p w:rsidR="000E29F5" w:rsidRDefault="00A02BEF" w:rsidP="000E29F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</w:t>
      </w:r>
      <w:r w:rsidR="00F61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лубного часа», все дети участники, каждый в своей группе, с воспитателем, проводят круг рефлексии на ковре. Можно включить</w:t>
      </w:r>
      <w:r w:rsidR="000E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тихую музык</w:t>
      </w:r>
      <w:r w:rsidR="006C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следит за тем, чтобы дети не перебивали друг друга и говорили по очереди, для этого можно использовать переходной предмет (мяч, клубок)</w:t>
      </w:r>
      <w:r w:rsidRPr="00A02BEF">
        <w:rPr>
          <w:rFonts w:ascii="Times New Roman" w:hAnsi="Times New Roman" w:cs="Times New Roman"/>
          <w:sz w:val="28"/>
          <w:szCs w:val="28"/>
        </w:rPr>
        <w:t>.</w:t>
      </w:r>
    </w:p>
    <w:p w:rsidR="000E29F5" w:rsidRDefault="00A02BEF" w:rsidP="000E29F5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фиксируют проблемы, возникающие, у детей в процессе мероприятия и обсуждают их с детьми и родителями в подходящее для этого время. После проведения каждого клубного часа на педагогическом совете воспитатели, педагоги обмениваются мнениями, обсуждают возникшие трудности и пути их решения.</w:t>
      </w:r>
    </w:p>
    <w:p w:rsidR="000E29F5" w:rsidRDefault="00A02BEF" w:rsidP="000E29F5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EF">
        <w:rPr>
          <w:rFonts w:ascii="Times New Roman" w:hAnsi="Times New Roman" w:cs="Times New Roman"/>
          <w:sz w:val="28"/>
          <w:szCs w:val="28"/>
        </w:rPr>
        <w:lastRenderedPageBreak/>
        <w:t>Таким образом, представленный педагогический опыт использования технологии «Клубный час»</w:t>
      </w:r>
      <w:r w:rsidR="000E29F5">
        <w:rPr>
          <w:rFonts w:ascii="Times New Roman" w:hAnsi="Times New Roman" w:cs="Times New Roman"/>
          <w:sz w:val="28"/>
          <w:szCs w:val="28"/>
        </w:rPr>
        <w:t xml:space="preserve"> </w:t>
      </w:r>
      <w:r w:rsidRPr="00A02BEF">
        <w:rPr>
          <w:rFonts w:ascii="Times New Roman" w:hAnsi="Times New Roman" w:cs="Times New Roman"/>
          <w:sz w:val="28"/>
          <w:szCs w:val="28"/>
        </w:rPr>
        <w:t>успешно</w:t>
      </w:r>
      <w:r w:rsidR="000E29F5">
        <w:rPr>
          <w:rFonts w:ascii="Times New Roman" w:hAnsi="Times New Roman" w:cs="Times New Roman"/>
          <w:sz w:val="28"/>
          <w:szCs w:val="28"/>
        </w:rPr>
        <w:t xml:space="preserve"> </w:t>
      </w:r>
      <w:r w:rsidRPr="00A02BEF">
        <w:rPr>
          <w:rFonts w:ascii="Times New Roman" w:hAnsi="Times New Roman" w:cs="Times New Roman"/>
          <w:sz w:val="28"/>
          <w:szCs w:val="28"/>
        </w:rPr>
        <w:t>используется в практике нашего детского сада, и может быть представлен для рассмотрения и распространения среди педагогических работников</w:t>
      </w:r>
      <w:r w:rsidR="000E29F5">
        <w:rPr>
          <w:rFonts w:ascii="Times New Roman" w:hAnsi="Times New Roman" w:cs="Times New Roman"/>
          <w:sz w:val="28"/>
          <w:szCs w:val="28"/>
        </w:rPr>
        <w:t xml:space="preserve"> </w:t>
      </w:r>
      <w:r w:rsidRPr="00A02BEF">
        <w:rPr>
          <w:rFonts w:ascii="Times New Roman" w:hAnsi="Times New Roman" w:cs="Times New Roman"/>
          <w:sz w:val="28"/>
          <w:szCs w:val="28"/>
        </w:rPr>
        <w:t>других дошкольных организаций.</w:t>
      </w:r>
    </w:p>
    <w:p w:rsidR="00AE116E" w:rsidRDefault="00AE116E" w:rsidP="000E29F5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хотели бы показать как прошел наш тематический Клубный час 4 апреля «Поехали!», приуроченный к Дню космонавтики. В этом Клубном часе у нас функционировало 7 площадок. Присутствовали педагоги из 223 детского сада, которые </w:t>
      </w:r>
      <w:r w:rsidR="00F46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одну из площадок нашего Клубного часа.</w:t>
      </w:r>
    </w:p>
    <w:p w:rsidR="00771198" w:rsidRDefault="00771198" w:rsidP="00A0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16E" w:rsidRDefault="00EF31B7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3C0">
        <w:rPr>
          <w:rFonts w:ascii="Times New Roman" w:hAnsi="Times New Roman" w:cs="Times New Roman"/>
          <w:b/>
          <w:sz w:val="28"/>
          <w:szCs w:val="28"/>
        </w:rPr>
        <w:t>(слайд 8</w:t>
      </w:r>
      <w:r w:rsidR="00AE116E" w:rsidRPr="00AE116E">
        <w:rPr>
          <w:rFonts w:ascii="Times New Roman" w:hAnsi="Times New Roman" w:cs="Times New Roman"/>
          <w:b/>
          <w:sz w:val="28"/>
          <w:szCs w:val="28"/>
        </w:rPr>
        <w:t>)</w:t>
      </w:r>
    </w:p>
    <w:p w:rsidR="00AE116E" w:rsidRDefault="00AE116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«Космические очки»</w:t>
      </w:r>
    </w:p>
    <w:p w:rsidR="00AE116E" w:rsidRDefault="00AE116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Здесь педагоги подготовили мастер- класс по изготовлению очков из бумаги. Затем для детей был приготовлен сюрпризный момент- космический дождь.</w:t>
      </w:r>
    </w:p>
    <w:p w:rsidR="00AE116E" w:rsidRDefault="00AE116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дети группы РАС, с ними работает воспитатель и тьютор группы.</w:t>
      </w:r>
      <w:r w:rsidR="00EF31B7">
        <w:rPr>
          <w:rFonts w:ascii="Times New Roman" w:hAnsi="Times New Roman" w:cs="Times New Roman"/>
          <w:b/>
          <w:sz w:val="28"/>
          <w:szCs w:val="28"/>
        </w:rPr>
        <w:t xml:space="preserve"> Перед ними разложены визуальные подсказки.</w:t>
      </w:r>
    </w:p>
    <w:p w:rsidR="00315AA8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(слайд 9</w:t>
      </w:r>
      <w:r w:rsidR="00315AA8">
        <w:rPr>
          <w:rFonts w:ascii="Times New Roman" w:hAnsi="Times New Roman" w:cs="Times New Roman"/>
          <w:b/>
          <w:sz w:val="28"/>
          <w:szCs w:val="28"/>
        </w:rPr>
        <w:t>)</w:t>
      </w:r>
    </w:p>
    <w:p w:rsidR="00315AA8" w:rsidRDefault="00315AA8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РАС оборудована визуальными подсказками и социальными историями, также в других группах расположены основные знаковые системы для детей РАС, для их комфортного взаимодействия</w:t>
      </w:r>
      <w:r w:rsidR="003450BC">
        <w:rPr>
          <w:rFonts w:ascii="Times New Roman" w:hAnsi="Times New Roman" w:cs="Times New Roman"/>
          <w:b/>
          <w:sz w:val="28"/>
          <w:szCs w:val="28"/>
        </w:rPr>
        <w:t xml:space="preserve"> с окружающими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всей территории ДОУ</w:t>
      </w:r>
    </w:p>
    <w:p w:rsidR="00315AA8" w:rsidRDefault="00315AA8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16E" w:rsidRDefault="00AE116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16E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AE116E" w:rsidRDefault="00AE116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«Тренировочная школа юных космонавтов»</w:t>
      </w:r>
    </w:p>
    <w:p w:rsidR="00500337" w:rsidRDefault="00AC7374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868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структор по физической культуре подготовил для детей целый </w:t>
      </w:r>
      <w:r w:rsidR="0018685A">
        <w:rPr>
          <w:rFonts w:ascii="Times New Roman" w:hAnsi="Times New Roman" w:cs="Times New Roman"/>
          <w:b/>
          <w:sz w:val="28"/>
          <w:szCs w:val="28"/>
        </w:rPr>
        <w:t>тренировочный комплекс: преодоление преп</w:t>
      </w:r>
      <w:r w:rsidR="00500337">
        <w:rPr>
          <w:rFonts w:ascii="Times New Roman" w:hAnsi="Times New Roman" w:cs="Times New Roman"/>
          <w:b/>
          <w:sz w:val="28"/>
          <w:szCs w:val="28"/>
        </w:rPr>
        <w:t>ятствий</w:t>
      </w:r>
    </w:p>
    <w:p w:rsidR="00500337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="00500337">
        <w:rPr>
          <w:rFonts w:ascii="Times New Roman" w:hAnsi="Times New Roman" w:cs="Times New Roman"/>
          <w:b/>
          <w:sz w:val="28"/>
          <w:szCs w:val="28"/>
        </w:rPr>
        <w:t>)</w:t>
      </w:r>
    </w:p>
    <w:p w:rsidR="00500337" w:rsidRDefault="0050033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космические </w:t>
      </w:r>
      <w:r w:rsidR="001868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EF31B7" w:rsidRDefault="00EF31B7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B7" w:rsidRDefault="00FD73C0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</w:t>
      </w:r>
      <w:r w:rsidR="00381E85" w:rsidRPr="00381E8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(слайд 13</w:t>
      </w:r>
      <w:r w:rsidR="00EF31B7">
        <w:rPr>
          <w:rFonts w:ascii="Times New Roman" w:hAnsi="Times New Roman" w:cs="Times New Roman"/>
          <w:b/>
          <w:sz w:val="28"/>
          <w:szCs w:val="28"/>
        </w:rPr>
        <w:t>)</w:t>
      </w:r>
    </w:p>
    <w:p w:rsidR="00381E85" w:rsidRDefault="00EF31B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E85">
        <w:rPr>
          <w:rFonts w:ascii="Times New Roman" w:hAnsi="Times New Roman" w:cs="Times New Roman"/>
          <w:b/>
          <w:sz w:val="28"/>
          <w:szCs w:val="28"/>
        </w:rPr>
        <w:t>«Музыкальная- космическая станция»</w:t>
      </w:r>
    </w:p>
    <w:p w:rsidR="00381E85" w:rsidRDefault="00381E85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этой станции дети вспомнили планеты солнечной системы, танцевали, собирали космический мусор и ловили Солнце</w:t>
      </w:r>
    </w:p>
    <w:p w:rsidR="00EF31B7" w:rsidRDefault="00EF31B7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F31B7" w:rsidRDefault="00FD73C0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="001D4582">
        <w:rPr>
          <w:rFonts w:ascii="Times New Roman" w:hAnsi="Times New Roman" w:cs="Times New Roman"/>
          <w:b/>
          <w:sz w:val="28"/>
          <w:szCs w:val="28"/>
        </w:rPr>
        <w:t>)</w:t>
      </w:r>
    </w:p>
    <w:p w:rsidR="00381E85" w:rsidRDefault="00381E85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«Космический релакс»</w:t>
      </w:r>
    </w:p>
    <w:p w:rsidR="00AE116E" w:rsidRDefault="00381E85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 попали в открытый космос, познакомились с инопланетными существами и поиграли в театр теней. Дети заглядывали в иллюминаторы(ноутбуки), в которых можно было увидеть планеты, космос и движение в космосе.</w:t>
      </w:r>
    </w:p>
    <w:p w:rsidR="00EF31B7" w:rsidRDefault="00EF31B7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B7" w:rsidRDefault="00EF31B7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B7" w:rsidRDefault="00FD73C0" w:rsidP="00EF31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="00EF31B7">
        <w:rPr>
          <w:rFonts w:ascii="Times New Roman" w:hAnsi="Times New Roman" w:cs="Times New Roman"/>
          <w:b/>
          <w:sz w:val="28"/>
          <w:szCs w:val="28"/>
        </w:rPr>
        <w:t>)</w:t>
      </w:r>
      <w:r w:rsidR="00EF31B7" w:rsidRPr="00EF3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E85" w:rsidRDefault="00381E85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«Космическая фотоссесия»</w:t>
      </w:r>
    </w:p>
    <w:p w:rsidR="00EF31B7" w:rsidRDefault="00381E85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Тут ребят встретили настоящие инопланетяне, с помощью специального </w:t>
      </w:r>
      <w:r w:rsidR="00E12849">
        <w:rPr>
          <w:rFonts w:ascii="Times New Roman" w:hAnsi="Times New Roman" w:cs="Times New Roman"/>
          <w:b/>
          <w:sz w:val="28"/>
          <w:szCs w:val="28"/>
        </w:rPr>
        <w:t>микрофона, инопланетяне пообщались с детьми</w:t>
      </w:r>
      <w:r w:rsidR="00EF31B7">
        <w:rPr>
          <w:rFonts w:ascii="Times New Roman" w:hAnsi="Times New Roman" w:cs="Times New Roman"/>
          <w:b/>
          <w:sz w:val="28"/>
          <w:szCs w:val="28"/>
        </w:rPr>
        <w:t>,</w:t>
      </w:r>
    </w:p>
    <w:p w:rsidR="00EF31B7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</w:t>
      </w:r>
      <w:r w:rsidR="00EF31B7">
        <w:rPr>
          <w:rFonts w:ascii="Times New Roman" w:hAnsi="Times New Roman" w:cs="Times New Roman"/>
          <w:b/>
          <w:sz w:val="28"/>
          <w:szCs w:val="28"/>
        </w:rPr>
        <w:t>)</w:t>
      </w:r>
    </w:p>
    <w:p w:rsidR="00381E85" w:rsidRDefault="00DD5A49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примерили </w:t>
      </w:r>
      <w:r w:rsidR="00E12849">
        <w:rPr>
          <w:rFonts w:ascii="Times New Roman" w:hAnsi="Times New Roman" w:cs="Times New Roman"/>
          <w:b/>
          <w:sz w:val="28"/>
          <w:szCs w:val="28"/>
        </w:rPr>
        <w:t xml:space="preserve"> костюмы и устроили настоящую фотоссесию с макетами космонавта и ракеты</w:t>
      </w:r>
    </w:p>
    <w:p w:rsidR="00EF31B7" w:rsidRDefault="00EF31B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B7" w:rsidRDefault="00EF31B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1B7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17</w:t>
      </w:r>
      <w:r w:rsidR="00EF31B7">
        <w:rPr>
          <w:rFonts w:ascii="Times New Roman" w:hAnsi="Times New Roman" w:cs="Times New Roman"/>
          <w:b/>
          <w:sz w:val="28"/>
          <w:szCs w:val="28"/>
        </w:rPr>
        <w:t>)</w:t>
      </w:r>
    </w:p>
    <w:p w:rsidR="00324EFA" w:rsidRDefault="00324EFA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«Космодром»</w:t>
      </w:r>
    </w:p>
    <w:p w:rsidR="00324EFA" w:rsidRDefault="00EF31B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волшебного пластилина дети слепили ракеты, поиграли в музыкальную игру с атрибутами</w:t>
      </w:r>
    </w:p>
    <w:p w:rsidR="00324EFA" w:rsidRPr="00D82D8B" w:rsidRDefault="00324EFA" w:rsidP="00A02BEF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4EFA" w:rsidRDefault="00FD73C0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18</w:t>
      </w:r>
      <w:r w:rsidR="00EF31B7">
        <w:rPr>
          <w:rFonts w:ascii="Times New Roman" w:hAnsi="Times New Roman" w:cs="Times New Roman"/>
          <w:b/>
          <w:sz w:val="28"/>
          <w:szCs w:val="28"/>
        </w:rPr>
        <w:t>)</w:t>
      </w:r>
    </w:p>
    <w:p w:rsidR="00324EFA" w:rsidRDefault="00324EFA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«Космический корабль»</w:t>
      </w:r>
    </w:p>
    <w:p w:rsidR="00324EFA" w:rsidRDefault="00EF31B7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сами сконструировали ракету по схемам из большого мягкого конструктора, вспомнили стихи о космосе</w:t>
      </w:r>
    </w:p>
    <w:p w:rsidR="00F566EE" w:rsidRDefault="00F566EE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B5F" w:rsidRDefault="00346B5F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19) </w:t>
      </w:r>
    </w:p>
    <w:p w:rsidR="00C64038" w:rsidRPr="00346B5F" w:rsidRDefault="00346B5F" w:rsidP="00A02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B5F">
        <w:rPr>
          <w:rFonts w:ascii="Times New Roman" w:hAnsi="Times New Roman" w:cs="Times New Roman"/>
          <w:sz w:val="28"/>
          <w:szCs w:val="28"/>
        </w:rPr>
        <w:t>На стене творчества в центральном фойе находится тематическая выставка «Навстречу к звезда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6B5F">
        <w:rPr>
          <w:rFonts w:ascii="Times New Roman" w:hAnsi="Times New Roman" w:cs="Times New Roman"/>
          <w:sz w:val="28"/>
          <w:szCs w:val="28"/>
        </w:rPr>
        <w:t>»</w:t>
      </w:r>
    </w:p>
    <w:p w:rsidR="00346B5F" w:rsidRDefault="00346B5F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5EB0" w:rsidRDefault="00346B5F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</w:t>
      </w:r>
      <w:r w:rsidR="00F566EE">
        <w:rPr>
          <w:rFonts w:ascii="Times New Roman" w:hAnsi="Times New Roman" w:cs="Times New Roman"/>
          <w:b/>
          <w:sz w:val="28"/>
          <w:szCs w:val="28"/>
        </w:rPr>
        <w:t>-последний)</w:t>
      </w:r>
    </w:p>
    <w:p w:rsidR="00F80B0B" w:rsidRDefault="008B5EB0" w:rsidP="008B5E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02BE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ормирование коммуникативной компетенции</w:t>
      </w:r>
      <w:r w:rsidRPr="00A02BEF">
        <w:rPr>
          <w:rFonts w:ascii="Times New Roman" w:hAnsi="Times New Roman" w:cs="Times New Roman"/>
          <w:sz w:val="28"/>
          <w:szCs w:val="28"/>
        </w:rPr>
        <w:t xml:space="preserve"> ребенка дошкольного возраста является актуальной проблемой современной дошкольной педагогики. </w:t>
      </w:r>
    </w:p>
    <w:p w:rsidR="008B5EB0" w:rsidRDefault="008B5EB0" w:rsidP="008B5EB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701A6">
        <w:rPr>
          <w:rFonts w:ascii="Times New Roman" w:hAnsi="Times New Roman" w:cs="Times New Roman"/>
          <w:sz w:val="28"/>
          <w:szCs w:val="28"/>
        </w:rPr>
        <w:t>ДОУ посещают дошкольники с ограниченными возможностями здоровья – РАС, ЗПР, НОД</w:t>
      </w:r>
      <w:r w:rsidR="009504C5">
        <w:rPr>
          <w:rFonts w:ascii="Times New Roman" w:hAnsi="Times New Roman" w:cs="Times New Roman"/>
          <w:sz w:val="28"/>
          <w:szCs w:val="28"/>
        </w:rPr>
        <w:t>А,  применение представленной практики</w:t>
      </w:r>
      <w:r w:rsidRPr="00E701A6">
        <w:rPr>
          <w:rFonts w:ascii="Times New Roman" w:hAnsi="Times New Roman" w:cs="Times New Roman"/>
          <w:sz w:val="28"/>
          <w:szCs w:val="28"/>
        </w:rPr>
        <w:t xml:space="preserve"> мы видим как одн</w:t>
      </w:r>
      <w:r>
        <w:rPr>
          <w:rFonts w:ascii="Times New Roman" w:hAnsi="Times New Roman" w:cs="Times New Roman"/>
          <w:sz w:val="28"/>
          <w:szCs w:val="28"/>
        </w:rPr>
        <w:t xml:space="preserve">о из решений данной проблемы. </w:t>
      </w:r>
    </w:p>
    <w:p w:rsidR="00156FBD" w:rsidRDefault="00DD5A49" w:rsidP="00A0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bookmarkStart w:id="0" w:name="_GoBack"/>
      <w:bookmarkEnd w:id="0"/>
    </w:p>
    <w:sectPr w:rsidR="00156FBD" w:rsidSect="00F56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BC" w:rsidRDefault="006903BC" w:rsidP="004B3C13">
      <w:r>
        <w:separator/>
      </w:r>
    </w:p>
  </w:endnote>
  <w:endnote w:type="continuationSeparator" w:id="0">
    <w:p w:rsidR="006903BC" w:rsidRDefault="006903BC" w:rsidP="004B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BC" w:rsidRDefault="006903BC" w:rsidP="004B3C13">
      <w:r>
        <w:separator/>
      </w:r>
    </w:p>
  </w:footnote>
  <w:footnote w:type="continuationSeparator" w:id="0">
    <w:p w:rsidR="006903BC" w:rsidRDefault="006903BC" w:rsidP="004B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E2CEF"/>
    <w:multiLevelType w:val="hybridMultilevel"/>
    <w:tmpl w:val="1A94025C"/>
    <w:lvl w:ilvl="0" w:tplc="FEDA9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E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2A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8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C2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4E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6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2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AB1547"/>
    <w:multiLevelType w:val="hybridMultilevel"/>
    <w:tmpl w:val="E8F45CA8"/>
    <w:lvl w:ilvl="0" w:tplc="EE08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6B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CE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726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8C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EA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8F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25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E8D13BA"/>
    <w:multiLevelType w:val="hybridMultilevel"/>
    <w:tmpl w:val="01E05C56"/>
    <w:lvl w:ilvl="0" w:tplc="C2D89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6F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824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8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D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3AB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7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68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2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91"/>
    <w:rsid w:val="000009A2"/>
    <w:rsid w:val="000215DC"/>
    <w:rsid w:val="0009719C"/>
    <w:rsid w:val="000E29F5"/>
    <w:rsid w:val="00156FBD"/>
    <w:rsid w:val="0018685A"/>
    <w:rsid w:val="001B0E55"/>
    <w:rsid w:val="001D4582"/>
    <w:rsid w:val="00295474"/>
    <w:rsid w:val="002C0B16"/>
    <w:rsid w:val="00315AA8"/>
    <w:rsid w:val="00324EFA"/>
    <w:rsid w:val="003344A3"/>
    <w:rsid w:val="003450BC"/>
    <w:rsid w:val="00346B5F"/>
    <w:rsid w:val="00381E85"/>
    <w:rsid w:val="004B3C13"/>
    <w:rsid w:val="004D4AF0"/>
    <w:rsid w:val="00500337"/>
    <w:rsid w:val="006232EA"/>
    <w:rsid w:val="00652F91"/>
    <w:rsid w:val="006903BC"/>
    <w:rsid w:val="006C097D"/>
    <w:rsid w:val="00770773"/>
    <w:rsid w:val="00771198"/>
    <w:rsid w:val="007C007C"/>
    <w:rsid w:val="008475C1"/>
    <w:rsid w:val="008617C5"/>
    <w:rsid w:val="00877A2F"/>
    <w:rsid w:val="008A7EF8"/>
    <w:rsid w:val="008B5EB0"/>
    <w:rsid w:val="008B6562"/>
    <w:rsid w:val="009504C5"/>
    <w:rsid w:val="00A02BEF"/>
    <w:rsid w:val="00A22A91"/>
    <w:rsid w:val="00A43F51"/>
    <w:rsid w:val="00A81ED3"/>
    <w:rsid w:val="00AC505D"/>
    <w:rsid w:val="00AC7374"/>
    <w:rsid w:val="00AE116E"/>
    <w:rsid w:val="00BD0A0D"/>
    <w:rsid w:val="00BF5342"/>
    <w:rsid w:val="00C54E08"/>
    <w:rsid w:val="00C64038"/>
    <w:rsid w:val="00D4321A"/>
    <w:rsid w:val="00D44D01"/>
    <w:rsid w:val="00D82D8B"/>
    <w:rsid w:val="00DD5A49"/>
    <w:rsid w:val="00E12849"/>
    <w:rsid w:val="00E64B12"/>
    <w:rsid w:val="00E701A6"/>
    <w:rsid w:val="00EF31B7"/>
    <w:rsid w:val="00F469A9"/>
    <w:rsid w:val="00F566EE"/>
    <w:rsid w:val="00F61F05"/>
    <w:rsid w:val="00F76477"/>
    <w:rsid w:val="00F80B0B"/>
    <w:rsid w:val="00F8455B"/>
    <w:rsid w:val="00FB1F27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9BF"/>
  <w15:docId w15:val="{4DBDD83C-E5AC-4305-BDED-C0CDFE2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EF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198"/>
    <w:pPr>
      <w:spacing w:after="0" w:line="240" w:lineRule="auto"/>
    </w:pPr>
  </w:style>
  <w:style w:type="character" w:styleId="a4">
    <w:name w:val="Hyperlink"/>
    <w:uiPriority w:val="99"/>
    <w:unhideWhenUsed/>
    <w:rsid w:val="00A02BEF"/>
    <w:rPr>
      <w:color w:val="0000FF"/>
      <w:u w:val="single"/>
    </w:rPr>
  </w:style>
  <w:style w:type="character" w:styleId="a5">
    <w:name w:val="Strong"/>
    <w:basedOn w:val="a0"/>
    <w:uiPriority w:val="22"/>
    <w:qFormat/>
    <w:rsid w:val="00A02BEF"/>
    <w:rPr>
      <w:b/>
      <w:bCs/>
    </w:rPr>
  </w:style>
  <w:style w:type="paragraph" w:styleId="a6">
    <w:name w:val="Body Text"/>
    <w:basedOn w:val="a"/>
    <w:link w:val="a7"/>
    <w:rsid w:val="00A02BEF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A02BEF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A02B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9">
    <w:name w:val="List Paragraph"/>
    <w:basedOn w:val="a"/>
    <w:uiPriority w:val="34"/>
    <w:qFormat/>
    <w:rsid w:val="00BD0A0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4B3C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B3C13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4B3C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B3C13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Садик№106</dc:creator>
  <cp:keywords/>
  <dc:description/>
  <cp:lastModifiedBy>USER</cp:lastModifiedBy>
  <cp:revision>49</cp:revision>
  <dcterms:created xsi:type="dcterms:W3CDTF">2024-03-29T05:51:00Z</dcterms:created>
  <dcterms:modified xsi:type="dcterms:W3CDTF">2025-06-25T08:28:00Z</dcterms:modified>
</cp:coreProperties>
</file>