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98" w:rsidRPr="003C1D98" w:rsidRDefault="00F453F3" w:rsidP="004547FC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80203"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="003C1D98">
        <w:rPr>
          <w:rFonts w:ascii="Times New Roman" w:hAnsi="Times New Roman" w:cs="Times New Roman"/>
          <w:b/>
          <w:sz w:val="48"/>
          <w:szCs w:val="48"/>
        </w:rPr>
        <w:t xml:space="preserve">             </w:t>
      </w:r>
      <w:r w:rsidRPr="0058020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8486C" w:rsidRPr="003C1D98">
        <w:rPr>
          <w:rFonts w:ascii="Times New Roman" w:hAnsi="Times New Roman" w:cs="Times New Roman"/>
          <w:b/>
          <w:sz w:val="28"/>
          <w:szCs w:val="28"/>
        </w:rPr>
        <w:t>Развитие коммуникативных умений</w:t>
      </w:r>
      <w:r w:rsidR="00133E52" w:rsidRPr="003C1D9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51112" w:rsidRPr="003C1D98" w:rsidRDefault="003C1D98" w:rsidP="004547FC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3C1D9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33E52" w:rsidRPr="003C1D98">
        <w:rPr>
          <w:rFonts w:ascii="Times New Roman" w:hAnsi="Times New Roman" w:cs="Times New Roman"/>
          <w:b/>
          <w:sz w:val="28"/>
          <w:szCs w:val="28"/>
        </w:rPr>
        <w:t xml:space="preserve"> на уроках литературы</w:t>
      </w:r>
      <w:r w:rsidR="00F8486C" w:rsidRPr="003C1D98">
        <w:rPr>
          <w:rFonts w:ascii="Times New Roman" w:hAnsi="Times New Roman" w:cs="Times New Roman"/>
          <w:b/>
          <w:sz w:val="28"/>
          <w:szCs w:val="28"/>
        </w:rPr>
        <w:t xml:space="preserve"> через групповую форму работы</w:t>
      </w:r>
      <w:r w:rsidR="00133E52" w:rsidRPr="003C1D98">
        <w:rPr>
          <w:rFonts w:ascii="Times New Roman" w:hAnsi="Times New Roman" w:cs="Times New Roman"/>
          <w:b/>
          <w:sz w:val="28"/>
          <w:szCs w:val="28"/>
        </w:rPr>
        <w:t>.</w:t>
      </w:r>
    </w:p>
    <w:p w:rsidR="003C1D98" w:rsidRDefault="003C1D98" w:rsidP="004547F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Молокова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Нелла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Валентиновна,</w:t>
      </w:r>
    </w:p>
    <w:p w:rsidR="003C1D98" w:rsidRDefault="003C1D98" w:rsidP="004547F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учитель русского языка и литературы</w:t>
      </w:r>
    </w:p>
    <w:p w:rsidR="003C1D98" w:rsidRDefault="003C1D98" w:rsidP="004547F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F8486C" w:rsidRPr="005B142D" w:rsidRDefault="004A7CA7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 xml:space="preserve">    </w:t>
      </w:r>
      <w:r w:rsidR="00580203" w:rsidRPr="005B142D">
        <w:rPr>
          <w:rFonts w:ascii="Times New Roman" w:hAnsi="Times New Roman" w:cs="Times New Roman"/>
          <w:sz w:val="24"/>
          <w:szCs w:val="24"/>
        </w:rPr>
        <w:t>С</w:t>
      </w:r>
      <w:r w:rsidR="00F8486C" w:rsidRPr="005B142D">
        <w:rPr>
          <w:rFonts w:ascii="Times New Roman" w:hAnsi="Times New Roman" w:cs="Times New Roman"/>
          <w:sz w:val="24"/>
          <w:szCs w:val="24"/>
        </w:rPr>
        <w:t>пособ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ы </w:t>
      </w:r>
      <w:r w:rsidR="00F8486C" w:rsidRPr="005B142D">
        <w:rPr>
          <w:rFonts w:ascii="Times New Roman" w:hAnsi="Times New Roman" w:cs="Times New Roman"/>
          <w:sz w:val="24"/>
          <w:szCs w:val="24"/>
        </w:rPr>
        <w:t>формирования познавательной активности учащихся показали, что учебн</w:t>
      </w:r>
      <w:r w:rsidR="00580203" w:rsidRPr="005B142D">
        <w:rPr>
          <w:rFonts w:ascii="Times New Roman" w:hAnsi="Times New Roman" w:cs="Times New Roman"/>
          <w:sz w:val="24"/>
          <w:szCs w:val="24"/>
        </w:rPr>
        <w:t>ая</w:t>
      </w:r>
      <w:r w:rsidR="00F8486C" w:rsidRPr="005B142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580203" w:rsidRPr="005B142D">
        <w:rPr>
          <w:rFonts w:ascii="Times New Roman" w:hAnsi="Times New Roman" w:cs="Times New Roman"/>
          <w:sz w:val="24"/>
          <w:szCs w:val="24"/>
        </w:rPr>
        <w:t>ь</w:t>
      </w:r>
      <w:r w:rsidR="00F8486C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F8486C" w:rsidRPr="005B142D">
        <w:rPr>
          <w:rFonts w:ascii="Times New Roman" w:hAnsi="Times New Roman" w:cs="Times New Roman"/>
          <w:sz w:val="24"/>
          <w:szCs w:val="24"/>
        </w:rPr>
        <w:t xml:space="preserve"> группов</w:t>
      </w:r>
      <w:r w:rsidR="006C6DB3" w:rsidRPr="005B142D">
        <w:rPr>
          <w:rFonts w:ascii="Times New Roman" w:hAnsi="Times New Roman" w:cs="Times New Roman"/>
          <w:sz w:val="24"/>
          <w:szCs w:val="24"/>
        </w:rPr>
        <w:t>ую</w:t>
      </w:r>
      <w:r w:rsidR="00F8486C" w:rsidRPr="005B142D">
        <w:rPr>
          <w:rFonts w:ascii="Times New Roman" w:hAnsi="Times New Roman" w:cs="Times New Roman"/>
          <w:sz w:val="24"/>
          <w:szCs w:val="24"/>
        </w:rPr>
        <w:t xml:space="preserve"> форм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у  помогает </w:t>
      </w:r>
      <w:r w:rsidR="00F8486C" w:rsidRPr="005B142D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вать </w:t>
      </w:r>
      <w:r w:rsidR="00F8486C" w:rsidRPr="005B142D">
        <w:rPr>
          <w:rFonts w:ascii="Times New Roman" w:hAnsi="Times New Roman" w:cs="Times New Roman"/>
          <w:sz w:val="24"/>
          <w:szCs w:val="24"/>
        </w:rPr>
        <w:t xml:space="preserve"> коммуникативны</w:t>
      </w:r>
      <w:r w:rsidR="006C6DB3" w:rsidRPr="005B142D">
        <w:rPr>
          <w:rFonts w:ascii="Times New Roman" w:hAnsi="Times New Roman" w:cs="Times New Roman"/>
          <w:sz w:val="24"/>
          <w:szCs w:val="24"/>
        </w:rPr>
        <w:t>е</w:t>
      </w:r>
      <w:r w:rsidR="00F8486C" w:rsidRPr="005B142D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6C6DB3" w:rsidRPr="005B142D">
        <w:rPr>
          <w:rFonts w:ascii="Times New Roman" w:hAnsi="Times New Roman" w:cs="Times New Roman"/>
          <w:sz w:val="24"/>
          <w:szCs w:val="24"/>
        </w:rPr>
        <w:t>и</w:t>
      </w:r>
      <w:r w:rsidR="00F8486C" w:rsidRPr="005B142D">
        <w:rPr>
          <w:rFonts w:ascii="Times New Roman" w:hAnsi="Times New Roman" w:cs="Times New Roman"/>
          <w:sz w:val="24"/>
          <w:szCs w:val="24"/>
        </w:rPr>
        <w:t>.</w:t>
      </w:r>
    </w:p>
    <w:p w:rsidR="00F8486C" w:rsidRPr="005B142D" w:rsidRDefault="00F8486C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 xml:space="preserve">   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При </w:t>
      </w:r>
      <w:r w:rsidRPr="005B142D">
        <w:rPr>
          <w:rFonts w:ascii="Times New Roman" w:hAnsi="Times New Roman" w:cs="Times New Roman"/>
          <w:sz w:val="24"/>
          <w:szCs w:val="24"/>
        </w:rPr>
        <w:t>формировани</w:t>
      </w:r>
      <w:r w:rsidR="00580203" w:rsidRPr="005B142D">
        <w:rPr>
          <w:rFonts w:ascii="Times New Roman" w:hAnsi="Times New Roman" w:cs="Times New Roman"/>
          <w:sz w:val="24"/>
          <w:szCs w:val="24"/>
        </w:rPr>
        <w:t>и</w:t>
      </w:r>
      <w:r w:rsidRPr="005B142D">
        <w:rPr>
          <w:rFonts w:ascii="Times New Roman" w:hAnsi="Times New Roman" w:cs="Times New Roman"/>
          <w:sz w:val="24"/>
          <w:szCs w:val="24"/>
        </w:rPr>
        <w:t xml:space="preserve"> состава групп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 должен </w:t>
      </w:r>
      <w:r w:rsidRPr="005B142D">
        <w:rPr>
          <w:rFonts w:ascii="Times New Roman" w:hAnsi="Times New Roman" w:cs="Times New Roman"/>
          <w:sz w:val="24"/>
          <w:szCs w:val="24"/>
        </w:rPr>
        <w:t>учитыва</w:t>
      </w:r>
      <w:r w:rsidR="008F125C" w:rsidRPr="005B142D">
        <w:rPr>
          <w:rFonts w:ascii="Times New Roman" w:hAnsi="Times New Roman" w:cs="Times New Roman"/>
          <w:sz w:val="24"/>
          <w:szCs w:val="24"/>
        </w:rPr>
        <w:t>ть</w:t>
      </w:r>
      <w:r w:rsidR="006C6DB3" w:rsidRPr="005B142D">
        <w:rPr>
          <w:rFonts w:ascii="Times New Roman" w:hAnsi="Times New Roman" w:cs="Times New Roman"/>
          <w:sz w:val="24"/>
          <w:szCs w:val="24"/>
        </w:rPr>
        <w:t>,</w:t>
      </w:r>
      <w:r w:rsidR="008F125C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Pr="005B142D">
        <w:rPr>
          <w:rFonts w:ascii="Times New Roman" w:hAnsi="Times New Roman" w:cs="Times New Roman"/>
          <w:sz w:val="24"/>
          <w:szCs w:val="24"/>
        </w:rPr>
        <w:t xml:space="preserve"> межличностные отношения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 в классе</w:t>
      </w:r>
      <w:r w:rsidRPr="005B142D">
        <w:rPr>
          <w:rFonts w:ascii="Times New Roman" w:hAnsi="Times New Roman" w:cs="Times New Roman"/>
          <w:sz w:val="24"/>
          <w:szCs w:val="24"/>
        </w:rPr>
        <w:t xml:space="preserve">, </w:t>
      </w:r>
      <w:r w:rsidR="008F125C" w:rsidRPr="005B142D">
        <w:rPr>
          <w:rFonts w:ascii="Times New Roman" w:hAnsi="Times New Roman" w:cs="Times New Roman"/>
          <w:sz w:val="24"/>
          <w:szCs w:val="24"/>
        </w:rPr>
        <w:t xml:space="preserve">во- вторых, </w:t>
      </w:r>
      <w:r w:rsidRPr="005B142D">
        <w:rPr>
          <w:rFonts w:ascii="Times New Roman" w:hAnsi="Times New Roman" w:cs="Times New Roman"/>
          <w:sz w:val="24"/>
          <w:szCs w:val="24"/>
        </w:rPr>
        <w:t>уров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ень знаний по предмету, </w:t>
      </w:r>
      <w:r w:rsidR="008F125C" w:rsidRPr="005B142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6C6DB3" w:rsidRPr="005B142D">
        <w:rPr>
          <w:rFonts w:ascii="Times New Roman" w:hAnsi="Times New Roman" w:cs="Times New Roman"/>
          <w:sz w:val="24"/>
          <w:szCs w:val="24"/>
        </w:rPr>
        <w:t>развитие</w:t>
      </w:r>
      <w:r w:rsidRPr="005B142D">
        <w:rPr>
          <w:rFonts w:ascii="Times New Roman" w:hAnsi="Times New Roman" w:cs="Times New Roman"/>
          <w:sz w:val="24"/>
          <w:szCs w:val="24"/>
        </w:rPr>
        <w:t xml:space="preserve"> речевых умений и навыков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, а  </w:t>
      </w:r>
      <w:r w:rsidRPr="005B142D">
        <w:rPr>
          <w:rFonts w:ascii="Times New Roman" w:hAnsi="Times New Roman" w:cs="Times New Roman"/>
          <w:sz w:val="24"/>
          <w:szCs w:val="24"/>
        </w:rPr>
        <w:t xml:space="preserve"> это уже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 будет явля</w:t>
      </w:r>
      <w:r w:rsidRPr="005B142D">
        <w:rPr>
          <w:rFonts w:ascii="Times New Roman" w:hAnsi="Times New Roman" w:cs="Times New Roman"/>
          <w:sz w:val="24"/>
          <w:szCs w:val="24"/>
        </w:rPr>
        <w:t>т</w:t>
      </w:r>
      <w:r w:rsidR="006C6DB3" w:rsidRPr="005B142D">
        <w:rPr>
          <w:rFonts w:ascii="Times New Roman" w:hAnsi="Times New Roman" w:cs="Times New Roman"/>
          <w:sz w:val="24"/>
          <w:szCs w:val="24"/>
        </w:rPr>
        <w:t>ь</w:t>
      </w:r>
      <w:r w:rsidRPr="005B142D">
        <w:rPr>
          <w:rFonts w:ascii="Times New Roman" w:hAnsi="Times New Roman" w:cs="Times New Roman"/>
          <w:sz w:val="24"/>
          <w:szCs w:val="24"/>
        </w:rPr>
        <w:t xml:space="preserve">ся 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условием </w:t>
      </w:r>
      <w:r w:rsidRPr="005B142D">
        <w:rPr>
          <w:rFonts w:ascii="Times New Roman" w:hAnsi="Times New Roman" w:cs="Times New Roman"/>
          <w:sz w:val="24"/>
          <w:szCs w:val="24"/>
        </w:rPr>
        <w:t xml:space="preserve">активности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5B142D">
        <w:rPr>
          <w:rFonts w:ascii="Times New Roman" w:hAnsi="Times New Roman" w:cs="Times New Roman"/>
          <w:sz w:val="24"/>
          <w:szCs w:val="24"/>
        </w:rPr>
        <w:t xml:space="preserve">в процессе решения учебной задачи. </w:t>
      </w:r>
      <w:r w:rsidR="00580203" w:rsidRPr="005B142D">
        <w:rPr>
          <w:rFonts w:ascii="Times New Roman" w:hAnsi="Times New Roman" w:cs="Times New Roman"/>
          <w:sz w:val="24"/>
          <w:szCs w:val="24"/>
        </w:rPr>
        <w:t>Важную роль играет х</w:t>
      </w:r>
      <w:r w:rsidRPr="005B142D">
        <w:rPr>
          <w:rFonts w:ascii="Times New Roman" w:hAnsi="Times New Roman" w:cs="Times New Roman"/>
          <w:sz w:val="24"/>
          <w:szCs w:val="24"/>
        </w:rPr>
        <w:t>арактер заданий</w:t>
      </w:r>
      <w:r w:rsidR="00580203" w:rsidRPr="005B142D">
        <w:rPr>
          <w:rFonts w:ascii="Times New Roman" w:hAnsi="Times New Roman" w:cs="Times New Roman"/>
          <w:sz w:val="24"/>
          <w:szCs w:val="24"/>
        </w:rPr>
        <w:t>, и именно он</w:t>
      </w:r>
      <w:r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 предполагает  </w:t>
      </w:r>
      <w:r w:rsidRPr="005B142D">
        <w:rPr>
          <w:rFonts w:ascii="Times New Roman" w:hAnsi="Times New Roman" w:cs="Times New Roman"/>
          <w:sz w:val="24"/>
          <w:szCs w:val="24"/>
        </w:rPr>
        <w:t>познавательн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ое </w:t>
      </w:r>
      <w:r w:rsidRPr="005B142D">
        <w:rPr>
          <w:rFonts w:ascii="Times New Roman" w:hAnsi="Times New Roman" w:cs="Times New Roman"/>
          <w:sz w:val="24"/>
          <w:szCs w:val="24"/>
        </w:rPr>
        <w:t>стремлен</w:t>
      </w:r>
      <w:r w:rsidR="00580203" w:rsidRPr="005B142D">
        <w:rPr>
          <w:rFonts w:ascii="Times New Roman" w:hAnsi="Times New Roman" w:cs="Times New Roman"/>
          <w:sz w:val="24"/>
          <w:szCs w:val="24"/>
        </w:rPr>
        <w:t>ие</w:t>
      </w:r>
      <w:r w:rsidRPr="005B142D">
        <w:rPr>
          <w:rFonts w:ascii="Times New Roman" w:hAnsi="Times New Roman" w:cs="Times New Roman"/>
          <w:sz w:val="24"/>
          <w:szCs w:val="24"/>
        </w:rPr>
        <w:t xml:space="preserve"> каждого учащегося.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Pr="005B142D">
        <w:rPr>
          <w:rFonts w:ascii="Times New Roman" w:hAnsi="Times New Roman" w:cs="Times New Roman"/>
          <w:sz w:val="24"/>
          <w:szCs w:val="24"/>
        </w:rPr>
        <w:t xml:space="preserve">Их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 особенность </w:t>
      </w:r>
      <w:r w:rsidRPr="005B142D">
        <w:rPr>
          <w:rFonts w:ascii="Times New Roman" w:hAnsi="Times New Roman" w:cs="Times New Roman"/>
          <w:sz w:val="24"/>
          <w:szCs w:val="24"/>
        </w:rPr>
        <w:t>состоит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 в том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5B142D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6C6DB3" w:rsidRPr="005B142D">
        <w:rPr>
          <w:rFonts w:ascii="Times New Roman" w:hAnsi="Times New Roman" w:cs="Times New Roman"/>
          <w:sz w:val="24"/>
          <w:szCs w:val="24"/>
        </w:rPr>
        <w:t>е</w:t>
      </w:r>
      <w:r w:rsidRPr="005B142D">
        <w:rPr>
          <w:rFonts w:ascii="Times New Roman" w:hAnsi="Times New Roman" w:cs="Times New Roman"/>
          <w:sz w:val="24"/>
          <w:szCs w:val="24"/>
        </w:rPr>
        <w:t>т</w:t>
      </w:r>
      <w:r w:rsidR="006C6DB3" w:rsidRPr="005B142D">
        <w:rPr>
          <w:rFonts w:ascii="Times New Roman" w:hAnsi="Times New Roman" w:cs="Times New Roman"/>
          <w:sz w:val="24"/>
          <w:szCs w:val="24"/>
        </w:rPr>
        <w:t>ся</w:t>
      </w:r>
      <w:r w:rsidRPr="005B142D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6C6DB3" w:rsidRPr="005B142D">
        <w:rPr>
          <w:rFonts w:ascii="Times New Roman" w:hAnsi="Times New Roman" w:cs="Times New Roman"/>
          <w:sz w:val="24"/>
          <w:szCs w:val="24"/>
        </w:rPr>
        <w:t>я</w:t>
      </w:r>
      <w:r w:rsidRPr="005B142D">
        <w:rPr>
          <w:rFonts w:ascii="Times New Roman" w:hAnsi="Times New Roman" w:cs="Times New Roman"/>
          <w:sz w:val="24"/>
          <w:szCs w:val="24"/>
        </w:rPr>
        <w:t xml:space="preserve"> речевого общения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, 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4A7CA7" w:rsidRPr="005B142D">
        <w:rPr>
          <w:rFonts w:ascii="Times New Roman" w:hAnsi="Times New Roman" w:cs="Times New Roman"/>
          <w:sz w:val="24"/>
          <w:szCs w:val="24"/>
        </w:rPr>
        <w:t>включа</w:t>
      </w:r>
      <w:r w:rsidR="00580203" w:rsidRPr="005B142D">
        <w:rPr>
          <w:rFonts w:ascii="Times New Roman" w:hAnsi="Times New Roman" w:cs="Times New Roman"/>
          <w:sz w:val="24"/>
          <w:szCs w:val="24"/>
        </w:rPr>
        <w:t>т</w:t>
      </w:r>
      <w:r w:rsidR="006C6DB3" w:rsidRPr="005B142D">
        <w:rPr>
          <w:rFonts w:ascii="Times New Roman" w:hAnsi="Times New Roman" w:cs="Times New Roman"/>
          <w:sz w:val="24"/>
          <w:szCs w:val="24"/>
        </w:rPr>
        <w:t>ь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6C6DB3" w:rsidRPr="005B142D">
        <w:rPr>
          <w:rFonts w:ascii="Times New Roman" w:hAnsi="Times New Roman" w:cs="Times New Roman"/>
          <w:sz w:val="24"/>
          <w:szCs w:val="24"/>
        </w:rPr>
        <w:t>этапы коллективной деятельности,  как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4A7CA7" w:rsidRPr="005B142D">
        <w:rPr>
          <w:rFonts w:ascii="Times New Roman" w:hAnsi="Times New Roman" w:cs="Times New Roman"/>
          <w:sz w:val="24"/>
          <w:szCs w:val="24"/>
        </w:rPr>
        <w:t>учебной задачи,  выбор путей ее решения, распределение функций</w:t>
      </w:r>
      <w:r w:rsidR="008F125C" w:rsidRPr="005B142D">
        <w:rPr>
          <w:rFonts w:ascii="Times New Roman" w:hAnsi="Times New Roman" w:cs="Times New Roman"/>
          <w:sz w:val="24"/>
          <w:szCs w:val="24"/>
        </w:rPr>
        <w:t xml:space="preserve"> в группе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, подготовка ответа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как 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результат совместной работы. Ответ – это 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4A7CA7" w:rsidRPr="005B142D">
        <w:rPr>
          <w:rFonts w:ascii="Times New Roman" w:hAnsi="Times New Roman" w:cs="Times New Roman"/>
          <w:sz w:val="24"/>
          <w:szCs w:val="24"/>
        </w:rPr>
        <w:t>текста</w:t>
      </w:r>
      <w:r w:rsidR="006C6DB3" w:rsidRPr="005B142D">
        <w:rPr>
          <w:rFonts w:ascii="Times New Roman" w:hAnsi="Times New Roman" w:cs="Times New Roman"/>
          <w:sz w:val="24"/>
          <w:szCs w:val="24"/>
        </w:rPr>
        <w:t xml:space="preserve">, исходя из 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речевой ситуации: </w:t>
      </w:r>
      <w:r w:rsidR="00580203" w:rsidRPr="005B142D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2E3039" w:rsidRPr="005B142D">
        <w:rPr>
          <w:rFonts w:ascii="Times New Roman" w:hAnsi="Times New Roman" w:cs="Times New Roman"/>
          <w:sz w:val="24"/>
          <w:szCs w:val="24"/>
        </w:rPr>
        <w:t xml:space="preserve">определяют </w:t>
      </w:r>
      <w:r w:rsidR="004A7CA7" w:rsidRPr="005B142D">
        <w:rPr>
          <w:rFonts w:ascii="Times New Roman" w:hAnsi="Times New Roman" w:cs="Times New Roman"/>
          <w:sz w:val="24"/>
          <w:szCs w:val="24"/>
        </w:rPr>
        <w:t>содержани</w:t>
      </w:r>
      <w:r w:rsidR="008F125C" w:rsidRPr="005B142D">
        <w:rPr>
          <w:rFonts w:ascii="Times New Roman" w:hAnsi="Times New Roman" w:cs="Times New Roman"/>
          <w:sz w:val="24"/>
          <w:szCs w:val="24"/>
        </w:rPr>
        <w:t>е</w:t>
      </w:r>
      <w:r w:rsidR="002E3039" w:rsidRPr="005B142D">
        <w:rPr>
          <w:rFonts w:ascii="Times New Roman" w:hAnsi="Times New Roman" w:cs="Times New Roman"/>
          <w:sz w:val="24"/>
          <w:szCs w:val="24"/>
        </w:rPr>
        <w:t>, тем</w:t>
      </w:r>
      <w:r w:rsidR="008F125C" w:rsidRPr="005B142D">
        <w:rPr>
          <w:rFonts w:ascii="Times New Roman" w:hAnsi="Times New Roman" w:cs="Times New Roman"/>
          <w:sz w:val="24"/>
          <w:szCs w:val="24"/>
        </w:rPr>
        <w:t>у</w:t>
      </w:r>
      <w:r w:rsidR="002E3039" w:rsidRPr="005B142D">
        <w:rPr>
          <w:rFonts w:ascii="Times New Roman" w:hAnsi="Times New Roman" w:cs="Times New Roman"/>
          <w:sz w:val="24"/>
          <w:szCs w:val="24"/>
        </w:rPr>
        <w:t xml:space="preserve"> высказывания, формул</w:t>
      </w:r>
      <w:r w:rsidR="004A7CA7" w:rsidRPr="005B142D">
        <w:rPr>
          <w:rFonts w:ascii="Times New Roman" w:hAnsi="Times New Roman" w:cs="Times New Roman"/>
          <w:sz w:val="24"/>
          <w:szCs w:val="24"/>
        </w:rPr>
        <w:t>ируют его в соот</w:t>
      </w:r>
      <w:r w:rsidR="002E3039" w:rsidRPr="005B142D">
        <w:rPr>
          <w:rFonts w:ascii="Times New Roman" w:hAnsi="Times New Roman" w:cs="Times New Roman"/>
          <w:sz w:val="24"/>
          <w:szCs w:val="24"/>
        </w:rPr>
        <w:t>ношении с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жанр</w:t>
      </w:r>
      <w:r w:rsidR="002E3039" w:rsidRPr="005B142D">
        <w:rPr>
          <w:rFonts w:ascii="Times New Roman" w:hAnsi="Times New Roman" w:cs="Times New Roman"/>
          <w:sz w:val="24"/>
          <w:szCs w:val="24"/>
        </w:rPr>
        <w:t xml:space="preserve">ом 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и стиле</w:t>
      </w:r>
      <w:r w:rsidR="002E3039" w:rsidRPr="005B142D">
        <w:rPr>
          <w:rFonts w:ascii="Times New Roman" w:hAnsi="Times New Roman" w:cs="Times New Roman"/>
          <w:sz w:val="24"/>
          <w:szCs w:val="24"/>
        </w:rPr>
        <w:t xml:space="preserve">м 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речи, корректируют, приводят в соответствие с </w:t>
      </w:r>
      <w:r w:rsidR="008F125C" w:rsidRPr="005B142D">
        <w:rPr>
          <w:rFonts w:ascii="Times New Roman" w:hAnsi="Times New Roman" w:cs="Times New Roman"/>
          <w:sz w:val="24"/>
          <w:szCs w:val="24"/>
        </w:rPr>
        <w:t xml:space="preserve">нормами </w:t>
      </w:r>
      <w:r w:rsidR="004A7CA7" w:rsidRPr="005B142D">
        <w:rPr>
          <w:rFonts w:ascii="Times New Roman" w:hAnsi="Times New Roman" w:cs="Times New Roman"/>
          <w:sz w:val="24"/>
          <w:szCs w:val="24"/>
        </w:rPr>
        <w:t>литературно</w:t>
      </w:r>
      <w:r w:rsidR="008F125C" w:rsidRPr="005B142D">
        <w:rPr>
          <w:rFonts w:ascii="Times New Roman" w:hAnsi="Times New Roman" w:cs="Times New Roman"/>
          <w:sz w:val="24"/>
          <w:szCs w:val="24"/>
        </w:rPr>
        <w:t>го языка</w:t>
      </w:r>
      <w:r w:rsidR="00613881" w:rsidRPr="005B142D">
        <w:rPr>
          <w:rFonts w:ascii="Times New Roman" w:hAnsi="Times New Roman" w:cs="Times New Roman"/>
          <w:sz w:val="24"/>
          <w:szCs w:val="24"/>
        </w:rPr>
        <w:t>. Таким образом</w:t>
      </w:r>
      <w:r w:rsidR="004A7CA7" w:rsidRPr="005B142D">
        <w:rPr>
          <w:rFonts w:ascii="Times New Roman" w:hAnsi="Times New Roman" w:cs="Times New Roman"/>
          <w:sz w:val="24"/>
          <w:szCs w:val="24"/>
        </w:rPr>
        <w:t>, организация групповой</w:t>
      </w:r>
      <w:r w:rsidR="00613881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2772AA" w:rsidRPr="005B142D">
        <w:rPr>
          <w:rFonts w:ascii="Times New Roman" w:hAnsi="Times New Roman" w:cs="Times New Roman"/>
          <w:sz w:val="24"/>
          <w:szCs w:val="24"/>
        </w:rPr>
        <w:t>деятельности</w:t>
      </w:r>
      <w:r w:rsidR="00613881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– это один из </w:t>
      </w:r>
      <w:r w:rsidR="002772AA" w:rsidRPr="005B142D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4A7CA7" w:rsidRPr="005B142D">
        <w:rPr>
          <w:rFonts w:ascii="Times New Roman" w:hAnsi="Times New Roman" w:cs="Times New Roman"/>
          <w:sz w:val="24"/>
          <w:szCs w:val="24"/>
        </w:rPr>
        <w:t xml:space="preserve"> системы обучения </w:t>
      </w:r>
      <w:r w:rsidR="00613881" w:rsidRPr="005B142D">
        <w:rPr>
          <w:rFonts w:ascii="Times New Roman" w:hAnsi="Times New Roman" w:cs="Times New Roman"/>
          <w:sz w:val="24"/>
          <w:szCs w:val="24"/>
        </w:rPr>
        <w:t>связной речи в процессе общения.</w:t>
      </w:r>
    </w:p>
    <w:p w:rsidR="002772AA" w:rsidRPr="005B142D" w:rsidRDefault="00632F75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3881" w:rsidRPr="005B1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13881" w:rsidRPr="005B142D">
        <w:rPr>
          <w:rFonts w:ascii="Times New Roman" w:hAnsi="Times New Roman" w:cs="Times New Roman"/>
          <w:sz w:val="24"/>
          <w:szCs w:val="24"/>
        </w:rPr>
        <w:t>частие в группе является</w:t>
      </w:r>
      <w:r w:rsidR="00CE6B18" w:rsidRPr="005B142D">
        <w:rPr>
          <w:rFonts w:ascii="Times New Roman" w:hAnsi="Times New Roman" w:cs="Times New Roman"/>
          <w:sz w:val="24"/>
          <w:szCs w:val="24"/>
        </w:rPr>
        <w:t xml:space="preserve"> большим стимулом развития интеллектуальных и лингвистических способностей школьников.</w:t>
      </w:r>
      <w:r w:rsidR="00FC327D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CE6B18" w:rsidRPr="005B142D">
        <w:rPr>
          <w:rFonts w:ascii="Times New Roman" w:hAnsi="Times New Roman" w:cs="Times New Roman"/>
          <w:sz w:val="24"/>
          <w:szCs w:val="24"/>
        </w:rPr>
        <w:t xml:space="preserve">Групповая деятельность </w:t>
      </w:r>
      <w:r w:rsidR="002772AA" w:rsidRPr="005B142D">
        <w:rPr>
          <w:rFonts w:ascii="Times New Roman" w:hAnsi="Times New Roman" w:cs="Times New Roman"/>
          <w:sz w:val="24"/>
          <w:szCs w:val="24"/>
        </w:rPr>
        <w:t>имеет свои резу</w:t>
      </w:r>
      <w:r w:rsidR="00CE6B18" w:rsidRPr="005B142D">
        <w:rPr>
          <w:rFonts w:ascii="Times New Roman" w:hAnsi="Times New Roman" w:cs="Times New Roman"/>
          <w:sz w:val="24"/>
          <w:szCs w:val="24"/>
        </w:rPr>
        <w:t>льтат</w:t>
      </w:r>
      <w:r w:rsidR="002772AA" w:rsidRPr="005B142D">
        <w:rPr>
          <w:rFonts w:ascii="Times New Roman" w:hAnsi="Times New Roman" w:cs="Times New Roman"/>
          <w:sz w:val="24"/>
          <w:szCs w:val="24"/>
        </w:rPr>
        <w:t>ы</w:t>
      </w:r>
      <w:r w:rsidR="00CE6B18" w:rsidRPr="005B142D">
        <w:rPr>
          <w:rFonts w:ascii="Times New Roman" w:hAnsi="Times New Roman" w:cs="Times New Roman"/>
          <w:sz w:val="24"/>
          <w:szCs w:val="24"/>
        </w:rPr>
        <w:t xml:space="preserve">, если на уроках литературы </w:t>
      </w:r>
      <w:r w:rsidR="002772AA" w:rsidRPr="005B142D">
        <w:rPr>
          <w:rFonts w:ascii="Times New Roman" w:hAnsi="Times New Roman" w:cs="Times New Roman"/>
          <w:sz w:val="24"/>
          <w:szCs w:val="24"/>
        </w:rPr>
        <w:t>и русского языка</w:t>
      </w:r>
    </w:p>
    <w:p w:rsidR="00CE6B18" w:rsidRPr="005B142D" w:rsidRDefault="002772AA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>е</w:t>
      </w:r>
      <w:r w:rsidR="00CE6B18" w:rsidRPr="005B142D">
        <w:rPr>
          <w:rFonts w:ascii="Times New Roman" w:hAnsi="Times New Roman" w:cs="Times New Roman"/>
          <w:sz w:val="24"/>
          <w:szCs w:val="24"/>
        </w:rPr>
        <w:t>й предшест</w:t>
      </w:r>
      <w:r w:rsidRPr="005B142D">
        <w:rPr>
          <w:rFonts w:ascii="Times New Roman" w:hAnsi="Times New Roman" w:cs="Times New Roman"/>
          <w:sz w:val="24"/>
          <w:szCs w:val="24"/>
        </w:rPr>
        <w:t xml:space="preserve">вует  работа с учебным текстом, где учащиеся </w:t>
      </w:r>
      <w:r w:rsidR="00133E52" w:rsidRPr="005B142D">
        <w:rPr>
          <w:rFonts w:ascii="Times New Roman" w:hAnsi="Times New Roman" w:cs="Times New Roman"/>
          <w:sz w:val="24"/>
          <w:szCs w:val="24"/>
        </w:rPr>
        <w:t xml:space="preserve">ведут наблюдение над </w:t>
      </w:r>
      <w:r w:rsidRPr="005B142D">
        <w:rPr>
          <w:rFonts w:ascii="Times New Roman" w:hAnsi="Times New Roman" w:cs="Times New Roman"/>
          <w:sz w:val="24"/>
          <w:szCs w:val="24"/>
        </w:rPr>
        <w:t>языков</w:t>
      </w:r>
      <w:r w:rsidR="00133E52" w:rsidRPr="005B142D">
        <w:rPr>
          <w:rFonts w:ascii="Times New Roman" w:hAnsi="Times New Roman" w:cs="Times New Roman"/>
          <w:sz w:val="24"/>
          <w:szCs w:val="24"/>
        </w:rPr>
        <w:t xml:space="preserve">ым </w:t>
      </w:r>
      <w:r w:rsidRPr="005B142D">
        <w:rPr>
          <w:rFonts w:ascii="Times New Roman" w:hAnsi="Times New Roman" w:cs="Times New Roman"/>
          <w:sz w:val="24"/>
          <w:szCs w:val="24"/>
        </w:rPr>
        <w:t xml:space="preserve"> и грамматически</w:t>
      </w:r>
      <w:r w:rsidR="00133E52" w:rsidRPr="005B142D">
        <w:rPr>
          <w:rFonts w:ascii="Times New Roman" w:hAnsi="Times New Roman" w:cs="Times New Roman"/>
          <w:sz w:val="24"/>
          <w:szCs w:val="24"/>
        </w:rPr>
        <w:t>м</w:t>
      </w:r>
      <w:r w:rsidRPr="005B142D">
        <w:rPr>
          <w:rFonts w:ascii="Times New Roman" w:hAnsi="Times New Roman" w:cs="Times New Roman"/>
          <w:sz w:val="24"/>
          <w:szCs w:val="24"/>
        </w:rPr>
        <w:t xml:space="preserve"> стро</w:t>
      </w:r>
      <w:r w:rsidR="00133E52" w:rsidRPr="005B142D">
        <w:rPr>
          <w:rFonts w:ascii="Times New Roman" w:hAnsi="Times New Roman" w:cs="Times New Roman"/>
          <w:sz w:val="24"/>
          <w:szCs w:val="24"/>
        </w:rPr>
        <w:t>ем</w:t>
      </w:r>
      <w:r w:rsidR="00CE6B18" w:rsidRPr="005B142D">
        <w:rPr>
          <w:rFonts w:ascii="Times New Roman" w:hAnsi="Times New Roman" w:cs="Times New Roman"/>
          <w:sz w:val="24"/>
          <w:szCs w:val="24"/>
        </w:rPr>
        <w:t xml:space="preserve">, </w:t>
      </w:r>
      <w:r w:rsidR="00133E52" w:rsidRPr="005B142D">
        <w:rPr>
          <w:rFonts w:ascii="Times New Roman" w:hAnsi="Times New Roman" w:cs="Times New Roman"/>
          <w:sz w:val="24"/>
          <w:szCs w:val="24"/>
        </w:rPr>
        <w:t xml:space="preserve">лексическими средствами, </w:t>
      </w:r>
      <w:r w:rsidR="00CE6B18" w:rsidRPr="005B142D">
        <w:rPr>
          <w:rFonts w:ascii="Times New Roman" w:hAnsi="Times New Roman" w:cs="Times New Roman"/>
          <w:sz w:val="24"/>
          <w:szCs w:val="24"/>
        </w:rPr>
        <w:t>редактир</w:t>
      </w:r>
      <w:r w:rsidRPr="005B142D">
        <w:rPr>
          <w:rFonts w:ascii="Times New Roman" w:hAnsi="Times New Roman" w:cs="Times New Roman"/>
          <w:sz w:val="24"/>
          <w:szCs w:val="24"/>
        </w:rPr>
        <w:t>уют  текст,</w:t>
      </w:r>
      <w:r w:rsidR="00CE6B18" w:rsidRPr="005B142D">
        <w:rPr>
          <w:rFonts w:ascii="Times New Roman" w:hAnsi="Times New Roman" w:cs="Times New Roman"/>
          <w:sz w:val="24"/>
          <w:szCs w:val="24"/>
        </w:rPr>
        <w:t xml:space="preserve"> конструир</w:t>
      </w:r>
      <w:r w:rsidRPr="005B142D">
        <w:rPr>
          <w:rFonts w:ascii="Times New Roman" w:hAnsi="Times New Roman" w:cs="Times New Roman"/>
          <w:sz w:val="24"/>
          <w:szCs w:val="24"/>
        </w:rPr>
        <w:t xml:space="preserve">уют </w:t>
      </w:r>
      <w:r w:rsidR="00CE6B18" w:rsidRPr="005B142D">
        <w:rPr>
          <w:rFonts w:ascii="Times New Roman" w:hAnsi="Times New Roman" w:cs="Times New Roman"/>
          <w:sz w:val="24"/>
          <w:szCs w:val="24"/>
        </w:rPr>
        <w:t>его.</w:t>
      </w:r>
    </w:p>
    <w:p w:rsidR="0007524C" w:rsidRPr="005B142D" w:rsidRDefault="00CE6B18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 xml:space="preserve">     Для примера расс</w:t>
      </w:r>
      <w:r w:rsidR="00F453F3" w:rsidRPr="005B142D">
        <w:rPr>
          <w:rFonts w:ascii="Times New Roman" w:hAnsi="Times New Roman" w:cs="Times New Roman"/>
          <w:sz w:val="24"/>
          <w:szCs w:val="24"/>
        </w:rPr>
        <w:t>к</w:t>
      </w:r>
      <w:r w:rsidRPr="005B142D">
        <w:rPr>
          <w:rFonts w:ascii="Times New Roman" w:hAnsi="Times New Roman" w:cs="Times New Roman"/>
          <w:sz w:val="24"/>
          <w:szCs w:val="24"/>
        </w:rPr>
        <w:t xml:space="preserve">ажу об организации групповой учебной деятельности учащихся в процессе подготовки и проведения урока в 7 классе </w:t>
      </w:r>
      <w:r w:rsidR="000A6197">
        <w:rPr>
          <w:rFonts w:ascii="Times New Roman" w:hAnsi="Times New Roman" w:cs="Times New Roman"/>
          <w:sz w:val="24"/>
          <w:szCs w:val="24"/>
        </w:rPr>
        <w:t xml:space="preserve">по рассказам </w:t>
      </w:r>
      <w:proofErr w:type="spellStart"/>
      <w:r w:rsidR="000A6197">
        <w:rPr>
          <w:rFonts w:ascii="Times New Roman" w:hAnsi="Times New Roman" w:cs="Times New Roman"/>
          <w:sz w:val="24"/>
          <w:szCs w:val="24"/>
        </w:rPr>
        <w:t>А.Грина</w:t>
      </w:r>
      <w:proofErr w:type="spellEnd"/>
      <w:r w:rsidR="000A6197">
        <w:rPr>
          <w:rFonts w:ascii="Times New Roman" w:hAnsi="Times New Roman" w:cs="Times New Roman"/>
          <w:sz w:val="24"/>
          <w:szCs w:val="24"/>
        </w:rPr>
        <w:t>.</w:t>
      </w:r>
    </w:p>
    <w:p w:rsidR="000A6197" w:rsidRDefault="000A6197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Учащим</w:t>
      </w:r>
      <w:r w:rsidR="0007524C" w:rsidRPr="005B142D">
        <w:rPr>
          <w:rFonts w:ascii="Times New Roman" w:hAnsi="Times New Roman" w:cs="Times New Roman"/>
          <w:sz w:val="24"/>
          <w:szCs w:val="24"/>
        </w:rPr>
        <w:t xml:space="preserve">ся </w:t>
      </w:r>
      <w:r w:rsidR="00133E52" w:rsidRPr="005B1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07524C" w:rsidRPr="005B142D">
        <w:rPr>
          <w:rFonts w:ascii="Times New Roman" w:hAnsi="Times New Roman" w:cs="Times New Roman"/>
          <w:sz w:val="24"/>
          <w:szCs w:val="24"/>
        </w:rPr>
        <w:t>прочитать рассказы</w:t>
      </w:r>
      <w:r w:rsidR="003C1D98">
        <w:rPr>
          <w:rFonts w:ascii="Times New Roman" w:hAnsi="Times New Roman" w:cs="Times New Roman"/>
          <w:sz w:val="24"/>
          <w:szCs w:val="24"/>
        </w:rPr>
        <w:t xml:space="preserve">: </w:t>
      </w:r>
      <w:r w:rsidR="0007524C" w:rsidRPr="005B142D">
        <w:rPr>
          <w:rFonts w:ascii="Times New Roman" w:hAnsi="Times New Roman" w:cs="Times New Roman"/>
          <w:sz w:val="24"/>
          <w:szCs w:val="24"/>
        </w:rPr>
        <w:t xml:space="preserve"> «Сто верст по реке», «Поединок предводителей», «Пропавшее солнце», «Четырнадцать футов» «Зеленая лампа», «Комендант порта».</w:t>
      </w:r>
      <w:r w:rsidR="00CE6B18" w:rsidRPr="005B1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7524C" w:rsidRPr="005B142D">
        <w:rPr>
          <w:rFonts w:ascii="Times New Roman" w:hAnsi="Times New Roman" w:cs="Times New Roman"/>
          <w:sz w:val="24"/>
          <w:szCs w:val="24"/>
        </w:rPr>
        <w:t xml:space="preserve">о урока провожу </w:t>
      </w:r>
      <w:r>
        <w:rPr>
          <w:rFonts w:ascii="Times New Roman" w:hAnsi="Times New Roman" w:cs="Times New Roman"/>
          <w:sz w:val="24"/>
          <w:szCs w:val="24"/>
        </w:rPr>
        <w:t>опрос</w:t>
      </w:r>
      <w:r w:rsidR="0007524C" w:rsidRPr="005B142D">
        <w:rPr>
          <w:rFonts w:ascii="Times New Roman" w:hAnsi="Times New Roman" w:cs="Times New Roman"/>
          <w:sz w:val="24"/>
          <w:szCs w:val="24"/>
        </w:rPr>
        <w:t xml:space="preserve"> учащихся:</w:t>
      </w:r>
      <w:r w:rsidR="00F453F3" w:rsidRPr="005B142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A6197" w:rsidRDefault="00F453F3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0A6197">
        <w:rPr>
          <w:rFonts w:ascii="Times New Roman" w:hAnsi="Times New Roman" w:cs="Times New Roman"/>
          <w:b/>
          <w:sz w:val="24"/>
          <w:szCs w:val="24"/>
        </w:rPr>
        <w:t>С к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>аки</w:t>
      </w:r>
      <w:r w:rsidR="000A6197">
        <w:rPr>
          <w:rFonts w:ascii="Times New Roman" w:hAnsi="Times New Roman" w:cs="Times New Roman"/>
          <w:b/>
          <w:sz w:val="24"/>
          <w:szCs w:val="24"/>
        </w:rPr>
        <w:t>ми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произведения</w:t>
      </w:r>
      <w:r w:rsidR="000A6197">
        <w:rPr>
          <w:rFonts w:ascii="Times New Roman" w:hAnsi="Times New Roman" w:cs="Times New Roman"/>
          <w:b/>
          <w:sz w:val="24"/>
          <w:szCs w:val="24"/>
        </w:rPr>
        <w:t>ми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0A6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Грина вы </w:t>
      </w:r>
      <w:r w:rsidR="000A6197">
        <w:rPr>
          <w:rFonts w:ascii="Times New Roman" w:hAnsi="Times New Roman" w:cs="Times New Roman"/>
          <w:b/>
          <w:sz w:val="24"/>
          <w:szCs w:val="24"/>
        </w:rPr>
        <w:t xml:space="preserve"> познакомились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>?</w:t>
      </w:r>
    </w:p>
    <w:p w:rsidR="000A6197" w:rsidRDefault="000A6197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Каковы ваши впечатления?    </w:t>
      </w:r>
    </w:p>
    <w:p w:rsidR="003C1D98" w:rsidRDefault="000A6197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>. Соглас</w:t>
      </w:r>
      <w:r>
        <w:rPr>
          <w:rFonts w:ascii="Times New Roman" w:hAnsi="Times New Roman" w:cs="Times New Roman"/>
          <w:b/>
          <w:sz w:val="24"/>
          <w:szCs w:val="24"/>
        </w:rPr>
        <w:t>итесь ли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с утверждением, что книги этого писателя только </w:t>
      </w:r>
      <w:r>
        <w:rPr>
          <w:rFonts w:ascii="Times New Roman" w:hAnsi="Times New Roman" w:cs="Times New Roman"/>
          <w:b/>
          <w:sz w:val="24"/>
          <w:szCs w:val="24"/>
        </w:rPr>
        <w:t>для молодых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>?</w:t>
      </w:r>
    </w:p>
    <w:p w:rsidR="003C1D98" w:rsidRDefault="003C1D98" w:rsidP="00F03B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197">
        <w:rPr>
          <w:rFonts w:ascii="Times New Roman" w:hAnsi="Times New Roman" w:cs="Times New Roman"/>
          <w:b/>
          <w:sz w:val="24"/>
          <w:szCs w:val="24"/>
        </w:rPr>
        <w:t xml:space="preserve">    4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6197">
        <w:rPr>
          <w:rFonts w:ascii="Times New Roman" w:hAnsi="Times New Roman" w:cs="Times New Roman"/>
          <w:b/>
          <w:sz w:val="24"/>
          <w:szCs w:val="24"/>
        </w:rPr>
        <w:t xml:space="preserve">Можно ли считать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произведения </w:t>
      </w:r>
      <w:proofErr w:type="spellStart"/>
      <w:r w:rsidR="0007524C" w:rsidRPr="005B142D">
        <w:rPr>
          <w:rFonts w:ascii="Times New Roman" w:hAnsi="Times New Roman" w:cs="Times New Roman"/>
          <w:b/>
          <w:sz w:val="24"/>
          <w:szCs w:val="24"/>
        </w:rPr>
        <w:t>А.Грина</w:t>
      </w:r>
      <w:proofErr w:type="spellEnd"/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сказками?</w:t>
      </w:r>
    </w:p>
    <w:p w:rsidR="00F03B1A" w:rsidRDefault="003C1D98" w:rsidP="00F03B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197">
        <w:rPr>
          <w:rFonts w:ascii="Times New Roman" w:hAnsi="Times New Roman" w:cs="Times New Roman"/>
          <w:b/>
          <w:sz w:val="24"/>
          <w:szCs w:val="24"/>
        </w:rPr>
        <w:t xml:space="preserve">    5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53F3" w:rsidRPr="005B1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>Встречали</w:t>
      </w:r>
      <w:r w:rsidR="000A6197">
        <w:rPr>
          <w:rFonts w:ascii="Times New Roman" w:hAnsi="Times New Roman" w:cs="Times New Roman"/>
          <w:b/>
          <w:sz w:val="24"/>
          <w:szCs w:val="24"/>
        </w:rPr>
        <w:t xml:space="preserve">сь  ли вам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люд</w:t>
      </w:r>
      <w:r w:rsidR="000A6197">
        <w:rPr>
          <w:rFonts w:ascii="Times New Roman" w:hAnsi="Times New Roman" w:cs="Times New Roman"/>
          <w:b/>
          <w:sz w:val="24"/>
          <w:szCs w:val="24"/>
        </w:rPr>
        <w:t xml:space="preserve">и, похожие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на героев книг </w:t>
      </w:r>
      <w:proofErr w:type="spellStart"/>
      <w:r w:rsidR="0007524C" w:rsidRPr="005B142D">
        <w:rPr>
          <w:rFonts w:ascii="Times New Roman" w:hAnsi="Times New Roman" w:cs="Times New Roman"/>
          <w:b/>
          <w:sz w:val="24"/>
          <w:szCs w:val="24"/>
        </w:rPr>
        <w:t>А.Грина</w:t>
      </w:r>
      <w:proofErr w:type="spellEnd"/>
      <w:r w:rsidR="0007524C" w:rsidRPr="005B142D">
        <w:rPr>
          <w:rFonts w:ascii="Times New Roman" w:hAnsi="Times New Roman" w:cs="Times New Roman"/>
          <w:b/>
          <w:sz w:val="24"/>
          <w:szCs w:val="24"/>
        </w:rPr>
        <w:t>?</w:t>
      </w:r>
    </w:p>
    <w:p w:rsidR="00F03B1A" w:rsidRDefault="003C1D98" w:rsidP="00F03B1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197">
        <w:rPr>
          <w:rFonts w:ascii="Times New Roman" w:hAnsi="Times New Roman" w:cs="Times New Roman"/>
          <w:b/>
          <w:sz w:val="24"/>
          <w:szCs w:val="24"/>
        </w:rPr>
        <w:t>6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53F3" w:rsidRPr="005B1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381">
        <w:rPr>
          <w:rFonts w:ascii="Times New Roman" w:hAnsi="Times New Roman" w:cs="Times New Roman"/>
          <w:b/>
          <w:sz w:val="24"/>
          <w:szCs w:val="24"/>
        </w:rPr>
        <w:t xml:space="preserve">Вспомните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художников и композиторов, </w:t>
      </w:r>
      <w:r w:rsidR="008C0381">
        <w:rPr>
          <w:rFonts w:ascii="Times New Roman" w:hAnsi="Times New Roman" w:cs="Times New Roman"/>
          <w:b/>
          <w:sz w:val="24"/>
          <w:szCs w:val="24"/>
        </w:rPr>
        <w:t xml:space="preserve">чье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творчество  </w:t>
      </w:r>
    </w:p>
    <w:p w:rsidR="00F03B1A" w:rsidRDefault="00F03B1A" w:rsidP="00F03B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C0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 xml:space="preserve"> созвучно мотивам рассказов</w:t>
      </w:r>
      <w:r w:rsidR="008C0381">
        <w:rPr>
          <w:rFonts w:ascii="Times New Roman" w:hAnsi="Times New Roman" w:cs="Times New Roman"/>
          <w:b/>
          <w:sz w:val="24"/>
          <w:szCs w:val="24"/>
        </w:rPr>
        <w:t xml:space="preserve">  А. Грина</w:t>
      </w:r>
      <w:r w:rsidR="0007524C" w:rsidRPr="005B142D">
        <w:rPr>
          <w:rFonts w:ascii="Times New Roman" w:hAnsi="Times New Roman" w:cs="Times New Roman"/>
          <w:b/>
          <w:sz w:val="24"/>
          <w:szCs w:val="24"/>
        </w:rPr>
        <w:t>?</w:t>
      </w:r>
    </w:p>
    <w:p w:rsidR="00B057A9" w:rsidRPr="005B142D" w:rsidRDefault="00B057A9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47FC" w:rsidRPr="005B14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0FBC" w:rsidRPr="005B142D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Pr="005B142D">
        <w:rPr>
          <w:rFonts w:ascii="Times New Roman" w:hAnsi="Times New Roman" w:cs="Times New Roman"/>
          <w:sz w:val="24"/>
          <w:szCs w:val="24"/>
        </w:rPr>
        <w:t xml:space="preserve">анкеты, я разрабатываю групповые задания. Группы </w:t>
      </w:r>
      <w:r w:rsidR="008C0381">
        <w:rPr>
          <w:rFonts w:ascii="Times New Roman" w:hAnsi="Times New Roman" w:cs="Times New Roman"/>
          <w:sz w:val="24"/>
          <w:szCs w:val="24"/>
        </w:rPr>
        <w:t xml:space="preserve">стараюсь </w:t>
      </w:r>
      <w:r w:rsidRPr="005B142D">
        <w:rPr>
          <w:rFonts w:ascii="Times New Roman" w:hAnsi="Times New Roman" w:cs="Times New Roman"/>
          <w:sz w:val="24"/>
          <w:szCs w:val="24"/>
        </w:rPr>
        <w:t>формир</w:t>
      </w:r>
      <w:r w:rsidR="008C0381">
        <w:rPr>
          <w:rFonts w:ascii="Times New Roman" w:hAnsi="Times New Roman" w:cs="Times New Roman"/>
          <w:sz w:val="24"/>
          <w:szCs w:val="24"/>
        </w:rPr>
        <w:t>овать, учи</w:t>
      </w:r>
      <w:r w:rsidRPr="005B142D">
        <w:rPr>
          <w:rFonts w:ascii="Times New Roman" w:hAnsi="Times New Roman" w:cs="Times New Roman"/>
          <w:sz w:val="24"/>
          <w:szCs w:val="24"/>
        </w:rPr>
        <w:t>т</w:t>
      </w:r>
      <w:r w:rsidR="008C0381">
        <w:rPr>
          <w:rFonts w:ascii="Times New Roman" w:hAnsi="Times New Roman" w:cs="Times New Roman"/>
          <w:sz w:val="24"/>
          <w:szCs w:val="24"/>
        </w:rPr>
        <w:t>ывая</w:t>
      </w:r>
      <w:r w:rsidRPr="005B142D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8C0381">
        <w:rPr>
          <w:rFonts w:ascii="Times New Roman" w:hAnsi="Times New Roman" w:cs="Times New Roman"/>
          <w:sz w:val="24"/>
          <w:szCs w:val="24"/>
        </w:rPr>
        <w:t>ую совместимость</w:t>
      </w:r>
      <w:r w:rsidRPr="005B142D">
        <w:rPr>
          <w:rFonts w:ascii="Times New Roman" w:hAnsi="Times New Roman" w:cs="Times New Roman"/>
          <w:sz w:val="24"/>
          <w:szCs w:val="24"/>
        </w:rPr>
        <w:t>, уров</w:t>
      </w:r>
      <w:r w:rsidR="008C0381">
        <w:rPr>
          <w:rFonts w:ascii="Times New Roman" w:hAnsi="Times New Roman" w:cs="Times New Roman"/>
          <w:sz w:val="24"/>
          <w:szCs w:val="24"/>
        </w:rPr>
        <w:t xml:space="preserve">ень подготовки, культурный кругозор, направленность личности. Учащиеся </w:t>
      </w:r>
      <w:r w:rsidRPr="005B142D">
        <w:rPr>
          <w:rFonts w:ascii="Times New Roman" w:hAnsi="Times New Roman" w:cs="Times New Roman"/>
          <w:sz w:val="24"/>
          <w:szCs w:val="24"/>
        </w:rPr>
        <w:t>готовят иллюстрации к прочитанным рассказам, подбирают музыкальные фрагменты,</w:t>
      </w:r>
      <w:r w:rsidR="008C0381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5B142D">
        <w:rPr>
          <w:rFonts w:ascii="Times New Roman" w:hAnsi="Times New Roman" w:cs="Times New Roman"/>
          <w:sz w:val="24"/>
          <w:szCs w:val="24"/>
        </w:rPr>
        <w:t xml:space="preserve"> созвучны творчеству </w:t>
      </w:r>
      <w:proofErr w:type="spellStart"/>
      <w:r w:rsidRPr="005B142D">
        <w:rPr>
          <w:rFonts w:ascii="Times New Roman" w:hAnsi="Times New Roman" w:cs="Times New Roman"/>
          <w:sz w:val="24"/>
          <w:szCs w:val="24"/>
        </w:rPr>
        <w:t>А.Грина</w:t>
      </w:r>
      <w:proofErr w:type="spellEnd"/>
      <w:proofErr w:type="gramStart"/>
      <w:r w:rsidRPr="005B14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8C0381">
        <w:rPr>
          <w:rFonts w:ascii="Times New Roman" w:hAnsi="Times New Roman" w:cs="Times New Roman"/>
          <w:sz w:val="24"/>
          <w:szCs w:val="24"/>
        </w:rPr>
        <w:t>Г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руппы </w:t>
      </w:r>
      <w:r w:rsidR="008C0381">
        <w:rPr>
          <w:rFonts w:ascii="Times New Roman" w:hAnsi="Times New Roman" w:cs="Times New Roman"/>
          <w:sz w:val="24"/>
          <w:szCs w:val="24"/>
        </w:rPr>
        <w:t xml:space="preserve"> работают над 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8C0381">
        <w:rPr>
          <w:rFonts w:ascii="Times New Roman" w:hAnsi="Times New Roman" w:cs="Times New Roman"/>
          <w:sz w:val="24"/>
          <w:szCs w:val="24"/>
        </w:rPr>
        <w:t xml:space="preserve">ми 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 разной степени сложности.</w:t>
      </w:r>
    </w:p>
    <w:p w:rsidR="00C757F4" w:rsidRPr="005B142D" w:rsidRDefault="004547FC" w:rsidP="00F03B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>1.</w:t>
      </w:r>
      <w:r w:rsidR="00F03B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Каким </w:t>
      </w:r>
      <w:r w:rsidR="008C0381"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>предста</w:t>
      </w:r>
      <w:r w:rsidR="008C0381">
        <w:rPr>
          <w:rFonts w:ascii="Times New Roman" w:hAnsi="Times New Roman" w:cs="Times New Roman"/>
          <w:b/>
          <w:sz w:val="24"/>
          <w:szCs w:val="24"/>
        </w:rPr>
        <w:t>вляете мир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>, в котором живут герои?</w:t>
      </w:r>
    </w:p>
    <w:p w:rsidR="004547FC" w:rsidRPr="005B142D" w:rsidRDefault="004547FC" w:rsidP="00F03B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>2.</w:t>
      </w:r>
      <w:r w:rsidR="00F03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381">
        <w:rPr>
          <w:rFonts w:ascii="Times New Roman" w:hAnsi="Times New Roman" w:cs="Times New Roman"/>
          <w:b/>
          <w:sz w:val="24"/>
          <w:szCs w:val="24"/>
        </w:rPr>
        <w:t xml:space="preserve">Расскажите 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о людях, </w:t>
      </w:r>
      <w:r w:rsidR="008C0381">
        <w:rPr>
          <w:rFonts w:ascii="Times New Roman" w:hAnsi="Times New Roman" w:cs="Times New Roman"/>
          <w:b/>
          <w:sz w:val="24"/>
          <w:szCs w:val="24"/>
        </w:rPr>
        <w:t>которые умеют мечтать и которые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 встреча</w:t>
      </w:r>
      <w:r w:rsidR="008C0381">
        <w:rPr>
          <w:rFonts w:ascii="Times New Roman" w:hAnsi="Times New Roman" w:cs="Times New Roman"/>
          <w:b/>
          <w:sz w:val="24"/>
          <w:szCs w:val="24"/>
        </w:rPr>
        <w:t>ются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 в рассказах </w:t>
      </w:r>
      <w:proofErr w:type="spellStart"/>
      <w:r w:rsidR="00C757F4" w:rsidRPr="005B142D">
        <w:rPr>
          <w:rFonts w:ascii="Times New Roman" w:hAnsi="Times New Roman" w:cs="Times New Roman"/>
          <w:b/>
          <w:sz w:val="24"/>
          <w:szCs w:val="24"/>
        </w:rPr>
        <w:t>А.Грина</w:t>
      </w:r>
      <w:proofErr w:type="spellEnd"/>
      <w:r w:rsidR="00C757F4" w:rsidRPr="005B142D">
        <w:rPr>
          <w:rFonts w:ascii="Times New Roman" w:hAnsi="Times New Roman" w:cs="Times New Roman"/>
          <w:b/>
          <w:sz w:val="24"/>
          <w:szCs w:val="24"/>
        </w:rPr>
        <w:t>?</w:t>
      </w:r>
    </w:p>
    <w:p w:rsidR="00C757F4" w:rsidRPr="005B142D" w:rsidRDefault="004547FC" w:rsidP="00F03B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>3 .</w:t>
      </w:r>
      <w:r w:rsidR="00F03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Что говорит </w:t>
      </w:r>
      <w:r w:rsidR="008C038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C0381">
        <w:rPr>
          <w:rFonts w:ascii="Times New Roman" w:hAnsi="Times New Roman" w:cs="Times New Roman"/>
          <w:b/>
          <w:sz w:val="24"/>
          <w:szCs w:val="24"/>
        </w:rPr>
        <w:t>А.Грин</w:t>
      </w:r>
      <w:proofErr w:type="spellEnd"/>
      <w:r w:rsidR="008C03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>об искусстве делать добро  людям?</w:t>
      </w:r>
    </w:p>
    <w:p w:rsidR="00C757F4" w:rsidRPr="005B142D" w:rsidRDefault="004547FC" w:rsidP="00F03B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03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381">
        <w:rPr>
          <w:rFonts w:ascii="Times New Roman" w:hAnsi="Times New Roman" w:cs="Times New Roman"/>
          <w:b/>
          <w:sz w:val="24"/>
          <w:szCs w:val="24"/>
        </w:rPr>
        <w:t xml:space="preserve">Какой  образ 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8C0381">
        <w:rPr>
          <w:rFonts w:ascii="Times New Roman" w:hAnsi="Times New Roman" w:cs="Times New Roman"/>
          <w:b/>
          <w:sz w:val="24"/>
          <w:szCs w:val="24"/>
        </w:rPr>
        <w:t>а-победителя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 в рассказах </w:t>
      </w:r>
      <w:proofErr w:type="spellStart"/>
      <w:r w:rsidR="00C757F4" w:rsidRPr="005B142D">
        <w:rPr>
          <w:rFonts w:ascii="Times New Roman" w:hAnsi="Times New Roman" w:cs="Times New Roman"/>
          <w:b/>
          <w:sz w:val="24"/>
          <w:szCs w:val="24"/>
        </w:rPr>
        <w:t>А.Грина</w:t>
      </w:r>
      <w:proofErr w:type="spellEnd"/>
      <w:r w:rsidR="00C757F4" w:rsidRPr="005B142D">
        <w:rPr>
          <w:rFonts w:ascii="Times New Roman" w:hAnsi="Times New Roman" w:cs="Times New Roman"/>
          <w:b/>
          <w:sz w:val="24"/>
          <w:szCs w:val="24"/>
        </w:rPr>
        <w:t>?</w:t>
      </w:r>
    </w:p>
    <w:p w:rsidR="00C757F4" w:rsidRPr="005B142D" w:rsidRDefault="00B87AFE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 xml:space="preserve">   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Каждая группа </w:t>
      </w:r>
      <w:r w:rsidR="008C0381" w:rsidRPr="008C0381">
        <w:rPr>
          <w:rFonts w:ascii="Times New Roman" w:hAnsi="Times New Roman" w:cs="Times New Roman"/>
          <w:sz w:val="24"/>
          <w:szCs w:val="24"/>
        </w:rPr>
        <w:t>по своему усмотрению</w:t>
      </w:r>
      <w:r w:rsidR="008C0381">
        <w:rPr>
          <w:rFonts w:ascii="Times New Roman" w:hAnsi="Times New Roman" w:cs="Times New Roman"/>
          <w:sz w:val="24"/>
          <w:szCs w:val="24"/>
        </w:rPr>
        <w:t xml:space="preserve">  </w:t>
      </w:r>
      <w:r w:rsidR="00C757F4" w:rsidRPr="005B142D">
        <w:rPr>
          <w:rFonts w:ascii="Times New Roman" w:hAnsi="Times New Roman" w:cs="Times New Roman"/>
          <w:sz w:val="24"/>
          <w:szCs w:val="24"/>
        </w:rPr>
        <w:t>выбирает рассказы для анализа</w:t>
      </w:r>
      <w:proofErr w:type="gramStart"/>
      <w:r w:rsidR="008C03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57F4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8C0381">
        <w:rPr>
          <w:rFonts w:ascii="Times New Roman" w:hAnsi="Times New Roman" w:cs="Times New Roman"/>
          <w:sz w:val="24"/>
          <w:szCs w:val="24"/>
        </w:rPr>
        <w:t>Главное требование   для защиты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 – </w:t>
      </w:r>
      <w:r w:rsidR="008C0381">
        <w:rPr>
          <w:rFonts w:ascii="Times New Roman" w:hAnsi="Times New Roman" w:cs="Times New Roman"/>
          <w:sz w:val="24"/>
          <w:szCs w:val="24"/>
        </w:rPr>
        <w:t>каждый ученик</w:t>
      </w:r>
      <w:r w:rsidR="00354EDB">
        <w:rPr>
          <w:rFonts w:ascii="Times New Roman" w:hAnsi="Times New Roman" w:cs="Times New Roman"/>
          <w:sz w:val="24"/>
          <w:szCs w:val="24"/>
        </w:rPr>
        <w:t xml:space="preserve"> должен участвовать в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 подготовке </w:t>
      </w:r>
      <w:r w:rsidR="00354EDB">
        <w:rPr>
          <w:rFonts w:ascii="Times New Roman" w:hAnsi="Times New Roman" w:cs="Times New Roman"/>
          <w:sz w:val="24"/>
          <w:szCs w:val="24"/>
        </w:rPr>
        <w:t xml:space="preserve"> выступления. Предлагаю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354EDB">
        <w:rPr>
          <w:rFonts w:ascii="Times New Roman" w:hAnsi="Times New Roman" w:cs="Times New Roman"/>
          <w:sz w:val="24"/>
          <w:szCs w:val="24"/>
        </w:rPr>
        <w:t xml:space="preserve"> следующие в</w:t>
      </w:r>
      <w:r w:rsidR="00C757F4" w:rsidRPr="005B142D">
        <w:rPr>
          <w:rFonts w:ascii="Times New Roman" w:hAnsi="Times New Roman" w:cs="Times New Roman"/>
          <w:sz w:val="24"/>
          <w:szCs w:val="24"/>
        </w:rPr>
        <w:t xml:space="preserve">опросы для </w:t>
      </w:r>
      <w:r w:rsidR="00354EDB">
        <w:rPr>
          <w:rFonts w:ascii="Times New Roman" w:hAnsi="Times New Roman" w:cs="Times New Roman"/>
          <w:sz w:val="24"/>
          <w:szCs w:val="24"/>
        </w:rPr>
        <w:t xml:space="preserve"> </w:t>
      </w:r>
      <w:r w:rsidR="00C757F4" w:rsidRPr="005B142D">
        <w:rPr>
          <w:rFonts w:ascii="Times New Roman" w:hAnsi="Times New Roman" w:cs="Times New Roman"/>
          <w:sz w:val="24"/>
          <w:szCs w:val="24"/>
        </w:rPr>
        <w:t>межгруппового диалога:</w:t>
      </w:r>
    </w:p>
    <w:p w:rsidR="00FC327D" w:rsidRPr="005B142D" w:rsidRDefault="004547FC" w:rsidP="00F03B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54EDB">
        <w:rPr>
          <w:rFonts w:ascii="Times New Roman" w:hAnsi="Times New Roman" w:cs="Times New Roman"/>
          <w:b/>
          <w:sz w:val="24"/>
          <w:szCs w:val="24"/>
        </w:rPr>
        <w:t>П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роизведения </w:t>
      </w:r>
      <w:proofErr w:type="spellStart"/>
      <w:r w:rsidR="00C757F4" w:rsidRPr="005B142D">
        <w:rPr>
          <w:rFonts w:ascii="Times New Roman" w:hAnsi="Times New Roman" w:cs="Times New Roman"/>
          <w:b/>
          <w:sz w:val="24"/>
          <w:szCs w:val="24"/>
        </w:rPr>
        <w:t>А.Грина</w:t>
      </w:r>
      <w:proofErr w:type="spellEnd"/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EDB">
        <w:rPr>
          <w:rFonts w:ascii="Times New Roman" w:hAnsi="Times New Roman" w:cs="Times New Roman"/>
          <w:b/>
          <w:sz w:val="24"/>
          <w:szCs w:val="24"/>
        </w:rPr>
        <w:t>сказк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>и?</w:t>
      </w:r>
    </w:p>
    <w:p w:rsidR="00C757F4" w:rsidRPr="005B142D" w:rsidRDefault="00FC327D" w:rsidP="00F03B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="00354EDB">
        <w:rPr>
          <w:rFonts w:ascii="Times New Roman" w:hAnsi="Times New Roman" w:cs="Times New Roman"/>
          <w:b/>
          <w:sz w:val="24"/>
          <w:szCs w:val="24"/>
        </w:rPr>
        <w:t>А.Грин</w:t>
      </w:r>
      <w:proofErr w:type="spellEnd"/>
      <w:r w:rsidR="00354EDB">
        <w:rPr>
          <w:rFonts w:ascii="Times New Roman" w:hAnsi="Times New Roman" w:cs="Times New Roman"/>
          <w:b/>
          <w:sz w:val="24"/>
          <w:szCs w:val="24"/>
        </w:rPr>
        <w:t xml:space="preserve"> назвал «</w:t>
      </w:r>
      <w:proofErr w:type="spellStart"/>
      <w:r w:rsidR="00354EDB">
        <w:rPr>
          <w:rFonts w:ascii="Times New Roman" w:hAnsi="Times New Roman" w:cs="Times New Roman"/>
          <w:b/>
          <w:sz w:val="24"/>
          <w:szCs w:val="24"/>
        </w:rPr>
        <w:t>феерией»</w:t>
      </w:r>
      <w:proofErr w:type="spellEnd"/>
      <w:r w:rsidR="00354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7F4" w:rsidRPr="005B142D">
        <w:rPr>
          <w:rFonts w:ascii="Times New Roman" w:hAnsi="Times New Roman" w:cs="Times New Roman"/>
          <w:b/>
          <w:sz w:val="24"/>
          <w:szCs w:val="24"/>
        </w:rPr>
        <w:t xml:space="preserve"> «Алые паруса» - произведение, в котором чудо совершает человек, а не волшебные  силы</w:t>
      </w:r>
      <w:proofErr w:type="gramStart"/>
      <w:r w:rsidR="00354ED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 w:rsidR="00354EDB">
        <w:rPr>
          <w:rFonts w:ascii="Times New Roman" w:hAnsi="Times New Roman" w:cs="Times New Roman"/>
          <w:b/>
          <w:sz w:val="24"/>
          <w:szCs w:val="24"/>
        </w:rPr>
        <w:t>Почему</w:t>
      </w:r>
      <w:r w:rsidR="00B87AFE" w:rsidRPr="005B142D">
        <w:rPr>
          <w:rFonts w:ascii="Times New Roman" w:hAnsi="Times New Roman" w:cs="Times New Roman"/>
          <w:b/>
          <w:sz w:val="24"/>
          <w:szCs w:val="24"/>
        </w:rPr>
        <w:t>?</w:t>
      </w:r>
    </w:p>
    <w:p w:rsidR="00B87AFE" w:rsidRPr="005B142D" w:rsidRDefault="00FC327D" w:rsidP="00F03B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87AFE" w:rsidRPr="005B142D">
        <w:rPr>
          <w:rFonts w:ascii="Times New Roman" w:hAnsi="Times New Roman" w:cs="Times New Roman"/>
          <w:b/>
          <w:sz w:val="24"/>
          <w:szCs w:val="24"/>
        </w:rPr>
        <w:t xml:space="preserve">Помогают ли герои </w:t>
      </w:r>
      <w:r w:rsidR="00354E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4EDB">
        <w:rPr>
          <w:rFonts w:ascii="Times New Roman" w:hAnsi="Times New Roman" w:cs="Times New Roman"/>
          <w:b/>
          <w:sz w:val="24"/>
          <w:szCs w:val="24"/>
        </w:rPr>
        <w:t>А.Грина</w:t>
      </w:r>
      <w:proofErr w:type="spellEnd"/>
      <w:r w:rsidR="00354E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7AFE" w:rsidRPr="005B142D">
        <w:rPr>
          <w:rFonts w:ascii="Times New Roman" w:hAnsi="Times New Roman" w:cs="Times New Roman"/>
          <w:b/>
          <w:sz w:val="24"/>
          <w:szCs w:val="24"/>
        </w:rPr>
        <w:t>ценить жизнь?</w:t>
      </w:r>
    </w:p>
    <w:p w:rsidR="00F13290" w:rsidRPr="005B142D" w:rsidRDefault="00F13290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B142D">
        <w:rPr>
          <w:rFonts w:ascii="Times New Roman" w:hAnsi="Times New Roman" w:cs="Times New Roman"/>
          <w:sz w:val="24"/>
          <w:szCs w:val="24"/>
        </w:rPr>
        <w:t xml:space="preserve">Вторым примером </w:t>
      </w:r>
      <w:r w:rsidR="008F125C" w:rsidRPr="005B142D">
        <w:rPr>
          <w:rFonts w:ascii="Times New Roman" w:hAnsi="Times New Roman" w:cs="Times New Roman"/>
          <w:sz w:val="24"/>
          <w:szCs w:val="24"/>
        </w:rPr>
        <w:t xml:space="preserve">работы в </w:t>
      </w:r>
      <w:r w:rsidRPr="005B142D">
        <w:rPr>
          <w:rFonts w:ascii="Times New Roman" w:hAnsi="Times New Roman" w:cs="Times New Roman"/>
          <w:sz w:val="24"/>
          <w:szCs w:val="24"/>
        </w:rPr>
        <w:t>групп</w:t>
      </w:r>
      <w:r w:rsidR="008F125C" w:rsidRPr="005B142D">
        <w:rPr>
          <w:rFonts w:ascii="Times New Roman" w:hAnsi="Times New Roman" w:cs="Times New Roman"/>
          <w:sz w:val="24"/>
          <w:szCs w:val="24"/>
        </w:rPr>
        <w:t>ах</w:t>
      </w:r>
      <w:r w:rsidRPr="005B142D">
        <w:rPr>
          <w:rFonts w:ascii="Times New Roman" w:hAnsi="Times New Roman" w:cs="Times New Roman"/>
          <w:sz w:val="24"/>
          <w:szCs w:val="24"/>
        </w:rPr>
        <w:t xml:space="preserve"> на уроках литературы  может </w:t>
      </w:r>
      <w:r w:rsidR="008F125C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Pr="005B142D">
        <w:rPr>
          <w:rFonts w:ascii="Times New Roman" w:hAnsi="Times New Roman" w:cs="Times New Roman"/>
          <w:sz w:val="24"/>
          <w:szCs w:val="24"/>
        </w:rPr>
        <w:t xml:space="preserve">служить  анализ повести </w:t>
      </w:r>
      <w:proofErr w:type="spellStart"/>
      <w:r w:rsidRPr="005B142D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5B142D">
        <w:rPr>
          <w:rFonts w:ascii="Times New Roman" w:hAnsi="Times New Roman" w:cs="Times New Roman"/>
          <w:sz w:val="24"/>
          <w:szCs w:val="24"/>
        </w:rPr>
        <w:t xml:space="preserve"> «Портрет»</w:t>
      </w:r>
    </w:p>
    <w:p w:rsidR="00F13290" w:rsidRPr="005B142D" w:rsidRDefault="00F13290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0D1D61" w:rsidRPr="005B142D">
        <w:rPr>
          <w:rFonts w:ascii="Times New Roman" w:hAnsi="Times New Roman" w:cs="Times New Roman"/>
          <w:sz w:val="24"/>
          <w:szCs w:val="24"/>
        </w:rPr>
        <w:t xml:space="preserve">   </w:t>
      </w:r>
      <w:r w:rsidRPr="00F03B1A">
        <w:rPr>
          <w:rFonts w:ascii="Times New Roman" w:hAnsi="Times New Roman" w:cs="Times New Roman"/>
          <w:b/>
          <w:sz w:val="24"/>
          <w:szCs w:val="24"/>
        </w:rPr>
        <w:t>Первая группа</w:t>
      </w:r>
      <w:r w:rsidRPr="005B142D">
        <w:rPr>
          <w:rFonts w:ascii="Times New Roman" w:hAnsi="Times New Roman" w:cs="Times New Roman"/>
          <w:sz w:val="24"/>
          <w:szCs w:val="24"/>
        </w:rPr>
        <w:t xml:space="preserve"> получает задание</w:t>
      </w:r>
      <w:r w:rsidR="000D1D61" w:rsidRPr="005B142D">
        <w:rPr>
          <w:rFonts w:ascii="Times New Roman" w:hAnsi="Times New Roman" w:cs="Times New Roman"/>
          <w:sz w:val="24"/>
          <w:szCs w:val="24"/>
        </w:rPr>
        <w:t>:</w:t>
      </w:r>
      <w:r w:rsidRPr="005B142D">
        <w:rPr>
          <w:rFonts w:ascii="Times New Roman" w:hAnsi="Times New Roman" w:cs="Times New Roman"/>
          <w:sz w:val="24"/>
          <w:szCs w:val="24"/>
        </w:rPr>
        <w:t xml:space="preserve"> выписать из текста цитаты, которые отражают моральное падение Чарткова,</w:t>
      </w:r>
      <w:r w:rsidR="000D1D61" w:rsidRPr="005B142D">
        <w:rPr>
          <w:rFonts w:ascii="Times New Roman" w:hAnsi="Times New Roman" w:cs="Times New Roman"/>
          <w:sz w:val="24"/>
          <w:szCs w:val="24"/>
        </w:rPr>
        <w:t xml:space="preserve"> затем </w:t>
      </w:r>
      <w:r w:rsidRPr="005B142D">
        <w:rPr>
          <w:rFonts w:ascii="Times New Roman" w:hAnsi="Times New Roman" w:cs="Times New Roman"/>
          <w:sz w:val="24"/>
          <w:szCs w:val="24"/>
        </w:rPr>
        <w:t xml:space="preserve"> соотнест</w:t>
      </w:r>
      <w:r w:rsidR="000D1D61" w:rsidRPr="005B142D">
        <w:rPr>
          <w:rFonts w:ascii="Times New Roman" w:hAnsi="Times New Roman" w:cs="Times New Roman"/>
          <w:sz w:val="24"/>
          <w:szCs w:val="24"/>
        </w:rPr>
        <w:t>и</w:t>
      </w:r>
      <w:r w:rsidRPr="005B142D">
        <w:rPr>
          <w:rFonts w:ascii="Times New Roman" w:hAnsi="Times New Roman" w:cs="Times New Roman"/>
          <w:sz w:val="24"/>
          <w:szCs w:val="24"/>
        </w:rPr>
        <w:t xml:space="preserve"> их с иллюстрациями Кукрыниксов. </w:t>
      </w:r>
      <w:r w:rsidR="000D1D61" w:rsidRPr="005B142D">
        <w:rPr>
          <w:rFonts w:ascii="Times New Roman" w:hAnsi="Times New Roman" w:cs="Times New Roman"/>
          <w:sz w:val="24"/>
          <w:szCs w:val="24"/>
        </w:rPr>
        <w:t>Р</w:t>
      </w:r>
      <w:r w:rsidRPr="005B142D">
        <w:rPr>
          <w:rFonts w:ascii="Times New Roman" w:hAnsi="Times New Roman" w:cs="Times New Roman"/>
          <w:sz w:val="24"/>
          <w:szCs w:val="24"/>
        </w:rPr>
        <w:t>абот</w:t>
      </w:r>
      <w:r w:rsidR="000D1D61" w:rsidRPr="005B142D">
        <w:rPr>
          <w:rFonts w:ascii="Times New Roman" w:hAnsi="Times New Roman" w:cs="Times New Roman"/>
          <w:sz w:val="24"/>
          <w:szCs w:val="24"/>
        </w:rPr>
        <w:t>у</w:t>
      </w:r>
      <w:r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0D1D61" w:rsidRPr="005B142D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5B142D">
        <w:rPr>
          <w:rFonts w:ascii="Times New Roman" w:hAnsi="Times New Roman" w:cs="Times New Roman"/>
          <w:sz w:val="24"/>
          <w:szCs w:val="24"/>
        </w:rPr>
        <w:t>выполн</w:t>
      </w:r>
      <w:r w:rsidR="000D1D61" w:rsidRPr="005B142D">
        <w:rPr>
          <w:rFonts w:ascii="Times New Roman" w:hAnsi="Times New Roman" w:cs="Times New Roman"/>
          <w:sz w:val="24"/>
          <w:szCs w:val="24"/>
        </w:rPr>
        <w:t xml:space="preserve">ить </w:t>
      </w:r>
      <w:r w:rsidRPr="005B142D">
        <w:rPr>
          <w:rFonts w:ascii="Times New Roman" w:hAnsi="Times New Roman" w:cs="Times New Roman"/>
          <w:sz w:val="24"/>
          <w:szCs w:val="24"/>
        </w:rPr>
        <w:t xml:space="preserve"> на компьютере</w:t>
      </w:r>
      <w:r w:rsidR="000D1D61" w:rsidRPr="005B142D">
        <w:rPr>
          <w:rFonts w:ascii="Times New Roman" w:hAnsi="Times New Roman" w:cs="Times New Roman"/>
          <w:sz w:val="24"/>
          <w:szCs w:val="24"/>
        </w:rPr>
        <w:t>.</w:t>
      </w:r>
    </w:p>
    <w:p w:rsidR="00F13290" w:rsidRPr="005B142D" w:rsidRDefault="000D1D61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03B1A">
        <w:rPr>
          <w:rFonts w:ascii="Times New Roman" w:hAnsi="Times New Roman" w:cs="Times New Roman"/>
          <w:b/>
          <w:sz w:val="24"/>
          <w:szCs w:val="24"/>
        </w:rPr>
        <w:t xml:space="preserve">    В</w:t>
      </w:r>
      <w:r w:rsidR="00F13290" w:rsidRPr="00F03B1A">
        <w:rPr>
          <w:rFonts w:ascii="Times New Roman" w:hAnsi="Times New Roman" w:cs="Times New Roman"/>
          <w:b/>
          <w:sz w:val="24"/>
          <w:szCs w:val="24"/>
        </w:rPr>
        <w:t>тор</w:t>
      </w:r>
      <w:r w:rsidRPr="00F03B1A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F13290" w:rsidRPr="00F03B1A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Pr="00F03B1A">
        <w:rPr>
          <w:rFonts w:ascii="Times New Roman" w:hAnsi="Times New Roman" w:cs="Times New Roman"/>
          <w:b/>
          <w:sz w:val="24"/>
          <w:szCs w:val="24"/>
        </w:rPr>
        <w:t>е</w:t>
      </w:r>
      <w:r w:rsidRPr="005B142D">
        <w:rPr>
          <w:rFonts w:ascii="Times New Roman" w:hAnsi="Times New Roman" w:cs="Times New Roman"/>
          <w:sz w:val="24"/>
          <w:szCs w:val="24"/>
        </w:rPr>
        <w:t xml:space="preserve"> предстоит с</w:t>
      </w:r>
      <w:r w:rsidR="00F13290" w:rsidRPr="005B142D">
        <w:rPr>
          <w:rFonts w:ascii="Times New Roman" w:hAnsi="Times New Roman" w:cs="Times New Roman"/>
          <w:sz w:val="24"/>
          <w:szCs w:val="24"/>
        </w:rPr>
        <w:t>жато переска</w:t>
      </w:r>
      <w:r w:rsidRPr="005B142D">
        <w:rPr>
          <w:rFonts w:ascii="Times New Roman" w:hAnsi="Times New Roman" w:cs="Times New Roman"/>
          <w:sz w:val="24"/>
          <w:szCs w:val="24"/>
        </w:rPr>
        <w:t xml:space="preserve">зать </w:t>
      </w:r>
      <w:r w:rsidR="00F13290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8F125C" w:rsidRPr="005B142D">
        <w:rPr>
          <w:rFonts w:ascii="Times New Roman" w:hAnsi="Times New Roman" w:cs="Times New Roman"/>
          <w:sz w:val="24"/>
          <w:szCs w:val="24"/>
        </w:rPr>
        <w:t xml:space="preserve">эпизод </w:t>
      </w:r>
      <w:proofErr w:type="gramStart"/>
      <w:r w:rsidR="00F13290" w:rsidRPr="005B142D">
        <w:rPr>
          <w:rFonts w:ascii="Times New Roman" w:hAnsi="Times New Roman" w:cs="Times New Roman"/>
          <w:sz w:val="24"/>
          <w:szCs w:val="24"/>
        </w:rPr>
        <w:t>создания</w:t>
      </w:r>
      <w:proofErr w:type="gramEnd"/>
      <w:r w:rsidR="00F13290" w:rsidRPr="005B142D">
        <w:rPr>
          <w:rFonts w:ascii="Times New Roman" w:hAnsi="Times New Roman" w:cs="Times New Roman"/>
          <w:sz w:val="24"/>
          <w:szCs w:val="24"/>
        </w:rPr>
        <w:t xml:space="preserve"> таинственного портрета и</w:t>
      </w:r>
      <w:r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79399D" w:rsidRPr="005B142D">
        <w:rPr>
          <w:rFonts w:ascii="Times New Roman" w:hAnsi="Times New Roman" w:cs="Times New Roman"/>
          <w:sz w:val="24"/>
          <w:szCs w:val="24"/>
        </w:rPr>
        <w:t xml:space="preserve">ответить на вопрос: </w:t>
      </w:r>
      <w:proofErr w:type="gramStart"/>
      <w:r w:rsidRPr="005B142D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F13290" w:rsidRPr="005B142D">
        <w:rPr>
          <w:rFonts w:ascii="Times New Roman" w:hAnsi="Times New Roman" w:cs="Times New Roman"/>
          <w:sz w:val="24"/>
          <w:szCs w:val="24"/>
        </w:rPr>
        <w:t xml:space="preserve"> влияни</w:t>
      </w:r>
      <w:r w:rsidRPr="005B142D">
        <w:rPr>
          <w:rFonts w:ascii="Times New Roman" w:hAnsi="Times New Roman" w:cs="Times New Roman"/>
          <w:sz w:val="24"/>
          <w:szCs w:val="24"/>
        </w:rPr>
        <w:t xml:space="preserve">е он имеет </w:t>
      </w:r>
      <w:r w:rsidR="00F13290" w:rsidRPr="005B142D">
        <w:rPr>
          <w:rFonts w:ascii="Times New Roman" w:hAnsi="Times New Roman" w:cs="Times New Roman"/>
          <w:sz w:val="24"/>
          <w:szCs w:val="24"/>
        </w:rPr>
        <w:t xml:space="preserve"> на людей. </w:t>
      </w:r>
    </w:p>
    <w:p w:rsidR="0079399D" w:rsidRPr="005B142D" w:rsidRDefault="000D1D61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03B1A">
        <w:rPr>
          <w:rFonts w:ascii="Times New Roman" w:hAnsi="Times New Roman" w:cs="Times New Roman"/>
          <w:b/>
          <w:sz w:val="24"/>
          <w:szCs w:val="24"/>
        </w:rPr>
        <w:t xml:space="preserve">  Третья группа</w:t>
      </w:r>
      <w:r w:rsidRPr="005B142D">
        <w:rPr>
          <w:rFonts w:ascii="Times New Roman" w:hAnsi="Times New Roman" w:cs="Times New Roman"/>
          <w:sz w:val="24"/>
          <w:szCs w:val="24"/>
        </w:rPr>
        <w:t xml:space="preserve"> получает следующее задание: </w:t>
      </w:r>
      <w:r w:rsidR="00133E52" w:rsidRPr="005B142D">
        <w:rPr>
          <w:rFonts w:ascii="Times New Roman" w:hAnsi="Times New Roman" w:cs="Times New Roman"/>
          <w:sz w:val="24"/>
          <w:szCs w:val="24"/>
        </w:rPr>
        <w:t>сравнить д</w:t>
      </w:r>
      <w:r w:rsidR="00F13290" w:rsidRPr="005B142D">
        <w:rPr>
          <w:rFonts w:ascii="Times New Roman" w:hAnsi="Times New Roman" w:cs="Times New Roman"/>
          <w:sz w:val="24"/>
          <w:szCs w:val="24"/>
        </w:rPr>
        <w:t>вух ху</w:t>
      </w:r>
      <w:r w:rsidR="0079399D" w:rsidRPr="005B142D">
        <w:rPr>
          <w:rFonts w:ascii="Times New Roman" w:hAnsi="Times New Roman" w:cs="Times New Roman"/>
          <w:sz w:val="24"/>
          <w:szCs w:val="24"/>
        </w:rPr>
        <w:t xml:space="preserve">дожников – </w:t>
      </w:r>
      <w:proofErr w:type="spellStart"/>
      <w:r w:rsidR="0079399D" w:rsidRPr="005B142D">
        <w:rPr>
          <w:rFonts w:ascii="Times New Roman" w:hAnsi="Times New Roman" w:cs="Times New Roman"/>
          <w:sz w:val="24"/>
          <w:szCs w:val="24"/>
        </w:rPr>
        <w:t>Чарткова</w:t>
      </w:r>
      <w:proofErr w:type="spellEnd"/>
      <w:r w:rsidR="0079399D" w:rsidRPr="005B142D">
        <w:rPr>
          <w:rFonts w:ascii="Times New Roman" w:hAnsi="Times New Roman" w:cs="Times New Roman"/>
          <w:sz w:val="24"/>
          <w:szCs w:val="24"/>
        </w:rPr>
        <w:t xml:space="preserve"> и художника – автора портрета ростовщика</w:t>
      </w:r>
      <w:r w:rsidRPr="005B14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1D61" w:rsidRPr="005B142D" w:rsidRDefault="000D1D61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F13290" w:rsidRPr="00F03B1A">
        <w:rPr>
          <w:rFonts w:ascii="Times New Roman" w:hAnsi="Times New Roman" w:cs="Times New Roman"/>
          <w:b/>
          <w:sz w:val="24"/>
          <w:szCs w:val="24"/>
        </w:rPr>
        <w:t>Четвертая группа</w:t>
      </w:r>
      <w:r w:rsidR="00354EDB">
        <w:rPr>
          <w:rFonts w:ascii="Times New Roman" w:hAnsi="Times New Roman" w:cs="Times New Roman"/>
          <w:sz w:val="24"/>
          <w:szCs w:val="24"/>
        </w:rPr>
        <w:t xml:space="preserve">  работает над </w:t>
      </w:r>
      <w:r w:rsidR="00F13290" w:rsidRPr="005B142D">
        <w:rPr>
          <w:rFonts w:ascii="Times New Roman" w:hAnsi="Times New Roman" w:cs="Times New Roman"/>
          <w:sz w:val="24"/>
          <w:szCs w:val="24"/>
        </w:rPr>
        <w:t xml:space="preserve"> отрывк</w:t>
      </w:r>
      <w:r w:rsidR="00354EDB">
        <w:rPr>
          <w:rFonts w:ascii="Times New Roman" w:hAnsi="Times New Roman" w:cs="Times New Roman"/>
          <w:sz w:val="24"/>
          <w:szCs w:val="24"/>
        </w:rPr>
        <w:t xml:space="preserve">ом </w:t>
      </w:r>
      <w:r w:rsidR="00F13290" w:rsidRPr="005B142D">
        <w:rPr>
          <w:rFonts w:ascii="Times New Roman" w:hAnsi="Times New Roman" w:cs="Times New Roman"/>
          <w:sz w:val="24"/>
          <w:szCs w:val="24"/>
        </w:rPr>
        <w:t xml:space="preserve"> из статьи В.Г. Белинского «О русской повести и повестях г. Гоголя»: </w:t>
      </w:r>
      <w:r w:rsidR="00354EDB">
        <w:rPr>
          <w:rFonts w:ascii="Times New Roman" w:hAnsi="Times New Roman" w:cs="Times New Roman"/>
          <w:sz w:val="24"/>
          <w:szCs w:val="24"/>
        </w:rPr>
        <w:t xml:space="preserve"> </w:t>
      </w:r>
      <w:r w:rsidR="00F13290" w:rsidRPr="005B142D">
        <w:rPr>
          <w:rFonts w:ascii="Times New Roman" w:hAnsi="Times New Roman" w:cs="Times New Roman"/>
          <w:sz w:val="24"/>
          <w:szCs w:val="24"/>
        </w:rPr>
        <w:t>« «Портрет» есть неудачная попытка г. Гоголя в фантастическом роде… Первой части этой повести невозможно читать без увлечения</w:t>
      </w:r>
      <w:proofErr w:type="gramStart"/>
      <w:r w:rsidR="00F13290" w:rsidRPr="005B142D">
        <w:rPr>
          <w:rFonts w:ascii="Times New Roman" w:hAnsi="Times New Roman" w:cs="Times New Roman"/>
          <w:sz w:val="24"/>
          <w:szCs w:val="24"/>
        </w:rPr>
        <w:t>…</w:t>
      </w:r>
      <w:r w:rsidR="003C1D98">
        <w:rPr>
          <w:rFonts w:ascii="Times New Roman" w:hAnsi="Times New Roman" w:cs="Times New Roman"/>
          <w:sz w:val="24"/>
          <w:szCs w:val="24"/>
        </w:rPr>
        <w:t xml:space="preserve">  </w:t>
      </w:r>
      <w:r w:rsidR="00F13290" w:rsidRPr="005B142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13290" w:rsidRPr="005B142D">
        <w:rPr>
          <w:rFonts w:ascii="Times New Roman" w:hAnsi="Times New Roman" w:cs="Times New Roman"/>
          <w:sz w:val="24"/>
          <w:szCs w:val="24"/>
        </w:rPr>
        <w:t>о вторая часть решительно ничего не стоит: в ней совсем не видно г. Гоголя. Это явная приделка, в которой работал ум, а фантазия не принимала никакого участия.»</w:t>
      </w:r>
      <w:proofErr w:type="gramStart"/>
      <w:r w:rsidR="00F13290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Pr="005B14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1D61" w:rsidRPr="005B142D" w:rsidRDefault="000D1D61" w:rsidP="00F03B1A">
      <w:pPr>
        <w:tabs>
          <w:tab w:val="right" w:pos="9355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 xml:space="preserve">    Прав ли В.Г. Белинский?</w:t>
      </w:r>
      <w:r w:rsidRPr="005B142D">
        <w:rPr>
          <w:rFonts w:ascii="Times New Roman" w:hAnsi="Times New Roman" w:cs="Times New Roman"/>
          <w:sz w:val="24"/>
          <w:szCs w:val="24"/>
        </w:rPr>
        <w:tab/>
      </w:r>
    </w:p>
    <w:p w:rsidR="00F13290" w:rsidRPr="005B142D" w:rsidRDefault="000D1D61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B142D">
        <w:rPr>
          <w:rFonts w:ascii="Times New Roman" w:hAnsi="Times New Roman" w:cs="Times New Roman"/>
          <w:sz w:val="24"/>
          <w:szCs w:val="24"/>
        </w:rPr>
        <w:t>Вам  нужно  п</w:t>
      </w:r>
      <w:r w:rsidR="00F13290" w:rsidRPr="005B142D">
        <w:rPr>
          <w:rFonts w:ascii="Times New Roman" w:hAnsi="Times New Roman" w:cs="Times New Roman"/>
          <w:sz w:val="24"/>
          <w:szCs w:val="24"/>
        </w:rPr>
        <w:t>одтвердит</w:t>
      </w:r>
      <w:r w:rsidRPr="005B142D">
        <w:rPr>
          <w:rFonts w:ascii="Times New Roman" w:hAnsi="Times New Roman" w:cs="Times New Roman"/>
          <w:sz w:val="24"/>
          <w:szCs w:val="24"/>
        </w:rPr>
        <w:t>ь</w:t>
      </w:r>
      <w:r w:rsidR="00F13290" w:rsidRPr="005B142D">
        <w:rPr>
          <w:rFonts w:ascii="Times New Roman" w:hAnsi="Times New Roman" w:cs="Times New Roman"/>
          <w:sz w:val="24"/>
          <w:szCs w:val="24"/>
        </w:rPr>
        <w:t xml:space="preserve"> или опровергн</w:t>
      </w:r>
      <w:r w:rsidRPr="005B142D">
        <w:rPr>
          <w:rFonts w:ascii="Times New Roman" w:hAnsi="Times New Roman" w:cs="Times New Roman"/>
          <w:sz w:val="24"/>
          <w:szCs w:val="24"/>
        </w:rPr>
        <w:t>уть мнение критика.  Д</w:t>
      </w:r>
      <w:r w:rsidR="00F13290" w:rsidRPr="005B142D">
        <w:rPr>
          <w:rFonts w:ascii="Times New Roman" w:hAnsi="Times New Roman" w:cs="Times New Roman"/>
          <w:sz w:val="24"/>
          <w:szCs w:val="24"/>
        </w:rPr>
        <w:t>ока</w:t>
      </w:r>
      <w:r w:rsidRPr="005B142D">
        <w:rPr>
          <w:rFonts w:ascii="Times New Roman" w:hAnsi="Times New Roman" w:cs="Times New Roman"/>
          <w:sz w:val="24"/>
          <w:szCs w:val="24"/>
        </w:rPr>
        <w:t xml:space="preserve">жите </w:t>
      </w:r>
      <w:r w:rsidR="00F13290" w:rsidRPr="005B142D">
        <w:rPr>
          <w:rFonts w:ascii="Times New Roman" w:hAnsi="Times New Roman" w:cs="Times New Roman"/>
          <w:sz w:val="24"/>
          <w:szCs w:val="24"/>
        </w:rPr>
        <w:t xml:space="preserve"> свою точку зрения</w:t>
      </w:r>
      <w:r w:rsidR="00133E52" w:rsidRPr="005B142D">
        <w:rPr>
          <w:rFonts w:ascii="Times New Roman" w:hAnsi="Times New Roman" w:cs="Times New Roman"/>
          <w:sz w:val="24"/>
          <w:szCs w:val="24"/>
        </w:rPr>
        <w:t>,</w:t>
      </w:r>
      <w:r w:rsidR="00F13290" w:rsidRPr="005B142D">
        <w:rPr>
          <w:rFonts w:ascii="Times New Roman" w:hAnsi="Times New Roman" w:cs="Times New Roman"/>
          <w:sz w:val="24"/>
          <w:szCs w:val="24"/>
        </w:rPr>
        <w:t xml:space="preserve"> </w:t>
      </w:r>
      <w:r w:rsidR="00133E52" w:rsidRPr="005B142D">
        <w:rPr>
          <w:rFonts w:ascii="Times New Roman" w:hAnsi="Times New Roman" w:cs="Times New Roman"/>
          <w:sz w:val="24"/>
          <w:szCs w:val="24"/>
        </w:rPr>
        <w:t xml:space="preserve">применяя </w:t>
      </w:r>
      <w:r w:rsidR="00F13290" w:rsidRPr="005B142D">
        <w:rPr>
          <w:rFonts w:ascii="Times New Roman" w:hAnsi="Times New Roman" w:cs="Times New Roman"/>
          <w:sz w:val="24"/>
          <w:szCs w:val="24"/>
        </w:rPr>
        <w:t>цитат</w:t>
      </w:r>
      <w:r w:rsidR="00133E52" w:rsidRPr="005B142D">
        <w:rPr>
          <w:rFonts w:ascii="Times New Roman" w:hAnsi="Times New Roman" w:cs="Times New Roman"/>
          <w:sz w:val="24"/>
          <w:szCs w:val="24"/>
        </w:rPr>
        <w:t xml:space="preserve">ы </w:t>
      </w:r>
      <w:r w:rsidR="00F13290" w:rsidRPr="005B142D">
        <w:rPr>
          <w:rFonts w:ascii="Times New Roman" w:hAnsi="Times New Roman" w:cs="Times New Roman"/>
          <w:sz w:val="24"/>
          <w:szCs w:val="24"/>
        </w:rPr>
        <w:t>из второй части повести.</w:t>
      </w:r>
    </w:p>
    <w:p w:rsidR="006844B6" w:rsidRPr="005B142D" w:rsidRDefault="006844B6" w:rsidP="00F03B1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Эффективным методом  учебного процесса  является этап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рефлексии групповой работы,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учащиеся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обсуждают, удалось 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им 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достичь поставленных целей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в группе. Участники в группах определяют эффективные  действия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  из  них   следует 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дальше  в 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работе, какие 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усовершенствовать, а от некоторых может и отказаться.</w:t>
      </w:r>
      <w:r w:rsidR="00EC730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проводить рефлексию?</w:t>
      </w:r>
      <w:r w:rsidR="00EC730D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 Сформулир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овать цель групповой  работы.</w:t>
      </w:r>
    </w:p>
    <w:p w:rsidR="00F453F3" w:rsidRPr="005B142D" w:rsidRDefault="00EC730D" w:rsidP="00F03B1A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Какие действия применяла группа? ( Вспомнить, но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воздерж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аться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оценки и обсуждения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3. 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бсудит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ь действия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каждого члена группы и ука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зать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какие из них </w:t>
      </w:r>
      <w:r w:rsidR="00FC327D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ыли эффективны  в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достижени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цели и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какие - нет. 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Обращать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внимание </w:t>
      </w:r>
      <w:proofErr w:type="gramStart"/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позитивное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4. Решит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ь, какие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действи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можно 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применять  и дальше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а какие </w:t>
      </w:r>
      <w:r w:rsidR="003001A5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следует 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изменить.</w:t>
      </w:r>
      <w:r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F453F3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7D0FBC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Какова эффективность </w:t>
      </w:r>
      <w:r w:rsidR="00F453F3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</w:t>
      </w:r>
      <w:r w:rsidR="007D0FBC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F453F3" w:rsidRPr="005B1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групповой работы на уроке?</w:t>
      </w:r>
    </w:p>
    <w:p w:rsidR="00F453F3" w:rsidRPr="005B142D" w:rsidRDefault="003C1D98" w:rsidP="00F03B1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применять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групповую работу систематически,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можно 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увидеть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 на каждом уроке, и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протяжении всего учебного года. Для школьников конкретный смысл с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 «учись учиться»</w:t>
      </w:r>
      <w:r w:rsidR="00FC327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понятен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приходится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добыва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совместной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аждый 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 в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познавательный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и ответственен за 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группой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которой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работал. Чтобы р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порученн</w:t>
      </w:r>
      <w:r w:rsidR="007D0FB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ученику группой,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оказаться в роли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исследователя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поднимает его авторитет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успешном  решении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Безусловно,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б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удет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решена, потому что 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трудности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помощь придет вся группа.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проявляется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учащихся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решении проблемы, 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 стоит  перед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группой.</w:t>
      </w:r>
    </w:p>
    <w:p w:rsidR="00F453F3" w:rsidRPr="005B142D" w:rsidRDefault="00F03B1A" w:rsidP="00F03B1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раскрыться как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в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отношениях с коллективом. Наблюдая за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учащимися, 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видишь, как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 подходят к заданию. О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бдум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ывая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поставленную проблему, они начинают обсужд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пути решения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работы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приходят на помощь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тому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кто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трудности.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безразличны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товарища и все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группы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ведь предстоит </w:t>
      </w:r>
      <w:r w:rsidR="00901B1E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отвечать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классом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оцени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работу не только </w:t>
      </w:r>
      <w:proofErr w:type="gramStart"/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отвечающих</w:t>
      </w:r>
      <w:proofErr w:type="gramEnd"/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всей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2131" w:rsidRPr="005B142D" w:rsidRDefault="00F03B1A" w:rsidP="00F03B1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таких уроках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нового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способностях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интересах детей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види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</w:t>
      </w:r>
      <w:r w:rsidR="0079399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ильные и слабые моменты работы группы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ученика.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форма может присутствовать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типов и на всех этапах урока.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такой урок носил</w:t>
      </w:r>
      <w:r w:rsidR="00921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исследовательский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</w:t>
      </w:r>
      <w:r w:rsidR="005B142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творческий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урок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возможность «</w:t>
      </w:r>
      <w:proofErr w:type="gramStart"/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рить</w:t>
      </w:r>
      <w:proofErr w:type="gramEnd"/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все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требует не только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правильного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художественно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текста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правильной речи. Это позволяет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142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по-другому относиться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слову, </w:t>
      </w:r>
      <w:r w:rsidR="005B142D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про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чувствовать его красоту.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453F3" w:rsidRPr="005B142D" w:rsidRDefault="005B142D" w:rsidP="00F03B1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бсуждая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литературных геро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 или ситуации, описанные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произведении, раскрыва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EF2131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ученик. 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я  предлагаю часто проблему для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bookmarkStart w:id="0" w:name="_GoBack"/>
      <w:bookmarkEnd w:id="0"/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учащиеся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просят позволи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высказаться по вопросу, который 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интересен.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Тесн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 контакты учите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ля, всего класса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отдельных уч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еников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суждений, 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неожиданных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интересных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сложных </w:t>
      </w:r>
      <w:r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выводов делают дети.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задача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</w:t>
      </w:r>
      <w:proofErr w:type="gramStart"/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</w:t>
      </w:r>
      <w:proofErr w:type="gramEnd"/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аправить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разнообразие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F03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</w:t>
      </w:r>
      <w:r w:rsidR="003C1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русло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C1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поддержать интерес</w:t>
      </w:r>
      <w:r w:rsidR="004547FC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 w:rsidR="00F453F3" w:rsidRPr="005B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30D" w:rsidRPr="005B142D" w:rsidRDefault="00EC730D" w:rsidP="00F03B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7CA7" w:rsidRPr="005B142D" w:rsidRDefault="004A7CA7" w:rsidP="00F03B1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7CA7" w:rsidRPr="005B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19B"/>
    <w:multiLevelType w:val="hybridMultilevel"/>
    <w:tmpl w:val="A5645D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244C46"/>
    <w:multiLevelType w:val="hybridMultilevel"/>
    <w:tmpl w:val="32C65D88"/>
    <w:lvl w:ilvl="0" w:tplc="A8EA9C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FDE1B9C"/>
    <w:multiLevelType w:val="hybridMultilevel"/>
    <w:tmpl w:val="776C0024"/>
    <w:lvl w:ilvl="0" w:tplc="7046AB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6C"/>
    <w:rsid w:val="0007524C"/>
    <w:rsid w:val="000A6197"/>
    <w:rsid w:val="000D1D61"/>
    <w:rsid w:val="00133E52"/>
    <w:rsid w:val="00151112"/>
    <w:rsid w:val="002772AA"/>
    <w:rsid w:val="002E3039"/>
    <w:rsid w:val="003001A5"/>
    <w:rsid w:val="00354EDB"/>
    <w:rsid w:val="003C1D98"/>
    <w:rsid w:val="004547FC"/>
    <w:rsid w:val="004A7CA7"/>
    <w:rsid w:val="00510AD1"/>
    <w:rsid w:val="00580203"/>
    <w:rsid w:val="005B142D"/>
    <w:rsid w:val="00613881"/>
    <w:rsid w:val="00632F75"/>
    <w:rsid w:val="00670072"/>
    <w:rsid w:val="006844B6"/>
    <w:rsid w:val="006C6DB3"/>
    <w:rsid w:val="0079399D"/>
    <w:rsid w:val="007D0706"/>
    <w:rsid w:val="007D0FBC"/>
    <w:rsid w:val="008C0381"/>
    <w:rsid w:val="008F125C"/>
    <w:rsid w:val="00901B1E"/>
    <w:rsid w:val="00921CEB"/>
    <w:rsid w:val="00961514"/>
    <w:rsid w:val="00B057A9"/>
    <w:rsid w:val="00B87AFE"/>
    <w:rsid w:val="00C757F4"/>
    <w:rsid w:val="00CE6B18"/>
    <w:rsid w:val="00EC730D"/>
    <w:rsid w:val="00EF2131"/>
    <w:rsid w:val="00F03B1A"/>
    <w:rsid w:val="00F13290"/>
    <w:rsid w:val="00F453F3"/>
    <w:rsid w:val="00F8486C"/>
    <w:rsid w:val="00F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8</cp:revision>
  <dcterms:created xsi:type="dcterms:W3CDTF">2014-05-27T08:14:00Z</dcterms:created>
  <dcterms:modified xsi:type="dcterms:W3CDTF">2020-06-01T15:17:00Z</dcterms:modified>
</cp:coreProperties>
</file>