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36F97" w14:textId="77777777" w:rsidR="006225FD" w:rsidRPr="006225FD" w:rsidRDefault="006225FD" w:rsidP="006225FD">
      <w:pPr>
        <w:pStyle w:val="a3"/>
        <w:shd w:val="clear" w:color="auto" w:fill="FFFFFF"/>
        <w:spacing w:after="0"/>
        <w:ind w:left="-567" w:firstLine="425"/>
        <w:jc w:val="center"/>
        <w:rPr>
          <w:b/>
          <w:color w:val="000000"/>
          <w:sz w:val="36"/>
          <w:szCs w:val="36"/>
        </w:rPr>
      </w:pPr>
      <w:r w:rsidRPr="006225FD">
        <w:rPr>
          <w:b/>
          <w:color w:val="000000"/>
          <w:sz w:val="36"/>
          <w:szCs w:val="36"/>
        </w:rPr>
        <w:t>Консультация для родителей.</w:t>
      </w:r>
    </w:p>
    <w:p w14:paraId="228CF09D" w14:textId="77777777" w:rsidR="006225FD" w:rsidRPr="006225FD" w:rsidRDefault="006225FD" w:rsidP="006225FD">
      <w:pPr>
        <w:spacing w:after="0"/>
        <w:ind w:left="-567" w:firstLine="425"/>
        <w:jc w:val="center"/>
        <w:rPr>
          <w:rFonts w:ascii="Times New Roman" w:hAnsi="Times New Roman"/>
          <w:sz w:val="36"/>
          <w:szCs w:val="36"/>
        </w:rPr>
      </w:pPr>
      <w:r w:rsidRPr="006225FD">
        <w:rPr>
          <w:rFonts w:ascii="Times New Roman" w:hAnsi="Times New Roman"/>
          <w:b/>
          <w:sz w:val="36"/>
          <w:szCs w:val="36"/>
        </w:rPr>
        <w:t>«</w:t>
      </w:r>
      <w:proofErr w:type="spellStart"/>
      <w:r w:rsidRPr="006225FD">
        <w:rPr>
          <w:rFonts w:ascii="Times New Roman" w:hAnsi="Times New Roman"/>
          <w:b/>
          <w:sz w:val="36"/>
          <w:szCs w:val="36"/>
        </w:rPr>
        <w:t>Пластилинография</w:t>
      </w:r>
      <w:proofErr w:type="spellEnd"/>
      <w:r w:rsidRPr="006225FD">
        <w:rPr>
          <w:rFonts w:ascii="Times New Roman" w:hAnsi="Times New Roman"/>
          <w:b/>
          <w:sz w:val="36"/>
          <w:szCs w:val="36"/>
        </w:rPr>
        <w:t xml:space="preserve"> – это интересно и полезно»</w:t>
      </w:r>
      <w:r w:rsidRPr="006225FD">
        <w:rPr>
          <w:rFonts w:ascii="Times New Roman" w:hAnsi="Times New Roman"/>
          <w:sz w:val="36"/>
          <w:szCs w:val="36"/>
        </w:rPr>
        <w:t xml:space="preserve"> </w:t>
      </w:r>
    </w:p>
    <w:p w14:paraId="13F77B26" w14:textId="77777777" w:rsidR="006225FD" w:rsidRPr="006225FD" w:rsidRDefault="006225FD" w:rsidP="006225FD">
      <w:pPr>
        <w:tabs>
          <w:tab w:val="left" w:pos="-142"/>
        </w:tabs>
        <w:spacing w:after="0"/>
        <w:ind w:left="-567" w:firstLine="425"/>
        <w:rPr>
          <w:rFonts w:ascii="Times New Roman" w:hAnsi="Times New Roman" w:cs="Times New Roman"/>
          <w:sz w:val="36"/>
          <w:szCs w:val="36"/>
        </w:rPr>
      </w:pPr>
      <w:proofErr w:type="spellStart"/>
      <w:r w:rsidRPr="006225FD">
        <w:rPr>
          <w:rFonts w:ascii="Times New Roman" w:hAnsi="Times New Roman" w:cs="Times New Roman"/>
          <w:sz w:val="36"/>
          <w:szCs w:val="36"/>
        </w:rPr>
        <w:t>Пластилинография</w:t>
      </w:r>
      <w:proofErr w:type="spellEnd"/>
      <w:r w:rsidRPr="006225FD">
        <w:rPr>
          <w:rFonts w:ascii="Times New Roman" w:hAnsi="Times New Roman" w:cs="Times New Roman"/>
          <w:sz w:val="36"/>
          <w:szCs w:val="36"/>
        </w:rPr>
        <w:t xml:space="preserve"> – относительно новая, нетрадиционная техника рисования, которая привлекает к себе все больше и больше внимания. Почему? Что такое </w:t>
      </w:r>
      <w:proofErr w:type="spellStart"/>
      <w:r w:rsidRPr="006225FD">
        <w:rPr>
          <w:rFonts w:ascii="Times New Roman" w:hAnsi="Times New Roman" w:cs="Times New Roman"/>
          <w:sz w:val="36"/>
          <w:szCs w:val="36"/>
        </w:rPr>
        <w:t>пластилинография</w:t>
      </w:r>
      <w:proofErr w:type="spellEnd"/>
      <w:r w:rsidRPr="006225FD">
        <w:rPr>
          <w:rFonts w:ascii="Times New Roman" w:hAnsi="Times New Roman" w:cs="Times New Roman"/>
          <w:sz w:val="36"/>
          <w:szCs w:val="36"/>
        </w:rPr>
        <w:t xml:space="preserve">? Какими развивающими возможностями обладает данная техника? И как работать с пластилином и бумагой, чтобы получился рисунок? </w:t>
      </w:r>
    </w:p>
    <w:p w14:paraId="183C188E" w14:textId="77777777" w:rsidR="006225FD" w:rsidRPr="006225FD" w:rsidRDefault="006225FD" w:rsidP="006225FD">
      <w:pPr>
        <w:spacing w:after="0"/>
        <w:ind w:left="-567" w:firstLine="425"/>
        <w:rPr>
          <w:rFonts w:ascii="Times New Roman" w:hAnsi="Times New Roman" w:cs="Times New Roman"/>
          <w:sz w:val="36"/>
          <w:szCs w:val="36"/>
        </w:rPr>
      </w:pPr>
      <w:proofErr w:type="spellStart"/>
      <w:r w:rsidRPr="006225FD">
        <w:rPr>
          <w:rFonts w:ascii="Times New Roman" w:hAnsi="Times New Roman" w:cs="Times New Roman"/>
          <w:sz w:val="36"/>
          <w:szCs w:val="36"/>
        </w:rPr>
        <w:t>Пластилинография</w:t>
      </w:r>
      <w:proofErr w:type="spellEnd"/>
      <w:r w:rsidRPr="006225FD">
        <w:rPr>
          <w:rFonts w:ascii="Times New Roman" w:hAnsi="Times New Roman" w:cs="Times New Roman"/>
          <w:sz w:val="36"/>
          <w:szCs w:val="36"/>
        </w:rPr>
        <w:t xml:space="preserve"> относится к нетрадиционным художественным техникам, она заключается в рисовании пластилином на картоне или любой другой плотной основе. Фон и персонажи изображаются не с помощью рисования, а с помощью </w:t>
      </w:r>
      <w:proofErr w:type="spellStart"/>
      <w:r w:rsidRPr="006225FD">
        <w:rPr>
          <w:rFonts w:ascii="Times New Roman" w:hAnsi="Times New Roman" w:cs="Times New Roman"/>
          <w:sz w:val="36"/>
          <w:szCs w:val="36"/>
        </w:rPr>
        <w:t>вылепливания</w:t>
      </w:r>
      <w:proofErr w:type="spellEnd"/>
      <w:r w:rsidRPr="006225FD">
        <w:rPr>
          <w:rFonts w:ascii="Times New Roman" w:hAnsi="Times New Roman" w:cs="Times New Roman"/>
          <w:sz w:val="36"/>
          <w:szCs w:val="36"/>
        </w:rPr>
        <w:t xml:space="preserve">, при этом объекты могут быть более или менее выпуклыми, рельефными. Допускается включение дополнительных материалов – бисера, бусинок, природного и бросового материалов. </w:t>
      </w:r>
    </w:p>
    <w:p w14:paraId="5486B875" w14:textId="77777777" w:rsidR="006225FD" w:rsidRPr="006225FD" w:rsidRDefault="006225FD" w:rsidP="006225FD">
      <w:pPr>
        <w:spacing w:after="0"/>
        <w:ind w:left="-567" w:firstLine="425"/>
        <w:rPr>
          <w:rFonts w:ascii="Times New Roman" w:hAnsi="Times New Roman" w:cs="Times New Roman"/>
          <w:sz w:val="36"/>
          <w:szCs w:val="36"/>
        </w:rPr>
      </w:pPr>
      <w:r w:rsidRPr="006225FD">
        <w:rPr>
          <w:rFonts w:ascii="Times New Roman" w:hAnsi="Times New Roman" w:cs="Times New Roman"/>
          <w:sz w:val="36"/>
          <w:szCs w:val="36"/>
        </w:rPr>
        <w:t xml:space="preserve">Лепка всегда привлекает малышей. А </w:t>
      </w:r>
      <w:proofErr w:type="spellStart"/>
      <w:r w:rsidRPr="006225FD">
        <w:rPr>
          <w:rFonts w:ascii="Times New Roman" w:hAnsi="Times New Roman" w:cs="Times New Roman"/>
          <w:sz w:val="36"/>
          <w:szCs w:val="36"/>
        </w:rPr>
        <w:t>пластилинография</w:t>
      </w:r>
      <w:proofErr w:type="spellEnd"/>
      <w:r w:rsidRPr="006225FD">
        <w:rPr>
          <w:rFonts w:ascii="Times New Roman" w:hAnsi="Times New Roman" w:cs="Times New Roman"/>
          <w:sz w:val="36"/>
          <w:szCs w:val="36"/>
        </w:rPr>
        <w:t xml:space="preserve"> интересна вдвойне, ведь ребенок и не подозревает, что пластилином можно рисовать. Таким образом, при помощи взрослого ребёнок знакомится с новой техникой, развивает свои творческие способности и мелкую моторику. Работа с пластилином, сам процесс лепки помогают ребенку выразить эмоции, свое видение окружающего мира и свое отношение к нему, сформировать эстетический вкус, развить гибкость, координацию, мелкую моторику пальцев (что в свою очередь способствует речевому развитию). Малыш постепенно и незаметно для самого себя овладевает искусством планирования и учится всегда доводить работу до конца. Пластилин также обогащает сенсорный опыт ребенка, который ярко ощущает пластику, форму и вес. Создавая изображение с помощью </w:t>
      </w:r>
      <w:proofErr w:type="spellStart"/>
      <w:r w:rsidRPr="006225FD">
        <w:rPr>
          <w:rFonts w:ascii="Times New Roman" w:hAnsi="Times New Roman" w:cs="Times New Roman"/>
          <w:sz w:val="36"/>
          <w:szCs w:val="36"/>
        </w:rPr>
        <w:t>пластилинографии</w:t>
      </w:r>
      <w:proofErr w:type="spellEnd"/>
      <w:r w:rsidRPr="006225FD">
        <w:rPr>
          <w:rFonts w:ascii="Times New Roman" w:hAnsi="Times New Roman" w:cs="Times New Roman"/>
          <w:sz w:val="36"/>
          <w:szCs w:val="36"/>
        </w:rPr>
        <w:t xml:space="preserve">, ребенок покрывает пластилином поверхность листа, скатывает и раскатывает различные формы, </w:t>
      </w:r>
      <w:r w:rsidRPr="006225FD">
        <w:rPr>
          <w:rFonts w:ascii="Times New Roman" w:hAnsi="Times New Roman" w:cs="Times New Roman"/>
          <w:sz w:val="36"/>
          <w:szCs w:val="36"/>
        </w:rPr>
        <w:lastRenderedPageBreak/>
        <w:t xml:space="preserve">что делает руку более послушной. Можно с уверенностью сказать, что </w:t>
      </w:r>
      <w:proofErr w:type="spellStart"/>
      <w:r w:rsidRPr="006225FD">
        <w:rPr>
          <w:rFonts w:ascii="Times New Roman" w:hAnsi="Times New Roman" w:cs="Times New Roman"/>
          <w:sz w:val="36"/>
          <w:szCs w:val="36"/>
        </w:rPr>
        <w:t>пластилинография</w:t>
      </w:r>
      <w:proofErr w:type="spellEnd"/>
      <w:r w:rsidRPr="006225FD">
        <w:rPr>
          <w:rFonts w:ascii="Times New Roman" w:hAnsi="Times New Roman" w:cs="Times New Roman"/>
          <w:sz w:val="36"/>
          <w:szCs w:val="36"/>
        </w:rPr>
        <w:t xml:space="preserve"> готовит руку ребенка к школьному письму.  </w:t>
      </w:r>
    </w:p>
    <w:p w14:paraId="4F5F352C" w14:textId="77777777" w:rsidR="006225FD" w:rsidRPr="006225FD" w:rsidRDefault="006225FD" w:rsidP="006225FD">
      <w:pPr>
        <w:spacing w:after="0"/>
        <w:ind w:left="-567" w:firstLine="425"/>
        <w:rPr>
          <w:rFonts w:ascii="Times New Roman" w:hAnsi="Times New Roman" w:cs="Times New Roman"/>
          <w:sz w:val="36"/>
          <w:szCs w:val="36"/>
        </w:rPr>
      </w:pPr>
      <w:proofErr w:type="spellStart"/>
      <w:r w:rsidRPr="006225FD">
        <w:rPr>
          <w:rFonts w:ascii="Times New Roman" w:hAnsi="Times New Roman" w:cs="Times New Roman"/>
          <w:sz w:val="36"/>
          <w:szCs w:val="36"/>
        </w:rPr>
        <w:t>Пластилинография</w:t>
      </w:r>
      <w:proofErr w:type="spellEnd"/>
      <w:r w:rsidRPr="006225FD">
        <w:rPr>
          <w:rFonts w:ascii="Times New Roman" w:hAnsi="Times New Roman" w:cs="Times New Roman"/>
          <w:sz w:val="36"/>
          <w:szCs w:val="36"/>
        </w:rPr>
        <w:t xml:space="preserve"> также развивает детское творчество (в первую очередь изобразительное) – ведь с помощью данной техники можно создать оригинальный, неповторимый образ, обладающий яркой выразительностью. Дети в младшем дошкольном возрасте уже достаточно хорошо знакомы с пластилином: они раскатывают колбаски и шарики, сплющивают из них «блинчики», вытягивают пластилин, слепляют детали изображения друг с другом. При знакомстве с </w:t>
      </w:r>
      <w:proofErr w:type="spellStart"/>
      <w:r w:rsidRPr="006225FD">
        <w:rPr>
          <w:rFonts w:ascii="Times New Roman" w:hAnsi="Times New Roman" w:cs="Times New Roman"/>
          <w:sz w:val="36"/>
          <w:szCs w:val="36"/>
        </w:rPr>
        <w:t>пластилинографией</w:t>
      </w:r>
      <w:proofErr w:type="spellEnd"/>
      <w:r w:rsidRPr="006225FD">
        <w:rPr>
          <w:rFonts w:ascii="Times New Roman" w:hAnsi="Times New Roman" w:cs="Times New Roman"/>
          <w:sz w:val="36"/>
          <w:szCs w:val="36"/>
        </w:rPr>
        <w:t xml:space="preserve"> для детей 3 – 4 лет крайне важно овладеть новыми навыками, а именно: размазыванием пластилина тонким слоем по основе и «мазку». Поэтому и </w:t>
      </w:r>
      <w:proofErr w:type="gramStart"/>
      <w:r w:rsidRPr="006225FD">
        <w:rPr>
          <w:rFonts w:ascii="Times New Roman" w:hAnsi="Times New Roman" w:cs="Times New Roman"/>
          <w:sz w:val="36"/>
          <w:szCs w:val="36"/>
        </w:rPr>
        <w:t>сюжеты</w:t>
      </w:r>
      <w:proofErr w:type="gramEnd"/>
      <w:r w:rsidRPr="006225FD">
        <w:rPr>
          <w:rFonts w:ascii="Times New Roman" w:hAnsi="Times New Roman" w:cs="Times New Roman"/>
          <w:sz w:val="36"/>
          <w:szCs w:val="36"/>
        </w:rPr>
        <w:t xml:space="preserve"> и задания для детей данного возраста должны быть просты и легки. Вот какие работы можно предложить детям 3 – 4 лет: </w:t>
      </w:r>
    </w:p>
    <w:p w14:paraId="1287BC91" w14:textId="77777777" w:rsidR="006225FD" w:rsidRPr="006225FD" w:rsidRDefault="006225FD" w:rsidP="006225FD">
      <w:pPr>
        <w:spacing w:after="0"/>
        <w:ind w:left="-567" w:firstLine="425"/>
        <w:rPr>
          <w:rFonts w:ascii="Times New Roman" w:hAnsi="Times New Roman" w:cs="Times New Roman"/>
          <w:sz w:val="36"/>
          <w:szCs w:val="36"/>
        </w:rPr>
      </w:pPr>
      <w:r w:rsidRPr="006225FD">
        <w:rPr>
          <w:rFonts w:ascii="Times New Roman" w:hAnsi="Times New Roman" w:cs="Times New Roman"/>
          <w:sz w:val="36"/>
          <w:szCs w:val="36"/>
        </w:rPr>
        <w:t xml:space="preserve"> «Солнышко» (ребенок на голубом картоне изображает пластилиновый круг, а затем скатывает из маленьких кусочков кружочки, прикрепляет их к основе и размазывает, придавая им форму лучей,</w:t>
      </w:r>
    </w:p>
    <w:p w14:paraId="7C59C982" w14:textId="77777777" w:rsidR="006225FD" w:rsidRPr="006225FD" w:rsidRDefault="006225FD" w:rsidP="006225FD">
      <w:pPr>
        <w:spacing w:after="0"/>
        <w:ind w:left="-567" w:firstLine="425"/>
        <w:rPr>
          <w:rFonts w:ascii="Times New Roman" w:hAnsi="Times New Roman" w:cs="Times New Roman"/>
          <w:sz w:val="36"/>
          <w:szCs w:val="36"/>
        </w:rPr>
      </w:pPr>
      <w:r w:rsidRPr="006225FD">
        <w:rPr>
          <w:rFonts w:ascii="Times New Roman" w:hAnsi="Times New Roman" w:cs="Times New Roman"/>
          <w:sz w:val="36"/>
          <w:szCs w:val="36"/>
        </w:rPr>
        <w:t xml:space="preserve"> «Травка и цветы» (может стать продолжением предыдущего сюжета – в ответ на ласковые лучи солнца на полянке выросла зеленая травка, а затем распустились цветы, «Бусы на елочку», «Снежинки», «Осенни</w:t>
      </w:r>
      <w:r>
        <w:rPr>
          <w:rFonts w:ascii="Times New Roman" w:hAnsi="Times New Roman" w:cs="Times New Roman"/>
          <w:sz w:val="36"/>
          <w:szCs w:val="36"/>
        </w:rPr>
        <w:t>е листья», «Новогодняя ёлочка».</w:t>
      </w:r>
      <w:bookmarkStart w:id="0" w:name="_GoBack"/>
      <w:bookmarkEnd w:id="0"/>
    </w:p>
    <w:p w14:paraId="1B948155" w14:textId="77777777" w:rsidR="006225FD" w:rsidRPr="006225FD" w:rsidRDefault="006225FD" w:rsidP="006225FD">
      <w:pPr>
        <w:spacing w:after="0"/>
        <w:ind w:left="-567" w:firstLine="42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225FD">
        <w:rPr>
          <w:rFonts w:ascii="Times New Roman" w:hAnsi="Times New Roman" w:cs="Times New Roman"/>
          <w:sz w:val="36"/>
          <w:szCs w:val="36"/>
        </w:rPr>
        <w:t xml:space="preserve">В старшем возрасте дети готовы создавать более сложные композиции, активно и умело смешивают цвета пластилиновых мазков, сплющивают, прищипывают, оттягивают детали от общей формы, соединяют элементы изображения способом </w:t>
      </w:r>
      <w:proofErr w:type="spellStart"/>
      <w:r w:rsidRPr="006225FD">
        <w:rPr>
          <w:rFonts w:ascii="Times New Roman" w:hAnsi="Times New Roman" w:cs="Times New Roman"/>
          <w:sz w:val="36"/>
          <w:szCs w:val="36"/>
        </w:rPr>
        <w:t>примазывания</w:t>
      </w:r>
      <w:proofErr w:type="spellEnd"/>
      <w:r w:rsidRPr="006225FD">
        <w:rPr>
          <w:rFonts w:ascii="Times New Roman" w:hAnsi="Times New Roman" w:cs="Times New Roman"/>
          <w:sz w:val="36"/>
          <w:szCs w:val="36"/>
        </w:rPr>
        <w:t xml:space="preserve">, создают декоративные </w:t>
      </w:r>
      <w:proofErr w:type="spellStart"/>
      <w:r w:rsidRPr="006225FD">
        <w:rPr>
          <w:rFonts w:ascii="Times New Roman" w:hAnsi="Times New Roman" w:cs="Times New Roman"/>
          <w:sz w:val="36"/>
          <w:szCs w:val="36"/>
        </w:rPr>
        <w:t>налепы</w:t>
      </w:r>
      <w:proofErr w:type="spellEnd"/>
      <w:r w:rsidRPr="006225FD">
        <w:rPr>
          <w:rFonts w:ascii="Times New Roman" w:hAnsi="Times New Roman" w:cs="Times New Roman"/>
          <w:sz w:val="36"/>
          <w:szCs w:val="36"/>
        </w:rPr>
        <w:t xml:space="preserve">. Поэтому работы, которые могут выполнять в этом возрасте дошкольники могут быть сложнее и по замыслу, и по композиции. Дети могут изображать целостные объекты (животных, растения, плоды, а </w:t>
      </w:r>
      <w:r w:rsidRPr="006225FD">
        <w:rPr>
          <w:rFonts w:ascii="Times New Roman" w:hAnsi="Times New Roman" w:cs="Times New Roman"/>
          <w:sz w:val="36"/>
          <w:szCs w:val="36"/>
        </w:rPr>
        <w:lastRenderedPageBreak/>
        <w:t>могут и создавать жанровые картинки (в них присутствует действие, несколько героев). Возможно выполнение коллективных работ (например, «В зоопарке», включение в изображение дополнительных материалов (семян, крупы, блесток, ниток и пр.,</w:t>
      </w:r>
      <w:r w:rsidRPr="006225F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6225FD">
        <w:rPr>
          <w:rFonts w:ascii="Times New Roman" w:eastAsia="Times New Roman" w:hAnsi="Times New Roman" w:cs="Times New Roman"/>
          <w:sz w:val="36"/>
          <w:szCs w:val="36"/>
          <w:lang w:eastAsia="ru-RU"/>
        </w:rPr>
        <w:t>смешение техник (</w:t>
      </w:r>
      <w:proofErr w:type="spellStart"/>
      <w:r w:rsidRPr="006225FD">
        <w:rPr>
          <w:rFonts w:ascii="Times New Roman" w:eastAsia="Times New Roman" w:hAnsi="Times New Roman" w:cs="Times New Roman"/>
          <w:sz w:val="36"/>
          <w:szCs w:val="36"/>
          <w:lang w:eastAsia="ru-RU"/>
        </w:rPr>
        <w:t>налепливание</w:t>
      </w:r>
      <w:proofErr w:type="spellEnd"/>
      <w:r w:rsidRPr="006225F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деталей на графическое изображение, например, на фотографии)</w:t>
      </w:r>
    </w:p>
    <w:p w14:paraId="2B324C28" w14:textId="77777777" w:rsidR="006225FD" w:rsidRPr="006225FD" w:rsidRDefault="006225FD" w:rsidP="006225FD">
      <w:pPr>
        <w:spacing w:after="0" w:line="276" w:lineRule="auto"/>
        <w:ind w:left="-567" w:firstLine="42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225F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Чем старше художник, тем больший арсенал действий с пластилиновым изображением он может совершать: процарапывать поверхность, обрезать стекой (например, как на фотографии перья у птицы). Таким образом, </w:t>
      </w:r>
      <w:proofErr w:type="spellStart"/>
      <w:r w:rsidRPr="006225FD">
        <w:rPr>
          <w:rFonts w:ascii="Times New Roman" w:eastAsia="Times New Roman" w:hAnsi="Times New Roman" w:cs="Times New Roman"/>
          <w:sz w:val="36"/>
          <w:szCs w:val="36"/>
          <w:lang w:eastAsia="ru-RU"/>
        </w:rPr>
        <w:t>пластилинография</w:t>
      </w:r>
      <w:proofErr w:type="spellEnd"/>
      <w:r w:rsidRPr="006225F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это универсальный метод развития эстетического вкуса, мелкой моторики пальцев, творческих способностей дошкольников любого возраста. </w:t>
      </w:r>
    </w:p>
    <w:p w14:paraId="43A06FCD" w14:textId="77777777" w:rsidR="003F2CC9" w:rsidRPr="006225FD" w:rsidRDefault="003F2CC9" w:rsidP="006225FD">
      <w:pPr>
        <w:rPr>
          <w:rFonts w:ascii="Times New Roman" w:hAnsi="Times New Roman" w:cs="Times New Roman"/>
          <w:sz w:val="36"/>
          <w:szCs w:val="36"/>
        </w:rPr>
      </w:pPr>
    </w:p>
    <w:sectPr w:rsidR="003F2CC9" w:rsidRPr="0062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FD"/>
    <w:rsid w:val="003F2CC9"/>
    <w:rsid w:val="006225FD"/>
    <w:rsid w:val="00847EC5"/>
    <w:rsid w:val="009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DDBC"/>
  <w15:chartTrackingRefBased/>
  <w15:docId w15:val="{100BD39E-ECE9-4428-AE3B-EE770ADE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5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2025-12-28T13:30:00Z</dcterms:created>
  <dcterms:modified xsi:type="dcterms:W3CDTF">2025-12-28T13:37:00Z</dcterms:modified>
</cp:coreProperties>
</file>