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A60" w:rsidRPr="006E3A60" w:rsidRDefault="006E3A60" w:rsidP="006E3A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3A60">
        <w:rPr>
          <w:rFonts w:ascii="Times New Roman" w:hAnsi="Times New Roman" w:cs="Times New Roman"/>
          <w:b/>
          <w:sz w:val="28"/>
          <w:szCs w:val="28"/>
          <w:lang w:eastAsia="ru-RU"/>
        </w:rPr>
        <w:t>Доклад на тему: «Современные образовательные технологии в работе</w:t>
      </w:r>
    </w:p>
    <w:p w:rsidR="006E3A60" w:rsidRDefault="006E3A60" w:rsidP="006E3A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3A60">
        <w:rPr>
          <w:rFonts w:ascii="Times New Roman" w:hAnsi="Times New Roman" w:cs="Times New Roman"/>
          <w:b/>
          <w:sz w:val="28"/>
          <w:szCs w:val="28"/>
          <w:lang w:eastAsia="ru-RU"/>
        </w:rPr>
        <w:t>учителя математики»</w:t>
      </w:r>
    </w:p>
    <w:p w:rsidR="006E3A60" w:rsidRDefault="006E3A60" w:rsidP="006E3A6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3A60" w:rsidRPr="006E3A60" w:rsidRDefault="006E3A60" w:rsidP="006E3A60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E3A6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Доклад </w:t>
      </w:r>
      <w:proofErr w:type="spellStart"/>
      <w:r w:rsidRPr="006E3A60">
        <w:rPr>
          <w:rFonts w:ascii="Times New Roman" w:hAnsi="Times New Roman" w:cs="Times New Roman"/>
          <w:i/>
          <w:sz w:val="24"/>
          <w:szCs w:val="24"/>
          <w:lang w:eastAsia="ru-RU"/>
        </w:rPr>
        <w:t>Мишенькиной</w:t>
      </w:r>
      <w:proofErr w:type="spellEnd"/>
      <w:r w:rsidRPr="006E3A6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Н.Ф</w:t>
      </w:r>
      <w:r w:rsidRPr="006E3A6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., учителя математики МБОУ ООШ № 37 имени </w:t>
      </w:r>
      <w:proofErr w:type="spellStart"/>
      <w:r w:rsidRPr="006E3A60">
        <w:rPr>
          <w:rFonts w:ascii="Times New Roman" w:hAnsi="Times New Roman" w:cs="Times New Roman"/>
          <w:i/>
          <w:sz w:val="24"/>
          <w:szCs w:val="24"/>
          <w:lang w:eastAsia="ru-RU"/>
        </w:rPr>
        <w:t>Белика</w:t>
      </w:r>
      <w:proofErr w:type="spellEnd"/>
      <w:r w:rsidRPr="006E3A6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Семёна Ефимовича, первого председателя </w:t>
      </w:r>
      <w:proofErr w:type="spellStart"/>
      <w:r w:rsidRPr="006E3A60">
        <w:rPr>
          <w:rFonts w:ascii="Times New Roman" w:hAnsi="Times New Roman" w:cs="Times New Roman"/>
          <w:i/>
          <w:sz w:val="24"/>
          <w:szCs w:val="24"/>
          <w:lang w:eastAsia="ru-RU"/>
        </w:rPr>
        <w:t>Протоцкого</w:t>
      </w:r>
      <w:proofErr w:type="spellEnd"/>
      <w:r w:rsidRPr="006E3A6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6E3A60">
        <w:rPr>
          <w:rFonts w:ascii="Times New Roman" w:hAnsi="Times New Roman" w:cs="Times New Roman"/>
          <w:i/>
          <w:sz w:val="24"/>
          <w:szCs w:val="24"/>
          <w:lang w:eastAsia="ru-RU"/>
        </w:rPr>
        <w:t>Трудобеликовского</w:t>
      </w:r>
      <w:proofErr w:type="spellEnd"/>
      <w:r w:rsidRPr="006E3A60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) совета и ревкома. </w:t>
      </w:r>
    </w:p>
    <w:p w:rsidR="006E3A60" w:rsidRPr="006E3A60" w:rsidRDefault="006E3A60" w:rsidP="006E3A6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Введение</w:t>
      </w:r>
      <w:bookmarkStart w:id="0" w:name="_GoBack"/>
      <w:bookmarkEnd w:id="0"/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Современный этап развития образования характеризуется активным внедрением инновационных технологий, которые позволяют повысить качество обучения и развить ключевые компетенции учащихся. В преподавании математики особенно важно не просто передать знания, но и научить школьников мыслить логически, анализировать, находить нестандартные решения.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Цель доклада — рассмотреть современные образовательные технологии, применимые на уроках математики, и показать их роль в достижении образовательных результатов.</w:t>
      </w:r>
    </w:p>
    <w:p w:rsidR="006E3A60" w:rsidRPr="006E3A60" w:rsidRDefault="006E3A60" w:rsidP="006E3A6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Основные современные образовательные технологии</w:t>
      </w:r>
    </w:p>
    <w:p w:rsidR="006E3A60" w:rsidRPr="006E3A60" w:rsidRDefault="006E3A60" w:rsidP="006E3A6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Информационно</w:t>
      </w: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noBreakHyphen/>
        <w:t>коммуникационные технологии (ИКТ)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ИКТ позволяют сделать процесс обучения более наглядным и интерактивным. На уроках математики их можно использовать:</w:t>
      </w:r>
    </w:p>
    <w:p w:rsidR="006E3A60" w:rsidRPr="006E3A60" w:rsidRDefault="006E3A60" w:rsidP="006E3A6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для создания мультимедийных презентаций (например, с анимацией построения графиков функций);</w:t>
      </w:r>
    </w:p>
    <w:p w:rsidR="006E3A60" w:rsidRPr="006E3A60" w:rsidRDefault="006E3A60" w:rsidP="006E3A6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при работе с интерактивными досками (построение геометрических фигур, демонстрация преобразований);</w:t>
      </w:r>
    </w:p>
    <w:p w:rsidR="006E3A60" w:rsidRPr="006E3A60" w:rsidRDefault="006E3A60" w:rsidP="006E3A6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для организации онлайн</w:t>
      </w: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noBreakHyphen/>
        <w:t>тестирования и самопроверки (платформы типа «ЯКласс», «Учи.ру»);</w:t>
      </w:r>
    </w:p>
    <w:p w:rsidR="006E3A60" w:rsidRPr="006E3A60" w:rsidRDefault="006E3A60" w:rsidP="006E3A6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 проектной деятельности (подготовка электронных отчётов, диаграмм, графиков);</w:t>
      </w:r>
    </w:p>
    <w:p w:rsidR="006E3A60" w:rsidRPr="006E3A60" w:rsidRDefault="006E3A60" w:rsidP="006E3A6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для доступа к образовательным ресурсам (видеоуроки, интерактивные тренажёры, виртуальные лаборатории).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Преимущества:</w:t>
      </w: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повышение мотивации, индивидуализация обучения, развитие цифровой грамотности.</w:t>
      </w:r>
    </w:p>
    <w:p w:rsidR="006E3A60" w:rsidRPr="006E3A60" w:rsidRDefault="006E3A60" w:rsidP="006E3A60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Проблемно</w:t>
      </w: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noBreakHyphen/>
        <w:t>поисковые технологии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Суть подхода - </w:t>
      </w: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создание на уроке ситуаций, требующих самостоятельного поиска решения. Примеры заданий:</w:t>
      </w:r>
    </w:p>
    <w:p w:rsidR="006E3A60" w:rsidRPr="006E3A60" w:rsidRDefault="006E3A60" w:rsidP="006E3A6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задачи с недостающими или избыточными данными;</w:t>
      </w:r>
    </w:p>
    <w:p w:rsidR="006E3A60" w:rsidRPr="006E3A60" w:rsidRDefault="006E3A60" w:rsidP="006E3A6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открытые задачи с несколькими способами решения;</w:t>
      </w:r>
    </w:p>
    <w:p w:rsidR="006E3A60" w:rsidRPr="006E3A60" w:rsidRDefault="006E3A60" w:rsidP="006E3A60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исследовательские мини</w:t>
      </w: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noBreakHyphen/>
        <w:t>проекты (например, «Как зависит площадь фигуры от её периметра?»).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Формы работы:</w:t>
      </w: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эвристическая беседа, лабораторная работа, урок</w:t>
      </w: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noBreakHyphen/>
        <w:t>диспут.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Результат:</w:t>
      </w: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развитие критического мышления, умения аргументировать свою точку зрения.</w:t>
      </w:r>
    </w:p>
    <w:p w:rsidR="006E3A60" w:rsidRPr="006E3A60" w:rsidRDefault="006E3A60" w:rsidP="006E3A60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Проектная технология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Проекты позволяют связать математику с реальной жизнью. Варианты тем:</w:t>
      </w:r>
    </w:p>
    <w:p w:rsidR="006E3A60" w:rsidRPr="006E3A60" w:rsidRDefault="006E3A60" w:rsidP="006E3A60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«Математика в архитектуре нашего города»;</w:t>
      </w:r>
    </w:p>
    <w:p w:rsidR="006E3A60" w:rsidRPr="006E3A60" w:rsidRDefault="006E3A60" w:rsidP="006E3A60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«Расчёт бюджета семьи»;</w:t>
      </w:r>
    </w:p>
    <w:p w:rsidR="006E3A60" w:rsidRPr="006E3A60" w:rsidRDefault="006E3A60" w:rsidP="006E3A60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«Статистика и вероятность в спортивных прогнозах».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Этапы работы:</w:t>
      </w: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постановка цели → сбор данных → анализ → презентация результатов.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Эффект:</w:t>
      </w: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формирование навыков исследования, командной работы, публичного выступления.</w:t>
      </w:r>
    </w:p>
    <w:p w:rsidR="006E3A60" w:rsidRPr="006E3A60" w:rsidRDefault="006E3A60" w:rsidP="006E3A60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Игровые технологии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Игры снимают напряжение и делают урок динамичным. Примеры:</w:t>
      </w:r>
    </w:p>
    <w:p w:rsidR="006E3A60" w:rsidRPr="006E3A60" w:rsidRDefault="006E3A60" w:rsidP="006E3A60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математические </w:t>
      </w:r>
      <w:proofErr w:type="spellStart"/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квесты</w:t>
      </w:r>
      <w:proofErr w:type="spellEnd"/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(решение задач по станциям);</w:t>
      </w:r>
    </w:p>
    <w:p w:rsidR="006E3A60" w:rsidRPr="006E3A60" w:rsidRDefault="006E3A60" w:rsidP="006E3A60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«Своя игра» по темам курса;</w:t>
      </w:r>
    </w:p>
    <w:p w:rsidR="006E3A60" w:rsidRPr="006E3A60" w:rsidRDefault="006E3A60" w:rsidP="006E3A60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головоломки и логические игры (</w:t>
      </w:r>
      <w:proofErr w:type="spellStart"/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судоку</w:t>
      </w:r>
      <w:proofErr w:type="spellEnd"/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 магические квадраты);</w:t>
      </w:r>
    </w:p>
    <w:p w:rsidR="006E3A60" w:rsidRPr="006E3A60" w:rsidRDefault="006E3A60" w:rsidP="006E3A60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симуляции (например, моделирование биржевых торгов с расчётами).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Польза:</w:t>
      </w: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развитие внимания, памяти, скорости мышления.</w:t>
      </w:r>
    </w:p>
    <w:p w:rsidR="006E3A60" w:rsidRPr="006E3A60" w:rsidRDefault="006E3A60" w:rsidP="006E3A60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proofErr w:type="spellStart"/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Здоровьесберегающие</w:t>
      </w:r>
      <w:proofErr w:type="spellEnd"/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 технологии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 уроках математики важно чередовать виды деятельности, чтобы избежать переутомления:</w:t>
      </w:r>
    </w:p>
    <w:p w:rsidR="006E3A60" w:rsidRPr="006E3A60" w:rsidRDefault="006E3A60" w:rsidP="006E3A60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физкультминутки с математическим содержанием (например, прыжки с подсчётом);</w:t>
      </w:r>
    </w:p>
    <w:p w:rsidR="006E3A60" w:rsidRPr="006E3A60" w:rsidRDefault="006E3A60" w:rsidP="006E3A60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смена поз (работа стоя у доски, сидя за партой);</w:t>
      </w:r>
    </w:p>
    <w:p w:rsidR="006E3A60" w:rsidRPr="006E3A60" w:rsidRDefault="006E3A60" w:rsidP="006E3A60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создание позитивного эмоционального фона (поощрение, юмор);</w:t>
      </w:r>
    </w:p>
    <w:p w:rsidR="006E3A60" w:rsidRPr="006E3A60" w:rsidRDefault="006E3A60" w:rsidP="006E3A60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соблюдение норм СанПиН (освещение, проветривание).</w:t>
      </w:r>
    </w:p>
    <w:p w:rsidR="006E3A60" w:rsidRPr="006E3A60" w:rsidRDefault="006E3A60" w:rsidP="006E3A60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Технология дифференцированного обучения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Учитывает разный уровень подготовки учеников. Способы реализации:</w:t>
      </w:r>
    </w:p>
    <w:p w:rsidR="006E3A60" w:rsidRPr="006E3A60" w:rsidRDefault="006E3A60" w:rsidP="006E3A60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proofErr w:type="spellStart"/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разноуровневые</w:t>
      </w:r>
      <w:proofErr w:type="spellEnd"/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задания (базовый, повышенный, высокий уровни);</w:t>
      </w:r>
    </w:p>
    <w:p w:rsidR="006E3A60" w:rsidRPr="006E3A60" w:rsidRDefault="006E3A60" w:rsidP="006E3A60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индивидуальные карточки;</w:t>
      </w:r>
    </w:p>
    <w:p w:rsidR="006E3A60" w:rsidRPr="006E3A60" w:rsidRDefault="006E3A60" w:rsidP="006E3A60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групповые работы по способностям.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Цель:</w:t>
      </w: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обеспечить прогресс каждого ученика без стресса.</w:t>
      </w:r>
    </w:p>
    <w:p w:rsidR="006E3A60" w:rsidRPr="006E3A60" w:rsidRDefault="006E3A60" w:rsidP="006E3A60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Интегрированные технологии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Связь математики с другими предметами:</w:t>
      </w:r>
    </w:p>
    <w:p w:rsidR="006E3A60" w:rsidRPr="006E3A60" w:rsidRDefault="006E3A60" w:rsidP="006E3A60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математика + физика (задачи на движение, графики функций);</w:t>
      </w:r>
    </w:p>
    <w:p w:rsidR="006E3A60" w:rsidRPr="006E3A60" w:rsidRDefault="006E3A60" w:rsidP="006E3A60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математика + география (расчёты масштаба, площади);</w:t>
      </w:r>
    </w:p>
    <w:p w:rsidR="006E3A60" w:rsidRPr="006E3A60" w:rsidRDefault="006E3A60" w:rsidP="006E3A60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математика + искусство (золотое сечение, симметрия).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Результат:</w:t>
      </w: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понимание прикладного значения математики.</w:t>
      </w:r>
    </w:p>
    <w:p w:rsidR="006E3A60" w:rsidRPr="006E3A60" w:rsidRDefault="006E3A60" w:rsidP="006E3A60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A60" w:rsidRPr="006E3A60" w:rsidRDefault="006E3A60" w:rsidP="006E3A6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Практические примеры использования технологий</w:t>
      </w:r>
    </w:p>
    <w:p w:rsidR="006E3A60" w:rsidRPr="006E3A60" w:rsidRDefault="006E3A60" w:rsidP="006E3A60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Урок по теме «Графики функций» (7 класс):</w:t>
      </w:r>
    </w:p>
    <w:p w:rsidR="006E3A60" w:rsidRPr="006E3A60" w:rsidRDefault="006E3A60" w:rsidP="006E3A60">
      <w:pPr>
        <w:numPr>
          <w:ilvl w:val="1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ИКТ: демонстрация динамического графика в </w:t>
      </w:r>
      <w:proofErr w:type="spellStart"/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GeoGebra</w:t>
      </w:r>
      <w:proofErr w:type="spellEnd"/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;</w:t>
      </w:r>
    </w:p>
    <w:p w:rsidR="006E3A60" w:rsidRPr="006E3A60" w:rsidRDefault="006E3A60" w:rsidP="006E3A60">
      <w:pPr>
        <w:numPr>
          <w:ilvl w:val="1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проблемный вопрос: «Как изменится график при изменении коэффициента?»;</w:t>
      </w:r>
    </w:p>
    <w:p w:rsidR="006E3A60" w:rsidRPr="006E3A60" w:rsidRDefault="006E3A60" w:rsidP="006E3A60">
      <w:pPr>
        <w:numPr>
          <w:ilvl w:val="1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групповая работа: построение графиков по заданным параметрам.</w:t>
      </w:r>
    </w:p>
    <w:p w:rsidR="006E3A60" w:rsidRPr="006E3A60" w:rsidRDefault="006E3A60" w:rsidP="006E3A60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Тема «Проценты» (6 класс):</w:t>
      </w:r>
    </w:p>
    <w:p w:rsidR="006E3A60" w:rsidRPr="006E3A60" w:rsidRDefault="006E3A60" w:rsidP="006E3A60">
      <w:pPr>
        <w:numPr>
          <w:ilvl w:val="1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проект: «Расчёт скидок в магазинах»;</w:t>
      </w:r>
    </w:p>
    <w:p w:rsidR="006E3A60" w:rsidRPr="006E3A60" w:rsidRDefault="006E3A60" w:rsidP="006E3A60">
      <w:pPr>
        <w:numPr>
          <w:ilvl w:val="1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игра: «Финансовый консультант» (решение бытовых задач);</w:t>
      </w:r>
    </w:p>
    <w:p w:rsidR="006E3A60" w:rsidRDefault="006E3A60" w:rsidP="006E3A60">
      <w:pPr>
        <w:numPr>
          <w:ilvl w:val="1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дифференцированные задачи: от простых расчётов до сложных банковских процентов.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6E3A60" w:rsidRPr="006E3A60" w:rsidRDefault="006E3A60" w:rsidP="006E3A6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Результаты внедрения технологий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Систематическое использование современных технологий даёт следующие результаты:</w:t>
      </w:r>
    </w:p>
    <w:p w:rsidR="006E3A60" w:rsidRPr="006E3A60" w:rsidRDefault="006E3A60" w:rsidP="006E3A60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повышение мотивации и интереса к математике;</w:t>
      </w:r>
    </w:p>
    <w:p w:rsidR="006E3A60" w:rsidRPr="006E3A60" w:rsidRDefault="006E3A60" w:rsidP="006E3A60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рост качества знаний (увеличение числа учащихся с оценками «4» и «5»);</w:t>
      </w:r>
    </w:p>
    <w:p w:rsidR="006E3A60" w:rsidRPr="006E3A60" w:rsidRDefault="006E3A60" w:rsidP="006E3A60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развитие универсальных учебных действий (анализ, синтез, коммуникация);</w:t>
      </w:r>
    </w:p>
    <w:p w:rsidR="006E3A60" w:rsidRPr="006E3A60" w:rsidRDefault="006E3A60" w:rsidP="006E3A60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формирование навыков самостоятельной работы;</w:t>
      </w:r>
    </w:p>
    <w:p w:rsidR="006E3A60" w:rsidRPr="006E3A60" w:rsidRDefault="006E3A60" w:rsidP="006E3A60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снижение утомляемости за счёт смены видов деятельности.</w:t>
      </w:r>
    </w:p>
    <w:p w:rsidR="006E3A60" w:rsidRPr="006E3A60" w:rsidRDefault="006E3A60" w:rsidP="006E3A60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Заключение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Современные образовательные технологии не заменяют традиционные методы, а дополняют их, делая процесс обучения более гибким и эффективным. Учитель математики, владеющий этими инструментами, может:</w:t>
      </w:r>
    </w:p>
    <w:p w:rsidR="006E3A60" w:rsidRPr="006E3A60" w:rsidRDefault="006E3A60" w:rsidP="006E3A60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адаптировать материал под потребности класса;</w:t>
      </w:r>
    </w:p>
    <w:p w:rsidR="006E3A60" w:rsidRPr="006E3A60" w:rsidRDefault="006E3A60" w:rsidP="006E3A60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развивать не только предметные знания, 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и личностные качества учеников</w:t>
      </w:r>
    </w:p>
    <w:p w:rsidR="006E3A60" w:rsidRPr="006E3A60" w:rsidRDefault="006E3A60" w:rsidP="006E3A60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готовить школьников к жизни в информационном обществе.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Ключевой фактор успеха — разумное сочетание технологий с учётом целей урока, возраста учащихся и материально</w:t>
      </w: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noBreakHyphen/>
        <w:t>технических возможностей школы.</w:t>
      </w:r>
    </w:p>
    <w:p w:rsidR="006E3A60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Рекомендации:</w:t>
      </w:r>
    </w:p>
    <w:p w:rsidR="006E3A60" w:rsidRPr="006E3A60" w:rsidRDefault="006E3A60" w:rsidP="006E3A60">
      <w:pPr>
        <w:numPr>
          <w:ilvl w:val="0"/>
          <w:numId w:val="1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начинать с постепенного внедрения 1–2 технологий;</w:t>
      </w:r>
    </w:p>
    <w:p w:rsidR="006E3A60" w:rsidRPr="006E3A60" w:rsidRDefault="006E3A60" w:rsidP="006E3A60">
      <w:pPr>
        <w:numPr>
          <w:ilvl w:val="0"/>
          <w:numId w:val="1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обмениваться опытом с коллегами;</w:t>
      </w:r>
    </w:p>
    <w:p w:rsidR="006E3A60" w:rsidRPr="006E3A60" w:rsidRDefault="006E3A60" w:rsidP="006E3A60">
      <w:pPr>
        <w:numPr>
          <w:ilvl w:val="0"/>
          <w:numId w:val="1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изучать новые цифровые инструменты (Desmos, GeoGebra, LearningApps и др.).</w:t>
      </w:r>
    </w:p>
    <w:p w:rsidR="002952CF" w:rsidRPr="006E3A60" w:rsidRDefault="006E3A60" w:rsidP="006E3A6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Спасибо за 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внимание! Готова</w:t>
      </w:r>
      <w:r w:rsidRPr="006E3A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 ответить на вопросы.</w:t>
      </w:r>
    </w:p>
    <w:sectPr w:rsidR="002952CF" w:rsidRPr="006E3A60" w:rsidSect="006E3A60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10C2"/>
    <w:multiLevelType w:val="multilevel"/>
    <w:tmpl w:val="081C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80BC0"/>
    <w:multiLevelType w:val="multilevel"/>
    <w:tmpl w:val="CE006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5258E"/>
    <w:multiLevelType w:val="multilevel"/>
    <w:tmpl w:val="DE0857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C6237"/>
    <w:multiLevelType w:val="multilevel"/>
    <w:tmpl w:val="5C54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13248"/>
    <w:multiLevelType w:val="multilevel"/>
    <w:tmpl w:val="4CC44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D6ABE"/>
    <w:multiLevelType w:val="multilevel"/>
    <w:tmpl w:val="848A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E7557"/>
    <w:multiLevelType w:val="multilevel"/>
    <w:tmpl w:val="D8D88B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72031A"/>
    <w:multiLevelType w:val="multilevel"/>
    <w:tmpl w:val="4FD0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44BCE"/>
    <w:multiLevelType w:val="multilevel"/>
    <w:tmpl w:val="EBB289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17E94"/>
    <w:multiLevelType w:val="multilevel"/>
    <w:tmpl w:val="AA24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3649B"/>
    <w:multiLevelType w:val="multilevel"/>
    <w:tmpl w:val="C2E8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926B03"/>
    <w:multiLevelType w:val="multilevel"/>
    <w:tmpl w:val="1E06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05A8E"/>
    <w:multiLevelType w:val="multilevel"/>
    <w:tmpl w:val="6374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5470E7"/>
    <w:multiLevelType w:val="multilevel"/>
    <w:tmpl w:val="27BA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56951"/>
    <w:multiLevelType w:val="multilevel"/>
    <w:tmpl w:val="3BE2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DF7D9D"/>
    <w:multiLevelType w:val="multilevel"/>
    <w:tmpl w:val="716237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3E4DF1"/>
    <w:multiLevelType w:val="multilevel"/>
    <w:tmpl w:val="9512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F96C97"/>
    <w:multiLevelType w:val="multilevel"/>
    <w:tmpl w:val="3906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11"/>
  </w:num>
  <w:num w:numId="9">
    <w:abstractNumId w:val="1"/>
  </w:num>
  <w:num w:numId="10">
    <w:abstractNumId w:val="7"/>
  </w:num>
  <w:num w:numId="11">
    <w:abstractNumId w:val="8"/>
  </w:num>
  <w:num w:numId="12">
    <w:abstractNumId w:val="3"/>
  </w:num>
  <w:num w:numId="13">
    <w:abstractNumId w:val="15"/>
  </w:num>
  <w:num w:numId="14">
    <w:abstractNumId w:val="14"/>
  </w:num>
  <w:num w:numId="15">
    <w:abstractNumId w:val="16"/>
  </w:num>
  <w:num w:numId="16">
    <w:abstractNumId w:val="9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76"/>
    <w:rsid w:val="001C3EB5"/>
    <w:rsid w:val="002952CF"/>
    <w:rsid w:val="006E3A60"/>
    <w:rsid w:val="00E3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A5F2"/>
  <w15:chartTrackingRefBased/>
  <w15:docId w15:val="{7310B5B1-7844-4EB2-9FCB-022B7104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A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2026-04-23T19:06:00Z</dcterms:created>
  <dcterms:modified xsi:type="dcterms:W3CDTF">2026-04-23T19:15:00Z</dcterms:modified>
</cp:coreProperties>
</file>