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AC3" w:rsidRPr="00903D24" w:rsidRDefault="00261AC3" w:rsidP="00261AC3">
      <w:pPr>
        <w:pStyle w:val="a3"/>
        <w:shd w:val="clear" w:color="auto" w:fill="FFFFFF"/>
        <w:spacing w:before="0" w:beforeAutospacing="0" w:line="341" w:lineRule="atLeast"/>
        <w:jc w:val="center"/>
        <w:rPr>
          <w:color w:val="212529"/>
        </w:rPr>
      </w:pPr>
      <w:r w:rsidRPr="00903D24">
        <w:rPr>
          <w:rFonts w:ascii="TTNormsTochka Fallback" w:hAnsi="TTNormsTochka Fallback"/>
          <w:color w:val="191919"/>
          <w:spacing w:val="3"/>
          <w:shd w:val="clear" w:color="auto" w:fill="FFFFFF"/>
        </w:rPr>
        <w:t>МУНИЦИПАЛЬНОЕ КАЗЕННОЕ ОБЩЕОБРАЗОВАТЕЛЬНОЕ УЧРЕЖДЕНИЕ "СРЕДНЯЯ ОБЩЕОБРАЗОВАТЕЛЬНАЯ ШКОЛА №1 ИМ</w:t>
      </w:r>
      <w:proofErr w:type="gramStart"/>
      <w:r w:rsidRPr="00903D24">
        <w:rPr>
          <w:rFonts w:ascii="TTNormsTochka Fallback" w:hAnsi="TTNormsTochka Fallback"/>
          <w:color w:val="191919"/>
          <w:spacing w:val="3"/>
          <w:shd w:val="clear" w:color="auto" w:fill="FFFFFF"/>
        </w:rPr>
        <w:t>.П</w:t>
      </w:r>
      <w:proofErr w:type="gramEnd"/>
      <w:r w:rsidRPr="00903D24">
        <w:rPr>
          <w:rFonts w:ascii="TTNormsTochka Fallback" w:hAnsi="TTNormsTochka Fallback"/>
          <w:color w:val="191919"/>
          <w:spacing w:val="3"/>
          <w:shd w:val="clear" w:color="auto" w:fill="FFFFFF"/>
        </w:rPr>
        <w:t xml:space="preserve">АШТОВА С.А. </w:t>
      </w:r>
      <w:r w:rsidR="00903D24">
        <w:rPr>
          <w:rFonts w:ascii="TTNormsTochka Fallback" w:hAnsi="TTNormsTochka Fallback"/>
          <w:color w:val="191919"/>
          <w:spacing w:val="3"/>
          <w:shd w:val="clear" w:color="auto" w:fill="FFFFFF"/>
        </w:rPr>
        <w:t xml:space="preserve">                  </w:t>
      </w:r>
      <w:r w:rsidRPr="00903D24">
        <w:rPr>
          <w:rFonts w:ascii="TTNormsTochka Fallback" w:hAnsi="TTNormsTochka Fallback"/>
          <w:color w:val="191919"/>
          <w:spacing w:val="3"/>
          <w:shd w:val="clear" w:color="auto" w:fill="FFFFFF"/>
        </w:rPr>
        <w:t>Г. БАКСАНА"</w:t>
      </w:r>
    </w:p>
    <w:p w:rsidR="00261AC3" w:rsidRPr="00261AC3" w:rsidRDefault="00261AC3" w:rsidP="00261AC3">
      <w:pPr>
        <w:pStyle w:val="a3"/>
        <w:shd w:val="clear" w:color="auto" w:fill="FFFFFF"/>
        <w:spacing w:before="0" w:beforeAutospacing="0" w:line="341" w:lineRule="atLeast"/>
        <w:jc w:val="center"/>
        <w:rPr>
          <w:color w:val="212529"/>
        </w:rPr>
      </w:pPr>
    </w:p>
    <w:p w:rsidR="00261AC3" w:rsidRPr="00261AC3" w:rsidRDefault="00261AC3" w:rsidP="00261AC3">
      <w:pPr>
        <w:pStyle w:val="a3"/>
        <w:shd w:val="clear" w:color="auto" w:fill="FFFFFF"/>
        <w:spacing w:before="0" w:beforeAutospacing="0" w:line="341" w:lineRule="atLeast"/>
        <w:rPr>
          <w:color w:val="212529"/>
        </w:rPr>
      </w:pPr>
    </w:p>
    <w:p w:rsidR="00261AC3" w:rsidRPr="00261AC3" w:rsidRDefault="00261AC3" w:rsidP="00261AC3">
      <w:pPr>
        <w:pStyle w:val="a3"/>
        <w:shd w:val="clear" w:color="auto" w:fill="FFFFFF"/>
        <w:spacing w:before="0" w:beforeAutospacing="0" w:line="341" w:lineRule="atLeast"/>
        <w:jc w:val="center"/>
        <w:rPr>
          <w:color w:val="212529"/>
        </w:rPr>
      </w:pPr>
      <w:r w:rsidRPr="00261AC3">
        <w:rPr>
          <w:color w:val="212529"/>
        </w:rPr>
        <w:br/>
      </w:r>
    </w:p>
    <w:p w:rsidR="00261AC3" w:rsidRPr="00261AC3" w:rsidRDefault="00261AC3" w:rsidP="00261AC3">
      <w:pPr>
        <w:pStyle w:val="a3"/>
        <w:shd w:val="clear" w:color="auto" w:fill="FFFFFF"/>
        <w:spacing w:before="0" w:beforeAutospacing="0" w:line="341" w:lineRule="atLeast"/>
        <w:jc w:val="center"/>
        <w:rPr>
          <w:color w:val="212529"/>
          <w:sz w:val="28"/>
          <w:szCs w:val="28"/>
        </w:rPr>
      </w:pPr>
      <w:r w:rsidRPr="00261AC3">
        <w:rPr>
          <w:b/>
          <w:bCs/>
          <w:color w:val="212529"/>
          <w:sz w:val="28"/>
          <w:szCs w:val="28"/>
        </w:rPr>
        <w:t>Доклад</w:t>
      </w:r>
    </w:p>
    <w:p w:rsidR="00261AC3" w:rsidRPr="00261AC3" w:rsidRDefault="00261AC3" w:rsidP="00261AC3">
      <w:pPr>
        <w:pStyle w:val="a3"/>
        <w:shd w:val="clear" w:color="auto" w:fill="FFFFFF"/>
        <w:spacing w:before="0" w:beforeAutospacing="0" w:line="341" w:lineRule="atLeast"/>
        <w:jc w:val="center"/>
        <w:rPr>
          <w:color w:val="212529"/>
        </w:rPr>
      </w:pPr>
    </w:p>
    <w:p w:rsidR="00261AC3" w:rsidRPr="00261AC3" w:rsidRDefault="00261AC3" w:rsidP="00261AC3">
      <w:pPr>
        <w:pStyle w:val="a3"/>
        <w:shd w:val="clear" w:color="auto" w:fill="FFFFFF"/>
        <w:spacing w:before="0" w:beforeAutospacing="0" w:line="341" w:lineRule="atLeast"/>
        <w:jc w:val="center"/>
        <w:rPr>
          <w:color w:val="212529"/>
          <w:sz w:val="36"/>
          <w:szCs w:val="36"/>
        </w:rPr>
      </w:pPr>
      <w:r w:rsidRPr="00261AC3">
        <w:rPr>
          <w:b/>
          <w:bCs/>
          <w:color w:val="212529"/>
          <w:sz w:val="36"/>
          <w:szCs w:val="36"/>
        </w:rPr>
        <w:t>«Игровые методы обучения на уроках математики».</w:t>
      </w:r>
    </w:p>
    <w:p w:rsidR="00261AC3" w:rsidRPr="00261AC3" w:rsidRDefault="00261AC3" w:rsidP="00261AC3">
      <w:pPr>
        <w:pStyle w:val="a3"/>
        <w:shd w:val="clear" w:color="auto" w:fill="FFFFFF"/>
        <w:spacing w:before="0" w:beforeAutospacing="0" w:line="341" w:lineRule="atLeast"/>
        <w:rPr>
          <w:color w:val="212529"/>
        </w:rPr>
      </w:pPr>
    </w:p>
    <w:p w:rsidR="00261AC3" w:rsidRPr="00261AC3" w:rsidRDefault="00261AC3" w:rsidP="00261AC3">
      <w:pPr>
        <w:pStyle w:val="a3"/>
        <w:shd w:val="clear" w:color="auto" w:fill="FFFFFF"/>
        <w:spacing w:before="0" w:beforeAutospacing="0" w:line="341" w:lineRule="atLeast"/>
        <w:jc w:val="right"/>
        <w:rPr>
          <w:color w:val="212529"/>
        </w:rPr>
      </w:pPr>
    </w:p>
    <w:p w:rsidR="00261AC3" w:rsidRPr="00261AC3" w:rsidRDefault="00261AC3" w:rsidP="00261AC3">
      <w:pPr>
        <w:pStyle w:val="a3"/>
        <w:shd w:val="clear" w:color="auto" w:fill="FFFFFF"/>
        <w:spacing w:before="0" w:beforeAutospacing="0" w:line="341" w:lineRule="atLeast"/>
        <w:jc w:val="right"/>
        <w:rPr>
          <w:color w:val="212529"/>
        </w:rPr>
      </w:pPr>
    </w:p>
    <w:p w:rsidR="00261AC3" w:rsidRPr="00261AC3" w:rsidRDefault="00261AC3" w:rsidP="00261AC3">
      <w:pPr>
        <w:pStyle w:val="a3"/>
        <w:shd w:val="clear" w:color="auto" w:fill="FFFFFF"/>
        <w:spacing w:before="0" w:beforeAutospacing="0" w:line="341" w:lineRule="atLeast"/>
        <w:jc w:val="right"/>
        <w:rPr>
          <w:color w:val="212529"/>
        </w:rPr>
      </w:pPr>
    </w:p>
    <w:p w:rsidR="00261AC3" w:rsidRPr="00261AC3" w:rsidRDefault="00261AC3" w:rsidP="00261AC3">
      <w:pPr>
        <w:pStyle w:val="a3"/>
        <w:shd w:val="clear" w:color="auto" w:fill="FFFFFF"/>
        <w:spacing w:before="0" w:beforeAutospacing="0" w:line="341" w:lineRule="atLeast"/>
        <w:jc w:val="right"/>
        <w:rPr>
          <w:color w:val="212529"/>
        </w:rPr>
      </w:pPr>
    </w:p>
    <w:p w:rsidR="00261AC3" w:rsidRPr="00261AC3" w:rsidRDefault="00261AC3" w:rsidP="00261AC3">
      <w:pPr>
        <w:pStyle w:val="a3"/>
        <w:shd w:val="clear" w:color="auto" w:fill="FFFFFF"/>
        <w:spacing w:before="0" w:beforeAutospacing="0" w:line="341" w:lineRule="atLeast"/>
        <w:jc w:val="right"/>
        <w:rPr>
          <w:color w:val="212529"/>
        </w:rPr>
      </w:pPr>
    </w:p>
    <w:p w:rsidR="00261AC3" w:rsidRPr="00261AC3" w:rsidRDefault="00261AC3" w:rsidP="00261AC3">
      <w:pPr>
        <w:pStyle w:val="a3"/>
        <w:shd w:val="clear" w:color="auto" w:fill="FFFFFF"/>
        <w:spacing w:before="0" w:beforeAutospacing="0" w:line="341" w:lineRule="atLeast"/>
        <w:jc w:val="right"/>
        <w:rPr>
          <w:color w:val="212529"/>
        </w:rPr>
      </w:pPr>
    </w:p>
    <w:p w:rsidR="00261AC3" w:rsidRPr="00261AC3" w:rsidRDefault="00261AC3" w:rsidP="00261AC3">
      <w:pPr>
        <w:pStyle w:val="a3"/>
        <w:shd w:val="clear" w:color="auto" w:fill="FFFFFF"/>
        <w:spacing w:before="0" w:beforeAutospacing="0" w:line="341" w:lineRule="atLeast"/>
        <w:rPr>
          <w:color w:val="212529"/>
          <w:sz w:val="28"/>
          <w:szCs w:val="28"/>
        </w:rPr>
      </w:pPr>
      <w:r w:rsidRPr="00261AC3">
        <w:rPr>
          <w:color w:val="212529"/>
          <w:sz w:val="28"/>
          <w:szCs w:val="28"/>
        </w:rPr>
        <w:t>Составитель:</w:t>
      </w:r>
    </w:p>
    <w:p w:rsidR="00261AC3" w:rsidRPr="00261AC3" w:rsidRDefault="00261AC3" w:rsidP="00261AC3">
      <w:pPr>
        <w:pStyle w:val="a3"/>
        <w:shd w:val="clear" w:color="auto" w:fill="FFFFFF"/>
        <w:spacing w:before="0" w:beforeAutospacing="0" w:line="341" w:lineRule="atLeast"/>
        <w:rPr>
          <w:color w:val="212529"/>
          <w:sz w:val="28"/>
          <w:szCs w:val="28"/>
        </w:rPr>
      </w:pPr>
      <w:proofErr w:type="spellStart"/>
      <w:r w:rsidRPr="00261AC3">
        <w:rPr>
          <w:color w:val="212529"/>
          <w:sz w:val="28"/>
          <w:szCs w:val="28"/>
        </w:rPr>
        <w:t>Азикова</w:t>
      </w:r>
      <w:proofErr w:type="spellEnd"/>
      <w:r w:rsidRPr="00261AC3">
        <w:rPr>
          <w:color w:val="212529"/>
          <w:sz w:val="28"/>
          <w:szCs w:val="28"/>
        </w:rPr>
        <w:t xml:space="preserve"> Ж.Х.</w:t>
      </w:r>
    </w:p>
    <w:p w:rsidR="00261AC3" w:rsidRPr="00261AC3" w:rsidRDefault="00261AC3" w:rsidP="00261AC3">
      <w:pPr>
        <w:pStyle w:val="a3"/>
        <w:shd w:val="clear" w:color="auto" w:fill="FFFFFF"/>
        <w:spacing w:before="0" w:beforeAutospacing="0" w:line="341" w:lineRule="atLeast"/>
        <w:rPr>
          <w:color w:val="212529"/>
          <w:sz w:val="28"/>
          <w:szCs w:val="28"/>
        </w:rPr>
      </w:pPr>
      <w:r w:rsidRPr="00261AC3">
        <w:rPr>
          <w:color w:val="212529"/>
          <w:sz w:val="28"/>
          <w:szCs w:val="28"/>
        </w:rPr>
        <w:t>учитель высшей квалификационной категорий</w:t>
      </w:r>
    </w:p>
    <w:p w:rsidR="00261AC3" w:rsidRPr="00261AC3" w:rsidRDefault="00261AC3" w:rsidP="00261AC3">
      <w:pPr>
        <w:pStyle w:val="a3"/>
        <w:shd w:val="clear" w:color="auto" w:fill="FFFFFF"/>
        <w:spacing w:before="0" w:beforeAutospacing="0" w:line="341" w:lineRule="atLeast"/>
        <w:rPr>
          <w:color w:val="212529"/>
        </w:rPr>
      </w:pPr>
    </w:p>
    <w:p w:rsidR="00261AC3" w:rsidRPr="00261AC3" w:rsidRDefault="00261AC3" w:rsidP="00261AC3">
      <w:pPr>
        <w:pStyle w:val="a3"/>
        <w:shd w:val="clear" w:color="auto" w:fill="FFFFFF"/>
        <w:spacing w:before="0" w:beforeAutospacing="0" w:line="341" w:lineRule="atLeast"/>
        <w:rPr>
          <w:color w:val="212529"/>
        </w:rPr>
      </w:pPr>
    </w:p>
    <w:p w:rsidR="00261AC3" w:rsidRPr="00261AC3" w:rsidRDefault="00261AC3" w:rsidP="00261AC3">
      <w:pPr>
        <w:pStyle w:val="a3"/>
        <w:shd w:val="clear" w:color="auto" w:fill="FFFFFF"/>
        <w:spacing w:before="0" w:beforeAutospacing="0" w:line="341" w:lineRule="atLeast"/>
        <w:jc w:val="right"/>
        <w:rPr>
          <w:color w:val="212529"/>
        </w:rPr>
      </w:pPr>
    </w:p>
    <w:p w:rsidR="00261AC3" w:rsidRPr="00261AC3" w:rsidRDefault="00261AC3" w:rsidP="00261AC3">
      <w:pPr>
        <w:pStyle w:val="a3"/>
        <w:shd w:val="clear" w:color="auto" w:fill="FFFFFF"/>
        <w:spacing w:before="0" w:beforeAutospacing="0" w:line="341" w:lineRule="atLeast"/>
        <w:jc w:val="right"/>
        <w:rPr>
          <w:color w:val="212529"/>
        </w:rPr>
      </w:pPr>
    </w:p>
    <w:p w:rsidR="00261AC3" w:rsidRPr="00903D24" w:rsidRDefault="00261AC3" w:rsidP="00903D24">
      <w:pPr>
        <w:pStyle w:val="a3"/>
        <w:shd w:val="clear" w:color="auto" w:fill="FFFFFF"/>
        <w:spacing w:before="0" w:beforeAutospacing="0" w:line="341" w:lineRule="atLeast"/>
        <w:jc w:val="center"/>
        <w:rPr>
          <w:color w:val="212529"/>
          <w:sz w:val="28"/>
          <w:szCs w:val="28"/>
        </w:rPr>
      </w:pPr>
      <w:r w:rsidRPr="00903D24">
        <w:rPr>
          <w:color w:val="212529"/>
          <w:sz w:val="28"/>
          <w:szCs w:val="28"/>
        </w:rPr>
        <w:t>202</w:t>
      </w:r>
      <w:r w:rsidR="00903D24" w:rsidRPr="00903D24">
        <w:rPr>
          <w:color w:val="212529"/>
          <w:sz w:val="28"/>
          <w:szCs w:val="28"/>
        </w:rPr>
        <w:t>5</w:t>
      </w:r>
      <w:r w:rsidRPr="00903D24">
        <w:rPr>
          <w:color w:val="212529"/>
          <w:sz w:val="28"/>
          <w:szCs w:val="28"/>
        </w:rPr>
        <w:t>-202</w:t>
      </w:r>
      <w:r w:rsidR="00903D24" w:rsidRPr="00903D24">
        <w:rPr>
          <w:color w:val="212529"/>
          <w:sz w:val="28"/>
          <w:szCs w:val="28"/>
        </w:rPr>
        <w:t>6</w:t>
      </w:r>
      <w:r w:rsidRPr="00903D24">
        <w:rPr>
          <w:color w:val="212529"/>
          <w:sz w:val="28"/>
          <w:szCs w:val="28"/>
        </w:rPr>
        <w:t xml:space="preserve"> г.</w:t>
      </w:r>
    </w:p>
    <w:p w:rsidR="00261AC3" w:rsidRPr="00261AC3" w:rsidRDefault="00261AC3" w:rsidP="00261AC3">
      <w:pPr>
        <w:pStyle w:val="a3"/>
        <w:shd w:val="clear" w:color="auto" w:fill="FFFFFF"/>
        <w:spacing w:before="0" w:beforeAutospacing="0" w:line="341" w:lineRule="atLeast"/>
        <w:jc w:val="center"/>
        <w:rPr>
          <w:color w:val="212529"/>
        </w:rPr>
      </w:pPr>
      <w:r w:rsidRPr="00261AC3">
        <w:rPr>
          <w:b/>
          <w:bCs/>
          <w:color w:val="333333"/>
        </w:rPr>
        <w:lastRenderedPageBreak/>
        <w:t>«</w:t>
      </w:r>
      <w:r w:rsidRPr="00261AC3">
        <w:rPr>
          <w:b/>
          <w:bCs/>
          <w:color w:val="000000"/>
        </w:rPr>
        <w:t>ИГРОВЫЕ МЕТОДЫ ОБУЧЕНИЯ НА УРОКАХ МАТЕМАТИКИ</w:t>
      </w:r>
      <w:r w:rsidRPr="00261AC3">
        <w:rPr>
          <w:b/>
          <w:bCs/>
          <w:color w:val="333333"/>
        </w:rPr>
        <w:t>». </w:t>
      </w:r>
    </w:p>
    <w:p w:rsidR="00261AC3" w:rsidRPr="00261AC3" w:rsidRDefault="00261AC3" w:rsidP="00261AC3">
      <w:pPr>
        <w:pStyle w:val="a3"/>
        <w:shd w:val="clear" w:color="auto" w:fill="FFFFFF"/>
        <w:spacing w:before="0" w:beforeAutospacing="0" w:line="341" w:lineRule="atLeast"/>
        <w:rPr>
          <w:color w:val="212529"/>
        </w:rPr>
      </w:pPr>
      <w:r w:rsidRPr="00261AC3">
        <w:rPr>
          <w:color w:val="212529"/>
        </w:rPr>
        <w:t xml:space="preserve">Предмет математики настолько серьезен, что нельзя </w:t>
      </w:r>
      <w:proofErr w:type="gramStart"/>
      <w:r w:rsidRPr="00261AC3">
        <w:rPr>
          <w:color w:val="212529"/>
        </w:rPr>
        <w:t>упускать случая сделать</w:t>
      </w:r>
      <w:proofErr w:type="gramEnd"/>
      <w:r w:rsidRPr="00261AC3">
        <w:rPr>
          <w:color w:val="212529"/>
        </w:rPr>
        <w:t xml:space="preserve"> его немного занимательным.</w:t>
      </w:r>
      <w:r w:rsidRPr="00261AC3">
        <w:rPr>
          <w:color w:val="212529"/>
        </w:rPr>
        <w:br/>
        <w:t>Блез Паскаль</w:t>
      </w:r>
    </w:p>
    <w:p w:rsidR="00261AC3" w:rsidRPr="00261AC3" w:rsidRDefault="00261AC3" w:rsidP="00261AC3">
      <w:pPr>
        <w:pStyle w:val="a3"/>
        <w:shd w:val="clear" w:color="auto" w:fill="FFFFFF"/>
        <w:spacing w:before="0" w:beforeAutospacing="0" w:line="341" w:lineRule="atLeast"/>
        <w:rPr>
          <w:color w:val="212529"/>
        </w:rPr>
      </w:pPr>
      <w:r w:rsidRPr="00261AC3">
        <w:rPr>
          <w:color w:val="212529"/>
        </w:rPr>
        <w:t>В процессе обучения я использую игровые методы. </w:t>
      </w:r>
      <w:r w:rsidRPr="00261AC3">
        <w:rPr>
          <w:color w:val="333333"/>
        </w:rPr>
        <w:t>Хочу поделиться своим опытом по организации работы на уроках математики, направленной на формирование навыков устного счёта, повышение познавательного интереса к уроку математики при помощи упражнений, включающего в себя различные по содержанию и сложности задания по формированию навыка устного счёта на разных этапах урока математики.</w:t>
      </w:r>
      <w:r w:rsidRPr="00261AC3">
        <w:rPr>
          <w:color w:val="212529"/>
        </w:rPr>
        <w:t> </w:t>
      </w:r>
      <w:proofErr w:type="gramStart"/>
      <w:r w:rsidRPr="00261AC3">
        <w:rPr>
          <w:color w:val="333333"/>
        </w:rPr>
        <w:t>Учитывая особенности класса и содержание программного курса математики провожу</w:t>
      </w:r>
      <w:proofErr w:type="gramEnd"/>
      <w:r w:rsidRPr="00261AC3">
        <w:rPr>
          <w:color w:val="333333"/>
        </w:rPr>
        <w:t xml:space="preserve"> целенаправленную работу по проведению устного счёта на уроках математики. Подобранные упражнения для устного счёта состоят из различных по содержанию и сложности заданий, направленных не только на формирование вычислительных навыков, но и на активное развитие мыслительных операций.</w:t>
      </w:r>
    </w:p>
    <w:p w:rsidR="00261AC3" w:rsidRPr="00261AC3" w:rsidRDefault="00261AC3" w:rsidP="00261AC3">
      <w:pPr>
        <w:pStyle w:val="a3"/>
        <w:shd w:val="clear" w:color="auto" w:fill="FFFFFF"/>
        <w:spacing w:before="0" w:beforeAutospacing="0" w:line="341" w:lineRule="atLeast"/>
        <w:rPr>
          <w:color w:val="212529"/>
        </w:rPr>
      </w:pPr>
      <w:r w:rsidRPr="00261AC3">
        <w:rPr>
          <w:color w:val="333333"/>
        </w:rPr>
        <w:t>Поэтому в устный счёт входят упражнения, обеспечивающие:</w:t>
      </w:r>
    </w:p>
    <w:p w:rsidR="00261AC3" w:rsidRPr="00261AC3" w:rsidRDefault="00261AC3" w:rsidP="00261AC3">
      <w:pPr>
        <w:pStyle w:val="a3"/>
        <w:shd w:val="clear" w:color="auto" w:fill="FFFFFF"/>
        <w:spacing w:before="0" w:beforeAutospacing="0"/>
        <w:rPr>
          <w:color w:val="212529"/>
        </w:rPr>
      </w:pPr>
      <w:r w:rsidRPr="00261AC3">
        <w:rPr>
          <w:color w:val="333333"/>
        </w:rPr>
        <w:t>1) формирование вычислительных навыков и усвоение определённых вычислительных приёмов;</w:t>
      </w:r>
    </w:p>
    <w:p w:rsidR="00261AC3" w:rsidRPr="00261AC3" w:rsidRDefault="00261AC3" w:rsidP="00261AC3">
      <w:pPr>
        <w:pStyle w:val="a3"/>
        <w:shd w:val="clear" w:color="auto" w:fill="FFFFFF"/>
        <w:spacing w:before="0" w:beforeAutospacing="0"/>
        <w:rPr>
          <w:color w:val="212529"/>
        </w:rPr>
      </w:pPr>
      <w:r w:rsidRPr="00261AC3">
        <w:rPr>
          <w:color w:val="333333"/>
        </w:rPr>
        <w:t>2) развитие математической речи (умения читать выражения, объяснять и аргументировать ход решения и др.);</w:t>
      </w:r>
    </w:p>
    <w:p w:rsidR="00261AC3" w:rsidRPr="00261AC3" w:rsidRDefault="00261AC3" w:rsidP="00261AC3">
      <w:pPr>
        <w:pStyle w:val="a3"/>
        <w:shd w:val="clear" w:color="auto" w:fill="FFFFFF"/>
        <w:spacing w:before="0" w:beforeAutospacing="0"/>
        <w:rPr>
          <w:color w:val="212529"/>
        </w:rPr>
      </w:pPr>
      <w:r w:rsidRPr="00261AC3">
        <w:rPr>
          <w:color w:val="333333"/>
        </w:rPr>
        <w:t>3) формирование умения решать задачи;</w:t>
      </w:r>
    </w:p>
    <w:p w:rsidR="00261AC3" w:rsidRPr="00261AC3" w:rsidRDefault="00261AC3" w:rsidP="00261AC3">
      <w:pPr>
        <w:pStyle w:val="a3"/>
        <w:shd w:val="clear" w:color="auto" w:fill="FFFFFF"/>
        <w:spacing w:before="0" w:beforeAutospacing="0"/>
        <w:rPr>
          <w:color w:val="212529"/>
        </w:rPr>
      </w:pPr>
      <w:r w:rsidRPr="00261AC3">
        <w:rPr>
          <w:color w:val="333333"/>
        </w:rPr>
        <w:t>4) расширение представления о геометрических фигурах;</w:t>
      </w:r>
    </w:p>
    <w:p w:rsidR="00261AC3" w:rsidRPr="00261AC3" w:rsidRDefault="00261AC3" w:rsidP="00261AC3">
      <w:pPr>
        <w:pStyle w:val="a3"/>
        <w:shd w:val="clear" w:color="auto" w:fill="FFFFFF"/>
        <w:spacing w:before="0" w:beforeAutospacing="0"/>
        <w:rPr>
          <w:color w:val="212529"/>
        </w:rPr>
      </w:pPr>
      <w:r w:rsidRPr="00261AC3">
        <w:rPr>
          <w:color w:val="333333"/>
        </w:rPr>
        <w:t>5) знакомство с логическими задачами.</w:t>
      </w:r>
    </w:p>
    <w:p w:rsidR="00261AC3" w:rsidRPr="00261AC3" w:rsidRDefault="00261AC3" w:rsidP="00261AC3">
      <w:pPr>
        <w:pStyle w:val="a3"/>
        <w:shd w:val="clear" w:color="auto" w:fill="FFFFFF"/>
        <w:spacing w:before="0" w:beforeAutospacing="0" w:line="341" w:lineRule="atLeast"/>
        <w:rPr>
          <w:color w:val="212529"/>
        </w:rPr>
      </w:pPr>
      <w:r w:rsidRPr="00261AC3">
        <w:rPr>
          <w:color w:val="333333"/>
        </w:rPr>
        <w:t>Упражнения для устного счёта предъявлены учащимся в форме различных игр, шифровок, математических диктантов, карточек с примерами, таблиц для заполнения на разных этапах урока математики.</w:t>
      </w:r>
    </w:p>
    <w:p w:rsidR="00261AC3" w:rsidRPr="00261AC3" w:rsidRDefault="00261AC3" w:rsidP="00261AC3">
      <w:pPr>
        <w:pStyle w:val="a3"/>
        <w:shd w:val="clear" w:color="auto" w:fill="FFFFFF"/>
        <w:spacing w:before="0" w:beforeAutospacing="0" w:line="341" w:lineRule="atLeast"/>
        <w:rPr>
          <w:color w:val="212529"/>
        </w:rPr>
      </w:pPr>
      <w:r w:rsidRPr="00261AC3">
        <w:rPr>
          <w:color w:val="333333"/>
        </w:rPr>
        <w:t>Кроме этого, упражнения для устного счёта предлагаю учащимся так, чтобы они способствовали развитию различных анализаторов, т. е. воспринимались детьми либо зрительно, либо на слух, либо зрительно и на слух.</w:t>
      </w:r>
    </w:p>
    <w:p w:rsidR="00261AC3" w:rsidRPr="00261AC3" w:rsidRDefault="00261AC3" w:rsidP="00261AC3">
      <w:pPr>
        <w:pStyle w:val="a3"/>
        <w:shd w:val="clear" w:color="auto" w:fill="FFFFFF"/>
        <w:spacing w:before="0" w:beforeAutospacing="0" w:line="341" w:lineRule="atLeast"/>
        <w:rPr>
          <w:color w:val="212529"/>
        </w:rPr>
      </w:pPr>
      <w:r w:rsidRPr="00261AC3">
        <w:rPr>
          <w:color w:val="333333"/>
        </w:rPr>
        <w:t xml:space="preserve">Игровые приемы обычно воспринимаются детьми с радостью в силу того, что отвечают возрастному стремлению к игре; в основу их педагог обычно вкладывает привлекательные задачи и действия, характерные для самостоятельных игр. Использование столь свойственных им элементов тайны, и разгадки, поиска и находки, ожидания и неожиданности, игрового передвижения, соревнования стимулирует умственную активность и волевую деятельность детей, способствует обеспечению осознанного </w:t>
      </w:r>
      <w:r w:rsidRPr="00261AC3">
        <w:rPr>
          <w:color w:val="333333"/>
        </w:rPr>
        <w:lastRenderedPageBreak/>
        <w:t>восприятия учебно-познавательного материала, приучает к посильному напряжению мысли и постоянству действий в одном направлении, развивает самостоятельность.</w:t>
      </w:r>
    </w:p>
    <w:p w:rsidR="00261AC3" w:rsidRPr="00261AC3" w:rsidRDefault="00261AC3" w:rsidP="00261AC3">
      <w:pPr>
        <w:pStyle w:val="a3"/>
        <w:shd w:val="clear" w:color="auto" w:fill="FFFFFF"/>
        <w:spacing w:before="0" w:beforeAutospacing="0" w:line="341" w:lineRule="atLeast"/>
        <w:rPr>
          <w:color w:val="212529"/>
        </w:rPr>
      </w:pPr>
      <w:r w:rsidRPr="00261AC3">
        <w:rPr>
          <w:color w:val="333333"/>
        </w:rPr>
        <w:t>Увеличение умственной нагрузки на уроках математики заставляет задуматься над тем, как поддержать у учащихся интерес к изучаемому предмету.</w:t>
      </w:r>
    </w:p>
    <w:p w:rsidR="00261AC3" w:rsidRPr="00261AC3" w:rsidRDefault="00261AC3" w:rsidP="00261AC3">
      <w:pPr>
        <w:pStyle w:val="a3"/>
        <w:shd w:val="clear" w:color="auto" w:fill="FFFFFF"/>
        <w:spacing w:before="0" w:beforeAutospacing="0" w:line="341" w:lineRule="atLeast"/>
        <w:rPr>
          <w:color w:val="212529"/>
        </w:rPr>
      </w:pPr>
      <w:r w:rsidRPr="00261AC3">
        <w:rPr>
          <w:color w:val="333333"/>
        </w:rPr>
        <w:t>Я использую игровые моменты при обобщении, закреплении, повторении различных тем и вопросов. Обращаясь к игровым формам обучения на уроках, даже самые пассивные обучающиеся включаются в игру, прилагая все усилия.</w:t>
      </w:r>
    </w:p>
    <w:p w:rsidR="00261AC3" w:rsidRPr="00261AC3" w:rsidRDefault="00261AC3" w:rsidP="00261AC3">
      <w:pPr>
        <w:pStyle w:val="a3"/>
        <w:shd w:val="clear" w:color="auto" w:fill="FFFFFF"/>
        <w:spacing w:before="0" w:beforeAutospacing="0" w:line="341" w:lineRule="atLeast"/>
        <w:rPr>
          <w:color w:val="212529"/>
        </w:rPr>
      </w:pPr>
      <w:r w:rsidRPr="00261AC3">
        <w:rPr>
          <w:color w:val="333333"/>
        </w:rPr>
        <w:t>- игровые формы обучения на уроках создают возможности эффективной организации взаимодействия учителя и учащихся</w:t>
      </w:r>
      <w:proofErr w:type="gramStart"/>
      <w:r w:rsidRPr="00261AC3">
        <w:rPr>
          <w:color w:val="333333"/>
        </w:rPr>
        <w:t xml:space="preserve"> ,</w:t>
      </w:r>
      <w:proofErr w:type="gramEnd"/>
      <w:r w:rsidRPr="00261AC3">
        <w:rPr>
          <w:color w:val="333333"/>
        </w:rPr>
        <w:t xml:space="preserve"> продуктивной формы их общения с присущими им элементами соревнования, непосредственности, неподдельного интереса; </w:t>
      </w:r>
      <w:r w:rsidRPr="00261AC3">
        <w:rPr>
          <w:color w:val="333333"/>
        </w:rPr>
        <w:br/>
        <w:t>- в игре заложены огромные воспитательные и образовательные возможности; </w:t>
      </w:r>
      <w:r w:rsidRPr="00261AC3">
        <w:rPr>
          <w:color w:val="333333"/>
        </w:rPr>
        <w:br/>
        <w:t>- игра развивает наблюдательность и способность определять свойства предметов, выявлять их существенные признаки;  </w:t>
      </w:r>
      <w:r w:rsidRPr="00261AC3">
        <w:rPr>
          <w:color w:val="333333"/>
        </w:rPr>
        <w:br/>
        <w:t>- включение в урок игр и игровых моментов делает процесс обучения интересным и занимательным, создает у детей бодрое рабочее настроение, облегчает преодоление трудностей в усвоении учебного материала; </w:t>
      </w:r>
      <w:r w:rsidRPr="00261AC3">
        <w:rPr>
          <w:color w:val="333333"/>
        </w:rPr>
        <w:br/>
        <w:t>- игры оказывают большое влияние на умственное развитие детей, совершенствуя их мышление, внимание, творческое воображение. </w:t>
      </w:r>
    </w:p>
    <w:p w:rsidR="00261AC3" w:rsidRPr="00261AC3" w:rsidRDefault="00261AC3" w:rsidP="00261AC3">
      <w:pPr>
        <w:pStyle w:val="a3"/>
        <w:shd w:val="clear" w:color="auto" w:fill="FFFFFF"/>
        <w:spacing w:before="0" w:beforeAutospacing="0" w:line="341" w:lineRule="atLeast"/>
        <w:rPr>
          <w:color w:val="212529"/>
        </w:rPr>
      </w:pPr>
      <w:r w:rsidRPr="00261AC3">
        <w:rPr>
          <w:b/>
          <w:bCs/>
          <w:color w:val="212529"/>
        </w:rPr>
        <w:t>Игра</w:t>
      </w:r>
      <w:r w:rsidRPr="00261AC3">
        <w:rPr>
          <w:color w:val="212529"/>
        </w:rPr>
        <w:t> </w:t>
      </w:r>
      <w:r w:rsidRPr="00261AC3">
        <w:rPr>
          <w:b/>
          <w:bCs/>
          <w:color w:val="212529"/>
        </w:rPr>
        <w:t>на</w:t>
      </w:r>
      <w:r w:rsidRPr="00261AC3">
        <w:rPr>
          <w:color w:val="212529"/>
        </w:rPr>
        <w:t> </w:t>
      </w:r>
      <w:r w:rsidRPr="00261AC3">
        <w:rPr>
          <w:b/>
          <w:bCs/>
          <w:color w:val="212529"/>
        </w:rPr>
        <w:t>уроке</w:t>
      </w:r>
      <w:r w:rsidRPr="00261AC3">
        <w:rPr>
          <w:color w:val="212529"/>
        </w:rPr>
        <w:t> </w:t>
      </w:r>
      <w:r w:rsidRPr="00261AC3">
        <w:rPr>
          <w:b/>
          <w:bCs/>
          <w:color w:val="212529"/>
        </w:rPr>
        <w:t>математики</w:t>
      </w:r>
      <w:r w:rsidRPr="00261AC3">
        <w:rPr>
          <w:color w:val="212529"/>
        </w:rPr>
        <w:t> – современный и признанный </w:t>
      </w:r>
      <w:r w:rsidRPr="00261AC3">
        <w:rPr>
          <w:b/>
          <w:bCs/>
          <w:color w:val="212529"/>
        </w:rPr>
        <w:t>метод</w:t>
      </w:r>
      <w:r w:rsidRPr="00261AC3">
        <w:rPr>
          <w:color w:val="212529"/>
        </w:rPr>
        <w:t> </w:t>
      </w:r>
      <w:r w:rsidRPr="00261AC3">
        <w:rPr>
          <w:b/>
          <w:bCs/>
          <w:color w:val="212529"/>
        </w:rPr>
        <w:t>обучения</w:t>
      </w:r>
      <w:r w:rsidRPr="00261AC3">
        <w:rPr>
          <w:color w:val="212529"/>
        </w:rPr>
        <w:t> и воспитания, обладающий образовательной, развивающей и воспитывающей функциями, которые действуют в органическом единстве. </w:t>
      </w:r>
      <w:r w:rsidRPr="00261AC3">
        <w:rPr>
          <w:b/>
          <w:bCs/>
          <w:color w:val="212529"/>
        </w:rPr>
        <w:t>Игра</w:t>
      </w:r>
      <w:r w:rsidRPr="00261AC3">
        <w:rPr>
          <w:color w:val="212529"/>
        </w:rPr>
        <w:t> это один из </w:t>
      </w:r>
      <w:r w:rsidRPr="00261AC3">
        <w:rPr>
          <w:b/>
          <w:bCs/>
          <w:color w:val="212529"/>
        </w:rPr>
        <w:t>методов</w:t>
      </w:r>
      <w:r w:rsidRPr="00261AC3">
        <w:rPr>
          <w:color w:val="212529"/>
        </w:rPr>
        <w:t>, или, технологий, позволяющих повысить активность, самостоятельность и заинтересованность учащихся в процессе познания, сделать учебную деятельность личностно значимой, значительно облегчить процесс приобретения новых знаний и умений.</w:t>
      </w:r>
    </w:p>
    <w:p w:rsidR="00261AC3" w:rsidRPr="00261AC3" w:rsidRDefault="00261AC3" w:rsidP="00261AC3">
      <w:pPr>
        <w:pStyle w:val="a3"/>
        <w:shd w:val="clear" w:color="auto" w:fill="FFFFFF"/>
        <w:spacing w:before="0" w:beforeAutospacing="0" w:line="341" w:lineRule="atLeast"/>
        <w:rPr>
          <w:color w:val="212529"/>
        </w:rPr>
      </w:pPr>
      <w:r w:rsidRPr="00261AC3">
        <w:rPr>
          <w:b/>
          <w:bCs/>
          <w:color w:val="212529"/>
        </w:rPr>
        <w:t>Цели применения математических игр:</w:t>
      </w:r>
    </w:p>
    <w:p w:rsidR="00261AC3" w:rsidRPr="00261AC3" w:rsidRDefault="00261AC3" w:rsidP="00261AC3">
      <w:pPr>
        <w:pStyle w:val="a3"/>
        <w:shd w:val="clear" w:color="auto" w:fill="FFFFFF"/>
        <w:spacing w:before="0" w:beforeAutospacing="0"/>
        <w:rPr>
          <w:color w:val="212529"/>
        </w:rPr>
      </w:pPr>
      <w:r w:rsidRPr="00261AC3">
        <w:rPr>
          <w:color w:val="212529"/>
        </w:rPr>
        <w:t>Развитие мышления</w:t>
      </w:r>
    </w:p>
    <w:p w:rsidR="00261AC3" w:rsidRPr="00261AC3" w:rsidRDefault="00261AC3" w:rsidP="00261AC3">
      <w:pPr>
        <w:pStyle w:val="a3"/>
        <w:shd w:val="clear" w:color="auto" w:fill="FFFFFF"/>
        <w:spacing w:before="0" w:beforeAutospacing="0"/>
        <w:rPr>
          <w:color w:val="212529"/>
        </w:rPr>
      </w:pPr>
      <w:r w:rsidRPr="00261AC3">
        <w:rPr>
          <w:color w:val="212529"/>
        </w:rPr>
        <w:t>Углубление теоретических знаний</w:t>
      </w:r>
    </w:p>
    <w:p w:rsidR="00261AC3" w:rsidRPr="00261AC3" w:rsidRDefault="00261AC3" w:rsidP="00261AC3">
      <w:pPr>
        <w:pStyle w:val="a3"/>
        <w:shd w:val="clear" w:color="auto" w:fill="FFFFFF"/>
        <w:spacing w:before="0" w:beforeAutospacing="0"/>
        <w:rPr>
          <w:color w:val="212529"/>
        </w:rPr>
      </w:pPr>
      <w:r w:rsidRPr="00261AC3">
        <w:rPr>
          <w:color w:val="212529"/>
        </w:rPr>
        <w:t>Самоопределение в мире увлечений и профессий</w:t>
      </w:r>
    </w:p>
    <w:p w:rsidR="00261AC3" w:rsidRPr="00261AC3" w:rsidRDefault="00261AC3" w:rsidP="00261AC3">
      <w:pPr>
        <w:pStyle w:val="a3"/>
        <w:shd w:val="clear" w:color="auto" w:fill="FFFFFF"/>
        <w:spacing w:before="0" w:beforeAutospacing="0"/>
        <w:rPr>
          <w:color w:val="212529"/>
        </w:rPr>
      </w:pPr>
      <w:r w:rsidRPr="00261AC3">
        <w:rPr>
          <w:color w:val="212529"/>
        </w:rPr>
        <w:t>Организация свободного времени</w:t>
      </w:r>
    </w:p>
    <w:p w:rsidR="00261AC3" w:rsidRPr="00261AC3" w:rsidRDefault="00261AC3" w:rsidP="00261AC3">
      <w:pPr>
        <w:pStyle w:val="a3"/>
        <w:shd w:val="clear" w:color="auto" w:fill="FFFFFF"/>
        <w:spacing w:before="0" w:beforeAutospacing="0"/>
        <w:rPr>
          <w:color w:val="212529"/>
        </w:rPr>
      </w:pPr>
      <w:r w:rsidRPr="00261AC3">
        <w:rPr>
          <w:color w:val="212529"/>
        </w:rPr>
        <w:t>Общение со сверстниками</w:t>
      </w:r>
    </w:p>
    <w:p w:rsidR="00261AC3" w:rsidRPr="00261AC3" w:rsidRDefault="00261AC3" w:rsidP="00261AC3">
      <w:pPr>
        <w:pStyle w:val="a3"/>
        <w:shd w:val="clear" w:color="auto" w:fill="FFFFFF"/>
        <w:spacing w:before="0" w:beforeAutospacing="0"/>
        <w:rPr>
          <w:color w:val="212529"/>
        </w:rPr>
      </w:pPr>
      <w:r w:rsidRPr="00261AC3">
        <w:rPr>
          <w:color w:val="212529"/>
        </w:rPr>
        <w:t>Воспитание сотрудничества и коллективизма</w:t>
      </w:r>
    </w:p>
    <w:p w:rsidR="00261AC3" w:rsidRPr="00261AC3" w:rsidRDefault="00261AC3" w:rsidP="00261AC3">
      <w:pPr>
        <w:pStyle w:val="a3"/>
        <w:shd w:val="clear" w:color="auto" w:fill="FFFFFF"/>
        <w:spacing w:before="0" w:beforeAutospacing="0"/>
        <w:rPr>
          <w:color w:val="212529"/>
        </w:rPr>
      </w:pPr>
      <w:r w:rsidRPr="00261AC3">
        <w:rPr>
          <w:color w:val="212529"/>
        </w:rPr>
        <w:t>Приобретение новых знаний, умений и навыков</w:t>
      </w:r>
    </w:p>
    <w:p w:rsidR="00261AC3" w:rsidRPr="00261AC3" w:rsidRDefault="00261AC3" w:rsidP="00261AC3">
      <w:pPr>
        <w:pStyle w:val="a3"/>
        <w:shd w:val="clear" w:color="auto" w:fill="FFFFFF"/>
        <w:spacing w:before="0" w:beforeAutospacing="0"/>
        <w:rPr>
          <w:color w:val="212529"/>
        </w:rPr>
      </w:pPr>
      <w:r w:rsidRPr="00261AC3">
        <w:rPr>
          <w:color w:val="212529"/>
        </w:rPr>
        <w:t>Формирование адекватной самооценки</w:t>
      </w:r>
    </w:p>
    <w:p w:rsidR="00261AC3" w:rsidRPr="00261AC3" w:rsidRDefault="00261AC3" w:rsidP="00261AC3">
      <w:pPr>
        <w:pStyle w:val="a3"/>
        <w:shd w:val="clear" w:color="auto" w:fill="FFFFFF"/>
        <w:spacing w:before="0" w:beforeAutospacing="0"/>
        <w:rPr>
          <w:color w:val="212529"/>
        </w:rPr>
      </w:pPr>
      <w:r w:rsidRPr="00261AC3">
        <w:rPr>
          <w:color w:val="212529"/>
        </w:rPr>
        <w:lastRenderedPageBreak/>
        <w:t>Развитие волевых качеств</w:t>
      </w:r>
    </w:p>
    <w:p w:rsidR="00261AC3" w:rsidRPr="00261AC3" w:rsidRDefault="00261AC3" w:rsidP="00261AC3">
      <w:pPr>
        <w:pStyle w:val="a3"/>
        <w:shd w:val="clear" w:color="auto" w:fill="FFFFFF"/>
        <w:spacing w:before="0" w:beforeAutospacing="0"/>
        <w:rPr>
          <w:color w:val="212529"/>
        </w:rPr>
      </w:pPr>
      <w:r w:rsidRPr="00261AC3">
        <w:rPr>
          <w:color w:val="212529"/>
        </w:rPr>
        <w:t>Контроль знаний</w:t>
      </w:r>
    </w:p>
    <w:p w:rsidR="00261AC3" w:rsidRPr="00261AC3" w:rsidRDefault="00261AC3" w:rsidP="00261AC3">
      <w:pPr>
        <w:pStyle w:val="a3"/>
        <w:shd w:val="clear" w:color="auto" w:fill="FFFFFF"/>
        <w:spacing w:before="0" w:beforeAutospacing="0"/>
        <w:rPr>
          <w:color w:val="212529"/>
        </w:rPr>
      </w:pPr>
      <w:r w:rsidRPr="00261AC3">
        <w:rPr>
          <w:color w:val="212529"/>
        </w:rPr>
        <w:t>Мотивация учебной деятельности и др.</w:t>
      </w:r>
    </w:p>
    <w:p w:rsidR="00261AC3" w:rsidRPr="00261AC3" w:rsidRDefault="00261AC3" w:rsidP="00261AC3">
      <w:pPr>
        <w:pStyle w:val="a3"/>
        <w:shd w:val="clear" w:color="auto" w:fill="FFFFFF"/>
        <w:spacing w:before="0" w:beforeAutospacing="0" w:line="341" w:lineRule="atLeast"/>
        <w:rPr>
          <w:color w:val="212529"/>
        </w:rPr>
      </w:pPr>
      <w:r w:rsidRPr="00261AC3">
        <w:rPr>
          <w:b/>
          <w:bCs/>
          <w:color w:val="212529"/>
        </w:rPr>
        <w:t>Главной целью применения математической игры</w:t>
      </w:r>
      <w:r w:rsidRPr="00261AC3">
        <w:rPr>
          <w:color w:val="212529"/>
        </w:rPr>
        <w:t> является развитие устойчивого познавательного интереса у учащихся через разнообразие применения математических игр.</w:t>
      </w:r>
    </w:p>
    <w:p w:rsidR="00261AC3" w:rsidRPr="00261AC3" w:rsidRDefault="00261AC3" w:rsidP="00261AC3">
      <w:pPr>
        <w:pStyle w:val="a3"/>
        <w:shd w:val="clear" w:color="auto" w:fill="FFFFFF"/>
        <w:spacing w:before="0" w:beforeAutospacing="0" w:line="341" w:lineRule="atLeast"/>
        <w:rPr>
          <w:color w:val="212529"/>
        </w:rPr>
      </w:pPr>
      <w:r w:rsidRPr="00261AC3">
        <w:rPr>
          <w:b/>
          <w:bCs/>
          <w:color w:val="212529"/>
        </w:rPr>
        <w:t>Создание игровой атмосферы на уроке:</w:t>
      </w:r>
    </w:p>
    <w:p w:rsidR="00261AC3" w:rsidRPr="00261AC3" w:rsidRDefault="00261AC3" w:rsidP="00261AC3">
      <w:pPr>
        <w:pStyle w:val="a3"/>
        <w:shd w:val="clear" w:color="auto" w:fill="FFFFFF"/>
        <w:spacing w:before="0" w:beforeAutospacing="0"/>
        <w:rPr>
          <w:color w:val="212529"/>
        </w:rPr>
      </w:pPr>
      <w:r w:rsidRPr="00261AC3">
        <w:rPr>
          <w:color w:val="212529"/>
        </w:rPr>
        <w:t>• активизирует мыслительную деятельность учащихся</w:t>
      </w:r>
    </w:p>
    <w:p w:rsidR="00261AC3" w:rsidRPr="00261AC3" w:rsidRDefault="00261AC3" w:rsidP="00261AC3">
      <w:pPr>
        <w:pStyle w:val="a3"/>
        <w:shd w:val="clear" w:color="auto" w:fill="FFFFFF"/>
        <w:spacing w:before="0" w:beforeAutospacing="0"/>
        <w:rPr>
          <w:color w:val="212529"/>
        </w:rPr>
      </w:pPr>
      <w:r w:rsidRPr="00261AC3">
        <w:rPr>
          <w:color w:val="212529"/>
        </w:rPr>
        <w:t>• развивает наблюдательность, смекалку</w:t>
      </w:r>
    </w:p>
    <w:p w:rsidR="00261AC3" w:rsidRPr="00261AC3" w:rsidRDefault="00261AC3" w:rsidP="00261AC3">
      <w:pPr>
        <w:pStyle w:val="a3"/>
        <w:shd w:val="clear" w:color="auto" w:fill="FFFFFF"/>
        <w:spacing w:before="0" w:beforeAutospacing="0"/>
        <w:rPr>
          <w:color w:val="212529"/>
        </w:rPr>
      </w:pPr>
      <w:r w:rsidRPr="00261AC3">
        <w:rPr>
          <w:color w:val="212529"/>
        </w:rPr>
        <w:t>• позволяет удерживать внимание на уроке</w:t>
      </w:r>
    </w:p>
    <w:p w:rsidR="00261AC3" w:rsidRPr="00261AC3" w:rsidRDefault="00261AC3" w:rsidP="00261AC3">
      <w:pPr>
        <w:pStyle w:val="a3"/>
        <w:shd w:val="clear" w:color="auto" w:fill="FFFFFF"/>
        <w:spacing w:before="0" w:beforeAutospacing="0"/>
        <w:rPr>
          <w:color w:val="212529"/>
        </w:rPr>
      </w:pPr>
      <w:r w:rsidRPr="00261AC3">
        <w:rPr>
          <w:color w:val="212529"/>
        </w:rPr>
        <w:t>• развивает познавательный интерес</w:t>
      </w:r>
    </w:p>
    <w:p w:rsidR="00261AC3" w:rsidRPr="00261AC3" w:rsidRDefault="00261AC3" w:rsidP="00261AC3">
      <w:pPr>
        <w:pStyle w:val="a3"/>
        <w:shd w:val="clear" w:color="auto" w:fill="FFFFFF"/>
        <w:spacing w:before="0" w:beforeAutospacing="0"/>
        <w:rPr>
          <w:color w:val="212529"/>
        </w:rPr>
      </w:pPr>
      <w:r w:rsidRPr="00261AC3">
        <w:rPr>
          <w:color w:val="212529"/>
        </w:rPr>
        <w:t>• обеспечивает доступность изучения программного материала</w:t>
      </w:r>
    </w:p>
    <w:p w:rsidR="00261AC3" w:rsidRPr="00261AC3" w:rsidRDefault="00261AC3" w:rsidP="00261AC3">
      <w:pPr>
        <w:pStyle w:val="a3"/>
        <w:shd w:val="clear" w:color="auto" w:fill="FFFFFF"/>
        <w:spacing w:before="0" w:beforeAutospacing="0"/>
        <w:rPr>
          <w:color w:val="212529"/>
        </w:rPr>
      </w:pPr>
      <w:r w:rsidRPr="00261AC3">
        <w:rPr>
          <w:color w:val="212529"/>
        </w:rPr>
        <w:t>создает возможности для проявления творческой активности</w:t>
      </w:r>
    </w:p>
    <w:p w:rsidR="00261AC3" w:rsidRPr="00261AC3" w:rsidRDefault="00261AC3" w:rsidP="00261AC3">
      <w:pPr>
        <w:pStyle w:val="a3"/>
        <w:shd w:val="clear" w:color="auto" w:fill="FFFFFF"/>
        <w:spacing w:before="0" w:beforeAutospacing="0"/>
        <w:rPr>
          <w:color w:val="212529"/>
        </w:rPr>
      </w:pPr>
      <w:r w:rsidRPr="00261AC3">
        <w:rPr>
          <w:color w:val="212529"/>
        </w:rPr>
        <w:t>дает ощущение комфорта</w:t>
      </w:r>
    </w:p>
    <w:p w:rsidR="00261AC3" w:rsidRPr="00261AC3" w:rsidRDefault="00261AC3" w:rsidP="00261AC3">
      <w:pPr>
        <w:pStyle w:val="a3"/>
        <w:shd w:val="clear" w:color="auto" w:fill="FFFFFF"/>
        <w:spacing w:before="0" w:beforeAutospacing="0" w:line="341" w:lineRule="atLeast"/>
        <w:rPr>
          <w:color w:val="212529"/>
        </w:rPr>
      </w:pPr>
      <w:r w:rsidRPr="00261AC3">
        <w:rPr>
          <w:b/>
          <w:bCs/>
          <w:color w:val="333333"/>
        </w:rPr>
        <w:t>Игровые технологии.</w:t>
      </w:r>
    </w:p>
    <w:p w:rsidR="00261AC3" w:rsidRPr="00261AC3" w:rsidRDefault="00261AC3" w:rsidP="00261AC3">
      <w:pPr>
        <w:pStyle w:val="a3"/>
        <w:shd w:val="clear" w:color="auto" w:fill="FFFFFF"/>
        <w:spacing w:before="0" w:beforeAutospacing="0" w:line="341" w:lineRule="atLeast"/>
        <w:rPr>
          <w:color w:val="212529"/>
        </w:rPr>
      </w:pPr>
      <w:r w:rsidRPr="00261AC3">
        <w:rPr>
          <w:color w:val="333333"/>
        </w:rPr>
        <w:t>Я использую их на разных этапах урока. Свое знакомство с группой начинаю с игры «Покажи свои знания», которая построена по принципу телепередачи «Своя игра». Обыкновенный опрос не вызывает должного интереса. Наблюдения же во время игры помогают быстро сориентироваться и направить работу в нужно русло. Ценность игры заключается еще и в том, что ребята обогащаются новыми знаниями с помощью вопросов</w:t>
      </w:r>
      <w:proofErr w:type="gramStart"/>
      <w:r w:rsidRPr="00261AC3">
        <w:rPr>
          <w:color w:val="333333"/>
        </w:rPr>
        <w:t xml:space="preserve"> ,</w:t>
      </w:r>
      <w:proofErr w:type="gramEnd"/>
      <w:r w:rsidRPr="00261AC3">
        <w:rPr>
          <w:color w:val="333333"/>
        </w:rPr>
        <w:t>повторяют пройденный материал, самостоятельно выполняют задания, стараются быть предельно внимательными. Так в начале урока включаю игровой момент «Отгадай тему урока», используются игры во время устного счёта:</w:t>
      </w:r>
    </w:p>
    <w:p w:rsidR="00261AC3" w:rsidRPr="00261AC3" w:rsidRDefault="00261AC3" w:rsidP="00261AC3">
      <w:pPr>
        <w:pStyle w:val="a3"/>
        <w:shd w:val="clear" w:color="auto" w:fill="FFFFFF"/>
        <w:spacing w:before="0" w:beforeAutospacing="0"/>
        <w:rPr>
          <w:color w:val="212529"/>
        </w:rPr>
      </w:pPr>
      <w:r w:rsidRPr="00261AC3">
        <w:rPr>
          <w:color w:val="333333"/>
        </w:rPr>
        <w:t>- конкурс на лучшего счётчика,</w:t>
      </w:r>
    </w:p>
    <w:p w:rsidR="00261AC3" w:rsidRPr="00261AC3" w:rsidRDefault="00261AC3" w:rsidP="00261AC3">
      <w:pPr>
        <w:pStyle w:val="a3"/>
        <w:shd w:val="clear" w:color="auto" w:fill="FFFFFF"/>
        <w:spacing w:before="0" w:beforeAutospacing="0"/>
        <w:rPr>
          <w:color w:val="212529"/>
        </w:rPr>
      </w:pPr>
      <w:r w:rsidRPr="00261AC3">
        <w:rPr>
          <w:color w:val="333333"/>
        </w:rPr>
        <w:t>- кодированные упражнения,</w:t>
      </w:r>
    </w:p>
    <w:p w:rsidR="00261AC3" w:rsidRPr="00261AC3" w:rsidRDefault="00261AC3" w:rsidP="00261AC3">
      <w:pPr>
        <w:pStyle w:val="a3"/>
        <w:shd w:val="clear" w:color="auto" w:fill="FFFFFF"/>
        <w:spacing w:before="0" w:beforeAutospacing="0"/>
        <w:rPr>
          <w:color w:val="212529"/>
        </w:rPr>
      </w:pPr>
      <w:r w:rsidRPr="00261AC3">
        <w:rPr>
          <w:color w:val="333333"/>
        </w:rPr>
        <w:t>- графические диктанты, </w:t>
      </w:r>
    </w:p>
    <w:p w:rsidR="00261AC3" w:rsidRPr="00261AC3" w:rsidRDefault="00261AC3" w:rsidP="00261AC3">
      <w:pPr>
        <w:pStyle w:val="a3"/>
        <w:shd w:val="clear" w:color="auto" w:fill="FFFFFF"/>
        <w:spacing w:before="0" w:beforeAutospacing="0"/>
        <w:rPr>
          <w:color w:val="212529"/>
        </w:rPr>
      </w:pPr>
      <w:r w:rsidRPr="00261AC3">
        <w:rPr>
          <w:color w:val="333333"/>
        </w:rPr>
        <w:t>- математический лабиринт,</w:t>
      </w:r>
    </w:p>
    <w:p w:rsidR="00261AC3" w:rsidRPr="00261AC3" w:rsidRDefault="00261AC3" w:rsidP="00261AC3">
      <w:pPr>
        <w:pStyle w:val="a3"/>
        <w:shd w:val="clear" w:color="auto" w:fill="FFFFFF"/>
        <w:spacing w:before="0" w:beforeAutospacing="0"/>
        <w:rPr>
          <w:color w:val="212529"/>
        </w:rPr>
      </w:pPr>
      <w:r w:rsidRPr="00261AC3">
        <w:rPr>
          <w:color w:val="333333"/>
        </w:rPr>
        <w:t>- кроссворды,</w:t>
      </w:r>
    </w:p>
    <w:p w:rsidR="00261AC3" w:rsidRPr="00261AC3" w:rsidRDefault="00261AC3" w:rsidP="00261AC3">
      <w:pPr>
        <w:pStyle w:val="a3"/>
        <w:shd w:val="clear" w:color="auto" w:fill="FFFFFF"/>
        <w:spacing w:before="0" w:beforeAutospacing="0"/>
        <w:rPr>
          <w:color w:val="212529"/>
        </w:rPr>
      </w:pPr>
      <w:r w:rsidRPr="00261AC3">
        <w:rPr>
          <w:color w:val="333333"/>
        </w:rPr>
        <w:t>- ребусы,</w:t>
      </w:r>
    </w:p>
    <w:p w:rsidR="00261AC3" w:rsidRPr="00261AC3" w:rsidRDefault="00261AC3" w:rsidP="00261AC3">
      <w:pPr>
        <w:pStyle w:val="a3"/>
        <w:shd w:val="clear" w:color="auto" w:fill="FFFFFF"/>
        <w:spacing w:before="0" w:beforeAutospacing="0"/>
        <w:rPr>
          <w:color w:val="212529"/>
        </w:rPr>
      </w:pPr>
      <w:r w:rsidRPr="00261AC3">
        <w:rPr>
          <w:color w:val="333333"/>
        </w:rPr>
        <w:lastRenderedPageBreak/>
        <w:t>- головоломки и др.</w:t>
      </w:r>
    </w:p>
    <w:p w:rsidR="00261AC3" w:rsidRPr="00261AC3" w:rsidRDefault="00261AC3" w:rsidP="00261AC3">
      <w:pPr>
        <w:pStyle w:val="a3"/>
        <w:shd w:val="clear" w:color="auto" w:fill="FFFFFF"/>
        <w:spacing w:before="0" w:beforeAutospacing="0"/>
        <w:rPr>
          <w:color w:val="212529"/>
        </w:rPr>
      </w:pPr>
      <w:r w:rsidRPr="00261AC3">
        <w:rPr>
          <w:color w:val="212529"/>
        </w:rPr>
        <w:t>Выделяют</w:t>
      </w:r>
    </w:p>
    <w:p w:rsidR="00261AC3" w:rsidRPr="00261AC3" w:rsidRDefault="00261AC3" w:rsidP="00261AC3">
      <w:pPr>
        <w:pStyle w:val="a3"/>
        <w:shd w:val="clear" w:color="auto" w:fill="FFFFFF"/>
        <w:spacing w:before="0" w:beforeAutospacing="0"/>
        <w:rPr>
          <w:color w:val="212529"/>
        </w:rPr>
      </w:pPr>
      <w:r w:rsidRPr="00261AC3">
        <w:rPr>
          <w:color w:val="212529"/>
        </w:rPr>
        <w:t>1.Деловые игры</w:t>
      </w:r>
    </w:p>
    <w:p w:rsidR="00261AC3" w:rsidRPr="00261AC3" w:rsidRDefault="00261AC3" w:rsidP="00261AC3">
      <w:pPr>
        <w:pStyle w:val="a3"/>
        <w:shd w:val="clear" w:color="auto" w:fill="FFFFFF"/>
        <w:spacing w:before="0" w:beforeAutospacing="0"/>
        <w:rPr>
          <w:color w:val="212529"/>
        </w:rPr>
      </w:pPr>
      <w:r w:rsidRPr="00261AC3">
        <w:rPr>
          <w:color w:val="212529"/>
        </w:rPr>
        <w:t>игра – обучение</w:t>
      </w:r>
    </w:p>
    <w:p w:rsidR="00261AC3" w:rsidRPr="00261AC3" w:rsidRDefault="00261AC3" w:rsidP="00261AC3">
      <w:pPr>
        <w:pStyle w:val="a3"/>
        <w:shd w:val="clear" w:color="auto" w:fill="FFFFFF"/>
        <w:spacing w:before="0" w:beforeAutospacing="0"/>
        <w:rPr>
          <w:color w:val="212529"/>
        </w:rPr>
      </w:pPr>
      <w:r w:rsidRPr="00261AC3">
        <w:rPr>
          <w:color w:val="212529"/>
        </w:rPr>
        <w:t>игра – тренинг</w:t>
      </w:r>
    </w:p>
    <w:p w:rsidR="00261AC3" w:rsidRPr="00261AC3" w:rsidRDefault="00261AC3" w:rsidP="00261AC3">
      <w:pPr>
        <w:pStyle w:val="a3"/>
        <w:shd w:val="clear" w:color="auto" w:fill="FFFFFF"/>
        <w:spacing w:before="0" w:beforeAutospacing="0"/>
        <w:rPr>
          <w:color w:val="212529"/>
        </w:rPr>
      </w:pPr>
      <w:r w:rsidRPr="00261AC3">
        <w:rPr>
          <w:color w:val="212529"/>
        </w:rPr>
        <w:t>игра – исследование</w:t>
      </w:r>
    </w:p>
    <w:p w:rsidR="00261AC3" w:rsidRPr="00261AC3" w:rsidRDefault="00261AC3" w:rsidP="00261AC3">
      <w:pPr>
        <w:pStyle w:val="a3"/>
        <w:shd w:val="clear" w:color="auto" w:fill="FFFFFF"/>
        <w:spacing w:before="0" w:beforeAutospacing="0"/>
        <w:rPr>
          <w:color w:val="212529"/>
        </w:rPr>
      </w:pPr>
      <w:r w:rsidRPr="00261AC3">
        <w:rPr>
          <w:color w:val="212529"/>
        </w:rPr>
        <w:t>2. Дидактические игры</w:t>
      </w:r>
    </w:p>
    <w:p w:rsidR="00261AC3" w:rsidRPr="00261AC3" w:rsidRDefault="00261AC3" w:rsidP="00261AC3">
      <w:pPr>
        <w:pStyle w:val="a3"/>
        <w:shd w:val="clear" w:color="auto" w:fill="FFFFFF"/>
        <w:spacing w:before="0" w:beforeAutospacing="0"/>
        <w:rPr>
          <w:color w:val="212529"/>
        </w:rPr>
      </w:pPr>
      <w:r w:rsidRPr="00261AC3">
        <w:rPr>
          <w:color w:val="212529"/>
        </w:rPr>
        <w:t>математический диктант</w:t>
      </w:r>
    </w:p>
    <w:p w:rsidR="00261AC3" w:rsidRPr="00261AC3" w:rsidRDefault="00261AC3" w:rsidP="00261AC3">
      <w:pPr>
        <w:pStyle w:val="a3"/>
        <w:shd w:val="clear" w:color="auto" w:fill="FFFFFF"/>
        <w:spacing w:before="0" w:beforeAutospacing="0"/>
        <w:rPr>
          <w:color w:val="212529"/>
        </w:rPr>
      </w:pPr>
      <w:r w:rsidRPr="00261AC3">
        <w:rPr>
          <w:color w:val="212529"/>
        </w:rPr>
        <w:t>карточки устного счета</w:t>
      </w:r>
    </w:p>
    <w:p w:rsidR="00261AC3" w:rsidRPr="00261AC3" w:rsidRDefault="00261AC3" w:rsidP="00261AC3">
      <w:pPr>
        <w:pStyle w:val="a3"/>
        <w:shd w:val="clear" w:color="auto" w:fill="FFFFFF"/>
        <w:spacing w:before="0" w:beforeAutospacing="0"/>
        <w:rPr>
          <w:color w:val="212529"/>
        </w:rPr>
      </w:pPr>
      <w:r w:rsidRPr="00261AC3">
        <w:rPr>
          <w:color w:val="212529"/>
        </w:rPr>
        <w:t>работа в парах и т.д.</w:t>
      </w:r>
    </w:p>
    <w:p w:rsidR="00261AC3" w:rsidRPr="00261AC3" w:rsidRDefault="00261AC3" w:rsidP="00261AC3">
      <w:pPr>
        <w:pStyle w:val="a3"/>
        <w:shd w:val="clear" w:color="auto" w:fill="FFFFFF"/>
        <w:spacing w:before="0" w:beforeAutospacing="0"/>
        <w:rPr>
          <w:color w:val="212529"/>
        </w:rPr>
      </w:pPr>
      <w:r w:rsidRPr="00261AC3">
        <w:rPr>
          <w:color w:val="212529"/>
        </w:rPr>
        <w:t>3. Игры и тестирование</w:t>
      </w:r>
    </w:p>
    <w:p w:rsidR="00261AC3" w:rsidRPr="00261AC3" w:rsidRDefault="00261AC3" w:rsidP="00261AC3">
      <w:pPr>
        <w:pStyle w:val="a3"/>
        <w:shd w:val="clear" w:color="auto" w:fill="FFFFFF"/>
        <w:spacing w:before="0" w:beforeAutospacing="0" w:line="341" w:lineRule="atLeast"/>
        <w:rPr>
          <w:color w:val="212529"/>
        </w:rPr>
      </w:pPr>
      <w:r w:rsidRPr="00261AC3">
        <w:rPr>
          <w:b/>
          <w:bCs/>
          <w:color w:val="333333"/>
        </w:rPr>
        <w:t>Деловые игры</w:t>
      </w:r>
      <w:r w:rsidRPr="00261AC3">
        <w:rPr>
          <w:color w:val="333333"/>
        </w:rPr>
        <w:t>. Деловая игра как метод нашла свое применение в многочисленных стратегиях обучения, включающих себя игровые элементы. Сюда входят ролевые, конфликтные, игры для принятия решений, компьютерные имитации на базе деловой игры и т. д. Деловые игры сочетают такие элементы, как соревнование, кооперация, правила, отражающие характерные черты действительности.</w:t>
      </w:r>
    </w:p>
    <w:p w:rsidR="00261AC3" w:rsidRPr="00261AC3" w:rsidRDefault="00261AC3" w:rsidP="00261AC3">
      <w:pPr>
        <w:pStyle w:val="a3"/>
        <w:shd w:val="clear" w:color="auto" w:fill="FFFFFF"/>
        <w:spacing w:before="0" w:beforeAutospacing="0" w:line="341" w:lineRule="atLeast"/>
        <w:rPr>
          <w:color w:val="212529"/>
        </w:rPr>
      </w:pPr>
      <w:r w:rsidRPr="00261AC3">
        <w:rPr>
          <w:b/>
          <w:bCs/>
          <w:color w:val="333333"/>
        </w:rPr>
        <w:t>Игра «Испорченный телефон».</w:t>
      </w:r>
    </w:p>
    <w:p w:rsidR="00261AC3" w:rsidRDefault="00261AC3" w:rsidP="00261AC3">
      <w:pPr>
        <w:pStyle w:val="a3"/>
        <w:shd w:val="clear" w:color="auto" w:fill="FFFFFF"/>
        <w:spacing w:before="0" w:beforeAutospacing="0" w:line="341" w:lineRule="atLeast"/>
        <w:rPr>
          <w:color w:val="212529"/>
        </w:rPr>
      </w:pPr>
      <w:r w:rsidRPr="00261AC3">
        <w:rPr>
          <w:color w:val="333333"/>
        </w:rPr>
        <w:t>Для игры класс делится на 5-6 команд (по рядам).</w:t>
      </w:r>
      <w:r w:rsidRPr="00261AC3">
        <w:rPr>
          <w:b/>
          <w:bCs/>
          <w:color w:val="333333"/>
        </w:rPr>
        <w:t> </w:t>
      </w:r>
      <w:r w:rsidRPr="00261AC3">
        <w:rPr>
          <w:color w:val="333333"/>
        </w:rPr>
        <w:t>Преподаватель выдаёт листочки с заданиями обучающимся, сидящим за первыми партами, и сообщает, что нужно сделать.</w:t>
      </w:r>
      <w:r w:rsidRPr="00261AC3">
        <w:rPr>
          <w:b/>
          <w:bCs/>
          <w:color w:val="333333"/>
        </w:rPr>
        <w:t> </w:t>
      </w:r>
      <w:r w:rsidRPr="00261AC3">
        <w:rPr>
          <w:color w:val="333333"/>
        </w:rPr>
        <w:t>Ребята выполняют задание, отрывают своё решение и передают результат следующему участнику игры. Тот делает то же самое и т. д.</w:t>
      </w:r>
      <w:r w:rsidRPr="00261AC3">
        <w:rPr>
          <w:b/>
          <w:bCs/>
          <w:color w:val="333333"/>
        </w:rPr>
        <w:t> </w:t>
      </w:r>
      <w:r w:rsidRPr="00261AC3">
        <w:rPr>
          <w:color w:val="333333"/>
        </w:rPr>
        <w:t xml:space="preserve">Выигрывает та команда, которая быстро и верно выполнила задание. </w:t>
      </w:r>
      <w:proofErr w:type="gramStart"/>
      <w:r w:rsidRPr="00261AC3">
        <w:rPr>
          <w:color w:val="333333"/>
        </w:rPr>
        <w:t>Обучающиеся</w:t>
      </w:r>
      <w:proofErr w:type="gramEnd"/>
      <w:r w:rsidRPr="00261AC3">
        <w:rPr>
          <w:color w:val="333333"/>
        </w:rPr>
        <w:t xml:space="preserve"> поощряются хорошими оценками.</w:t>
      </w:r>
    </w:p>
    <w:p w:rsidR="00261AC3" w:rsidRPr="00261AC3" w:rsidRDefault="00261AC3" w:rsidP="00261AC3">
      <w:pPr>
        <w:pStyle w:val="a3"/>
        <w:shd w:val="clear" w:color="auto" w:fill="FFFFFF"/>
        <w:spacing w:before="0" w:beforeAutospacing="0" w:line="341" w:lineRule="atLeast"/>
        <w:rPr>
          <w:color w:val="212529"/>
        </w:rPr>
      </w:pPr>
      <w:r w:rsidRPr="00261AC3">
        <w:rPr>
          <w:color w:val="333333"/>
        </w:rPr>
        <w:t>В любой урок можно внести элементы игры. Например, на уроке решения задач учащихся класса надо разделить на несколько команд и провести соревнование</w:t>
      </w:r>
      <w:r w:rsidRPr="00261AC3">
        <w:rPr>
          <w:b/>
          <w:bCs/>
          <w:color w:val="333333"/>
        </w:rPr>
        <w:t>.</w:t>
      </w:r>
      <w:r w:rsidRPr="00261AC3">
        <w:rPr>
          <w:color w:val="333333"/>
        </w:rPr>
        <w:t> Команда, решившая большее количество задач поощряется хорошими отметками.</w:t>
      </w:r>
    </w:p>
    <w:p w:rsidR="00261AC3" w:rsidRPr="00261AC3" w:rsidRDefault="00261AC3" w:rsidP="00261AC3">
      <w:pPr>
        <w:pStyle w:val="a3"/>
        <w:shd w:val="clear" w:color="auto" w:fill="FFFFFF"/>
        <w:spacing w:before="0" w:beforeAutospacing="0" w:line="341" w:lineRule="atLeast"/>
        <w:rPr>
          <w:color w:val="212529"/>
        </w:rPr>
      </w:pPr>
      <w:r w:rsidRPr="00261AC3">
        <w:rPr>
          <w:b/>
          <w:bCs/>
          <w:color w:val="333333"/>
        </w:rPr>
        <w:t>Игра «Назови соседей числа».</w:t>
      </w:r>
    </w:p>
    <w:p w:rsidR="00261AC3" w:rsidRPr="00261AC3" w:rsidRDefault="00261AC3" w:rsidP="00261AC3">
      <w:pPr>
        <w:pStyle w:val="a3"/>
        <w:shd w:val="clear" w:color="auto" w:fill="FFFFFF"/>
        <w:spacing w:before="0" w:beforeAutospacing="0" w:line="341" w:lineRule="atLeast"/>
        <w:rPr>
          <w:color w:val="212529"/>
        </w:rPr>
      </w:pPr>
      <w:r w:rsidRPr="00261AC3">
        <w:rPr>
          <w:color w:val="333333"/>
        </w:rPr>
        <w:t>Эта игра дает возможность каждое число первой сотни рассматривать не изолированно, а в связи с предыдущим и последующим числом.</w:t>
      </w:r>
    </w:p>
    <w:p w:rsidR="00261AC3" w:rsidRPr="00261AC3" w:rsidRDefault="00261AC3" w:rsidP="00261AC3">
      <w:pPr>
        <w:pStyle w:val="a3"/>
        <w:shd w:val="clear" w:color="auto" w:fill="FFFFFF"/>
        <w:spacing w:before="0" w:beforeAutospacing="0" w:line="341" w:lineRule="atLeast"/>
        <w:rPr>
          <w:color w:val="212529"/>
        </w:rPr>
      </w:pPr>
      <w:r w:rsidRPr="00261AC3">
        <w:rPr>
          <w:color w:val="333333"/>
        </w:rPr>
        <w:lastRenderedPageBreak/>
        <w:t>Средства обучения: мяч или два мяча – большой и маленький (или разного цвета)</w:t>
      </w:r>
      <w:proofErr w:type="gramStart"/>
      <w:r w:rsidRPr="00261AC3">
        <w:rPr>
          <w:color w:val="333333"/>
        </w:rPr>
        <w:t>.С</w:t>
      </w:r>
      <w:proofErr w:type="gramEnd"/>
      <w:r w:rsidRPr="00261AC3">
        <w:rPr>
          <w:color w:val="333333"/>
        </w:rPr>
        <w:t>одержание игры: учитель бросает мяч то одному, тот другому участнику игры, а те, возвращая мяч, отвечают на вопрос учителя. Бросая мяч, учитель называет какое-либо число, например двадцать один, играющий должен назвать смежные числа –20 и 22 (обязательно сначала меньшее, потом большее).</w:t>
      </w:r>
    </w:p>
    <w:p w:rsidR="00261AC3" w:rsidRPr="00261AC3" w:rsidRDefault="00261AC3" w:rsidP="00261AC3">
      <w:pPr>
        <w:pStyle w:val="a3"/>
        <w:shd w:val="clear" w:color="auto" w:fill="FFFFFF"/>
        <w:spacing w:before="0" w:beforeAutospacing="0" w:line="341" w:lineRule="atLeast"/>
        <w:rPr>
          <w:color w:val="212529"/>
        </w:rPr>
      </w:pPr>
      <w:r w:rsidRPr="00261AC3">
        <w:rPr>
          <w:color w:val="333333"/>
        </w:rPr>
        <w:t>Математическая игра на уроке должна быть хорошо организовано. Учитель все время контролирует деятельность класса, направляет игру, поощряет вопросами или репликами, незаметно поддерживая слабых детей, ободряя их, предотвращая возникновение конфликтов и тому подобное. Не следует увлекаться лишь дидактической целью игры, недооценивая ее воспитательного значения, потому что это приводит к тому, что ученики начинают хитрить, добиваясь успехов нечестным путем, не соблюдая правил игры, пренебрегая интересами коллектива. В зависимости от обстоятельств учитель должен найти время и указать ученику на такие проступки, объяснив, к чему это может привести (ухищрения, недобросовестное выполнение своих обязанностей).</w:t>
      </w:r>
    </w:p>
    <w:p w:rsidR="00261AC3" w:rsidRPr="00261AC3" w:rsidRDefault="00261AC3" w:rsidP="00261AC3">
      <w:pPr>
        <w:pStyle w:val="a3"/>
        <w:shd w:val="clear" w:color="auto" w:fill="FFFFFF"/>
        <w:spacing w:before="0" w:beforeAutospacing="0" w:line="341" w:lineRule="atLeast"/>
        <w:rPr>
          <w:color w:val="212529"/>
        </w:rPr>
      </w:pPr>
      <w:r w:rsidRPr="00261AC3">
        <w:rPr>
          <w:b/>
          <w:bCs/>
          <w:color w:val="333333"/>
        </w:rPr>
        <w:t>Типы дидактических игр</w:t>
      </w:r>
    </w:p>
    <w:p w:rsidR="00261AC3" w:rsidRPr="00261AC3" w:rsidRDefault="00261AC3" w:rsidP="00261AC3">
      <w:pPr>
        <w:pStyle w:val="a3"/>
        <w:shd w:val="clear" w:color="auto" w:fill="FFFFFF"/>
        <w:spacing w:before="0" w:beforeAutospacing="0" w:line="341" w:lineRule="atLeast"/>
        <w:rPr>
          <w:color w:val="212529"/>
        </w:rPr>
      </w:pPr>
      <w:r w:rsidRPr="00261AC3">
        <w:rPr>
          <w:color w:val="333333"/>
        </w:rPr>
        <w:t>Условно можно выделить несколько типов дидактических игр, сгруппированных по виду деятельности учащихся:</w:t>
      </w:r>
    </w:p>
    <w:p w:rsidR="00261AC3" w:rsidRPr="00261AC3" w:rsidRDefault="00261AC3" w:rsidP="00261AC3">
      <w:pPr>
        <w:pStyle w:val="a3"/>
        <w:shd w:val="clear" w:color="auto" w:fill="FFFFFF"/>
        <w:spacing w:before="0" w:beforeAutospacing="0" w:line="341" w:lineRule="atLeast"/>
        <w:rPr>
          <w:color w:val="212529"/>
        </w:rPr>
      </w:pPr>
      <w:proofErr w:type="gramStart"/>
      <w:r w:rsidRPr="00261AC3">
        <w:rPr>
          <w:color w:val="333333"/>
        </w:rPr>
        <w:t>1,Игры-путешествия (имеют сходство со сказкой, ее развитием, чудесами.</w:t>
      </w:r>
      <w:proofErr w:type="gramEnd"/>
      <w:r w:rsidRPr="00261AC3">
        <w:rPr>
          <w:color w:val="333333"/>
        </w:rPr>
        <w:t xml:space="preserve"> Игра-путешествие отражает реальные факты или события, но </w:t>
      </w:r>
      <w:proofErr w:type="gramStart"/>
      <w:r w:rsidRPr="00261AC3">
        <w:rPr>
          <w:color w:val="333333"/>
        </w:rPr>
        <w:t>обычное</w:t>
      </w:r>
      <w:proofErr w:type="gramEnd"/>
      <w:r w:rsidRPr="00261AC3">
        <w:rPr>
          <w:color w:val="333333"/>
        </w:rPr>
        <w:t xml:space="preserve"> раскрывается через необычное, простое – через загадочное, трудное – через преодолимое, необходимое – через интересное. Все это происходит в игре, в игровых действиях, становится близким ребенку, радует его. Цель игры-путешествия – усилить впечатление, придать познавательному содержанию чуть-чуть сказочную необычность, обратить внимание детей на то, что находится рядом, но не замечается ими. Игры-путешествия обостряют внимание, наблюдательность, осмысление игровых задач, облегчают преодоление трудностей и достижение успеха. Игры-путешествия всегда несколько романтичны. Именно это вызывает интерес и активное участие в развитии сюжета игры, обогащение игровых действий, стремление овладеть правилами игры и получить результат: решить задачу, что-то узнать, чему-то научиться. Роль педагога в игре сложна, требует знаний, готовности ответить на вопросы детей, играя с ними, вести процесс обучения незаметно. Например, «Путешествие  в страну дробей», «Космическое путешествие (площади и объемы фигур)», «Веселый математический поезд»);</w:t>
      </w:r>
    </w:p>
    <w:p w:rsidR="00261AC3" w:rsidRPr="00261AC3" w:rsidRDefault="00261AC3" w:rsidP="00261AC3">
      <w:pPr>
        <w:pStyle w:val="a3"/>
        <w:shd w:val="clear" w:color="auto" w:fill="FFFFFF"/>
        <w:spacing w:before="0" w:beforeAutospacing="0" w:line="341" w:lineRule="atLeast"/>
        <w:rPr>
          <w:color w:val="212529"/>
        </w:rPr>
      </w:pPr>
      <w:proofErr w:type="gramStart"/>
      <w:r w:rsidRPr="00261AC3">
        <w:rPr>
          <w:color w:val="333333"/>
        </w:rPr>
        <w:t>2,Игры-поручения (имеют те же структурные элементы, что и игры-путешествия, но по содержанию они проще и по продолжительности короче.</w:t>
      </w:r>
      <w:proofErr w:type="gramEnd"/>
      <w:r w:rsidRPr="00261AC3">
        <w:rPr>
          <w:color w:val="333333"/>
        </w:rPr>
        <w:t xml:space="preserve"> В основе их лежат действия с предметами, игрушками, словесные поручения. Игровая задача и игровые действия в них основаны на предположении, что-то сделать: «Помоги Буратино расставить знаки в примерах», «Проверь домашнее задание у Незнайки»);</w:t>
      </w:r>
    </w:p>
    <w:p w:rsidR="00261AC3" w:rsidRPr="00261AC3" w:rsidRDefault="00261AC3" w:rsidP="00261AC3">
      <w:pPr>
        <w:pStyle w:val="a3"/>
        <w:shd w:val="clear" w:color="auto" w:fill="FFFFFF"/>
        <w:spacing w:before="0" w:beforeAutospacing="0" w:line="341" w:lineRule="atLeast"/>
        <w:rPr>
          <w:color w:val="212529"/>
        </w:rPr>
      </w:pPr>
      <w:proofErr w:type="gramStart"/>
      <w:r w:rsidRPr="00261AC3">
        <w:rPr>
          <w:color w:val="333333"/>
        </w:rPr>
        <w:lastRenderedPageBreak/>
        <w:t>3,Игры-предположения («Что было бы…?» или «Что бы я сделал…», «Как я решил  и почему?», и др. Иногда началом такой игры может послужить картинка, задание, задача, проблема.</w:t>
      </w:r>
      <w:proofErr w:type="gramEnd"/>
      <w:r w:rsidRPr="00261AC3">
        <w:rPr>
          <w:color w:val="333333"/>
        </w:rPr>
        <w:t xml:space="preserve"> Дидактическое содержание игры заключается в том, что перед детьми ставится задача и создается ситуация, требующая осмысления последующего действия. Игровая задача заложена в самом названии «Что было бы…?» или «Что бы я сделал…». Игровые действия определяются задачей и требуют от детей целесообразно предполагаемого действия в соответствии с поставленными условиями или созданными обстоятельствами. Дети высказывают предположения, констатирующие или обобщенно-доказательные. Эти игры требуют умения соотнести знания с обстоятельствами, установления причинных связей. В них содержится и соревновательный элемент: «Кто быстрее сообразит?»);</w:t>
      </w:r>
    </w:p>
    <w:p w:rsidR="00261AC3" w:rsidRPr="00261AC3" w:rsidRDefault="00261AC3" w:rsidP="00261AC3">
      <w:pPr>
        <w:pStyle w:val="a3"/>
        <w:shd w:val="clear" w:color="auto" w:fill="FFFFFF"/>
        <w:spacing w:before="0" w:beforeAutospacing="0" w:line="341" w:lineRule="atLeast"/>
        <w:rPr>
          <w:color w:val="212529"/>
        </w:rPr>
      </w:pPr>
      <w:proofErr w:type="gramStart"/>
      <w:r w:rsidRPr="00261AC3">
        <w:rPr>
          <w:color w:val="333333"/>
        </w:rPr>
        <w:t>4,Игры-загадки (Педагогическая направленность загадок заключается в проверке знаний учащихся.</w:t>
      </w:r>
      <w:proofErr w:type="gramEnd"/>
      <w:r w:rsidRPr="00261AC3">
        <w:rPr>
          <w:color w:val="333333"/>
        </w:rPr>
        <w:t xml:space="preserve"> В настоящее время загадки, загадывание и отгадывание рассматриваются как вид обучающей игры. Основным признаком загадки является замысловатое описание, которое нужно расшифровать (отгадать и доказать). Описание это лаконично и нередко оформляется в виде вопроса или заканчивается им. Главной особенностью загадок является логическая задача. Способы построения логических задач различны, но все они активизируют умственную деятельность ребенка. Детям нравятся игры-загадки. Необходимость сравнивать, припоминать, думать, догадываться доставляет радость умственного труда. Разгадывание загадок развивает способность к анализу, обобщению, формирует умение рассуждать, делать выводы, умозаключения);</w:t>
      </w:r>
    </w:p>
    <w:p w:rsidR="00261AC3" w:rsidRPr="00261AC3" w:rsidRDefault="00261AC3" w:rsidP="00261AC3">
      <w:pPr>
        <w:pStyle w:val="a3"/>
        <w:shd w:val="clear" w:color="auto" w:fill="FFFFFF"/>
        <w:spacing w:before="0" w:beforeAutospacing="0" w:line="341" w:lineRule="atLeast"/>
        <w:rPr>
          <w:color w:val="212529"/>
        </w:rPr>
      </w:pPr>
      <w:proofErr w:type="gramStart"/>
      <w:r w:rsidRPr="00261AC3">
        <w:rPr>
          <w:color w:val="333333"/>
        </w:rPr>
        <w:t>5,Игры-беседы (игры-диалоги) (В основе игры-беседы лежит общение педагога с детьми, детей с педагогом и детей друг с другом.</w:t>
      </w:r>
      <w:proofErr w:type="gramEnd"/>
      <w:r w:rsidRPr="00261AC3">
        <w:rPr>
          <w:color w:val="333333"/>
        </w:rPr>
        <w:t xml:space="preserve"> Это общение имеет особый характер игрового обучения и игровой деятельности детей. В игре-беседе учитель часто идет не от себя, а от близкого детям персонажа и тем самым не только сохраняет игровое общение, но и усиливает радость его, желание повторить игру. Однако игра-беседа таит в себе опасность усиления приемов прямого обучения. Ценность игры-беседы заключается в том, что она предъявляет требования к активизации эмоционально-мыслительных процессов: единства слова, действия, мысли и воображения детей. Игра-беседа воспитывает умение слушать и слышать вопросы учителя, вопросы и ответы детей, умение сосредоточивать внимание на содержании разговора, дополнять сказанное, высказывать суждение).</w:t>
      </w:r>
    </w:p>
    <w:p w:rsidR="00261AC3" w:rsidRPr="00261AC3" w:rsidRDefault="00261AC3" w:rsidP="00261AC3">
      <w:pPr>
        <w:pStyle w:val="a3"/>
        <w:shd w:val="clear" w:color="auto" w:fill="FFFFFF"/>
        <w:spacing w:before="0" w:beforeAutospacing="0" w:line="341" w:lineRule="atLeast"/>
        <w:rPr>
          <w:color w:val="212529"/>
        </w:rPr>
      </w:pPr>
      <w:r w:rsidRPr="00261AC3">
        <w:rPr>
          <w:b/>
          <w:bCs/>
          <w:color w:val="333333"/>
        </w:rPr>
        <w:t>Результат игровых технологий.</w:t>
      </w:r>
    </w:p>
    <w:p w:rsidR="00261AC3" w:rsidRPr="00261AC3" w:rsidRDefault="00261AC3" w:rsidP="00261AC3">
      <w:pPr>
        <w:pStyle w:val="a3"/>
        <w:shd w:val="clear" w:color="auto" w:fill="FFFFFF"/>
        <w:spacing w:before="0" w:beforeAutospacing="0" w:line="341" w:lineRule="atLeast"/>
        <w:rPr>
          <w:color w:val="212529"/>
        </w:rPr>
      </w:pPr>
      <w:r w:rsidRPr="00261AC3">
        <w:rPr>
          <w:color w:val="333333"/>
        </w:rPr>
        <w:t>Игровые технологии – эффективное средство воспитания познавательных процессов и активизации деятельности учащихся. Это тренировка памяти, помогающая учащимся вырабатывать речевые умения и навыки. Игры стимулируют умственную деятельность детей, а так же развивают внимание и познавательный интерес к предмету. Игры способствуют преодолению пассивности на уроках и усилению работоспособности учащихся.</w:t>
      </w:r>
    </w:p>
    <w:p w:rsidR="00261AC3" w:rsidRPr="00261AC3" w:rsidRDefault="00261AC3" w:rsidP="00261AC3">
      <w:pPr>
        <w:pStyle w:val="a3"/>
        <w:shd w:val="clear" w:color="auto" w:fill="FFFFFF"/>
        <w:spacing w:before="0" w:beforeAutospacing="0"/>
        <w:rPr>
          <w:color w:val="212529"/>
        </w:rPr>
      </w:pPr>
      <w:r w:rsidRPr="00261AC3">
        <w:rPr>
          <w:color w:val="333333"/>
        </w:rPr>
        <w:t>В основе любой игровой методики лежат следующие принципы:</w:t>
      </w:r>
    </w:p>
    <w:p w:rsidR="00261AC3" w:rsidRPr="00261AC3" w:rsidRDefault="00261AC3" w:rsidP="00261AC3">
      <w:pPr>
        <w:pStyle w:val="a3"/>
        <w:shd w:val="clear" w:color="auto" w:fill="FFFFFF"/>
        <w:spacing w:before="0" w:beforeAutospacing="0"/>
        <w:rPr>
          <w:color w:val="212529"/>
        </w:rPr>
      </w:pPr>
      <w:r w:rsidRPr="00261AC3">
        <w:rPr>
          <w:color w:val="333333"/>
        </w:rPr>
        <w:lastRenderedPageBreak/>
        <w:t>Актуальность дидактического материала;</w:t>
      </w:r>
    </w:p>
    <w:p w:rsidR="00261AC3" w:rsidRPr="00261AC3" w:rsidRDefault="00261AC3" w:rsidP="00261AC3">
      <w:pPr>
        <w:pStyle w:val="a3"/>
        <w:shd w:val="clear" w:color="auto" w:fill="FFFFFF"/>
        <w:spacing w:before="0" w:beforeAutospacing="0"/>
        <w:rPr>
          <w:color w:val="212529"/>
        </w:rPr>
      </w:pPr>
      <w:r w:rsidRPr="00261AC3">
        <w:rPr>
          <w:color w:val="333333"/>
        </w:rPr>
        <w:t>Коллективность;</w:t>
      </w:r>
    </w:p>
    <w:p w:rsidR="00261AC3" w:rsidRPr="00261AC3" w:rsidRDefault="00261AC3" w:rsidP="00261AC3">
      <w:pPr>
        <w:pStyle w:val="a3"/>
        <w:shd w:val="clear" w:color="auto" w:fill="FFFFFF"/>
        <w:spacing w:before="0" w:beforeAutospacing="0"/>
        <w:rPr>
          <w:color w:val="212529"/>
        </w:rPr>
      </w:pPr>
      <w:proofErr w:type="spellStart"/>
      <w:r w:rsidRPr="00261AC3">
        <w:rPr>
          <w:color w:val="333333"/>
        </w:rPr>
        <w:t>Соревновательность</w:t>
      </w:r>
      <w:proofErr w:type="spellEnd"/>
    </w:p>
    <w:p w:rsidR="00261AC3" w:rsidRPr="00261AC3" w:rsidRDefault="00261AC3" w:rsidP="00261AC3">
      <w:pPr>
        <w:pStyle w:val="a3"/>
        <w:shd w:val="clear" w:color="auto" w:fill="FFFFFF"/>
        <w:spacing w:before="0" w:beforeAutospacing="0" w:line="341" w:lineRule="atLeast"/>
        <w:rPr>
          <w:color w:val="212529"/>
        </w:rPr>
      </w:pPr>
      <w:r w:rsidRPr="00261AC3">
        <w:rPr>
          <w:color w:val="212529"/>
        </w:rPr>
        <w:t>Не забывайте, что игровой замысел состоит не в том, чтобы развлечь учащихся, а в том, чтобы превратить урок в процесс активной деятельности ребят по теме. Не стоит сильно увлекаться играми. Не применяйте одну и ту же игру на подряд идущих уроках. Интерес пропадает. И</w:t>
      </w:r>
      <w:r w:rsidRPr="00261AC3">
        <w:rPr>
          <w:color w:val="333333"/>
        </w:rPr>
        <w:t>гра должна содержать элемент новизны.</w:t>
      </w:r>
    </w:p>
    <w:p w:rsidR="00261AC3" w:rsidRPr="00261AC3" w:rsidRDefault="00261AC3" w:rsidP="00261AC3">
      <w:pPr>
        <w:pStyle w:val="a3"/>
        <w:shd w:val="clear" w:color="auto" w:fill="FFFFFF"/>
        <w:spacing w:before="0" w:beforeAutospacing="0" w:line="341" w:lineRule="atLeast"/>
        <w:rPr>
          <w:color w:val="212529"/>
        </w:rPr>
      </w:pPr>
      <w:r w:rsidRPr="00261AC3">
        <w:rPr>
          <w:color w:val="333333"/>
        </w:rPr>
        <w:t xml:space="preserve">Дидактический материал, используемый во время игры, должен быть удобен в использовании. Должен быть обязательный </w:t>
      </w:r>
      <w:proofErr w:type="gramStart"/>
      <w:r w:rsidRPr="00261AC3">
        <w:rPr>
          <w:color w:val="333333"/>
        </w:rPr>
        <w:t>контроль за</w:t>
      </w:r>
      <w:proofErr w:type="gramEnd"/>
      <w:r w:rsidRPr="00261AC3">
        <w:rPr>
          <w:color w:val="333333"/>
        </w:rPr>
        <w:t xml:space="preserve"> результатами игры, активное участие в игре каждого ученика.</w:t>
      </w:r>
    </w:p>
    <w:p w:rsidR="00261AC3" w:rsidRPr="00261AC3" w:rsidRDefault="00261AC3" w:rsidP="00261AC3">
      <w:pPr>
        <w:pStyle w:val="a3"/>
        <w:shd w:val="clear" w:color="auto" w:fill="FFFFFF"/>
        <w:spacing w:before="0" w:beforeAutospacing="0" w:line="341" w:lineRule="atLeast"/>
        <w:rPr>
          <w:color w:val="212529"/>
        </w:rPr>
      </w:pPr>
      <w:r w:rsidRPr="00261AC3">
        <w:rPr>
          <w:color w:val="333333"/>
        </w:rPr>
        <w:t>Доклад хочу завершить словами Сухомлинского:</w:t>
      </w:r>
    </w:p>
    <w:p w:rsidR="00261AC3" w:rsidRPr="00261AC3" w:rsidRDefault="00261AC3" w:rsidP="00261AC3">
      <w:pPr>
        <w:pStyle w:val="a3"/>
        <w:shd w:val="clear" w:color="auto" w:fill="FFFFFF"/>
        <w:spacing w:before="0" w:beforeAutospacing="0" w:line="341" w:lineRule="atLeast"/>
        <w:rPr>
          <w:color w:val="212529"/>
        </w:rPr>
      </w:pPr>
      <w:r w:rsidRPr="00261AC3">
        <w:rPr>
          <w:color w:val="212529"/>
        </w:rPr>
        <w:t xml:space="preserve">-Без игры </w:t>
      </w:r>
      <w:proofErr w:type="gramStart"/>
      <w:r w:rsidRPr="00261AC3">
        <w:rPr>
          <w:color w:val="212529"/>
        </w:rPr>
        <w:t>нет и не может</w:t>
      </w:r>
      <w:proofErr w:type="gramEnd"/>
      <w:r w:rsidRPr="00261AC3">
        <w:rPr>
          <w:color w:val="212529"/>
        </w:rPr>
        <w:t xml:space="preserve"> быть полноценного умственного развития. Игра – это огромное светлое окно, через которое в духовный мир ребёнка вливается живительный поток представлений, понятий. Игра – это искра, зажигающая огонёк пытливости и любознательности.</w:t>
      </w:r>
    </w:p>
    <w:p w:rsidR="00261AC3" w:rsidRPr="00261AC3" w:rsidRDefault="00261AC3" w:rsidP="00261AC3">
      <w:pPr>
        <w:pStyle w:val="a3"/>
        <w:shd w:val="clear" w:color="auto" w:fill="FFFFFF"/>
        <w:spacing w:before="0" w:beforeAutospacing="0" w:line="341" w:lineRule="atLeast"/>
        <w:rPr>
          <w:color w:val="212529"/>
        </w:rPr>
      </w:pPr>
      <w:r w:rsidRPr="00261AC3">
        <w:rPr>
          <w:b/>
          <w:bCs/>
          <w:color w:val="333333"/>
        </w:rPr>
        <w:t>Используемая литература:</w:t>
      </w:r>
    </w:p>
    <w:p w:rsidR="00261AC3" w:rsidRPr="00261AC3" w:rsidRDefault="00261AC3" w:rsidP="00261AC3">
      <w:pPr>
        <w:pStyle w:val="a3"/>
        <w:shd w:val="clear" w:color="auto" w:fill="FFFFFF"/>
        <w:spacing w:before="0" w:beforeAutospacing="0" w:line="341" w:lineRule="atLeast"/>
        <w:rPr>
          <w:color w:val="212529"/>
        </w:rPr>
      </w:pPr>
      <w:r w:rsidRPr="00261AC3">
        <w:rPr>
          <w:color w:val="333333"/>
        </w:rPr>
        <w:t>Смирнов, С.Д. Еще раз о технологиях обучения [Текст] / С.Д. Смирнов //Высшее образование в России.-2000. -№6. -С.115-120.</w:t>
      </w:r>
    </w:p>
    <w:p w:rsidR="00261AC3" w:rsidRPr="00261AC3" w:rsidRDefault="00261AC3" w:rsidP="00261AC3">
      <w:pPr>
        <w:pStyle w:val="a3"/>
        <w:shd w:val="clear" w:color="auto" w:fill="FFFFFF"/>
        <w:spacing w:before="0" w:beforeAutospacing="0" w:line="341" w:lineRule="atLeast"/>
        <w:rPr>
          <w:color w:val="212529"/>
        </w:rPr>
      </w:pPr>
      <w:proofErr w:type="spellStart"/>
      <w:r w:rsidRPr="00261AC3">
        <w:rPr>
          <w:color w:val="333333"/>
        </w:rPr>
        <w:t>Спиваковский</w:t>
      </w:r>
      <w:proofErr w:type="spellEnd"/>
      <w:r w:rsidRPr="00261AC3">
        <w:rPr>
          <w:color w:val="333333"/>
        </w:rPr>
        <w:t xml:space="preserve">, А.С. Игра - это серьезно [Текст] / А.С. </w:t>
      </w:r>
      <w:proofErr w:type="spellStart"/>
      <w:r w:rsidRPr="00261AC3">
        <w:rPr>
          <w:color w:val="333333"/>
        </w:rPr>
        <w:t>Спиваковский</w:t>
      </w:r>
      <w:proofErr w:type="spellEnd"/>
      <w:r w:rsidRPr="00261AC3">
        <w:rPr>
          <w:color w:val="333333"/>
        </w:rPr>
        <w:t>. - М., 1992.</w:t>
      </w:r>
    </w:p>
    <w:p w:rsidR="00261AC3" w:rsidRPr="00261AC3" w:rsidRDefault="00261AC3" w:rsidP="00261AC3">
      <w:pPr>
        <w:pStyle w:val="a3"/>
        <w:shd w:val="clear" w:color="auto" w:fill="FFFFFF"/>
        <w:spacing w:before="0" w:beforeAutospacing="0" w:line="341" w:lineRule="atLeast"/>
        <w:rPr>
          <w:color w:val="212529"/>
        </w:rPr>
      </w:pPr>
      <w:r w:rsidRPr="00261AC3">
        <w:rPr>
          <w:color w:val="333333"/>
        </w:rPr>
        <w:t>Тюков, А.А. Организационные и обучающие игры и моделирование процесса социального развития личности [Текст] / А.А. Тюков // Игровое моделирование методология и практика. - 1987.</w:t>
      </w:r>
    </w:p>
    <w:p w:rsidR="00261AC3" w:rsidRPr="00261AC3" w:rsidRDefault="00261AC3" w:rsidP="00261AC3">
      <w:pPr>
        <w:pStyle w:val="a3"/>
        <w:shd w:val="clear" w:color="auto" w:fill="FFFFFF"/>
        <w:spacing w:before="0" w:beforeAutospacing="0" w:line="341" w:lineRule="atLeast"/>
        <w:rPr>
          <w:color w:val="212529"/>
        </w:rPr>
      </w:pPr>
      <w:proofErr w:type="spellStart"/>
      <w:r w:rsidRPr="00261AC3">
        <w:rPr>
          <w:color w:val="333333"/>
        </w:rPr>
        <w:t>Тюктеева</w:t>
      </w:r>
      <w:proofErr w:type="spellEnd"/>
      <w:r w:rsidRPr="00261AC3">
        <w:rPr>
          <w:color w:val="333333"/>
        </w:rPr>
        <w:t xml:space="preserve">, Г. Психолого-педагогическая игра «Все во всем» [Текст] / Г. </w:t>
      </w:r>
      <w:proofErr w:type="spellStart"/>
      <w:r w:rsidRPr="00261AC3">
        <w:rPr>
          <w:color w:val="333333"/>
        </w:rPr>
        <w:t>Тюктеева</w:t>
      </w:r>
      <w:proofErr w:type="spellEnd"/>
      <w:r w:rsidRPr="00261AC3">
        <w:rPr>
          <w:color w:val="333333"/>
        </w:rPr>
        <w:t xml:space="preserve"> // Воспитание школьников. - 2003. - №4. - С. 45-47.</w:t>
      </w:r>
    </w:p>
    <w:p w:rsidR="00261AC3" w:rsidRPr="00261AC3" w:rsidRDefault="00261AC3" w:rsidP="00261AC3">
      <w:pPr>
        <w:pStyle w:val="a3"/>
        <w:shd w:val="clear" w:color="auto" w:fill="FFFFFF"/>
        <w:spacing w:before="0" w:beforeAutospacing="0" w:line="341" w:lineRule="atLeast"/>
        <w:rPr>
          <w:color w:val="212529"/>
        </w:rPr>
      </w:pPr>
      <w:proofErr w:type="spellStart"/>
      <w:r w:rsidRPr="00261AC3">
        <w:rPr>
          <w:color w:val="333333"/>
        </w:rPr>
        <w:t>Тюнников</w:t>
      </w:r>
      <w:proofErr w:type="spellEnd"/>
      <w:r w:rsidRPr="00261AC3">
        <w:rPr>
          <w:color w:val="333333"/>
        </w:rPr>
        <w:t xml:space="preserve">, Ю.С. Игровое обучение как дидактическая система будущего [Текст] / Ю.С. </w:t>
      </w:r>
      <w:proofErr w:type="spellStart"/>
      <w:r w:rsidRPr="00261AC3">
        <w:rPr>
          <w:color w:val="333333"/>
        </w:rPr>
        <w:t>Тюнников</w:t>
      </w:r>
      <w:proofErr w:type="spellEnd"/>
      <w:r w:rsidRPr="00261AC3">
        <w:rPr>
          <w:color w:val="333333"/>
        </w:rPr>
        <w:t xml:space="preserve">, С.М. </w:t>
      </w:r>
      <w:proofErr w:type="spellStart"/>
      <w:r w:rsidRPr="00261AC3">
        <w:rPr>
          <w:color w:val="333333"/>
        </w:rPr>
        <w:t>Тюнникова</w:t>
      </w:r>
      <w:proofErr w:type="spellEnd"/>
      <w:r w:rsidRPr="00261AC3">
        <w:rPr>
          <w:color w:val="333333"/>
        </w:rPr>
        <w:t xml:space="preserve"> // </w:t>
      </w:r>
      <w:proofErr w:type="spellStart"/>
      <w:r w:rsidRPr="00261AC3">
        <w:rPr>
          <w:color w:val="333333"/>
        </w:rPr>
        <w:t>Гуманизация</w:t>
      </w:r>
      <w:proofErr w:type="spellEnd"/>
      <w:r w:rsidRPr="00261AC3">
        <w:rPr>
          <w:color w:val="333333"/>
        </w:rPr>
        <w:t>.- М., 2002.</w:t>
      </w:r>
    </w:p>
    <w:p w:rsidR="00261AC3" w:rsidRPr="00261AC3" w:rsidRDefault="00261AC3" w:rsidP="00261AC3">
      <w:pPr>
        <w:pStyle w:val="a3"/>
        <w:shd w:val="clear" w:color="auto" w:fill="FFFFFF"/>
        <w:spacing w:before="0" w:beforeAutospacing="0"/>
        <w:rPr>
          <w:color w:val="212529"/>
        </w:rPr>
      </w:pPr>
      <w:r w:rsidRPr="00261AC3">
        <w:rPr>
          <w:color w:val="333333"/>
        </w:rPr>
        <w:t>1. Ступеньки творчества, или развивающие игры. М., 1990</w:t>
      </w:r>
    </w:p>
    <w:p w:rsidR="00261AC3" w:rsidRPr="00261AC3" w:rsidRDefault="00261AC3" w:rsidP="00261AC3">
      <w:pPr>
        <w:pStyle w:val="a3"/>
        <w:shd w:val="clear" w:color="auto" w:fill="FFFFFF"/>
        <w:spacing w:before="0" w:beforeAutospacing="0"/>
        <w:rPr>
          <w:color w:val="212529"/>
        </w:rPr>
      </w:pPr>
      <w:r w:rsidRPr="00261AC3">
        <w:rPr>
          <w:color w:val="333333"/>
        </w:rPr>
        <w:t>2. Сухомлинский В.А. Сердце отдаю детям. Киев, 1969</w:t>
      </w:r>
    </w:p>
    <w:p w:rsidR="00261AC3" w:rsidRPr="00261AC3" w:rsidRDefault="00261AC3" w:rsidP="00261AC3">
      <w:pPr>
        <w:pStyle w:val="a3"/>
        <w:shd w:val="clear" w:color="auto" w:fill="FFFFFF"/>
        <w:spacing w:before="0" w:beforeAutospacing="0"/>
        <w:rPr>
          <w:color w:val="212529"/>
        </w:rPr>
      </w:pPr>
      <w:r w:rsidRPr="00261AC3">
        <w:rPr>
          <w:color w:val="333333"/>
        </w:rPr>
        <w:br/>
      </w:r>
      <w:r w:rsidRPr="00261AC3">
        <w:rPr>
          <w:color w:val="212529"/>
        </w:rPr>
        <w:br/>
      </w:r>
    </w:p>
    <w:sectPr w:rsidR="00261AC3" w:rsidRPr="00261AC3" w:rsidSect="00760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TNormsTochka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61AC3"/>
    <w:rsid w:val="00261AC3"/>
    <w:rsid w:val="00760A7A"/>
    <w:rsid w:val="00903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A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1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1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2165</Words>
  <Characters>12341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1</cp:revision>
  <dcterms:created xsi:type="dcterms:W3CDTF">2026-05-15T13:28:00Z</dcterms:created>
  <dcterms:modified xsi:type="dcterms:W3CDTF">2026-05-15T13:43:00Z</dcterms:modified>
</cp:coreProperties>
</file>