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bookmark5"/>
    <w:p w:rsidR="00C00319" w:rsidRDefault="003013F7" w:rsidP="00206C46">
      <w:pPr>
        <w:jc w:val="center"/>
        <w:rPr>
          <w:rFonts w:ascii="Times New Roman" w:hAnsi="Times New Roman"/>
          <w:sz w:val="22"/>
          <w:szCs w:val="22"/>
        </w:rPr>
      </w:pPr>
      <w:r w:rsidRPr="003013F7">
        <w:rPr>
          <w:rFonts w:ascii="Times New Roman" w:hAnsi="Times New Roman"/>
          <w:sz w:val="22"/>
          <w:szCs w:val="22"/>
        </w:rPr>
        <w:object w:dxaOrig="9355" w:dyaOrig="109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46.6pt" o:ole="">
            <v:imagedata r:id="rId8" o:title=""/>
          </v:shape>
          <o:OLEObject Type="Embed" ProgID="Word.Document.12" ShapeID="_x0000_i1025" DrawAspect="Content" ObjectID="_1848664061" r:id="rId9"/>
        </w:object>
      </w: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C00319" w:rsidRDefault="00C00319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3013F7" w:rsidRDefault="003013F7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3013F7" w:rsidRDefault="003013F7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3013F7" w:rsidRDefault="003013F7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3013F7" w:rsidRDefault="003013F7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3013F7" w:rsidRDefault="003013F7" w:rsidP="008E05DE">
      <w:pPr>
        <w:jc w:val="center"/>
        <w:rPr>
          <w:rFonts w:ascii="Times New Roman" w:hAnsi="Times New Roman"/>
          <w:sz w:val="22"/>
          <w:szCs w:val="22"/>
        </w:rPr>
      </w:pPr>
    </w:p>
    <w:p w:rsidR="009C41D6" w:rsidRDefault="009C41D6" w:rsidP="00F13E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E9D" w:rsidRDefault="00F13E9D" w:rsidP="00F13E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F13E9D" w:rsidRDefault="00F13E9D" w:rsidP="00F13E9D">
      <w:pPr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/>
      </w:tblPr>
      <w:tblGrid>
        <w:gridCol w:w="817"/>
        <w:gridCol w:w="7371"/>
        <w:gridCol w:w="1382"/>
      </w:tblGrid>
      <w:tr w:rsidR="00F13E9D" w:rsidTr="00F13E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9D" w:rsidRDefault="00F13E9D">
            <w:pPr>
              <w:widowControl/>
              <w:shd w:val="clear" w:color="auto" w:fill="FFFFFF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Пояснительная записка</w:t>
            </w:r>
          </w:p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D35312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  <w:r w:rsidR="00941F4C">
              <w:rPr>
                <w:rFonts w:ascii="Times New Roman" w:eastAsia="Courier New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6</w:t>
            </w:r>
          </w:p>
        </w:tc>
      </w:tr>
      <w:tr w:rsidR="00F13E9D" w:rsidTr="00F13E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9D" w:rsidRDefault="00F13E9D">
            <w:pPr>
              <w:widowControl/>
              <w:shd w:val="clear" w:color="auto" w:fill="FFFFFF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Планируемые результаты освоения учебного предмета</w:t>
            </w:r>
          </w:p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D35312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7</w:t>
            </w:r>
            <w:r w:rsidR="00941F4C">
              <w:rPr>
                <w:rFonts w:ascii="Times New Roman" w:eastAsia="Courier New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9</w:t>
            </w:r>
          </w:p>
        </w:tc>
      </w:tr>
      <w:tr w:rsidR="00F13E9D" w:rsidTr="00F13E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9D" w:rsidRDefault="00F13E9D">
            <w:pPr>
              <w:widowControl/>
              <w:shd w:val="clear" w:color="auto" w:fill="FFFFFF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Содержание учебного предмета.</w:t>
            </w:r>
          </w:p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D35312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9</w:t>
            </w:r>
            <w:r w:rsidR="00941F4C">
              <w:rPr>
                <w:rFonts w:ascii="Times New Roman" w:eastAsia="Courier New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1</w:t>
            </w:r>
          </w:p>
        </w:tc>
      </w:tr>
      <w:tr w:rsidR="00F13E9D" w:rsidTr="00F13E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9D" w:rsidRDefault="00F13E9D">
            <w:pPr>
              <w:widowControl/>
              <w:shd w:val="clear" w:color="auto" w:fill="FFFFFF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Календарно - тематическое планирование </w:t>
            </w:r>
          </w:p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480ADB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1</w:t>
            </w:r>
            <w:r w:rsidR="00D35312">
              <w:rPr>
                <w:rFonts w:ascii="Times New Roman" w:eastAsia="Courier New" w:hAnsi="Times New Roman"/>
                <w:sz w:val="24"/>
                <w:szCs w:val="24"/>
              </w:rPr>
              <w:t>2</w:t>
            </w:r>
            <w:r w:rsidR="00941F4C">
              <w:rPr>
                <w:rFonts w:ascii="Times New Roman" w:eastAsia="Courier New" w:hAnsi="Times New Roman"/>
                <w:sz w:val="24"/>
                <w:szCs w:val="24"/>
              </w:rPr>
              <w:t xml:space="preserve"> - 1</w:t>
            </w:r>
            <w:r w:rsidR="00D35312">
              <w:rPr>
                <w:rFonts w:ascii="Times New Roman" w:eastAsia="Courier New" w:hAnsi="Times New Roman"/>
                <w:sz w:val="24"/>
                <w:szCs w:val="24"/>
              </w:rPr>
              <w:t>7</w:t>
            </w:r>
          </w:p>
        </w:tc>
      </w:tr>
      <w:tr w:rsidR="00F13E9D" w:rsidTr="00F13E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9D" w:rsidRDefault="00F13E9D">
            <w:pPr>
              <w:widowControl/>
              <w:shd w:val="clear" w:color="auto" w:fill="FFFFFF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Учебно – методическое и материально-техническое обеспечение</w:t>
            </w:r>
          </w:p>
          <w:p w:rsidR="00F13E9D" w:rsidRDefault="00F13E9D">
            <w:pPr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E9D" w:rsidRDefault="00480ADB">
            <w:pPr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1</w:t>
            </w:r>
            <w:r w:rsidR="00D35312">
              <w:rPr>
                <w:rFonts w:ascii="Times New Roman" w:eastAsia="Courier New" w:hAnsi="Times New Roman"/>
                <w:sz w:val="24"/>
                <w:szCs w:val="24"/>
              </w:rPr>
              <w:t>8</w:t>
            </w:r>
            <w:r w:rsidR="00941F4C">
              <w:rPr>
                <w:rFonts w:ascii="Times New Roman" w:eastAsia="Courier New" w:hAnsi="Times New Roman"/>
                <w:sz w:val="24"/>
                <w:szCs w:val="24"/>
              </w:rPr>
              <w:t xml:space="preserve"> - 1</w:t>
            </w:r>
            <w:r w:rsidR="00D35312">
              <w:rPr>
                <w:rFonts w:ascii="Times New Roman" w:eastAsia="Courier New" w:hAnsi="Times New Roman"/>
                <w:sz w:val="24"/>
                <w:szCs w:val="24"/>
              </w:rPr>
              <w:t>9</w:t>
            </w:r>
          </w:p>
        </w:tc>
      </w:tr>
    </w:tbl>
    <w:p w:rsidR="00F13E9D" w:rsidRDefault="00F13E9D" w:rsidP="00F13E9D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</w:rPr>
      </w:pPr>
    </w:p>
    <w:p w:rsidR="00F13E9D" w:rsidRDefault="00F13E9D" w:rsidP="00F13E9D">
      <w:pPr>
        <w:rPr>
          <w:rFonts w:ascii="Times New Roman" w:hAnsi="Times New Roman" w:cs="Times New Roman"/>
          <w:b/>
        </w:rPr>
      </w:pPr>
    </w:p>
    <w:p w:rsidR="00F13E9D" w:rsidRDefault="00F13E9D" w:rsidP="00F13E9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US"/>
        </w:rPr>
      </w:pPr>
    </w:p>
    <w:p w:rsidR="00F13E9D" w:rsidRDefault="00F13E9D" w:rsidP="00F13E9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US"/>
        </w:rPr>
      </w:pPr>
    </w:p>
    <w:p w:rsidR="00F13E9D" w:rsidRDefault="00F13E9D" w:rsidP="00F13E9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US"/>
        </w:rPr>
      </w:pPr>
    </w:p>
    <w:p w:rsidR="00B57D05" w:rsidRDefault="00B57D05" w:rsidP="00B07BA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07BA9" w:rsidRDefault="00B07BA9" w:rsidP="000951D6">
      <w:pPr>
        <w:rPr>
          <w:rFonts w:ascii="Times New Roman" w:hAnsi="Times New Roman" w:cs="Times New Roman"/>
          <w:b/>
          <w:sz w:val="32"/>
          <w:szCs w:val="32"/>
        </w:rPr>
      </w:pPr>
    </w:p>
    <w:p w:rsidR="00B07BA9" w:rsidRDefault="00B07BA9" w:rsidP="000951D6">
      <w:pPr>
        <w:rPr>
          <w:rFonts w:ascii="Times New Roman" w:hAnsi="Times New Roman" w:cs="Times New Roman"/>
          <w:b/>
          <w:sz w:val="32"/>
          <w:szCs w:val="32"/>
        </w:rPr>
      </w:pPr>
    </w:p>
    <w:p w:rsidR="000951D6" w:rsidRPr="008535B1" w:rsidRDefault="000951D6" w:rsidP="000951D6">
      <w:pPr>
        <w:rPr>
          <w:rFonts w:ascii="Times New Roman" w:hAnsi="Times New Roman" w:cs="Times New Roman"/>
          <w:sz w:val="28"/>
          <w:szCs w:val="28"/>
        </w:rPr>
      </w:pPr>
    </w:p>
    <w:p w:rsidR="000951D6" w:rsidRDefault="000951D6" w:rsidP="000951D6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</w:p>
    <w:p w:rsidR="000951D6" w:rsidRDefault="000951D6" w:rsidP="000951D6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</w:p>
    <w:p w:rsidR="00900240" w:rsidRDefault="00900240" w:rsidP="00900240">
      <w:pPr>
        <w:pStyle w:val="a6"/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6"/>
          <w:szCs w:val="36"/>
          <w:u w:val="single"/>
        </w:rPr>
      </w:pPr>
    </w:p>
    <w:p w:rsidR="00AB40E0" w:rsidRDefault="00AB40E0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FE5273" w:rsidRDefault="00FE5273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FE5273" w:rsidRDefault="00FE5273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FE5273" w:rsidRDefault="00FE5273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E47016" w:rsidRDefault="00E47016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5706C2" w:rsidRDefault="005706C2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F13E9D" w:rsidRDefault="00F13E9D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206C46" w:rsidRPr="00623163" w:rsidRDefault="00206C46" w:rsidP="000951D6">
      <w:pPr>
        <w:tabs>
          <w:tab w:val="left" w:pos="342"/>
          <w:tab w:val="left" w:leader="underscore" w:pos="8223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3B3B27" w:rsidRPr="00484E83" w:rsidRDefault="003B3B27" w:rsidP="003B3B27">
      <w:pPr>
        <w:pStyle w:val="a6"/>
        <w:widowControl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84E83">
        <w:rPr>
          <w:rFonts w:ascii="Times New Roman" w:hAnsi="Times New Roman" w:cs="Times New Roman"/>
          <w:b/>
          <w:bCs/>
          <w:sz w:val="28"/>
          <w:szCs w:val="28"/>
          <w:u w:val="single"/>
        </w:rPr>
        <w:t>Пояснительная записка</w:t>
      </w:r>
    </w:p>
    <w:p w:rsidR="003B3B27" w:rsidRPr="00F13E9D" w:rsidRDefault="003B3B27" w:rsidP="003B3B27">
      <w:pPr>
        <w:spacing w:line="276" w:lineRule="auto"/>
        <w:ind w:right="260"/>
        <w:jc w:val="both"/>
        <w:rPr>
          <w:rFonts w:ascii="Times New Roman" w:hAnsi="Times New Roman" w:cs="Times New Roman"/>
        </w:rPr>
      </w:pPr>
    </w:p>
    <w:p w:rsidR="003B3B27" w:rsidRPr="00F13E9D" w:rsidRDefault="003B3B27" w:rsidP="005706C2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F13E9D">
        <w:rPr>
          <w:rFonts w:ascii="Times New Roman" w:eastAsiaTheme="minorHAnsi" w:hAnsi="Times New Roman" w:cs="Times New Roman"/>
        </w:rPr>
        <w:t xml:space="preserve"> Рабочая программа составлена на основе Программы специальной</w:t>
      </w:r>
      <w:r w:rsidR="00DD71A3">
        <w:rPr>
          <w:rFonts w:ascii="Times New Roman" w:eastAsiaTheme="minorHAnsi" w:hAnsi="Times New Roman" w:cs="Times New Roman"/>
        </w:rPr>
        <w:t xml:space="preserve"> </w:t>
      </w:r>
      <w:r w:rsidRPr="00F13E9D">
        <w:rPr>
          <w:rFonts w:ascii="Times New Roman" w:eastAsiaTheme="minorHAnsi" w:hAnsi="Times New Roman" w:cs="Times New Roman"/>
        </w:rPr>
        <w:t>(коррекционной) о</w:t>
      </w:r>
      <w:r w:rsidRPr="00F13E9D">
        <w:rPr>
          <w:rFonts w:ascii="Times New Roman" w:eastAsiaTheme="minorHAnsi" w:hAnsi="Times New Roman" w:cs="Times New Roman"/>
        </w:rPr>
        <w:t>б</w:t>
      </w:r>
      <w:r w:rsidRPr="00F13E9D">
        <w:rPr>
          <w:rFonts w:ascii="Times New Roman" w:eastAsiaTheme="minorHAnsi" w:hAnsi="Times New Roman" w:cs="Times New Roman"/>
        </w:rPr>
        <w:t>щеобразовательной школы VIII вида, под редакцией В.В. Воронковой.</w:t>
      </w:r>
    </w:p>
    <w:p w:rsidR="00F13E9D" w:rsidRPr="00F13E9D" w:rsidRDefault="003B3B27" w:rsidP="00D375C4">
      <w:pPr>
        <w:spacing w:line="360" w:lineRule="auto"/>
        <w:ind w:left="20" w:firstLine="300"/>
        <w:jc w:val="both"/>
        <w:rPr>
          <w:rFonts w:ascii="Times New Roman" w:eastAsiaTheme="minorHAnsi" w:hAnsi="Times New Roman" w:cs="Times New Roman"/>
        </w:rPr>
      </w:pPr>
      <w:r w:rsidRPr="00F13E9D">
        <w:rPr>
          <w:rFonts w:ascii="Times New Roman" w:eastAsiaTheme="minorHAnsi" w:hAnsi="Times New Roman" w:cs="Times New Roman"/>
        </w:rPr>
        <w:t>Основной задачей школы является подготовка детей с ограниченными возможностями здоровья к трудовой деятельности. Предметом особого внимания является практическое воплощение одного из ведущих принципов государственной политики в области образ</w:t>
      </w:r>
      <w:r w:rsidRPr="00F13E9D">
        <w:rPr>
          <w:rFonts w:ascii="Times New Roman" w:eastAsiaTheme="minorHAnsi" w:hAnsi="Times New Roman" w:cs="Times New Roman"/>
        </w:rPr>
        <w:t>о</w:t>
      </w:r>
      <w:r w:rsidRPr="00F13E9D">
        <w:rPr>
          <w:rFonts w:ascii="Times New Roman" w:eastAsiaTheme="minorHAnsi" w:hAnsi="Times New Roman" w:cs="Times New Roman"/>
        </w:rPr>
        <w:t xml:space="preserve">вания – принципа адаптивности системы образования к уровням и особенностям развития и подготовки обучающихся.  </w:t>
      </w:r>
    </w:p>
    <w:p w:rsidR="00F13E9D" w:rsidRPr="00AB7B5D" w:rsidRDefault="003B3B27" w:rsidP="005706C2">
      <w:pPr>
        <w:suppressAutoHyphens/>
        <w:autoSpaceDE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F13E9D">
        <w:rPr>
          <w:rFonts w:ascii="Times New Roman" w:eastAsiaTheme="minorHAnsi" w:hAnsi="Times New Roman" w:cs="Times New Roman"/>
        </w:rPr>
        <w:t xml:space="preserve"> </w:t>
      </w:r>
      <w:r w:rsidR="00F13E9D" w:rsidRPr="00F13E9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нормативных документов: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29.12.2012г. № 273-ФЗ «Об образовании».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Министерства образования Российской Федерации № 1599 от 19.12.2014г. «Об утверждении федерального государственного образовательного стандарта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разования обучающихся с умственной отсталостью (интеллектуальными наруш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ниями)».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Минпросвещения России от 24.11.2022 N 1026 "Об утверждении федерал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ной адаптированной основной общеобразовательной программы обучающихся с умственной отсталостью (интеллектуальными нарушениями)".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Главного государственного санитарного врача Российской Федер</w:t>
      </w:r>
      <w:r>
        <w:rPr>
          <w:rFonts w:ascii="Times New Roman" w:hAnsi="Times New Roman" w:cs="Times New Roman"/>
        </w:rPr>
        <w:t>а</w:t>
      </w:r>
      <w:r w:rsidR="008B4AE1">
        <w:rPr>
          <w:rFonts w:ascii="Times New Roman" w:hAnsi="Times New Roman" w:cs="Times New Roman"/>
        </w:rPr>
        <w:t>ции от 02.06.2026 № 19</w:t>
      </w:r>
      <w:r>
        <w:rPr>
          <w:rFonts w:ascii="Times New Roman" w:hAnsi="Times New Roman" w:cs="Times New Roman"/>
        </w:rPr>
        <w:t xml:space="preserve"> "Об утверждении с</w:t>
      </w:r>
      <w:r w:rsidR="008B4AE1">
        <w:rPr>
          <w:rFonts w:ascii="Times New Roman" w:hAnsi="Times New Roman" w:cs="Times New Roman"/>
        </w:rPr>
        <w:t>анитарных правил СП 2.4.2.4283-26</w:t>
      </w:r>
      <w:r>
        <w:rPr>
          <w:rFonts w:ascii="Times New Roman" w:hAnsi="Times New Roman" w:cs="Times New Roman"/>
        </w:rPr>
        <w:t xml:space="preserve"> "Санитарно-эпидемиологические требования к организациям воспитания и обуч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ния, отдыха и оздоровления детей и молодежи". </w:t>
      </w:r>
    </w:p>
    <w:p w:rsidR="00221DFE" w:rsidRPr="00E43D2E" w:rsidRDefault="00E43D2E" w:rsidP="00E43D2E">
      <w:pPr>
        <w:pStyle w:val="af0"/>
        <w:widowControl w:val="0"/>
        <w:numPr>
          <w:ilvl w:val="0"/>
          <w:numId w:val="18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Приказ Минпр</w:t>
      </w:r>
      <w:r w:rsidR="008562BE">
        <w:rPr>
          <w:rFonts w:ascii="Times New Roman" w:hAnsi="Times New Roman"/>
        </w:rPr>
        <w:t>освещения России от 26.06.2025 г. № 495</w:t>
      </w:r>
      <w:r>
        <w:rPr>
          <w:rFonts w:ascii="Times New Roman" w:hAnsi="Times New Roman"/>
        </w:rPr>
        <w:t xml:space="preserve"> “Об утверждении федерального перечня учебников, допущенных к использованию при реализации имеющих государс</w:t>
      </w:r>
      <w:r>
        <w:rPr>
          <w:rFonts w:ascii="Times New Roman" w:hAnsi="Times New Roman"/>
        </w:rPr>
        <w:t>т</w:t>
      </w:r>
      <w:r>
        <w:rPr>
          <w:rFonts w:ascii="Times New Roman" w:hAnsi="Times New Roman"/>
        </w:rPr>
        <w:t>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>тельность и установлении предельного срока использования исключенных учебников и разработанных в к</w:t>
      </w:r>
      <w:r w:rsidR="008562BE">
        <w:rPr>
          <w:rFonts w:ascii="Times New Roman" w:hAnsi="Times New Roman"/>
        </w:rPr>
        <w:t>омплекте с ними учебных пособий»( с изменениями от 26.03.2026 г.)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АООП ОКОУ </w:t>
      </w:r>
      <w:r>
        <w:rPr>
          <w:rFonts w:ascii="Times New Roman" w:hAnsi="Times New Roman"/>
        </w:rPr>
        <w:t>«Льговская школа-интернат для детей с ОВЗ</w:t>
      </w:r>
      <w:r>
        <w:rPr>
          <w:rFonts w:ascii="Times New Roman" w:hAnsi="Times New Roman" w:cs="Times New Roman"/>
        </w:rPr>
        <w:t>»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Положение об адаптированной рабочей программе учебного предмета ОКОУ </w:t>
      </w:r>
      <w:r>
        <w:rPr>
          <w:rFonts w:ascii="Times New Roman" w:hAnsi="Times New Roman"/>
        </w:rPr>
        <w:t>«Льговская школа-интернат для детей с ОВЗ</w:t>
      </w:r>
      <w:r>
        <w:rPr>
          <w:rFonts w:ascii="Times New Roman" w:hAnsi="Times New Roman" w:cs="Times New Roman"/>
        </w:rPr>
        <w:t>»</w:t>
      </w:r>
    </w:p>
    <w:p w:rsid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Учебный план ОКОУ </w:t>
      </w:r>
      <w:r>
        <w:rPr>
          <w:rFonts w:ascii="Times New Roman" w:hAnsi="Times New Roman"/>
        </w:rPr>
        <w:t>«Льговская школа-интернат для детей с ОВЗ</w:t>
      </w:r>
      <w:r>
        <w:rPr>
          <w:rFonts w:ascii="Times New Roman" w:hAnsi="Times New Roman" w:cs="Times New Roman"/>
        </w:rPr>
        <w:t>»</w:t>
      </w:r>
    </w:p>
    <w:p w:rsidR="003B3B27" w:rsidRPr="00221DFE" w:rsidRDefault="00221DFE" w:rsidP="00221DFE">
      <w:pPr>
        <w:pStyle w:val="a6"/>
        <w:widowControl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Приказ Министерства просвещения РФ от 17.07.2024г. №495 «О внесении измен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ний в некоторые приказы Министерства просвещения Российской федерации, к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сающиеся федеральный адаптированных образовательных программ.</w:t>
      </w:r>
      <w:bookmarkStart w:id="1" w:name="_GoBack"/>
      <w:bookmarkEnd w:id="1"/>
    </w:p>
    <w:p w:rsidR="003B3B27" w:rsidRDefault="003B3B27" w:rsidP="005706C2">
      <w:pPr>
        <w:keepNext/>
        <w:spacing w:line="360" w:lineRule="auto"/>
        <w:jc w:val="both"/>
        <w:outlineLvl w:val="3"/>
        <w:rPr>
          <w:rFonts w:ascii="Times New Roman" w:eastAsia="Times New Roman" w:hAnsi="Times New Roman" w:cs="Times New Roman"/>
          <w:lang w:eastAsia="ar-SA"/>
        </w:rPr>
      </w:pPr>
      <w:r w:rsidRPr="00F13E9D">
        <w:rPr>
          <w:rFonts w:ascii="Times New Roman" w:eastAsia="Times New Roman" w:hAnsi="Times New Roman" w:cs="Times New Roman"/>
          <w:lang w:eastAsia="ar-SA"/>
        </w:rPr>
        <w:t xml:space="preserve">    Рабочая программа предназначена для обучающихся с ограниченными возможностями здоровья (7 класс)</w:t>
      </w:r>
    </w:p>
    <w:p w:rsidR="00FF0787" w:rsidRPr="00FF0787" w:rsidRDefault="00FF0787" w:rsidP="005706C2">
      <w:pPr>
        <w:keepNext/>
        <w:spacing w:line="360" w:lineRule="auto"/>
        <w:jc w:val="both"/>
        <w:outlineLvl w:val="3"/>
        <w:rPr>
          <w:rStyle w:val="7"/>
          <w:rFonts w:eastAsia="Calibri"/>
          <w:bCs/>
          <w:sz w:val="24"/>
          <w:szCs w:val="24"/>
          <w:shd w:val="clear" w:color="auto" w:fill="auto"/>
        </w:rPr>
      </w:pPr>
    </w:p>
    <w:p w:rsidR="003B3B27" w:rsidRPr="00C9385D" w:rsidRDefault="003B3B27" w:rsidP="00C9385D">
      <w:pPr>
        <w:pStyle w:val="44"/>
        <w:shd w:val="clear" w:color="auto" w:fill="auto"/>
        <w:spacing w:before="0" w:line="360" w:lineRule="auto"/>
        <w:jc w:val="both"/>
        <w:rPr>
          <w:rStyle w:val="7"/>
          <w:b/>
          <w:sz w:val="28"/>
          <w:szCs w:val="28"/>
          <w:shd w:val="clear" w:color="auto" w:fill="auto"/>
        </w:rPr>
      </w:pPr>
      <w:r w:rsidRPr="00FF0787">
        <w:rPr>
          <w:rStyle w:val="7"/>
          <w:b/>
          <w:sz w:val="28"/>
          <w:szCs w:val="28"/>
        </w:rPr>
        <w:t xml:space="preserve">  Цели и задачи.</w:t>
      </w:r>
    </w:p>
    <w:p w:rsidR="003B3B27" w:rsidRPr="00F13E9D" w:rsidRDefault="003B3B27" w:rsidP="003B3B27">
      <w:pPr>
        <w:pStyle w:val="44"/>
        <w:shd w:val="clear" w:color="auto" w:fill="auto"/>
        <w:spacing w:before="0" w:line="276" w:lineRule="auto"/>
        <w:ind w:right="520"/>
        <w:jc w:val="both"/>
        <w:rPr>
          <w:sz w:val="24"/>
          <w:szCs w:val="24"/>
        </w:rPr>
      </w:pPr>
      <w:r w:rsidRPr="00F13E9D">
        <w:rPr>
          <w:rStyle w:val="7"/>
          <w:sz w:val="24"/>
          <w:szCs w:val="24"/>
        </w:rPr>
        <w:t xml:space="preserve">           Ведущая роль в подготовке учащихся с ограниченными возможностями </w:t>
      </w:r>
      <w:r w:rsidRPr="00F13E9D">
        <w:rPr>
          <w:rStyle w:val="8"/>
          <w:sz w:val="24"/>
          <w:szCs w:val="24"/>
        </w:rPr>
        <w:t xml:space="preserve">к </w:t>
      </w:r>
      <w:r w:rsidRPr="00F13E9D">
        <w:rPr>
          <w:rStyle w:val="7"/>
          <w:sz w:val="24"/>
          <w:szCs w:val="24"/>
        </w:rPr>
        <w:t>практической общественно полезной деятельности принадлежит работе с решением трудового воспитания учащихся. Весь процесс трудового обучения носит коррекц</w:t>
      </w:r>
      <w:r w:rsidRPr="00F13E9D">
        <w:rPr>
          <w:rStyle w:val="7"/>
          <w:sz w:val="24"/>
          <w:szCs w:val="24"/>
        </w:rPr>
        <w:t>и</w:t>
      </w:r>
      <w:r w:rsidRPr="00F13E9D">
        <w:rPr>
          <w:rStyle w:val="7"/>
          <w:sz w:val="24"/>
          <w:szCs w:val="24"/>
        </w:rPr>
        <w:t>онно-компенсаторную направленность, предполагает исправление, сглаживание пс</w:t>
      </w:r>
      <w:r w:rsidRPr="00F13E9D">
        <w:rPr>
          <w:rStyle w:val="7"/>
          <w:sz w:val="24"/>
          <w:szCs w:val="24"/>
        </w:rPr>
        <w:t>и</w:t>
      </w:r>
      <w:r w:rsidRPr="00F13E9D">
        <w:rPr>
          <w:rStyle w:val="7"/>
          <w:sz w:val="24"/>
          <w:szCs w:val="24"/>
        </w:rPr>
        <w:t xml:space="preserve">хофизических недостатков их </w:t>
      </w:r>
      <w:r w:rsidRPr="00F13E9D">
        <w:rPr>
          <w:rStyle w:val="8"/>
          <w:sz w:val="24"/>
          <w:szCs w:val="24"/>
        </w:rPr>
        <w:t>развития.</w:t>
      </w:r>
    </w:p>
    <w:p w:rsidR="003B3B27" w:rsidRPr="00F13E9D" w:rsidRDefault="003B3B27" w:rsidP="003B3B27">
      <w:pPr>
        <w:pStyle w:val="44"/>
        <w:shd w:val="clear" w:color="auto" w:fill="auto"/>
        <w:spacing w:before="0" w:line="276" w:lineRule="auto"/>
        <w:ind w:right="860"/>
        <w:jc w:val="both"/>
        <w:rPr>
          <w:rStyle w:val="110"/>
          <w:b/>
          <w:sz w:val="24"/>
          <w:szCs w:val="24"/>
        </w:rPr>
      </w:pPr>
    </w:p>
    <w:p w:rsidR="003B3B27" w:rsidRPr="00F13E9D" w:rsidRDefault="003B3B27" w:rsidP="003B3B27">
      <w:pPr>
        <w:pStyle w:val="44"/>
        <w:shd w:val="clear" w:color="auto" w:fill="auto"/>
        <w:spacing w:before="0" w:line="276" w:lineRule="auto"/>
        <w:ind w:right="860"/>
        <w:jc w:val="both"/>
        <w:rPr>
          <w:rStyle w:val="100"/>
          <w:sz w:val="24"/>
          <w:szCs w:val="24"/>
        </w:rPr>
      </w:pPr>
      <w:r w:rsidRPr="00F13E9D">
        <w:rPr>
          <w:rStyle w:val="110"/>
          <w:b/>
          <w:sz w:val="24"/>
          <w:szCs w:val="24"/>
        </w:rPr>
        <w:t xml:space="preserve">Цель: </w:t>
      </w:r>
      <w:r w:rsidRPr="00F13E9D">
        <w:rPr>
          <w:rStyle w:val="7"/>
          <w:sz w:val="24"/>
          <w:szCs w:val="24"/>
        </w:rPr>
        <w:t xml:space="preserve">подготовка учащихся к самостоятельной трудовой </w:t>
      </w:r>
      <w:r w:rsidRPr="00F13E9D">
        <w:rPr>
          <w:rStyle w:val="8"/>
          <w:sz w:val="24"/>
          <w:szCs w:val="24"/>
        </w:rPr>
        <w:t xml:space="preserve">деятельности, </w:t>
      </w:r>
      <w:r w:rsidRPr="00F13E9D">
        <w:rPr>
          <w:rStyle w:val="7"/>
          <w:sz w:val="24"/>
          <w:szCs w:val="24"/>
        </w:rPr>
        <w:t>формир</w:t>
      </w:r>
      <w:r w:rsidRPr="00F13E9D">
        <w:rPr>
          <w:rStyle w:val="7"/>
          <w:sz w:val="24"/>
          <w:szCs w:val="24"/>
        </w:rPr>
        <w:t>о</w:t>
      </w:r>
      <w:r w:rsidRPr="00F13E9D">
        <w:rPr>
          <w:rStyle w:val="7"/>
          <w:sz w:val="24"/>
          <w:szCs w:val="24"/>
        </w:rPr>
        <w:t>вания способностей к социальной адаптации.</w:t>
      </w:r>
    </w:p>
    <w:p w:rsidR="003B3B27" w:rsidRPr="00F13E9D" w:rsidRDefault="003B3B27" w:rsidP="003B3B27">
      <w:pPr>
        <w:pStyle w:val="44"/>
        <w:shd w:val="clear" w:color="auto" w:fill="auto"/>
        <w:spacing w:before="0" w:line="298" w:lineRule="exact"/>
        <w:ind w:right="860"/>
        <w:jc w:val="both"/>
        <w:rPr>
          <w:rStyle w:val="12"/>
          <w:b/>
          <w:sz w:val="24"/>
          <w:szCs w:val="24"/>
        </w:rPr>
      </w:pPr>
    </w:p>
    <w:p w:rsidR="003B3B27" w:rsidRPr="00FF0787" w:rsidRDefault="003B3B27" w:rsidP="003B3B27">
      <w:pPr>
        <w:pStyle w:val="44"/>
        <w:shd w:val="clear" w:color="auto" w:fill="auto"/>
        <w:spacing w:before="0" w:line="298" w:lineRule="exact"/>
        <w:ind w:right="860"/>
        <w:jc w:val="both"/>
        <w:rPr>
          <w:b/>
          <w:sz w:val="24"/>
          <w:szCs w:val="24"/>
        </w:rPr>
      </w:pPr>
      <w:r w:rsidRPr="00FF0787">
        <w:rPr>
          <w:rStyle w:val="12"/>
          <w:b/>
          <w:sz w:val="24"/>
          <w:szCs w:val="24"/>
        </w:rPr>
        <w:t>Задачи:</w:t>
      </w:r>
    </w:p>
    <w:p w:rsidR="003B3B27" w:rsidRPr="00F13E9D" w:rsidRDefault="003B3B27" w:rsidP="003B3B27">
      <w:pPr>
        <w:pStyle w:val="44"/>
        <w:numPr>
          <w:ilvl w:val="0"/>
          <w:numId w:val="14"/>
        </w:numPr>
        <w:shd w:val="clear" w:color="auto" w:fill="auto"/>
        <w:spacing w:before="0" w:line="276" w:lineRule="auto"/>
        <w:ind w:right="860"/>
        <w:jc w:val="both"/>
        <w:rPr>
          <w:rStyle w:val="100"/>
          <w:sz w:val="24"/>
          <w:szCs w:val="24"/>
        </w:rPr>
      </w:pPr>
      <w:r w:rsidRPr="00F13E9D">
        <w:rPr>
          <w:rStyle w:val="7"/>
          <w:sz w:val="24"/>
          <w:szCs w:val="24"/>
        </w:rPr>
        <w:t xml:space="preserve">формировать прочные профессионально-трудовые умения </w:t>
      </w:r>
      <w:r w:rsidRPr="00F13E9D">
        <w:rPr>
          <w:rStyle w:val="13"/>
          <w:sz w:val="24"/>
          <w:szCs w:val="24"/>
        </w:rPr>
        <w:t xml:space="preserve">и </w:t>
      </w:r>
      <w:r w:rsidRPr="00F13E9D">
        <w:rPr>
          <w:rStyle w:val="7"/>
          <w:sz w:val="24"/>
          <w:szCs w:val="24"/>
        </w:rPr>
        <w:t>навыки;</w:t>
      </w:r>
    </w:p>
    <w:p w:rsidR="003B3B27" w:rsidRPr="00F13E9D" w:rsidRDefault="003B3B27" w:rsidP="003B3B27">
      <w:pPr>
        <w:pStyle w:val="44"/>
        <w:numPr>
          <w:ilvl w:val="0"/>
          <w:numId w:val="14"/>
        </w:numPr>
        <w:shd w:val="clear" w:color="auto" w:fill="auto"/>
        <w:spacing w:before="0" w:line="276" w:lineRule="auto"/>
        <w:ind w:right="860"/>
        <w:jc w:val="both"/>
        <w:rPr>
          <w:rStyle w:val="100"/>
          <w:sz w:val="24"/>
          <w:szCs w:val="24"/>
        </w:rPr>
      </w:pPr>
      <w:r w:rsidRPr="00F13E9D">
        <w:rPr>
          <w:rStyle w:val="7"/>
          <w:sz w:val="24"/>
          <w:szCs w:val="24"/>
        </w:rPr>
        <w:t xml:space="preserve"> развивать мышление, способность к пространственному анализу;</w:t>
      </w:r>
    </w:p>
    <w:p w:rsidR="003B3B27" w:rsidRPr="00F13E9D" w:rsidRDefault="003B3B27" w:rsidP="003B3B27">
      <w:pPr>
        <w:pStyle w:val="44"/>
        <w:numPr>
          <w:ilvl w:val="0"/>
          <w:numId w:val="14"/>
        </w:numPr>
        <w:shd w:val="clear" w:color="auto" w:fill="auto"/>
        <w:spacing w:before="0" w:line="276" w:lineRule="auto"/>
        <w:ind w:right="860"/>
        <w:jc w:val="both"/>
        <w:rPr>
          <w:rStyle w:val="100"/>
          <w:sz w:val="24"/>
          <w:szCs w:val="24"/>
        </w:rPr>
      </w:pPr>
      <w:r w:rsidRPr="00F13E9D">
        <w:rPr>
          <w:rStyle w:val="7"/>
          <w:sz w:val="24"/>
          <w:szCs w:val="24"/>
        </w:rPr>
        <w:t>развивать мелкую и крупную моторику;</w:t>
      </w:r>
    </w:p>
    <w:p w:rsidR="003B3B27" w:rsidRPr="00F13E9D" w:rsidRDefault="003B3B27" w:rsidP="003B3B27">
      <w:pPr>
        <w:pStyle w:val="44"/>
        <w:numPr>
          <w:ilvl w:val="0"/>
          <w:numId w:val="14"/>
        </w:numPr>
        <w:shd w:val="clear" w:color="auto" w:fill="auto"/>
        <w:spacing w:before="0" w:line="276" w:lineRule="auto"/>
        <w:ind w:right="860"/>
        <w:jc w:val="both"/>
        <w:rPr>
          <w:rStyle w:val="100"/>
          <w:sz w:val="24"/>
          <w:szCs w:val="24"/>
        </w:rPr>
      </w:pPr>
      <w:r w:rsidRPr="00F13E9D">
        <w:rPr>
          <w:rStyle w:val="7"/>
          <w:sz w:val="24"/>
          <w:szCs w:val="24"/>
        </w:rPr>
        <w:t xml:space="preserve"> формировать эстетическое представление и вкус;</w:t>
      </w:r>
    </w:p>
    <w:p w:rsidR="003B3B27" w:rsidRPr="00F13E9D" w:rsidRDefault="003B3B27" w:rsidP="003B3B27">
      <w:pPr>
        <w:pStyle w:val="44"/>
        <w:numPr>
          <w:ilvl w:val="0"/>
          <w:numId w:val="14"/>
        </w:numPr>
        <w:shd w:val="clear" w:color="auto" w:fill="auto"/>
        <w:spacing w:before="0" w:line="276" w:lineRule="auto"/>
        <w:ind w:right="860"/>
        <w:jc w:val="both"/>
        <w:rPr>
          <w:rStyle w:val="100"/>
          <w:sz w:val="24"/>
          <w:szCs w:val="24"/>
        </w:rPr>
      </w:pPr>
      <w:r w:rsidRPr="00F13E9D">
        <w:rPr>
          <w:rStyle w:val="7"/>
          <w:sz w:val="24"/>
          <w:szCs w:val="24"/>
        </w:rPr>
        <w:t>формировать становление эмоционально-волевой сферы;</w:t>
      </w:r>
    </w:p>
    <w:p w:rsidR="003B3B27" w:rsidRPr="00F13E9D" w:rsidRDefault="003B3B27" w:rsidP="003B3B27">
      <w:pPr>
        <w:pStyle w:val="44"/>
        <w:numPr>
          <w:ilvl w:val="0"/>
          <w:numId w:val="14"/>
        </w:numPr>
        <w:shd w:val="clear" w:color="auto" w:fill="auto"/>
        <w:spacing w:before="0" w:line="276" w:lineRule="auto"/>
        <w:ind w:right="860"/>
        <w:jc w:val="both"/>
        <w:rPr>
          <w:rStyle w:val="7"/>
          <w:sz w:val="24"/>
          <w:szCs w:val="24"/>
        </w:rPr>
      </w:pPr>
      <w:r w:rsidRPr="00F13E9D">
        <w:rPr>
          <w:rStyle w:val="7"/>
          <w:sz w:val="24"/>
          <w:szCs w:val="24"/>
        </w:rPr>
        <w:t xml:space="preserve">воспитывать культуру труда </w:t>
      </w:r>
      <w:r w:rsidRPr="00F13E9D">
        <w:rPr>
          <w:rStyle w:val="8"/>
          <w:sz w:val="24"/>
          <w:szCs w:val="24"/>
        </w:rPr>
        <w:t xml:space="preserve">и </w:t>
      </w:r>
      <w:r w:rsidRPr="00F13E9D">
        <w:rPr>
          <w:rStyle w:val="7"/>
          <w:sz w:val="24"/>
          <w:szCs w:val="24"/>
        </w:rPr>
        <w:t xml:space="preserve">умение </w:t>
      </w:r>
      <w:r w:rsidRPr="00F13E9D">
        <w:rPr>
          <w:rStyle w:val="8"/>
          <w:sz w:val="24"/>
          <w:szCs w:val="24"/>
        </w:rPr>
        <w:t xml:space="preserve">использовать в </w:t>
      </w:r>
      <w:r w:rsidRPr="00F13E9D">
        <w:rPr>
          <w:rStyle w:val="7"/>
          <w:sz w:val="24"/>
          <w:szCs w:val="24"/>
        </w:rPr>
        <w:t>практической де</w:t>
      </w:r>
      <w:r w:rsidRPr="00F13E9D">
        <w:rPr>
          <w:rStyle w:val="7"/>
          <w:sz w:val="24"/>
          <w:szCs w:val="24"/>
        </w:rPr>
        <w:t>я</w:t>
      </w:r>
      <w:r w:rsidRPr="00F13E9D">
        <w:rPr>
          <w:rStyle w:val="7"/>
          <w:sz w:val="24"/>
          <w:szCs w:val="24"/>
        </w:rPr>
        <w:t>тельности общеобразовательные знания и навыки.</w:t>
      </w:r>
    </w:p>
    <w:p w:rsidR="00FE5273" w:rsidRPr="00F13E9D" w:rsidRDefault="00FE5273" w:rsidP="003B3B27">
      <w:pPr>
        <w:spacing w:line="326" w:lineRule="exact"/>
        <w:ind w:right="260"/>
        <w:jc w:val="both"/>
        <w:rPr>
          <w:rFonts w:ascii="Times New Roman" w:eastAsiaTheme="minorHAnsi" w:hAnsi="Times New Roman" w:cs="Times New Roman"/>
          <w:b/>
        </w:rPr>
      </w:pPr>
    </w:p>
    <w:p w:rsidR="003B3B27" w:rsidRPr="00FF0787" w:rsidRDefault="003B3B27" w:rsidP="003B3B27">
      <w:pPr>
        <w:spacing w:line="326" w:lineRule="exact"/>
        <w:ind w:right="260"/>
        <w:jc w:val="both"/>
        <w:rPr>
          <w:rStyle w:val="3125pt"/>
          <w:rFonts w:eastAsiaTheme="minorHAnsi"/>
          <w:b/>
          <w:sz w:val="28"/>
          <w:szCs w:val="28"/>
        </w:rPr>
      </w:pPr>
      <w:r w:rsidRPr="00FF0787">
        <w:rPr>
          <w:rFonts w:ascii="Times New Roman" w:eastAsiaTheme="minorHAnsi" w:hAnsi="Times New Roman" w:cs="Times New Roman"/>
          <w:b/>
          <w:sz w:val="28"/>
          <w:szCs w:val="28"/>
        </w:rPr>
        <w:t>Принципы коррекционной педагогики в трудовом обучении:</w:t>
      </w:r>
    </w:p>
    <w:p w:rsidR="003B3B27" w:rsidRPr="00FF0787" w:rsidRDefault="003B3B27" w:rsidP="003B3B27">
      <w:pPr>
        <w:spacing w:line="276" w:lineRule="auto"/>
        <w:ind w:left="20" w:right="260"/>
        <w:jc w:val="both"/>
        <w:rPr>
          <w:rStyle w:val="3125pt"/>
          <w:rFonts w:eastAsiaTheme="minorHAnsi"/>
          <w:sz w:val="28"/>
          <w:szCs w:val="28"/>
        </w:rPr>
      </w:pPr>
    </w:p>
    <w:p w:rsidR="003B3B27" w:rsidRPr="00F13E9D" w:rsidRDefault="003B3B27" w:rsidP="003B3B27">
      <w:pPr>
        <w:spacing w:line="276" w:lineRule="auto"/>
        <w:ind w:left="20" w:right="260"/>
        <w:jc w:val="both"/>
        <w:rPr>
          <w:rFonts w:ascii="Times New Roman" w:hAnsi="Times New Roman" w:cs="Times New Roman"/>
        </w:rPr>
      </w:pPr>
      <w:r w:rsidRPr="00F13E9D">
        <w:rPr>
          <w:rStyle w:val="3125pt"/>
          <w:rFonts w:eastAsiaTheme="minorHAnsi"/>
          <w:sz w:val="24"/>
          <w:szCs w:val="24"/>
        </w:rPr>
        <w:t>1. Воспитывающий и развивающий характер обучения -</w:t>
      </w:r>
      <w:r w:rsidR="00484E83">
        <w:rPr>
          <w:rStyle w:val="3125pt"/>
          <w:rFonts w:eastAsiaTheme="minorHAnsi"/>
          <w:sz w:val="24"/>
          <w:szCs w:val="24"/>
        </w:rPr>
        <w:t xml:space="preserve"> </w:t>
      </w:r>
      <w:r w:rsidRPr="00F13E9D">
        <w:rPr>
          <w:rFonts w:ascii="Times New Roman" w:eastAsiaTheme="minorHAnsi" w:hAnsi="Times New Roman" w:cs="Times New Roman"/>
        </w:rPr>
        <w:t>формирование правильного отношения к труду, навыков поведения в трудовом и учебном коллективах, предста</w:t>
      </w:r>
      <w:r w:rsidRPr="00F13E9D">
        <w:rPr>
          <w:rFonts w:ascii="Times New Roman" w:eastAsiaTheme="minorHAnsi" w:hAnsi="Times New Roman" w:cs="Times New Roman"/>
        </w:rPr>
        <w:t>в</w:t>
      </w:r>
      <w:r w:rsidRPr="00F13E9D">
        <w:rPr>
          <w:rFonts w:ascii="Times New Roman" w:eastAsiaTheme="minorHAnsi" w:hAnsi="Times New Roman" w:cs="Times New Roman"/>
        </w:rPr>
        <w:t>лений об их обязанностях перед обществом.</w:t>
      </w:r>
    </w:p>
    <w:p w:rsidR="003B3B27" w:rsidRPr="00F13E9D" w:rsidRDefault="003B3B27" w:rsidP="003B3B27">
      <w:pPr>
        <w:spacing w:line="276" w:lineRule="auto"/>
        <w:ind w:left="20"/>
        <w:jc w:val="both"/>
        <w:rPr>
          <w:rFonts w:ascii="Times New Roman" w:eastAsiaTheme="minorHAnsi" w:hAnsi="Times New Roman" w:cs="Times New Roman"/>
        </w:rPr>
      </w:pPr>
      <w:r w:rsidRPr="00F13E9D">
        <w:rPr>
          <w:rStyle w:val="3125pt"/>
          <w:rFonts w:eastAsiaTheme="minorHAnsi"/>
          <w:sz w:val="24"/>
          <w:szCs w:val="24"/>
        </w:rPr>
        <w:t>2. Связь теории с практикой -</w:t>
      </w:r>
      <w:r w:rsidRPr="00F13E9D">
        <w:rPr>
          <w:rFonts w:ascii="Times New Roman" w:eastAsiaTheme="minorHAnsi" w:hAnsi="Times New Roman" w:cs="Times New Roman"/>
        </w:rPr>
        <w:t xml:space="preserve"> способствует формированию умения учащимися прим</w:t>
      </w:r>
      <w:r w:rsidRPr="00F13E9D">
        <w:rPr>
          <w:rFonts w:ascii="Times New Roman" w:eastAsiaTheme="minorHAnsi" w:hAnsi="Times New Roman" w:cs="Times New Roman"/>
        </w:rPr>
        <w:t>е</w:t>
      </w:r>
      <w:r w:rsidRPr="00F13E9D">
        <w:rPr>
          <w:rFonts w:ascii="Times New Roman" w:eastAsiaTheme="minorHAnsi" w:hAnsi="Times New Roman" w:cs="Times New Roman"/>
        </w:rPr>
        <w:t xml:space="preserve">нять полученные знания на практике. </w:t>
      </w:r>
    </w:p>
    <w:p w:rsidR="003B3B27" w:rsidRPr="00F13E9D" w:rsidRDefault="003B3B27" w:rsidP="003B3B27">
      <w:pPr>
        <w:spacing w:line="276" w:lineRule="auto"/>
        <w:ind w:left="20"/>
        <w:jc w:val="both"/>
        <w:rPr>
          <w:rFonts w:ascii="Times New Roman" w:eastAsiaTheme="minorHAnsi" w:hAnsi="Times New Roman" w:cs="Times New Roman"/>
        </w:rPr>
      </w:pPr>
      <w:r w:rsidRPr="00F13E9D">
        <w:rPr>
          <w:rStyle w:val="3125pt"/>
          <w:rFonts w:eastAsiaTheme="minorHAnsi"/>
          <w:sz w:val="24"/>
          <w:szCs w:val="24"/>
        </w:rPr>
        <w:t>3. Коррекционная направленность трудового обучения</w:t>
      </w:r>
      <w:r w:rsidRPr="00F13E9D">
        <w:rPr>
          <w:rFonts w:ascii="Times New Roman" w:eastAsiaTheme="minorHAnsi" w:hAnsi="Times New Roman" w:cs="Times New Roman"/>
        </w:rPr>
        <w:t xml:space="preserve"> — коррекция познавательной, эмоционально-волевой и поведенческой сфер учащихся средствами обучения. </w:t>
      </w:r>
    </w:p>
    <w:p w:rsidR="003B3B27" w:rsidRDefault="003B3B27" w:rsidP="00FF0787">
      <w:pPr>
        <w:spacing w:line="276" w:lineRule="auto"/>
        <w:ind w:left="20"/>
        <w:jc w:val="both"/>
        <w:rPr>
          <w:rFonts w:ascii="Times New Roman" w:hAnsi="Times New Roman" w:cs="Times New Roman"/>
        </w:rPr>
      </w:pPr>
      <w:r w:rsidRPr="00F13E9D">
        <w:rPr>
          <w:rStyle w:val="3125pt"/>
          <w:rFonts w:eastAsiaTheme="minorHAnsi"/>
          <w:sz w:val="24"/>
          <w:szCs w:val="24"/>
        </w:rPr>
        <w:t xml:space="preserve">4. Индивидуализация и дифференциация процесса трудового обучения - </w:t>
      </w:r>
      <w:r w:rsidRPr="00F13E9D">
        <w:rPr>
          <w:rFonts w:ascii="Times New Roman" w:eastAsiaTheme="minorHAnsi" w:hAnsi="Times New Roman" w:cs="Times New Roman"/>
        </w:rPr>
        <w:t>учет индивид</w:t>
      </w:r>
      <w:r w:rsidRPr="00F13E9D">
        <w:rPr>
          <w:rFonts w:ascii="Times New Roman" w:eastAsiaTheme="minorHAnsi" w:hAnsi="Times New Roman" w:cs="Times New Roman"/>
        </w:rPr>
        <w:t>у</w:t>
      </w:r>
      <w:r w:rsidRPr="00F13E9D">
        <w:rPr>
          <w:rFonts w:ascii="Times New Roman" w:eastAsiaTheme="minorHAnsi" w:hAnsi="Times New Roman" w:cs="Times New Roman"/>
        </w:rPr>
        <w:t>альных особенностей каждого ученика, выборе оптимальных путей его обучения и разв</w:t>
      </w:r>
      <w:r w:rsidRPr="00F13E9D">
        <w:rPr>
          <w:rFonts w:ascii="Times New Roman" w:eastAsiaTheme="minorHAnsi" w:hAnsi="Times New Roman" w:cs="Times New Roman"/>
        </w:rPr>
        <w:t>и</w:t>
      </w:r>
      <w:r w:rsidRPr="00F13E9D">
        <w:rPr>
          <w:rFonts w:ascii="Times New Roman" w:eastAsiaTheme="minorHAnsi" w:hAnsi="Times New Roman" w:cs="Times New Roman"/>
        </w:rPr>
        <w:t>тия, а также учет возможностей</w:t>
      </w:r>
      <w:r w:rsidR="00484E83">
        <w:rPr>
          <w:rFonts w:ascii="Times New Roman" w:eastAsiaTheme="minorHAnsi" w:hAnsi="Times New Roman" w:cs="Times New Roman"/>
        </w:rPr>
        <w:t xml:space="preserve"> </w:t>
      </w:r>
      <w:r w:rsidRPr="00F13E9D">
        <w:rPr>
          <w:rFonts w:ascii="Times New Roman" w:eastAsiaTheme="minorHAnsi" w:hAnsi="Times New Roman" w:cs="Times New Roman"/>
        </w:rPr>
        <w:t>школьников с нарушением интеллекта в усвоении пр</w:t>
      </w:r>
      <w:r w:rsidRPr="00F13E9D">
        <w:rPr>
          <w:rFonts w:ascii="Times New Roman" w:eastAsiaTheme="minorHAnsi" w:hAnsi="Times New Roman" w:cs="Times New Roman"/>
        </w:rPr>
        <w:t>о</w:t>
      </w:r>
      <w:r w:rsidRPr="00F13E9D">
        <w:rPr>
          <w:rFonts w:ascii="Times New Roman" w:eastAsiaTheme="minorHAnsi" w:hAnsi="Times New Roman" w:cs="Times New Roman"/>
        </w:rPr>
        <w:t>граммного материала.</w:t>
      </w:r>
    </w:p>
    <w:p w:rsidR="00FF0787" w:rsidRPr="00FF0787" w:rsidRDefault="00FF0787" w:rsidP="00FF0787">
      <w:pPr>
        <w:spacing w:line="276" w:lineRule="auto"/>
        <w:ind w:left="20"/>
        <w:jc w:val="both"/>
        <w:rPr>
          <w:rFonts w:ascii="Times New Roman" w:hAnsi="Times New Roman" w:cs="Times New Roman"/>
        </w:rPr>
      </w:pPr>
    </w:p>
    <w:p w:rsidR="003B3B27" w:rsidRPr="00C9385D" w:rsidRDefault="00FF0787" w:rsidP="00C9385D">
      <w:pPr>
        <w:spacing w:after="304" w:line="317" w:lineRule="exact"/>
        <w:ind w:right="360"/>
        <w:jc w:val="both"/>
        <w:rPr>
          <w:rStyle w:val="3125pt"/>
          <w:rFonts w:eastAsiaTheme="minorHAnsi"/>
          <w:b/>
          <w:i w:val="0"/>
          <w:iCs w:val="0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 Основные</w:t>
      </w:r>
      <w:r w:rsidR="003B3B27" w:rsidRPr="00FF0787">
        <w:rPr>
          <w:rFonts w:ascii="Times New Roman" w:eastAsiaTheme="minorHAnsi" w:hAnsi="Times New Roman" w:cs="Times New Roman"/>
          <w:b/>
          <w:sz w:val="28"/>
          <w:szCs w:val="28"/>
        </w:rPr>
        <w:t xml:space="preserve"> методы трудового обучения. </w:t>
      </w:r>
      <w:r w:rsidR="003B3B27" w:rsidRPr="00F13E9D">
        <w:rPr>
          <w:rStyle w:val="3125pt"/>
          <w:rFonts w:eastAsiaTheme="minorHAnsi"/>
          <w:sz w:val="24"/>
          <w:szCs w:val="24"/>
        </w:rPr>
        <w:t>Методы словесной передачи и сл</w:t>
      </w:r>
      <w:r w:rsidR="003B3B27" w:rsidRPr="00F13E9D">
        <w:rPr>
          <w:rStyle w:val="3125pt"/>
          <w:rFonts w:eastAsiaTheme="minorHAnsi"/>
          <w:sz w:val="24"/>
          <w:szCs w:val="24"/>
        </w:rPr>
        <w:t>у</w:t>
      </w:r>
      <w:r w:rsidR="003B3B27" w:rsidRPr="00F13E9D">
        <w:rPr>
          <w:rStyle w:val="3125pt"/>
          <w:rFonts w:eastAsiaTheme="minorHAnsi"/>
          <w:sz w:val="24"/>
          <w:szCs w:val="24"/>
        </w:rPr>
        <w:t>хового восприятия учебной информации (словесные методы):</w:t>
      </w:r>
      <w:r w:rsidR="003B3B27" w:rsidRPr="00F13E9D">
        <w:rPr>
          <w:rFonts w:ascii="Times New Roman" w:eastAsiaTheme="minorHAnsi" w:hAnsi="Times New Roman" w:cs="Times New Roman"/>
        </w:rPr>
        <w:t xml:space="preserve"> рассказ, объяснение, б</w:t>
      </w:r>
      <w:r w:rsidR="003B3B27" w:rsidRPr="00F13E9D">
        <w:rPr>
          <w:rFonts w:ascii="Times New Roman" w:eastAsiaTheme="minorHAnsi" w:hAnsi="Times New Roman" w:cs="Times New Roman"/>
        </w:rPr>
        <w:t>е</w:t>
      </w:r>
      <w:r w:rsidR="003B3B27" w:rsidRPr="00F13E9D">
        <w:rPr>
          <w:rFonts w:ascii="Times New Roman" w:eastAsiaTheme="minorHAnsi" w:hAnsi="Times New Roman" w:cs="Times New Roman"/>
        </w:rPr>
        <w:t xml:space="preserve">седа, самостоятельная работа учащихся с книгой. </w:t>
      </w:r>
    </w:p>
    <w:p w:rsidR="003B3B27" w:rsidRPr="00F13E9D" w:rsidRDefault="003B3B27" w:rsidP="003B3B27">
      <w:pPr>
        <w:spacing w:after="304" w:line="276" w:lineRule="auto"/>
        <w:ind w:right="360"/>
        <w:jc w:val="both"/>
        <w:rPr>
          <w:rStyle w:val="3125pt"/>
          <w:rFonts w:eastAsiaTheme="minorHAnsi"/>
          <w:sz w:val="24"/>
          <w:szCs w:val="24"/>
        </w:rPr>
      </w:pPr>
      <w:r w:rsidRPr="00F13E9D">
        <w:rPr>
          <w:rStyle w:val="3125pt"/>
          <w:rFonts w:eastAsiaTheme="minorHAnsi"/>
          <w:sz w:val="24"/>
          <w:szCs w:val="24"/>
        </w:rPr>
        <w:lastRenderedPageBreak/>
        <w:t>Методы наглядной передачи и зрительного восприятия учебной информации (нагля</w:t>
      </w:r>
      <w:r w:rsidRPr="00F13E9D">
        <w:rPr>
          <w:rStyle w:val="3125pt"/>
          <w:rFonts w:eastAsiaTheme="minorHAnsi"/>
          <w:sz w:val="24"/>
          <w:szCs w:val="24"/>
        </w:rPr>
        <w:t>д</w:t>
      </w:r>
      <w:r w:rsidRPr="00F13E9D">
        <w:rPr>
          <w:rStyle w:val="3125pt"/>
          <w:rFonts w:eastAsiaTheme="minorHAnsi"/>
          <w:sz w:val="24"/>
          <w:szCs w:val="24"/>
        </w:rPr>
        <w:t>ные методы):</w:t>
      </w:r>
      <w:r w:rsidRPr="00F13E9D">
        <w:rPr>
          <w:rFonts w:ascii="Times New Roman" w:eastAsiaTheme="minorHAnsi" w:hAnsi="Times New Roman" w:cs="Times New Roman"/>
        </w:rPr>
        <w:t xml:space="preserve"> демонстрация (показ) изучаемых объектов, изображений, приемов раб</w:t>
      </w:r>
      <w:r w:rsidRPr="00F13E9D">
        <w:rPr>
          <w:rFonts w:ascii="Times New Roman" w:eastAsiaTheme="minorHAnsi" w:hAnsi="Times New Roman" w:cs="Times New Roman"/>
        </w:rPr>
        <w:t>о</w:t>
      </w:r>
      <w:r w:rsidRPr="00F13E9D">
        <w:rPr>
          <w:rFonts w:ascii="Times New Roman" w:eastAsiaTheme="minorHAnsi" w:hAnsi="Times New Roman" w:cs="Times New Roman"/>
        </w:rPr>
        <w:t>ты, организация самостоятельных наблюдений учащимися.</w:t>
      </w:r>
    </w:p>
    <w:p w:rsidR="003B3B27" w:rsidRPr="00F13E9D" w:rsidRDefault="003B3B27" w:rsidP="003B3B27">
      <w:pPr>
        <w:spacing w:after="304" w:line="276" w:lineRule="auto"/>
        <w:ind w:right="360"/>
        <w:jc w:val="both"/>
        <w:rPr>
          <w:rFonts w:ascii="Times New Roman" w:eastAsiaTheme="minorHAnsi" w:hAnsi="Times New Roman" w:cs="Times New Roman"/>
        </w:rPr>
      </w:pPr>
      <w:r w:rsidRPr="00F13E9D">
        <w:rPr>
          <w:rStyle w:val="3125pt"/>
          <w:rFonts w:eastAsiaTheme="minorHAnsi"/>
          <w:sz w:val="24"/>
          <w:szCs w:val="24"/>
        </w:rPr>
        <w:t>Методы передачи учебной информации посредством практических трудовых дейс</w:t>
      </w:r>
      <w:r w:rsidRPr="00F13E9D">
        <w:rPr>
          <w:rStyle w:val="3125pt"/>
          <w:rFonts w:eastAsiaTheme="minorHAnsi"/>
          <w:sz w:val="24"/>
          <w:szCs w:val="24"/>
        </w:rPr>
        <w:t>т</w:t>
      </w:r>
      <w:r w:rsidRPr="00F13E9D">
        <w:rPr>
          <w:rStyle w:val="3125pt"/>
          <w:rFonts w:eastAsiaTheme="minorHAnsi"/>
          <w:sz w:val="24"/>
          <w:szCs w:val="24"/>
        </w:rPr>
        <w:t>вий и тактильного кинестетического восприятия (практические методы):</w:t>
      </w:r>
    </w:p>
    <w:p w:rsidR="003B3B27" w:rsidRPr="00F13E9D" w:rsidRDefault="003B3B27" w:rsidP="003B3B27">
      <w:pPr>
        <w:spacing w:line="276" w:lineRule="auto"/>
        <w:ind w:right="360"/>
        <w:jc w:val="both"/>
        <w:rPr>
          <w:rFonts w:ascii="Times New Roman" w:eastAsiaTheme="minorHAnsi" w:hAnsi="Times New Roman" w:cs="Times New Roman"/>
        </w:rPr>
      </w:pPr>
      <w:r w:rsidRPr="00F13E9D">
        <w:rPr>
          <w:rFonts w:ascii="Times New Roman" w:eastAsiaTheme="minorHAnsi" w:hAnsi="Times New Roman" w:cs="Times New Roman"/>
        </w:rPr>
        <w:t>специальные упражнения (в умственных и двигательных действиях), практическое выполнение трудовых заданий.</w:t>
      </w:r>
    </w:p>
    <w:p w:rsidR="003B3B27" w:rsidRDefault="003B3B27" w:rsidP="00FF0787">
      <w:pPr>
        <w:spacing w:line="276" w:lineRule="auto"/>
        <w:ind w:right="360"/>
        <w:jc w:val="both"/>
        <w:rPr>
          <w:rFonts w:ascii="Times New Roman" w:eastAsiaTheme="minorHAnsi" w:hAnsi="Times New Roman" w:cs="Times New Roman"/>
        </w:rPr>
      </w:pPr>
      <w:r w:rsidRPr="00F13E9D">
        <w:rPr>
          <w:rFonts w:ascii="Times New Roman" w:eastAsiaTheme="minorHAnsi" w:hAnsi="Times New Roman" w:cs="Times New Roman"/>
        </w:rPr>
        <w:t xml:space="preserve"> Обучение ведется с опорой на знания, которые учащиеся приобретают на уроках м</w:t>
      </w:r>
      <w:r w:rsidRPr="00F13E9D">
        <w:rPr>
          <w:rFonts w:ascii="Times New Roman" w:eastAsiaTheme="minorHAnsi" w:hAnsi="Times New Roman" w:cs="Times New Roman"/>
        </w:rPr>
        <w:t>а</w:t>
      </w:r>
      <w:r w:rsidRPr="00F13E9D">
        <w:rPr>
          <w:rFonts w:ascii="Times New Roman" w:eastAsiaTheme="minorHAnsi" w:hAnsi="Times New Roman" w:cs="Times New Roman"/>
        </w:rPr>
        <w:t>тематики, история, чтение, русский язык. Эти знания помогают выполнять разметку, зарисовки в альбоме, строить чертеж выкройки, составлять план работы. В свою оч</w:t>
      </w:r>
      <w:r w:rsidRPr="00F13E9D">
        <w:rPr>
          <w:rFonts w:ascii="Times New Roman" w:eastAsiaTheme="minorHAnsi" w:hAnsi="Times New Roman" w:cs="Times New Roman"/>
        </w:rPr>
        <w:t>е</w:t>
      </w:r>
      <w:r w:rsidRPr="00F13E9D">
        <w:rPr>
          <w:rFonts w:ascii="Times New Roman" w:eastAsiaTheme="minorHAnsi" w:hAnsi="Times New Roman" w:cs="Times New Roman"/>
        </w:rPr>
        <w:t>редь, навыки и умения, полученные при освоении швейных операций, способствуют более успешному изучению учащимися общеобразовательных пре</w:t>
      </w:r>
      <w:r w:rsidR="00FF0787">
        <w:rPr>
          <w:rFonts w:ascii="Times New Roman" w:eastAsiaTheme="minorHAnsi" w:hAnsi="Times New Roman" w:cs="Times New Roman"/>
        </w:rPr>
        <w:t>дметов</w:t>
      </w:r>
    </w:p>
    <w:p w:rsidR="00AB7B5D" w:rsidRPr="00FF0787" w:rsidRDefault="00AB7B5D" w:rsidP="00FF0787">
      <w:pPr>
        <w:spacing w:line="276" w:lineRule="auto"/>
        <w:ind w:right="360"/>
        <w:jc w:val="both"/>
        <w:rPr>
          <w:rFonts w:ascii="Times New Roman" w:eastAsiaTheme="minorHAnsi" w:hAnsi="Times New Roman" w:cs="Times New Roman"/>
        </w:rPr>
      </w:pPr>
    </w:p>
    <w:p w:rsidR="003B3B27" w:rsidRPr="00480ADB" w:rsidRDefault="003B3B27" w:rsidP="00480A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787">
        <w:rPr>
          <w:rFonts w:ascii="Times New Roman" w:hAnsi="Times New Roman" w:cs="Times New Roman"/>
          <w:b/>
          <w:sz w:val="28"/>
          <w:szCs w:val="28"/>
        </w:rPr>
        <w:t>Коррекционная работа выражается в формировании умений.</w:t>
      </w:r>
    </w:p>
    <w:p w:rsidR="003B3B27" w:rsidRPr="00F13E9D" w:rsidRDefault="003B3B27" w:rsidP="003B3B27">
      <w:pPr>
        <w:tabs>
          <w:tab w:val="left" w:pos="6112"/>
        </w:tabs>
        <w:spacing w:line="276" w:lineRule="auto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1.Ориентироваться в задании;</w:t>
      </w:r>
    </w:p>
    <w:p w:rsidR="003B3B27" w:rsidRPr="00F13E9D" w:rsidRDefault="003B3B27" w:rsidP="003B3B27">
      <w:pPr>
        <w:tabs>
          <w:tab w:val="left" w:pos="6112"/>
        </w:tabs>
        <w:spacing w:line="276" w:lineRule="auto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2.Предварительно планировать ход работы над изделием;</w:t>
      </w:r>
    </w:p>
    <w:p w:rsidR="003B3B27" w:rsidRPr="00F13E9D" w:rsidRDefault="003B3B27" w:rsidP="003B3B27">
      <w:pPr>
        <w:tabs>
          <w:tab w:val="left" w:pos="6112"/>
        </w:tabs>
        <w:spacing w:line="276" w:lineRule="auto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3.Контролировать свою работу (определять правильность действий и результатов, оцен</w:t>
      </w:r>
      <w:r w:rsidRPr="00F13E9D">
        <w:rPr>
          <w:rFonts w:ascii="Times New Roman" w:hAnsi="Times New Roman" w:cs="Times New Roman"/>
        </w:rPr>
        <w:t>и</w:t>
      </w:r>
      <w:r w:rsidRPr="00F13E9D">
        <w:rPr>
          <w:rFonts w:ascii="Times New Roman" w:hAnsi="Times New Roman" w:cs="Times New Roman"/>
        </w:rPr>
        <w:t>вать качество готовых изделий).</w:t>
      </w:r>
    </w:p>
    <w:p w:rsidR="003B3B27" w:rsidRPr="00F13E9D" w:rsidRDefault="003B3B27" w:rsidP="003B3B27">
      <w:pPr>
        <w:tabs>
          <w:tab w:val="left" w:pos="6112"/>
        </w:tabs>
        <w:spacing w:line="276" w:lineRule="auto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4.Коррекция недоразвития моторных функций (развитие плавности и координации дв</w:t>
      </w:r>
      <w:r w:rsidRPr="00F13E9D">
        <w:rPr>
          <w:rFonts w:ascii="Times New Roman" w:hAnsi="Times New Roman" w:cs="Times New Roman"/>
        </w:rPr>
        <w:t>и</w:t>
      </w:r>
      <w:r w:rsidRPr="00F13E9D">
        <w:rPr>
          <w:rFonts w:ascii="Times New Roman" w:hAnsi="Times New Roman" w:cs="Times New Roman"/>
        </w:rPr>
        <w:t>жений рук, зрительно-двигательные координации, регуляции мышечного усилия);</w:t>
      </w:r>
    </w:p>
    <w:p w:rsidR="003B3B27" w:rsidRPr="00F13E9D" w:rsidRDefault="003B3B27" w:rsidP="003B3B27">
      <w:pPr>
        <w:tabs>
          <w:tab w:val="left" w:pos="6112"/>
        </w:tabs>
        <w:spacing w:line="276" w:lineRule="auto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5.Компенсация развития недоразвития эмоционально-волевой сферы (формирование ад</w:t>
      </w:r>
      <w:r w:rsidRPr="00F13E9D">
        <w:rPr>
          <w:rFonts w:ascii="Times New Roman" w:hAnsi="Times New Roman" w:cs="Times New Roman"/>
        </w:rPr>
        <w:t>е</w:t>
      </w:r>
      <w:r w:rsidRPr="00F13E9D">
        <w:rPr>
          <w:rFonts w:ascii="Times New Roman" w:hAnsi="Times New Roman" w:cs="Times New Roman"/>
        </w:rPr>
        <w:t>кватной реакции на неудачи, самостоятельное преодоление трудностей, принятие пом</w:t>
      </w:r>
      <w:r w:rsidRPr="00F13E9D">
        <w:rPr>
          <w:rFonts w:ascii="Times New Roman" w:hAnsi="Times New Roman" w:cs="Times New Roman"/>
        </w:rPr>
        <w:t>о</w:t>
      </w:r>
      <w:r w:rsidRPr="00F13E9D">
        <w:rPr>
          <w:rFonts w:ascii="Times New Roman" w:hAnsi="Times New Roman" w:cs="Times New Roman"/>
        </w:rPr>
        <w:t>щи);</w:t>
      </w:r>
    </w:p>
    <w:p w:rsidR="003B3B27" w:rsidRPr="00F13E9D" w:rsidRDefault="003B3B27" w:rsidP="003B3B27">
      <w:pPr>
        <w:tabs>
          <w:tab w:val="left" w:pos="6112"/>
        </w:tabs>
        <w:spacing w:line="276" w:lineRule="auto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6.Коррекция познавательной деятельности: наблюдательности, воображения, речи, пр</w:t>
      </w:r>
      <w:r w:rsidRPr="00F13E9D">
        <w:rPr>
          <w:rFonts w:ascii="Times New Roman" w:hAnsi="Times New Roman" w:cs="Times New Roman"/>
        </w:rPr>
        <w:t>о</w:t>
      </w:r>
      <w:r w:rsidRPr="00F13E9D">
        <w:rPr>
          <w:rFonts w:ascii="Times New Roman" w:hAnsi="Times New Roman" w:cs="Times New Roman"/>
        </w:rPr>
        <w:t>странственной ориентировки, а также недостатков физического развития, особенно ме</w:t>
      </w:r>
      <w:r w:rsidRPr="00F13E9D">
        <w:rPr>
          <w:rFonts w:ascii="Times New Roman" w:hAnsi="Times New Roman" w:cs="Times New Roman"/>
        </w:rPr>
        <w:t>л</w:t>
      </w:r>
      <w:r w:rsidRPr="00F13E9D">
        <w:rPr>
          <w:rFonts w:ascii="Times New Roman" w:hAnsi="Times New Roman" w:cs="Times New Roman"/>
        </w:rPr>
        <w:t>кой моторики рук.</w:t>
      </w:r>
    </w:p>
    <w:p w:rsidR="003B3B27" w:rsidRPr="00F13E9D" w:rsidRDefault="003B3B27" w:rsidP="003B3B27">
      <w:pPr>
        <w:jc w:val="both"/>
        <w:rPr>
          <w:rFonts w:ascii="Times New Roman" w:hAnsi="Times New Roman" w:cs="Times New Roman"/>
          <w:u w:val="single"/>
        </w:rPr>
      </w:pPr>
    </w:p>
    <w:p w:rsidR="003B3B27" w:rsidRPr="00C9385D" w:rsidRDefault="003B3B27" w:rsidP="003B3B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787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учащихся.</w:t>
      </w:r>
    </w:p>
    <w:p w:rsidR="003B3B27" w:rsidRPr="00F13E9D" w:rsidRDefault="003B3B27" w:rsidP="003B3B27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Учащиеся 7 класса должны усвоить следующие базовые представления о (об):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промышленной швейной машине 22-А класса ПМЗ, назначении, скорости, видах в</w:t>
      </w:r>
      <w:r w:rsidRPr="00F13E9D">
        <w:rPr>
          <w:rFonts w:ascii="Times New Roman" w:hAnsi="Times New Roman" w:cs="Times New Roman"/>
          <w:iCs/>
        </w:rPr>
        <w:t>ы</w:t>
      </w:r>
      <w:r w:rsidRPr="00F13E9D">
        <w:rPr>
          <w:rFonts w:ascii="Times New Roman" w:hAnsi="Times New Roman" w:cs="Times New Roman"/>
          <w:iCs/>
        </w:rPr>
        <w:t>полняемых работ;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правилах безопасной работы;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прядильном производстве, профессиях прядильного производства;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неполадках в работе швейной машины, видах, устранении;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ткацком производстве, профессиях ткацкого производства;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пооперационном разделении труда при пошиве изделия;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бригадном методе пошива постельного белья, технических требованиях к готовой продукции;</w:t>
      </w:r>
    </w:p>
    <w:p w:rsidR="003B3B27" w:rsidRPr="00F13E9D" w:rsidRDefault="003B3B27" w:rsidP="003B3B27">
      <w:pPr>
        <w:tabs>
          <w:tab w:val="left" w:pos="821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льняной ткани: изготовлении, свойствах, отношении к воде и теплу;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швах, используемых при пошиве постельного белья;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шерстяном волокне: виде, свойствах, получении пряжи;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получении ткани из шерстяной пряжи;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краеобметочной швейной машине 51-А класса ПМЗ-2. назначении, устройстве, работе и регулировке механизмов, регулировке длины и ширины стежка;</w:t>
      </w:r>
    </w:p>
    <w:p w:rsidR="003B3B27" w:rsidRDefault="003B3B27" w:rsidP="003B3B27">
      <w:pPr>
        <w:tabs>
          <w:tab w:val="left" w:pos="360"/>
        </w:tabs>
        <w:jc w:val="both"/>
        <w:rPr>
          <w:rFonts w:ascii="Times New Roman" w:hAnsi="Times New Roman" w:cs="Times New Roman"/>
          <w:bCs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назначении складок, оборок, правшах расчета ткани на оборки, правшах раскроя.</w:t>
      </w:r>
    </w:p>
    <w:p w:rsidR="00AB7B5D" w:rsidRDefault="00AB7B5D" w:rsidP="003B3B27">
      <w:pPr>
        <w:tabs>
          <w:tab w:val="left" w:pos="360"/>
        </w:tabs>
        <w:jc w:val="both"/>
        <w:rPr>
          <w:rFonts w:ascii="Times New Roman" w:hAnsi="Times New Roman" w:cs="Times New Roman"/>
          <w:bCs/>
        </w:rPr>
      </w:pPr>
    </w:p>
    <w:p w:rsidR="00D375C4" w:rsidRDefault="00D375C4" w:rsidP="003B3B27">
      <w:pPr>
        <w:tabs>
          <w:tab w:val="left" w:pos="360"/>
        </w:tabs>
        <w:jc w:val="both"/>
        <w:rPr>
          <w:rFonts w:ascii="Times New Roman" w:hAnsi="Times New Roman" w:cs="Times New Roman"/>
          <w:bCs/>
        </w:rPr>
      </w:pPr>
    </w:p>
    <w:p w:rsidR="00D375C4" w:rsidRDefault="00D375C4" w:rsidP="003B3B27">
      <w:pPr>
        <w:tabs>
          <w:tab w:val="left" w:pos="360"/>
        </w:tabs>
        <w:jc w:val="both"/>
        <w:rPr>
          <w:rFonts w:ascii="Times New Roman" w:hAnsi="Times New Roman" w:cs="Times New Roman"/>
          <w:bCs/>
        </w:rPr>
      </w:pPr>
    </w:p>
    <w:p w:rsidR="00D375C4" w:rsidRPr="00F13E9D" w:rsidRDefault="00D375C4" w:rsidP="003B3B27">
      <w:pPr>
        <w:tabs>
          <w:tab w:val="left" w:pos="360"/>
        </w:tabs>
        <w:jc w:val="both"/>
        <w:rPr>
          <w:rFonts w:ascii="Times New Roman" w:hAnsi="Times New Roman" w:cs="Times New Roman"/>
          <w:bCs/>
        </w:rPr>
      </w:pPr>
    </w:p>
    <w:p w:rsidR="003B3B27" w:rsidRPr="00F13E9D" w:rsidRDefault="003B3B27" w:rsidP="003B3B27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Основные умения учащихся, которыми они должны овладеть: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выполнять строчку на промышленной швейной машине по прямым и закругленным линиям;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выполнять одновременную и последовательную работу обеими руками;</w:t>
      </w:r>
    </w:p>
    <w:p w:rsidR="003B3B27" w:rsidRPr="00F13E9D" w:rsidRDefault="003B3B27" w:rsidP="003B3B27">
      <w:pPr>
        <w:tabs>
          <w:tab w:val="left" w:pos="806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работать бригадным методом;</w:t>
      </w:r>
    </w:p>
    <w:p w:rsidR="003B3B27" w:rsidRPr="00F13E9D" w:rsidRDefault="003B3B27" w:rsidP="003B3B27">
      <w:pPr>
        <w:tabs>
          <w:tab w:val="left" w:pos="821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моделировать выкройки;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выполнять обработку срезов запошивочным швом и швом вподгибку с закрытым ср</w:t>
      </w:r>
      <w:r w:rsidRPr="00F13E9D">
        <w:rPr>
          <w:rFonts w:ascii="Times New Roman" w:hAnsi="Times New Roman" w:cs="Times New Roman"/>
          <w:bCs/>
        </w:rPr>
        <w:t>е</w:t>
      </w:r>
      <w:r w:rsidRPr="00F13E9D">
        <w:rPr>
          <w:rFonts w:ascii="Times New Roman" w:hAnsi="Times New Roman" w:cs="Times New Roman"/>
          <w:bCs/>
        </w:rPr>
        <w:t>зом;</w:t>
      </w:r>
    </w:p>
    <w:p w:rsidR="003B3B27" w:rsidRPr="00F13E9D" w:rsidRDefault="003B3B27" w:rsidP="003B3B27">
      <w:pPr>
        <w:tabs>
          <w:tab w:val="left" w:pos="84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выбирать фасон изделия и описывать его;</w:t>
      </w:r>
    </w:p>
    <w:p w:rsidR="003B3B27" w:rsidRPr="00F13E9D" w:rsidRDefault="003B3B27" w:rsidP="003B3B27">
      <w:pPr>
        <w:tabs>
          <w:tab w:val="left" w:pos="806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•</w:t>
      </w:r>
      <w:r w:rsidRPr="00F13E9D">
        <w:rPr>
          <w:rFonts w:ascii="Times New Roman" w:hAnsi="Times New Roman" w:cs="Times New Roman"/>
          <w:iCs/>
        </w:rPr>
        <w:tab/>
        <w:t>распознавать виды тканей;</w:t>
      </w:r>
    </w:p>
    <w:p w:rsidR="003B3B27" w:rsidRPr="00F13E9D" w:rsidRDefault="003B3B27" w:rsidP="003B3B27">
      <w:pPr>
        <w:tabs>
          <w:tab w:val="left" w:pos="84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изменять выкройку в соответствии с фасоном;</w:t>
      </w:r>
    </w:p>
    <w:p w:rsidR="003B3B27" w:rsidRPr="00F13E9D" w:rsidRDefault="003B3B27" w:rsidP="003B3B27">
      <w:pPr>
        <w:tabs>
          <w:tab w:val="left" w:pos="806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работать на краеобметочной машине;</w:t>
      </w:r>
    </w:p>
    <w:p w:rsidR="003B3B27" w:rsidRPr="00F13E9D" w:rsidRDefault="003B3B27" w:rsidP="003B3B27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выполнять зигзагообразную строчку, потайные подшивочные стежки;</w:t>
      </w:r>
    </w:p>
    <w:p w:rsidR="00FE5273" w:rsidRDefault="003B3B27" w:rsidP="00941F4C">
      <w:pPr>
        <w:tabs>
          <w:tab w:val="left" w:pos="835"/>
        </w:tabs>
        <w:ind w:left="360" w:hanging="360"/>
        <w:jc w:val="both"/>
        <w:rPr>
          <w:rFonts w:ascii="Times New Roman" w:hAnsi="Times New Roman" w:cs="Times New Roman"/>
          <w:bCs/>
        </w:rPr>
      </w:pPr>
      <w:r w:rsidRPr="00F13E9D">
        <w:rPr>
          <w:rFonts w:ascii="Times New Roman" w:hAnsi="Times New Roman" w:cs="Times New Roman"/>
          <w:bCs/>
        </w:rPr>
        <w:t>•</w:t>
      </w:r>
      <w:r w:rsidRPr="00F13E9D">
        <w:rPr>
          <w:rFonts w:ascii="Times New Roman" w:hAnsi="Times New Roman" w:cs="Times New Roman"/>
          <w:bCs/>
        </w:rPr>
        <w:tab/>
        <w:t>находить неполадки в машине и устранять их.</w:t>
      </w:r>
    </w:p>
    <w:p w:rsidR="00AB7B5D" w:rsidRPr="00941F4C" w:rsidRDefault="00AB7B5D" w:rsidP="00C9385D">
      <w:pPr>
        <w:tabs>
          <w:tab w:val="left" w:pos="835"/>
        </w:tabs>
        <w:jc w:val="both"/>
        <w:rPr>
          <w:rFonts w:ascii="Times New Roman" w:hAnsi="Times New Roman" w:cs="Times New Roman"/>
          <w:bCs/>
        </w:rPr>
      </w:pPr>
    </w:p>
    <w:p w:rsidR="003B3B27" w:rsidRDefault="003B3B27" w:rsidP="003B3B27">
      <w:pPr>
        <w:pStyle w:val="a6"/>
        <w:jc w:val="both"/>
        <w:outlineLvl w:val="4"/>
        <w:rPr>
          <w:rFonts w:ascii="Times New Roman" w:hAnsi="Times New Roman" w:cs="Times New Roman"/>
          <w:bCs/>
          <w:iCs/>
        </w:rPr>
      </w:pPr>
      <w:r w:rsidRPr="00F13E9D">
        <w:rPr>
          <w:rFonts w:ascii="Times New Roman" w:hAnsi="Times New Roman" w:cs="Times New Roman"/>
          <w:bCs/>
          <w:iCs/>
        </w:rPr>
        <w:t>Програ</w:t>
      </w:r>
      <w:r w:rsidR="00B57D05" w:rsidRPr="00F13E9D">
        <w:rPr>
          <w:rFonts w:ascii="Times New Roman" w:hAnsi="Times New Roman" w:cs="Times New Roman"/>
          <w:bCs/>
          <w:iCs/>
        </w:rPr>
        <w:t>мма рассчитана на 170</w:t>
      </w:r>
      <w:r w:rsidR="001F79C3" w:rsidRPr="00F13E9D">
        <w:rPr>
          <w:rFonts w:ascii="Times New Roman" w:hAnsi="Times New Roman" w:cs="Times New Roman"/>
          <w:bCs/>
          <w:iCs/>
        </w:rPr>
        <w:t xml:space="preserve"> часов по 5</w:t>
      </w:r>
      <w:r w:rsidRPr="00F13E9D">
        <w:rPr>
          <w:rFonts w:ascii="Times New Roman" w:hAnsi="Times New Roman" w:cs="Times New Roman"/>
          <w:bCs/>
          <w:iCs/>
        </w:rPr>
        <w:t xml:space="preserve"> часов в неделю.</w:t>
      </w:r>
    </w:p>
    <w:p w:rsidR="002E78F9" w:rsidRDefault="002E78F9" w:rsidP="003B3B27">
      <w:pPr>
        <w:pStyle w:val="a6"/>
        <w:jc w:val="both"/>
        <w:outlineLvl w:val="4"/>
        <w:rPr>
          <w:rFonts w:ascii="Times New Roman" w:hAnsi="Times New Roman" w:cs="Times New Roman"/>
          <w:bCs/>
          <w:iCs/>
        </w:rPr>
      </w:pPr>
    </w:p>
    <w:tbl>
      <w:tblPr>
        <w:tblStyle w:val="a9"/>
        <w:tblW w:w="9640" w:type="dxa"/>
        <w:tblInd w:w="-34" w:type="dxa"/>
        <w:tblLook w:val="04A0"/>
      </w:tblPr>
      <w:tblGrid>
        <w:gridCol w:w="2552"/>
        <w:gridCol w:w="2552"/>
        <w:gridCol w:w="2693"/>
        <w:gridCol w:w="1843"/>
      </w:tblGrid>
      <w:tr w:rsidR="002E78F9" w:rsidTr="00FA2998">
        <w:tc>
          <w:tcPr>
            <w:tcW w:w="9640" w:type="dxa"/>
            <w:gridSpan w:val="4"/>
          </w:tcPr>
          <w:p w:rsid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  <w:r w:rsidRPr="00F13E9D">
              <w:rPr>
                <w:rFonts w:ascii="Times New Roman" w:hAnsi="Times New Roman"/>
                <w:bCs/>
                <w:iCs/>
                <w:sz w:val="24"/>
                <w:szCs w:val="24"/>
              </w:rPr>
              <w:t>год</w:t>
            </w: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t xml:space="preserve"> 170</w:t>
            </w:r>
            <w:r w:rsidR="00FA2998">
              <w:rPr>
                <w:rFonts w:ascii="Times New Roman" w:hAnsi="Times New Roman"/>
                <w:bCs/>
                <w:sz w:val="24"/>
                <w:szCs w:val="24"/>
              </w:rPr>
              <w:t xml:space="preserve"> ч</w:t>
            </w:r>
          </w:p>
        </w:tc>
      </w:tr>
      <w:tr w:rsidR="002E78F9" w:rsidTr="00BD2F0F">
        <w:tc>
          <w:tcPr>
            <w:tcW w:w="2552" w:type="dxa"/>
          </w:tcPr>
          <w:p w:rsid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  <w:r w:rsidRPr="00F13E9D">
              <w:rPr>
                <w:rFonts w:ascii="Times New Roman" w:hAnsi="Times New Roman"/>
                <w:bCs/>
                <w:iCs/>
                <w:sz w:val="24"/>
                <w:szCs w:val="24"/>
              </w:rPr>
              <w:t>I четверть</w:t>
            </w:r>
          </w:p>
        </w:tc>
        <w:tc>
          <w:tcPr>
            <w:tcW w:w="2552" w:type="dxa"/>
          </w:tcPr>
          <w:p w:rsid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  <w:r w:rsidRPr="00F13E9D">
              <w:rPr>
                <w:rFonts w:ascii="Times New Roman" w:hAnsi="Times New Roman"/>
                <w:bCs/>
                <w:iCs/>
                <w:sz w:val="24"/>
                <w:szCs w:val="24"/>
              </w:rPr>
              <w:t>II четверть</w:t>
            </w:r>
          </w:p>
        </w:tc>
        <w:tc>
          <w:tcPr>
            <w:tcW w:w="2693" w:type="dxa"/>
          </w:tcPr>
          <w:p w:rsid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  <w:r w:rsidRPr="00F13E9D">
              <w:rPr>
                <w:rFonts w:ascii="Times New Roman" w:hAnsi="Times New Roman"/>
                <w:bCs/>
                <w:iCs/>
                <w:sz w:val="24"/>
                <w:szCs w:val="24"/>
              </w:rPr>
              <w:t>III четверть</w:t>
            </w:r>
          </w:p>
        </w:tc>
        <w:tc>
          <w:tcPr>
            <w:tcW w:w="1843" w:type="dxa"/>
          </w:tcPr>
          <w:p w:rsid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  <w:r w:rsidRPr="00F13E9D">
              <w:rPr>
                <w:rFonts w:ascii="Times New Roman" w:hAnsi="Times New Roman"/>
                <w:bCs/>
                <w:iCs/>
                <w:sz w:val="24"/>
                <w:szCs w:val="24"/>
              </w:rPr>
              <w:t>IV четверть</w:t>
            </w:r>
          </w:p>
        </w:tc>
      </w:tr>
      <w:tr w:rsidR="002E78F9" w:rsidTr="00BD2F0F">
        <w:tc>
          <w:tcPr>
            <w:tcW w:w="2552" w:type="dxa"/>
          </w:tcPr>
          <w:p w:rsidR="002E78F9" w:rsidRPr="002E78F9" w:rsidRDefault="002E78F9" w:rsidP="002E78F9">
            <w:pPr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8F9">
              <w:rPr>
                <w:rFonts w:ascii="Times New Roman" w:hAnsi="Times New Roman"/>
                <w:bCs/>
                <w:sz w:val="24"/>
                <w:szCs w:val="24"/>
              </w:rPr>
              <w:t>40ч</w:t>
            </w:r>
          </w:p>
          <w:p w:rsidR="002E78F9" w:rsidRP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552" w:type="dxa"/>
          </w:tcPr>
          <w:p w:rsidR="002E78F9" w:rsidRPr="002E78F9" w:rsidRDefault="002E78F9" w:rsidP="002E78F9">
            <w:pPr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8F9">
              <w:rPr>
                <w:rFonts w:ascii="Times New Roman" w:hAnsi="Times New Roman"/>
                <w:bCs/>
                <w:sz w:val="24"/>
                <w:szCs w:val="24"/>
              </w:rPr>
              <w:t>40ч</w:t>
            </w:r>
          </w:p>
          <w:p w:rsidR="002E78F9" w:rsidRP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93" w:type="dxa"/>
          </w:tcPr>
          <w:p w:rsidR="002E78F9" w:rsidRPr="002E78F9" w:rsidRDefault="00A27A17" w:rsidP="002E78F9">
            <w:pPr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="002E78F9" w:rsidRPr="002E78F9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</w:p>
          <w:p w:rsidR="002E78F9" w:rsidRP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43" w:type="dxa"/>
          </w:tcPr>
          <w:p w:rsidR="002E78F9" w:rsidRPr="002E78F9" w:rsidRDefault="00A27A17" w:rsidP="002E78F9">
            <w:pPr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  <w:r w:rsidR="002E78F9" w:rsidRPr="002E78F9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</w:p>
          <w:p w:rsidR="002E78F9" w:rsidRPr="002E78F9" w:rsidRDefault="002E78F9" w:rsidP="002E78F9">
            <w:pPr>
              <w:pStyle w:val="a6"/>
              <w:ind w:left="0"/>
              <w:jc w:val="center"/>
              <w:outlineLvl w:val="4"/>
              <w:rPr>
                <w:rFonts w:ascii="Times New Roman" w:hAnsi="Times New Roman"/>
                <w:bCs/>
                <w:iCs/>
              </w:rPr>
            </w:pPr>
          </w:p>
        </w:tc>
      </w:tr>
      <w:tr w:rsidR="002E78F9" w:rsidTr="00BD2F0F">
        <w:tc>
          <w:tcPr>
            <w:tcW w:w="2552" w:type="dxa"/>
          </w:tcPr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Вводное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 xml:space="preserve">занятие----------1ч 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Промыш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ленная шве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й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ная машина 22-А клас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са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 xml:space="preserve"> ПМЗ --------------6ч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Самостоятельная р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бота-------------1ч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Построение чертежа и раскрой женского и детского без плече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 xml:space="preserve">вого </w:t>
            </w:r>
          </w:p>
          <w:p w:rsidR="002E78F9" w:rsidRPr="00F13E9D" w:rsidRDefault="00C9385D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шва----------------14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Обработка подкрой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ной обтач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кой горл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вины ночной сорочки -----------2ч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Пошив ночной соро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ч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ки--------------8ч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Самосто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ятельная р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бота-------------3ч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Пошив од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но деталь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ного изде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лия с пр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я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мыми срезами. П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опера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ционное разд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 xml:space="preserve">ление 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труда---------------4ч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lastRenderedPageBreak/>
              <w:t>Льняная ткань и ее свойства-----1ч</w:t>
            </w:r>
          </w:p>
          <w:p w:rsidR="002E78F9" w:rsidRDefault="002E78F9" w:rsidP="002E78F9">
            <w:pPr>
              <w:pStyle w:val="a6"/>
              <w:ind w:left="0"/>
              <w:jc w:val="both"/>
              <w:outlineLvl w:val="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552" w:type="dxa"/>
          </w:tcPr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Вводное занятие-----1ч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t>Ткацкое производство -----4ч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Бригадный метод п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шива постельного белья------------5ч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Построе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ние черте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жа, изго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товление выкро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й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 xml:space="preserve">ки и раскрой поясного бельевого 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изделия ---------------4ч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Изготовле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ние вы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кройки плечевого бельевого изделия и раскрой-----------------11ч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  <w:p w:rsidR="002E78F9" w:rsidRPr="00F13E9D" w:rsidRDefault="002E78F9" w:rsidP="002E78F9">
            <w:pPr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Соедине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ние основ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ных дета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лей в изде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лии п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яс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ного белья-----</w:t>
            </w:r>
          </w:p>
          <w:p w:rsidR="002E78F9" w:rsidRPr="00F13E9D" w:rsidRDefault="002E78F9" w:rsidP="002E78F9">
            <w:pPr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12ч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Самостоятельная р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а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бота-------------3ч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  <w:p w:rsidR="002E78F9" w:rsidRDefault="002E78F9" w:rsidP="002E78F9">
            <w:pPr>
              <w:pStyle w:val="a6"/>
              <w:ind w:left="0"/>
              <w:jc w:val="both"/>
              <w:outlineLvl w:val="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93" w:type="dxa"/>
          </w:tcPr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Вводное занятие-----1ч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t>Шерстяное волокно –4ч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Построе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ние черте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жа, изго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товление выкройки и раскрой основы пр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я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мой юбки.------9ч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Обработка складок в поясном</w:t>
            </w:r>
            <w:r w:rsidR="00A27A17">
              <w:rPr>
                <w:rFonts w:ascii="Times New Roman" w:hAnsi="Times New Roman"/>
                <w:sz w:val="24"/>
                <w:szCs w:val="24"/>
              </w:rPr>
              <w:t xml:space="preserve"> женском и детском платье------4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A27A17" w:rsidP="002E78F9">
            <w:pPr>
              <w:tabs>
                <w:tab w:val="left" w:pos="8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олуч</w:t>
            </w:r>
            <w:r>
              <w:rPr>
                <w:rFonts w:ascii="Times New Roman" w:hAnsi="Times New Roman"/>
                <w:sz w:val="24"/>
                <w:szCs w:val="24"/>
              </w:rPr>
              <w:t>ение ткани из шерстяной пряжи –3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Обработка застежек в боковом шве пояс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ного изде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лия--------</w:t>
            </w:r>
            <w:r w:rsidR="00A27A17">
              <w:rPr>
                <w:rFonts w:ascii="Times New Roman" w:hAnsi="Times New Roman"/>
                <w:sz w:val="24"/>
                <w:szCs w:val="24"/>
              </w:rPr>
              <w:t>--------4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="0010433D">
              <w:rPr>
                <w:rFonts w:ascii="Times New Roman" w:hAnsi="Times New Roman"/>
                <w:sz w:val="24"/>
                <w:szCs w:val="24"/>
              </w:rPr>
              <w:t xml:space="preserve"> низа пря</w:t>
            </w:r>
            <w:r w:rsidR="0010433D">
              <w:rPr>
                <w:rFonts w:ascii="Times New Roman" w:hAnsi="Times New Roman"/>
                <w:sz w:val="24"/>
                <w:szCs w:val="24"/>
              </w:rPr>
              <w:softHyphen/>
              <w:t>мой юбки-------------6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Краеобметочная шве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й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ная машина –1ч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Обработка притачным поясом или корсажной тесьмой верхнего среза пря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 xml:space="preserve">мой </w:t>
            </w:r>
          </w:p>
          <w:p w:rsidR="002E78F9" w:rsidRPr="00F13E9D" w:rsidRDefault="00A27A17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юбки-------------------7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Default="00A27A17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Пошив юбки ----7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C9385D" w:rsidRPr="00F13E9D" w:rsidRDefault="00C9385D" w:rsidP="00C9385D">
            <w:pPr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Построе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ние черте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жа и рас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крой рас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клешенной юб</w:t>
            </w:r>
            <w:r w:rsidR="0010433D">
              <w:rPr>
                <w:rFonts w:ascii="Times New Roman" w:hAnsi="Times New Roman"/>
                <w:sz w:val="24"/>
                <w:szCs w:val="24"/>
              </w:rPr>
              <w:t>ки---6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Самосто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ятельная раб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lastRenderedPageBreak/>
              <w:t>та---------------------3ч</w:t>
            </w:r>
          </w:p>
          <w:p w:rsidR="002E78F9" w:rsidRPr="00F13E9D" w:rsidRDefault="002E78F9" w:rsidP="002E78F9">
            <w:pPr>
              <w:tabs>
                <w:tab w:val="left" w:pos="83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  <w:p w:rsidR="002E78F9" w:rsidRDefault="002E78F9" w:rsidP="002E78F9">
            <w:pPr>
              <w:pStyle w:val="a6"/>
              <w:ind w:left="0"/>
              <w:jc w:val="both"/>
              <w:outlineLvl w:val="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43" w:type="dxa"/>
          </w:tcPr>
          <w:p w:rsidR="002E78F9" w:rsidRPr="00F13E9D" w:rsidRDefault="002E78F9" w:rsidP="002E78F9">
            <w:pPr>
              <w:tabs>
                <w:tab w:val="left" w:pos="835"/>
              </w:tabs>
              <w:ind w:left="360" w:hanging="360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Вводное зан</w:t>
            </w: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F13E9D">
              <w:rPr>
                <w:rFonts w:ascii="Times New Roman" w:hAnsi="Times New Roman"/>
                <w:bCs/>
                <w:sz w:val="24"/>
                <w:szCs w:val="24"/>
              </w:rPr>
              <w:t>тие-----1ч</w:t>
            </w:r>
          </w:p>
          <w:p w:rsidR="002E78F9" w:rsidRPr="00F13E9D" w:rsidRDefault="002E78F9" w:rsidP="002E78F9">
            <w:pPr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Построе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ние черте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жа и рас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крой рас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клешенной ю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б</w:t>
            </w:r>
            <w:r w:rsidR="0010433D">
              <w:rPr>
                <w:rFonts w:ascii="Times New Roman" w:hAnsi="Times New Roman"/>
                <w:sz w:val="24"/>
                <w:szCs w:val="24"/>
              </w:rPr>
              <w:t>ки---9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A27A17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Оборка как вид отделки-----8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10433D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Пошив юбки –10</w:t>
            </w:r>
            <w:r w:rsidR="002E78F9"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Пошив нав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="0010433D">
              <w:rPr>
                <w:rFonts w:ascii="Times New Roman" w:hAnsi="Times New Roman"/>
                <w:sz w:val="24"/>
                <w:szCs w:val="24"/>
              </w:rPr>
              <w:t>лочки ---4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13E9D">
              <w:rPr>
                <w:rFonts w:ascii="Times New Roman" w:hAnsi="Times New Roman"/>
                <w:sz w:val="24"/>
                <w:szCs w:val="24"/>
              </w:rPr>
              <w:t>Самосто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softHyphen/>
              <w:t>ятельная раб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о</w:t>
            </w:r>
            <w:r w:rsidRPr="00F13E9D">
              <w:rPr>
                <w:rFonts w:ascii="Times New Roman" w:hAnsi="Times New Roman"/>
                <w:sz w:val="24"/>
                <w:szCs w:val="24"/>
              </w:rPr>
              <w:t>та---------------------3ч</w:t>
            </w: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2E78F9" w:rsidRPr="00F13E9D" w:rsidRDefault="002E78F9" w:rsidP="002E78F9">
            <w:pPr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2E78F9" w:rsidRDefault="002E78F9" w:rsidP="002E78F9">
            <w:pPr>
              <w:pStyle w:val="a6"/>
              <w:ind w:left="0"/>
              <w:jc w:val="both"/>
              <w:outlineLvl w:val="4"/>
              <w:rPr>
                <w:rFonts w:ascii="Times New Roman" w:hAnsi="Times New Roman"/>
                <w:bCs/>
                <w:iCs/>
              </w:rPr>
            </w:pPr>
          </w:p>
        </w:tc>
      </w:tr>
    </w:tbl>
    <w:p w:rsidR="00AB7B5D" w:rsidRDefault="00AB7B5D" w:rsidP="00FF0787">
      <w:pPr>
        <w:widowControl/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Cs/>
          <w:iCs/>
          <w:u w:val="single"/>
        </w:rPr>
      </w:pPr>
    </w:p>
    <w:p w:rsidR="00D375C4" w:rsidRPr="00FF0787" w:rsidRDefault="00D375C4" w:rsidP="00FF0787">
      <w:pPr>
        <w:widowControl/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Cs/>
          <w:iCs/>
          <w:u w:val="single"/>
        </w:rPr>
      </w:pPr>
    </w:p>
    <w:p w:rsidR="003B3B27" w:rsidRPr="002E78F9" w:rsidRDefault="00F13E9D" w:rsidP="00F13E9D">
      <w:pPr>
        <w:pStyle w:val="a6"/>
        <w:shd w:val="clear" w:color="auto" w:fill="FFFFFF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</w:pPr>
      <w:r w:rsidRPr="002E78F9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2.Планируемые результаты освоения учебного предмета</w:t>
      </w:r>
    </w:p>
    <w:p w:rsidR="003B3B27" w:rsidRPr="00FF0787" w:rsidRDefault="003B3B27" w:rsidP="003B3B27">
      <w:pPr>
        <w:shd w:val="clear" w:color="auto" w:fill="FFFFFF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B3B27" w:rsidRPr="00F13E9D" w:rsidRDefault="003B3B27" w:rsidP="003B3B2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</w:rPr>
      </w:pPr>
      <w:r w:rsidRPr="00F13E9D">
        <w:rPr>
          <w:rFonts w:ascii="Times New Roman" w:eastAsia="Times New Roman" w:hAnsi="Times New Roman" w:cs="Times New Roman"/>
          <w:b/>
          <w:bCs/>
          <w:i/>
          <w:iCs/>
        </w:rPr>
        <w:t>Личностными</w:t>
      </w:r>
      <w:r w:rsidRPr="00F13E9D">
        <w:rPr>
          <w:rFonts w:ascii="Times New Roman" w:eastAsia="Times New Roman" w:hAnsi="Times New Roman" w:cs="Times New Roman"/>
          <w:i/>
          <w:iCs/>
        </w:rPr>
        <w:t> </w:t>
      </w:r>
      <w:r w:rsidRPr="00F13E9D">
        <w:rPr>
          <w:rFonts w:ascii="Times New Roman" w:eastAsia="Times New Roman" w:hAnsi="Times New Roman" w:cs="Times New Roman"/>
        </w:rPr>
        <w:t>результатами изучения швейного дела являются: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проявление познавательных интересов и активности в данной области 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  предметной трудовой деятельности;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развитие трудолюбия и ответственности за качество своей работы;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бережное отношение к природным и хозяйственным ресурсам;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развитие образного восприятия и освоение способов творческого 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  самовыражения личности;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гармонизация интеллектуального и эмоционального развития;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формирование мировоззрения, целостного представления о мире, о формах 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  декоративно-прикладного искусства;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формирование готовности к труду, навыков самостоятельной работы;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развитие умений и навыков познания и самопознания через накопление 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  опыта эстетического переживания;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умение познавать окружающий мир и свою роль в нем как преобразователя,      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  через учебную трудовую деятельность.</w:t>
      </w:r>
    </w:p>
    <w:p w:rsidR="005B7330" w:rsidRPr="00F13E9D" w:rsidRDefault="005B7330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</w:p>
    <w:p w:rsidR="003B3B27" w:rsidRPr="00F13E9D" w:rsidRDefault="003B3B27" w:rsidP="003B3B27">
      <w:pPr>
        <w:shd w:val="clear" w:color="auto" w:fill="FFFFFF"/>
        <w:spacing w:line="360" w:lineRule="auto"/>
        <w:ind w:left="12" w:firstLine="710"/>
        <w:jc w:val="both"/>
        <w:rPr>
          <w:rFonts w:ascii="Times New Roman" w:eastAsia="Times New Roman" w:hAnsi="Times New Roman" w:cs="Times New Roman"/>
        </w:rPr>
      </w:pPr>
      <w:r w:rsidRPr="00F13E9D">
        <w:rPr>
          <w:rFonts w:ascii="Times New Roman" w:eastAsia="Times New Roman" w:hAnsi="Times New Roman" w:cs="Times New Roman"/>
          <w:b/>
          <w:i/>
          <w:iCs/>
        </w:rPr>
        <w:t>Предметные результаты</w:t>
      </w:r>
      <w:r w:rsidRPr="00F13E9D">
        <w:rPr>
          <w:rFonts w:ascii="Times New Roman" w:eastAsia="Times New Roman" w:hAnsi="Times New Roman" w:cs="Times New Roman"/>
        </w:rPr>
        <w:t> связаны с овладением обучающимися содержания предметов программы и характеризуют их достижения в усвоении знаний и умений, во</w:t>
      </w:r>
      <w:r w:rsidRPr="00F13E9D">
        <w:rPr>
          <w:rFonts w:ascii="Times New Roman" w:eastAsia="Times New Roman" w:hAnsi="Times New Roman" w:cs="Times New Roman"/>
        </w:rPr>
        <w:t>з</w:t>
      </w:r>
      <w:r w:rsidRPr="00F13E9D">
        <w:rPr>
          <w:rFonts w:ascii="Times New Roman" w:eastAsia="Times New Roman" w:hAnsi="Times New Roman" w:cs="Times New Roman"/>
        </w:rPr>
        <w:t>можности их применения в практической деятельности и жизни.  Программа определяет два уровня овладения предметными результатами: минимальный и достаточный.</w:t>
      </w:r>
    </w:p>
    <w:p w:rsidR="003B3B27" w:rsidRPr="00F13E9D" w:rsidRDefault="003B3B27" w:rsidP="003B3B27">
      <w:pPr>
        <w:shd w:val="clear" w:color="auto" w:fill="FFFFFF"/>
        <w:spacing w:line="360" w:lineRule="auto"/>
        <w:ind w:firstLine="710"/>
        <w:jc w:val="both"/>
        <w:rPr>
          <w:rFonts w:ascii="Times New Roman" w:eastAsia="Times New Roman" w:hAnsi="Times New Roman" w:cs="Times New Roman"/>
        </w:rPr>
      </w:pPr>
      <w:r w:rsidRPr="00F13E9D">
        <w:rPr>
          <w:rFonts w:ascii="Times New Roman" w:eastAsia="Times New Roman" w:hAnsi="Times New Roman" w:cs="Times New Roman"/>
        </w:rPr>
        <w:t>На минимальном уровне освоят программу обучающиеся 3,4 группы, на достато</w:t>
      </w:r>
      <w:r w:rsidRPr="00F13E9D">
        <w:rPr>
          <w:rFonts w:ascii="Times New Roman" w:eastAsia="Times New Roman" w:hAnsi="Times New Roman" w:cs="Times New Roman"/>
        </w:rPr>
        <w:t>ч</w:t>
      </w:r>
      <w:r w:rsidRPr="00F13E9D">
        <w:rPr>
          <w:rFonts w:ascii="Times New Roman" w:eastAsia="Times New Roman" w:hAnsi="Times New Roman" w:cs="Times New Roman"/>
        </w:rPr>
        <w:t>ном уровне - обучающиеся 1, 2 группы.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b/>
          <w:bCs/>
          <w:sz w:val="24"/>
          <w:szCs w:val="24"/>
        </w:rPr>
        <w:t>I группу</w:t>
      </w:r>
      <w:r w:rsidRPr="00F13E9D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F13E9D">
        <w:rPr>
          <w:rFonts w:ascii="Times New Roman" w:hAnsi="Times New Roman"/>
          <w:sz w:val="24"/>
          <w:szCs w:val="24"/>
        </w:rPr>
        <w:t>составляют ученики, наиболее успешно овладевающие программным матери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лом в процессе фронтального обучения. Все задания ими, как правило, выполняются с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мостоятельно. Они не испытывают больших затруднений при выполнении измененного задания, в основном правильно используют имеющийся опыт, выполняя новую работу. Умение объяснять свои действия словами свидетельствует о сознательном усвоении эт</w:t>
      </w:r>
      <w:r w:rsidRPr="00F13E9D">
        <w:rPr>
          <w:rFonts w:ascii="Times New Roman" w:hAnsi="Times New Roman"/>
          <w:sz w:val="24"/>
          <w:szCs w:val="24"/>
        </w:rPr>
        <w:t>и</w:t>
      </w:r>
      <w:r w:rsidRPr="00F13E9D">
        <w:rPr>
          <w:rFonts w:ascii="Times New Roman" w:hAnsi="Times New Roman"/>
          <w:sz w:val="24"/>
          <w:szCs w:val="24"/>
        </w:rPr>
        <w:t>ми учащимися программного материала. Им доступен некоторый уровень обобщения. П</w:t>
      </w:r>
      <w:r w:rsidRPr="00F13E9D">
        <w:rPr>
          <w:rFonts w:ascii="Times New Roman" w:hAnsi="Times New Roman"/>
          <w:sz w:val="24"/>
          <w:szCs w:val="24"/>
        </w:rPr>
        <w:t>о</w:t>
      </w:r>
      <w:r w:rsidRPr="00F13E9D">
        <w:rPr>
          <w:rFonts w:ascii="Times New Roman" w:hAnsi="Times New Roman"/>
          <w:sz w:val="24"/>
          <w:szCs w:val="24"/>
        </w:rPr>
        <w:lastRenderedPageBreak/>
        <w:t>лученные знания и умения такие ученики успешнее остальных применяют на практике. При выполнении сравнительно сложных заданий им нужна незначительная активизиру</w:t>
      </w:r>
      <w:r w:rsidRPr="00F13E9D">
        <w:rPr>
          <w:rFonts w:ascii="Times New Roman" w:hAnsi="Times New Roman"/>
          <w:sz w:val="24"/>
          <w:szCs w:val="24"/>
        </w:rPr>
        <w:t>ю</w:t>
      </w:r>
      <w:r w:rsidRPr="00F13E9D">
        <w:rPr>
          <w:rFonts w:ascii="Times New Roman" w:hAnsi="Times New Roman"/>
          <w:sz w:val="24"/>
          <w:szCs w:val="24"/>
        </w:rPr>
        <w:t>щая помощь взрослого.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b/>
          <w:bCs/>
          <w:sz w:val="24"/>
          <w:szCs w:val="24"/>
        </w:rPr>
        <w:t>Учащиеся II группы</w:t>
      </w:r>
      <w:r w:rsidRPr="00F13E9D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F13E9D">
        <w:rPr>
          <w:rFonts w:ascii="Times New Roman" w:hAnsi="Times New Roman"/>
          <w:sz w:val="24"/>
          <w:szCs w:val="24"/>
        </w:rPr>
        <w:t>также достаточно успешно обучаются в классе. В ходе обучения эти дети испытывают несколько большие трудности, чем ученики I группы. Они в основном понимают фронтальное объяснение учителя, неплохо запоминают изучаемый материл, но без помощи сделать элементарные выводы и обобщения не в состоянии. Их отличает меньшая самостоятельность в выполнении всех видов работ, они нуждаются в помощи учителя, как активизирующей, так и организующей. Перенос знаний в новые условия их в основном не затрудняет. Но при этом ученики снижают темп работы, допускают ошибки, которые могут быть исправлены с незначительной помощью. Объяснения своих действий у учащихся II группы недостаточно точны, даются в развернутом плане с меньшей степ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нью обобщенности.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b/>
          <w:bCs/>
          <w:sz w:val="24"/>
          <w:szCs w:val="24"/>
        </w:rPr>
        <w:t>К III группе</w:t>
      </w:r>
      <w:r w:rsidRPr="00F13E9D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F13E9D">
        <w:rPr>
          <w:rFonts w:ascii="Times New Roman" w:hAnsi="Times New Roman"/>
          <w:sz w:val="24"/>
          <w:szCs w:val="24"/>
        </w:rPr>
        <w:t>относятся ученики, которые с трудом усваивают программный материал, нуждаясь в разнообразных видах помощи (словесно-логической, наглядной и предметно-практической). Успешность усвоения знаний у этих детей, в первую очередь, зависит от понимания того, что им сообщается. Для этих учащихся характерно недостаточное осо</w:t>
      </w:r>
      <w:r w:rsidRPr="00F13E9D">
        <w:rPr>
          <w:rFonts w:ascii="Times New Roman" w:hAnsi="Times New Roman"/>
          <w:sz w:val="24"/>
          <w:szCs w:val="24"/>
        </w:rPr>
        <w:t>з</w:t>
      </w:r>
      <w:r w:rsidRPr="00F13E9D">
        <w:rPr>
          <w:rFonts w:ascii="Times New Roman" w:hAnsi="Times New Roman"/>
          <w:sz w:val="24"/>
          <w:szCs w:val="24"/>
        </w:rPr>
        <w:t>нание вновь сообщаемого материала (правила, теоретические сведения, факты). Им тру</w:t>
      </w:r>
      <w:r w:rsidRPr="00F13E9D">
        <w:rPr>
          <w:rFonts w:ascii="Times New Roman" w:hAnsi="Times New Roman"/>
          <w:sz w:val="24"/>
          <w:szCs w:val="24"/>
        </w:rPr>
        <w:t>д</w:t>
      </w:r>
      <w:r w:rsidRPr="00F13E9D">
        <w:rPr>
          <w:rFonts w:ascii="Times New Roman" w:hAnsi="Times New Roman"/>
          <w:sz w:val="24"/>
          <w:szCs w:val="24"/>
        </w:rPr>
        <w:t>но определить главное, установить логическую связь частей, отделить второстепенное. Им трудно понять материал во время фронтальных занятий, они нуждаются в дополнител</w:t>
      </w:r>
      <w:r w:rsidRPr="00F13E9D">
        <w:rPr>
          <w:rFonts w:ascii="Times New Roman" w:hAnsi="Times New Roman"/>
          <w:sz w:val="24"/>
          <w:szCs w:val="24"/>
        </w:rPr>
        <w:t>ь</w:t>
      </w:r>
      <w:r w:rsidRPr="00F13E9D">
        <w:rPr>
          <w:rFonts w:ascii="Times New Roman" w:hAnsi="Times New Roman"/>
          <w:sz w:val="24"/>
          <w:szCs w:val="24"/>
        </w:rPr>
        <w:t>ном объяснении. Их отличает низкая самостоятельность. Темп усвоения материала этих учащихся значительно ниже, чем у детей, отнесенных к II группе.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Несмотря на трудности усвоения материала, ученики в основном не теряют приобрете</w:t>
      </w:r>
      <w:r w:rsidRPr="00F13E9D">
        <w:rPr>
          <w:rFonts w:ascii="Times New Roman" w:hAnsi="Times New Roman"/>
          <w:sz w:val="24"/>
          <w:szCs w:val="24"/>
        </w:rPr>
        <w:t>н</w:t>
      </w:r>
      <w:r w:rsidRPr="00F13E9D">
        <w:rPr>
          <w:rFonts w:ascii="Times New Roman" w:hAnsi="Times New Roman"/>
          <w:sz w:val="24"/>
          <w:szCs w:val="24"/>
        </w:rPr>
        <w:t>ных знаний и умений, могут их применить при выполнении аналогичного задания, однако каждое, несколько измененное задание воспринимается ими как новое. Это свидетельс</w:t>
      </w:r>
      <w:r w:rsidRPr="00F13E9D">
        <w:rPr>
          <w:rFonts w:ascii="Times New Roman" w:hAnsi="Times New Roman"/>
          <w:sz w:val="24"/>
          <w:szCs w:val="24"/>
        </w:rPr>
        <w:t>т</w:t>
      </w:r>
      <w:r w:rsidRPr="00F13E9D">
        <w:rPr>
          <w:rFonts w:ascii="Times New Roman" w:hAnsi="Times New Roman"/>
          <w:sz w:val="24"/>
          <w:szCs w:val="24"/>
        </w:rPr>
        <w:t>вует о низкой способности учащихся данной группы обобщать, из суммы полученных знаний и умений выбрать нужное и применить адекватно поставленной задаче.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Школьники III группы в процессе обучения в некоторой мере преодолевают инертность. Значительная помощь им нужна главным образом в начале выполнения задания, после ч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го они могут работать более самостоятельно, пока не встретятся с новой трудностью. Де</w:t>
      </w:r>
      <w:r w:rsidRPr="00F13E9D">
        <w:rPr>
          <w:rFonts w:ascii="Times New Roman" w:hAnsi="Times New Roman"/>
          <w:sz w:val="24"/>
          <w:szCs w:val="24"/>
        </w:rPr>
        <w:t>я</w:t>
      </w:r>
      <w:r w:rsidRPr="00F13E9D">
        <w:rPr>
          <w:rFonts w:ascii="Times New Roman" w:hAnsi="Times New Roman"/>
          <w:sz w:val="24"/>
          <w:szCs w:val="24"/>
        </w:rPr>
        <w:t xml:space="preserve">тельность учеников этой группы нужно постоянно организовывать, пока они не поймут основного в изучаемом материале. После этого школьники увереннее выполняют задания </w:t>
      </w:r>
      <w:r w:rsidRPr="00F13E9D">
        <w:rPr>
          <w:rFonts w:ascii="Times New Roman" w:hAnsi="Times New Roman"/>
          <w:sz w:val="24"/>
          <w:szCs w:val="24"/>
        </w:rPr>
        <w:lastRenderedPageBreak/>
        <w:t>и лучше дают словесный отчет о нем. Это говорит хотя и о затрудненном, но в, опред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ленной мере, осознанном процессе усвоения.</w:t>
      </w: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B3B27" w:rsidRPr="00F13E9D" w:rsidRDefault="003B3B27" w:rsidP="003B3B2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b/>
          <w:bCs/>
          <w:sz w:val="24"/>
          <w:szCs w:val="24"/>
        </w:rPr>
        <w:t>К IV группе</w:t>
      </w:r>
      <w:r w:rsidRPr="00F13E9D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F13E9D">
        <w:rPr>
          <w:rFonts w:ascii="Times New Roman" w:hAnsi="Times New Roman"/>
          <w:sz w:val="24"/>
          <w:szCs w:val="24"/>
        </w:rPr>
        <w:t>относятся учащиеся, которые овладевают учебным материалом на самом низком уровне. При этом только фронтального обучения для них явно недостаточно. Они нуждаются в выполнении большого количества упражнений, введении дополнительных приемов обучения, постоянном контроле и подсказках во время выполнения работ. Сд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лать выводы с некоторой долей самостоятельности, использовать прошлый опыт им н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доступно. Учащимся требуется четкое неоднократное объяснение учителя при выполн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нии любого задания. Помощь учителя в виде прямой подсказки одними учениками и</w:t>
      </w:r>
      <w:r w:rsidRPr="00F13E9D">
        <w:rPr>
          <w:rFonts w:ascii="Times New Roman" w:hAnsi="Times New Roman"/>
          <w:sz w:val="24"/>
          <w:szCs w:val="24"/>
        </w:rPr>
        <w:t>с</w:t>
      </w:r>
      <w:r w:rsidRPr="00F13E9D">
        <w:rPr>
          <w:rFonts w:ascii="Times New Roman" w:hAnsi="Times New Roman"/>
          <w:sz w:val="24"/>
          <w:szCs w:val="24"/>
        </w:rPr>
        <w:t>пользуется верно, другие и в этих условиях допускают ошибки. Эти школьники не видят ошибок в работе, им требуется конкретное указание на них и объяснение к исправлению. Каждое последующее задание воспринимается ими как новое. Знания усваиваются чисто механически, быстро забываются. Они могут усвоить значительно меньший объем знаний и умений, чем предлагается программой специальной (коррекционной) школы.</w:t>
      </w:r>
    </w:p>
    <w:p w:rsidR="003B3B27" w:rsidRPr="00F13E9D" w:rsidRDefault="003B3B27" w:rsidP="003B3B27">
      <w:pPr>
        <w:pStyle w:val="af0"/>
        <w:rPr>
          <w:rFonts w:ascii="Times New Roman" w:hAnsi="Times New Roman"/>
          <w:b/>
          <w:sz w:val="24"/>
          <w:szCs w:val="24"/>
        </w:rPr>
      </w:pPr>
    </w:p>
    <w:p w:rsidR="003B3B27" w:rsidRPr="00F13E9D" w:rsidRDefault="003B3B27" w:rsidP="003B3B27">
      <w:pPr>
        <w:rPr>
          <w:rFonts w:ascii="Times New Roman" w:hAnsi="Times New Roman" w:cs="Times New Roman"/>
          <w:b/>
        </w:rPr>
      </w:pPr>
    </w:p>
    <w:p w:rsidR="003B3B27" w:rsidRPr="002E78F9" w:rsidRDefault="00F13E9D" w:rsidP="00F13E9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E78F9">
        <w:rPr>
          <w:rFonts w:ascii="Times New Roman" w:hAnsi="Times New Roman" w:cs="Times New Roman"/>
          <w:b/>
          <w:bCs/>
          <w:sz w:val="28"/>
          <w:szCs w:val="28"/>
          <w:u w:val="single"/>
        </w:rPr>
        <w:t>3.Содержание программы учебного курса</w:t>
      </w:r>
    </w:p>
    <w:p w:rsidR="00FE5273" w:rsidRPr="00FF0787" w:rsidRDefault="00FE5273" w:rsidP="00FE5273">
      <w:pPr>
        <w:suppressAutoHyphens/>
        <w:autoSpaceDE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Вводное занятие (4ч)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Задачи предстоящего учебного года и план работы на четверть. Закрепление рабочих мест. Проверка оборудования в мастерской. Закрепление инструментов индивидуального пользования. Правша безопасной работы.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Промышленная ш</w:t>
      </w:r>
      <w:r w:rsidR="001D184B" w:rsidRPr="00F13E9D">
        <w:rPr>
          <w:rFonts w:ascii="Times New Roman" w:hAnsi="Times New Roman" w:cs="Times New Roman"/>
          <w:b/>
          <w:bCs/>
          <w:iCs/>
        </w:rPr>
        <w:t>вейная машина 22-А класса ПМЗ (</w:t>
      </w:r>
      <w:r w:rsidR="000577AB" w:rsidRPr="00F13E9D">
        <w:rPr>
          <w:rFonts w:ascii="Times New Roman" w:hAnsi="Times New Roman" w:cs="Times New Roman"/>
          <w:b/>
          <w:bCs/>
          <w:iCs/>
        </w:rPr>
        <w:t>2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Промышленная швейная машина 22-А класса ПМЗ, назначение, скорости, виды выпо</w:t>
      </w:r>
      <w:r w:rsidRPr="00F13E9D">
        <w:rPr>
          <w:rFonts w:ascii="Times New Roman" w:hAnsi="Times New Roman" w:cs="Times New Roman"/>
          <w:iCs/>
        </w:rPr>
        <w:t>л</w:t>
      </w:r>
      <w:r w:rsidRPr="00F13E9D">
        <w:rPr>
          <w:rFonts w:ascii="Times New Roman" w:hAnsi="Times New Roman" w:cs="Times New Roman"/>
          <w:iCs/>
        </w:rPr>
        <w:t>няемых операций, основные механизмы. Заправ</w:t>
      </w:r>
      <w:r w:rsidR="005706C2">
        <w:rPr>
          <w:rFonts w:ascii="Times New Roman" w:hAnsi="Times New Roman" w:cs="Times New Roman"/>
          <w:iCs/>
        </w:rPr>
        <w:t>ка</w:t>
      </w:r>
      <w:r w:rsidRPr="00F13E9D">
        <w:rPr>
          <w:rFonts w:ascii="Times New Roman" w:hAnsi="Times New Roman" w:cs="Times New Roman"/>
          <w:iCs/>
        </w:rPr>
        <w:t xml:space="preserve"> верхней и нижней нитки. Регулятор строчки, назначение и действие. Работа на промышленной швейной машине. Организация рабочего места. Правила безопасной работы. Посадка во время работы: положение рук, ног, корпуса. Установка стула.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Построение чертежа и раскрой женского и детс</w:t>
      </w:r>
      <w:r w:rsidR="000577AB" w:rsidRPr="00F13E9D">
        <w:rPr>
          <w:rFonts w:ascii="Times New Roman" w:hAnsi="Times New Roman" w:cs="Times New Roman"/>
          <w:b/>
          <w:bCs/>
          <w:iCs/>
        </w:rPr>
        <w:t>кого белья без плечевого шва (13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  <w:iCs/>
        </w:rPr>
        <w:t>Изделие. Ночная сорочка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Получение пряжи из льняного волокна. Общее представление о прядильном производстве. Профессии прядильного производства. Фасоны выреза горловины. Мерки для построения чертежа выкройки. Название контурных срезов и деталей. Расчет расхода ткани на изд</w:t>
      </w:r>
      <w:r w:rsidRPr="00F13E9D">
        <w:rPr>
          <w:rFonts w:ascii="Times New Roman" w:hAnsi="Times New Roman" w:cs="Times New Roman"/>
          <w:iCs/>
        </w:rPr>
        <w:t>е</w:t>
      </w:r>
      <w:r w:rsidRPr="00F13E9D">
        <w:rPr>
          <w:rFonts w:ascii="Times New Roman" w:hAnsi="Times New Roman" w:cs="Times New Roman"/>
          <w:iCs/>
        </w:rPr>
        <w:t>лие. Особенности складывания ткани при раскрое детского белья без плечевого шва. Пр</w:t>
      </w:r>
      <w:r w:rsidRPr="00F13E9D">
        <w:rPr>
          <w:rFonts w:ascii="Times New Roman" w:hAnsi="Times New Roman" w:cs="Times New Roman"/>
          <w:iCs/>
        </w:rPr>
        <w:t>о</w:t>
      </w:r>
      <w:r w:rsidRPr="00F13E9D">
        <w:rPr>
          <w:rFonts w:ascii="Times New Roman" w:hAnsi="Times New Roman" w:cs="Times New Roman"/>
          <w:iCs/>
        </w:rPr>
        <w:t>изводственный способ раскроя. Надставка - клин: допустимые соединения с основной д</w:t>
      </w:r>
      <w:r w:rsidRPr="00F13E9D">
        <w:rPr>
          <w:rFonts w:ascii="Times New Roman" w:hAnsi="Times New Roman" w:cs="Times New Roman"/>
          <w:iCs/>
        </w:rPr>
        <w:t>е</w:t>
      </w:r>
      <w:r w:rsidRPr="00F13E9D">
        <w:rPr>
          <w:rFonts w:ascii="Times New Roman" w:hAnsi="Times New Roman" w:cs="Times New Roman"/>
          <w:iCs/>
        </w:rPr>
        <w:t>талью.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Обработка подкройной обтач</w:t>
      </w:r>
      <w:r w:rsidR="001D184B" w:rsidRPr="00F13E9D">
        <w:rPr>
          <w:rFonts w:ascii="Times New Roman" w:hAnsi="Times New Roman" w:cs="Times New Roman"/>
          <w:b/>
          <w:bCs/>
          <w:iCs/>
        </w:rPr>
        <w:t>кой горловины ночной сорочки (</w:t>
      </w:r>
      <w:r w:rsidR="000577AB" w:rsidRPr="00F13E9D">
        <w:rPr>
          <w:rFonts w:ascii="Times New Roman" w:hAnsi="Times New Roman" w:cs="Times New Roman"/>
          <w:b/>
          <w:bCs/>
          <w:iCs/>
        </w:rPr>
        <w:t>3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Качеств</w:t>
      </w:r>
      <w:r w:rsidR="00B57D05" w:rsidRPr="00F13E9D">
        <w:rPr>
          <w:rFonts w:ascii="Times New Roman" w:hAnsi="Times New Roman" w:cs="Times New Roman"/>
          <w:iCs/>
        </w:rPr>
        <w:t>о машинных игл. Дефект в строчке</w:t>
      </w:r>
      <w:r w:rsidRPr="00F13E9D">
        <w:rPr>
          <w:rFonts w:ascii="Times New Roman" w:hAnsi="Times New Roman" w:cs="Times New Roman"/>
          <w:iCs/>
        </w:rPr>
        <w:t xml:space="preserve"> при работе искривленной и тупой иглой: виды, устранение. Неполадки в работе швейной машины, виды, устранение.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Пошив однодетального изделия с прямыми срезами. По</w:t>
      </w:r>
      <w:r w:rsidR="001D184B" w:rsidRPr="00F13E9D">
        <w:rPr>
          <w:rFonts w:ascii="Times New Roman" w:hAnsi="Times New Roman" w:cs="Times New Roman"/>
          <w:b/>
          <w:bCs/>
          <w:iCs/>
        </w:rPr>
        <w:t>операционное разделение труда (4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Льняная ткань: изготовление, свойства, отношение к воде и теплу. Правила утюжки льн</w:t>
      </w:r>
      <w:r w:rsidRPr="00F13E9D">
        <w:rPr>
          <w:rFonts w:ascii="Times New Roman" w:hAnsi="Times New Roman" w:cs="Times New Roman"/>
          <w:iCs/>
        </w:rPr>
        <w:t>я</w:t>
      </w:r>
      <w:r w:rsidRPr="00F13E9D">
        <w:rPr>
          <w:rFonts w:ascii="Times New Roman" w:hAnsi="Times New Roman" w:cs="Times New Roman"/>
          <w:iCs/>
        </w:rPr>
        <w:t>ной ткани. Ткацкое производство. Профессии.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lastRenderedPageBreak/>
        <w:t>Пооперационное разделение труда при пошиве изделия. Швы, используемые при фабри</w:t>
      </w:r>
      <w:r w:rsidRPr="00F13E9D">
        <w:rPr>
          <w:rFonts w:ascii="Times New Roman" w:hAnsi="Times New Roman" w:cs="Times New Roman"/>
          <w:iCs/>
        </w:rPr>
        <w:t>ч</w:t>
      </w:r>
      <w:r w:rsidRPr="00F13E9D">
        <w:rPr>
          <w:rFonts w:ascii="Times New Roman" w:hAnsi="Times New Roman" w:cs="Times New Roman"/>
          <w:iCs/>
        </w:rPr>
        <w:t>ном пошиве бельевого изделия.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П</w:t>
      </w:r>
      <w:r w:rsidR="001D184B" w:rsidRPr="00F13E9D">
        <w:rPr>
          <w:rFonts w:ascii="Times New Roman" w:hAnsi="Times New Roman" w:cs="Times New Roman"/>
          <w:b/>
          <w:bCs/>
          <w:iCs/>
        </w:rPr>
        <w:t>онятие о ткацком производстве (1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Ткацкое производство. Общее представление о профессиях.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Бригадный метод пошива постельного белья (4ч)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Основные стандартные размеры наволочек, простыней, пододеяльников. Ткани для пош</w:t>
      </w:r>
      <w:r w:rsidRPr="00F13E9D">
        <w:rPr>
          <w:rFonts w:ascii="Times New Roman" w:hAnsi="Times New Roman" w:cs="Times New Roman"/>
          <w:iCs/>
        </w:rPr>
        <w:t>и</w:t>
      </w:r>
      <w:r w:rsidRPr="00F13E9D">
        <w:rPr>
          <w:rFonts w:ascii="Times New Roman" w:hAnsi="Times New Roman" w:cs="Times New Roman"/>
          <w:iCs/>
        </w:rPr>
        <w:t>ва постельного белья. Пооперационное разделение труда при пошиве постельного белья. Качество пошива. Технические требования к готовой продукции.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Построение чертежа, изготовление выкройки и раскрой поясного бельевого изделия (8ч)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  <w:iCs/>
        </w:rPr>
        <w:t>Изделие. Пижамные брюки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Пижама: назначение, ткани для пошива. Мерки для построения чертежа пижамных брюк. Название деталей изделия и контурных срезов. Особенности раскроя парных деталей. Расчет расхода ткани.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Изготовление выкройки плечевого бельевого изделия и раскрой (5ч)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  <w:iCs/>
        </w:rPr>
        <w:t>Изделие. Пижамная сорочка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iCs/>
        </w:rPr>
        <w:t>Соединение основных дета</w:t>
      </w:r>
      <w:r w:rsidR="000577AB" w:rsidRPr="00F13E9D">
        <w:rPr>
          <w:rFonts w:ascii="Times New Roman" w:hAnsi="Times New Roman" w:cs="Times New Roman"/>
          <w:b/>
          <w:iCs/>
        </w:rPr>
        <w:t>лей в изделии поясного белья (13</w:t>
      </w:r>
      <w:r w:rsidRPr="00F13E9D">
        <w:rPr>
          <w:rFonts w:ascii="Times New Roman" w:hAnsi="Times New Roman" w:cs="Times New Roman"/>
          <w:b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Швы, используемые при пошиве детской пижамы. Технические требования к выполнению запошивочного шва в бельевом изделии.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(Построение чертежа, изготовление выкройки и раскрой. Основы пря</w:t>
      </w:r>
      <w:r w:rsidR="001D184B" w:rsidRPr="00F13E9D">
        <w:rPr>
          <w:rFonts w:ascii="Times New Roman" w:hAnsi="Times New Roman" w:cs="Times New Roman"/>
          <w:b/>
          <w:bCs/>
          <w:iCs/>
        </w:rPr>
        <w:t>мой юбки (</w:t>
      </w:r>
      <w:r w:rsidRPr="00F13E9D">
        <w:rPr>
          <w:rFonts w:ascii="Times New Roman" w:hAnsi="Times New Roman" w:cs="Times New Roman"/>
          <w:b/>
          <w:bCs/>
          <w:iCs/>
        </w:rPr>
        <w:t>3ч)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  <w:iCs/>
        </w:rPr>
        <w:t>Изделие. Прямая юбка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Шерстяное волокно: вид, свойства, получение пряжи. Юбка: ткани для пошива, виды, ф</w:t>
      </w:r>
      <w:r w:rsidRPr="00F13E9D">
        <w:rPr>
          <w:rFonts w:ascii="Times New Roman" w:hAnsi="Times New Roman" w:cs="Times New Roman"/>
          <w:iCs/>
        </w:rPr>
        <w:t>а</w:t>
      </w:r>
      <w:r w:rsidRPr="00F13E9D">
        <w:rPr>
          <w:rFonts w:ascii="Times New Roman" w:hAnsi="Times New Roman" w:cs="Times New Roman"/>
          <w:iCs/>
        </w:rPr>
        <w:t>соны. Мерки для построения чертежа, название деталей и контурных срезов выкройки.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Обработка складок в поя</w:t>
      </w:r>
      <w:r w:rsidR="000577AB" w:rsidRPr="00F13E9D">
        <w:rPr>
          <w:rFonts w:ascii="Times New Roman" w:hAnsi="Times New Roman" w:cs="Times New Roman"/>
          <w:b/>
          <w:bCs/>
          <w:iCs/>
        </w:rPr>
        <w:t>сном женском и детском платье (4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Складка: виды, назначение, конструкция, ширина и глубина. Расчет ширины ткани на ю</w:t>
      </w:r>
      <w:r w:rsidRPr="00F13E9D">
        <w:rPr>
          <w:rFonts w:ascii="Times New Roman" w:hAnsi="Times New Roman" w:cs="Times New Roman"/>
          <w:iCs/>
        </w:rPr>
        <w:t>б</w:t>
      </w:r>
      <w:r w:rsidRPr="00F13E9D">
        <w:rPr>
          <w:rFonts w:ascii="Times New Roman" w:hAnsi="Times New Roman" w:cs="Times New Roman"/>
          <w:iCs/>
        </w:rPr>
        <w:t>ку со складками. Отделка складок строчками.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Обработка застежек в</w:t>
      </w:r>
      <w:r w:rsidR="001D184B" w:rsidRPr="00F13E9D">
        <w:rPr>
          <w:rFonts w:ascii="Times New Roman" w:hAnsi="Times New Roman" w:cs="Times New Roman"/>
          <w:b/>
          <w:bCs/>
          <w:iCs/>
        </w:rPr>
        <w:t xml:space="preserve"> боковом шве поясного изделия (</w:t>
      </w:r>
      <w:r w:rsidR="005928D0" w:rsidRPr="00F13E9D">
        <w:rPr>
          <w:rFonts w:ascii="Times New Roman" w:hAnsi="Times New Roman" w:cs="Times New Roman"/>
          <w:b/>
          <w:bCs/>
          <w:iCs/>
        </w:rPr>
        <w:t>3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Получение ткани из шерстяной пряжи. Пряжа чистошерстяная и полушерстяная. Свойства чистошерстяной ткани. Действия воды, тепла, щелочей на ше</w:t>
      </w:r>
      <w:r w:rsidR="001D184B" w:rsidRPr="00F13E9D">
        <w:rPr>
          <w:rFonts w:ascii="Times New Roman" w:hAnsi="Times New Roman" w:cs="Times New Roman"/>
          <w:iCs/>
        </w:rPr>
        <w:t>рсть. Полушерстяная ткань. Правил</w:t>
      </w:r>
      <w:r w:rsidRPr="00F13E9D">
        <w:rPr>
          <w:rFonts w:ascii="Times New Roman" w:hAnsi="Times New Roman" w:cs="Times New Roman"/>
          <w:iCs/>
        </w:rPr>
        <w:t>а утюжки шерстяной ткани.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Застежка в юбке: виды, длина, фурнитура, особенности обработки в юбках из разных тк</w:t>
      </w:r>
      <w:r w:rsidRPr="00F13E9D">
        <w:rPr>
          <w:rFonts w:ascii="Times New Roman" w:hAnsi="Times New Roman" w:cs="Times New Roman"/>
          <w:iCs/>
        </w:rPr>
        <w:t>а</w:t>
      </w:r>
      <w:r w:rsidRPr="00F13E9D">
        <w:rPr>
          <w:rFonts w:ascii="Times New Roman" w:hAnsi="Times New Roman" w:cs="Times New Roman"/>
          <w:iCs/>
        </w:rPr>
        <w:t>ней. Петли из ниток.</w:t>
      </w:r>
    </w:p>
    <w:p w:rsidR="00FE5273" w:rsidRPr="00F13E9D" w:rsidRDefault="001D184B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Обработка низа прямой юбки (6</w:t>
      </w:r>
      <w:r w:rsidR="00FE5273"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iCs/>
        </w:rPr>
        <w:t>Обработка притачным поясом или корсажной тесьмой верхнего среза прямой юбки (18ч)</w:t>
      </w:r>
    </w:p>
    <w:p w:rsidR="00FE5273" w:rsidRPr="00F13E9D" w:rsidRDefault="00AB7B5D" w:rsidP="00FE52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>Изделие. Юбка двух</w:t>
      </w:r>
      <w:r w:rsidR="00FE5273" w:rsidRPr="00F13E9D">
        <w:rPr>
          <w:rFonts w:ascii="Times New Roman" w:hAnsi="Times New Roman" w:cs="Times New Roman"/>
          <w:bCs/>
          <w:iCs/>
        </w:rPr>
        <w:t>шовная прямая, слегка расклешенная книзу, со складками и без скл</w:t>
      </w:r>
      <w:r w:rsidR="00FE5273" w:rsidRPr="00F13E9D">
        <w:rPr>
          <w:rFonts w:ascii="Times New Roman" w:hAnsi="Times New Roman" w:cs="Times New Roman"/>
          <w:bCs/>
          <w:iCs/>
        </w:rPr>
        <w:t>а</w:t>
      </w:r>
      <w:r w:rsidR="00FE5273" w:rsidRPr="00F13E9D">
        <w:rPr>
          <w:rFonts w:ascii="Times New Roman" w:hAnsi="Times New Roman" w:cs="Times New Roman"/>
          <w:bCs/>
          <w:iCs/>
        </w:rPr>
        <w:t>док.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Краеобметочная швейная машина 51-А класса ПМЗ-2: назначение, устройство, работа и регулировка механизмов, регулировка длины и ширины стежка, правила безопасной раб</w:t>
      </w:r>
      <w:r w:rsidRPr="00F13E9D">
        <w:rPr>
          <w:rFonts w:ascii="Times New Roman" w:hAnsi="Times New Roman" w:cs="Times New Roman"/>
          <w:iCs/>
        </w:rPr>
        <w:t>о</w:t>
      </w:r>
      <w:r w:rsidRPr="00F13E9D">
        <w:rPr>
          <w:rFonts w:ascii="Times New Roman" w:hAnsi="Times New Roman" w:cs="Times New Roman"/>
          <w:iCs/>
        </w:rPr>
        <w:t>ты. Виды обработки верхнего среза юбок, способы застегивания пояса. Зависимость ра</w:t>
      </w:r>
      <w:r w:rsidRPr="00F13E9D">
        <w:rPr>
          <w:rFonts w:ascii="Times New Roman" w:hAnsi="Times New Roman" w:cs="Times New Roman"/>
          <w:iCs/>
        </w:rPr>
        <w:t>з</w:t>
      </w:r>
      <w:r w:rsidRPr="00F13E9D">
        <w:rPr>
          <w:rFonts w:ascii="Times New Roman" w:hAnsi="Times New Roman" w:cs="Times New Roman"/>
          <w:iCs/>
        </w:rPr>
        <w:t>мера петли от диаметра пуговицы. Виды обработки срезов швов. Подготовка деталей кроя к пошиву.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Построение чертежа и раскрой расклешенной</w:t>
      </w:r>
      <w:r w:rsidR="005928D0" w:rsidRPr="00F13E9D">
        <w:rPr>
          <w:rFonts w:ascii="Times New Roman" w:hAnsi="Times New Roman" w:cs="Times New Roman"/>
          <w:b/>
          <w:bCs/>
          <w:iCs/>
        </w:rPr>
        <w:t xml:space="preserve"> юбки (14</w:t>
      </w:r>
      <w:r w:rsidRPr="00F13E9D">
        <w:rPr>
          <w:rFonts w:ascii="Times New Roman" w:hAnsi="Times New Roman" w:cs="Times New Roman"/>
          <w:b/>
          <w:bCs/>
          <w:iCs/>
        </w:rPr>
        <w:t>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Юбка: ткани для пошива. Ткани с рисунком в клетку. Чертежи расклешенной юбки. Н</w:t>
      </w:r>
      <w:r w:rsidRPr="00F13E9D">
        <w:rPr>
          <w:rFonts w:ascii="Times New Roman" w:hAnsi="Times New Roman" w:cs="Times New Roman"/>
          <w:iCs/>
        </w:rPr>
        <w:t>а</w:t>
      </w:r>
      <w:r w:rsidRPr="00F13E9D">
        <w:rPr>
          <w:rFonts w:ascii="Times New Roman" w:hAnsi="Times New Roman" w:cs="Times New Roman"/>
          <w:iCs/>
        </w:rPr>
        <w:t>правление нитей основы в ткани при раскрое расклешенной юбки. Припуск на верхний подгиб.</w:t>
      </w:r>
    </w:p>
    <w:p w:rsidR="00FE5273" w:rsidRPr="00F13E9D" w:rsidRDefault="00FE5273" w:rsidP="00FE5273">
      <w:pPr>
        <w:jc w:val="both"/>
        <w:outlineLvl w:val="4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  <w:bCs/>
          <w:iCs/>
        </w:rPr>
        <w:t>Обработка верхнего среза расклешенной юбки швом вподгибку с вкладыванием эл</w:t>
      </w:r>
      <w:r w:rsidRPr="00F13E9D">
        <w:rPr>
          <w:rFonts w:ascii="Times New Roman" w:hAnsi="Times New Roman" w:cs="Times New Roman"/>
          <w:b/>
          <w:bCs/>
          <w:iCs/>
        </w:rPr>
        <w:t>а</w:t>
      </w:r>
      <w:r w:rsidRPr="00F13E9D">
        <w:rPr>
          <w:rFonts w:ascii="Times New Roman" w:hAnsi="Times New Roman" w:cs="Times New Roman"/>
          <w:b/>
          <w:bCs/>
          <w:iCs/>
        </w:rPr>
        <w:t>стичной тесьмы (9ч)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  <w:iCs/>
        </w:rPr>
        <w:t>Изделие. Юбка расклешенная с оборкой или без неё.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iCs/>
        </w:rPr>
        <w:t>Выравнивание и подрезка низа расклешенной юбки. Расположение швов. Использование обтачки при обработке верхнего среза под эластичную тесь</w:t>
      </w:r>
      <w:r w:rsidR="000577AB" w:rsidRPr="00F13E9D">
        <w:rPr>
          <w:rFonts w:ascii="Times New Roman" w:hAnsi="Times New Roman" w:cs="Times New Roman"/>
          <w:iCs/>
        </w:rPr>
        <w:t>му. Правил</w:t>
      </w:r>
      <w:r w:rsidRPr="00F13E9D">
        <w:rPr>
          <w:rFonts w:ascii="Times New Roman" w:hAnsi="Times New Roman" w:cs="Times New Roman"/>
          <w:iCs/>
        </w:rPr>
        <w:t>а утюжки раскл</w:t>
      </w:r>
      <w:r w:rsidRPr="00F13E9D">
        <w:rPr>
          <w:rFonts w:ascii="Times New Roman" w:hAnsi="Times New Roman" w:cs="Times New Roman"/>
          <w:iCs/>
        </w:rPr>
        <w:t>е</w:t>
      </w:r>
      <w:r w:rsidRPr="00F13E9D">
        <w:rPr>
          <w:rFonts w:ascii="Times New Roman" w:hAnsi="Times New Roman" w:cs="Times New Roman"/>
          <w:iCs/>
        </w:rPr>
        <w:t>шенной юбки.</w:t>
      </w:r>
    </w:p>
    <w:p w:rsidR="00FE5273" w:rsidRPr="00F13E9D" w:rsidRDefault="00FE5273" w:rsidP="00FE5273">
      <w:pPr>
        <w:jc w:val="both"/>
        <w:rPr>
          <w:rFonts w:ascii="Times New Roman" w:hAnsi="Times New Roman" w:cs="Times New Roman"/>
          <w:bCs/>
          <w:iCs/>
        </w:rPr>
      </w:pPr>
      <w:r w:rsidRPr="00F13E9D">
        <w:rPr>
          <w:rFonts w:ascii="Times New Roman" w:hAnsi="Times New Roman" w:cs="Times New Roman"/>
          <w:bCs/>
          <w:iCs/>
        </w:rPr>
        <w:lastRenderedPageBreak/>
        <w:t>Самостоятельная работа (13 ч.)</w:t>
      </w:r>
    </w:p>
    <w:p w:rsidR="00641C25" w:rsidRPr="00F13E9D" w:rsidRDefault="00641C25" w:rsidP="00FE5273">
      <w:pPr>
        <w:jc w:val="both"/>
        <w:rPr>
          <w:rFonts w:ascii="Times New Roman" w:hAnsi="Times New Roman" w:cs="Times New Roman"/>
          <w:bCs/>
          <w:iCs/>
        </w:rPr>
      </w:pPr>
    </w:p>
    <w:p w:rsidR="00FE5273" w:rsidRPr="00FF0787" w:rsidRDefault="00FE5273" w:rsidP="00FE527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787">
        <w:rPr>
          <w:rFonts w:ascii="Times New Roman" w:hAnsi="Times New Roman" w:cs="Times New Roman"/>
          <w:b/>
          <w:sz w:val="28"/>
          <w:szCs w:val="28"/>
        </w:rPr>
        <w:t>Темы самостоятельных и лабораторных работ.</w:t>
      </w:r>
    </w:p>
    <w:p w:rsidR="00FE5273" w:rsidRPr="00F13E9D" w:rsidRDefault="008E3563" w:rsidP="00FE5273">
      <w:pPr>
        <w:pStyle w:val="a6"/>
        <w:numPr>
          <w:ilvl w:val="0"/>
          <w:numId w:val="11"/>
        </w:numPr>
        <w:tabs>
          <w:tab w:val="left" w:pos="788"/>
        </w:tabs>
        <w:rPr>
          <w:rFonts w:ascii="Times New Roman" w:hAnsi="Times New Roman" w:cs="Times New Roman"/>
          <w:bCs/>
        </w:rPr>
      </w:pPr>
      <w:r w:rsidRPr="00F13E9D">
        <w:rPr>
          <w:rFonts w:ascii="Times New Roman" w:eastAsia="Calibri" w:hAnsi="Times New Roman" w:cs="Times New Roman"/>
          <w:lang w:eastAsia="en-US"/>
        </w:rPr>
        <w:t>Выполнение двойного шва</w:t>
      </w:r>
    </w:p>
    <w:p w:rsidR="00FE5273" w:rsidRPr="00F13E9D" w:rsidRDefault="00FE5273" w:rsidP="00FE5273">
      <w:pPr>
        <w:pStyle w:val="a6"/>
        <w:numPr>
          <w:ilvl w:val="0"/>
          <w:numId w:val="11"/>
        </w:numPr>
        <w:tabs>
          <w:tab w:val="left" w:pos="788"/>
        </w:tabs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Обработка горловины подкройной обтачкой (на образце)</w:t>
      </w:r>
    </w:p>
    <w:p w:rsidR="00FE5273" w:rsidRPr="00F13E9D" w:rsidRDefault="00FE5273" w:rsidP="00FE5273">
      <w:pPr>
        <w:pStyle w:val="a6"/>
        <w:numPr>
          <w:ilvl w:val="0"/>
          <w:numId w:val="11"/>
        </w:numPr>
        <w:tabs>
          <w:tab w:val="left" w:pos="812"/>
        </w:tabs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Пошив по готовому крою наволочки с клапаном.</w:t>
      </w:r>
    </w:p>
    <w:p w:rsidR="00FE5273" w:rsidRPr="00F13E9D" w:rsidRDefault="00FE5273" w:rsidP="00FE5273">
      <w:pPr>
        <w:pStyle w:val="a6"/>
        <w:numPr>
          <w:ilvl w:val="0"/>
          <w:numId w:val="11"/>
        </w:numPr>
        <w:tabs>
          <w:tab w:val="left" w:pos="807"/>
        </w:tabs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Выполнение отдельных операций по пошиву прямой юбки: обработка нижнего среза, обработка верхнего среза.</w:t>
      </w:r>
    </w:p>
    <w:p w:rsidR="00FE5273" w:rsidRPr="00F13E9D" w:rsidRDefault="00FE5273" w:rsidP="00FE5273">
      <w:pPr>
        <w:pStyle w:val="a6"/>
        <w:numPr>
          <w:ilvl w:val="0"/>
          <w:numId w:val="11"/>
        </w:numPr>
        <w:tabs>
          <w:tab w:val="left" w:pos="812"/>
        </w:tabs>
        <w:rPr>
          <w:rFonts w:ascii="Times New Roman" w:hAnsi="Times New Roman" w:cs="Times New Roman"/>
          <w:bCs/>
        </w:rPr>
      </w:pPr>
      <w:r w:rsidRPr="00F13E9D">
        <w:rPr>
          <w:rFonts w:ascii="Times New Roman" w:hAnsi="Times New Roman" w:cs="Times New Roman"/>
          <w:bCs/>
        </w:rPr>
        <w:t>Выполнение отдельных операций по изготовлению образца расклешенной юбки в масштабе 1:2</w:t>
      </w:r>
    </w:p>
    <w:p w:rsidR="00641C25" w:rsidRPr="00F13E9D" w:rsidRDefault="00641C25" w:rsidP="005B7330">
      <w:pPr>
        <w:tabs>
          <w:tab w:val="left" w:pos="812"/>
        </w:tabs>
        <w:rPr>
          <w:rFonts w:ascii="Times New Roman" w:hAnsi="Times New Roman" w:cs="Times New Roman"/>
          <w:bCs/>
        </w:rPr>
      </w:pPr>
    </w:p>
    <w:p w:rsidR="00FE5273" w:rsidRPr="00FF0787" w:rsidRDefault="00FE5273" w:rsidP="00FE5273">
      <w:pPr>
        <w:tabs>
          <w:tab w:val="left" w:pos="812"/>
        </w:tabs>
        <w:ind w:left="36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787">
        <w:rPr>
          <w:rFonts w:ascii="Times New Roman" w:hAnsi="Times New Roman" w:cs="Times New Roman"/>
          <w:b/>
          <w:sz w:val="28"/>
          <w:szCs w:val="28"/>
        </w:rPr>
        <w:t>Лабораторные работы</w:t>
      </w:r>
    </w:p>
    <w:p w:rsidR="00FE5273" w:rsidRPr="00F13E9D" w:rsidRDefault="00FE5273" w:rsidP="00FE5273">
      <w:pPr>
        <w:rPr>
          <w:rFonts w:ascii="Times New Roman" w:hAnsi="Times New Roman" w:cs="Times New Roman"/>
          <w:bCs/>
        </w:rPr>
      </w:pPr>
    </w:p>
    <w:p w:rsidR="00BD2F0F" w:rsidRPr="00EB3EA4" w:rsidRDefault="00BD2F0F" w:rsidP="00FE5273">
      <w:pPr>
        <w:rPr>
          <w:rFonts w:ascii="Times New Roman" w:eastAsia="Calibri" w:hAnsi="Times New Roman" w:cs="Times New Roman"/>
          <w:color w:val="auto"/>
          <w:lang w:eastAsia="en-US"/>
        </w:rPr>
      </w:pPr>
      <w:r w:rsidRPr="00EB3EA4">
        <w:rPr>
          <w:rFonts w:ascii="Times New Roman" w:hAnsi="Times New Roman"/>
          <w:color w:val="auto"/>
        </w:rPr>
        <w:t>Определение вида перепле</w:t>
      </w:r>
      <w:r w:rsidRPr="00EB3EA4">
        <w:rPr>
          <w:rFonts w:ascii="Times New Roman" w:hAnsi="Times New Roman"/>
          <w:color w:val="auto"/>
        </w:rPr>
        <w:softHyphen/>
        <w:t>тения нитей в ткани</w:t>
      </w:r>
      <w:r w:rsidRPr="00EB3EA4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BD2F0F" w:rsidRPr="00EB3EA4" w:rsidRDefault="00BD2F0F" w:rsidP="00FE5273">
      <w:pPr>
        <w:rPr>
          <w:rFonts w:ascii="Times New Roman" w:hAnsi="Times New Roman"/>
          <w:color w:val="auto"/>
        </w:rPr>
      </w:pPr>
      <w:r w:rsidRPr="00EB3EA4">
        <w:rPr>
          <w:rFonts w:ascii="Times New Roman" w:hAnsi="Times New Roman"/>
          <w:color w:val="auto"/>
        </w:rPr>
        <w:t>Сравнение свойств льня</w:t>
      </w:r>
      <w:r w:rsidRPr="00EB3EA4">
        <w:rPr>
          <w:rFonts w:ascii="Times New Roman" w:hAnsi="Times New Roman"/>
          <w:color w:val="auto"/>
        </w:rPr>
        <w:softHyphen/>
        <w:t>ных и хлоп</w:t>
      </w:r>
      <w:r w:rsidRPr="00EB3EA4">
        <w:rPr>
          <w:rFonts w:ascii="Times New Roman" w:hAnsi="Times New Roman"/>
          <w:color w:val="auto"/>
        </w:rPr>
        <w:softHyphen/>
        <w:t>чатобумаж</w:t>
      </w:r>
      <w:r w:rsidRPr="00EB3EA4">
        <w:rPr>
          <w:rFonts w:ascii="Times New Roman" w:hAnsi="Times New Roman"/>
          <w:color w:val="auto"/>
        </w:rPr>
        <w:softHyphen/>
        <w:t>ных тканей.</w:t>
      </w:r>
    </w:p>
    <w:p w:rsidR="00BD2F0F" w:rsidRPr="00EB3EA4" w:rsidRDefault="00BD2F0F" w:rsidP="00FE5273">
      <w:pPr>
        <w:rPr>
          <w:rFonts w:ascii="Times New Roman" w:eastAsia="Calibri" w:hAnsi="Times New Roman" w:cs="Times New Roman"/>
          <w:color w:val="auto"/>
          <w:lang w:eastAsia="en-US"/>
        </w:rPr>
      </w:pPr>
      <w:r w:rsidRPr="00EB3EA4">
        <w:rPr>
          <w:rFonts w:ascii="Times New Roman" w:hAnsi="Times New Roman"/>
          <w:color w:val="auto"/>
        </w:rPr>
        <w:t>Изучение свойств шерстяного волокна</w:t>
      </w:r>
      <w:r w:rsidRPr="00EB3EA4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BD2F0F" w:rsidRPr="00EB3EA4" w:rsidRDefault="00BD2F0F" w:rsidP="00FE5273">
      <w:pPr>
        <w:rPr>
          <w:rFonts w:ascii="Times New Roman" w:eastAsia="Calibri" w:hAnsi="Times New Roman" w:cs="Times New Roman"/>
          <w:color w:val="auto"/>
          <w:lang w:eastAsia="en-US"/>
        </w:rPr>
      </w:pPr>
      <w:r w:rsidRPr="00EB3EA4">
        <w:rPr>
          <w:rFonts w:ascii="Times New Roman" w:hAnsi="Times New Roman"/>
          <w:color w:val="auto"/>
        </w:rPr>
        <w:t>Определение волокон шер</w:t>
      </w:r>
      <w:r w:rsidRPr="00EB3EA4">
        <w:rPr>
          <w:rFonts w:ascii="Times New Roman" w:hAnsi="Times New Roman"/>
          <w:color w:val="auto"/>
        </w:rPr>
        <w:softHyphen/>
        <w:t>сти по внешнему виду, на ощупь, по характеру горе</w:t>
      </w:r>
      <w:r w:rsidRPr="00EB3EA4">
        <w:rPr>
          <w:rFonts w:ascii="Times New Roman" w:hAnsi="Times New Roman"/>
          <w:color w:val="auto"/>
        </w:rPr>
        <w:softHyphen/>
        <w:t>ния</w:t>
      </w:r>
      <w:r w:rsidRPr="00EB3EA4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780156" w:rsidRPr="00F13E9D" w:rsidRDefault="00780156" w:rsidP="005B7330">
      <w:pPr>
        <w:jc w:val="both"/>
        <w:outlineLvl w:val="3"/>
        <w:rPr>
          <w:rFonts w:ascii="Times New Roman" w:eastAsia="Calibri" w:hAnsi="Times New Roman" w:cs="Times New Roman"/>
          <w:lang w:eastAsia="en-US"/>
        </w:rPr>
        <w:sectPr w:rsidR="00780156" w:rsidRPr="00F13E9D" w:rsidSect="005706C2">
          <w:headerReference w:type="default" r:id="rId10"/>
          <w:headerReference w:type="first" r:id="rId11"/>
          <w:type w:val="continuous"/>
          <w:pgSz w:w="11906" w:h="16838"/>
          <w:pgMar w:top="1134" w:right="1274" w:bottom="1134" w:left="1276" w:header="709" w:footer="709" w:gutter="0"/>
          <w:pgNumType w:start="1"/>
          <w:cols w:space="708"/>
          <w:titlePg/>
          <w:docGrid w:linePitch="360"/>
        </w:sectPr>
      </w:pPr>
    </w:p>
    <w:bookmarkEnd w:id="0"/>
    <w:p w:rsidR="00DF165B" w:rsidRPr="00DF165B" w:rsidRDefault="00F13E9D" w:rsidP="00DF165B">
      <w:pPr>
        <w:pStyle w:val="a7"/>
        <w:rPr>
          <w:rFonts w:ascii="Times New Roman" w:hAnsi="Times New Roman"/>
          <w:b/>
          <w:bCs/>
          <w:color w:val="auto"/>
          <w:sz w:val="28"/>
          <w:szCs w:val="28"/>
          <w:u w:val="single"/>
        </w:rPr>
      </w:pPr>
      <w:r w:rsidRPr="002E78F9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lastRenderedPageBreak/>
        <w:t>4.Календарно - тематическое планирование</w:t>
      </w:r>
      <w:r w:rsidR="00DF165B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.</w:t>
      </w:r>
    </w:p>
    <w:p w:rsidR="00DF165B" w:rsidRPr="00DF165B" w:rsidRDefault="00DF165B" w:rsidP="00DF165B"/>
    <w:p w:rsidR="00103EC9" w:rsidRPr="00DF165B" w:rsidRDefault="00103EC9" w:rsidP="00103EC9">
      <w:pPr>
        <w:rPr>
          <w:rFonts w:ascii="Times New Roman" w:hAnsi="Times New Roman" w:cs="Times New Roman"/>
          <w:b/>
          <w:bCs/>
        </w:rPr>
      </w:pPr>
      <w:r w:rsidRPr="00103EC9">
        <w:rPr>
          <w:rFonts w:ascii="Times New Roman" w:hAnsi="Times New Roman" w:cs="Times New Roman"/>
          <w:b/>
          <w:bCs/>
        </w:rPr>
        <w:t>7</w:t>
      </w:r>
      <w:r w:rsidR="00DF165B">
        <w:rPr>
          <w:rFonts w:ascii="Times New Roman" w:hAnsi="Times New Roman" w:cs="Times New Roman"/>
          <w:b/>
          <w:bCs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 xml:space="preserve">класс </w:t>
      </w:r>
      <w:r w:rsidRPr="00103EC9">
        <w:rPr>
          <w:rFonts w:ascii="Times New Roman" w:hAnsi="Times New Roman" w:cs="Times New Roman"/>
          <w:b/>
          <w:bCs/>
          <w:lang w:val="en-US"/>
        </w:rPr>
        <w:t>I</w:t>
      </w:r>
      <w:r w:rsidR="00DF165B" w:rsidRPr="00824A96">
        <w:rPr>
          <w:rFonts w:ascii="Times New Roman" w:hAnsi="Times New Roman" w:cs="Times New Roman"/>
          <w:b/>
          <w:bCs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>четверть</w:t>
      </w:r>
      <w:r w:rsidR="00DF165B" w:rsidRPr="00824A96">
        <w:rPr>
          <w:rFonts w:ascii="Times New Roman" w:hAnsi="Times New Roman" w:cs="Times New Roman"/>
          <w:b/>
          <w:bCs/>
        </w:rPr>
        <w:t xml:space="preserve"> 40 </w:t>
      </w:r>
      <w:r w:rsidR="00DF165B">
        <w:rPr>
          <w:rFonts w:ascii="Times New Roman" w:hAnsi="Times New Roman" w:cs="Times New Roman"/>
          <w:b/>
          <w:bCs/>
        </w:rPr>
        <w:t>часов</w:t>
      </w:r>
    </w:p>
    <w:p w:rsidR="00103EC9" w:rsidRPr="00103EC9" w:rsidRDefault="00103EC9" w:rsidP="00103EC9">
      <w:pPr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Look w:val="04A0"/>
      </w:tblPr>
      <w:tblGrid>
        <w:gridCol w:w="959"/>
        <w:gridCol w:w="5812"/>
        <w:gridCol w:w="817"/>
        <w:gridCol w:w="1592"/>
      </w:tblGrid>
      <w:tr w:rsidR="00103EC9" w:rsidTr="00103EC9">
        <w:tc>
          <w:tcPr>
            <w:tcW w:w="959" w:type="dxa"/>
            <w:vAlign w:val="center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№ п/п</w:t>
            </w:r>
          </w:p>
        </w:tc>
        <w:tc>
          <w:tcPr>
            <w:tcW w:w="5812" w:type="dxa"/>
            <w:vAlign w:val="center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Тема урока.</w:t>
            </w:r>
          </w:p>
        </w:tc>
        <w:tc>
          <w:tcPr>
            <w:tcW w:w="817" w:type="dxa"/>
            <w:vAlign w:val="center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592" w:type="dxa"/>
          </w:tcPr>
          <w:p w:rsidR="00103EC9" w:rsidRPr="00F13E9D" w:rsidRDefault="00103EC9" w:rsidP="00103EC9">
            <w:pPr>
              <w:widowControl/>
              <w:jc w:val="center"/>
              <w:rPr>
                <w:rFonts w:ascii="Times New Roman" w:hAnsi="Times New Roman"/>
              </w:rPr>
            </w:pPr>
          </w:p>
          <w:p w:rsidR="00103EC9" w:rsidRPr="00F13E9D" w:rsidRDefault="00103EC9" w:rsidP="00103EC9">
            <w:pPr>
              <w:widowControl/>
              <w:jc w:val="center"/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 xml:space="preserve">Дата </w:t>
            </w:r>
          </w:p>
          <w:p w:rsidR="00103EC9" w:rsidRDefault="00103EC9" w:rsidP="00103EC9">
            <w:r w:rsidRPr="00F13E9D">
              <w:rPr>
                <w:rFonts w:ascii="Times New Roman" w:hAnsi="Times New Roman"/>
              </w:rPr>
              <w:t>проведения</w:t>
            </w:r>
          </w:p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Вводное за</w:t>
            </w:r>
            <w:r w:rsidRPr="00F13E9D">
              <w:rPr>
                <w:rFonts w:ascii="Times New Roman" w:hAnsi="Times New Roman"/>
              </w:rPr>
              <w:softHyphen/>
              <w:t>нятие. Вводный инструктаж по охране труда.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 xml:space="preserve">Знакомство с производственной прямострочной швейной машиной. 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Организация рабочего места. Правила охраны труда при работе на универсальной промыщленной швейной машине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4</w:t>
            </w:r>
          </w:p>
        </w:tc>
        <w:tc>
          <w:tcPr>
            <w:tcW w:w="5812" w:type="dxa"/>
          </w:tcPr>
          <w:p w:rsidR="00103EC9" w:rsidRPr="00EB3EA4" w:rsidRDefault="00103EC9" w:rsidP="00103EC9">
            <w:pPr>
              <w:rPr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Самостоятельная работа. Выполнение бельевого шва.</w:t>
            </w:r>
          </w:p>
        </w:tc>
        <w:tc>
          <w:tcPr>
            <w:tcW w:w="817" w:type="dxa"/>
          </w:tcPr>
          <w:p w:rsidR="00103EC9" w:rsidRPr="00EB3EA4" w:rsidRDefault="00103EC9" w:rsidP="00103EC9">
            <w:pPr>
              <w:rPr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592" w:type="dxa"/>
          </w:tcPr>
          <w:p w:rsidR="00103EC9" w:rsidRPr="00EB3EA4" w:rsidRDefault="00103EC9" w:rsidP="00103EC9">
            <w:pPr>
              <w:rPr>
                <w:color w:val="auto"/>
              </w:rPr>
            </w:pPr>
          </w:p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5.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Подготовка швейной машины к работе.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6.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Выполнение пробных строчек по прямым линиям на о</w:t>
            </w:r>
            <w:r w:rsidRPr="00F13E9D">
              <w:rPr>
                <w:rFonts w:ascii="Times New Roman" w:hAnsi="Times New Roman"/>
              </w:rPr>
              <w:t>б</w:t>
            </w:r>
            <w:r w:rsidRPr="00F13E9D">
              <w:rPr>
                <w:rFonts w:ascii="Times New Roman" w:hAnsi="Times New Roman"/>
              </w:rPr>
              <w:t>разцах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7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Регулятор строчки на промыщленной швейной машине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8.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Неполадки в работе швейной машины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9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Общее представление о прядильном производстве.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10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Получение пряжи из льняного волокна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11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Знакомство с изделием (ночная со</w:t>
            </w:r>
            <w:r w:rsidRPr="00F13E9D">
              <w:rPr>
                <w:rFonts w:ascii="Times New Roman" w:hAnsi="Times New Roman"/>
              </w:rPr>
              <w:softHyphen/>
              <w:t>рочка без плечевого шва).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12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Снятие мерок.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13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Построение чертежа ноч</w:t>
            </w:r>
            <w:r w:rsidRPr="00F13E9D">
              <w:rPr>
                <w:rFonts w:ascii="Times New Roman" w:hAnsi="Times New Roman"/>
              </w:rPr>
              <w:softHyphen/>
              <w:t>ной</w:t>
            </w:r>
            <w:r>
              <w:rPr>
                <w:rFonts w:ascii="Times New Roman" w:hAnsi="Times New Roman"/>
              </w:rPr>
              <w:t xml:space="preserve"> </w:t>
            </w:r>
            <w:r w:rsidRPr="00F13E9D">
              <w:rPr>
                <w:rFonts w:ascii="Times New Roman" w:hAnsi="Times New Roman"/>
              </w:rPr>
              <w:t>сорочки в масштабе.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14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Построение чертежа ноч</w:t>
            </w:r>
            <w:r w:rsidRPr="00F13E9D">
              <w:rPr>
                <w:rFonts w:ascii="Times New Roman" w:hAnsi="Times New Roman"/>
              </w:rPr>
              <w:softHyphen/>
              <w:t>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15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Подготовка выкройки к раскрою.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16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Изготовление выкройки подкройной обтачки.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7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Раскрой изде</w:t>
            </w:r>
            <w:r w:rsidRPr="00F13E9D">
              <w:rPr>
                <w:rFonts w:ascii="Times New Roman" w:hAnsi="Times New Roman"/>
              </w:rPr>
              <w:softHyphen/>
              <w:t>лия</w:t>
            </w:r>
            <w:r>
              <w:rPr>
                <w:rFonts w:ascii="Times New Roman" w:hAnsi="Times New Roman"/>
              </w:rPr>
              <w:t xml:space="preserve"> </w:t>
            </w:r>
            <w:r w:rsidRPr="00F13E9D">
              <w:rPr>
                <w:rFonts w:ascii="Times New Roman" w:hAnsi="Times New Roman"/>
              </w:rPr>
              <w:t>(ночная сорочка)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8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Раскрой изделия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19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Подготовка деталей кроя ночной сорочки к обработке.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20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Подготовка деталей кроя к обработке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21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Составление плана пошива ночной сорочки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22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Обработка на образце выре</w:t>
            </w:r>
            <w:r w:rsidRPr="00F13E9D">
              <w:rPr>
                <w:rFonts w:ascii="Times New Roman" w:hAnsi="Times New Roman"/>
              </w:rPr>
              <w:softHyphen/>
              <w:t>за горловины овальной формы.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23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Обработка на образце выреза горловины</w:t>
            </w:r>
            <w:r>
              <w:rPr>
                <w:rFonts w:ascii="Times New Roman" w:hAnsi="Times New Roman"/>
              </w:rPr>
              <w:t>.</w:t>
            </w:r>
            <w:r w:rsidRPr="00F13E9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24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Пошив ночной сорочки. Обработка выреза горло</w:t>
            </w:r>
            <w:r w:rsidRPr="00F13E9D">
              <w:rPr>
                <w:rFonts w:ascii="Times New Roman" w:hAnsi="Times New Roman"/>
              </w:rPr>
              <w:softHyphen/>
              <w:t>вины.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25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Обработка выреза горло</w:t>
            </w:r>
            <w:r w:rsidRPr="00F13E9D">
              <w:rPr>
                <w:rFonts w:ascii="Times New Roman" w:hAnsi="Times New Roman"/>
              </w:rPr>
              <w:softHyphen/>
              <w:t>вины ночной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26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Пошив ночной сорочки. Обработка боковых сре</w:t>
            </w:r>
            <w:r w:rsidRPr="00F13E9D">
              <w:rPr>
                <w:rFonts w:ascii="Times New Roman" w:hAnsi="Times New Roman"/>
              </w:rPr>
              <w:softHyphen/>
              <w:t>зов ночной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27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Обработка боковых сре</w:t>
            </w:r>
            <w:r w:rsidRPr="00F13E9D">
              <w:rPr>
                <w:rFonts w:ascii="Times New Roman" w:hAnsi="Times New Roman"/>
              </w:rPr>
              <w:softHyphen/>
              <w:t>зов ночной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28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Пошив ночной сорочки. Обработка срезов рука</w:t>
            </w:r>
            <w:r w:rsidRPr="00F13E9D">
              <w:rPr>
                <w:rFonts w:ascii="Times New Roman" w:hAnsi="Times New Roman"/>
              </w:rPr>
              <w:softHyphen/>
              <w:t>вов ночной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29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Обработка срезов рука</w:t>
            </w:r>
            <w:r w:rsidRPr="00F13E9D">
              <w:rPr>
                <w:rFonts w:ascii="Times New Roman" w:hAnsi="Times New Roman"/>
              </w:rPr>
              <w:softHyphen/>
              <w:t>вов ночной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30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Пошив ночной сорочки. Обработка нижнего сре</w:t>
            </w:r>
            <w:r w:rsidRPr="00F13E9D">
              <w:rPr>
                <w:rFonts w:ascii="Times New Roman" w:hAnsi="Times New Roman"/>
              </w:rPr>
              <w:softHyphen/>
              <w:t xml:space="preserve">за ночной сорочки. 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31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ночной сорочки.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32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Окончательная отделка изделия.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33</w:t>
            </w:r>
          </w:p>
        </w:tc>
        <w:tc>
          <w:tcPr>
            <w:tcW w:w="5812" w:type="dxa"/>
          </w:tcPr>
          <w:p w:rsidR="00103EC9" w:rsidRPr="00EB3EA4" w:rsidRDefault="00103EC9" w:rsidP="00103EC9">
            <w:pPr>
              <w:rPr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Обработка горловины подкро</w:t>
            </w:r>
            <w:r w:rsidRPr="00EB3EA4">
              <w:rPr>
                <w:rFonts w:ascii="Times New Roman" w:hAnsi="Times New Roman"/>
                <w:color w:val="auto"/>
              </w:rPr>
              <w:t>й</w:t>
            </w:r>
            <w:r w:rsidRPr="00EB3EA4">
              <w:rPr>
                <w:rFonts w:ascii="Times New Roman" w:hAnsi="Times New Roman"/>
                <w:color w:val="auto"/>
              </w:rPr>
              <w:t>ной обтачкой (на образце).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34</w:t>
            </w:r>
          </w:p>
        </w:tc>
        <w:tc>
          <w:tcPr>
            <w:tcW w:w="5812" w:type="dxa"/>
          </w:tcPr>
          <w:p w:rsidR="00103EC9" w:rsidRPr="00EB3EA4" w:rsidRDefault="00103EC9" w:rsidP="00103EC9">
            <w:pPr>
              <w:rPr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Обработка горловины подкро</w:t>
            </w:r>
            <w:r w:rsidRPr="00EB3EA4">
              <w:rPr>
                <w:rFonts w:ascii="Times New Roman" w:hAnsi="Times New Roman"/>
                <w:color w:val="auto"/>
              </w:rPr>
              <w:t>й</w:t>
            </w:r>
            <w:r w:rsidRPr="00EB3EA4">
              <w:rPr>
                <w:rFonts w:ascii="Times New Roman" w:hAnsi="Times New Roman"/>
                <w:color w:val="auto"/>
              </w:rPr>
              <w:t>ной обтачкой.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35</w:t>
            </w:r>
          </w:p>
        </w:tc>
        <w:tc>
          <w:tcPr>
            <w:tcW w:w="5812" w:type="dxa"/>
          </w:tcPr>
          <w:p w:rsidR="00103EC9" w:rsidRPr="00EB3EA4" w:rsidRDefault="00103EC9" w:rsidP="00103EC9">
            <w:pPr>
              <w:rPr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Обработка горловины подкро</w:t>
            </w:r>
            <w:r w:rsidRPr="00EB3EA4">
              <w:rPr>
                <w:rFonts w:ascii="Times New Roman" w:hAnsi="Times New Roman"/>
                <w:color w:val="auto"/>
              </w:rPr>
              <w:t>й</w:t>
            </w:r>
            <w:r w:rsidRPr="00EB3EA4">
              <w:rPr>
                <w:rFonts w:ascii="Times New Roman" w:hAnsi="Times New Roman"/>
                <w:color w:val="auto"/>
              </w:rPr>
              <w:t>ной обтачкой. ВТО.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36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Льняная ткань и се свойства.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37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Поопераци</w:t>
            </w:r>
            <w:r w:rsidRPr="00F13E9D">
              <w:rPr>
                <w:rFonts w:ascii="Times New Roman" w:hAnsi="Times New Roman"/>
              </w:rPr>
              <w:softHyphen/>
              <w:t>онное разде</w:t>
            </w:r>
            <w:r w:rsidRPr="00F13E9D">
              <w:rPr>
                <w:rFonts w:ascii="Times New Roman" w:hAnsi="Times New Roman"/>
              </w:rPr>
              <w:softHyphen/>
              <w:t>ление труда.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38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Швы, используемые при фабричном пошиве наволочки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Пошив наво</w:t>
            </w:r>
            <w:r w:rsidRPr="00F13E9D">
              <w:rPr>
                <w:rFonts w:ascii="Times New Roman" w:hAnsi="Times New Roman"/>
              </w:rPr>
              <w:softHyphen/>
              <w:t>лочки с кла</w:t>
            </w:r>
            <w:r w:rsidRPr="00F13E9D">
              <w:rPr>
                <w:rFonts w:ascii="Times New Roman" w:hAnsi="Times New Roman"/>
              </w:rPr>
              <w:softHyphen/>
              <w:t>паном.</w:t>
            </w:r>
          </w:p>
        </w:tc>
        <w:tc>
          <w:tcPr>
            <w:tcW w:w="817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  <w:tr w:rsidR="00103EC9" w:rsidTr="00103EC9">
        <w:tc>
          <w:tcPr>
            <w:tcW w:w="959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40</w:t>
            </w:r>
          </w:p>
        </w:tc>
        <w:tc>
          <w:tcPr>
            <w:tcW w:w="5812" w:type="dxa"/>
          </w:tcPr>
          <w:p w:rsidR="00103EC9" w:rsidRDefault="00103EC9" w:rsidP="00103EC9">
            <w:r w:rsidRPr="00F13E9D">
              <w:rPr>
                <w:rFonts w:ascii="Times New Roman" w:hAnsi="Times New Roman"/>
              </w:rPr>
              <w:t>Пошив наволочки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03EC9" w:rsidRDefault="00103EC9" w:rsidP="00103EC9"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03EC9" w:rsidRDefault="00103EC9" w:rsidP="00103EC9"/>
        </w:tc>
      </w:tr>
    </w:tbl>
    <w:p w:rsidR="00103EC9" w:rsidRDefault="00103EC9" w:rsidP="00103EC9"/>
    <w:p w:rsidR="00DF165B" w:rsidRDefault="00DF165B" w:rsidP="00DF165B">
      <w:pPr>
        <w:rPr>
          <w:rFonts w:ascii="Times New Roman" w:hAnsi="Times New Roman" w:cs="Times New Roman"/>
          <w:b/>
          <w:bCs/>
        </w:rPr>
      </w:pPr>
      <w:r w:rsidRPr="00103EC9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 xml:space="preserve">класс </w:t>
      </w:r>
      <w:r w:rsidRPr="00103EC9">
        <w:rPr>
          <w:rFonts w:ascii="Times New Roman" w:hAnsi="Times New Roman" w:cs="Times New Roman"/>
          <w:b/>
          <w:bCs/>
          <w:lang w:val="en-US"/>
        </w:rPr>
        <w:t>I</w:t>
      </w:r>
      <w:r w:rsidRPr="00F13E9D">
        <w:rPr>
          <w:rFonts w:ascii="Times New Roman" w:hAnsi="Times New Roman" w:cs="Times New Roman"/>
          <w:b/>
          <w:lang w:val="en-US"/>
        </w:rPr>
        <w:t>I</w:t>
      </w:r>
      <w:r w:rsidRPr="00DF165B">
        <w:rPr>
          <w:rFonts w:ascii="Times New Roman" w:hAnsi="Times New Roman" w:cs="Times New Roman"/>
          <w:b/>
          <w:bCs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>четверть</w:t>
      </w:r>
      <w:r w:rsidRPr="00DF165B">
        <w:rPr>
          <w:rFonts w:ascii="Times New Roman" w:hAnsi="Times New Roman" w:cs="Times New Roman"/>
          <w:b/>
          <w:bCs/>
        </w:rPr>
        <w:t xml:space="preserve"> 40 </w:t>
      </w:r>
      <w:r>
        <w:rPr>
          <w:rFonts w:ascii="Times New Roman" w:hAnsi="Times New Roman" w:cs="Times New Roman"/>
          <w:b/>
          <w:bCs/>
        </w:rPr>
        <w:t>часов</w:t>
      </w:r>
    </w:p>
    <w:p w:rsidR="00DF165B" w:rsidRDefault="00DF165B" w:rsidP="00DF165B">
      <w:pPr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Look w:val="04A0"/>
      </w:tblPr>
      <w:tblGrid>
        <w:gridCol w:w="959"/>
        <w:gridCol w:w="5812"/>
        <w:gridCol w:w="817"/>
        <w:gridCol w:w="1592"/>
      </w:tblGrid>
      <w:tr w:rsidR="00DF165B" w:rsidTr="00972968">
        <w:tc>
          <w:tcPr>
            <w:tcW w:w="959" w:type="dxa"/>
            <w:vAlign w:val="center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№ п/п</w:t>
            </w:r>
          </w:p>
        </w:tc>
        <w:tc>
          <w:tcPr>
            <w:tcW w:w="5812" w:type="dxa"/>
            <w:vAlign w:val="center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817" w:type="dxa"/>
            <w:vAlign w:val="center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592" w:type="dxa"/>
          </w:tcPr>
          <w:p w:rsidR="00DF165B" w:rsidRPr="00F13E9D" w:rsidRDefault="00DF165B" w:rsidP="00DF165B">
            <w:pPr>
              <w:widowControl/>
              <w:jc w:val="center"/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 xml:space="preserve">Дата </w:t>
            </w:r>
          </w:p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проведения</w:t>
            </w:r>
          </w:p>
        </w:tc>
      </w:tr>
      <w:tr w:rsidR="00DF165B" w:rsidTr="00DF165B">
        <w:tc>
          <w:tcPr>
            <w:tcW w:w="959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41</w:t>
            </w:r>
          </w:p>
        </w:tc>
        <w:tc>
          <w:tcPr>
            <w:tcW w:w="581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Вводное за</w:t>
            </w:r>
            <w:r w:rsidRPr="00F13E9D">
              <w:rPr>
                <w:rFonts w:ascii="Times New Roman" w:hAnsi="Times New Roman"/>
              </w:rPr>
              <w:softHyphen/>
              <w:t>нятие. Вводный инструктаж по охране труда.</w:t>
            </w:r>
          </w:p>
        </w:tc>
        <w:tc>
          <w:tcPr>
            <w:tcW w:w="817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DF165B" w:rsidTr="00DF165B">
        <w:tc>
          <w:tcPr>
            <w:tcW w:w="959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42</w:t>
            </w:r>
          </w:p>
        </w:tc>
        <w:tc>
          <w:tcPr>
            <w:tcW w:w="581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Ткацкое про</w:t>
            </w:r>
            <w:r w:rsidRPr="00F13E9D">
              <w:rPr>
                <w:rFonts w:ascii="Times New Roman" w:hAnsi="Times New Roman"/>
              </w:rPr>
              <w:softHyphen/>
              <w:t>изводство.</w:t>
            </w:r>
          </w:p>
        </w:tc>
        <w:tc>
          <w:tcPr>
            <w:tcW w:w="817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DF165B" w:rsidTr="00DF165B">
        <w:tc>
          <w:tcPr>
            <w:tcW w:w="959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43</w:t>
            </w:r>
          </w:p>
        </w:tc>
        <w:tc>
          <w:tcPr>
            <w:tcW w:w="581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Сатиновое переплетение.</w:t>
            </w:r>
          </w:p>
        </w:tc>
        <w:tc>
          <w:tcPr>
            <w:tcW w:w="817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DF165B" w:rsidTr="00DF165B">
        <w:tc>
          <w:tcPr>
            <w:tcW w:w="959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44</w:t>
            </w:r>
          </w:p>
        </w:tc>
        <w:tc>
          <w:tcPr>
            <w:tcW w:w="581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Саржевое переплетение.</w:t>
            </w:r>
          </w:p>
        </w:tc>
        <w:tc>
          <w:tcPr>
            <w:tcW w:w="817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DF165B" w:rsidTr="00DF165B">
        <w:tc>
          <w:tcPr>
            <w:tcW w:w="959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45</w:t>
            </w:r>
          </w:p>
        </w:tc>
        <w:tc>
          <w:tcPr>
            <w:tcW w:w="5812" w:type="dxa"/>
          </w:tcPr>
          <w:p w:rsidR="00DF165B" w:rsidRPr="00EB3EA4" w:rsidRDefault="00DF165B" w:rsidP="00DF165B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Лабораторная работа «Определение вида перепле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тения нитей в ткани».</w:t>
            </w:r>
          </w:p>
        </w:tc>
        <w:tc>
          <w:tcPr>
            <w:tcW w:w="817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DF165B" w:rsidTr="00DF165B">
        <w:tc>
          <w:tcPr>
            <w:tcW w:w="959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46</w:t>
            </w:r>
          </w:p>
        </w:tc>
        <w:tc>
          <w:tcPr>
            <w:tcW w:w="5812" w:type="dxa"/>
          </w:tcPr>
          <w:p w:rsidR="00DF165B" w:rsidRPr="00EB3EA4" w:rsidRDefault="00DF165B" w:rsidP="00DF165B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Бельевые изделия. Бельевые швы. Знакомство с изделием (пододеяльник)</w:t>
            </w:r>
            <w:r w:rsidR="000939FA" w:rsidRPr="00EB3EA4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817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F165B" w:rsidRDefault="00DF165B" w:rsidP="00DF165B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47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Свойства льняных и хлопчатобумажных тканей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48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Лабораторная работа «Сравнение свойств льня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ных и хлоп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чатобумаж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ных тканей».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49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Знакомство с пошивом по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стельного белья бригад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ным м</w:t>
            </w:r>
            <w:r w:rsidRPr="00EB3EA4">
              <w:rPr>
                <w:rFonts w:ascii="Times New Roman" w:hAnsi="Times New Roman"/>
                <w:color w:val="auto"/>
              </w:rPr>
              <w:t>е</w:t>
            </w:r>
            <w:r w:rsidRPr="00EB3EA4">
              <w:rPr>
                <w:rFonts w:ascii="Times New Roman" w:hAnsi="Times New Roman"/>
                <w:color w:val="auto"/>
              </w:rPr>
              <w:t>тодом.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50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Пошив по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стельного белья бригад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ным методом.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51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Знакомство с изделием (пижама.)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52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Снятие мерок.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53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Построение чертежа пижамных брюк.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54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Изготовление выкройки пижамных брюк.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55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Раскрой пи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жамных брюк.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56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Подготовка деталей кроя к обработке.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Pr="00F13E9D" w:rsidRDefault="009E6585" w:rsidP="009E6585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57</w:t>
            </w:r>
          </w:p>
        </w:tc>
        <w:tc>
          <w:tcPr>
            <w:tcW w:w="5812" w:type="dxa"/>
          </w:tcPr>
          <w:p w:rsidR="009E6585" w:rsidRPr="00EB3EA4" w:rsidRDefault="009E6585" w:rsidP="009E6585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Пижамная сорочка.</w:t>
            </w:r>
          </w:p>
        </w:tc>
        <w:tc>
          <w:tcPr>
            <w:tcW w:w="817" w:type="dxa"/>
          </w:tcPr>
          <w:p w:rsidR="009E6585" w:rsidRPr="00F13E9D" w:rsidRDefault="009E6585" w:rsidP="009E6585">
            <w:pPr>
              <w:rPr>
                <w:rFonts w:ascii="Times New Roman" w:hAnsi="Times New Roman"/>
              </w:rPr>
            </w:pP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58</w:t>
            </w:r>
          </w:p>
        </w:tc>
        <w:tc>
          <w:tcPr>
            <w:tcW w:w="5812" w:type="dxa"/>
          </w:tcPr>
          <w:p w:rsidR="009E6585" w:rsidRPr="00A851F8" w:rsidRDefault="009E6585" w:rsidP="009E6585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F13E9D">
              <w:rPr>
                <w:rFonts w:ascii="Times New Roman" w:hAnsi="Times New Roman"/>
              </w:rPr>
              <w:t>Изготовление выкройки пижамной сорочки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59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Раскрой дета</w:t>
            </w:r>
            <w:r w:rsidRPr="00F13E9D">
              <w:rPr>
                <w:rFonts w:ascii="Times New Roman" w:hAnsi="Times New Roman"/>
              </w:rPr>
              <w:softHyphen/>
              <w:t>лей пижам</w:t>
            </w:r>
            <w:r w:rsidRPr="00F13E9D">
              <w:rPr>
                <w:rFonts w:ascii="Times New Roman" w:hAnsi="Times New Roman"/>
              </w:rPr>
              <w:softHyphen/>
              <w:t>ной сорочки.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60</w:t>
            </w:r>
          </w:p>
        </w:tc>
        <w:tc>
          <w:tcPr>
            <w:tcW w:w="5812" w:type="dxa"/>
          </w:tcPr>
          <w:p w:rsidR="009E6585" w:rsidRPr="00A851F8" w:rsidRDefault="009E6585" w:rsidP="009E6585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F13E9D">
              <w:rPr>
                <w:rFonts w:ascii="Times New Roman" w:hAnsi="Times New Roman"/>
              </w:rPr>
              <w:t>Подготовка деталей кроя к обработке.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61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Составление плана пошива пижамы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62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выреза горло</w:t>
            </w:r>
            <w:r w:rsidRPr="00F13E9D">
              <w:rPr>
                <w:rFonts w:ascii="Times New Roman" w:hAnsi="Times New Roman"/>
              </w:rPr>
              <w:softHyphen/>
              <w:t>вины пижам</w:t>
            </w:r>
            <w:r w:rsidRPr="00F13E9D">
              <w:rPr>
                <w:rFonts w:ascii="Times New Roman" w:hAnsi="Times New Roman"/>
              </w:rPr>
              <w:softHyphen/>
              <w:t>ной сорочки.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63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выреза горло</w:t>
            </w:r>
            <w:r w:rsidRPr="00F13E9D">
              <w:rPr>
                <w:rFonts w:ascii="Times New Roman" w:hAnsi="Times New Roman"/>
              </w:rPr>
              <w:softHyphen/>
              <w:t>вины пижам</w:t>
            </w:r>
            <w:r w:rsidRPr="00F13E9D">
              <w:rPr>
                <w:rFonts w:ascii="Times New Roman" w:hAnsi="Times New Roman"/>
              </w:rPr>
              <w:softHyphen/>
              <w:t>ной сорочки.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64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боковых сре</w:t>
            </w:r>
            <w:r w:rsidRPr="00F13E9D">
              <w:rPr>
                <w:rFonts w:ascii="Times New Roman" w:hAnsi="Times New Roman"/>
              </w:rPr>
              <w:softHyphen/>
              <w:t>зов пижамной с</w:t>
            </w:r>
            <w:r w:rsidRPr="00F13E9D">
              <w:rPr>
                <w:rFonts w:ascii="Times New Roman" w:hAnsi="Times New Roman"/>
              </w:rPr>
              <w:t>о</w:t>
            </w:r>
            <w:r w:rsidRPr="00F13E9D">
              <w:rPr>
                <w:rFonts w:ascii="Times New Roman" w:hAnsi="Times New Roman"/>
              </w:rPr>
              <w:t>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65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боковых сре</w:t>
            </w:r>
            <w:r w:rsidRPr="00F13E9D">
              <w:rPr>
                <w:rFonts w:ascii="Times New Roman" w:hAnsi="Times New Roman"/>
              </w:rPr>
              <w:softHyphen/>
              <w:t>зов пижамной сорочки.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66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срезов рука</w:t>
            </w:r>
            <w:r w:rsidRPr="00F13E9D">
              <w:rPr>
                <w:rFonts w:ascii="Times New Roman" w:hAnsi="Times New Roman"/>
              </w:rPr>
              <w:softHyphen/>
              <w:t>вов пижамной с</w:t>
            </w:r>
            <w:r w:rsidRPr="00F13E9D">
              <w:rPr>
                <w:rFonts w:ascii="Times New Roman" w:hAnsi="Times New Roman"/>
              </w:rPr>
              <w:t>о</w:t>
            </w:r>
            <w:r w:rsidRPr="00F13E9D">
              <w:rPr>
                <w:rFonts w:ascii="Times New Roman" w:hAnsi="Times New Roman"/>
              </w:rPr>
              <w:t>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67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срезов рука</w:t>
            </w:r>
            <w:r w:rsidRPr="00F13E9D">
              <w:rPr>
                <w:rFonts w:ascii="Times New Roman" w:hAnsi="Times New Roman"/>
              </w:rPr>
              <w:softHyphen/>
              <w:t>вов пижамной сорочки.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68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пижамной с</w:t>
            </w:r>
            <w:r w:rsidRPr="00F13E9D">
              <w:rPr>
                <w:rFonts w:ascii="Times New Roman" w:hAnsi="Times New Roman"/>
              </w:rPr>
              <w:t>о</w:t>
            </w:r>
            <w:r w:rsidRPr="00F13E9D">
              <w:rPr>
                <w:rFonts w:ascii="Times New Roman" w:hAnsi="Times New Roman"/>
              </w:rPr>
              <w:t>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69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пижамной сорочки.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70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шаговых сре</w:t>
            </w:r>
            <w:r w:rsidRPr="00F13E9D">
              <w:rPr>
                <w:rFonts w:ascii="Times New Roman" w:hAnsi="Times New Roman"/>
              </w:rPr>
              <w:softHyphen/>
              <w:t>зов пижам</w:t>
            </w:r>
            <w:r w:rsidRPr="00F13E9D">
              <w:rPr>
                <w:rFonts w:ascii="Times New Roman" w:hAnsi="Times New Roman"/>
              </w:rPr>
              <w:softHyphen/>
              <w:t>ных брюк.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581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шаговых сре</w:t>
            </w:r>
            <w:r w:rsidRPr="00F13E9D">
              <w:rPr>
                <w:rFonts w:ascii="Times New Roman" w:hAnsi="Times New Roman"/>
              </w:rPr>
              <w:softHyphen/>
              <w:t>зов пижам</w:t>
            </w:r>
            <w:r w:rsidRPr="00F13E9D">
              <w:rPr>
                <w:rFonts w:ascii="Times New Roman" w:hAnsi="Times New Roman"/>
              </w:rPr>
              <w:softHyphen/>
              <w:t>ных брюк.</w:t>
            </w:r>
          </w:p>
        </w:tc>
        <w:tc>
          <w:tcPr>
            <w:tcW w:w="817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E6585" w:rsidTr="00DF165B">
        <w:tc>
          <w:tcPr>
            <w:tcW w:w="959" w:type="dxa"/>
          </w:tcPr>
          <w:p w:rsidR="009E6585" w:rsidRPr="00F13E9D" w:rsidRDefault="009E6585" w:rsidP="009E65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812" w:type="dxa"/>
          </w:tcPr>
          <w:p w:rsidR="009E6585" w:rsidRPr="00F13E9D" w:rsidRDefault="009E6585" w:rsidP="009E6585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Пошив пижамы. Соединение правой и ле</w:t>
            </w:r>
            <w:r w:rsidRPr="00F13E9D">
              <w:rPr>
                <w:rFonts w:ascii="Times New Roman" w:hAnsi="Times New Roman"/>
              </w:rPr>
              <w:softHyphen/>
              <w:t>вой деталей п</w:t>
            </w:r>
            <w:r w:rsidRPr="00F13E9D">
              <w:rPr>
                <w:rFonts w:ascii="Times New Roman" w:hAnsi="Times New Roman"/>
              </w:rPr>
              <w:t>и</w:t>
            </w:r>
            <w:r w:rsidRPr="00F13E9D">
              <w:rPr>
                <w:rFonts w:ascii="Times New Roman" w:hAnsi="Times New Roman"/>
              </w:rPr>
              <w:t>жамных брюк.</w:t>
            </w:r>
          </w:p>
        </w:tc>
        <w:tc>
          <w:tcPr>
            <w:tcW w:w="817" w:type="dxa"/>
          </w:tcPr>
          <w:p w:rsidR="009E6585" w:rsidRPr="00F13E9D" w:rsidRDefault="00780156" w:rsidP="009E65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E6585" w:rsidRDefault="009E6585" w:rsidP="009E65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73</w:t>
            </w:r>
          </w:p>
        </w:tc>
        <w:tc>
          <w:tcPr>
            <w:tcW w:w="5812" w:type="dxa"/>
          </w:tcPr>
          <w:p w:rsidR="00B356B0" w:rsidRPr="00EB3EA4" w:rsidRDefault="00B356B0" w:rsidP="00B356B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Самостоя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тельная работа. Пошив по готовому крою наво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лочки с кла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паном (на образце).</w:t>
            </w:r>
          </w:p>
        </w:tc>
        <w:tc>
          <w:tcPr>
            <w:tcW w:w="817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74</w:t>
            </w:r>
          </w:p>
        </w:tc>
        <w:tc>
          <w:tcPr>
            <w:tcW w:w="5812" w:type="dxa"/>
          </w:tcPr>
          <w:p w:rsidR="00B356B0" w:rsidRPr="00EB3EA4" w:rsidRDefault="00B356B0" w:rsidP="00B356B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Самостоя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тельная работа. Пошив по готовому крою наво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лочки с кла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паном.</w:t>
            </w:r>
          </w:p>
        </w:tc>
        <w:tc>
          <w:tcPr>
            <w:tcW w:w="817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75</w:t>
            </w:r>
          </w:p>
        </w:tc>
        <w:tc>
          <w:tcPr>
            <w:tcW w:w="5812" w:type="dxa"/>
          </w:tcPr>
          <w:p w:rsidR="00B356B0" w:rsidRPr="00EB3EA4" w:rsidRDefault="00B356B0" w:rsidP="00B356B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Самостоя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тельная работа. Пошив по готовому крою наво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лочки с кла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паном. ВТО.</w:t>
            </w:r>
          </w:p>
        </w:tc>
        <w:tc>
          <w:tcPr>
            <w:tcW w:w="817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7</w:t>
            </w:r>
            <w:r w:rsidR="00A851F8">
              <w:rPr>
                <w:rFonts w:ascii="Times New Roman" w:hAnsi="Times New Roman"/>
              </w:rPr>
              <w:t>6</w:t>
            </w:r>
          </w:p>
        </w:tc>
        <w:tc>
          <w:tcPr>
            <w:tcW w:w="5812" w:type="dxa"/>
          </w:tcPr>
          <w:p w:rsidR="00B356B0" w:rsidRDefault="009E6585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верхнего сре</w:t>
            </w:r>
            <w:r w:rsidRPr="00F13E9D">
              <w:rPr>
                <w:rFonts w:ascii="Times New Roman" w:hAnsi="Times New Roman"/>
              </w:rPr>
              <w:softHyphen/>
              <w:t>за пижамных брюк.</w:t>
            </w:r>
          </w:p>
        </w:tc>
        <w:tc>
          <w:tcPr>
            <w:tcW w:w="817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Pr="00F13E9D" w:rsidRDefault="00A851F8" w:rsidP="00B356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5812" w:type="dxa"/>
          </w:tcPr>
          <w:p w:rsidR="00B356B0" w:rsidRPr="00F13E9D" w:rsidRDefault="00B356B0" w:rsidP="00B356B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верхнего сре</w:t>
            </w:r>
            <w:r w:rsidRPr="00F13E9D">
              <w:rPr>
                <w:rFonts w:ascii="Times New Roman" w:hAnsi="Times New Roman"/>
              </w:rPr>
              <w:softHyphen/>
              <w:t>за пижамных брюк.</w:t>
            </w:r>
          </w:p>
        </w:tc>
        <w:tc>
          <w:tcPr>
            <w:tcW w:w="817" w:type="dxa"/>
          </w:tcPr>
          <w:p w:rsidR="00B356B0" w:rsidRPr="00F13E9D" w:rsidRDefault="00780156" w:rsidP="00B356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lastRenderedPageBreak/>
              <w:t>7</w:t>
            </w:r>
            <w:r w:rsidR="00A851F8">
              <w:rPr>
                <w:rFonts w:ascii="Times New Roman" w:hAnsi="Times New Roman"/>
              </w:rPr>
              <w:t>8</w:t>
            </w:r>
          </w:p>
        </w:tc>
        <w:tc>
          <w:tcPr>
            <w:tcW w:w="581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пижамы. 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пижамных брюк.</w:t>
            </w:r>
          </w:p>
        </w:tc>
        <w:tc>
          <w:tcPr>
            <w:tcW w:w="817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Pr="00F13E9D" w:rsidRDefault="00A851F8" w:rsidP="00B356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5812" w:type="dxa"/>
          </w:tcPr>
          <w:p w:rsidR="00B356B0" w:rsidRPr="00F13E9D" w:rsidRDefault="00B356B0" w:rsidP="00B356B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пижамных брюк.</w:t>
            </w:r>
          </w:p>
        </w:tc>
        <w:tc>
          <w:tcPr>
            <w:tcW w:w="817" w:type="dxa"/>
          </w:tcPr>
          <w:p w:rsidR="00B356B0" w:rsidRPr="00F13E9D" w:rsidRDefault="00780156" w:rsidP="00B356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356B0" w:rsidTr="00DF165B">
        <w:tc>
          <w:tcPr>
            <w:tcW w:w="959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80</w:t>
            </w:r>
          </w:p>
        </w:tc>
        <w:tc>
          <w:tcPr>
            <w:tcW w:w="581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Окончатель</w:t>
            </w:r>
            <w:r w:rsidRPr="00F13E9D">
              <w:rPr>
                <w:rFonts w:ascii="Times New Roman" w:hAnsi="Times New Roman"/>
              </w:rPr>
              <w:softHyphen/>
              <w:t>ная отделка изделия</w:t>
            </w:r>
          </w:p>
        </w:tc>
        <w:tc>
          <w:tcPr>
            <w:tcW w:w="817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B356B0" w:rsidRDefault="00B356B0" w:rsidP="00B356B0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DF165B" w:rsidRPr="00DF165B" w:rsidRDefault="00DF165B" w:rsidP="00DF165B">
      <w:pPr>
        <w:rPr>
          <w:rFonts w:ascii="Times New Roman" w:hAnsi="Times New Roman" w:cs="Times New Roman"/>
          <w:b/>
          <w:bCs/>
        </w:rPr>
      </w:pPr>
    </w:p>
    <w:p w:rsidR="00780156" w:rsidRDefault="00780156" w:rsidP="00780156">
      <w:pPr>
        <w:rPr>
          <w:rFonts w:ascii="Times New Roman" w:hAnsi="Times New Roman" w:cs="Times New Roman"/>
          <w:b/>
          <w:bCs/>
        </w:rPr>
      </w:pPr>
      <w:r w:rsidRPr="00103EC9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 xml:space="preserve">класс </w:t>
      </w:r>
      <w:r w:rsidRPr="00103EC9">
        <w:rPr>
          <w:rFonts w:ascii="Times New Roman" w:hAnsi="Times New Roman" w:cs="Times New Roman"/>
          <w:b/>
          <w:bCs/>
          <w:lang w:val="en-US"/>
        </w:rPr>
        <w:t>I</w:t>
      </w:r>
      <w:r w:rsidR="000A67C0" w:rsidRPr="00103EC9">
        <w:rPr>
          <w:rFonts w:ascii="Times New Roman" w:hAnsi="Times New Roman" w:cs="Times New Roman"/>
          <w:b/>
          <w:bCs/>
          <w:lang w:val="en-US"/>
        </w:rPr>
        <w:t>I</w:t>
      </w:r>
      <w:r w:rsidR="000A67C0" w:rsidRPr="00F13E9D"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>четверть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5</w:t>
      </w:r>
      <w:r w:rsidR="006B785D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часов</w:t>
      </w:r>
    </w:p>
    <w:p w:rsidR="00780156" w:rsidRDefault="00780156" w:rsidP="00780156">
      <w:pPr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Look w:val="04A0"/>
      </w:tblPr>
      <w:tblGrid>
        <w:gridCol w:w="1101"/>
        <w:gridCol w:w="5670"/>
        <w:gridCol w:w="817"/>
        <w:gridCol w:w="1592"/>
      </w:tblGrid>
      <w:tr w:rsidR="00780156" w:rsidTr="00972968">
        <w:tc>
          <w:tcPr>
            <w:tcW w:w="1101" w:type="dxa"/>
            <w:vAlign w:val="center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№ п/п</w:t>
            </w:r>
          </w:p>
        </w:tc>
        <w:tc>
          <w:tcPr>
            <w:tcW w:w="5670" w:type="dxa"/>
            <w:vAlign w:val="center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Название раздела и темы</w:t>
            </w:r>
          </w:p>
        </w:tc>
        <w:tc>
          <w:tcPr>
            <w:tcW w:w="817" w:type="dxa"/>
            <w:vAlign w:val="center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592" w:type="dxa"/>
          </w:tcPr>
          <w:p w:rsidR="00780156" w:rsidRPr="00F13E9D" w:rsidRDefault="00780156" w:rsidP="00780156">
            <w:pPr>
              <w:widowControl/>
              <w:jc w:val="center"/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 xml:space="preserve">Дата </w:t>
            </w:r>
          </w:p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проведения</w:t>
            </w:r>
          </w:p>
        </w:tc>
      </w:tr>
      <w:tr w:rsidR="00780156" w:rsidTr="00780156">
        <w:tc>
          <w:tcPr>
            <w:tcW w:w="1101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81</w:t>
            </w:r>
          </w:p>
        </w:tc>
        <w:tc>
          <w:tcPr>
            <w:tcW w:w="5670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Вводное за</w:t>
            </w:r>
            <w:r w:rsidRPr="00F13E9D">
              <w:rPr>
                <w:rFonts w:ascii="Times New Roman" w:hAnsi="Times New Roman"/>
              </w:rPr>
              <w:softHyphen/>
              <w:t>нятие. Вводный ин</w:t>
            </w:r>
            <w:r w:rsidRPr="00F13E9D">
              <w:rPr>
                <w:rFonts w:ascii="Times New Roman" w:hAnsi="Times New Roman"/>
              </w:rPr>
              <w:softHyphen/>
              <w:t>структаж по охране труда.</w:t>
            </w:r>
          </w:p>
        </w:tc>
        <w:tc>
          <w:tcPr>
            <w:tcW w:w="817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0156" w:rsidTr="00780156">
        <w:tc>
          <w:tcPr>
            <w:tcW w:w="1101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82</w:t>
            </w:r>
          </w:p>
        </w:tc>
        <w:tc>
          <w:tcPr>
            <w:tcW w:w="5670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Шерстяное волокно и его свойства.</w:t>
            </w:r>
          </w:p>
        </w:tc>
        <w:tc>
          <w:tcPr>
            <w:tcW w:w="817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0156" w:rsidTr="00780156">
        <w:tc>
          <w:tcPr>
            <w:tcW w:w="1101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83</w:t>
            </w:r>
          </w:p>
        </w:tc>
        <w:tc>
          <w:tcPr>
            <w:tcW w:w="5670" w:type="dxa"/>
          </w:tcPr>
          <w:p w:rsidR="00780156" w:rsidRPr="00EB3EA4" w:rsidRDefault="00780156" w:rsidP="00780156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Лабораторная работа «Изучение свойств шерстяного в</w:t>
            </w:r>
            <w:r w:rsidRPr="00EB3EA4">
              <w:rPr>
                <w:rFonts w:ascii="Times New Roman" w:hAnsi="Times New Roman"/>
                <w:color w:val="auto"/>
              </w:rPr>
              <w:t>о</w:t>
            </w:r>
            <w:r w:rsidRPr="00EB3EA4">
              <w:rPr>
                <w:rFonts w:ascii="Times New Roman" w:hAnsi="Times New Roman"/>
                <w:color w:val="auto"/>
              </w:rPr>
              <w:t>локна».</w:t>
            </w:r>
          </w:p>
        </w:tc>
        <w:tc>
          <w:tcPr>
            <w:tcW w:w="817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780156" w:rsidRDefault="00780156" w:rsidP="0078015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84</w:t>
            </w:r>
          </w:p>
        </w:tc>
        <w:tc>
          <w:tcPr>
            <w:tcW w:w="5670" w:type="dxa"/>
          </w:tcPr>
          <w:p w:rsidR="00181E19" w:rsidRPr="00EB3EA4" w:rsidRDefault="00181E19" w:rsidP="00181E19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 xml:space="preserve">Получение пряжи из шерстяного волокна. 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85</w:t>
            </w:r>
          </w:p>
        </w:tc>
        <w:tc>
          <w:tcPr>
            <w:tcW w:w="5670" w:type="dxa"/>
          </w:tcPr>
          <w:p w:rsidR="00181E19" w:rsidRPr="00EB3EA4" w:rsidRDefault="00181E19" w:rsidP="00181E19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Лабораторная работа «Определение волокон шер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сти по внешнему виду, на ощупь, по характеру горе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ния».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0A67C0" w:rsidP="000A67C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86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Свойства чистошерстя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ной и полу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шерстяной ткани.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0A67C0" w:rsidP="000A67C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87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 xml:space="preserve">Складки: виды, назначение, конструкция. 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0A67C0" w:rsidP="000A67C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88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Выполнение односторон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ней складки на образце.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FB085C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Выполнение встречной складки на образце.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0A67C0" w:rsidP="000A67C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Выполнение бантовой складки на образце.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0A67C0" w:rsidP="000A67C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Виды засте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 xml:space="preserve">жек в юбке. 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Pr="00F13E9D" w:rsidRDefault="000A67C0" w:rsidP="000A67C0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0A67C0" w:rsidRPr="00EB3EA4" w:rsidRDefault="00EB3EA4" w:rsidP="000A67C0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Фурнитура.</w:t>
            </w:r>
          </w:p>
        </w:tc>
        <w:tc>
          <w:tcPr>
            <w:tcW w:w="817" w:type="dxa"/>
          </w:tcPr>
          <w:p w:rsidR="000A67C0" w:rsidRPr="00F13E9D" w:rsidRDefault="00D958DD" w:rsidP="000A67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Обработка застежки тесьмой «молния» на образце.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Виды обра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ботки нижне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го среза пря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мой юбки.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5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Обработка среза детали швом вподгибку с за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крытым сре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зом.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9</w:t>
            </w:r>
            <w:r w:rsidR="00FB085C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Обработка сре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за детали швом вподгибку с от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крытым сре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зом.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FB085C" w:rsidP="000A67C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Обработка нижнего сре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за детали с помощью тесьмы.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FB085C" w:rsidP="000A67C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Обработка нижнего сре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за детали зигзагооб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разной ма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шинной строчкой.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FB085C" w:rsidP="000A67C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Обработка закругленно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го нижнего среза детали.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Виды обработки верхнего сре</w:t>
            </w:r>
            <w:r w:rsidRPr="00EB3EA4">
              <w:rPr>
                <w:rFonts w:ascii="Times New Roman" w:hAnsi="Times New Roman"/>
                <w:color w:val="auto"/>
              </w:rPr>
              <w:softHyphen/>
              <w:t>за в поясных изделиях.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Способы за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стегивания пояса.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Виды обра</w:t>
            </w:r>
            <w:r w:rsidRPr="00F13E9D">
              <w:rPr>
                <w:rFonts w:ascii="Times New Roman" w:hAnsi="Times New Roman"/>
              </w:rPr>
              <w:softHyphen/>
              <w:t>ботки срезов швов.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Обработка срезов шва на образце.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вытачек (на образце).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5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</w:rPr>
            </w:pPr>
            <w:r w:rsidRPr="00EB3EA4">
              <w:rPr>
                <w:rFonts w:ascii="Times New Roman" w:hAnsi="Times New Roman"/>
              </w:rPr>
              <w:t>Знакомство с изделием (прямая юб</w:t>
            </w:r>
            <w:r w:rsidRPr="00EB3EA4">
              <w:rPr>
                <w:rFonts w:ascii="Times New Roman" w:hAnsi="Times New Roman"/>
              </w:rPr>
              <w:softHyphen/>
              <w:t xml:space="preserve">ка). 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10</w:t>
            </w:r>
            <w:r w:rsidR="00FB085C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0A67C0" w:rsidRPr="00EB3EA4" w:rsidRDefault="000A67C0" w:rsidP="000A67C0">
            <w:pPr>
              <w:rPr>
                <w:rFonts w:ascii="Times New Roman" w:hAnsi="Times New Roman"/>
              </w:rPr>
            </w:pPr>
            <w:r w:rsidRPr="00EB3EA4">
              <w:rPr>
                <w:rFonts w:ascii="Times New Roman" w:hAnsi="Times New Roman"/>
              </w:rPr>
              <w:t>Снятие мерок</w:t>
            </w:r>
            <w:r w:rsidR="00BD2F0F" w:rsidRPr="00EB3EA4"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07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Построение чертежа ос</w:t>
            </w:r>
            <w:r w:rsidRPr="00F13E9D">
              <w:rPr>
                <w:rFonts w:ascii="Times New Roman" w:hAnsi="Times New Roman"/>
              </w:rPr>
              <w:softHyphen/>
              <w:t>новы прямой юбки.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08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Изготовление выкройки основы прямой юбки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09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Моделирова</w:t>
            </w:r>
            <w:r w:rsidRPr="00F13E9D">
              <w:rPr>
                <w:rFonts w:ascii="Times New Roman" w:hAnsi="Times New Roman"/>
              </w:rPr>
              <w:softHyphen/>
              <w:t>ние юбок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Выбор фасона. Изменение выкройки основы прямой ю</w:t>
            </w:r>
            <w:r w:rsidRPr="00F13E9D">
              <w:rPr>
                <w:rFonts w:ascii="Times New Roman" w:hAnsi="Times New Roman"/>
              </w:rPr>
              <w:t>б</w:t>
            </w:r>
            <w:r w:rsidRPr="00F13E9D">
              <w:rPr>
                <w:rFonts w:ascii="Times New Roman" w:hAnsi="Times New Roman"/>
              </w:rPr>
              <w:t>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0A67C0" w:rsidTr="00780156">
        <w:tc>
          <w:tcPr>
            <w:tcW w:w="1101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11</w:t>
            </w:r>
          </w:p>
        </w:tc>
        <w:tc>
          <w:tcPr>
            <w:tcW w:w="5670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Раскрой пря</w:t>
            </w:r>
            <w:r w:rsidRPr="00F13E9D">
              <w:rPr>
                <w:rFonts w:ascii="Times New Roman" w:hAnsi="Times New Roman"/>
              </w:rPr>
              <w:softHyphen/>
              <w:t>мой юбки.</w:t>
            </w:r>
          </w:p>
        </w:tc>
        <w:tc>
          <w:tcPr>
            <w:tcW w:w="817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0A67C0" w:rsidRDefault="000A67C0" w:rsidP="000A67C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Подготовка деталей кроя прямой юбки к обработке.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Составление плана пошива юбки. Подготовка юбки к примерке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81E19" w:rsidRDefault="00D958DD" w:rsidP="00181E1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 xml:space="preserve">Примерка юбки. </w:t>
            </w:r>
            <w:r>
              <w:rPr>
                <w:rFonts w:ascii="Times New Roman" w:hAnsi="Times New Roman"/>
              </w:rPr>
              <w:t>Возможные дефекты и способы их и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правления.</w:t>
            </w:r>
            <w:r w:rsidRPr="00F13E9D">
              <w:rPr>
                <w:rFonts w:ascii="Times New Roman" w:hAnsi="Times New Roman"/>
              </w:rPr>
              <w:t xml:space="preserve"> Примерочная кабина.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5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прямой юбки. Обработка вытачек на полотнищах юбки.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вытачек на полотнищах юбки.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11</w:t>
            </w:r>
            <w:r w:rsidR="00FB085C">
              <w:rPr>
                <w:rFonts w:ascii="Times New Roman" w:hAnsi="Times New Roman"/>
              </w:rPr>
              <w:t>7</w:t>
            </w:r>
          </w:p>
        </w:tc>
        <w:tc>
          <w:tcPr>
            <w:tcW w:w="5670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Пошив прямой юбки. Обработка боковых сре</w:t>
            </w:r>
            <w:r w:rsidRPr="00F13E9D">
              <w:rPr>
                <w:rFonts w:ascii="Times New Roman" w:hAnsi="Times New Roman"/>
              </w:rPr>
              <w:softHyphen/>
              <w:t>зов прямой юбки.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18</w:t>
            </w:r>
          </w:p>
        </w:tc>
        <w:tc>
          <w:tcPr>
            <w:tcW w:w="5670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боковых сре</w:t>
            </w:r>
            <w:r w:rsidRPr="00F13E9D">
              <w:rPr>
                <w:rFonts w:ascii="Times New Roman" w:hAnsi="Times New Roman"/>
              </w:rPr>
              <w:softHyphen/>
              <w:t>зов прямой юбки.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19</w:t>
            </w:r>
          </w:p>
        </w:tc>
        <w:tc>
          <w:tcPr>
            <w:tcW w:w="5670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Пошив прямой юбки. Обработка застежки прямой юбки.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застежки прямой юбки.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367FFD" w:rsidRDefault="00181E19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</w:tcPr>
          <w:p w:rsidR="00181E19" w:rsidRPr="001A4420" w:rsidRDefault="00181E19" w:rsidP="00181E19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F13E9D">
              <w:rPr>
                <w:rFonts w:ascii="Times New Roman" w:hAnsi="Times New Roman"/>
              </w:rPr>
              <w:t>Пошив прямой юбки. Обработка верхнего сре</w:t>
            </w:r>
            <w:r w:rsidRPr="00F13E9D">
              <w:rPr>
                <w:rFonts w:ascii="Times New Roman" w:hAnsi="Times New Roman"/>
              </w:rPr>
              <w:softHyphen/>
              <w:t>за юбки при</w:t>
            </w:r>
            <w:r w:rsidRPr="00F13E9D">
              <w:rPr>
                <w:rFonts w:ascii="Times New Roman" w:hAnsi="Times New Roman"/>
              </w:rPr>
              <w:softHyphen/>
              <w:t>тачным поя</w:t>
            </w:r>
            <w:r w:rsidRPr="00F13E9D">
              <w:rPr>
                <w:rFonts w:ascii="Times New Roman" w:hAnsi="Times New Roman"/>
              </w:rPr>
              <w:softHyphen/>
              <w:t>сом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367FFD" w:rsidRDefault="00181E19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181E19" w:rsidRPr="00EB3EA4" w:rsidRDefault="00181E19" w:rsidP="00181E19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Выполнение отдельных опер</w:t>
            </w:r>
            <w:r w:rsidRPr="00EB3EA4">
              <w:rPr>
                <w:rFonts w:ascii="Times New Roman" w:hAnsi="Times New Roman"/>
                <w:color w:val="auto"/>
              </w:rPr>
              <w:t>а</w:t>
            </w:r>
            <w:r w:rsidRPr="00EB3EA4">
              <w:rPr>
                <w:rFonts w:ascii="Times New Roman" w:hAnsi="Times New Roman"/>
                <w:color w:val="auto"/>
              </w:rPr>
              <w:t>ций по пошиву прямой юбки (по выбору учителя).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367FF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181E19" w:rsidRPr="00EB3EA4" w:rsidRDefault="00181E19" w:rsidP="00181E19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Выполнение отдельных опер</w:t>
            </w:r>
            <w:r w:rsidRPr="00EB3EA4">
              <w:rPr>
                <w:rFonts w:ascii="Times New Roman" w:hAnsi="Times New Roman"/>
                <w:color w:val="auto"/>
              </w:rPr>
              <w:t>а</w:t>
            </w:r>
            <w:r w:rsidRPr="00EB3EA4">
              <w:rPr>
                <w:rFonts w:ascii="Times New Roman" w:hAnsi="Times New Roman"/>
                <w:color w:val="auto"/>
              </w:rPr>
              <w:t>ций по пошиву прямой юбки.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367FFD" w:rsidRDefault="00181E19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181E19" w:rsidRPr="00EB3EA4" w:rsidRDefault="00181E19" w:rsidP="00181E19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Выполнение отдельных опер</w:t>
            </w:r>
            <w:r w:rsidRPr="00EB3EA4">
              <w:rPr>
                <w:rFonts w:ascii="Times New Roman" w:hAnsi="Times New Roman"/>
                <w:color w:val="auto"/>
              </w:rPr>
              <w:t>а</w:t>
            </w:r>
            <w:r w:rsidRPr="00EB3EA4">
              <w:rPr>
                <w:rFonts w:ascii="Times New Roman" w:hAnsi="Times New Roman"/>
                <w:color w:val="auto"/>
              </w:rPr>
              <w:t>ций по пошиву прямой юбки. ВТО.</w:t>
            </w:r>
          </w:p>
        </w:tc>
        <w:tc>
          <w:tcPr>
            <w:tcW w:w="817" w:type="dxa"/>
          </w:tcPr>
          <w:p w:rsidR="00181E19" w:rsidRPr="00F13E9D" w:rsidRDefault="00D958DD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5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Обработка верхнего среза юбки притачным поясом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Пошив прямой юбки. 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юбки.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7</w:t>
            </w:r>
          </w:p>
        </w:tc>
        <w:tc>
          <w:tcPr>
            <w:tcW w:w="5670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юбки.</w:t>
            </w:r>
          </w:p>
        </w:tc>
        <w:tc>
          <w:tcPr>
            <w:tcW w:w="817" w:type="dxa"/>
          </w:tcPr>
          <w:p w:rsidR="00181E19" w:rsidRPr="00F13E9D" w:rsidRDefault="00181E19" w:rsidP="00181E19">
            <w:pPr>
              <w:rPr>
                <w:rFonts w:ascii="Times New Roman" w:hAnsi="Times New Roman"/>
              </w:rPr>
            </w:pP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181E19" w:rsidTr="00780156">
        <w:tc>
          <w:tcPr>
            <w:tcW w:w="1101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12</w:t>
            </w:r>
            <w:r w:rsidR="00FB085C">
              <w:rPr>
                <w:rFonts w:ascii="Times New Roman" w:hAnsi="Times New Roman"/>
              </w:rPr>
              <w:t>8</w:t>
            </w:r>
          </w:p>
        </w:tc>
        <w:tc>
          <w:tcPr>
            <w:tcW w:w="5670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Окончатель</w:t>
            </w:r>
            <w:r w:rsidRPr="00F13E9D">
              <w:rPr>
                <w:rFonts w:ascii="Times New Roman" w:hAnsi="Times New Roman"/>
              </w:rPr>
              <w:softHyphen/>
              <w:t xml:space="preserve">ная отделка изделия. </w:t>
            </w:r>
          </w:p>
        </w:tc>
        <w:tc>
          <w:tcPr>
            <w:tcW w:w="817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181E19" w:rsidRDefault="00181E19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72968" w:rsidTr="00780156">
        <w:tc>
          <w:tcPr>
            <w:tcW w:w="1101" w:type="dxa"/>
          </w:tcPr>
          <w:p w:rsidR="00972968" w:rsidRPr="00F13E9D" w:rsidRDefault="00972968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29</w:t>
            </w:r>
          </w:p>
        </w:tc>
        <w:tc>
          <w:tcPr>
            <w:tcW w:w="5670" w:type="dxa"/>
          </w:tcPr>
          <w:p w:rsidR="00972968" w:rsidRPr="00F13E9D" w:rsidRDefault="0010433D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Отпариватель для одежды.</w:t>
            </w:r>
          </w:p>
        </w:tc>
        <w:tc>
          <w:tcPr>
            <w:tcW w:w="817" w:type="dxa"/>
          </w:tcPr>
          <w:p w:rsidR="00972968" w:rsidRPr="00F13E9D" w:rsidRDefault="00972968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72968" w:rsidRDefault="00972968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72968" w:rsidTr="00780156">
        <w:tc>
          <w:tcPr>
            <w:tcW w:w="1101" w:type="dxa"/>
          </w:tcPr>
          <w:p w:rsidR="00972968" w:rsidRPr="00F13E9D" w:rsidRDefault="00972968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972968" w:rsidRPr="00F13E9D" w:rsidRDefault="0010433D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Краеобметочная швейная машина. Правила безопасной работы на швейной машине.</w:t>
            </w:r>
          </w:p>
        </w:tc>
        <w:tc>
          <w:tcPr>
            <w:tcW w:w="817" w:type="dxa"/>
          </w:tcPr>
          <w:p w:rsidR="00972968" w:rsidRPr="00F13E9D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972968" w:rsidRDefault="00972968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27A17" w:rsidTr="00780156">
        <w:tc>
          <w:tcPr>
            <w:tcW w:w="1101" w:type="dxa"/>
          </w:tcPr>
          <w:p w:rsidR="00A27A17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5670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Клешевые юбки.</w:t>
            </w:r>
          </w:p>
        </w:tc>
        <w:tc>
          <w:tcPr>
            <w:tcW w:w="817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A27A17" w:rsidRDefault="00A27A17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27A17" w:rsidTr="00780156">
        <w:tc>
          <w:tcPr>
            <w:tcW w:w="1101" w:type="dxa"/>
          </w:tcPr>
          <w:p w:rsidR="00A27A17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5670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Снятие мерок.</w:t>
            </w:r>
          </w:p>
        </w:tc>
        <w:tc>
          <w:tcPr>
            <w:tcW w:w="817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A27A17" w:rsidRDefault="00A27A17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27A17" w:rsidTr="00780156">
        <w:tc>
          <w:tcPr>
            <w:tcW w:w="1101" w:type="dxa"/>
          </w:tcPr>
          <w:p w:rsidR="00A27A17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5670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Построение чертежей юбок «солнце»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A27A17" w:rsidRDefault="00A27A17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27A17" w:rsidTr="00780156">
        <w:tc>
          <w:tcPr>
            <w:tcW w:w="1101" w:type="dxa"/>
          </w:tcPr>
          <w:p w:rsidR="00A27A17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5670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Построение чертежей юбок «полусолн</w:t>
            </w:r>
            <w:r w:rsidRPr="00F13E9D">
              <w:rPr>
                <w:rFonts w:ascii="Times New Roman" w:hAnsi="Times New Roman"/>
              </w:rPr>
              <w:softHyphen/>
              <w:t>це».</w:t>
            </w:r>
          </w:p>
        </w:tc>
        <w:tc>
          <w:tcPr>
            <w:tcW w:w="817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A27A17" w:rsidRDefault="00A27A17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27A17" w:rsidTr="00780156">
        <w:tc>
          <w:tcPr>
            <w:tcW w:w="1101" w:type="dxa"/>
          </w:tcPr>
          <w:p w:rsidR="00A27A17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5670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Клиньевая юбка.</w:t>
            </w:r>
          </w:p>
        </w:tc>
        <w:tc>
          <w:tcPr>
            <w:tcW w:w="817" w:type="dxa"/>
          </w:tcPr>
          <w:p w:rsidR="00A27A17" w:rsidRPr="00F13E9D" w:rsidRDefault="00A27A17" w:rsidP="00181E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A27A17" w:rsidRDefault="00A27A17" w:rsidP="00181E19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780156" w:rsidRPr="00DF165B" w:rsidRDefault="00780156" w:rsidP="00780156">
      <w:pPr>
        <w:rPr>
          <w:rFonts w:ascii="Times New Roman" w:hAnsi="Times New Roman" w:cs="Times New Roman"/>
          <w:b/>
          <w:bCs/>
        </w:rPr>
      </w:pPr>
    </w:p>
    <w:p w:rsidR="00143490" w:rsidRPr="00F13E9D" w:rsidRDefault="00143490" w:rsidP="00143490">
      <w:pPr>
        <w:rPr>
          <w:rFonts w:ascii="Times New Roman" w:hAnsi="Times New Roman" w:cs="Times New Roman"/>
        </w:rPr>
      </w:pPr>
    </w:p>
    <w:p w:rsidR="000A67C0" w:rsidRDefault="000A67C0" w:rsidP="000A67C0">
      <w:pPr>
        <w:rPr>
          <w:rFonts w:ascii="Times New Roman" w:hAnsi="Times New Roman" w:cs="Times New Roman"/>
          <w:b/>
          <w:bCs/>
        </w:rPr>
      </w:pPr>
      <w:r w:rsidRPr="00103EC9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 xml:space="preserve">класс </w:t>
      </w:r>
      <w:r w:rsidRPr="00103EC9">
        <w:rPr>
          <w:rFonts w:ascii="Times New Roman" w:hAnsi="Times New Roman" w:cs="Times New Roman"/>
          <w:b/>
          <w:bCs/>
          <w:lang w:val="en-US"/>
        </w:rPr>
        <w:t>I</w:t>
      </w:r>
      <w:r w:rsidR="0010433D">
        <w:rPr>
          <w:rFonts w:ascii="Times New Roman" w:hAnsi="Times New Roman" w:cs="Times New Roman"/>
          <w:b/>
          <w:bCs/>
          <w:lang w:val="en-US"/>
        </w:rPr>
        <w:t>V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103EC9">
        <w:rPr>
          <w:rFonts w:ascii="Times New Roman" w:hAnsi="Times New Roman" w:cs="Times New Roman"/>
          <w:b/>
          <w:bCs/>
        </w:rPr>
        <w:t>четверть</w:t>
      </w:r>
      <w:r w:rsidR="0097296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27A17">
        <w:rPr>
          <w:rFonts w:ascii="Times New Roman" w:hAnsi="Times New Roman" w:cs="Times New Roman"/>
          <w:b/>
          <w:bCs/>
        </w:rPr>
        <w:t>35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часов</w:t>
      </w:r>
    </w:p>
    <w:p w:rsidR="00D958DD" w:rsidRPr="00DF165B" w:rsidRDefault="00D958DD" w:rsidP="000A67C0">
      <w:pPr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Look w:val="04A0"/>
      </w:tblPr>
      <w:tblGrid>
        <w:gridCol w:w="1101"/>
        <w:gridCol w:w="5670"/>
        <w:gridCol w:w="817"/>
        <w:gridCol w:w="1592"/>
      </w:tblGrid>
      <w:tr w:rsidR="00D958DD" w:rsidTr="00972968">
        <w:tc>
          <w:tcPr>
            <w:tcW w:w="1101" w:type="dxa"/>
            <w:vAlign w:val="center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№ п/п</w:t>
            </w:r>
          </w:p>
        </w:tc>
        <w:tc>
          <w:tcPr>
            <w:tcW w:w="5670" w:type="dxa"/>
            <w:vAlign w:val="center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Название раздела и темы</w:t>
            </w:r>
          </w:p>
        </w:tc>
        <w:tc>
          <w:tcPr>
            <w:tcW w:w="817" w:type="dxa"/>
            <w:vAlign w:val="center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592" w:type="dxa"/>
          </w:tcPr>
          <w:p w:rsidR="00D958DD" w:rsidRPr="00F13E9D" w:rsidRDefault="00D958DD" w:rsidP="00D958DD">
            <w:pPr>
              <w:widowControl/>
              <w:jc w:val="center"/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 xml:space="preserve">Дата </w:t>
            </w:r>
          </w:p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проведения</w:t>
            </w: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13</w:t>
            </w:r>
            <w:r w:rsidR="00A27A17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Вводное за</w:t>
            </w:r>
            <w:r w:rsidRPr="00F13E9D">
              <w:rPr>
                <w:rFonts w:ascii="Times New Roman" w:hAnsi="Times New Roman"/>
              </w:rPr>
              <w:softHyphen/>
              <w:t>нятие. Вводный инструктаж по охране труда.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3</w:t>
            </w:r>
            <w:r w:rsidR="00FB085C">
              <w:rPr>
                <w:rFonts w:ascii="Times New Roman" w:hAnsi="Times New Roman"/>
              </w:rPr>
              <w:t>7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Снятие ме</w:t>
            </w:r>
            <w:r w:rsidRPr="00F13E9D">
              <w:rPr>
                <w:rFonts w:ascii="Times New Roman" w:hAnsi="Times New Roman"/>
              </w:rPr>
              <w:softHyphen/>
              <w:t xml:space="preserve">рок. 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3</w:t>
            </w:r>
            <w:r w:rsidR="00FB085C">
              <w:rPr>
                <w:rFonts w:ascii="Times New Roman" w:hAnsi="Times New Roman"/>
              </w:rPr>
              <w:t>8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Построе</w:t>
            </w:r>
            <w:r w:rsidRPr="00F13E9D">
              <w:rPr>
                <w:rFonts w:ascii="Times New Roman" w:hAnsi="Times New Roman"/>
              </w:rPr>
              <w:softHyphen/>
              <w:t>ние чертежа клина.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FB085C">
              <w:rPr>
                <w:rFonts w:ascii="Times New Roman" w:hAnsi="Times New Roman"/>
              </w:rPr>
              <w:t>39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Выбор фасо</w:t>
            </w:r>
            <w:r w:rsidRPr="00F13E9D">
              <w:rPr>
                <w:rFonts w:ascii="Times New Roman" w:hAnsi="Times New Roman"/>
              </w:rPr>
              <w:softHyphen/>
              <w:t>на раскле</w:t>
            </w:r>
            <w:r w:rsidRPr="00F13E9D">
              <w:rPr>
                <w:rFonts w:ascii="Times New Roman" w:hAnsi="Times New Roman"/>
              </w:rPr>
              <w:softHyphen/>
              <w:t>шенной юбки.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Изготовление чертежа расклешен</w:t>
            </w:r>
            <w:r w:rsidRPr="00F13E9D">
              <w:rPr>
                <w:rFonts w:ascii="Times New Roman" w:hAnsi="Times New Roman"/>
              </w:rPr>
              <w:softHyphen/>
              <w:t>ной юбки.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5706C2" w:rsidTr="00D958DD">
        <w:tc>
          <w:tcPr>
            <w:tcW w:w="1101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4</w:t>
            </w:r>
            <w:r w:rsidR="00FB085C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Правила раскроя деталей расклешенной юбки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</w:p>
        </w:tc>
      </w:tr>
      <w:tr w:rsidR="005706C2" w:rsidTr="00D958DD">
        <w:tc>
          <w:tcPr>
            <w:tcW w:w="1101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Раскрой дета</w:t>
            </w:r>
            <w:r w:rsidRPr="00F13E9D">
              <w:rPr>
                <w:rFonts w:ascii="Times New Roman" w:hAnsi="Times New Roman"/>
              </w:rPr>
              <w:softHyphen/>
              <w:t>лей раскле</w:t>
            </w:r>
            <w:r w:rsidRPr="00F13E9D">
              <w:rPr>
                <w:rFonts w:ascii="Times New Roman" w:hAnsi="Times New Roman"/>
              </w:rPr>
              <w:softHyphen/>
              <w:t>шенной юбки.</w:t>
            </w:r>
          </w:p>
        </w:tc>
        <w:tc>
          <w:tcPr>
            <w:tcW w:w="817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5706C2" w:rsidRDefault="005706C2" w:rsidP="005706C2">
            <w:pPr>
              <w:rPr>
                <w:rFonts w:ascii="Times New Roman" w:hAnsi="Times New Roman"/>
              </w:rPr>
            </w:pPr>
          </w:p>
        </w:tc>
      </w:tr>
      <w:tr w:rsidR="00C33BB7" w:rsidTr="00D958DD">
        <w:tc>
          <w:tcPr>
            <w:tcW w:w="1101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4</w:t>
            </w:r>
            <w:r w:rsidR="00FB085C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C33BB7" w:rsidRPr="00C33BB7" w:rsidRDefault="00C33BB7" w:rsidP="00C33BB7">
            <w:pPr>
              <w:rPr>
                <w:rFonts w:ascii="Times New Roman" w:hAnsi="Times New Roman"/>
                <w:color w:val="FF0000"/>
              </w:rPr>
            </w:pPr>
            <w:r w:rsidRPr="00F13E9D">
              <w:rPr>
                <w:rFonts w:ascii="Times New Roman" w:hAnsi="Times New Roman"/>
              </w:rPr>
              <w:t>Оборка как вид от</w:t>
            </w:r>
            <w:r w:rsidRPr="00F13E9D">
              <w:rPr>
                <w:rFonts w:ascii="Times New Roman" w:hAnsi="Times New Roman"/>
              </w:rPr>
              <w:softHyphen/>
              <w:t>делки.</w:t>
            </w:r>
          </w:p>
        </w:tc>
        <w:tc>
          <w:tcPr>
            <w:tcW w:w="817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</w:p>
        </w:tc>
      </w:tr>
      <w:tr w:rsidR="00C33BB7" w:rsidTr="00D958DD">
        <w:tc>
          <w:tcPr>
            <w:tcW w:w="1101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Оформление альбомного листа</w:t>
            </w:r>
            <w:r>
              <w:rPr>
                <w:rFonts w:ascii="Times New Roman" w:hAnsi="Times New Roman"/>
              </w:rPr>
              <w:t xml:space="preserve"> «Оборки»</w:t>
            </w:r>
          </w:p>
        </w:tc>
        <w:tc>
          <w:tcPr>
            <w:tcW w:w="817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C33BB7" w:rsidRDefault="00C33BB7" w:rsidP="00C33BB7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5</w:t>
            </w:r>
          </w:p>
        </w:tc>
        <w:tc>
          <w:tcPr>
            <w:tcW w:w="5670" w:type="dxa"/>
          </w:tcPr>
          <w:p w:rsidR="00D958DD" w:rsidRPr="00EB3EA4" w:rsidRDefault="00C33BB7" w:rsidP="00D958DD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Раскрой оборок.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Виды обра</w:t>
            </w:r>
            <w:r w:rsidRPr="00F13E9D">
              <w:rPr>
                <w:rFonts w:ascii="Times New Roman" w:hAnsi="Times New Roman"/>
              </w:rPr>
              <w:softHyphen/>
              <w:t>ботки отлет</w:t>
            </w:r>
            <w:r w:rsidRPr="00F13E9D">
              <w:rPr>
                <w:rFonts w:ascii="Times New Roman" w:hAnsi="Times New Roman"/>
              </w:rPr>
              <w:softHyphen/>
              <w:t xml:space="preserve">ного среза оборок. 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7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</w:t>
            </w:r>
            <w:r w:rsidRPr="00F13E9D">
              <w:rPr>
                <w:rFonts w:ascii="Times New Roman" w:hAnsi="Times New Roman"/>
              </w:rPr>
              <w:softHyphen/>
              <w:t>работка от</w:t>
            </w:r>
            <w:r w:rsidRPr="00F13E9D">
              <w:rPr>
                <w:rFonts w:ascii="Times New Roman" w:hAnsi="Times New Roman"/>
              </w:rPr>
              <w:softHyphen/>
              <w:t>летного среза швом вподгибку.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14</w:t>
            </w:r>
            <w:r w:rsidR="00FB085C">
              <w:rPr>
                <w:rFonts w:ascii="Times New Roman" w:hAnsi="Times New Roman"/>
              </w:rPr>
              <w:t>8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Правила обработки отлетного среза оборки строчкой «зигзаг»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="00FB085C">
              <w:rPr>
                <w:rFonts w:ascii="Times New Roman" w:hAnsi="Times New Roman"/>
              </w:rPr>
              <w:t>49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отлетного среза оборки строчкой «зигзаг».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15</w:t>
            </w:r>
            <w:r w:rsidR="00FB085C">
              <w:rPr>
                <w:rFonts w:ascii="Times New Roman" w:hAnsi="Times New Roman"/>
              </w:rPr>
              <w:t>0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Правила обработки отлетного среза оборки двойной строчкой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5</w:t>
            </w:r>
            <w:r w:rsidR="00FB085C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отлетного среза оборки двойной строчкой.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5</w:t>
            </w:r>
            <w:r w:rsidR="00FB085C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Правила обработки отлетного среза оборки окантово</w:t>
            </w:r>
            <w:r w:rsidRPr="00F13E9D">
              <w:rPr>
                <w:rFonts w:ascii="Times New Roman" w:hAnsi="Times New Roman"/>
              </w:rPr>
              <w:t>ч</w:t>
            </w:r>
            <w:r w:rsidRPr="00F13E9D">
              <w:rPr>
                <w:rFonts w:ascii="Times New Roman" w:hAnsi="Times New Roman"/>
              </w:rPr>
              <w:t>ным швом.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5</w:t>
            </w:r>
            <w:r w:rsidR="00FB085C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отлетного среза оборки окантовочным швом.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D958DD" w:rsidTr="00D958DD">
        <w:tc>
          <w:tcPr>
            <w:tcW w:w="1101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15</w:t>
            </w:r>
            <w:r w:rsidR="00FB085C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Соединение оборок с изделием стачным швом</w:t>
            </w:r>
            <w:r w:rsidR="006230E3"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D958DD" w:rsidRDefault="00D958DD" w:rsidP="00D958DD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Pr="00F13E9D" w:rsidRDefault="00DA3C1F" w:rsidP="006230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</w:t>
            </w:r>
          </w:p>
        </w:tc>
        <w:tc>
          <w:tcPr>
            <w:tcW w:w="5670" w:type="dxa"/>
          </w:tcPr>
          <w:p w:rsidR="006230E3" w:rsidRPr="00F13E9D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Соединение оборок с изделием накладным швом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6230E3" w:rsidRPr="00F13E9D" w:rsidRDefault="006230E3" w:rsidP="006230E3">
            <w:pPr>
              <w:rPr>
                <w:rFonts w:ascii="Times New Roman" w:hAnsi="Times New Roman"/>
              </w:rPr>
            </w:pP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5</w:t>
            </w:r>
            <w:r w:rsidR="00DA3C1F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Втачивание оборки между деталями из</w:t>
            </w:r>
            <w:r w:rsidRPr="00F13E9D">
              <w:rPr>
                <w:rFonts w:ascii="Times New Roman" w:hAnsi="Times New Roman"/>
              </w:rPr>
              <w:softHyphen/>
              <w:t>делия.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15</w:t>
            </w:r>
            <w:r w:rsidR="00DA3C1F">
              <w:rPr>
                <w:rFonts w:ascii="Times New Roman" w:hAnsi="Times New Roman"/>
              </w:rPr>
              <w:t>7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Составление плана пошива расклешенной юбки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t>1</w:t>
            </w:r>
            <w:r w:rsidRPr="00F13E9D">
              <w:rPr>
                <w:rFonts w:ascii="Times New Roman" w:hAnsi="Times New Roman"/>
              </w:rPr>
              <w:t>5</w:t>
            </w:r>
            <w:r w:rsidR="00DA3C1F">
              <w:rPr>
                <w:rFonts w:ascii="Times New Roman" w:hAnsi="Times New Roman"/>
              </w:rPr>
              <w:t>8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Правила подготовки деталей кроя расклешенной юбки к обработке.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15</w:t>
            </w:r>
            <w:r w:rsidR="00DA3C1F">
              <w:rPr>
                <w:rFonts w:ascii="Times New Roman" w:hAnsi="Times New Roman"/>
              </w:rPr>
              <w:t>9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Подготовка деталей кроя расклешен</w:t>
            </w:r>
            <w:r w:rsidRPr="00F13E9D">
              <w:rPr>
                <w:rFonts w:ascii="Times New Roman" w:hAnsi="Times New Roman"/>
              </w:rPr>
              <w:softHyphen/>
              <w:t>ной юбки к обрабо</w:t>
            </w:r>
            <w:r w:rsidRPr="00F13E9D">
              <w:rPr>
                <w:rFonts w:ascii="Times New Roman" w:hAnsi="Times New Roman"/>
              </w:rPr>
              <w:t>т</w:t>
            </w:r>
            <w:r w:rsidRPr="00F13E9D">
              <w:rPr>
                <w:rFonts w:ascii="Times New Roman" w:hAnsi="Times New Roman"/>
              </w:rPr>
              <w:t>ке.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FB085C" w:rsidP="006230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A3C1F">
              <w:rPr>
                <w:rFonts w:ascii="Times New Roman" w:hAnsi="Times New Roman"/>
              </w:rPr>
              <w:t>60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Пошив юбки. Стачивание боковых сре</w:t>
            </w:r>
            <w:r w:rsidRPr="00F13E9D">
              <w:rPr>
                <w:rFonts w:ascii="Times New Roman" w:hAnsi="Times New Roman"/>
              </w:rPr>
              <w:softHyphen/>
              <w:t>зов полотнищ ю</w:t>
            </w:r>
            <w:r w:rsidRPr="00F13E9D">
              <w:rPr>
                <w:rFonts w:ascii="Times New Roman" w:hAnsi="Times New Roman"/>
              </w:rPr>
              <w:t>б</w:t>
            </w:r>
            <w:r w:rsidRPr="00F13E9D">
              <w:rPr>
                <w:rFonts w:ascii="Times New Roman" w:hAnsi="Times New Roman"/>
              </w:rPr>
              <w:t>ки.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  <w:lang w:val="en-US"/>
              </w:rPr>
              <w:lastRenderedPageBreak/>
              <w:t>1</w:t>
            </w:r>
            <w:r w:rsidRPr="00F13E9D">
              <w:rPr>
                <w:rFonts w:ascii="Times New Roman" w:hAnsi="Times New Roman"/>
              </w:rPr>
              <w:t>6</w:t>
            </w:r>
            <w:r w:rsidR="00DA3C1F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Стачивание боковых срезов полотнищ юбки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Пошив юбки. Обработка верхнего сре</w:t>
            </w:r>
            <w:r w:rsidRPr="00F13E9D">
              <w:rPr>
                <w:rFonts w:ascii="Times New Roman" w:hAnsi="Times New Roman"/>
              </w:rPr>
              <w:softHyphen/>
              <w:t>за раскле</w:t>
            </w:r>
            <w:r w:rsidRPr="00F13E9D">
              <w:rPr>
                <w:rFonts w:ascii="Times New Roman" w:hAnsi="Times New Roman"/>
              </w:rPr>
              <w:softHyphen/>
              <w:t>шенной юбки.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верхнего среза расклешенной юбки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4</w:t>
            </w:r>
          </w:p>
        </w:tc>
        <w:tc>
          <w:tcPr>
            <w:tcW w:w="5670" w:type="dxa"/>
          </w:tcPr>
          <w:p w:rsidR="006230E3" w:rsidRPr="00EB3EA4" w:rsidRDefault="006230E3" w:rsidP="006230E3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Выполнение отдельных опер</w:t>
            </w:r>
            <w:r w:rsidRPr="00EB3EA4">
              <w:rPr>
                <w:rFonts w:ascii="Times New Roman" w:hAnsi="Times New Roman"/>
                <w:color w:val="auto"/>
              </w:rPr>
              <w:t>а</w:t>
            </w:r>
            <w:r w:rsidRPr="00EB3EA4">
              <w:rPr>
                <w:rFonts w:ascii="Times New Roman" w:hAnsi="Times New Roman"/>
                <w:color w:val="auto"/>
              </w:rPr>
              <w:t>ций по изготовлению образца расклешенной юбки в масштабе.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5</w:t>
            </w:r>
          </w:p>
        </w:tc>
        <w:tc>
          <w:tcPr>
            <w:tcW w:w="5670" w:type="dxa"/>
          </w:tcPr>
          <w:p w:rsidR="006230E3" w:rsidRPr="00EB3EA4" w:rsidRDefault="006230E3" w:rsidP="006230E3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Выполнение отдельных опер</w:t>
            </w:r>
            <w:r w:rsidRPr="00EB3EA4">
              <w:rPr>
                <w:rFonts w:ascii="Times New Roman" w:hAnsi="Times New Roman"/>
                <w:color w:val="auto"/>
              </w:rPr>
              <w:t>а</w:t>
            </w:r>
            <w:r w:rsidRPr="00EB3EA4">
              <w:rPr>
                <w:rFonts w:ascii="Times New Roman" w:hAnsi="Times New Roman"/>
                <w:color w:val="auto"/>
              </w:rPr>
              <w:t>ций по изготовлению образца расклешенной юбки.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6230E3" w:rsidRPr="00EB3EA4" w:rsidRDefault="006230E3" w:rsidP="006230E3">
            <w:pPr>
              <w:rPr>
                <w:rFonts w:ascii="Times New Roman" w:hAnsi="Times New Roman"/>
                <w:color w:val="auto"/>
              </w:rPr>
            </w:pPr>
            <w:r w:rsidRPr="00EB3EA4">
              <w:rPr>
                <w:rFonts w:ascii="Times New Roman" w:hAnsi="Times New Roman"/>
                <w:color w:val="auto"/>
              </w:rPr>
              <w:t>Самосто</w:t>
            </w:r>
            <w:r w:rsidRPr="00EB3EA4">
              <w:rPr>
                <w:rFonts w:ascii="Times New Roman" w:hAnsi="Times New Roman"/>
                <w:color w:val="auto"/>
              </w:rPr>
              <w:softHyphen/>
              <w:t>ятельная работа. Выполнение отдельных опер</w:t>
            </w:r>
            <w:r w:rsidRPr="00EB3EA4">
              <w:rPr>
                <w:rFonts w:ascii="Times New Roman" w:hAnsi="Times New Roman"/>
                <w:color w:val="auto"/>
              </w:rPr>
              <w:t>а</w:t>
            </w:r>
            <w:r w:rsidRPr="00EB3EA4">
              <w:rPr>
                <w:rFonts w:ascii="Times New Roman" w:hAnsi="Times New Roman"/>
                <w:color w:val="auto"/>
              </w:rPr>
              <w:t>ций по изготовлению образца расклешенной юбки. ВТО.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7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Пошив юбки. 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раскле</w:t>
            </w:r>
            <w:r w:rsidRPr="00F13E9D">
              <w:rPr>
                <w:rFonts w:ascii="Times New Roman" w:hAnsi="Times New Roman"/>
              </w:rPr>
              <w:softHyphen/>
              <w:t>шенных юбок.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Pr="00F13E9D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8</w:t>
            </w:r>
          </w:p>
        </w:tc>
        <w:tc>
          <w:tcPr>
            <w:tcW w:w="5670" w:type="dxa"/>
          </w:tcPr>
          <w:p w:rsidR="006230E3" w:rsidRPr="00F13E9D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Обработка нижнего сре</w:t>
            </w:r>
            <w:r w:rsidRPr="00F13E9D">
              <w:rPr>
                <w:rFonts w:ascii="Times New Roman" w:hAnsi="Times New Roman"/>
              </w:rPr>
              <w:softHyphen/>
              <w:t>за раскле</w:t>
            </w:r>
            <w:r w:rsidRPr="00F13E9D">
              <w:rPr>
                <w:rFonts w:ascii="Times New Roman" w:hAnsi="Times New Roman"/>
              </w:rPr>
              <w:softHyphen/>
              <w:t>шенных юбок.</w:t>
            </w:r>
          </w:p>
        </w:tc>
        <w:tc>
          <w:tcPr>
            <w:tcW w:w="817" w:type="dxa"/>
          </w:tcPr>
          <w:p w:rsidR="006230E3" w:rsidRPr="00F13E9D" w:rsidRDefault="00A27A17" w:rsidP="006230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16</w:t>
            </w:r>
            <w:r w:rsidR="00DA3C1F">
              <w:rPr>
                <w:rFonts w:ascii="Times New Roman" w:hAnsi="Times New Roman"/>
              </w:rPr>
              <w:t>9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Окончатель</w:t>
            </w:r>
            <w:r w:rsidRPr="00F13E9D">
              <w:rPr>
                <w:rFonts w:ascii="Times New Roman" w:hAnsi="Times New Roman"/>
              </w:rPr>
              <w:softHyphen/>
              <w:t>ная отделка изделия.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  <w:tr w:rsidR="006230E3" w:rsidTr="00D958DD">
        <w:tc>
          <w:tcPr>
            <w:tcW w:w="1101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  <w:r w:rsidR="00DA3C1F">
              <w:rPr>
                <w:rFonts w:ascii="Times New Roman" w:hAnsi="Times New Roman"/>
              </w:rPr>
              <w:t>70</w:t>
            </w:r>
          </w:p>
        </w:tc>
        <w:tc>
          <w:tcPr>
            <w:tcW w:w="5670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Постельное белье</w:t>
            </w:r>
            <w:r>
              <w:rPr>
                <w:rFonts w:ascii="Times New Roman" w:hAnsi="Times New Roman"/>
              </w:rPr>
              <w:t xml:space="preserve">. </w:t>
            </w:r>
            <w:r w:rsidRPr="00F13E9D">
              <w:rPr>
                <w:rFonts w:ascii="Times New Roman" w:hAnsi="Times New Roman"/>
              </w:rPr>
              <w:t xml:space="preserve">Изготовление изделия (по выбору). </w:t>
            </w:r>
          </w:p>
        </w:tc>
        <w:tc>
          <w:tcPr>
            <w:tcW w:w="817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  <w:r w:rsidRPr="00F13E9D">
              <w:rPr>
                <w:rFonts w:ascii="Times New Roman" w:hAnsi="Times New Roman"/>
              </w:rPr>
              <w:t>1</w:t>
            </w:r>
          </w:p>
        </w:tc>
        <w:tc>
          <w:tcPr>
            <w:tcW w:w="1592" w:type="dxa"/>
          </w:tcPr>
          <w:p w:rsidR="006230E3" w:rsidRDefault="006230E3" w:rsidP="006230E3">
            <w:pPr>
              <w:rPr>
                <w:rFonts w:ascii="Times New Roman" w:hAnsi="Times New Roman"/>
              </w:rPr>
            </w:pPr>
          </w:p>
        </w:tc>
      </w:tr>
    </w:tbl>
    <w:p w:rsidR="009466C1" w:rsidRPr="00F13E9D" w:rsidRDefault="009466C1" w:rsidP="009466C1">
      <w:pPr>
        <w:rPr>
          <w:rFonts w:ascii="Times New Roman" w:hAnsi="Times New Roman" w:cs="Times New Roman"/>
        </w:rPr>
      </w:pPr>
    </w:p>
    <w:p w:rsidR="009466C1" w:rsidRPr="00F13E9D" w:rsidRDefault="009466C1" w:rsidP="009466C1">
      <w:pPr>
        <w:rPr>
          <w:rFonts w:ascii="Times New Roman" w:hAnsi="Times New Roman" w:cs="Times New Roman"/>
        </w:rPr>
      </w:pPr>
    </w:p>
    <w:p w:rsidR="00B55FCE" w:rsidRPr="00F13E9D" w:rsidRDefault="00B55FCE" w:rsidP="00B55FCE">
      <w:pPr>
        <w:rPr>
          <w:rFonts w:ascii="Times New Roman" w:hAnsi="Times New Roman" w:cs="Times New Roman"/>
        </w:rPr>
      </w:pPr>
    </w:p>
    <w:p w:rsidR="002D10C2" w:rsidRPr="00F13E9D" w:rsidRDefault="000B45FA" w:rsidP="002D10C2">
      <w:pPr>
        <w:pStyle w:val="a7"/>
        <w:rPr>
          <w:rFonts w:ascii="Times New Roman" w:hAnsi="Times New Roman"/>
          <w:bCs/>
          <w:sz w:val="24"/>
          <w:szCs w:val="24"/>
        </w:rPr>
        <w:sectPr w:rsidR="002D10C2" w:rsidRPr="00F13E9D" w:rsidSect="00941F4C">
          <w:headerReference w:type="default" r:id="rId12"/>
          <w:pgSz w:w="11909" w:h="16834"/>
          <w:pgMar w:top="567" w:right="567" w:bottom="567" w:left="1440" w:header="0" w:footer="6" w:gutter="0"/>
          <w:cols w:space="720"/>
          <w:noEndnote/>
          <w:docGrid w:linePitch="360"/>
        </w:sectPr>
      </w:pPr>
      <w:r w:rsidRPr="00F13E9D">
        <w:rPr>
          <w:rFonts w:ascii="Times New Roman" w:hAnsi="Times New Roman"/>
          <w:bCs/>
          <w:sz w:val="24"/>
          <w:szCs w:val="24"/>
        </w:rPr>
        <w:br w:type="page"/>
      </w:r>
    </w:p>
    <w:p w:rsidR="00771DAC" w:rsidRPr="00F13E9D" w:rsidRDefault="00771DAC" w:rsidP="00900240">
      <w:pPr>
        <w:jc w:val="both"/>
        <w:outlineLvl w:val="3"/>
        <w:rPr>
          <w:rFonts w:ascii="Times New Roman" w:hAnsi="Times New Roman" w:cs="Times New Roman"/>
          <w:bCs/>
        </w:rPr>
      </w:pPr>
    </w:p>
    <w:p w:rsidR="00E1512F" w:rsidRPr="00F13E9D" w:rsidRDefault="00EB3EA4" w:rsidP="00E1512F">
      <w:pPr>
        <w:pStyle w:val="af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 w:rsidR="00E1512F" w:rsidRPr="00F13E9D">
        <w:rPr>
          <w:rFonts w:ascii="Times New Roman" w:hAnsi="Times New Roman"/>
          <w:sz w:val="24"/>
          <w:szCs w:val="24"/>
          <w:u w:val="single"/>
        </w:rPr>
        <w:t>С учетом рабочей программы воспитания, реализация воспитательного потенциала урок предполагает следующее: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специально разработанные занятия - уроки, занятия-экскурсии, которые, расширяют образовательное пространство предмета, воспитывают любовь к прекрасному;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побуждение обучающихся соблюдать на уроке общепринятые нормы поведения, пр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соблюдение «Пр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вил внутреннего распорядка обучающихся», взаимоконтроль и самоконтроль обуча</w:t>
      </w:r>
      <w:r w:rsidRPr="00F13E9D">
        <w:rPr>
          <w:rFonts w:ascii="Times New Roman" w:hAnsi="Times New Roman"/>
          <w:sz w:val="24"/>
          <w:szCs w:val="24"/>
        </w:rPr>
        <w:t>ю</w:t>
      </w:r>
      <w:r w:rsidRPr="00F13E9D">
        <w:rPr>
          <w:rFonts w:ascii="Times New Roman" w:hAnsi="Times New Roman"/>
          <w:sz w:val="24"/>
          <w:szCs w:val="24"/>
        </w:rPr>
        <w:t>щихся;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привлечение внимания школьников к ценностному аспекту изучаемых на уроках явл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>ний через создание специальных тематических проектов,</w:t>
      </w:r>
      <w:r w:rsidR="00484E83">
        <w:rPr>
          <w:rFonts w:ascii="Times New Roman" w:hAnsi="Times New Roman"/>
          <w:sz w:val="24"/>
          <w:szCs w:val="24"/>
        </w:rPr>
        <w:t xml:space="preserve"> </w:t>
      </w:r>
      <w:r w:rsidRPr="00F13E9D">
        <w:rPr>
          <w:rFonts w:ascii="Times New Roman" w:hAnsi="Times New Roman"/>
          <w:sz w:val="24"/>
          <w:szCs w:val="24"/>
        </w:rPr>
        <w:t>организация предметных обр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зовательных событий (проведение недель по предметам ) для обучающихся с целью ра</w:t>
      </w:r>
      <w:r w:rsidRPr="00F13E9D">
        <w:rPr>
          <w:rFonts w:ascii="Times New Roman" w:hAnsi="Times New Roman"/>
          <w:sz w:val="24"/>
          <w:szCs w:val="24"/>
        </w:rPr>
        <w:t>з</w:t>
      </w:r>
      <w:r w:rsidRPr="00F13E9D">
        <w:rPr>
          <w:rFonts w:ascii="Times New Roman" w:hAnsi="Times New Roman"/>
          <w:sz w:val="24"/>
          <w:szCs w:val="24"/>
        </w:rPr>
        <w:t>вития познавательной и творческой активности, инициативности в различных сферах предметной деятельности, раскрытия творческих способностей обучающихся с разными  образовательными потребностями и индивидуальными возможностями;</w:t>
      </w:r>
      <w:r w:rsidR="00484E83">
        <w:rPr>
          <w:rFonts w:ascii="Times New Roman" w:hAnsi="Times New Roman"/>
          <w:sz w:val="24"/>
          <w:szCs w:val="24"/>
        </w:rPr>
        <w:t xml:space="preserve"> </w:t>
      </w:r>
      <w:r w:rsidRPr="00F13E9D">
        <w:rPr>
          <w:rFonts w:ascii="Times New Roman" w:hAnsi="Times New Roman"/>
          <w:sz w:val="24"/>
          <w:szCs w:val="24"/>
        </w:rPr>
        <w:t xml:space="preserve">проведение учебных (олимпиады, занимательные уроки и пятиминутки, урок – деловая игра, урок – путешествие, урок мастер-класс, урок-исследование и др.) и учебно- развлекательных мероприятий (конкурс-игра «Предметный кроссворд», викторины, экскурсия и др.);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установление доверительных отношений между учителем и его учениками, способс</w:t>
      </w:r>
      <w:r w:rsidRPr="00F13E9D">
        <w:rPr>
          <w:rFonts w:ascii="Times New Roman" w:hAnsi="Times New Roman"/>
          <w:sz w:val="24"/>
          <w:szCs w:val="24"/>
        </w:rPr>
        <w:t>т</w:t>
      </w:r>
      <w:r w:rsidRPr="00F13E9D">
        <w:rPr>
          <w:rFonts w:ascii="Times New Roman" w:hAnsi="Times New Roman"/>
          <w:sz w:val="24"/>
          <w:szCs w:val="24"/>
        </w:rPr>
        <w:t xml:space="preserve">вующих позитивному восприятию учащимися требований и просьб учителя через живой диалог, привлечение их внимания к обсуждаемой на уроке информации, активизацию их познавательной деятельности через использование занимательных элементов;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использование ИКТ и дистанционных образовательных технологий обучения, обесп</w:t>
      </w:r>
      <w:r w:rsidRPr="00F13E9D">
        <w:rPr>
          <w:rFonts w:ascii="Times New Roman" w:hAnsi="Times New Roman"/>
          <w:sz w:val="24"/>
          <w:szCs w:val="24"/>
        </w:rPr>
        <w:t>е</w:t>
      </w:r>
      <w:r w:rsidRPr="00F13E9D">
        <w:rPr>
          <w:rFonts w:ascii="Times New Roman" w:hAnsi="Times New Roman"/>
          <w:sz w:val="24"/>
          <w:szCs w:val="24"/>
        </w:rPr>
        <w:t xml:space="preserve">чивающих современные активности обучающихся;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использование воспитательных возможностей содержания учебного предмета через демонстрацию детям примеров ответственного, гражданского поведения, восприятие ценностей через подбор соответствующих проблемных ситуаций для обсуждения в классе, анализ поступков людей, комментарии к происходящим в мире событиям;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использование визуальных образов (предметно-эстетической среды, наглядная агит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ция школьных стендов, предметной направленности, совместно производимые видеор</w:t>
      </w:r>
      <w:r w:rsidRPr="00F13E9D">
        <w:rPr>
          <w:rFonts w:ascii="Times New Roman" w:hAnsi="Times New Roman"/>
          <w:sz w:val="24"/>
          <w:szCs w:val="24"/>
        </w:rPr>
        <w:t>о</w:t>
      </w:r>
      <w:r w:rsidRPr="00F13E9D">
        <w:rPr>
          <w:rFonts w:ascii="Times New Roman" w:hAnsi="Times New Roman"/>
          <w:sz w:val="24"/>
          <w:szCs w:val="24"/>
        </w:rPr>
        <w:t xml:space="preserve">лики по темам урока);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включение в урок игровых процедур, которые помогают поддержать мотивацию детей к получению знаний (наличие двигательной активности на уроках), налаживанию поз</w:t>
      </w:r>
      <w:r w:rsidRPr="00F13E9D">
        <w:rPr>
          <w:rFonts w:ascii="Times New Roman" w:hAnsi="Times New Roman"/>
          <w:sz w:val="24"/>
          <w:szCs w:val="24"/>
        </w:rPr>
        <w:t>и</w:t>
      </w:r>
      <w:r w:rsidRPr="00F13E9D">
        <w:rPr>
          <w:rFonts w:ascii="Times New Roman" w:hAnsi="Times New Roman"/>
          <w:sz w:val="24"/>
          <w:szCs w:val="24"/>
        </w:rPr>
        <w:t>тивных межличностных отношений в классе, помогают установлению доброжелател</w:t>
      </w:r>
      <w:r w:rsidRPr="00F13E9D">
        <w:rPr>
          <w:rFonts w:ascii="Times New Roman" w:hAnsi="Times New Roman"/>
          <w:sz w:val="24"/>
          <w:szCs w:val="24"/>
        </w:rPr>
        <w:t>ь</w:t>
      </w:r>
      <w:r w:rsidRPr="00F13E9D">
        <w:rPr>
          <w:rFonts w:ascii="Times New Roman" w:hAnsi="Times New Roman"/>
          <w:sz w:val="24"/>
          <w:szCs w:val="24"/>
        </w:rPr>
        <w:t>ной атмосферы во время урока (сотрудничество, поощрение, доверие, поручение важн</w:t>
      </w:r>
      <w:r w:rsidRPr="00F13E9D">
        <w:rPr>
          <w:rFonts w:ascii="Times New Roman" w:hAnsi="Times New Roman"/>
          <w:sz w:val="24"/>
          <w:szCs w:val="24"/>
        </w:rPr>
        <w:t>о</w:t>
      </w:r>
      <w:r w:rsidRPr="00F13E9D">
        <w:rPr>
          <w:rFonts w:ascii="Times New Roman" w:hAnsi="Times New Roman"/>
          <w:sz w:val="24"/>
          <w:szCs w:val="24"/>
        </w:rPr>
        <w:t xml:space="preserve">го дела, эмпатия, создание ситуации успеха);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- инициирование и поддержка исследовательской деятельности школьников в рамках реализации ими индивидуальных и групповых проектов, что даст школьникам возмо</w:t>
      </w:r>
      <w:r w:rsidRPr="00F13E9D">
        <w:rPr>
          <w:rFonts w:ascii="Times New Roman" w:hAnsi="Times New Roman"/>
          <w:sz w:val="24"/>
          <w:szCs w:val="24"/>
        </w:rPr>
        <w:t>ж</w:t>
      </w:r>
      <w:r w:rsidRPr="00F13E9D">
        <w:rPr>
          <w:rFonts w:ascii="Times New Roman" w:hAnsi="Times New Roman"/>
          <w:sz w:val="24"/>
          <w:szCs w:val="24"/>
        </w:rPr>
        <w:t>ность приобрести навык самостоятельного решения теоретической проблемы, навык публичного выступления перед аудиторией, (участие в конкурсах, выставках, соревн</w:t>
      </w:r>
      <w:r w:rsidRPr="00F13E9D">
        <w:rPr>
          <w:rFonts w:ascii="Times New Roman" w:hAnsi="Times New Roman"/>
          <w:sz w:val="24"/>
          <w:szCs w:val="24"/>
        </w:rPr>
        <w:t>о</w:t>
      </w:r>
      <w:r w:rsidRPr="00F13E9D">
        <w:rPr>
          <w:rFonts w:ascii="Times New Roman" w:hAnsi="Times New Roman"/>
          <w:sz w:val="24"/>
          <w:szCs w:val="24"/>
        </w:rPr>
        <w:t xml:space="preserve">ваниях, успешное прохождение профессиональной практики);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 xml:space="preserve">- межпредметные связи повышают уровень обучения, отражая естественные взаимосвязи процессов и явлений действительности. 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  <w:r w:rsidRPr="00F13E9D">
        <w:rPr>
          <w:rFonts w:ascii="Times New Roman" w:hAnsi="Times New Roman"/>
          <w:sz w:val="24"/>
          <w:szCs w:val="24"/>
        </w:rPr>
        <w:t>При этом развивается системность мышления, умение обобщать, скоординированные усилия учителей-предметников и классных руководителей позволяют усилить воспит</w:t>
      </w:r>
      <w:r w:rsidRPr="00F13E9D">
        <w:rPr>
          <w:rFonts w:ascii="Times New Roman" w:hAnsi="Times New Roman"/>
          <w:sz w:val="24"/>
          <w:szCs w:val="24"/>
        </w:rPr>
        <w:t>а</w:t>
      </w:r>
      <w:r w:rsidRPr="00F13E9D">
        <w:rPr>
          <w:rFonts w:ascii="Times New Roman" w:hAnsi="Times New Roman"/>
          <w:sz w:val="24"/>
          <w:szCs w:val="24"/>
        </w:rPr>
        <w:t>тельный потенциал учебных предметов, показать практическую значимость знаний, ра</w:t>
      </w:r>
      <w:r w:rsidRPr="00F13E9D">
        <w:rPr>
          <w:rFonts w:ascii="Times New Roman" w:hAnsi="Times New Roman"/>
          <w:sz w:val="24"/>
          <w:szCs w:val="24"/>
        </w:rPr>
        <w:t>з</w:t>
      </w:r>
      <w:r w:rsidRPr="00F13E9D">
        <w:rPr>
          <w:rFonts w:ascii="Times New Roman" w:hAnsi="Times New Roman"/>
          <w:sz w:val="24"/>
          <w:szCs w:val="24"/>
        </w:rPr>
        <w:t>вивают способности обучающихся. Непрерывный поиск приемов и форм взаимодейс</w:t>
      </w:r>
      <w:r w:rsidRPr="00F13E9D">
        <w:rPr>
          <w:rFonts w:ascii="Times New Roman" w:hAnsi="Times New Roman"/>
          <w:sz w:val="24"/>
          <w:szCs w:val="24"/>
        </w:rPr>
        <w:t>т</w:t>
      </w:r>
      <w:r w:rsidRPr="00F13E9D">
        <w:rPr>
          <w:rFonts w:ascii="Times New Roman" w:hAnsi="Times New Roman"/>
          <w:sz w:val="24"/>
          <w:szCs w:val="24"/>
        </w:rPr>
        <w:t>вия педагогов и обучающихся на учебном занятии позволяет приобретенным знаниям, отношениям и опыту перейти в социально значимые виды самостоятельной деятельн</w:t>
      </w:r>
      <w:r w:rsidRPr="00F13E9D">
        <w:rPr>
          <w:rFonts w:ascii="Times New Roman" w:hAnsi="Times New Roman"/>
          <w:sz w:val="24"/>
          <w:szCs w:val="24"/>
        </w:rPr>
        <w:t>о</w:t>
      </w:r>
      <w:r w:rsidRPr="00F13E9D">
        <w:rPr>
          <w:rFonts w:ascii="Times New Roman" w:hAnsi="Times New Roman"/>
          <w:sz w:val="24"/>
          <w:szCs w:val="24"/>
        </w:rPr>
        <w:t>сти.</w:t>
      </w:r>
    </w:p>
    <w:p w:rsidR="00E1512F" w:rsidRPr="00F13E9D" w:rsidRDefault="00E1512F" w:rsidP="00E1512F">
      <w:pPr>
        <w:pStyle w:val="af0"/>
        <w:rPr>
          <w:rFonts w:ascii="Times New Roman" w:hAnsi="Times New Roman"/>
          <w:sz w:val="24"/>
          <w:szCs w:val="24"/>
        </w:rPr>
      </w:pPr>
    </w:p>
    <w:p w:rsidR="00E1512F" w:rsidRDefault="00E1512F" w:rsidP="00900240">
      <w:pPr>
        <w:jc w:val="both"/>
        <w:outlineLvl w:val="3"/>
        <w:rPr>
          <w:rFonts w:ascii="Times New Roman" w:hAnsi="Times New Roman" w:cs="Times New Roman"/>
          <w:bCs/>
        </w:rPr>
      </w:pPr>
    </w:p>
    <w:p w:rsidR="00941F4C" w:rsidRDefault="00941F4C" w:rsidP="00900240">
      <w:pPr>
        <w:jc w:val="both"/>
        <w:outlineLvl w:val="3"/>
        <w:rPr>
          <w:rFonts w:ascii="Times New Roman" w:hAnsi="Times New Roman" w:cs="Times New Roman"/>
          <w:bCs/>
        </w:rPr>
      </w:pPr>
    </w:p>
    <w:p w:rsidR="00941F4C" w:rsidRPr="00F13E9D" w:rsidRDefault="00941F4C" w:rsidP="00900240">
      <w:pPr>
        <w:jc w:val="both"/>
        <w:outlineLvl w:val="3"/>
        <w:rPr>
          <w:rFonts w:ascii="Times New Roman" w:hAnsi="Times New Roman" w:cs="Times New Roman"/>
          <w:bCs/>
        </w:rPr>
      </w:pPr>
    </w:p>
    <w:p w:rsidR="00771DAC" w:rsidRPr="00F13E9D" w:rsidRDefault="00771DAC" w:rsidP="00900240">
      <w:pPr>
        <w:jc w:val="both"/>
        <w:outlineLvl w:val="3"/>
        <w:rPr>
          <w:rFonts w:ascii="Times New Roman" w:hAnsi="Times New Roman" w:cs="Times New Roman"/>
          <w:bCs/>
        </w:rPr>
      </w:pPr>
    </w:p>
    <w:p w:rsidR="002E78F9" w:rsidRPr="005F440F" w:rsidRDefault="002E78F9" w:rsidP="002E78F9">
      <w:pPr>
        <w:ind w:left="567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F440F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5.Учебно – методическое и материально - техническое обеспечение </w:t>
      </w:r>
    </w:p>
    <w:p w:rsidR="002E78F9" w:rsidRPr="00800EEF" w:rsidRDefault="002E78F9" w:rsidP="002E78F9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9"/>
        <w:tblW w:w="0" w:type="auto"/>
        <w:tblInd w:w="137" w:type="dxa"/>
        <w:tblLook w:val="04A0"/>
      </w:tblPr>
      <w:tblGrid>
        <w:gridCol w:w="1357"/>
        <w:gridCol w:w="7267"/>
        <w:gridCol w:w="647"/>
      </w:tblGrid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Стол одноместный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8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Стул ученический регулируемый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8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Стол с тумбой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Стол для раскроя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МФУ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Ноутбук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Интерактивная доска + мультимедиа проектор с креплением + ПО мул</w:t>
            </w:r>
            <w:r w:rsidRPr="003132AA">
              <w:rPr>
                <w:rFonts w:ascii="Times New Roman" w:hAnsi="Times New Roman"/>
                <w:iCs/>
                <w:color w:val="auto"/>
              </w:rPr>
              <w:t>ь</w:t>
            </w:r>
            <w:r w:rsidRPr="003132AA">
              <w:rPr>
                <w:rFonts w:ascii="Times New Roman" w:hAnsi="Times New Roman"/>
                <w:iCs/>
                <w:color w:val="auto"/>
              </w:rPr>
              <w:t xml:space="preserve">тимедийное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Доска магнитно-меловая настенная одноэлементная для швейной масте</w:t>
            </w:r>
            <w:r w:rsidRPr="003132AA">
              <w:rPr>
                <w:rFonts w:ascii="Times New Roman" w:hAnsi="Times New Roman"/>
                <w:iCs/>
                <w:color w:val="auto"/>
              </w:rPr>
              <w:t>р</w:t>
            </w:r>
            <w:r w:rsidRPr="003132AA">
              <w:rPr>
                <w:rFonts w:ascii="Times New Roman" w:hAnsi="Times New Roman"/>
                <w:iCs/>
                <w:color w:val="auto"/>
              </w:rPr>
              <w:t>ской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Доска магнитно - маркерная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Шкаф угловой комбинированный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Шкаф платяной 2-х дв. с полкой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Стеллаж угловой открытый с закругленными полками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Комод с 3-мя ящиками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Шкаф полуоткрытый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зеркало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Вешалка гардеробная, 2 перекладины, телескопическая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Примерочная кабина полукруглая с плотными шторами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Швейная машина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10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Оверлок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Производственная прямострочная швейная машина с промышленным столом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Машина вышивальная со встроенным нитевдевателем и нитеобрезателем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Гладильная система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Отпариватель для одежды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Гладильная доска (удлинитель, подрукавник, подставка)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color w:val="auto"/>
              </w:rPr>
              <w:t>4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Утюг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color w:val="auto"/>
              </w:rPr>
              <w:t>5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Манекен женский портновский мягкий на триноге (размер 42-44)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Манекен женский портновский мягкий на триноге (размер 46-48)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Манекен мужской портновский мягкий на триноге (размер 48-50)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Манекен подростковый портновский мягкий на триноге (размер 40-42)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Пресс для установки метало - фурнитуры (с насадками)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rPr>
          <w:trHeight w:val="351"/>
        </w:trPr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Ножницы портновские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5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Ножницы закроечные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2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 xml:space="preserve">Ножницы Зигзаг  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2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Комплект приспособлений для бытовой швейной машины для 2-х шве</w:t>
            </w:r>
            <w:r w:rsidRPr="003132AA">
              <w:rPr>
                <w:rFonts w:ascii="Times New Roman" w:hAnsi="Times New Roman"/>
                <w:iCs/>
                <w:color w:val="auto"/>
              </w:rPr>
              <w:t>й</w:t>
            </w:r>
            <w:r w:rsidRPr="003132AA">
              <w:rPr>
                <w:rFonts w:ascii="Times New Roman" w:hAnsi="Times New Roman"/>
                <w:iCs/>
                <w:color w:val="auto"/>
              </w:rPr>
              <w:t>ных мастерских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3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Комплект приспособлений для производственной швейной машины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Комплект таблиц по технике безопасности для изучения швейного дела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  <w:tr w:rsidR="002E78F9" w:rsidRPr="003132AA" w:rsidTr="00972968">
        <w:tc>
          <w:tcPr>
            <w:tcW w:w="1418" w:type="dxa"/>
          </w:tcPr>
          <w:p w:rsidR="002E78F9" w:rsidRPr="003132AA" w:rsidRDefault="002E78F9" w:rsidP="002E78F9">
            <w:pPr>
              <w:pStyle w:val="a6"/>
              <w:widowControl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Комплект учебно-методических материалов для изучения направления «швейное дело»</w:t>
            </w:r>
          </w:p>
        </w:tc>
        <w:tc>
          <w:tcPr>
            <w:tcW w:w="659" w:type="dxa"/>
          </w:tcPr>
          <w:p w:rsidR="002E78F9" w:rsidRPr="003132AA" w:rsidRDefault="002E78F9" w:rsidP="00972968">
            <w:pPr>
              <w:rPr>
                <w:rFonts w:ascii="Times New Roman" w:hAnsi="Times New Roman"/>
                <w:iCs/>
                <w:color w:val="auto"/>
              </w:rPr>
            </w:pPr>
            <w:r w:rsidRPr="003132AA">
              <w:rPr>
                <w:rFonts w:ascii="Times New Roman" w:hAnsi="Times New Roman"/>
                <w:iCs/>
                <w:color w:val="auto"/>
              </w:rPr>
              <w:t>1</w:t>
            </w:r>
          </w:p>
        </w:tc>
      </w:tr>
    </w:tbl>
    <w:p w:rsidR="002E78F9" w:rsidRPr="003132AA" w:rsidRDefault="002E78F9" w:rsidP="002E78F9">
      <w:pPr>
        <w:pStyle w:val="a6"/>
        <w:ind w:left="927"/>
        <w:rPr>
          <w:rFonts w:ascii="Times New Roman" w:hAnsi="Times New Roman" w:cs="Times New Roman"/>
          <w:u w:val="single"/>
        </w:rPr>
      </w:pPr>
    </w:p>
    <w:p w:rsidR="00BD2F0F" w:rsidRDefault="00BD2F0F" w:rsidP="00771DA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2D10C2" w:rsidRDefault="002D10C2" w:rsidP="00771DA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</w:rPr>
        <w:t>П</w:t>
      </w:r>
      <w:r w:rsidR="00316805" w:rsidRPr="00F13E9D">
        <w:rPr>
          <w:rFonts w:ascii="Times New Roman" w:hAnsi="Times New Roman" w:cs="Times New Roman"/>
          <w:b/>
        </w:rPr>
        <w:t>редлагаемая программа ориентирована на учебники:</w:t>
      </w:r>
    </w:p>
    <w:p w:rsidR="002E78F9" w:rsidRPr="00F13E9D" w:rsidRDefault="002E78F9" w:rsidP="00771DAC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</w:p>
    <w:p w:rsidR="002D10C2" w:rsidRPr="00F13E9D" w:rsidRDefault="002D10C2" w:rsidP="002D10C2">
      <w:pPr>
        <w:tabs>
          <w:tab w:val="left" w:pos="702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1.</w:t>
      </w:r>
      <w:r w:rsidRPr="00F13E9D">
        <w:rPr>
          <w:rFonts w:ascii="Times New Roman" w:hAnsi="Times New Roman" w:cs="Times New Roman"/>
          <w:bCs/>
        </w:rPr>
        <w:tab/>
        <w:t>Мозговая Г.Г., Картушина Г.Б. Швейное дело: учебник для 7-8 классов специальных /коррекционных/ общеобразовательных учреждений VIII вида / Г.Г. Мозговая, Г.Б. Картушина - М.: Просвещение, 1990</w:t>
      </w:r>
    </w:p>
    <w:p w:rsidR="002D10C2" w:rsidRPr="00F13E9D" w:rsidRDefault="002D10C2" w:rsidP="002D10C2">
      <w:pPr>
        <w:tabs>
          <w:tab w:val="left" w:pos="735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2.</w:t>
      </w:r>
      <w:r w:rsidRPr="00F13E9D">
        <w:rPr>
          <w:rFonts w:ascii="Times New Roman" w:hAnsi="Times New Roman" w:cs="Times New Roman"/>
          <w:bCs/>
        </w:rPr>
        <w:tab/>
        <w:t>Мозговая Г.Г., Картушина Г.Б. Швейное дело: учебник для 7 классов специальных /коррекционных/ общеобразовательных учреждений VIII вида / Г.Г. Мозговая, Г.Б. Картушина М.: Просвещение, 2007</w:t>
      </w:r>
    </w:p>
    <w:p w:rsidR="00771DAC" w:rsidRPr="00F13E9D" w:rsidRDefault="002D10C2" w:rsidP="00771DAC">
      <w:pPr>
        <w:tabs>
          <w:tab w:val="left" w:pos="730"/>
        </w:tabs>
        <w:ind w:left="360" w:hanging="360"/>
        <w:jc w:val="both"/>
        <w:rPr>
          <w:rFonts w:ascii="Times New Roman" w:hAnsi="Times New Roman" w:cs="Times New Roman"/>
          <w:bCs/>
        </w:rPr>
      </w:pPr>
      <w:r w:rsidRPr="00F13E9D">
        <w:rPr>
          <w:rFonts w:ascii="Times New Roman" w:hAnsi="Times New Roman" w:cs="Times New Roman"/>
          <w:bCs/>
        </w:rPr>
        <w:t>3.</w:t>
      </w:r>
      <w:r w:rsidRPr="00F13E9D">
        <w:rPr>
          <w:rFonts w:ascii="Times New Roman" w:hAnsi="Times New Roman" w:cs="Times New Roman"/>
          <w:bCs/>
        </w:rPr>
        <w:tab/>
        <w:t>Картушина Г.Б., Мозговая Г.Б. Технология. Швейное дело, рабочая тетрадь 7 кл., п</w:t>
      </w:r>
      <w:r w:rsidRPr="00F13E9D">
        <w:rPr>
          <w:rFonts w:ascii="Times New Roman" w:hAnsi="Times New Roman" w:cs="Times New Roman"/>
          <w:bCs/>
        </w:rPr>
        <w:t>о</w:t>
      </w:r>
      <w:r w:rsidRPr="00F13E9D">
        <w:rPr>
          <w:rFonts w:ascii="Times New Roman" w:hAnsi="Times New Roman" w:cs="Times New Roman"/>
          <w:bCs/>
        </w:rPr>
        <w:t>собие для учащихся специальных /коррекционных/ общеобразовательных учрежд</w:t>
      </w:r>
      <w:r w:rsidRPr="00F13E9D">
        <w:rPr>
          <w:rFonts w:ascii="Times New Roman" w:hAnsi="Times New Roman" w:cs="Times New Roman"/>
          <w:bCs/>
        </w:rPr>
        <w:t>е</w:t>
      </w:r>
      <w:r w:rsidRPr="00F13E9D">
        <w:rPr>
          <w:rFonts w:ascii="Times New Roman" w:hAnsi="Times New Roman" w:cs="Times New Roman"/>
          <w:bCs/>
        </w:rPr>
        <w:t>ний VIII вида, 2008</w:t>
      </w:r>
    </w:p>
    <w:p w:rsidR="00771DAC" w:rsidRPr="00F13E9D" w:rsidRDefault="00771DAC" w:rsidP="00771DAC">
      <w:pPr>
        <w:tabs>
          <w:tab w:val="left" w:pos="730"/>
        </w:tabs>
        <w:ind w:left="360" w:hanging="360"/>
        <w:jc w:val="both"/>
        <w:rPr>
          <w:rFonts w:ascii="Times New Roman" w:hAnsi="Times New Roman" w:cs="Times New Roman"/>
          <w:bCs/>
        </w:rPr>
      </w:pPr>
    </w:p>
    <w:p w:rsidR="00771DAC" w:rsidRPr="00F13E9D" w:rsidRDefault="00771DAC" w:rsidP="00771DAC">
      <w:pPr>
        <w:tabs>
          <w:tab w:val="left" w:pos="730"/>
        </w:tabs>
        <w:ind w:left="360" w:hanging="360"/>
        <w:jc w:val="both"/>
        <w:rPr>
          <w:rFonts w:ascii="Times New Roman" w:hAnsi="Times New Roman" w:cs="Times New Roman"/>
          <w:bCs/>
        </w:rPr>
      </w:pPr>
    </w:p>
    <w:p w:rsidR="002D10C2" w:rsidRDefault="002D10C2" w:rsidP="00771DAC">
      <w:pPr>
        <w:tabs>
          <w:tab w:val="left" w:pos="730"/>
        </w:tabs>
        <w:ind w:left="360" w:hanging="360"/>
        <w:jc w:val="both"/>
        <w:rPr>
          <w:rFonts w:ascii="Times New Roman" w:hAnsi="Times New Roman" w:cs="Times New Roman"/>
          <w:b/>
        </w:rPr>
      </w:pPr>
      <w:r w:rsidRPr="00F13E9D">
        <w:rPr>
          <w:rFonts w:ascii="Times New Roman" w:hAnsi="Times New Roman" w:cs="Times New Roman"/>
          <w:b/>
        </w:rPr>
        <w:t xml:space="preserve">Список </w:t>
      </w:r>
      <w:r w:rsidR="00316805" w:rsidRPr="00F13E9D">
        <w:rPr>
          <w:rFonts w:ascii="Times New Roman" w:hAnsi="Times New Roman" w:cs="Times New Roman"/>
          <w:b/>
        </w:rPr>
        <w:t xml:space="preserve">дополнительной </w:t>
      </w:r>
      <w:r w:rsidRPr="00F13E9D">
        <w:rPr>
          <w:rFonts w:ascii="Times New Roman" w:hAnsi="Times New Roman" w:cs="Times New Roman"/>
          <w:b/>
        </w:rPr>
        <w:t>литературы.</w:t>
      </w:r>
    </w:p>
    <w:p w:rsidR="002E78F9" w:rsidRPr="00F13E9D" w:rsidRDefault="002E78F9" w:rsidP="00771DAC">
      <w:pPr>
        <w:tabs>
          <w:tab w:val="left" w:pos="730"/>
        </w:tabs>
        <w:ind w:left="360" w:hanging="360"/>
        <w:jc w:val="both"/>
        <w:rPr>
          <w:rFonts w:ascii="Times New Roman" w:hAnsi="Times New Roman" w:cs="Times New Roman"/>
          <w:b/>
          <w:bCs/>
        </w:rPr>
      </w:pPr>
    </w:p>
    <w:p w:rsidR="002D10C2" w:rsidRPr="00F13E9D" w:rsidRDefault="002D10C2" w:rsidP="002E78F9">
      <w:pPr>
        <w:tabs>
          <w:tab w:val="left" w:pos="270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1.</w:t>
      </w:r>
      <w:r w:rsidRPr="00F13E9D">
        <w:rPr>
          <w:rFonts w:ascii="Times New Roman" w:hAnsi="Times New Roman" w:cs="Times New Roman"/>
          <w:bCs/>
        </w:rPr>
        <w:tab/>
        <w:t>Ковалева Е.А. Трудовое обучение во вспомогательной школе. - Москва.: просвещение 1988</w:t>
      </w:r>
    </w:p>
    <w:p w:rsidR="002D10C2" w:rsidRPr="00F13E9D" w:rsidRDefault="002D10C2" w:rsidP="002D10C2">
      <w:pPr>
        <w:tabs>
          <w:tab w:val="left" w:pos="366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2.</w:t>
      </w:r>
      <w:r w:rsidRPr="00F13E9D">
        <w:rPr>
          <w:rFonts w:ascii="Times New Roman" w:hAnsi="Times New Roman" w:cs="Times New Roman"/>
          <w:bCs/>
        </w:rPr>
        <w:tab/>
        <w:t>Насонова В.Д. Как научиться кроить и шить. - Волгоград. Учитель, 2003</w:t>
      </w:r>
    </w:p>
    <w:p w:rsidR="002D10C2" w:rsidRPr="00F13E9D" w:rsidRDefault="002D10C2" w:rsidP="002D10C2">
      <w:pPr>
        <w:tabs>
          <w:tab w:val="left" w:pos="361"/>
        </w:tabs>
        <w:ind w:left="360" w:hanging="360"/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  <w:bCs/>
        </w:rPr>
        <w:t>3.</w:t>
      </w:r>
      <w:r w:rsidRPr="00F13E9D">
        <w:rPr>
          <w:rFonts w:ascii="Times New Roman" w:hAnsi="Times New Roman" w:cs="Times New Roman"/>
          <w:bCs/>
        </w:rPr>
        <w:tab/>
        <w:t>Вязанкина А.В. Шью сама. -Смоленск: Русич, 1998</w:t>
      </w:r>
    </w:p>
    <w:p w:rsidR="000B45FA" w:rsidRPr="00F13E9D" w:rsidRDefault="002D10C2" w:rsidP="002D10C2">
      <w:pPr>
        <w:tabs>
          <w:tab w:val="left" w:pos="370"/>
        </w:tabs>
        <w:ind w:left="360" w:hanging="360"/>
        <w:jc w:val="both"/>
        <w:rPr>
          <w:rFonts w:ascii="Times New Roman" w:hAnsi="Times New Roman" w:cs="Times New Roman"/>
          <w:bCs/>
        </w:rPr>
      </w:pPr>
      <w:r w:rsidRPr="00F13E9D">
        <w:rPr>
          <w:rFonts w:ascii="Times New Roman" w:hAnsi="Times New Roman" w:cs="Times New Roman"/>
          <w:bCs/>
        </w:rPr>
        <w:t>4.</w:t>
      </w:r>
      <w:r w:rsidRPr="00F13E9D">
        <w:rPr>
          <w:rFonts w:ascii="Times New Roman" w:hAnsi="Times New Roman" w:cs="Times New Roman"/>
          <w:bCs/>
        </w:rPr>
        <w:tab/>
        <w:t>Научно - методический журнал «Школа и производство».</w:t>
      </w:r>
    </w:p>
    <w:p w:rsidR="00312172" w:rsidRPr="00F13E9D" w:rsidRDefault="00312172" w:rsidP="002D10C2">
      <w:pPr>
        <w:tabs>
          <w:tab w:val="left" w:pos="370"/>
        </w:tabs>
        <w:ind w:left="360" w:hanging="360"/>
        <w:jc w:val="both"/>
        <w:rPr>
          <w:rFonts w:ascii="Times New Roman" w:hAnsi="Times New Roman" w:cs="Times New Roman"/>
          <w:bCs/>
        </w:rPr>
      </w:pPr>
    </w:p>
    <w:p w:rsidR="00312172" w:rsidRPr="00F13E9D" w:rsidRDefault="005B151D" w:rsidP="00312172">
      <w:pPr>
        <w:jc w:val="both"/>
        <w:rPr>
          <w:rFonts w:ascii="Times New Roman" w:hAnsi="Times New Roman" w:cs="Times New Roman"/>
        </w:rPr>
      </w:pPr>
      <w:r w:rsidRPr="00F13E9D">
        <w:rPr>
          <w:rFonts w:ascii="Times New Roman" w:hAnsi="Times New Roman" w:cs="Times New Roman"/>
        </w:rPr>
        <w:t>И</w:t>
      </w:r>
      <w:r w:rsidR="00312172" w:rsidRPr="00F13E9D">
        <w:rPr>
          <w:rFonts w:ascii="Times New Roman" w:hAnsi="Times New Roman" w:cs="Times New Roman"/>
        </w:rPr>
        <w:t>нструкционные карты,</w:t>
      </w:r>
      <w:r w:rsidR="00316805" w:rsidRPr="00F13E9D">
        <w:rPr>
          <w:rFonts w:ascii="Times New Roman" w:hAnsi="Times New Roman" w:cs="Times New Roman"/>
        </w:rPr>
        <w:t xml:space="preserve"> </w:t>
      </w:r>
      <w:r w:rsidR="00312172" w:rsidRPr="00F13E9D">
        <w:rPr>
          <w:rFonts w:ascii="Times New Roman" w:hAnsi="Times New Roman" w:cs="Times New Roman"/>
        </w:rPr>
        <w:t>технологические карты,</w:t>
      </w:r>
      <w:r w:rsidR="00316805" w:rsidRPr="00F13E9D">
        <w:rPr>
          <w:rFonts w:ascii="Times New Roman" w:hAnsi="Times New Roman" w:cs="Times New Roman"/>
        </w:rPr>
        <w:t xml:space="preserve"> </w:t>
      </w:r>
      <w:r w:rsidR="00312172" w:rsidRPr="00F13E9D">
        <w:rPr>
          <w:rFonts w:ascii="Times New Roman" w:hAnsi="Times New Roman" w:cs="Times New Roman"/>
        </w:rPr>
        <w:t>образцы изделий, ткань, фу</w:t>
      </w:r>
      <w:r w:rsidR="00E1512F" w:rsidRPr="00F13E9D">
        <w:rPr>
          <w:rFonts w:ascii="Times New Roman" w:hAnsi="Times New Roman" w:cs="Times New Roman"/>
        </w:rPr>
        <w:t>рнитура.</w:t>
      </w:r>
    </w:p>
    <w:p w:rsidR="00312172" w:rsidRPr="00F13E9D" w:rsidRDefault="00312172" w:rsidP="00312172">
      <w:pPr>
        <w:spacing w:line="276" w:lineRule="auto"/>
        <w:outlineLvl w:val="1"/>
        <w:rPr>
          <w:rFonts w:ascii="Times New Roman" w:hAnsi="Times New Roman" w:cs="Times New Roman"/>
          <w:bCs/>
        </w:rPr>
      </w:pPr>
    </w:p>
    <w:p w:rsidR="00312172" w:rsidRPr="00F13E9D" w:rsidRDefault="00312172" w:rsidP="002D10C2">
      <w:pPr>
        <w:tabs>
          <w:tab w:val="left" w:pos="370"/>
        </w:tabs>
        <w:ind w:left="360" w:hanging="360"/>
        <w:jc w:val="both"/>
        <w:rPr>
          <w:rFonts w:ascii="Times New Roman" w:hAnsi="Times New Roman" w:cs="Times New Roman"/>
          <w:bCs/>
        </w:rPr>
      </w:pPr>
    </w:p>
    <w:sectPr w:rsidR="00312172" w:rsidRPr="00F13E9D" w:rsidSect="002E78F9">
      <w:pgSz w:w="11909" w:h="16834" w:code="9"/>
      <w:pgMar w:top="567" w:right="1277" w:bottom="567" w:left="144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552" w:rsidRDefault="00F05552">
      <w:r>
        <w:separator/>
      </w:r>
    </w:p>
  </w:endnote>
  <w:endnote w:type="continuationSeparator" w:id="1">
    <w:p w:rsidR="00F05552" w:rsidRDefault="00F05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552" w:rsidRDefault="00F05552"/>
  </w:footnote>
  <w:footnote w:type="continuationSeparator" w:id="1">
    <w:p w:rsidR="00F05552" w:rsidRDefault="00F0555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9241917"/>
    </w:sdtPr>
    <w:sdtContent>
      <w:p w:rsidR="00D375C4" w:rsidRDefault="00724A3C">
        <w:pPr>
          <w:pStyle w:val="ac"/>
          <w:jc w:val="center"/>
        </w:pPr>
        <w:fldSimple w:instr=" PAGE   \* MERGEFORMAT ">
          <w:r w:rsidR="003013F7">
            <w:rPr>
              <w:noProof/>
            </w:rPr>
            <w:t>11</w:t>
          </w:r>
        </w:fldSimple>
      </w:p>
    </w:sdtContent>
  </w:sdt>
  <w:p w:rsidR="00D375C4" w:rsidRPr="00954426" w:rsidRDefault="00D375C4">
    <w:pPr>
      <w:pStyle w:val="ac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9241916"/>
      <w:showingPlcHdr/>
    </w:sdtPr>
    <w:sdtContent>
      <w:p w:rsidR="00D375C4" w:rsidRDefault="00724A3C" w:rsidP="005B7330">
        <w:pPr>
          <w:pStyle w:val="ac"/>
          <w:jc w:val="center"/>
        </w:pP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9241915"/>
    </w:sdtPr>
    <w:sdtContent>
      <w:p w:rsidR="00D375C4" w:rsidRDefault="00D375C4">
        <w:pPr>
          <w:pStyle w:val="ac"/>
          <w:jc w:val="center"/>
        </w:pPr>
      </w:p>
      <w:p w:rsidR="00D375C4" w:rsidRDefault="00724A3C">
        <w:pPr>
          <w:pStyle w:val="ac"/>
          <w:jc w:val="center"/>
        </w:pPr>
        <w:fldSimple w:instr=" PAGE   \* MERGEFORMAT ">
          <w:r w:rsidR="003013F7">
            <w:rPr>
              <w:noProof/>
            </w:rPr>
            <w:t>19</w:t>
          </w:r>
        </w:fldSimple>
      </w:p>
    </w:sdtContent>
  </w:sdt>
  <w:p w:rsidR="00D375C4" w:rsidRDefault="00D375C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0454"/>
    <w:multiLevelType w:val="hybridMultilevel"/>
    <w:tmpl w:val="51CA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A4F86"/>
    <w:multiLevelType w:val="hybridMultilevel"/>
    <w:tmpl w:val="3DAEA6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EE0363"/>
    <w:multiLevelType w:val="hybridMultilevel"/>
    <w:tmpl w:val="1A941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50D18"/>
    <w:multiLevelType w:val="hybridMultilevel"/>
    <w:tmpl w:val="F3349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C78F7"/>
    <w:multiLevelType w:val="hybridMultilevel"/>
    <w:tmpl w:val="7342493E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26461375"/>
    <w:multiLevelType w:val="hybridMultilevel"/>
    <w:tmpl w:val="925C3E9E"/>
    <w:lvl w:ilvl="0" w:tplc="8D42B2F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B533FB"/>
    <w:multiLevelType w:val="hybridMultilevel"/>
    <w:tmpl w:val="7096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3D7ADE"/>
    <w:multiLevelType w:val="hybridMultilevel"/>
    <w:tmpl w:val="C41020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6D2574"/>
    <w:multiLevelType w:val="hybridMultilevel"/>
    <w:tmpl w:val="BD34E952"/>
    <w:lvl w:ilvl="0" w:tplc="A51EF75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443BFA"/>
    <w:multiLevelType w:val="hybridMultilevel"/>
    <w:tmpl w:val="6308AD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1D2B63"/>
    <w:multiLevelType w:val="hybridMultilevel"/>
    <w:tmpl w:val="3F642C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626350"/>
    <w:multiLevelType w:val="hybridMultilevel"/>
    <w:tmpl w:val="B882E65A"/>
    <w:lvl w:ilvl="0" w:tplc="51A466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3494C"/>
    <w:multiLevelType w:val="hybridMultilevel"/>
    <w:tmpl w:val="44A02D5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8300DA8"/>
    <w:multiLevelType w:val="hybridMultilevel"/>
    <w:tmpl w:val="991AE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161BA"/>
    <w:multiLevelType w:val="hybridMultilevel"/>
    <w:tmpl w:val="CBDC4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6D68C4"/>
    <w:multiLevelType w:val="hybridMultilevel"/>
    <w:tmpl w:val="FEB02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413EC"/>
    <w:multiLevelType w:val="hybridMultilevel"/>
    <w:tmpl w:val="FE989D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3625F5"/>
    <w:multiLevelType w:val="hybridMultilevel"/>
    <w:tmpl w:val="25988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6"/>
  </w:num>
  <w:num w:numId="4">
    <w:abstractNumId w:val="14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13"/>
  </w:num>
  <w:num w:numId="10">
    <w:abstractNumId w:val="17"/>
  </w:num>
  <w:num w:numId="11">
    <w:abstractNumId w:val="15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2"/>
  </w:num>
  <w:num w:numId="16">
    <w:abstractNumId w:val="5"/>
  </w:num>
  <w:num w:numId="17">
    <w:abstractNumId w:val="1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D4246"/>
    <w:rsid w:val="00004D42"/>
    <w:rsid w:val="000078C3"/>
    <w:rsid w:val="0001228F"/>
    <w:rsid w:val="00012E83"/>
    <w:rsid w:val="00024C2D"/>
    <w:rsid w:val="0004194C"/>
    <w:rsid w:val="000428FE"/>
    <w:rsid w:val="00043294"/>
    <w:rsid w:val="00044A81"/>
    <w:rsid w:val="0004538C"/>
    <w:rsid w:val="00055ED0"/>
    <w:rsid w:val="000577AB"/>
    <w:rsid w:val="00061E4B"/>
    <w:rsid w:val="00074CC9"/>
    <w:rsid w:val="00081BBE"/>
    <w:rsid w:val="0008332A"/>
    <w:rsid w:val="0008399D"/>
    <w:rsid w:val="00087273"/>
    <w:rsid w:val="00087541"/>
    <w:rsid w:val="000939FA"/>
    <w:rsid w:val="00094997"/>
    <w:rsid w:val="000951D6"/>
    <w:rsid w:val="0009688E"/>
    <w:rsid w:val="000A4367"/>
    <w:rsid w:val="000A67C0"/>
    <w:rsid w:val="000B45FA"/>
    <w:rsid w:val="000B76CD"/>
    <w:rsid w:val="000C1441"/>
    <w:rsid w:val="000C2079"/>
    <w:rsid w:val="000C647E"/>
    <w:rsid w:val="000D1C70"/>
    <w:rsid w:val="000D7CE1"/>
    <w:rsid w:val="000E19DD"/>
    <w:rsid w:val="000E2C6B"/>
    <w:rsid w:val="000E7AFB"/>
    <w:rsid w:val="000E7E54"/>
    <w:rsid w:val="000F0630"/>
    <w:rsid w:val="000F28E2"/>
    <w:rsid w:val="000F4812"/>
    <w:rsid w:val="00103EC9"/>
    <w:rsid w:val="0010433D"/>
    <w:rsid w:val="00112734"/>
    <w:rsid w:val="00122D87"/>
    <w:rsid w:val="001364A0"/>
    <w:rsid w:val="00141742"/>
    <w:rsid w:val="00142B58"/>
    <w:rsid w:val="00143490"/>
    <w:rsid w:val="001537F6"/>
    <w:rsid w:val="00164D2D"/>
    <w:rsid w:val="00166A95"/>
    <w:rsid w:val="00167EF2"/>
    <w:rsid w:val="00170982"/>
    <w:rsid w:val="0017292E"/>
    <w:rsid w:val="00173924"/>
    <w:rsid w:val="0017629F"/>
    <w:rsid w:val="00181E19"/>
    <w:rsid w:val="00182D2E"/>
    <w:rsid w:val="00185B76"/>
    <w:rsid w:val="001A0092"/>
    <w:rsid w:val="001A0678"/>
    <w:rsid w:val="001A2B89"/>
    <w:rsid w:val="001A4420"/>
    <w:rsid w:val="001A51AA"/>
    <w:rsid w:val="001B5156"/>
    <w:rsid w:val="001C2DEC"/>
    <w:rsid w:val="001D184B"/>
    <w:rsid w:val="001E7CF6"/>
    <w:rsid w:val="001E7EDB"/>
    <w:rsid w:val="001F629D"/>
    <w:rsid w:val="001F79C3"/>
    <w:rsid w:val="001F7E23"/>
    <w:rsid w:val="0020129D"/>
    <w:rsid w:val="00206C46"/>
    <w:rsid w:val="0021230D"/>
    <w:rsid w:val="0021626B"/>
    <w:rsid w:val="00221DFE"/>
    <w:rsid w:val="00231794"/>
    <w:rsid w:val="00231A7D"/>
    <w:rsid w:val="00232DCA"/>
    <w:rsid w:val="002433A3"/>
    <w:rsid w:val="00247F77"/>
    <w:rsid w:val="00254E32"/>
    <w:rsid w:val="002754CF"/>
    <w:rsid w:val="002808D8"/>
    <w:rsid w:val="00282F2C"/>
    <w:rsid w:val="0028539F"/>
    <w:rsid w:val="002904E9"/>
    <w:rsid w:val="00291EC0"/>
    <w:rsid w:val="002931F1"/>
    <w:rsid w:val="00293C37"/>
    <w:rsid w:val="00294AAB"/>
    <w:rsid w:val="002A0BC2"/>
    <w:rsid w:val="002A42FB"/>
    <w:rsid w:val="002A4483"/>
    <w:rsid w:val="002A5636"/>
    <w:rsid w:val="002A7B65"/>
    <w:rsid w:val="002D10C2"/>
    <w:rsid w:val="002D19FD"/>
    <w:rsid w:val="002D4246"/>
    <w:rsid w:val="002E78F9"/>
    <w:rsid w:val="002F2F7F"/>
    <w:rsid w:val="003013F7"/>
    <w:rsid w:val="00311541"/>
    <w:rsid w:val="00312172"/>
    <w:rsid w:val="0031283F"/>
    <w:rsid w:val="00316805"/>
    <w:rsid w:val="00365158"/>
    <w:rsid w:val="00365F15"/>
    <w:rsid w:val="00367FFD"/>
    <w:rsid w:val="0037236E"/>
    <w:rsid w:val="0037422B"/>
    <w:rsid w:val="00375993"/>
    <w:rsid w:val="00381855"/>
    <w:rsid w:val="00396DE0"/>
    <w:rsid w:val="0039700E"/>
    <w:rsid w:val="003A1A76"/>
    <w:rsid w:val="003B3B27"/>
    <w:rsid w:val="003C32FF"/>
    <w:rsid w:val="003D1BC7"/>
    <w:rsid w:val="003D643F"/>
    <w:rsid w:val="00402389"/>
    <w:rsid w:val="00406B8D"/>
    <w:rsid w:val="00410A11"/>
    <w:rsid w:val="00416162"/>
    <w:rsid w:val="00433F29"/>
    <w:rsid w:val="004426FC"/>
    <w:rsid w:val="0044689B"/>
    <w:rsid w:val="00447FF9"/>
    <w:rsid w:val="004610D2"/>
    <w:rsid w:val="00462D2E"/>
    <w:rsid w:val="004743F3"/>
    <w:rsid w:val="00480ADB"/>
    <w:rsid w:val="0048160D"/>
    <w:rsid w:val="00484E83"/>
    <w:rsid w:val="00487A75"/>
    <w:rsid w:val="00496FF9"/>
    <w:rsid w:val="004B67D8"/>
    <w:rsid w:val="004C6D4F"/>
    <w:rsid w:val="004D0A71"/>
    <w:rsid w:val="004E23CC"/>
    <w:rsid w:val="004E6CB9"/>
    <w:rsid w:val="004E7469"/>
    <w:rsid w:val="00502D1B"/>
    <w:rsid w:val="00507F3D"/>
    <w:rsid w:val="0051149F"/>
    <w:rsid w:val="00511F1A"/>
    <w:rsid w:val="005149FD"/>
    <w:rsid w:val="00526AD2"/>
    <w:rsid w:val="00536957"/>
    <w:rsid w:val="0054154E"/>
    <w:rsid w:val="00543B0D"/>
    <w:rsid w:val="00544CF5"/>
    <w:rsid w:val="00556BB9"/>
    <w:rsid w:val="005706C2"/>
    <w:rsid w:val="0057364C"/>
    <w:rsid w:val="00574638"/>
    <w:rsid w:val="0057470D"/>
    <w:rsid w:val="00587908"/>
    <w:rsid w:val="00587E5E"/>
    <w:rsid w:val="005928D0"/>
    <w:rsid w:val="005A169B"/>
    <w:rsid w:val="005B151D"/>
    <w:rsid w:val="005B15E9"/>
    <w:rsid w:val="005B5A1C"/>
    <w:rsid w:val="005B7330"/>
    <w:rsid w:val="005C51F3"/>
    <w:rsid w:val="005D15DC"/>
    <w:rsid w:val="005E1DC2"/>
    <w:rsid w:val="005F271C"/>
    <w:rsid w:val="005F6154"/>
    <w:rsid w:val="00604D57"/>
    <w:rsid w:val="0061764D"/>
    <w:rsid w:val="006230E3"/>
    <w:rsid w:val="00623163"/>
    <w:rsid w:val="00633634"/>
    <w:rsid w:val="00636D25"/>
    <w:rsid w:val="00637B3D"/>
    <w:rsid w:val="00641C25"/>
    <w:rsid w:val="006444B1"/>
    <w:rsid w:val="00645551"/>
    <w:rsid w:val="00646810"/>
    <w:rsid w:val="00647EBF"/>
    <w:rsid w:val="00654788"/>
    <w:rsid w:val="00665B8D"/>
    <w:rsid w:val="006728CD"/>
    <w:rsid w:val="006A2D84"/>
    <w:rsid w:val="006B60D3"/>
    <w:rsid w:val="006B785D"/>
    <w:rsid w:val="006C67F8"/>
    <w:rsid w:val="006D11AF"/>
    <w:rsid w:val="006D74D4"/>
    <w:rsid w:val="006E49DE"/>
    <w:rsid w:val="006E4CD8"/>
    <w:rsid w:val="007049B2"/>
    <w:rsid w:val="00704F69"/>
    <w:rsid w:val="0071044D"/>
    <w:rsid w:val="00711D3A"/>
    <w:rsid w:val="00724A3C"/>
    <w:rsid w:val="007276D5"/>
    <w:rsid w:val="0073138C"/>
    <w:rsid w:val="00733EE0"/>
    <w:rsid w:val="00736532"/>
    <w:rsid w:val="00750118"/>
    <w:rsid w:val="0075755A"/>
    <w:rsid w:val="007579F9"/>
    <w:rsid w:val="00771DAC"/>
    <w:rsid w:val="00780156"/>
    <w:rsid w:val="00790C68"/>
    <w:rsid w:val="007943B0"/>
    <w:rsid w:val="00794605"/>
    <w:rsid w:val="00794B2C"/>
    <w:rsid w:val="007A05F1"/>
    <w:rsid w:val="007B455F"/>
    <w:rsid w:val="007C0FE8"/>
    <w:rsid w:val="007E3FFA"/>
    <w:rsid w:val="007E4877"/>
    <w:rsid w:val="007E69C2"/>
    <w:rsid w:val="007E7810"/>
    <w:rsid w:val="007F12AA"/>
    <w:rsid w:val="007F4C4A"/>
    <w:rsid w:val="007F797A"/>
    <w:rsid w:val="008102A2"/>
    <w:rsid w:val="00812B57"/>
    <w:rsid w:val="008148F0"/>
    <w:rsid w:val="0082152A"/>
    <w:rsid w:val="00824A96"/>
    <w:rsid w:val="00853D9D"/>
    <w:rsid w:val="008562BE"/>
    <w:rsid w:val="00884FDF"/>
    <w:rsid w:val="00887ABA"/>
    <w:rsid w:val="00891B29"/>
    <w:rsid w:val="00891DA5"/>
    <w:rsid w:val="00891E19"/>
    <w:rsid w:val="008968C7"/>
    <w:rsid w:val="008B4AE1"/>
    <w:rsid w:val="008B5247"/>
    <w:rsid w:val="008D5433"/>
    <w:rsid w:val="008D7C72"/>
    <w:rsid w:val="008E05DE"/>
    <w:rsid w:val="008E0955"/>
    <w:rsid w:val="008E1CFF"/>
    <w:rsid w:val="008E2DAE"/>
    <w:rsid w:val="008E3563"/>
    <w:rsid w:val="008F7DD1"/>
    <w:rsid w:val="00900240"/>
    <w:rsid w:val="0090046E"/>
    <w:rsid w:val="00912890"/>
    <w:rsid w:val="00913903"/>
    <w:rsid w:val="009228A7"/>
    <w:rsid w:val="00925C2E"/>
    <w:rsid w:val="009267ED"/>
    <w:rsid w:val="00927A8B"/>
    <w:rsid w:val="009314C3"/>
    <w:rsid w:val="009330E4"/>
    <w:rsid w:val="00941F4C"/>
    <w:rsid w:val="009452EB"/>
    <w:rsid w:val="009466C1"/>
    <w:rsid w:val="009467A3"/>
    <w:rsid w:val="00946F79"/>
    <w:rsid w:val="00952A5E"/>
    <w:rsid w:val="00954A54"/>
    <w:rsid w:val="0095594C"/>
    <w:rsid w:val="00961210"/>
    <w:rsid w:val="009623B4"/>
    <w:rsid w:val="00963454"/>
    <w:rsid w:val="009665AE"/>
    <w:rsid w:val="00967EE1"/>
    <w:rsid w:val="009717AE"/>
    <w:rsid w:val="00972968"/>
    <w:rsid w:val="00972BB4"/>
    <w:rsid w:val="009736D4"/>
    <w:rsid w:val="009841A7"/>
    <w:rsid w:val="0099739E"/>
    <w:rsid w:val="009A4414"/>
    <w:rsid w:val="009A4532"/>
    <w:rsid w:val="009B1B52"/>
    <w:rsid w:val="009B1E6B"/>
    <w:rsid w:val="009B3007"/>
    <w:rsid w:val="009B4071"/>
    <w:rsid w:val="009B4C46"/>
    <w:rsid w:val="009C41D6"/>
    <w:rsid w:val="009C6190"/>
    <w:rsid w:val="009C754B"/>
    <w:rsid w:val="009E307F"/>
    <w:rsid w:val="009E50D7"/>
    <w:rsid w:val="009E6585"/>
    <w:rsid w:val="009E7880"/>
    <w:rsid w:val="009F5B0C"/>
    <w:rsid w:val="009F6B1F"/>
    <w:rsid w:val="009F7DA9"/>
    <w:rsid w:val="00A04E74"/>
    <w:rsid w:val="00A04EEB"/>
    <w:rsid w:val="00A0667B"/>
    <w:rsid w:val="00A26A12"/>
    <w:rsid w:val="00A27A17"/>
    <w:rsid w:val="00A32BEA"/>
    <w:rsid w:val="00A409F2"/>
    <w:rsid w:val="00A43CBE"/>
    <w:rsid w:val="00A44298"/>
    <w:rsid w:val="00A63D89"/>
    <w:rsid w:val="00A851F8"/>
    <w:rsid w:val="00A97A18"/>
    <w:rsid w:val="00AA1461"/>
    <w:rsid w:val="00AB40E0"/>
    <w:rsid w:val="00AB6C58"/>
    <w:rsid w:val="00AB7B5D"/>
    <w:rsid w:val="00AD7425"/>
    <w:rsid w:val="00AF2FC6"/>
    <w:rsid w:val="00B02D0C"/>
    <w:rsid w:val="00B03895"/>
    <w:rsid w:val="00B0525E"/>
    <w:rsid w:val="00B07BA9"/>
    <w:rsid w:val="00B106DC"/>
    <w:rsid w:val="00B22326"/>
    <w:rsid w:val="00B356B0"/>
    <w:rsid w:val="00B439CC"/>
    <w:rsid w:val="00B55FCE"/>
    <w:rsid w:val="00B57D05"/>
    <w:rsid w:val="00B60E61"/>
    <w:rsid w:val="00B63D85"/>
    <w:rsid w:val="00B72B69"/>
    <w:rsid w:val="00B74F52"/>
    <w:rsid w:val="00B80B4E"/>
    <w:rsid w:val="00B95759"/>
    <w:rsid w:val="00B959AB"/>
    <w:rsid w:val="00BA2410"/>
    <w:rsid w:val="00BA3BFD"/>
    <w:rsid w:val="00BA3F33"/>
    <w:rsid w:val="00BA41C4"/>
    <w:rsid w:val="00BA6E1A"/>
    <w:rsid w:val="00BC78E7"/>
    <w:rsid w:val="00BD2F0F"/>
    <w:rsid w:val="00BD67E0"/>
    <w:rsid w:val="00BD7EEF"/>
    <w:rsid w:val="00BE298D"/>
    <w:rsid w:val="00BE62B4"/>
    <w:rsid w:val="00C00319"/>
    <w:rsid w:val="00C013DA"/>
    <w:rsid w:val="00C019B9"/>
    <w:rsid w:val="00C118A4"/>
    <w:rsid w:val="00C14258"/>
    <w:rsid w:val="00C247FF"/>
    <w:rsid w:val="00C33BB7"/>
    <w:rsid w:val="00C352F2"/>
    <w:rsid w:val="00C46082"/>
    <w:rsid w:val="00C60533"/>
    <w:rsid w:val="00C666A1"/>
    <w:rsid w:val="00C86B2B"/>
    <w:rsid w:val="00C86C48"/>
    <w:rsid w:val="00C9385D"/>
    <w:rsid w:val="00C93FA8"/>
    <w:rsid w:val="00CA520E"/>
    <w:rsid w:val="00CB2CE5"/>
    <w:rsid w:val="00CB71A8"/>
    <w:rsid w:val="00CC30B0"/>
    <w:rsid w:val="00CC4D42"/>
    <w:rsid w:val="00CD3E44"/>
    <w:rsid w:val="00CF7602"/>
    <w:rsid w:val="00D03FF8"/>
    <w:rsid w:val="00D13429"/>
    <w:rsid w:val="00D24CAD"/>
    <w:rsid w:val="00D26FE6"/>
    <w:rsid w:val="00D30860"/>
    <w:rsid w:val="00D31516"/>
    <w:rsid w:val="00D31F46"/>
    <w:rsid w:val="00D32C1F"/>
    <w:rsid w:val="00D35312"/>
    <w:rsid w:val="00D375C4"/>
    <w:rsid w:val="00D736C9"/>
    <w:rsid w:val="00D76447"/>
    <w:rsid w:val="00D77122"/>
    <w:rsid w:val="00D938DB"/>
    <w:rsid w:val="00D958DD"/>
    <w:rsid w:val="00DA3C1F"/>
    <w:rsid w:val="00DA79FA"/>
    <w:rsid w:val="00DB184A"/>
    <w:rsid w:val="00DB3A01"/>
    <w:rsid w:val="00DB76E9"/>
    <w:rsid w:val="00DC1D51"/>
    <w:rsid w:val="00DD71A3"/>
    <w:rsid w:val="00DE3847"/>
    <w:rsid w:val="00DE5FC8"/>
    <w:rsid w:val="00DF165B"/>
    <w:rsid w:val="00DF1CC6"/>
    <w:rsid w:val="00E116C6"/>
    <w:rsid w:val="00E1512F"/>
    <w:rsid w:val="00E24E05"/>
    <w:rsid w:val="00E271B7"/>
    <w:rsid w:val="00E43D2E"/>
    <w:rsid w:val="00E4408F"/>
    <w:rsid w:val="00E47016"/>
    <w:rsid w:val="00E676E0"/>
    <w:rsid w:val="00E74095"/>
    <w:rsid w:val="00E80BF3"/>
    <w:rsid w:val="00E815F4"/>
    <w:rsid w:val="00E91F35"/>
    <w:rsid w:val="00E95F48"/>
    <w:rsid w:val="00EA4934"/>
    <w:rsid w:val="00EB06F6"/>
    <w:rsid w:val="00EB3EA4"/>
    <w:rsid w:val="00EB5D26"/>
    <w:rsid w:val="00EB6EFA"/>
    <w:rsid w:val="00EC2501"/>
    <w:rsid w:val="00EC5531"/>
    <w:rsid w:val="00ED0BA9"/>
    <w:rsid w:val="00ED7917"/>
    <w:rsid w:val="00EE6328"/>
    <w:rsid w:val="00EF3488"/>
    <w:rsid w:val="00F0326D"/>
    <w:rsid w:val="00F05552"/>
    <w:rsid w:val="00F10142"/>
    <w:rsid w:val="00F11881"/>
    <w:rsid w:val="00F13BB8"/>
    <w:rsid w:val="00F13E9D"/>
    <w:rsid w:val="00F229F8"/>
    <w:rsid w:val="00F243B4"/>
    <w:rsid w:val="00F41E71"/>
    <w:rsid w:val="00F56862"/>
    <w:rsid w:val="00F56CFB"/>
    <w:rsid w:val="00F6236F"/>
    <w:rsid w:val="00F6321F"/>
    <w:rsid w:val="00F67D5A"/>
    <w:rsid w:val="00F7559C"/>
    <w:rsid w:val="00F86F7C"/>
    <w:rsid w:val="00F87DFF"/>
    <w:rsid w:val="00F930C9"/>
    <w:rsid w:val="00FA1AB7"/>
    <w:rsid w:val="00FA1D4E"/>
    <w:rsid w:val="00FA1D96"/>
    <w:rsid w:val="00FA2998"/>
    <w:rsid w:val="00FA3787"/>
    <w:rsid w:val="00FA64AA"/>
    <w:rsid w:val="00FA6A8E"/>
    <w:rsid w:val="00FA729F"/>
    <w:rsid w:val="00FB085C"/>
    <w:rsid w:val="00FB145A"/>
    <w:rsid w:val="00FC3F41"/>
    <w:rsid w:val="00FC55B1"/>
    <w:rsid w:val="00FC6EE8"/>
    <w:rsid w:val="00FD28F0"/>
    <w:rsid w:val="00FD4DA3"/>
    <w:rsid w:val="00FE170A"/>
    <w:rsid w:val="00FE520C"/>
    <w:rsid w:val="00FE5273"/>
    <w:rsid w:val="00FE69F8"/>
    <w:rsid w:val="00FF0787"/>
    <w:rsid w:val="00FF3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1441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D7C72"/>
    <w:pPr>
      <w:keepNext/>
      <w:keepLines/>
      <w:widowControl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D7C72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151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1441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4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314C3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9314C3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790C6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8">
    <w:name w:val="Название Знак"/>
    <w:link w:val="a7"/>
    <w:uiPriority w:val="10"/>
    <w:rsid w:val="00790C6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0">
    <w:name w:val="Заголовок 1 Знак"/>
    <w:link w:val="1"/>
    <w:uiPriority w:val="9"/>
    <w:rsid w:val="008D7C7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8D7C7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a9">
    <w:name w:val="Table Grid"/>
    <w:basedOn w:val="a1"/>
    <w:uiPriority w:val="39"/>
    <w:rsid w:val="008D7C72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link w:val="21"/>
    <w:rsid w:val="008D7C7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b">
    <w:name w:val="Основной текст + Полужирный;Курсив"/>
    <w:rsid w:val="008D7C7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a"/>
    <w:rsid w:val="008D7C72"/>
    <w:pPr>
      <w:widowControl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11">
    <w:name w:val="Основной текст1"/>
    <w:rsid w:val="008D7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8D7C7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D7C72"/>
    <w:pPr>
      <w:widowControl/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8pt">
    <w:name w:val="Основной текст + 8 pt"/>
    <w:rsid w:val="008D7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22">
    <w:name w:val="Основной текст (2)_"/>
    <w:rsid w:val="008D7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3">
    <w:name w:val="Основной текст (2)"/>
    <w:rsid w:val="008D7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pt">
    <w:name w:val="Основной текст + Интервал 1 pt"/>
    <w:rsid w:val="008D7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0"/>
      <w:szCs w:val="20"/>
      <w:shd w:val="clear" w:color="auto" w:fill="FFFFFF"/>
    </w:rPr>
  </w:style>
  <w:style w:type="character" w:customStyle="1" w:styleId="31">
    <w:name w:val="Основной текст (3)_"/>
    <w:link w:val="32"/>
    <w:rsid w:val="008D7C7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D7C72"/>
    <w:pPr>
      <w:widowControl/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</w:rPr>
  </w:style>
  <w:style w:type="character" w:customStyle="1" w:styleId="310pt">
    <w:name w:val="Основной текст (3) + 10 pt"/>
    <w:rsid w:val="008D7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">
    <w:name w:val="Основной текст (6)_"/>
    <w:link w:val="60"/>
    <w:rsid w:val="008D7C72"/>
    <w:rPr>
      <w:rFonts w:ascii="Segoe UI" w:eastAsia="Segoe UI" w:hAnsi="Segoe UI" w:cs="Segoe UI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7C72"/>
    <w:pPr>
      <w:widowControl/>
      <w:shd w:val="clear" w:color="auto" w:fill="FFFFFF"/>
      <w:spacing w:before="1080" w:line="0" w:lineRule="atLeast"/>
    </w:pPr>
    <w:rPr>
      <w:rFonts w:ascii="Segoe UI" w:eastAsia="Segoe UI" w:hAnsi="Segoe UI" w:cs="Segoe UI"/>
      <w:color w:val="auto"/>
      <w:sz w:val="13"/>
      <w:szCs w:val="13"/>
    </w:rPr>
  </w:style>
  <w:style w:type="character" w:customStyle="1" w:styleId="9pt">
    <w:name w:val="Основной текст + 9 pt;Полужирный"/>
    <w:rsid w:val="008D7C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styleId="ac">
    <w:name w:val="header"/>
    <w:basedOn w:val="a"/>
    <w:link w:val="ad"/>
    <w:uiPriority w:val="99"/>
    <w:unhideWhenUsed/>
    <w:rsid w:val="008D7C72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sid w:val="008D7C72"/>
    <w:rPr>
      <w:rFonts w:ascii="Calibri" w:eastAsia="Calibri" w:hAnsi="Calibri" w:cs="Times New Roman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D7C72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f">
    <w:name w:val="Нижний колонтитул Знак"/>
    <w:link w:val="ae"/>
    <w:uiPriority w:val="99"/>
    <w:rsid w:val="008D7C72"/>
    <w:rPr>
      <w:rFonts w:ascii="Calibri" w:eastAsia="Calibri" w:hAnsi="Calibri" w:cs="Times New Roman"/>
      <w:sz w:val="22"/>
      <w:szCs w:val="22"/>
      <w:lang w:eastAsia="en-US"/>
    </w:rPr>
  </w:style>
  <w:style w:type="paragraph" w:styleId="af0">
    <w:name w:val="No Spacing"/>
    <w:uiPriority w:val="1"/>
    <w:qFormat/>
    <w:rsid w:val="000B45FA"/>
    <w:rPr>
      <w:rFonts w:ascii="Calibri" w:eastAsia="Calibri" w:hAnsi="Calibri" w:cs="Times New Roman"/>
      <w:sz w:val="22"/>
      <w:szCs w:val="22"/>
      <w:lang w:eastAsia="en-US"/>
    </w:rPr>
  </w:style>
  <w:style w:type="paragraph" w:styleId="af1">
    <w:name w:val="Body Text Indent"/>
    <w:basedOn w:val="a"/>
    <w:link w:val="af2"/>
    <w:rsid w:val="000B45FA"/>
    <w:pPr>
      <w:widowControl/>
      <w:ind w:firstLine="708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2">
    <w:name w:val="Основной текст с отступом Знак"/>
    <w:basedOn w:val="a0"/>
    <w:link w:val="af1"/>
    <w:rsid w:val="000B45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E151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125pt">
    <w:name w:val="Основной текст (3) + 12;5 pt;Курсив"/>
    <w:basedOn w:val="a0"/>
    <w:rsid w:val="003B3B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7">
    <w:name w:val="Основной текст7"/>
    <w:basedOn w:val="aa"/>
    <w:rsid w:val="003B3B2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8">
    <w:name w:val="Основной текст8"/>
    <w:basedOn w:val="aa"/>
    <w:rsid w:val="003B3B2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a"/>
    <w:rsid w:val="003B3B2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10">
    <w:name w:val="Основной текст11"/>
    <w:basedOn w:val="aa"/>
    <w:rsid w:val="003B3B27"/>
    <w:rPr>
      <w:rFonts w:ascii="Times New Roman" w:eastAsia="Times New Roman" w:hAnsi="Times New Roman" w:cs="Times New Roman"/>
      <w:sz w:val="25"/>
      <w:szCs w:val="25"/>
      <w:u w:val="single"/>
      <w:shd w:val="clear" w:color="auto" w:fill="FFFFFF"/>
    </w:rPr>
  </w:style>
  <w:style w:type="character" w:customStyle="1" w:styleId="12">
    <w:name w:val="Основной текст12"/>
    <w:basedOn w:val="aa"/>
    <w:rsid w:val="003B3B27"/>
    <w:rPr>
      <w:rFonts w:ascii="Times New Roman" w:eastAsia="Times New Roman" w:hAnsi="Times New Roman" w:cs="Times New Roman"/>
      <w:sz w:val="25"/>
      <w:szCs w:val="25"/>
      <w:u w:val="single"/>
      <w:shd w:val="clear" w:color="auto" w:fill="FFFFFF"/>
    </w:rPr>
  </w:style>
  <w:style w:type="character" w:customStyle="1" w:styleId="13">
    <w:name w:val="Основной текст13"/>
    <w:basedOn w:val="aa"/>
    <w:rsid w:val="003B3B2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4">
    <w:name w:val="Основной текст44"/>
    <w:basedOn w:val="a"/>
    <w:rsid w:val="003B3B27"/>
    <w:pPr>
      <w:widowControl/>
      <w:shd w:val="clear" w:color="auto" w:fill="FFFFFF"/>
      <w:spacing w:before="240" w:line="610" w:lineRule="exac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3B3B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1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202E5-EE58-4B78-BDAD-1AB9E380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19</Pages>
  <Words>5372</Words>
  <Characters>30625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Пользователь</cp:lastModifiedBy>
  <cp:revision>24</cp:revision>
  <cp:lastPrinted>2026-06-16T16:50:00Z</cp:lastPrinted>
  <dcterms:created xsi:type="dcterms:W3CDTF">2024-09-06T07:53:00Z</dcterms:created>
  <dcterms:modified xsi:type="dcterms:W3CDTF">2026-08-19T14:01:00Z</dcterms:modified>
</cp:coreProperties>
</file>