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A7D" w:rsidRDefault="00F85A7D" w:rsidP="00F85A7D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F85A7D">
        <w:rPr>
          <w:b/>
          <w:color w:val="000000"/>
          <w:sz w:val="28"/>
          <w:szCs w:val="28"/>
        </w:rPr>
        <w:t>В</w:t>
      </w:r>
      <w:r w:rsidR="005826E6">
        <w:rPr>
          <w:b/>
          <w:color w:val="000000"/>
          <w:sz w:val="28"/>
          <w:szCs w:val="28"/>
        </w:rPr>
        <w:t>оспитание</w:t>
      </w:r>
      <w:r w:rsidRPr="00F85A7D">
        <w:rPr>
          <w:b/>
          <w:color w:val="000000"/>
          <w:sz w:val="28"/>
          <w:szCs w:val="28"/>
        </w:rPr>
        <w:t xml:space="preserve"> нравственно-патриотических чувств</w:t>
      </w:r>
      <w:r w:rsidR="005826E6">
        <w:rPr>
          <w:b/>
          <w:color w:val="000000"/>
          <w:sz w:val="28"/>
          <w:szCs w:val="28"/>
        </w:rPr>
        <w:t xml:space="preserve"> у младших</w:t>
      </w:r>
      <w:r w:rsidR="008676E1">
        <w:rPr>
          <w:b/>
          <w:color w:val="000000"/>
          <w:sz w:val="28"/>
          <w:szCs w:val="28"/>
        </w:rPr>
        <w:t xml:space="preserve"> дошко</w:t>
      </w:r>
      <w:r w:rsidR="005826E6">
        <w:rPr>
          <w:b/>
          <w:color w:val="000000"/>
          <w:sz w:val="28"/>
          <w:szCs w:val="28"/>
        </w:rPr>
        <w:t>льников</w:t>
      </w:r>
      <w:r w:rsidRPr="00F85A7D">
        <w:rPr>
          <w:b/>
          <w:color w:val="000000"/>
          <w:sz w:val="28"/>
          <w:szCs w:val="28"/>
        </w:rPr>
        <w:t xml:space="preserve">  посредством русской народной сказки.</w:t>
      </w:r>
    </w:p>
    <w:p w:rsidR="00F85A7D" w:rsidRPr="00F85A7D" w:rsidRDefault="00F85A7D" w:rsidP="00F85A7D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Автор: Лебедева Елена Валерьевна</w:t>
      </w:r>
    </w:p>
    <w:p w:rsidR="00F85A7D" w:rsidRPr="00F85A7D" w:rsidRDefault="00F85A7D" w:rsidP="00F85A7D">
      <w:pPr>
        <w:pStyle w:val="a3"/>
        <w:shd w:val="clear" w:color="auto" w:fill="FFFFFF" w:themeFill="background1"/>
        <w:spacing w:before="0" w:beforeAutospacing="0" w:after="0" w:afterAutospacing="0"/>
        <w:ind w:left="-993" w:firstLine="708"/>
        <w:jc w:val="both"/>
        <w:rPr>
          <w:color w:val="000000"/>
          <w:szCs w:val="28"/>
        </w:rPr>
      </w:pPr>
      <w:r w:rsidRPr="00F85A7D">
        <w:rPr>
          <w:color w:val="000000"/>
          <w:szCs w:val="28"/>
        </w:rPr>
        <w:t>В настоящее время весь мир стоит перед проблемой сохранения интереса к книге, к чтению как процессу и ведущей деятельности человека. Аудио- и видеотехника, дающая готовые слуховые и зрительные образы, особым способом воздействующая на людей, ослабила интерес к книге и желание работать с ней: ведь книга требует систематического чтения, напряжения мысли. Поэтому современные дети предпочитают книге просмотр телевизора, компьютерные игры. А ведь художественная литература играет большую роль в личностном развитии человека. Входя в жизнь человека в раннем детстве, литература постепенно создает круг его нравственных суждений и представлений. Художественная литература открывает и объясняет ребенку жизнь общества и природы, мир человеческих чувств и взаимоотношений. Она развивает мышление и воображение ребенка, обогащает его эмоции, дает прекрасные образцы русского литературного языка. Огромно и ее воспитательное, познавательное и эстетическое значение, т.к., расширяя знания ребенка об окружающем мире, она воздействует на его личность, развивает умение тонко чувствовать образность и ритм родной речи.</w:t>
      </w:r>
    </w:p>
    <w:p w:rsidR="00F85A7D" w:rsidRPr="00F85A7D" w:rsidRDefault="00F85A7D" w:rsidP="00F85A7D">
      <w:pPr>
        <w:pStyle w:val="a3"/>
        <w:shd w:val="clear" w:color="auto" w:fill="FFFFFF" w:themeFill="background1"/>
        <w:spacing w:before="0" w:beforeAutospacing="0" w:after="0" w:afterAutospacing="0"/>
        <w:ind w:left="-993" w:firstLine="708"/>
        <w:jc w:val="both"/>
        <w:rPr>
          <w:color w:val="000000"/>
          <w:szCs w:val="28"/>
        </w:rPr>
      </w:pPr>
      <w:r w:rsidRPr="00F85A7D">
        <w:rPr>
          <w:color w:val="000000"/>
          <w:szCs w:val="28"/>
        </w:rPr>
        <w:t>Наиболее понятным и занимательным для малышей является такой жанр художественной литературы, как сказка.</w:t>
      </w:r>
    </w:p>
    <w:p w:rsidR="00F85A7D" w:rsidRPr="00F85A7D" w:rsidRDefault="00F85A7D" w:rsidP="00F85A7D">
      <w:pPr>
        <w:pStyle w:val="a3"/>
        <w:shd w:val="clear" w:color="auto" w:fill="FFFFFF" w:themeFill="background1"/>
        <w:spacing w:before="0" w:beforeAutospacing="0" w:after="0" w:afterAutospacing="0"/>
        <w:ind w:left="-993"/>
        <w:jc w:val="both"/>
        <w:rPr>
          <w:rFonts w:ascii="Arial" w:hAnsi="Arial" w:cs="Arial"/>
          <w:color w:val="000000"/>
          <w:szCs w:val="28"/>
        </w:rPr>
      </w:pPr>
      <w:r w:rsidRPr="00F85A7D">
        <w:rPr>
          <w:color w:val="000000"/>
          <w:sz w:val="22"/>
        </w:rPr>
        <w:t> </w:t>
      </w:r>
      <w:r w:rsidRPr="00F85A7D">
        <w:rPr>
          <w:color w:val="000000"/>
          <w:szCs w:val="28"/>
        </w:rPr>
        <w:t>Входя в жизнь человека в раннем детстве, сказка постепенно создает круг его нравственных суждений и представлений. Огромно и ее воспитательное, познавательное и эстетическое значение, т.к., расширяя знания ребенка об окружающем мире, она воздействует на его личность, развивает умение тонко чувствовать образность и ритм родной речи.</w:t>
      </w:r>
    </w:p>
    <w:p w:rsidR="00F85A7D" w:rsidRPr="00F85A7D" w:rsidRDefault="00F85A7D" w:rsidP="00F25CD4">
      <w:pPr>
        <w:autoSpaceDE w:val="0"/>
        <w:autoSpaceDN w:val="0"/>
        <w:adjustRightInd w:val="0"/>
        <w:ind w:left="-993" w:firstLine="708"/>
        <w:jc w:val="both"/>
        <w:rPr>
          <w:color w:val="000000"/>
          <w:szCs w:val="28"/>
        </w:rPr>
      </w:pPr>
      <w:r w:rsidRPr="00F85A7D">
        <w:rPr>
          <w:color w:val="000000"/>
          <w:szCs w:val="28"/>
        </w:rPr>
        <w:t>Много веков назад, когда ещё не было письменности, возникло устное народное творчество, выполняющее ту же роль, какую в дальнейшем выполняла литература. Для детей народ создал замечательные сказки, песенки, загадки, поговорки. Произведения народного творчества не утратили своего воздействия на ребенка и в наши дни. В устных произведениях нашли отражение глубокие нравственные идеи, мечты и убеждения народа.</w:t>
      </w:r>
      <w:r w:rsidRPr="00F85A7D">
        <w:rPr>
          <w:color w:val="000000"/>
          <w:szCs w:val="28"/>
        </w:rPr>
        <w:br/>
        <w:t xml:space="preserve">          Высоко ценил народную сказку великий русский педагог К.Д.Ушинский: «Это первые и блестящие попытки русской народной педагогики, и я не думаю,</w:t>
      </w:r>
      <w:r>
        <w:rPr>
          <w:color w:val="000000"/>
          <w:szCs w:val="28"/>
        </w:rPr>
        <w:t xml:space="preserve"> чтобы кто-</w:t>
      </w:r>
      <w:r w:rsidRPr="00F85A7D">
        <w:rPr>
          <w:color w:val="000000"/>
          <w:szCs w:val="28"/>
        </w:rPr>
        <w:t>нибудь был в состоянии состязаться в этом случае с педагогическим гением народа».</w:t>
      </w:r>
      <w:r w:rsidRPr="00F85A7D">
        <w:rPr>
          <w:color w:val="000000"/>
          <w:szCs w:val="28"/>
        </w:rPr>
        <w:br/>
        <w:t>Сказка входит в жизнь ребенка с самого раннего возраста, сопровождает на протяжении всего дошкольного детства и остается с ним на всю жизнь.</w:t>
      </w:r>
      <w:r w:rsidRPr="00F85A7D">
        <w:rPr>
          <w:color w:val="000000"/>
          <w:szCs w:val="28"/>
        </w:rPr>
        <w:br/>
        <w:t xml:space="preserve">        Сказка – проводник культуры в </w:t>
      </w:r>
      <w:r w:rsidR="005826E6">
        <w:rPr>
          <w:color w:val="000000"/>
          <w:szCs w:val="28"/>
        </w:rPr>
        <w:t>сердце ребёнка.</w:t>
      </w:r>
      <w:r w:rsidRPr="00F85A7D">
        <w:rPr>
          <w:color w:val="000000"/>
          <w:szCs w:val="28"/>
        </w:rPr>
        <w:t xml:space="preserve"> Мысль в сказке очень простая: хочешь себе счастья, учись уму-разуму, а героика - это, хотя и воображаемые, но примеры истинного поведения человека.</w:t>
      </w:r>
      <w:r w:rsidRPr="00F85A7D">
        <w:rPr>
          <w:color w:val="000000"/>
          <w:szCs w:val="28"/>
        </w:rPr>
        <w:br/>
        <w:t xml:space="preserve">         Стремясь пробудить в детях лучшие чувства, уберечь их от черствости, эгоизма, равнодушия, народ красочно рисовал в сказках борьбу могущественных сил зла с силами добра. Сказка рассказывает нам о чрезвычайно </w:t>
      </w:r>
      <w:proofErr w:type="gramStart"/>
      <w:r w:rsidRPr="00F85A7D">
        <w:rPr>
          <w:color w:val="000000"/>
          <w:szCs w:val="28"/>
        </w:rPr>
        <w:t>важном</w:t>
      </w:r>
      <w:proofErr w:type="gramEnd"/>
      <w:r w:rsidRPr="00F85A7D">
        <w:rPr>
          <w:color w:val="000000"/>
          <w:szCs w:val="28"/>
        </w:rPr>
        <w:t xml:space="preserve"> в жизни, она учит нас быть добрыми и справедливыми, противостоять злу, презирать хитрецов и льстецов. Она утверждает народные принципы жизни: честность, смелость, преданность, коллективизм.</w:t>
      </w:r>
      <w:r w:rsidRPr="00F85A7D">
        <w:rPr>
          <w:color w:val="000000"/>
          <w:szCs w:val="28"/>
        </w:rPr>
        <w:br/>
        <w:t xml:space="preserve">       Сказка знакомит с языком народа, нравственными устоями, бытом и укладом жизни. Она отражает мечты народа, передает его мысли. Со сказки начинается знакомство ребенка с миром литературы, с миром человеческих взаимоотношений и </w:t>
      </w:r>
      <w:proofErr w:type="gramStart"/>
      <w:r w:rsidRPr="00F85A7D">
        <w:rPr>
          <w:color w:val="000000"/>
          <w:szCs w:val="28"/>
        </w:rPr>
        <w:t>со всем</w:t>
      </w:r>
      <w:proofErr w:type="gramEnd"/>
      <w:r w:rsidRPr="00F85A7D">
        <w:rPr>
          <w:color w:val="000000"/>
          <w:szCs w:val="28"/>
        </w:rPr>
        <w:t xml:space="preserve"> окружающим миром в целом. Именно из сказки ребенок узнает, что без труда и стойких нравственных принципов невозможно счастье.</w:t>
      </w:r>
      <w:r w:rsidRPr="00F85A7D">
        <w:rPr>
          <w:color w:val="000000"/>
          <w:szCs w:val="28"/>
        </w:rPr>
        <w:br/>
        <w:t xml:space="preserve">        Сказка преподносит детям поэтический и многогранный образ своих героев, оставляя при этом простор воображения. Духовно-нравственные понятия, ярко представленные в образах героев, закрепляются в реальной жизни и взаимоотношениях с близкими людьми, превращаясь в нравственные эталоны, которыми регулируются желания и поступки ребенка.</w:t>
      </w:r>
      <w:r w:rsidRPr="00F85A7D">
        <w:rPr>
          <w:color w:val="000000"/>
          <w:szCs w:val="28"/>
        </w:rPr>
        <w:br/>
        <w:t xml:space="preserve">       Сказка служит не только средством умственного, нравственного и эстетического воспитания, но и оказывает огромное влияние на развитие речи. Сказки раскрывают перед детьми меткость и выразительность языка, как богата родная речь юмором, образными выражениями, сравнениями.</w:t>
      </w:r>
      <w:r w:rsidRPr="00F85A7D">
        <w:rPr>
          <w:color w:val="000000"/>
          <w:szCs w:val="28"/>
        </w:rPr>
        <w:br/>
      </w:r>
      <w:r w:rsidRPr="00F85A7D">
        <w:rPr>
          <w:color w:val="000000"/>
          <w:szCs w:val="28"/>
        </w:rPr>
        <w:lastRenderedPageBreak/>
        <w:t xml:space="preserve">        Сказка – средство эмоционально-волевого развития и духовно-нравственного воспитания дошкольников.</w:t>
      </w:r>
      <w:r w:rsidRPr="00F85A7D">
        <w:rPr>
          <w:color w:val="000000"/>
          <w:szCs w:val="28"/>
        </w:rPr>
        <w:br/>
        <w:t xml:space="preserve">        К сожалению, на сегодняшний день, наши дети воспитываются не на сказках, а на современных мультфильмах. Большинство родителей не находит время почитать книгу с ребенком. Детские психологи считают это большим упущением взрослых в воспитании своих детей. Анкетирование родителей и опрос детей нашей группы показали, что дома чтению детских книг уделяется очень мало времени. На самом деле сказка представляет собой одно из самых древних средств нравственного, эстетического воспитания, а так же формируют поведенческие стереотипы будущих членов взрослого общества. Поэтому мы решили уделить больше времени именно сказкам в развитии и воспитании наших детей.</w:t>
      </w:r>
    </w:p>
    <w:p w:rsidR="00F85A7D" w:rsidRPr="00F85A7D" w:rsidRDefault="00F85A7D" w:rsidP="00F25CD4">
      <w:pPr>
        <w:autoSpaceDE w:val="0"/>
        <w:autoSpaceDN w:val="0"/>
        <w:adjustRightInd w:val="0"/>
        <w:ind w:left="-993" w:firstLine="142"/>
        <w:jc w:val="both"/>
        <w:rPr>
          <w:szCs w:val="28"/>
        </w:rPr>
      </w:pPr>
      <w:r>
        <w:rPr>
          <w:szCs w:val="28"/>
        </w:rPr>
        <w:t xml:space="preserve">   </w:t>
      </w:r>
      <w:r w:rsidRPr="00F85A7D">
        <w:rPr>
          <w:szCs w:val="28"/>
        </w:rPr>
        <w:t xml:space="preserve"> В Законе Российской Федерации «Об образовании» в статье 18 пункт 1 указывается, что родители являются первыми педагогами и обязаны заложить в них основы физического нравственного и интеллектуального  развития личности ребенка.</w:t>
      </w:r>
    </w:p>
    <w:p w:rsidR="00F85A7D" w:rsidRPr="00F85A7D" w:rsidRDefault="00F85A7D" w:rsidP="00F25CD4">
      <w:pPr>
        <w:autoSpaceDE w:val="0"/>
        <w:autoSpaceDN w:val="0"/>
        <w:adjustRightInd w:val="0"/>
        <w:ind w:left="-851"/>
        <w:jc w:val="both"/>
        <w:rPr>
          <w:szCs w:val="28"/>
        </w:rPr>
      </w:pPr>
      <w:r w:rsidRPr="00F85A7D">
        <w:rPr>
          <w:szCs w:val="28"/>
        </w:rPr>
        <w:t>В требованиях ФГОС мы отмечаем необходимость сотрудничества детского сада с семьями воспитанников и включение родителей в образовательный процесс как полноценных партнеров в деле воспитания подрастающего поколения.</w:t>
      </w:r>
    </w:p>
    <w:p w:rsidR="00F25CD4" w:rsidRDefault="00F85A7D" w:rsidP="00F25CD4">
      <w:pPr>
        <w:autoSpaceDE w:val="0"/>
        <w:autoSpaceDN w:val="0"/>
        <w:adjustRightInd w:val="0"/>
        <w:ind w:left="-851"/>
        <w:jc w:val="both"/>
        <w:rPr>
          <w:szCs w:val="28"/>
        </w:rPr>
      </w:pPr>
      <w:r w:rsidRPr="00F85A7D">
        <w:rPr>
          <w:b/>
          <w:szCs w:val="28"/>
        </w:rPr>
        <w:t xml:space="preserve">          </w:t>
      </w:r>
      <w:r>
        <w:rPr>
          <w:b/>
          <w:szCs w:val="28"/>
        </w:rPr>
        <w:t xml:space="preserve"> </w:t>
      </w:r>
      <w:r w:rsidRPr="00F85A7D">
        <w:rPr>
          <w:szCs w:val="28"/>
        </w:rPr>
        <w:t>Мы поставили перед собой цель</w:t>
      </w:r>
      <w:r w:rsidRPr="00F85A7D">
        <w:rPr>
          <w:b/>
          <w:szCs w:val="28"/>
        </w:rPr>
        <w:t xml:space="preserve"> –</w:t>
      </w:r>
      <w:r w:rsidRPr="00F85A7D">
        <w:rPr>
          <w:szCs w:val="28"/>
        </w:rPr>
        <w:t xml:space="preserve"> </w:t>
      </w:r>
      <w:r w:rsidRPr="00F85A7D">
        <w:rPr>
          <w:color w:val="000000"/>
          <w:szCs w:val="28"/>
        </w:rPr>
        <w:t>в</w:t>
      </w:r>
      <w:r>
        <w:rPr>
          <w:color w:val="000000"/>
          <w:szCs w:val="28"/>
        </w:rPr>
        <w:t>оспитание  у детей младшего</w:t>
      </w:r>
      <w:r w:rsidRPr="00F85A7D">
        <w:rPr>
          <w:color w:val="000000"/>
          <w:szCs w:val="28"/>
        </w:rPr>
        <w:t xml:space="preserve"> дошкольного возраста интереса к художественной литературе посредством ознакомления с детскими сказками. </w:t>
      </w:r>
      <w:r>
        <w:rPr>
          <w:color w:val="000000"/>
          <w:szCs w:val="28"/>
        </w:rPr>
        <w:t xml:space="preserve"> Для этого разработали и в течени</w:t>
      </w:r>
      <w:proofErr w:type="gramStart"/>
      <w:r>
        <w:rPr>
          <w:color w:val="000000"/>
          <w:szCs w:val="28"/>
        </w:rPr>
        <w:t>и</w:t>
      </w:r>
      <w:proofErr w:type="gramEnd"/>
      <w:r>
        <w:rPr>
          <w:color w:val="000000"/>
          <w:szCs w:val="28"/>
        </w:rPr>
        <w:t xml:space="preserve"> года реализовывали проект «В гостях у сказки».</w:t>
      </w:r>
    </w:p>
    <w:p w:rsidR="00F85A7D" w:rsidRPr="00F25CD4" w:rsidRDefault="00F25CD4" w:rsidP="00F25CD4">
      <w:pPr>
        <w:autoSpaceDE w:val="0"/>
        <w:autoSpaceDN w:val="0"/>
        <w:adjustRightInd w:val="0"/>
        <w:ind w:left="-851" w:firstLine="851"/>
        <w:jc w:val="both"/>
        <w:rPr>
          <w:szCs w:val="28"/>
        </w:rPr>
      </w:pPr>
      <w:r>
        <w:rPr>
          <w:szCs w:val="28"/>
        </w:rPr>
        <w:t xml:space="preserve"> Мы </w:t>
      </w:r>
      <w:r w:rsidR="00F85A7D" w:rsidRPr="00F85A7D">
        <w:rPr>
          <w:szCs w:val="28"/>
        </w:rPr>
        <w:t>и</w:t>
      </w:r>
      <w:r>
        <w:rPr>
          <w:szCs w:val="28"/>
        </w:rPr>
        <w:t>зучили</w:t>
      </w:r>
      <w:r w:rsidR="00F85A7D" w:rsidRPr="00F85A7D">
        <w:rPr>
          <w:szCs w:val="28"/>
        </w:rPr>
        <w:t xml:space="preserve">  методическую литера</w:t>
      </w:r>
      <w:r>
        <w:rPr>
          <w:szCs w:val="28"/>
        </w:rPr>
        <w:t>туру, проанализировали</w:t>
      </w:r>
      <w:r w:rsidR="00F85A7D" w:rsidRPr="00F85A7D">
        <w:rPr>
          <w:szCs w:val="28"/>
        </w:rPr>
        <w:t xml:space="preserve"> знания детей и роди</w:t>
      </w:r>
      <w:r>
        <w:rPr>
          <w:szCs w:val="28"/>
        </w:rPr>
        <w:t xml:space="preserve">телей по  проблеме, </w:t>
      </w:r>
      <w:r w:rsidR="00F85A7D" w:rsidRPr="00F85A7D">
        <w:rPr>
          <w:szCs w:val="28"/>
        </w:rPr>
        <w:t>п</w:t>
      </w:r>
      <w:r>
        <w:rPr>
          <w:szCs w:val="28"/>
        </w:rPr>
        <w:t>одготовили и внедрили</w:t>
      </w:r>
      <w:r w:rsidR="00F85A7D" w:rsidRPr="00F85A7D">
        <w:rPr>
          <w:szCs w:val="28"/>
        </w:rPr>
        <w:t xml:space="preserve"> в практику работы группы и детского с</w:t>
      </w:r>
      <w:r>
        <w:rPr>
          <w:szCs w:val="28"/>
        </w:rPr>
        <w:t xml:space="preserve">ада систему мероприятий по теме, </w:t>
      </w:r>
      <w:r w:rsidR="00F85A7D" w:rsidRPr="00F85A7D">
        <w:rPr>
          <w:szCs w:val="28"/>
        </w:rPr>
        <w:t>о</w:t>
      </w:r>
      <w:r>
        <w:rPr>
          <w:szCs w:val="28"/>
        </w:rPr>
        <w:t>бобщили</w:t>
      </w:r>
      <w:r w:rsidR="00F85A7D" w:rsidRPr="00F85A7D">
        <w:rPr>
          <w:szCs w:val="28"/>
        </w:rPr>
        <w:t xml:space="preserve"> формы и методы работы с детьми и взрослыми по данной проблеме.</w:t>
      </w:r>
      <w:r>
        <w:rPr>
          <w:color w:val="000000"/>
          <w:szCs w:val="28"/>
        </w:rPr>
        <w:t xml:space="preserve"> С помощью бесед р</w:t>
      </w:r>
      <w:r w:rsidR="00F85A7D" w:rsidRPr="00F85A7D">
        <w:rPr>
          <w:color w:val="000000"/>
          <w:szCs w:val="28"/>
        </w:rPr>
        <w:t>асш</w:t>
      </w:r>
      <w:r>
        <w:rPr>
          <w:color w:val="000000"/>
          <w:szCs w:val="28"/>
        </w:rPr>
        <w:t>иряли</w:t>
      </w:r>
      <w:r w:rsidR="00F85A7D" w:rsidRPr="00F85A7D">
        <w:rPr>
          <w:color w:val="000000"/>
          <w:szCs w:val="28"/>
        </w:rPr>
        <w:t xml:space="preserve"> представление детей о сказках</w:t>
      </w:r>
      <w:r>
        <w:rPr>
          <w:color w:val="000000"/>
          <w:szCs w:val="28"/>
        </w:rPr>
        <w:t>, воспитывали</w:t>
      </w:r>
      <w:r w:rsidR="00F85A7D" w:rsidRPr="00F85A7D">
        <w:rPr>
          <w:color w:val="000000"/>
          <w:szCs w:val="28"/>
        </w:rPr>
        <w:t xml:space="preserve"> на основе содержания русских народных сказок уважение к традициям народной культуры.</w:t>
      </w:r>
      <w:r>
        <w:rPr>
          <w:color w:val="000000"/>
          <w:szCs w:val="28"/>
        </w:rPr>
        <w:br/>
        <w:t>За учебный год значительно расширился</w:t>
      </w:r>
      <w:r w:rsidR="00F85A7D" w:rsidRPr="00F85A7D">
        <w:rPr>
          <w:color w:val="000000"/>
          <w:szCs w:val="28"/>
        </w:rPr>
        <w:t xml:space="preserve"> кругозор</w:t>
      </w:r>
      <w:r>
        <w:rPr>
          <w:color w:val="000000"/>
          <w:szCs w:val="28"/>
        </w:rPr>
        <w:t xml:space="preserve"> детей и обогатился их словарный запас.</w:t>
      </w:r>
      <w:r w:rsidR="00F85A7D" w:rsidRPr="00F85A7D">
        <w:rPr>
          <w:color w:val="000000"/>
          <w:szCs w:val="28"/>
        </w:rPr>
        <w:br/>
      </w:r>
      <w:r>
        <w:rPr>
          <w:szCs w:val="28"/>
        </w:rPr>
        <w:t>Проводилась активная работа с родителями: с</w:t>
      </w:r>
      <w:r>
        <w:rPr>
          <w:color w:val="000000"/>
          <w:szCs w:val="28"/>
        </w:rPr>
        <w:t>озданы</w:t>
      </w:r>
      <w:r w:rsidR="00F85A7D" w:rsidRPr="00F85A7D">
        <w:rPr>
          <w:color w:val="000000"/>
          <w:szCs w:val="28"/>
        </w:rPr>
        <w:t xml:space="preserve"> в семье благоприятные условия для развития</w:t>
      </w:r>
      <w:r>
        <w:rPr>
          <w:color w:val="000000"/>
          <w:szCs w:val="28"/>
        </w:rPr>
        <w:t xml:space="preserve"> интереса к чтению народных сказок, рекомендованы сказки по возрасту детей,</w:t>
      </w:r>
      <w:r w:rsidR="00F85A7D" w:rsidRPr="00F85A7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создана «Библиотечка народной сказки», </w:t>
      </w:r>
      <w:r w:rsidR="00F85A7D" w:rsidRPr="00F85A7D">
        <w:rPr>
          <w:szCs w:val="28"/>
        </w:rPr>
        <w:t>о</w:t>
      </w:r>
      <w:r>
        <w:rPr>
          <w:szCs w:val="28"/>
        </w:rPr>
        <w:t xml:space="preserve">богащены </w:t>
      </w:r>
      <w:r w:rsidR="00F85A7D" w:rsidRPr="00F85A7D">
        <w:rPr>
          <w:szCs w:val="28"/>
        </w:rPr>
        <w:t xml:space="preserve"> формы общения в семьях воспитанников.</w:t>
      </w:r>
    </w:p>
    <w:p w:rsidR="00AB0B83" w:rsidRDefault="00F85A7D" w:rsidP="00AB0B83">
      <w:pPr>
        <w:autoSpaceDE w:val="0"/>
        <w:autoSpaceDN w:val="0"/>
        <w:adjustRightInd w:val="0"/>
        <w:ind w:left="-851"/>
        <w:jc w:val="both"/>
        <w:rPr>
          <w:szCs w:val="28"/>
        </w:rPr>
      </w:pPr>
      <w:r w:rsidRPr="00F85A7D">
        <w:rPr>
          <w:szCs w:val="28"/>
        </w:rPr>
        <w:t>Накоплен богатый материал для реализации проекта: составлено перспективное планирование, утвержден график проведения мероприятий, подготовлена материальная база, для предварительной работы  созданы подборки книг и  нагляд</w:t>
      </w:r>
      <w:r w:rsidR="00F25CD4">
        <w:rPr>
          <w:szCs w:val="28"/>
        </w:rPr>
        <w:t>ные пособия по теме «Русские народные сказки».</w:t>
      </w:r>
    </w:p>
    <w:p w:rsidR="00AB0B83" w:rsidRPr="00AB0B83" w:rsidRDefault="00AB0B83" w:rsidP="00AB0B83">
      <w:pPr>
        <w:autoSpaceDE w:val="0"/>
        <w:autoSpaceDN w:val="0"/>
        <w:adjustRightInd w:val="0"/>
        <w:ind w:left="-851" w:firstLine="851"/>
        <w:jc w:val="both"/>
        <w:rPr>
          <w:szCs w:val="28"/>
        </w:rPr>
      </w:pPr>
      <w:r w:rsidRPr="00AB0B83">
        <w:rPr>
          <w:szCs w:val="28"/>
        </w:rPr>
        <w:t>Посредством реализации проекта решаются такие  задачи, как приобщение детей и родителей к историческим и культурным ценностям общества, получение знаний  о народных и авторских сказках, развитие эстетического вкуса, воспитание любви к родному краю и уважение к устному народному творчеству.</w:t>
      </w:r>
    </w:p>
    <w:p w:rsidR="00AB0B83" w:rsidRPr="00AB0B83" w:rsidRDefault="00AB0B83" w:rsidP="00F25CD4">
      <w:pPr>
        <w:autoSpaceDE w:val="0"/>
        <w:autoSpaceDN w:val="0"/>
        <w:adjustRightInd w:val="0"/>
        <w:ind w:left="-851"/>
        <w:jc w:val="both"/>
        <w:rPr>
          <w:sz w:val="22"/>
          <w:szCs w:val="28"/>
        </w:rPr>
      </w:pPr>
    </w:p>
    <w:p w:rsidR="00C73C4E" w:rsidRPr="00F85A7D" w:rsidRDefault="00C73C4E" w:rsidP="00F25CD4">
      <w:pPr>
        <w:ind w:left="-851"/>
        <w:jc w:val="both"/>
        <w:rPr>
          <w:sz w:val="22"/>
        </w:rPr>
      </w:pPr>
    </w:p>
    <w:sectPr w:rsidR="00C73C4E" w:rsidRPr="00F85A7D" w:rsidSect="00C73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F85A7D"/>
    <w:rsid w:val="001504F8"/>
    <w:rsid w:val="005826E6"/>
    <w:rsid w:val="008676E1"/>
    <w:rsid w:val="00A20ACF"/>
    <w:rsid w:val="00AB0B83"/>
    <w:rsid w:val="00C73C4E"/>
    <w:rsid w:val="00E711F3"/>
    <w:rsid w:val="00F25CD4"/>
    <w:rsid w:val="00F85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A7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85A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2025-11-06T07:06:00Z</dcterms:created>
  <dcterms:modified xsi:type="dcterms:W3CDTF">2026-01-14T18:16:00Z</dcterms:modified>
</cp:coreProperties>
</file>