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Инновационные формы и методы работы старшего воспитателя как фактор успешной профессиональной компетентности педагогов.</w:t>
      </w:r>
    </w:p>
    <w:p w:rsidR="007E6342" w:rsidRPr="007E6342" w:rsidRDefault="007E6342" w:rsidP="007E6342">
      <w:pPr>
        <w:spacing w:after="0"/>
        <w:ind w:left="4956"/>
        <w:jc w:val="right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«Плохой хозяин растит сорняк, </w:t>
      </w:r>
    </w:p>
    <w:p w:rsidR="007E6342" w:rsidRPr="007E6342" w:rsidRDefault="007E6342" w:rsidP="007E6342">
      <w:pPr>
        <w:spacing w:after="0"/>
        <w:jc w:val="right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                                                                     Хороший выращивает рис,</w:t>
      </w:r>
    </w:p>
    <w:p w:rsidR="007E6342" w:rsidRPr="007E6342" w:rsidRDefault="007E6342" w:rsidP="007E6342">
      <w:pPr>
        <w:spacing w:after="0"/>
        <w:ind w:left="5812"/>
        <w:jc w:val="right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proofErr w:type="gramStart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Умный</w:t>
      </w:r>
      <w:proofErr w:type="gramEnd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культивирует почву,</w:t>
      </w:r>
    </w:p>
    <w:p w:rsidR="007E6342" w:rsidRPr="007E6342" w:rsidRDefault="007E6342" w:rsidP="007E6342">
      <w:pPr>
        <w:spacing w:after="0"/>
        <w:ind w:left="5812"/>
        <w:jc w:val="right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proofErr w:type="gramStart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Дальновидный</w:t>
      </w:r>
      <w:proofErr w:type="gramEnd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воспитывает работника».</w:t>
      </w:r>
    </w:p>
    <w:p w:rsidR="007E6342" w:rsidRPr="007E6342" w:rsidRDefault="007E6342" w:rsidP="007E6342">
      <w:pPr>
        <w:spacing w:after="0"/>
        <w:ind w:left="5812"/>
        <w:jc w:val="right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(И. Иманцуми)</w:t>
      </w:r>
    </w:p>
    <w:p w:rsidR="007E6342" w:rsidRPr="007E6342" w:rsidRDefault="007E6342" w:rsidP="007E6342">
      <w:pPr>
        <w:spacing w:before="200" w:after="0"/>
        <w:jc w:val="both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Актуальность.</w:t>
      </w:r>
    </w:p>
    <w:p w:rsidR="007E6342" w:rsidRPr="007E6342" w:rsidRDefault="007E6342" w:rsidP="007E6342">
      <w:pPr>
        <w:spacing w:before="20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Модернизация системы образования в Российской Фе</w:t>
      </w:r>
      <w:bookmarkStart w:id="0" w:name="_GoBack"/>
      <w:bookmarkEnd w:id="0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дерации выдвигает вопросы формирования профессиональной компетентности педагога на одно из ведущих мест. Профессиональная компетентность является условием эффективности организации воспитательно - образовательного процесса.  </w:t>
      </w:r>
    </w:p>
    <w:p w:rsidR="007E6342" w:rsidRPr="007E6342" w:rsidRDefault="007E6342" w:rsidP="007E6342">
      <w:pPr>
        <w:spacing w:before="200" w:after="0"/>
        <w:jc w:val="both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Условия формирования опыта:</w:t>
      </w:r>
    </w:p>
    <w:p w:rsidR="007E6342" w:rsidRPr="007E6342" w:rsidRDefault="007E6342" w:rsidP="007E6342">
      <w:pPr>
        <w:spacing w:before="200" w:after="0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В настоящее время существует проблема развития педагога, способного к созданию и использованию инноваций.</w:t>
      </w:r>
    </w:p>
    <w:p w:rsidR="007E6342" w:rsidRPr="007E6342" w:rsidRDefault="007E6342" w:rsidP="007E6342">
      <w:pPr>
        <w:spacing w:before="20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Роль старшего воспитателя</w:t>
      </w:r>
      <w:r w:rsidRPr="007E634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заключается в  создании благоприятных условий для повышения активности и инициативы педагогов</w:t>
      </w:r>
      <w:proofErr w:type="gramStart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., </w:t>
      </w:r>
      <w:proofErr w:type="gramEnd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Для пробуждения и поощрения их творческих поисков по ознакомлению с инновационными образовательными технологиями обучения и воспитания детей дошкольного возраста. Освоению современных методов работы с детьми и родителями, а также с нетрадиционными подходами к разработке и  оформлению педагогической документации.</w:t>
      </w:r>
    </w:p>
    <w:p w:rsidR="007E6342" w:rsidRPr="007E6342" w:rsidRDefault="007E6342" w:rsidP="007E6342">
      <w:pPr>
        <w:spacing w:before="200" w:after="0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Цель и задачи.</w:t>
      </w:r>
    </w:p>
    <w:p w:rsidR="007E6342" w:rsidRPr="007E6342" w:rsidRDefault="007E6342" w:rsidP="007E6342">
      <w:pPr>
        <w:spacing w:before="20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        Ведущая цель 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деятельности старшего воспитателя: повышение профессиональной компетентности педагога посредством  формирования его мотивации к самообразованию.</w:t>
      </w:r>
    </w:p>
    <w:p w:rsidR="007E6342" w:rsidRPr="007E6342" w:rsidRDefault="007E6342" w:rsidP="007E6342">
      <w:pPr>
        <w:spacing w:before="20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        Основные  задачи  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работы  старшего воспитателя:</w:t>
      </w:r>
    </w:p>
    <w:p w:rsidR="007E6342" w:rsidRPr="007E6342" w:rsidRDefault="007E6342" w:rsidP="007E6342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выявить, обучить и распространить передовой педагогический опыт педагогов;</w:t>
      </w:r>
    </w:p>
    <w:p w:rsidR="007E6342" w:rsidRPr="007E6342" w:rsidRDefault="007E6342" w:rsidP="007E6342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выработать стратегию и подобрать эффективные методы повышения педагогического мастерства.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342" w:rsidRPr="007E6342" w:rsidRDefault="007E6342" w:rsidP="007E6342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lastRenderedPageBreak/>
        <w:t>создать условия для  реализации  креативного потенциала каждого педагога и педагогического коллектива в целом.</w:t>
      </w:r>
    </w:p>
    <w:p w:rsidR="007E6342" w:rsidRPr="007E6342" w:rsidRDefault="007E6342" w:rsidP="007E6342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систематически проводить анализ качества работы педагогов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педагогов.</w:t>
      </w:r>
    </w:p>
    <w:p w:rsidR="007E6342" w:rsidRPr="007E6342" w:rsidRDefault="007E6342" w:rsidP="007E6342">
      <w:pPr>
        <w:spacing w:before="200"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b/>
          <w:sz w:val="28"/>
          <w:szCs w:val="28"/>
          <w:lang w:eastAsia="ru-RU"/>
        </w:rPr>
        <w:t>Теоретическая основа.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</w:t>
      </w:r>
      <w:proofErr w:type="gramStart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</w:t>
      </w:r>
      <w:proofErr w:type="gramEnd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дошкольной образовательной организации старший воспитатель является  стратегом  и тактиком  воспитательно-образовательного процесса.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Под методической деятельностью старшего воспитателя  обычно определяют деятельность по обобщению и распространению педагогического опыта.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br/>
        <w:t>К.Ю. Белая дает следующее определение деятельности старшего воспитателя: «Это целостная система деятельности,  направленная на обеспечение наиболее эффективного качества реализации стратегических задач МДОУ».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По мнению А.И Васильевой: «</w:t>
      </w:r>
      <w:proofErr w:type="gramStart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Методическая</w:t>
      </w:r>
      <w:proofErr w:type="gramEnd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работа старшего воспитателя в ДОУ – это комплексный и творческий процесс, в котором осуществляется практическое обучение воспитателей методам и приёмам работы с детьми».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   Ведущая цель деятельности старшего воспитателя: повышение профессиональной компетентности педагога посредством  формирования его мотивации к самообразованию.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b/>
          <w:kern w:val="24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b/>
          <w:kern w:val="24"/>
          <w:sz w:val="28"/>
          <w:szCs w:val="28"/>
          <w:lang w:eastAsia="ru-RU"/>
        </w:rPr>
        <w:t xml:space="preserve">               Нормативно-правовые документы, предъявляющие требования к педагогу.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7E6342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1)Единый квалификационный справочник должностей руководителей, специалистов    и    служащих (ЕКС), </w:t>
      </w:r>
      <w:proofErr w:type="gramStart"/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>утвержденного</w:t>
      </w:r>
      <w:proofErr w:type="gramEnd"/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 приказом Минздравсоцразвития РФ от   26.08.2010 N 761н.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Раздел «Квалификационные характеристики должностей работников образования» («Должностные обязанности», «Должны знать», «Требования к квалификации»)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> </w:t>
      </w:r>
      <w:r w:rsidRPr="007E6342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2) Федеральный закон «Об </w:t>
      </w:r>
      <w:proofErr w:type="gramStart"/>
      <w:r w:rsidRPr="007E6342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>Образовании</w:t>
      </w:r>
      <w:proofErr w:type="gramEnd"/>
      <w:r w:rsidRPr="007E6342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в Российской Федерации» №273-ФЗ с дополнениями от 29.12.2012г.  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>Ст. 47. Статус педагогического работника. Академические права и свободы педагогических работников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3)Федеральный Государственный Образовательный стандарт </w:t>
      </w:r>
      <w:proofErr w:type="gramStart"/>
      <w:r w:rsidRPr="007E6342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>дошкольного</w:t>
      </w:r>
      <w:proofErr w:type="gramEnd"/>
      <w:r w:rsidRPr="007E6342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образования</w:t>
      </w:r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, утвержденный Министерством науки и  №1155 </w:t>
      </w:r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lastRenderedPageBreak/>
        <w:t>от 17.10.2013. Согласно п. 3.4.2. «Педагогические работники должны обладать основными компетенциями, необходимыми для создания условий развития детей».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b/>
          <w:bCs/>
          <w:kern w:val="24"/>
          <w:sz w:val="28"/>
          <w:szCs w:val="28"/>
          <w:lang w:eastAsia="ru-RU"/>
        </w:rPr>
        <w:t>4)Профессиональный стандарт педагога</w:t>
      </w:r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, утвержденный №544 н от 18.10.2013. 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п. 3.2.1. «Педагогическая деятельность по реализации программ </w:t>
      </w:r>
      <w:proofErr w:type="gramStart"/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>дошкольного</w:t>
      </w:r>
      <w:proofErr w:type="gramEnd"/>
      <w:r w:rsidRPr="007E6342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образования должен быть реализован в конкретных действиях, требующих определенных знаний и умений»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   Задачу старшего воспитателя дошкольного учреждения я вижу в том, чтобы выработать систему использования новых, эффективных приемов повышения  квалификации педагогов.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я считаю, что вовлекать педагогов в учебно-познавательную деятельность необходимо с использованием активных приёмов и методов обучения, из которых я применяю следующие:</w:t>
      </w:r>
    </w:p>
    <w:p w:rsidR="007E6342" w:rsidRPr="007E6342" w:rsidRDefault="007E6342" w:rsidP="007E634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консультации (выдвигается проблема, и педагоги посредством доказательства формулируют выводы);</w:t>
      </w:r>
    </w:p>
    <w:p w:rsidR="007E6342" w:rsidRPr="007E6342" w:rsidRDefault="007E6342" w:rsidP="007E634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семинары, творческие занятия (направлены на развитие творческого мышления и создание творческих инновационных проектов);</w:t>
      </w:r>
    </w:p>
    <w:p w:rsidR="007E6342" w:rsidRPr="007E6342" w:rsidRDefault="007E6342" w:rsidP="007E634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 (моделирование реальной практической ситуации, в которой педагоги принимают профессиональные решения);</w:t>
      </w:r>
    </w:p>
    <w:p w:rsidR="007E6342" w:rsidRPr="007E6342" w:rsidRDefault="007E6342" w:rsidP="007E634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дискуссия (решение наиболее важных вопросов воспитательно -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работы).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Пройдя через все формы методической работы, организованные в определённой системе, педагоги не только повышают профессиональный уровень, для них становится потребностью узнавать что-то новое, выработать собственный стиль повседневной педагогической деятельности. Работа,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в детском саду, призвана помочь воспитателю овладеть новым педагогическим мышлением, готовностью к решению актуальных задач ДОУ, совершенствовать его педагогическое мастерство, обеспечивающее профессиональный рост.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Повышение качества дошкольного образования находится в прямой зависимости от профессионального уровня педагогических кадров.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Профессионализм педагога, работающего с детьми, связан, в первую очередь, с коммуникативной компетентностью, с умением играть и общаться с детьми. Вот почему я особое внимание акцентирую на повышении профессиональной компетенции педагогов. С этой целью широко использую различные формы и  методы в работе с педагогами.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связи с этим, веду активные поиски новых, нетрадиционных форм методической работы. Однако следует отметить, что никакие формы работы 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сами по себе, безотносительно к содержанию повышения квалификации педагога, творческого подхода гарантировать не могут. Нет и не может быть деления форм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и старые, современные и несовременные, так как каждая из них отвечает определенному содержанию. Любая традиционная форма может быть активной, если построена грамотно по содержанию и методам и реализует такие важные функции, как информационная, ориентирующая и развивающая.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Подобранные мною формы повышения мастерства педагогов имеют свои специфические особенности.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первом этапе я провожу мониторинг качества профессионально-личностных способностей педагогов. Затем дифференцирую педагогов по степени мастерства и нахожу для каждого соответствующие формы методической работы: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Индивидуальное шефство;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наставничество;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заведующей, старшего воспитателя, педагог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Самообразование (</w:t>
      </w:r>
      <w:r w:rsidRPr="007E6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самовоспитание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Моделирование индивидуальных вариантов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для каждого воспитателя.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в учебных заведениях;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аттестация;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-выступления перед аудиторией;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опыта работы.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проблемные консультации;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группы;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«Школа молодого педагога»;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организационно-деятельностные, ролевые игры;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психолого-педагогический практикум;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аттестационная комиссия;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взаимопосещения занятий;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посиделки;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мастерские;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объединения специалистов;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модельные занятия.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советы.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Психолого-педагогические семинары.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часы.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Аукционы знаний, методических находок и идей.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Смотры-конкурсы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«Круглый стол».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Открытые занятия.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методических находок.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Школа передового опыта «Диалог».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«Образовательный салон»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Исходя из уровня профессионализма педагогов, готовности их к саморазвитию и других показателей, я выделила три уровня педагогического мастерства: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низкий (</w:t>
      </w:r>
      <w:r w:rsidRPr="007E6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интуитивный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средний (</w:t>
      </w:r>
      <w:r w:rsidRPr="007E6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поисковый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(</w:t>
      </w:r>
      <w:r w:rsidRPr="007E6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мастерский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соответствии с уровнем педагогического мастерства,  для каждого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воспитателя, я постаралась разработать индивидуальные варианты методической работы.</w:t>
      </w:r>
      <w:proofErr w:type="gramEnd"/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Так, в методической работе с воспитателями </w:t>
      </w:r>
      <w:r w:rsidRPr="007E6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низкого уровня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ориентируюсь на выработку у них положительного отношения к педагогической деятельности, на овладение теоретическими знаниями, через обучающие семинары, участие в беседах за «круглым столом», на консультации, открытые занятия, изучение опыта педагогов ДОУ. В первую очередь, для таких воспитателей проводятся выставки дидактических игр и пособий, изготовленных педагогами. В результате у педагогов развивается потребность в самообразовании, повышается  уровень теоретической подготовки.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 Цели методической работы с воспитателями </w:t>
      </w:r>
      <w:r w:rsidRPr="007E6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среднего уровня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следующие: формирование ориентации на общение, диалог, овладение педагогической техникой (</w:t>
      </w:r>
      <w:r w:rsidRPr="007E6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системой умений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осознание собственной индивидуальности. Привлекаю педагогов к участию в работе творческих и проблемных групп в процессе решения поисковых задач, педагогических тренингов, деловых игр. Включение воспитателей в поисковую деятельность способствует повышению их профессионально-деловой активности.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Методическую работу с воспитателями </w:t>
      </w:r>
      <w:r w:rsidRPr="007E6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высокого уровня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строю на принципах стимулирования их творчества. В образовательной системе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практикуются следующие творческие группы: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«Кроха» - воспитатели раннего возраста;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«Цветики» - воспитатели, работающие по программе «От рождения до школы»;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Новые педагогические технологии внедряются в практику повседневной работы ДОУ через активное участие педагогов в работе клуба передового 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опыта «Диалог», в конкурсе педагогического мастерства, в педагогических викторинах.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результате создаётся модель деятельности педагогов-новаторов, совершенствуется их мастерство.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этом учебном году у нас в ДОУ появилась еще одна формы работы «Образовательный  салон». В конце прошлого учебного года, на итоговом педсовете, я провела с педагогами анкетирование, где попросила педагогов указать тему, с которой         они могли бы выступить. Сначала никто не решался сделать первый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предложила педагогам  подумать несколько дней  над темой своего выступления. Спустя несколько дней педагоги принесли свои анкеты, в которых были указаны темы их выступления. Целью «Образовательного салона» является повышение социальн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культуры воспитателя, личностное развитие каждого педагога.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следующую последовательность этапов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 и формы методической работы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(осмысление передовых систем)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Теоретический семинар «Особенности работы по программе «От рождения до школы»,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Проблемный семинар «Ребенок входит в мир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отношений»,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Семинар-практикум «Город правовых знаний».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Консультации: «Правила оформления портфолио педагога», «Требования к составлению учебной рабочей программы», «Уровни освоения программы «От рождения до школы»,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«Изготовление с детьми игрушек для кукольного театра».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Аукцион педагогических знаний по художественно-эстетическому воспитанию «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Методический (показ лучших образцов передового опыта; построение замысла индивидуальной методической системы)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Клуб творческих встреч «Диалог».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Психолого-педагогический семинар «Воспитатель. Кто вы?» (7 педагогических позиций).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Психологический тренинг «Разрешение конфликтных ситуаций в дошкольной группе».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Организационно-деятельностные игры («Аквариум» и др.).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недели.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 «Экологически комфортный дом – залог здоровья».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(самостоятельная разработка и апробация воспитателями новых технологий обучения и воспитания)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Практикум «Экскурсия в творческую лабораторию педагога».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Взаимопосещения.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отчеты «Город мастеров», «По ступенькам творчества».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Научно-практический семинар «Программа “От рождения до школы”. Проблемы и перспективы».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за «круглым столом» «Общение и эмоции в раннем возрасте».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-Эстафета передового опыта «Педагогический сундучок».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педагогического мастерства «Я – педагог».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Заседания педсоветов с обсуждением тем «Готовность ребенка к школе», «Роль педагогического коллектива в успешной социализации детей в обществе».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целях повышения активности, пробуждения инициативы воспитателей, поощрения их творческих поисков я использую такую распространенную форму методической работы, как «Методические недели».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E63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методической недели по теме: 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«Мастерство современного педагога»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Понедельник -  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час по проблеме.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Вторник -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Психолого-педагогический семинар «Слагаемые педагогического мастерства»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Среда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Педагогический ринг «Преемственность в работе педагогов-новаторов»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Четверг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Организационно-деятельностная игра «Диалог»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Пятница - 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«День открытых дверей»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методической недели по теме </w:t>
      </w:r>
      <w:r w:rsidRPr="007E6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«Творчество в педагогическом труде»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Понедельник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Педагогический час «Творчество педагога – дело каждого»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Вторник  - 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Калейдоскоп педагогических идей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Среда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День творческих находок в воспитательной работе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Четверг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Панорама творческих занятий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Пятница</w:t>
      </w: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Педагогический КВН «Ступеньки творчества»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методических недель я учитываю следующие факторы: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Количественный и качественный состав педагогического коллектива;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Результаты изучения личности и деятельности воспитателей, причины их затруднений в работе;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Сравнительную эффективность различных форм </w:t>
      </w:r>
      <w:proofErr w:type="gramStart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</w:t>
      </w:r>
      <w:proofErr w:type="gramEnd"/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Традиции и опыт методической работы (с учетом того, что можно сохранить и от чего следует отказаться);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Материальные, морально-психологические условия ДОУ;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Передовой опыт и научные рекомендации по организации и управлению методической работой.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итоги «Недели», я выяснила, что она вызвала у педагогов интерес к формам работы, которые были заимствованы воспитателями, и то, какое влияние оказали мероприятия «Недели» на улучшение работы в ДОУ.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отметить, что групповая деятельность создаёт благоприятные условия для обучения и сотрудничества педагогов, сотрудничая с более квалифицированными коллегами, успешнее начинают работать «менее творческие» педагоги.</w:t>
      </w:r>
    </w:p>
    <w:p w:rsidR="007E6342" w:rsidRPr="007E6342" w:rsidRDefault="007E6342" w:rsidP="007E63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подходы к управлению методической работой я связываю с формированием у воспитателей интереса к современным технологиям, выработкой у них устойчивого педагогического мышления. Убеждена, что важно стимулировать воспитателей изучать личность каждого ребенка и применять на практике  инновационные методы и приемы, развивающие детей и помогающие педагогам найти свое место в педагогическом пространстве.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42">
        <w:rPr>
          <w:rFonts w:ascii="Times New Roman" w:hAnsi="Times New Roman" w:cs="Times New Roman"/>
          <w:b/>
          <w:sz w:val="28"/>
          <w:szCs w:val="28"/>
        </w:rPr>
        <w:t>Традиционные формы методической работы по повышению педагогической компетентности:</w:t>
      </w:r>
    </w:p>
    <w:p w:rsidR="007E6342" w:rsidRPr="007E6342" w:rsidRDefault="007E6342" w:rsidP="007E6342">
      <w:pPr>
        <w:pStyle w:val="a4"/>
        <w:spacing w:before="200" w:beforeAutospacing="0" w:after="0" w:afterAutospacing="0" w:line="276" w:lineRule="auto"/>
        <w:jc w:val="both"/>
        <w:rPr>
          <w:sz w:val="28"/>
          <w:szCs w:val="28"/>
        </w:rPr>
      </w:pPr>
      <w:r w:rsidRPr="007E6342">
        <w:rPr>
          <w:b/>
          <w:sz w:val="28"/>
          <w:szCs w:val="28"/>
        </w:rPr>
        <w:t xml:space="preserve">Педагогический совет - </w:t>
      </w:r>
      <w:r w:rsidRPr="007E6342">
        <w:rPr>
          <w:rFonts w:eastAsiaTheme="minorEastAsia"/>
          <w:kern w:val="24"/>
          <w:sz w:val="28"/>
          <w:szCs w:val="28"/>
        </w:rPr>
        <w:t xml:space="preserve">постоянно действующий коллегиальный орган, рассматривающий различные аспекты деятельности образовательного учреждения.  Непременным компонентом является развитая рефлексивная деятельность педагогов, обмен педагогическим опытом работы. 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342" w:rsidRPr="007E6342" w:rsidRDefault="007E6342" w:rsidP="007E6342">
      <w:pPr>
        <w:pStyle w:val="a4"/>
        <w:spacing w:before="200" w:beforeAutospacing="0" w:after="0" w:afterAutospacing="0" w:line="276" w:lineRule="auto"/>
        <w:jc w:val="both"/>
        <w:rPr>
          <w:rFonts w:eastAsiaTheme="minorEastAsia"/>
          <w:kern w:val="24"/>
          <w:sz w:val="28"/>
          <w:szCs w:val="28"/>
        </w:rPr>
      </w:pPr>
      <w:r w:rsidRPr="007E6342">
        <w:rPr>
          <w:b/>
          <w:sz w:val="28"/>
          <w:szCs w:val="28"/>
        </w:rPr>
        <w:t xml:space="preserve">Семинар-практикум - </w:t>
      </w:r>
      <w:r w:rsidRPr="007E6342">
        <w:rPr>
          <w:rFonts w:eastAsiaTheme="minorEastAsia"/>
          <w:kern w:val="24"/>
          <w:sz w:val="28"/>
          <w:szCs w:val="28"/>
        </w:rPr>
        <w:t>является наиболее продуктивной и эффективной  формой повышения педагогической компетентности: основное внимание уделяется повышению теоретической подготовки педагогов. Необходимое условие организации - участие всех педагогов, которым заранее предлагаются задания, позволяющие каждому развить свои педагогические способности.</w:t>
      </w:r>
    </w:p>
    <w:p w:rsidR="007E6342" w:rsidRPr="007E6342" w:rsidRDefault="007E6342" w:rsidP="007E6342">
      <w:pPr>
        <w:pStyle w:val="a4"/>
        <w:spacing w:before="200" w:beforeAutospacing="0" w:after="0" w:afterAutospacing="0" w:line="276" w:lineRule="auto"/>
        <w:jc w:val="both"/>
        <w:rPr>
          <w:sz w:val="28"/>
          <w:szCs w:val="28"/>
        </w:rPr>
      </w:pPr>
      <w:r w:rsidRPr="007E6342">
        <w:rPr>
          <w:rFonts w:eastAsiaTheme="minorEastAsia"/>
          <w:b/>
          <w:kern w:val="24"/>
          <w:sz w:val="28"/>
          <w:szCs w:val="28"/>
        </w:rPr>
        <w:t>Консультация</w:t>
      </w:r>
      <w:r w:rsidRPr="007E6342">
        <w:rPr>
          <w:rFonts w:eastAsiaTheme="minorEastAsia"/>
          <w:kern w:val="24"/>
          <w:sz w:val="28"/>
          <w:szCs w:val="28"/>
        </w:rPr>
        <w:t xml:space="preserve"> - обычно планируются заранее и отражаются в годовом плане и календарном планировании старшего воспитателя. Нередко необходимость в них возникает спонтанно, и качество проведения в этом случае напрямую зависит от педагогического мастерства и педагогической интуиции старшего воспитателя. Предварительная подготовка к консультации включает анализ литературы, отражающей современные подходы к обучению и воспитанию детей дошкольного возраста, выстраивание структуры консультации, определение ее содержания, а также подготовку информационных буклетов, проспектов и пособий.</w:t>
      </w:r>
    </w:p>
    <w:p w:rsidR="007E6342" w:rsidRPr="007E6342" w:rsidRDefault="007E6342" w:rsidP="007E6342">
      <w:pPr>
        <w:pStyle w:val="a4"/>
        <w:spacing w:before="200" w:beforeAutospacing="0" w:after="0" w:afterAutospacing="0" w:line="276" w:lineRule="auto"/>
        <w:jc w:val="both"/>
        <w:rPr>
          <w:rFonts w:eastAsiaTheme="minorEastAsia"/>
          <w:kern w:val="24"/>
          <w:sz w:val="28"/>
          <w:szCs w:val="28"/>
        </w:rPr>
      </w:pPr>
      <w:r w:rsidRPr="007E6342">
        <w:rPr>
          <w:b/>
          <w:sz w:val="28"/>
          <w:szCs w:val="28"/>
        </w:rPr>
        <w:lastRenderedPageBreak/>
        <w:t>Открытые просмотры образовательной деятельности</w:t>
      </w:r>
      <w:r w:rsidRPr="007E6342">
        <w:rPr>
          <w:sz w:val="28"/>
          <w:szCs w:val="28"/>
        </w:rPr>
        <w:t xml:space="preserve"> - </w:t>
      </w:r>
      <w:r w:rsidRPr="007E6342">
        <w:rPr>
          <w:rFonts w:eastAsiaTheme="minorEastAsia"/>
          <w:kern w:val="24"/>
          <w:sz w:val="28"/>
          <w:szCs w:val="28"/>
        </w:rPr>
        <w:t xml:space="preserve">    они позволяют родителям и педагогам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НОД или досуговой деятельности в группе. </w:t>
      </w:r>
    </w:p>
    <w:p w:rsidR="007E6342" w:rsidRPr="007E6342" w:rsidRDefault="007E6342" w:rsidP="007E6342">
      <w:pPr>
        <w:pStyle w:val="a4"/>
        <w:spacing w:before="200" w:beforeAutospacing="0" w:after="0" w:afterAutospacing="0" w:line="276" w:lineRule="auto"/>
        <w:jc w:val="both"/>
        <w:rPr>
          <w:sz w:val="28"/>
          <w:szCs w:val="28"/>
        </w:rPr>
      </w:pPr>
      <w:r w:rsidRPr="007E6342">
        <w:rPr>
          <w:rFonts w:eastAsiaTheme="minorEastAsia"/>
          <w:b/>
          <w:kern w:val="24"/>
          <w:sz w:val="28"/>
          <w:szCs w:val="28"/>
        </w:rPr>
        <w:t>Представление передового педагогического опыта</w:t>
      </w:r>
      <w:r w:rsidRPr="007E6342">
        <w:rPr>
          <w:rFonts w:eastAsiaTheme="minorEastAsia"/>
          <w:kern w:val="24"/>
          <w:sz w:val="28"/>
          <w:szCs w:val="28"/>
        </w:rPr>
        <w:t xml:space="preserve"> - изучение лучшего опыта педагогов позволяет решить целый ряд задач, таких как: целенаправленное накопление педагогических материалов, анализ результатов деятельности по определенному направлению образовательной работы, описание взаимосвязанной работы всех педагого</w:t>
      </w:r>
      <w:proofErr w:type="gramStart"/>
      <w:r w:rsidRPr="007E6342">
        <w:rPr>
          <w:rFonts w:eastAsiaTheme="minorEastAsia"/>
          <w:kern w:val="24"/>
          <w:sz w:val="28"/>
          <w:szCs w:val="28"/>
        </w:rPr>
        <w:t>в-</w:t>
      </w:r>
      <w:proofErr w:type="gramEnd"/>
      <w:r w:rsidRPr="007E6342">
        <w:rPr>
          <w:rFonts w:eastAsiaTheme="minorEastAsia"/>
          <w:kern w:val="24"/>
          <w:sz w:val="28"/>
          <w:szCs w:val="28"/>
        </w:rPr>
        <w:t xml:space="preserve"> специалистов, подготовка к аттестации, менеджмент и маркетинг образовательного процесса.</w:t>
      </w:r>
    </w:p>
    <w:p w:rsidR="007E6342" w:rsidRPr="007E6342" w:rsidRDefault="007E6342" w:rsidP="007E6342">
      <w:pPr>
        <w:pStyle w:val="a4"/>
        <w:spacing w:before="200" w:beforeAutospacing="0" w:after="0" w:afterAutospacing="0" w:line="276" w:lineRule="auto"/>
        <w:jc w:val="both"/>
        <w:rPr>
          <w:sz w:val="28"/>
          <w:szCs w:val="28"/>
        </w:rPr>
      </w:pPr>
      <w:r w:rsidRPr="007E6342">
        <w:rPr>
          <w:b/>
          <w:sz w:val="28"/>
          <w:szCs w:val="28"/>
        </w:rPr>
        <w:t>Педагогическая диагностика</w:t>
      </w:r>
      <w:r w:rsidRPr="007E6342">
        <w:rPr>
          <w:sz w:val="28"/>
          <w:szCs w:val="28"/>
        </w:rPr>
        <w:t xml:space="preserve"> - </w:t>
      </w:r>
      <w:r w:rsidRPr="007E6342">
        <w:rPr>
          <w:rFonts w:eastAsiaTheme="minorEastAsia"/>
          <w:kern w:val="24"/>
          <w:sz w:val="28"/>
          <w:szCs w:val="28"/>
        </w:rPr>
        <w:t>является неотъемлемой частью работы старшего воспитателя, особенно при повышении педагогических компетенций  работников. Работа с педагогическим коллективом  в современных условиях должна строиться дифференцированно, с учетом запросов каждого. Именно это позволит развить креативность и инициативу каждого педагога, путем включения в активную самообразовательную деятельность.</w:t>
      </w:r>
    </w:p>
    <w:p w:rsidR="007E6342" w:rsidRPr="007E6342" w:rsidRDefault="007E6342" w:rsidP="007E6342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7E6342" w:rsidRPr="007E6342" w:rsidRDefault="007E6342" w:rsidP="007E634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E6342">
        <w:rPr>
          <w:b/>
          <w:sz w:val="28"/>
          <w:szCs w:val="28"/>
        </w:rPr>
        <w:t>Смотр-конкурс</w:t>
      </w:r>
      <w:r w:rsidRPr="007E6342">
        <w:rPr>
          <w:sz w:val="28"/>
          <w:szCs w:val="28"/>
        </w:rPr>
        <w:t xml:space="preserve"> - </w:t>
      </w:r>
      <w:r w:rsidRPr="007E6342">
        <w:rPr>
          <w:rFonts w:eastAsiaTheme="minorEastAsia"/>
          <w:kern w:val="24"/>
          <w:sz w:val="28"/>
          <w:szCs w:val="28"/>
        </w:rPr>
        <w:t>общественное мероприятие, сочетающее в себе элементы смотра и конкурса. Разнообразные смотры-конкурсы в образовательном учреждении проводятся согласно годовому плану работы. Разрабатывается положение, определяются критерии оценки, выбирается состав жюри или экспертной комиссии. Смотр-конкурс проводится с целью совместного развития активности, творческого взаимодействия педагогов, детей и их родителей.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42">
        <w:rPr>
          <w:rFonts w:ascii="Times New Roman" w:hAnsi="Times New Roman" w:cs="Times New Roman"/>
          <w:b/>
          <w:sz w:val="28"/>
          <w:szCs w:val="28"/>
        </w:rPr>
        <w:t>Инновационные формы</w:t>
      </w:r>
      <w:r w:rsidRPr="007E6342">
        <w:rPr>
          <w:rFonts w:ascii="Times New Roman" w:hAnsi="Times New Roman" w:cs="Times New Roman"/>
          <w:sz w:val="28"/>
          <w:szCs w:val="28"/>
        </w:rPr>
        <w:t xml:space="preserve"> </w:t>
      </w:r>
      <w:r w:rsidRPr="007E6342">
        <w:rPr>
          <w:rFonts w:ascii="Times New Roman" w:hAnsi="Times New Roman" w:cs="Times New Roman"/>
          <w:b/>
          <w:sz w:val="28"/>
          <w:szCs w:val="28"/>
        </w:rPr>
        <w:t>методической работы по повышению педагогической компетентности: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b/>
          <w:sz w:val="28"/>
          <w:szCs w:val="28"/>
        </w:rPr>
        <w:t xml:space="preserve">Игровое моделирование - 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моделирование реальной педагогической ситуации, в которой педагоги принимают профессиональные решения. Преследуют различные цели – от развития отдельных педагогических способностей воспитателей до формирования их устойчивого педагогического мышления.</w:t>
      </w:r>
    </w:p>
    <w:p w:rsidR="007E6342" w:rsidRPr="007E6342" w:rsidRDefault="007E6342" w:rsidP="007E6342">
      <w:pPr>
        <w:spacing w:before="67" w:after="0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</w:p>
    <w:p w:rsidR="007E6342" w:rsidRPr="007E6342" w:rsidRDefault="007E6342" w:rsidP="007E6342">
      <w:pPr>
        <w:spacing w:before="67" w:after="0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E6342" w:rsidRPr="007E6342" w:rsidRDefault="007E6342" w:rsidP="007E6342">
      <w:pPr>
        <w:spacing w:before="67" w:after="0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 xml:space="preserve">      </w:t>
      </w:r>
    </w:p>
    <w:p w:rsidR="007E6342" w:rsidRPr="007E6342" w:rsidRDefault="007E6342" w:rsidP="007E6342">
      <w:pPr>
        <w:spacing w:before="67" w:after="0"/>
        <w:jc w:val="both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 Технологии игрового моделирования</w:t>
      </w:r>
    </w:p>
    <w:p w:rsidR="007E6342" w:rsidRPr="007E6342" w:rsidRDefault="007E6342" w:rsidP="007E6342">
      <w:pPr>
        <w:spacing w:before="67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Деловая игра 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Ролевая  игра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Имитационная   игра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Тренинг 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Педагогический ринг 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342" w:rsidRPr="007E6342" w:rsidRDefault="007E6342" w:rsidP="007E6342">
      <w:pPr>
        <w:pStyle w:val="a4"/>
        <w:spacing w:before="200" w:beforeAutospacing="0" w:after="0" w:afterAutospacing="0" w:line="276" w:lineRule="auto"/>
        <w:jc w:val="both"/>
        <w:rPr>
          <w:rFonts w:eastAsiaTheme="minorEastAsia"/>
          <w:kern w:val="24"/>
          <w:sz w:val="28"/>
          <w:szCs w:val="28"/>
        </w:rPr>
      </w:pPr>
      <w:r w:rsidRPr="007E6342">
        <w:rPr>
          <w:b/>
          <w:sz w:val="28"/>
          <w:szCs w:val="28"/>
        </w:rPr>
        <w:t>Педагогическое ателье (педагогическая мастерская)</w:t>
      </w:r>
      <w:r w:rsidRPr="007E6342">
        <w:rPr>
          <w:sz w:val="28"/>
          <w:szCs w:val="28"/>
        </w:rPr>
        <w:t xml:space="preserve"> – </w:t>
      </w:r>
      <w:r w:rsidRPr="007E6342">
        <w:rPr>
          <w:rFonts w:eastAsiaTheme="minorEastAsia"/>
          <w:kern w:val="24"/>
          <w:sz w:val="28"/>
          <w:szCs w:val="28"/>
        </w:rPr>
        <w:t xml:space="preserve">педагог - мастер знакомит членов педагогического коллектива с основными идеями своей воспитательно – образовательной системы и практическими рекомендациями по ее реализации.  </w:t>
      </w:r>
    </w:p>
    <w:p w:rsidR="007E6342" w:rsidRPr="007E6342" w:rsidRDefault="007E6342" w:rsidP="007E6342">
      <w:pPr>
        <w:spacing w:after="0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Киношкола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- 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старший воспитатель показывает заранее подготовленные видеозаписи одного из видов детской деятельности (</w:t>
      </w:r>
      <w:r w:rsidRPr="007E6342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  <w:lang w:eastAsia="ru-RU"/>
        </w:rPr>
        <w:t>например, игровой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). Показ без комментариев. По данным педагогом критериям коллеги оценивают уровень развития детской деятельности.</w:t>
      </w:r>
      <w:r w:rsidRPr="007E634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</w:p>
    <w:p w:rsidR="007E6342" w:rsidRPr="007E6342" w:rsidRDefault="007E6342" w:rsidP="007E6342">
      <w:pPr>
        <w:pStyle w:val="a4"/>
        <w:spacing w:before="200" w:beforeAutospacing="0" w:after="0" w:afterAutospacing="0" w:line="276" w:lineRule="auto"/>
        <w:jc w:val="both"/>
        <w:rPr>
          <w:sz w:val="28"/>
          <w:szCs w:val="28"/>
        </w:rPr>
      </w:pP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b/>
          <w:sz w:val="28"/>
          <w:szCs w:val="28"/>
        </w:rPr>
        <w:t>Коучинг-сессия</w:t>
      </w:r>
      <w:r w:rsidRPr="007E6342">
        <w:rPr>
          <w:rFonts w:ascii="Times New Roman" w:hAnsi="Times New Roman" w:cs="Times New Roman"/>
          <w:sz w:val="28"/>
          <w:szCs w:val="28"/>
        </w:rPr>
        <w:t xml:space="preserve"> - 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интерактивное общение, развивающее индивидуальное консультирование в форме дискуссии «вопрос-ответ». В данном процессе осуществляется поддержка педагогов, которые ставят перед собой задачи профессионального и личностного роста, повышающие профессиональную эффективность. Принимается в работе с активными педагогами.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hAnsi="Times New Roman" w:cs="Times New Roman"/>
          <w:b/>
          <w:sz w:val="28"/>
          <w:szCs w:val="28"/>
        </w:rPr>
        <w:t>Педагогическая гостиная молодого воспитателя</w:t>
      </w:r>
      <w:r w:rsidRPr="007E6342">
        <w:rPr>
          <w:rFonts w:ascii="Times New Roman" w:hAnsi="Times New Roman" w:cs="Times New Roman"/>
          <w:sz w:val="28"/>
          <w:szCs w:val="28"/>
        </w:rPr>
        <w:t xml:space="preserve"> - 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осуществляется на базе образовательной организации (встречи проходят не реже одного раз в два месяца для педагогов, желающих расширить свой кругозор, повысить свой психолого </w:t>
      </w:r>
      <w:proofErr w:type="gramStart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-п</w:t>
      </w:r>
      <w:proofErr w:type="gramEnd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едагогический уровень.</w:t>
      </w:r>
      <w:r w:rsidRPr="007E63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Работа Педагогической гостиной планируется с учетом интересов и пожеланий участников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342">
        <w:rPr>
          <w:rFonts w:ascii="Times New Roman" w:hAnsi="Times New Roman" w:cs="Times New Roman"/>
          <w:b/>
          <w:sz w:val="28"/>
          <w:szCs w:val="28"/>
        </w:rPr>
        <w:t>Результативность.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342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Критерии оценки эффективности организации методической работы в ДОУ, предложенные Ю.К. Бабанским:</w:t>
      </w:r>
      <w:proofErr w:type="gramEnd"/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  <w:t>Первый критерий</w:t>
      </w:r>
      <w:r w:rsidRPr="007E6342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результативности методической работы можно считать достигнутым, если результаты развития детей растут, достигая оптимального уровня для каждого ребёнка или приближаясь к нему, за отведённое время без перегрузки детей.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eastAsia="+mn-ea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  <w:lastRenderedPageBreak/>
        <w:t>Второй критерий</w:t>
      </w:r>
      <w:r w:rsidRPr="007E6342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рациональных затрат времени, экономичности методической работы достигается там, где рост мастерства воспитателей происходит при разумных затратах времени и усилий на методическую работу и самообразование.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eastAsia="+mn-ea" w:hAnsi="Times New Roman" w:cs="Times New Roman"/>
          <w:sz w:val="28"/>
          <w:szCs w:val="28"/>
          <w:lang w:eastAsia="ru-RU"/>
        </w:rPr>
      </w:pP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  <w:t>Третий критерий</w:t>
      </w:r>
      <w:r w:rsidRPr="007E6342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стимулирующей роли методической работы заключается в том, что в коллективе наблюдается улучшение психологического климата, рост творческой активности педагогов и их удовлетворение результатами своего труда. </w:t>
      </w:r>
    </w:p>
    <w:p w:rsidR="007E6342" w:rsidRPr="007E6342" w:rsidRDefault="007E6342" w:rsidP="007E634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Значимость проблемы подготовки </w:t>
      </w:r>
      <w:proofErr w:type="gramStart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высоко квалифицированного</w:t>
      </w:r>
      <w:proofErr w:type="gramEnd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, свободно мыслящего, активно действующего воспитателя на современном этапе в связи с возрождающимся подходом к человеку как самоценности очевидна для всех. 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Помочь педагогам овладеть новым педагогическим мышлением, готовностью к решению сложных задач в системе образования, к повышению своего педагогического мастерства </w:t>
      </w:r>
      <w:proofErr w:type="gramStart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призвана</w:t>
      </w:r>
      <w:proofErr w:type="gramEnd"/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специально организованная старшим воспитателем методическая работа</w:t>
      </w:r>
      <w:r w:rsidRPr="007E634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.   </w:t>
      </w:r>
    </w:p>
    <w:p w:rsidR="007E6342" w:rsidRPr="007E6342" w:rsidRDefault="007E6342" w:rsidP="007E63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34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Методическая работа способствовала повышению качества образования, выбору перспективных образовательных технологий, форм и содержания работы с детьми, но главное - актуализировала потребность педагогов в профессиональном росте и саморазвитии.</w:t>
      </w:r>
    </w:p>
    <w:p w:rsidR="00767FC5" w:rsidRPr="007E6342" w:rsidRDefault="00767FC5" w:rsidP="007E6342">
      <w:pPr>
        <w:rPr>
          <w:rFonts w:ascii="Times New Roman" w:hAnsi="Times New Roman" w:cs="Times New Roman"/>
          <w:sz w:val="28"/>
          <w:szCs w:val="28"/>
        </w:rPr>
      </w:pPr>
    </w:p>
    <w:sectPr w:rsidR="00767FC5" w:rsidRPr="007E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03CF"/>
    <w:multiLevelType w:val="hybridMultilevel"/>
    <w:tmpl w:val="90CEAE94"/>
    <w:lvl w:ilvl="0" w:tplc="E57C7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6442F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13211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934DD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A60C4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F66B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4C88D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46A14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C605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46C3573E"/>
    <w:multiLevelType w:val="hybridMultilevel"/>
    <w:tmpl w:val="946ECA98"/>
    <w:lvl w:ilvl="0" w:tplc="02C82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683883"/>
    <w:multiLevelType w:val="multilevel"/>
    <w:tmpl w:val="5FBE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CB"/>
    <w:rsid w:val="005279CB"/>
    <w:rsid w:val="00767FC5"/>
    <w:rsid w:val="007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3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3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3021</Words>
  <Characters>17222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2</cp:revision>
  <dcterms:created xsi:type="dcterms:W3CDTF">2020-01-29T23:27:00Z</dcterms:created>
  <dcterms:modified xsi:type="dcterms:W3CDTF">2020-01-29T23:28:00Z</dcterms:modified>
</cp:coreProperties>
</file>