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C4" w:rsidRPr="001F6D4D" w:rsidRDefault="00D017C4" w:rsidP="00D017C4">
      <w:pPr>
        <w:rPr>
          <w:rFonts w:ascii="Times New Roman" w:hAnsi="Times New Roman" w:cs="Times New Roman"/>
          <w:sz w:val="28"/>
          <w:szCs w:val="28"/>
        </w:rPr>
      </w:pPr>
    </w:p>
    <w:p w:rsidR="006F551C" w:rsidRPr="001F6D4D" w:rsidRDefault="006F551C" w:rsidP="00D017C4">
      <w:pPr>
        <w:rPr>
          <w:rFonts w:ascii="Times New Roman" w:hAnsi="Times New Roman" w:cs="Times New Roman"/>
          <w:sz w:val="28"/>
          <w:szCs w:val="28"/>
        </w:rPr>
      </w:pPr>
    </w:p>
    <w:p w:rsidR="006F551C" w:rsidRPr="001F6D4D" w:rsidRDefault="006F551C" w:rsidP="00D017C4">
      <w:pPr>
        <w:rPr>
          <w:rFonts w:ascii="Times New Roman" w:hAnsi="Times New Roman" w:cs="Times New Roman"/>
          <w:sz w:val="28"/>
          <w:szCs w:val="28"/>
        </w:rPr>
      </w:pPr>
    </w:p>
    <w:p w:rsidR="006F551C" w:rsidRPr="001F6D4D" w:rsidRDefault="006F551C" w:rsidP="00D017C4">
      <w:pPr>
        <w:rPr>
          <w:rFonts w:ascii="Times New Roman" w:hAnsi="Times New Roman" w:cs="Times New Roman"/>
          <w:sz w:val="28"/>
          <w:szCs w:val="28"/>
        </w:rPr>
      </w:pPr>
    </w:p>
    <w:p w:rsidR="006F551C" w:rsidRPr="001F6D4D" w:rsidRDefault="006F551C" w:rsidP="00D017C4">
      <w:pPr>
        <w:rPr>
          <w:rFonts w:ascii="Times New Roman" w:hAnsi="Times New Roman" w:cs="Times New Roman"/>
          <w:sz w:val="28"/>
          <w:szCs w:val="28"/>
        </w:rPr>
      </w:pPr>
    </w:p>
    <w:p w:rsidR="006F551C" w:rsidRPr="001F6D4D" w:rsidRDefault="006F551C" w:rsidP="00D017C4">
      <w:pPr>
        <w:rPr>
          <w:rFonts w:ascii="Times New Roman" w:hAnsi="Times New Roman" w:cs="Times New Roman"/>
          <w:sz w:val="28"/>
          <w:szCs w:val="28"/>
        </w:rPr>
      </w:pPr>
    </w:p>
    <w:p w:rsidR="006F551C" w:rsidRPr="001F6D4D" w:rsidRDefault="006F551C" w:rsidP="00D017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551C" w:rsidRPr="001F6D4D" w:rsidRDefault="006F551C" w:rsidP="00D017C4">
      <w:pPr>
        <w:rPr>
          <w:rFonts w:ascii="Times New Roman" w:hAnsi="Times New Roman" w:cs="Times New Roman"/>
          <w:sz w:val="28"/>
          <w:szCs w:val="28"/>
        </w:rPr>
      </w:pPr>
    </w:p>
    <w:p w:rsidR="006F551C" w:rsidRPr="001F6D4D" w:rsidRDefault="006F551C" w:rsidP="00D017C4">
      <w:pPr>
        <w:rPr>
          <w:rFonts w:ascii="Times New Roman" w:hAnsi="Times New Roman" w:cs="Times New Roman"/>
          <w:sz w:val="28"/>
          <w:szCs w:val="28"/>
        </w:rPr>
      </w:pPr>
    </w:p>
    <w:p w:rsidR="006F551C" w:rsidRPr="001F6D4D" w:rsidRDefault="006F551C" w:rsidP="006F551C">
      <w:pPr>
        <w:jc w:val="center"/>
        <w:rPr>
          <w:rFonts w:ascii="Times New Roman" w:hAnsi="Times New Roman" w:cs="Times New Roman"/>
          <w:sz w:val="44"/>
          <w:szCs w:val="44"/>
        </w:rPr>
      </w:pPr>
      <w:r w:rsidRPr="001F6D4D">
        <w:rPr>
          <w:rFonts w:ascii="Times New Roman" w:hAnsi="Times New Roman" w:cs="Times New Roman"/>
          <w:sz w:val="44"/>
          <w:szCs w:val="44"/>
        </w:rPr>
        <w:t xml:space="preserve">Сценарий </w:t>
      </w:r>
      <w:r w:rsidR="00C05D3E" w:rsidRPr="001F6D4D">
        <w:rPr>
          <w:rFonts w:ascii="Times New Roman" w:hAnsi="Times New Roman" w:cs="Times New Roman"/>
          <w:sz w:val="44"/>
          <w:szCs w:val="44"/>
        </w:rPr>
        <w:t>мероприятия</w:t>
      </w:r>
    </w:p>
    <w:p w:rsidR="006F551C" w:rsidRPr="001F6D4D" w:rsidRDefault="006F551C" w:rsidP="006F551C">
      <w:pPr>
        <w:jc w:val="center"/>
        <w:rPr>
          <w:rFonts w:ascii="Times New Roman" w:hAnsi="Times New Roman" w:cs="Times New Roman"/>
          <w:sz w:val="44"/>
          <w:szCs w:val="44"/>
        </w:rPr>
      </w:pPr>
      <w:r w:rsidRPr="001F6D4D">
        <w:rPr>
          <w:rFonts w:ascii="Times New Roman" w:hAnsi="Times New Roman" w:cs="Times New Roman"/>
          <w:sz w:val="44"/>
          <w:szCs w:val="44"/>
        </w:rPr>
        <w:t>«Праздник Весны</w:t>
      </w:r>
      <w:r w:rsidR="0099128D" w:rsidRPr="001F6D4D">
        <w:rPr>
          <w:rFonts w:ascii="Times New Roman" w:hAnsi="Times New Roman" w:cs="Times New Roman"/>
          <w:sz w:val="44"/>
          <w:szCs w:val="44"/>
        </w:rPr>
        <w:t xml:space="preserve"> и Т</w:t>
      </w:r>
      <w:r w:rsidR="00C05D3E" w:rsidRPr="001F6D4D">
        <w:rPr>
          <w:rFonts w:ascii="Times New Roman" w:hAnsi="Times New Roman" w:cs="Times New Roman"/>
          <w:sz w:val="44"/>
          <w:szCs w:val="44"/>
        </w:rPr>
        <w:t>руда</w:t>
      </w:r>
      <w:r w:rsidRPr="001F6D4D">
        <w:rPr>
          <w:rFonts w:ascii="Times New Roman" w:hAnsi="Times New Roman" w:cs="Times New Roman"/>
          <w:sz w:val="44"/>
          <w:szCs w:val="44"/>
        </w:rPr>
        <w:t>»</w:t>
      </w:r>
    </w:p>
    <w:p w:rsidR="006F551C" w:rsidRPr="001F6D4D" w:rsidRDefault="006F551C" w:rsidP="006F551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F551C" w:rsidRPr="001F6D4D" w:rsidRDefault="006F551C" w:rsidP="006F551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F551C" w:rsidRPr="001F6D4D" w:rsidRDefault="00FA247D" w:rsidP="00AB02E5">
      <w:pPr>
        <w:jc w:val="right"/>
        <w:rPr>
          <w:rFonts w:ascii="Times New Roman" w:hAnsi="Times New Roman" w:cs="Times New Roman"/>
          <w:sz w:val="28"/>
          <w:szCs w:val="28"/>
        </w:rPr>
      </w:pPr>
      <w:r w:rsidRPr="001F6D4D">
        <w:rPr>
          <w:rFonts w:ascii="Times New Roman" w:hAnsi="Times New Roman" w:cs="Times New Roman"/>
          <w:sz w:val="28"/>
          <w:szCs w:val="28"/>
        </w:rPr>
        <w:t>Разработала</w:t>
      </w:r>
      <w:r w:rsidR="00AB02E5" w:rsidRPr="001F6D4D">
        <w:rPr>
          <w:rFonts w:ascii="Times New Roman" w:hAnsi="Times New Roman" w:cs="Times New Roman"/>
          <w:sz w:val="28"/>
          <w:szCs w:val="28"/>
        </w:rPr>
        <w:t>:</w:t>
      </w:r>
    </w:p>
    <w:p w:rsidR="00565C51" w:rsidRPr="001F6D4D" w:rsidRDefault="00FA247D" w:rsidP="00AB02E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6D4D">
        <w:rPr>
          <w:rFonts w:ascii="Times New Roman" w:hAnsi="Times New Roman" w:cs="Times New Roman"/>
          <w:sz w:val="28"/>
          <w:szCs w:val="28"/>
        </w:rPr>
        <w:t>Распутикова</w:t>
      </w:r>
      <w:proofErr w:type="spellEnd"/>
      <w:r w:rsidRPr="001F6D4D">
        <w:rPr>
          <w:rFonts w:ascii="Times New Roman" w:hAnsi="Times New Roman" w:cs="Times New Roman"/>
          <w:sz w:val="28"/>
          <w:szCs w:val="28"/>
        </w:rPr>
        <w:t xml:space="preserve"> Татьяна Борисовна</w:t>
      </w:r>
    </w:p>
    <w:p w:rsidR="00FA247D" w:rsidRPr="001F6D4D" w:rsidRDefault="00FA247D" w:rsidP="00AB02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247D" w:rsidRPr="001F6D4D" w:rsidRDefault="00FA247D" w:rsidP="00AB02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247D" w:rsidRPr="001F6D4D" w:rsidRDefault="00FA247D" w:rsidP="00AB02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247D" w:rsidRPr="001F6D4D" w:rsidRDefault="00FA247D" w:rsidP="00AB02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5C51" w:rsidRPr="001F6D4D" w:rsidRDefault="00565C51" w:rsidP="00AB02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551C" w:rsidRPr="001F6D4D" w:rsidRDefault="006F551C" w:rsidP="006F551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F4B81" w:rsidRPr="001F6D4D" w:rsidRDefault="00EF4B81" w:rsidP="006F551C">
      <w:pPr>
        <w:rPr>
          <w:rFonts w:ascii="Times New Roman" w:hAnsi="Times New Roman" w:cs="Times New Roman"/>
          <w:sz w:val="36"/>
          <w:szCs w:val="36"/>
        </w:rPr>
      </w:pPr>
    </w:p>
    <w:p w:rsidR="006C55E5" w:rsidRPr="001F6D4D" w:rsidRDefault="006C55E5" w:rsidP="006F551C">
      <w:pPr>
        <w:rPr>
          <w:rFonts w:ascii="Times New Roman" w:hAnsi="Times New Roman" w:cs="Times New Roman"/>
          <w:sz w:val="28"/>
          <w:szCs w:val="28"/>
        </w:rPr>
      </w:pPr>
      <w:r w:rsidRPr="001F6D4D">
        <w:rPr>
          <w:rFonts w:ascii="Times New Roman" w:hAnsi="Times New Roman" w:cs="Times New Roman"/>
          <w:sz w:val="36"/>
          <w:szCs w:val="36"/>
        </w:rPr>
        <w:lastRenderedPageBreak/>
        <w:t xml:space="preserve">Образовательные задачи: </w:t>
      </w:r>
      <w:r w:rsidRPr="001F6D4D">
        <w:rPr>
          <w:rFonts w:ascii="Times New Roman" w:hAnsi="Times New Roman" w:cs="Times New Roman"/>
          <w:sz w:val="28"/>
          <w:szCs w:val="28"/>
        </w:rPr>
        <w:t>Развивать музыкальные и творческие способности дошкольников в различных видах музыкальной деятельности, звуковую культуру речи воспитанников, связную речь.</w:t>
      </w:r>
    </w:p>
    <w:p w:rsidR="00EF4B81" w:rsidRPr="001F6D4D" w:rsidRDefault="00EF4B81" w:rsidP="006F551C">
      <w:pPr>
        <w:rPr>
          <w:rFonts w:ascii="Times New Roman" w:hAnsi="Times New Roman" w:cs="Times New Roman"/>
          <w:sz w:val="36"/>
          <w:szCs w:val="36"/>
        </w:rPr>
      </w:pPr>
    </w:p>
    <w:p w:rsidR="00EF4B81" w:rsidRPr="001F6D4D" w:rsidRDefault="006C55E5" w:rsidP="006F551C">
      <w:pPr>
        <w:rPr>
          <w:rFonts w:ascii="Times New Roman" w:hAnsi="Times New Roman" w:cs="Times New Roman"/>
          <w:sz w:val="36"/>
          <w:szCs w:val="36"/>
        </w:rPr>
      </w:pPr>
      <w:r w:rsidRPr="001F6D4D">
        <w:rPr>
          <w:rFonts w:ascii="Times New Roman" w:hAnsi="Times New Roman" w:cs="Times New Roman"/>
          <w:sz w:val="36"/>
          <w:szCs w:val="36"/>
        </w:rPr>
        <w:t xml:space="preserve">Воспитательные задачи: </w:t>
      </w:r>
    </w:p>
    <w:p w:rsidR="006C55E5" w:rsidRPr="001F6D4D" w:rsidRDefault="006C55E5" w:rsidP="00EF4B81">
      <w:pPr>
        <w:rPr>
          <w:rFonts w:ascii="Times New Roman" w:hAnsi="Times New Roman" w:cs="Times New Roman"/>
          <w:sz w:val="28"/>
          <w:szCs w:val="28"/>
        </w:rPr>
      </w:pPr>
      <w:r w:rsidRPr="001F6D4D">
        <w:rPr>
          <w:rFonts w:ascii="Times New Roman" w:hAnsi="Times New Roman" w:cs="Times New Roman"/>
          <w:sz w:val="28"/>
          <w:szCs w:val="28"/>
        </w:rPr>
        <w:t>Формировать положительное отношение ребенка к окружающему миру, к своей семье, сверс</w:t>
      </w:r>
      <w:r w:rsidR="00EF4B81" w:rsidRPr="001F6D4D">
        <w:rPr>
          <w:rFonts w:ascii="Times New Roman" w:hAnsi="Times New Roman" w:cs="Times New Roman"/>
          <w:sz w:val="28"/>
          <w:szCs w:val="28"/>
        </w:rPr>
        <w:t>тникам, самому себе;</w:t>
      </w:r>
    </w:p>
    <w:p w:rsidR="00EF4B81" w:rsidRPr="001F6D4D" w:rsidRDefault="00EF4B81" w:rsidP="00EF4B81">
      <w:pPr>
        <w:rPr>
          <w:rFonts w:ascii="Times New Roman" w:hAnsi="Times New Roman" w:cs="Times New Roman"/>
          <w:sz w:val="28"/>
          <w:szCs w:val="28"/>
        </w:rPr>
      </w:pPr>
      <w:r w:rsidRPr="001F6D4D">
        <w:rPr>
          <w:rFonts w:ascii="Times New Roman" w:hAnsi="Times New Roman" w:cs="Times New Roman"/>
          <w:sz w:val="28"/>
          <w:szCs w:val="28"/>
        </w:rPr>
        <w:t>Продолжать учить  рассказывать громко и четко стихотворения;</w:t>
      </w:r>
    </w:p>
    <w:p w:rsidR="00EF4B81" w:rsidRPr="001F6D4D" w:rsidRDefault="00EF4B81" w:rsidP="00EF4B81">
      <w:pPr>
        <w:rPr>
          <w:rFonts w:ascii="Times New Roman" w:hAnsi="Times New Roman" w:cs="Times New Roman"/>
          <w:sz w:val="28"/>
          <w:szCs w:val="28"/>
        </w:rPr>
      </w:pPr>
      <w:r w:rsidRPr="001F6D4D">
        <w:rPr>
          <w:rFonts w:ascii="Times New Roman" w:hAnsi="Times New Roman" w:cs="Times New Roman"/>
          <w:sz w:val="28"/>
          <w:szCs w:val="28"/>
        </w:rPr>
        <w:t xml:space="preserve">Учить выполнять движения, одновременно четко исполняя песню, следить за ровным кругом, красивым шагом; </w:t>
      </w:r>
    </w:p>
    <w:p w:rsidR="00EF4B81" w:rsidRPr="001F6D4D" w:rsidRDefault="00EF4B81" w:rsidP="00EF4B81">
      <w:pPr>
        <w:rPr>
          <w:rFonts w:ascii="Times New Roman" w:hAnsi="Times New Roman" w:cs="Times New Roman"/>
          <w:sz w:val="28"/>
          <w:szCs w:val="28"/>
        </w:rPr>
      </w:pPr>
      <w:r w:rsidRPr="001F6D4D">
        <w:rPr>
          <w:rFonts w:ascii="Times New Roman" w:hAnsi="Times New Roman" w:cs="Times New Roman"/>
          <w:sz w:val="28"/>
          <w:szCs w:val="28"/>
        </w:rPr>
        <w:t>Приобщать к активному участию в играх, соблюдая все правила.</w:t>
      </w:r>
    </w:p>
    <w:p w:rsidR="00EF4B81" w:rsidRPr="001F6D4D" w:rsidRDefault="00EF4B81" w:rsidP="006F551C">
      <w:pPr>
        <w:rPr>
          <w:rFonts w:ascii="Times New Roman" w:hAnsi="Times New Roman" w:cs="Times New Roman"/>
          <w:sz w:val="36"/>
          <w:szCs w:val="36"/>
        </w:rPr>
      </w:pPr>
    </w:p>
    <w:p w:rsidR="00EF4B81" w:rsidRPr="001F6D4D" w:rsidRDefault="00EF4B81" w:rsidP="006F551C">
      <w:pPr>
        <w:rPr>
          <w:rFonts w:ascii="Times New Roman" w:hAnsi="Times New Roman" w:cs="Times New Roman"/>
          <w:sz w:val="36"/>
          <w:szCs w:val="36"/>
        </w:rPr>
      </w:pPr>
    </w:p>
    <w:p w:rsidR="006C55E5" w:rsidRPr="001F6D4D" w:rsidRDefault="00EF4B81" w:rsidP="006F551C">
      <w:pPr>
        <w:rPr>
          <w:rFonts w:ascii="Times New Roman" w:hAnsi="Times New Roman" w:cs="Times New Roman"/>
          <w:sz w:val="28"/>
          <w:szCs w:val="28"/>
        </w:rPr>
      </w:pPr>
      <w:r w:rsidRPr="001F6D4D">
        <w:rPr>
          <w:rFonts w:ascii="Times New Roman" w:hAnsi="Times New Roman" w:cs="Times New Roman"/>
          <w:sz w:val="36"/>
          <w:szCs w:val="36"/>
        </w:rPr>
        <w:t xml:space="preserve">Оборудование к празднику: </w:t>
      </w:r>
      <w:r w:rsidRPr="001F6D4D">
        <w:rPr>
          <w:rFonts w:ascii="Times New Roman" w:hAnsi="Times New Roman" w:cs="Times New Roman"/>
          <w:sz w:val="28"/>
          <w:szCs w:val="28"/>
        </w:rPr>
        <w:t>игрушки, разноцветные ленты, музыкальные инструменты, ортопедические мячи, самовар.</w:t>
      </w:r>
    </w:p>
    <w:p w:rsidR="006C55E5" w:rsidRPr="001F6D4D" w:rsidRDefault="006C55E5" w:rsidP="006F551C">
      <w:pPr>
        <w:rPr>
          <w:rFonts w:ascii="Times New Roman" w:hAnsi="Times New Roman" w:cs="Times New Roman"/>
          <w:sz w:val="28"/>
          <w:szCs w:val="28"/>
        </w:rPr>
      </w:pPr>
    </w:p>
    <w:p w:rsidR="006C55E5" w:rsidRPr="001F6D4D" w:rsidRDefault="006C55E5" w:rsidP="006F551C">
      <w:pPr>
        <w:rPr>
          <w:rFonts w:ascii="Times New Roman" w:hAnsi="Times New Roman" w:cs="Times New Roman"/>
          <w:sz w:val="28"/>
          <w:szCs w:val="28"/>
        </w:rPr>
      </w:pPr>
    </w:p>
    <w:p w:rsidR="006C55E5" w:rsidRPr="001F6D4D" w:rsidRDefault="006C55E5" w:rsidP="006F551C">
      <w:pPr>
        <w:rPr>
          <w:rFonts w:ascii="Times New Roman" w:hAnsi="Times New Roman" w:cs="Times New Roman"/>
          <w:sz w:val="28"/>
          <w:szCs w:val="28"/>
        </w:rPr>
      </w:pPr>
    </w:p>
    <w:p w:rsidR="006C55E5" w:rsidRPr="001F6D4D" w:rsidRDefault="006C55E5" w:rsidP="006F551C">
      <w:pPr>
        <w:rPr>
          <w:rFonts w:ascii="Times New Roman" w:hAnsi="Times New Roman" w:cs="Times New Roman"/>
          <w:sz w:val="28"/>
          <w:szCs w:val="28"/>
        </w:rPr>
      </w:pPr>
    </w:p>
    <w:p w:rsidR="006C55E5" w:rsidRPr="001F6D4D" w:rsidRDefault="006C55E5" w:rsidP="006F551C">
      <w:pPr>
        <w:rPr>
          <w:rFonts w:ascii="Times New Roman" w:hAnsi="Times New Roman" w:cs="Times New Roman"/>
          <w:sz w:val="28"/>
          <w:szCs w:val="28"/>
        </w:rPr>
      </w:pPr>
    </w:p>
    <w:p w:rsidR="006C55E5" w:rsidRPr="001F6D4D" w:rsidRDefault="006C55E5" w:rsidP="006F551C">
      <w:pPr>
        <w:rPr>
          <w:rFonts w:ascii="Times New Roman" w:hAnsi="Times New Roman" w:cs="Times New Roman"/>
          <w:sz w:val="28"/>
          <w:szCs w:val="28"/>
        </w:rPr>
      </w:pPr>
    </w:p>
    <w:p w:rsidR="006C55E5" w:rsidRPr="001F6D4D" w:rsidRDefault="006C55E5" w:rsidP="006F551C">
      <w:pPr>
        <w:rPr>
          <w:rFonts w:ascii="Times New Roman" w:hAnsi="Times New Roman" w:cs="Times New Roman"/>
          <w:sz w:val="28"/>
          <w:szCs w:val="28"/>
        </w:rPr>
      </w:pPr>
    </w:p>
    <w:p w:rsidR="006C55E5" w:rsidRPr="001F6D4D" w:rsidRDefault="006C55E5" w:rsidP="006F551C">
      <w:pPr>
        <w:rPr>
          <w:rFonts w:ascii="Times New Roman" w:hAnsi="Times New Roman" w:cs="Times New Roman"/>
          <w:sz w:val="28"/>
          <w:szCs w:val="28"/>
        </w:rPr>
      </w:pPr>
    </w:p>
    <w:p w:rsidR="006C55E5" w:rsidRPr="001F6D4D" w:rsidRDefault="006C55E5" w:rsidP="006F551C">
      <w:pPr>
        <w:rPr>
          <w:rFonts w:ascii="Times New Roman" w:hAnsi="Times New Roman" w:cs="Times New Roman"/>
          <w:sz w:val="28"/>
          <w:szCs w:val="28"/>
        </w:rPr>
      </w:pPr>
    </w:p>
    <w:p w:rsidR="00D749DA" w:rsidRPr="001F6D4D" w:rsidRDefault="00D749DA" w:rsidP="006F551C">
      <w:pPr>
        <w:rPr>
          <w:rFonts w:ascii="Times New Roman" w:hAnsi="Times New Roman" w:cs="Times New Roman"/>
          <w:sz w:val="28"/>
          <w:szCs w:val="28"/>
        </w:rPr>
      </w:pPr>
    </w:p>
    <w:p w:rsidR="00D749DA" w:rsidRPr="001F6D4D" w:rsidRDefault="00D749DA" w:rsidP="006F551C">
      <w:pPr>
        <w:rPr>
          <w:rFonts w:ascii="Times New Roman" w:hAnsi="Times New Roman" w:cs="Times New Roman"/>
          <w:sz w:val="28"/>
          <w:szCs w:val="28"/>
        </w:rPr>
      </w:pP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Часть I: Вступительное слово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Pr="001F6D4D">
        <w:rPr>
          <w:rFonts w:ascii="Times New Roman" w:eastAsia="Times New Roman" w:hAnsi="Times New Roman" w:cs="Times New Roman"/>
          <w:sz w:val="28"/>
          <w:szCs w:val="28"/>
        </w:rPr>
        <w:t xml:space="preserve">Доброго дня, уважаемые коллеги и гости! Сегодня мы отмечаем один из самых светлых и радостных праздников — День весны и труда! Этот день символизирует пробуждение природы, начало нового этапа в жизни каждого из нас и уважение к нашему общему делу.  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</w:t>
      </w:r>
      <w:r w:rsidRPr="001F6D4D">
        <w:rPr>
          <w:rFonts w:ascii="Times New Roman" w:eastAsia="Times New Roman" w:hAnsi="Times New Roman" w:cs="Times New Roman"/>
          <w:sz w:val="28"/>
          <w:szCs w:val="28"/>
        </w:rPr>
        <w:t>Пусть сегодняшний праздник станет символом обновления, созидания и вдохновения для всех нас. Мы рады приветствовать вас на нашем мероприятии, которое будет наполнено музыкой, творчеством и хорошим настроением!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9DA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Часть II: Музыкальное открытие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Pr="001F6D4D">
        <w:rPr>
          <w:rFonts w:ascii="Times New Roman" w:eastAsia="Times New Roman" w:hAnsi="Times New Roman" w:cs="Times New Roman"/>
          <w:sz w:val="28"/>
          <w:szCs w:val="28"/>
        </w:rPr>
        <w:t>Начнём наше торжество с музыкального номера. Наши талантливые сотрудники подготовили замечательное выступление, которое окунёт нас в атмосферу весны и радости. Прошу всех обратить внимание на сцену!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sz w:val="28"/>
          <w:szCs w:val="28"/>
        </w:rPr>
        <w:t>(На сцене исполняется музыкальный номер — песня или танец, посвящённые весне и труду. Например, можно использовать такие песни, как «Весна пришла», «Мы — молодые», «Майский вальс».)</w:t>
      </w:r>
      <w:r w:rsidRPr="001F6D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9DA"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Часть III: Поздравительные речи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</w:t>
      </w:r>
      <w:r w:rsidRPr="001F6D4D">
        <w:rPr>
          <w:rFonts w:ascii="Times New Roman" w:eastAsia="Times New Roman" w:hAnsi="Times New Roman" w:cs="Times New Roman"/>
          <w:sz w:val="28"/>
          <w:szCs w:val="28"/>
        </w:rPr>
        <w:t>А сейчас предоставим слово нашим руководителям, которые хотели бы сказать несколько тёплых слов в честь сегодняшнего праздника.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sz w:val="28"/>
          <w:szCs w:val="28"/>
        </w:rPr>
        <w:t>(Выступление руководителей компании/организации с поздравлениями, благодарственными речами и пожеланиями успехов в работе.)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9DA">
        <w:rPr>
          <w:rFonts w:ascii="Times New Roman" w:eastAsia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Часть IV: Конкурсы и игры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Pr="001F6D4D">
        <w:rPr>
          <w:rFonts w:ascii="Times New Roman" w:eastAsia="Times New Roman" w:hAnsi="Times New Roman" w:cs="Times New Roman"/>
          <w:sz w:val="28"/>
          <w:szCs w:val="28"/>
        </w:rPr>
        <w:t>Теперь перейдём к самой активной части нашего праздника — конкурсам и играм! Мы приготовили для вас интересные задания, которые помогут продемонстрировать ваши таланты и умение работать в команде.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Конкурс 1: «Собери цветок»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</w:t>
      </w:r>
      <w:r w:rsidRPr="001F6D4D">
        <w:rPr>
          <w:rFonts w:ascii="Times New Roman" w:eastAsia="Times New Roman" w:hAnsi="Times New Roman" w:cs="Times New Roman"/>
          <w:sz w:val="28"/>
          <w:szCs w:val="28"/>
        </w:rPr>
        <w:t xml:space="preserve">Для начала давайте вспомним, что весна — это время цветения. Но какой же цветок получится, если каждый лепесток будет символизировать </w:t>
      </w:r>
      <w:r w:rsidRPr="001F6D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одно из качеств настоящего работника? Команда должна собрать цветок из предложенных карточек с качествами, такими как ответственность, креативность, трудолюбие и другие.  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Правила:</w:t>
      </w:r>
      <w:r w:rsidRPr="001F6D4D">
        <w:rPr>
          <w:rFonts w:ascii="Times New Roman" w:eastAsia="Times New Roman" w:hAnsi="Times New Roman" w:cs="Times New Roman"/>
          <w:sz w:val="28"/>
          <w:szCs w:val="28"/>
        </w:rPr>
        <w:t>— Каждая команда получает набор карточек с различными качествами.— Задача участников — выбрать те качества, которые они считают наиболее важными для работников нашей организации, и составить из них цветок.— Победителем становится та команда, чей цветок окажется наиболее полным и разнообразным.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sz w:val="28"/>
          <w:szCs w:val="28"/>
        </w:rPr>
        <w:t>(Время на выполнение конкурса — 5 минут. После окончания ведущий подводит итоги и награждает победителей.)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9DA">
        <w:rPr>
          <w:rFonts w:ascii="Times New Roman" w:eastAsia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Конкурс 2: «Эстафета трудовых инструментов»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Pr="001F6D4D">
        <w:rPr>
          <w:rFonts w:ascii="Times New Roman" w:eastAsia="Times New Roman" w:hAnsi="Times New Roman" w:cs="Times New Roman"/>
          <w:sz w:val="28"/>
          <w:szCs w:val="28"/>
        </w:rPr>
        <w:t xml:space="preserve">Следующий конкурс покажет, насколько хорошо наши работники знают инструменты своего дела. Представьте себе, что перед вами лежит набор предметов, среди которых нужно найти именно тот, который связан с вашей профессией. Но сделать это нужно не руками, а… глазами!  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Правила:</w:t>
      </w:r>
      <w:r w:rsidRPr="001F6D4D">
        <w:rPr>
          <w:rFonts w:ascii="Times New Roman" w:eastAsia="Times New Roman" w:hAnsi="Times New Roman" w:cs="Times New Roman"/>
          <w:sz w:val="28"/>
          <w:szCs w:val="28"/>
        </w:rPr>
        <w:t>— Каждой команде выдаётся мешочек с разными предметами.— Участникам нужно на ощупь определить, какие предметы относятся к их профессии, и выложить их на стол.— Побеждает команда, справившаяся быстрее остальных.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sz w:val="28"/>
          <w:szCs w:val="28"/>
        </w:rPr>
        <w:t>(Время на выполнение конкурса — 3 минуты. После завершения ведущий объявляет результаты и вручает награды победителям.)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9DA">
        <w:rPr>
          <w:rFonts w:ascii="Times New Roman" w:eastAsia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Игра: «Кто быстрее?»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</w:t>
      </w:r>
      <w:r w:rsidRPr="001F6D4D">
        <w:rPr>
          <w:rFonts w:ascii="Times New Roman" w:eastAsia="Times New Roman" w:hAnsi="Times New Roman" w:cs="Times New Roman"/>
          <w:sz w:val="28"/>
          <w:szCs w:val="28"/>
        </w:rPr>
        <w:t xml:space="preserve">Ну а теперь предлагаю немного размяться! Кто быстрее соберёт корзину с фруктами или сложит стопку документов? Это игра на ловкость и скорость, где каждый участник сможет показать свою сноровку.  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Правила:</w:t>
      </w:r>
      <w:r w:rsidRPr="001F6D4D">
        <w:rPr>
          <w:rFonts w:ascii="Times New Roman" w:eastAsia="Times New Roman" w:hAnsi="Times New Roman" w:cs="Times New Roman"/>
          <w:sz w:val="28"/>
          <w:szCs w:val="28"/>
        </w:rPr>
        <w:t>— Для участия приглашаются два человека от каждой команды.— Им предстоит выполнить задание на скорость: собрать корзину с заранее разложенными фруктами или сложить стопку бумаг.— Время ограничено одной минутой.— Кто справится быстрее, тот и победитель.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sz w:val="28"/>
          <w:szCs w:val="28"/>
        </w:rPr>
        <w:t>(После выполнения конкурса проводится награждение.)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9DA">
        <w:rPr>
          <w:rFonts w:ascii="Times New Roman" w:eastAsia="Times New Roman" w:hAnsi="Times New Roman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Часть V: Творческие выступления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Pr="001F6D4D">
        <w:rPr>
          <w:rFonts w:ascii="Times New Roman" w:eastAsia="Times New Roman" w:hAnsi="Times New Roman" w:cs="Times New Roman"/>
          <w:sz w:val="28"/>
          <w:szCs w:val="28"/>
        </w:rPr>
        <w:t xml:space="preserve">Наше мероприятие продолжает радовать нас талантом наших сотрудников. Сейчас на сцене выступят те, кто решил поделиться своими творческими способностями.  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sz w:val="28"/>
          <w:szCs w:val="28"/>
        </w:rPr>
        <w:t>(Далее следуют выступления самодеятельности: пение, танцы, декламация стихов, сценки. Можно пригласить коллег с гитарой или даже устроить небольшой концерт.)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9DA">
        <w:rPr>
          <w:rFonts w:ascii="Times New Roman" w:eastAsia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Часть VI: Мастер-классы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</w:t>
      </w:r>
      <w:r w:rsidRPr="001F6D4D">
        <w:rPr>
          <w:rFonts w:ascii="Times New Roman" w:eastAsia="Times New Roman" w:hAnsi="Times New Roman" w:cs="Times New Roman"/>
          <w:sz w:val="28"/>
          <w:szCs w:val="28"/>
        </w:rPr>
        <w:t xml:space="preserve">И пока наши артисты готовятся к следующему номеру, приглашаем всех желающих принять участие в мастер-классах, которые проведут наши специалисты.  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sz w:val="28"/>
          <w:szCs w:val="28"/>
        </w:rPr>
        <w:t>(Организуются мастер-классы по различным направлениям: кулинария, рукоделие, рисование, флористика и др. Каждый участник может выбрать занятие по душе.)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9DA">
        <w:rPr>
          <w:rFonts w:ascii="Times New Roman" w:eastAsia="Times New Roman" w:hAnsi="Times New Roman" w:cs="Times New Roman"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Часть VII: Подведение итогов и награждения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Pr="001F6D4D">
        <w:rPr>
          <w:rFonts w:ascii="Times New Roman" w:eastAsia="Times New Roman" w:hAnsi="Times New Roman" w:cs="Times New Roman"/>
          <w:sz w:val="28"/>
          <w:szCs w:val="28"/>
        </w:rPr>
        <w:t xml:space="preserve">Наступил самый волнующий момент нашего праздника — награждение лучших работников и активных участников конкурсов!  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</w:t>
      </w:r>
      <w:r w:rsidRPr="001F6D4D">
        <w:rPr>
          <w:rFonts w:ascii="Times New Roman" w:eastAsia="Times New Roman" w:hAnsi="Times New Roman" w:cs="Times New Roman"/>
          <w:sz w:val="28"/>
          <w:szCs w:val="28"/>
        </w:rPr>
        <w:t xml:space="preserve">Давайте ещё раз поблагодарим всех тех, кто вложил душу и силы в подготовку и проведение этого замечательного праздника. И, конечно же, поздравим победителей сегодняшних соревнований и творческих выступлений!  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sz w:val="28"/>
          <w:szCs w:val="28"/>
        </w:rPr>
        <w:t>(Вручение дипломов, грамот, памятных подарков и цветов.)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9DA">
        <w:rPr>
          <w:rFonts w:ascii="Times New Roman" w:eastAsia="Times New Roman" w:hAnsi="Times New Roman" w:cs="Times New Roman"/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Часть VIII: Завершение праздника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Pr="001F6D4D">
        <w:rPr>
          <w:rFonts w:ascii="Times New Roman" w:eastAsia="Times New Roman" w:hAnsi="Times New Roman" w:cs="Times New Roman"/>
          <w:sz w:val="28"/>
          <w:szCs w:val="28"/>
        </w:rPr>
        <w:t xml:space="preserve">Дорогие друзья, наш праздник подошёл к концу. Мы надеемся, что он оставил у вас яркие впечатления и заряд энергии на весь год. Пусть ваша работа всегда приносит вам удовольствие, а отдых — радость и вдохновение!  </w:t>
      </w:r>
    </w:p>
    <w:p w:rsidR="00D749DA" w:rsidRPr="00D749DA" w:rsidRDefault="00D749DA" w:rsidP="00D7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D4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</w:t>
      </w:r>
      <w:r w:rsidRPr="001F6D4D">
        <w:rPr>
          <w:rFonts w:ascii="Times New Roman" w:eastAsia="Times New Roman" w:hAnsi="Times New Roman" w:cs="Times New Roman"/>
          <w:sz w:val="28"/>
          <w:szCs w:val="28"/>
        </w:rPr>
        <w:t>Спасибо всем за участие и до новых встреч! С праздником весны и труда!</w:t>
      </w:r>
    </w:p>
    <w:p w:rsidR="00D749DA" w:rsidRPr="001F6D4D" w:rsidRDefault="00D749DA" w:rsidP="006F551C">
      <w:pPr>
        <w:rPr>
          <w:rFonts w:ascii="Times New Roman" w:hAnsi="Times New Roman" w:cs="Times New Roman"/>
          <w:sz w:val="28"/>
          <w:szCs w:val="28"/>
        </w:rPr>
      </w:pPr>
    </w:p>
    <w:p w:rsidR="00FA247D" w:rsidRPr="001F6D4D" w:rsidRDefault="00FA247D" w:rsidP="006F551C">
      <w:pPr>
        <w:rPr>
          <w:rFonts w:ascii="Times New Roman" w:hAnsi="Times New Roman" w:cs="Times New Roman"/>
          <w:sz w:val="28"/>
          <w:szCs w:val="28"/>
        </w:rPr>
      </w:pPr>
    </w:p>
    <w:sectPr w:rsidR="00FA247D" w:rsidRPr="001F6D4D" w:rsidSect="00A27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0190"/>
    <w:multiLevelType w:val="hybridMultilevel"/>
    <w:tmpl w:val="D7EE587E"/>
    <w:lvl w:ilvl="0" w:tplc="6DD64D0A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F7A9E"/>
    <w:multiLevelType w:val="hybridMultilevel"/>
    <w:tmpl w:val="A3D00060"/>
    <w:lvl w:ilvl="0" w:tplc="89D8A7DE">
      <w:start w:val="2013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7C"/>
    <w:rsid w:val="00003DE1"/>
    <w:rsid w:val="00023883"/>
    <w:rsid w:val="00072E5D"/>
    <w:rsid w:val="00080670"/>
    <w:rsid w:val="000A05E1"/>
    <w:rsid w:val="000C1019"/>
    <w:rsid w:val="000D443E"/>
    <w:rsid w:val="000F39BC"/>
    <w:rsid w:val="00150815"/>
    <w:rsid w:val="001557D7"/>
    <w:rsid w:val="00164B8E"/>
    <w:rsid w:val="0019035B"/>
    <w:rsid w:val="0019771C"/>
    <w:rsid w:val="001C0E89"/>
    <w:rsid w:val="001C2446"/>
    <w:rsid w:val="001C512F"/>
    <w:rsid w:val="001E73A5"/>
    <w:rsid w:val="001E767C"/>
    <w:rsid w:val="001F6D4D"/>
    <w:rsid w:val="002002D5"/>
    <w:rsid w:val="002D43F8"/>
    <w:rsid w:val="00314772"/>
    <w:rsid w:val="00390DA7"/>
    <w:rsid w:val="003B09FC"/>
    <w:rsid w:val="004B595C"/>
    <w:rsid w:val="004B5C27"/>
    <w:rsid w:val="004F1BDE"/>
    <w:rsid w:val="00553FD5"/>
    <w:rsid w:val="00565C51"/>
    <w:rsid w:val="005719AE"/>
    <w:rsid w:val="00576906"/>
    <w:rsid w:val="00580560"/>
    <w:rsid w:val="00595E4B"/>
    <w:rsid w:val="005B41FE"/>
    <w:rsid w:val="005B5B07"/>
    <w:rsid w:val="005F2417"/>
    <w:rsid w:val="00606B53"/>
    <w:rsid w:val="00622B5F"/>
    <w:rsid w:val="00623ACF"/>
    <w:rsid w:val="00650890"/>
    <w:rsid w:val="006A1FD5"/>
    <w:rsid w:val="006B4A09"/>
    <w:rsid w:val="006C3FAD"/>
    <w:rsid w:val="006C55E5"/>
    <w:rsid w:val="006F551C"/>
    <w:rsid w:val="00732BAA"/>
    <w:rsid w:val="00777A87"/>
    <w:rsid w:val="00784CEE"/>
    <w:rsid w:val="007D00C1"/>
    <w:rsid w:val="007E672C"/>
    <w:rsid w:val="007F0CEA"/>
    <w:rsid w:val="008419B8"/>
    <w:rsid w:val="00884B06"/>
    <w:rsid w:val="00885178"/>
    <w:rsid w:val="008A763F"/>
    <w:rsid w:val="008B2D70"/>
    <w:rsid w:val="00906AED"/>
    <w:rsid w:val="0090705C"/>
    <w:rsid w:val="00925327"/>
    <w:rsid w:val="00934B30"/>
    <w:rsid w:val="009539CF"/>
    <w:rsid w:val="00966BB4"/>
    <w:rsid w:val="0099128D"/>
    <w:rsid w:val="00A27E9A"/>
    <w:rsid w:val="00A4716C"/>
    <w:rsid w:val="00A618A1"/>
    <w:rsid w:val="00A93803"/>
    <w:rsid w:val="00A965C8"/>
    <w:rsid w:val="00AA4698"/>
    <w:rsid w:val="00AB02E5"/>
    <w:rsid w:val="00B43445"/>
    <w:rsid w:val="00B570D8"/>
    <w:rsid w:val="00B94C72"/>
    <w:rsid w:val="00BA4FBD"/>
    <w:rsid w:val="00C00BD5"/>
    <w:rsid w:val="00C05D3E"/>
    <w:rsid w:val="00C33215"/>
    <w:rsid w:val="00CD5EE6"/>
    <w:rsid w:val="00D017C4"/>
    <w:rsid w:val="00D37D31"/>
    <w:rsid w:val="00D620E1"/>
    <w:rsid w:val="00D749DA"/>
    <w:rsid w:val="00D75517"/>
    <w:rsid w:val="00DF1F08"/>
    <w:rsid w:val="00EC28D8"/>
    <w:rsid w:val="00EF4B81"/>
    <w:rsid w:val="00FA247D"/>
    <w:rsid w:val="00FB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EA"/>
    <w:pPr>
      <w:ind w:left="720"/>
      <w:contextualSpacing/>
    </w:pPr>
  </w:style>
  <w:style w:type="paragraph" w:styleId="a4">
    <w:name w:val="No Spacing"/>
    <w:uiPriority w:val="1"/>
    <w:qFormat/>
    <w:rsid w:val="00623ACF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9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C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49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D74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49DA"/>
    <w:rPr>
      <w:rFonts w:ascii="Courier New" w:eastAsia="Times New Roman" w:hAnsi="Courier New" w:cs="Courier New"/>
      <w:sz w:val="20"/>
      <w:szCs w:val="20"/>
    </w:rPr>
  </w:style>
  <w:style w:type="character" w:customStyle="1" w:styleId="sc-fhsyak">
    <w:name w:val="sc-fhsyak"/>
    <w:basedOn w:val="a0"/>
    <w:rsid w:val="00D749DA"/>
  </w:style>
  <w:style w:type="paragraph" w:customStyle="1" w:styleId="sc-uhnfh">
    <w:name w:val="sc-uhnfh"/>
    <w:basedOn w:val="a"/>
    <w:rsid w:val="00D7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EA"/>
    <w:pPr>
      <w:ind w:left="720"/>
      <w:contextualSpacing/>
    </w:pPr>
  </w:style>
  <w:style w:type="paragraph" w:styleId="a4">
    <w:name w:val="No Spacing"/>
    <w:uiPriority w:val="1"/>
    <w:qFormat/>
    <w:rsid w:val="00623ACF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9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C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49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D74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49DA"/>
    <w:rPr>
      <w:rFonts w:ascii="Courier New" w:eastAsia="Times New Roman" w:hAnsi="Courier New" w:cs="Courier New"/>
      <w:sz w:val="20"/>
      <w:szCs w:val="20"/>
    </w:rPr>
  </w:style>
  <w:style w:type="character" w:customStyle="1" w:styleId="sc-fhsyak">
    <w:name w:val="sc-fhsyak"/>
    <w:basedOn w:val="a0"/>
    <w:rsid w:val="00D749DA"/>
  </w:style>
  <w:style w:type="paragraph" w:customStyle="1" w:styleId="sc-uhnfh">
    <w:name w:val="sc-uhnfh"/>
    <w:basedOn w:val="a"/>
    <w:rsid w:val="00D7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4BD9-D60F-47E4-A4D3-C9B9FDFE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rasputikov_as</cp:lastModifiedBy>
  <cp:revision>2</cp:revision>
  <dcterms:created xsi:type="dcterms:W3CDTF">2025-04-08T03:14:00Z</dcterms:created>
  <dcterms:modified xsi:type="dcterms:W3CDTF">2025-04-08T03:14:00Z</dcterms:modified>
</cp:coreProperties>
</file>