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7C9" w:rsidRPr="005327C9" w:rsidRDefault="005327C9" w:rsidP="00B802B3">
      <w:pPr>
        <w:spacing w:after="0" w:line="240" w:lineRule="auto"/>
        <w:jc w:val="center"/>
        <w:rPr>
          <w:rFonts w:ascii="Times New Roman" w:eastAsia="Calibri" w:hAnsi="Times New Roman" w:cs="Times New Roman"/>
          <w:bCs/>
          <w:color w:val="333333"/>
          <w:sz w:val="28"/>
          <w:szCs w:val="28"/>
          <w:shd w:val="clear" w:color="auto" w:fill="FFFFFF"/>
        </w:rPr>
      </w:pPr>
      <w:r w:rsidRPr="005327C9">
        <w:rPr>
          <w:rFonts w:ascii="Times New Roman" w:eastAsia="Calibri" w:hAnsi="Times New Roman" w:cs="Times New Roman"/>
          <w:b/>
          <w:bCs/>
          <w:color w:val="333333"/>
          <w:sz w:val="28"/>
          <w:szCs w:val="28"/>
          <w:shd w:val="clear" w:color="auto" w:fill="FFFFFF"/>
        </w:rPr>
        <w:t xml:space="preserve">МУНИЦИПАЛЬНОЕ АВТОНОМНОЕ ОБЩЕОБРАЗОВАТЕЛЬНОЕ </w:t>
      </w:r>
      <w:r>
        <w:rPr>
          <w:rFonts w:ascii="Times New Roman" w:eastAsia="Calibri" w:hAnsi="Times New Roman" w:cs="Times New Roman"/>
          <w:b/>
          <w:bCs/>
          <w:color w:val="333333"/>
          <w:sz w:val="28"/>
          <w:szCs w:val="28"/>
          <w:shd w:val="clear" w:color="auto" w:fill="FFFFFF"/>
        </w:rPr>
        <w:t xml:space="preserve">  </w:t>
      </w:r>
      <w:r w:rsidRPr="005327C9">
        <w:rPr>
          <w:rFonts w:ascii="Times New Roman" w:eastAsia="Calibri" w:hAnsi="Times New Roman" w:cs="Times New Roman"/>
          <w:b/>
          <w:bCs/>
          <w:color w:val="333333"/>
          <w:sz w:val="28"/>
          <w:szCs w:val="28"/>
          <w:shd w:val="clear" w:color="auto" w:fill="FFFFFF"/>
        </w:rPr>
        <w:t>УЧРЕЖДЕНИЕ</w:t>
      </w:r>
    </w:p>
    <w:p w:rsidR="005327C9" w:rsidRPr="005327C9" w:rsidRDefault="005327C9" w:rsidP="00B802B3">
      <w:pPr>
        <w:spacing w:after="0" w:line="240" w:lineRule="auto"/>
        <w:jc w:val="center"/>
        <w:rPr>
          <w:rFonts w:ascii="Times New Roman" w:eastAsia="Calibri" w:hAnsi="Times New Roman" w:cs="Times New Roman"/>
          <w:bCs/>
          <w:color w:val="333333"/>
          <w:sz w:val="28"/>
          <w:szCs w:val="28"/>
          <w:shd w:val="clear" w:color="auto" w:fill="FFFFFF"/>
        </w:rPr>
      </w:pPr>
      <w:r w:rsidRPr="005327C9">
        <w:rPr>
          <w:rFonts w:ascii="Times New Roman" w:eastAsia="Calibri" w:hAnsi="Times New Roman" w:cs="Times New Roman"/>
          <w:b/>
          <w:bCs/>
          <w:color w:val="333333"/>
          <w:sz w:val="28"/>
          <w:szCs w:val="28"/>
          <w:shd w:val="clear" w:color="auto" w:fill="FFFFFF"/>
        </w:rPr>
        <w:t>«СРЕДНЯ ОБЩЕОБРАЗОВАТЕЛЬНАЯ ШКОЛА № 25</w:t>
      </w:r>
    </w:p>
    <w:p w:rsidR="00330C14" w:rsidRDefault="005327C9" w:rsidP="00B802B3">
      <w:pPr>
        <w:spacing w:after="0" w:line="240" w:lineRule="auto"/>
        <w:jc w:val="center"/>
        <w:rPr>
          <w:rFonts w:ascii="Times New Roman" w:eastAsia="Calibri" w:hAnsi="Times New Roman" w:cs="Times New Roman"/>
          <w:b/>
          <w:bCs/>
          <w:color w:val="333333"/>
          <w:sz w:val="28"/>
          <w:szCs w:val="28"/>
          <w:shd w:val="clear" w:color="auto" w:fill="FFFFFF"/>
        </w:rPr>
      </w:pPr>
      <w:r w:rsidRPr="005327C9">
        <w:rPr>
          <w:rFonts w:ascii="Times New Roman" w:eastAsia="Calibri" w:hAnsi="Times New Roman" w:cs="Times New Roman"/>
          <w:b/>
          <w:bCs/>
          <w:color w:val="333333"/>
          <w:sz w:val="28"/>
          <w:szCs w:val="28"/>
          <w:shd w:val="clear" w:color="auto" w:fill="FFFFFF"/>
        </w:rPr>
        <w:t xml:space="preserve">С УГЛУБЛЕННЫМ ИЗУЧЕНИЕМ ОТДЕЛЬНЫХ ПРЕДМЕТОВ  </w:t>
      </w:r>
    </w:p>
    <w:p w:rsidR="005327C9" w:rsidRPr="005327C9" w:rsidRDefault="004360AC" w:rsidP="00B802B3">
      <w:pPr>
        <w:spacing w:after="0" w:line="240" w:lineRule="auto"/>
        <w:jc w:val="center"/>
        <w:rPr>
          <w:rFonts w:ascii="Times New Roman" w:eastAsia="Calibri" w:hAnsi="Times New Roman" w:cs="Times New Roman"/>
          <w:bCs/>
          <w:color w:val="333333"/>
          <w:sz w:val="28"/>
          <w:szCs w:val="28"/>
          <w:shd w:val="clear" w:color="auto" w:fill="FFFFFF"/>
        </w:rPr>
      </w:pPr>
      <w:r>
        <w:rPr>
          <w:rFonts w:ascii="Times New Roman" w:eastAsia="Calibri" w:hAnsi="Times New Roman" w:cs="Times New Roman"/>
          <w:b/>
          <w:bCs/>
          <w:color w:val="333333"/>
          <w:sz w:val="28"/>
          <w:szCs w:val="28"/>
          <w:shd w:val="clear" w:color="auto" w:fill="FFFFFF"/>
        </w:rPr>
        <w:t>г</w:t>
      </w:r>
      <w:r w:rsidR="005327C9" w:rsidRPr="005327C9">
        <w:rPr>
          <w:rFonts w:ascii="Times New Roman" w:eastAsia="Calibri" w:hAnsi="Times New Roman" w:cs="Times New Roman"/>
          <w:b/>
          <w:bCs/>
          <w:color w:val="333333"/>
          <w:sz w:val="28"/>
          <w:szCs w:val="28"/>
          <w:shd w:val="clear" w:color="auto" w:fill="FFFFFF"/>
        </w:rPr>
        <w:t>. УССУРИЙСКА» УССУРИЙСКОГО ГОРОДСКОГО ОКРУГА</w:t>
      </w:r>
    </w:p>
    <w:p w:rsidR="005327C9" w:rsidRPr="005327C9" w:rsidRDefault="005327C9" w:rsidP="00B802B3">
      <w:pPr>
        <w:spacing w:after="0" w:line="240" w:lineRule="auto"/>
        <w:jc w:val="center"/>
        <w:rPr>
          <w:rFonts w:ascii="Times New Roman" w:eastAsia="Calibri" w:hAnsi="Times New Roman" w:cs="Times New Roman"/>
          <w:bCs/>
          <w:color w:val="333333"/>
          <w:sz w:val="28"/>
          <w:szCs w:val="28"/>
          <w:shd w:val="clear" w:color="auto" w:fill="FFFFFF"/>
        </w:rPr>
      </w:pPr>
      <w:r w:rsidRPr="005327C9">
        <w:rPr>
          <w:rFonts w:ascii="Times New Roman" w:eastAsia="Calibri" w:hAnsi="Times New Roman" w:cs="Times New Roman"/>
          <w:b/>
          <w:bCs/>
          <w:color w:val="333333"/>
          <w:sz w:val="28"/>
          <w:szCs w:val="28"/>
          <w:shd w:val="clear" w:color="auto" w:fill="FFFFFF"/>
        </w:rPr>
        <w:t>ИМЕНИ В.Г. АСАПОВА</w:t>
      </w:r>
    </w:p>
    <w:p w:rsidR="000963E4" w:rsidRPr="0026343B" w:rsidRDefault="000963E4" w:rsidP="005327C9">
      <w:pPr>
        <w:spacing w:after="0" w:line="240" w:lineRule="auto"/>
        <w:rPr>
          <w:rFonts w:ascii="Times New Roman" w:eastAsia="Calibri" w:hAnsi="Times New Roman" w:cs="Times New Roman"/>
          <w:bCs/>
          <w:color w:val="333333"/>
          <w:sz w:val="28"/>
          <w:szCs w:val="28"/>
          <w:shd w:val="clear" w:color="auto" w:fill="FFFFFF"/>
        </w:rPr>
      </w:pPr>
    </w:p>
    <w:p w:rsidR="000963E4" w:rsidRPr="0026343B" w:rsidRDefault="000963E4" w:rsidP="00AB643B">
      <w:pPr>
        <w:spacing w:after="0" w:line="240" w:lineRule="auto"/>
        <w:jc w:val="center"/>
        <w:rPr>
          <w:rFonts w:ascii="Times New Roman" w:eastAsia="Calibri" w:hAnsi="Times New Roman" w:cs="Times New Roman"/>
          <w:bCs/>
          <w:color w:val="333333"/>
          <w:sz w:val="28"/>
          <w:szCs w:val="28"/>
          <w:shd w:val="clear" w:color="auto" w:fill="FFFFFF"/>
        </w:rPr>
      </w:pPr>
    </w:p>
    <w:p w:rsidR="000963E4" w:rsidRPr="0026343B" w:rsidRDefault="000963E4" w:rsidP="00AB643B">
      <w:pPr>
        <w:spacing w:after="0" w:line="240" w:lineRule="auto"/>
        <w:jc w:val="center"/>
        <w:rPr>
          <w:rFonts w:ascii="Times New Roman" w:eastAsia="Calibri" w:hAnsi="Times New Roman" w:cs="Times New Roman"/>
          <w:bCs/>
          <w:i/>
          <w:iCs/>
          <w:color w:val="333333"/>
          <w:sz w:val="28"/>
          <w:szCs w:val="28"/>
          <w:shd w:val="clear" w:color="auto" w:fill="FFFFFF"/>
        </w:rPr>
      </w:pPr>
    </w:p>
    <w:p w:rsidR="00AB643B" w:rsidRDefault="00AB643B" w:rsidP="00AB643B">
      <w:pPr>
        <w:spacing w:after="200" w:line="276" w:lineRule="auto"/>
        <w:jc w:val="center"/>
        <w:rPr>
          <w:rFonts w:ascii="Times New Roman" w:eastAsia="Calibri" w:hAnsi="Times New Roman" w:cs="Times New Roman"/>
          <w:b/>
          <w:color w:val="333333"/>
          <w:sz w:val="24"/>
          <w:szCs w:val="24"/>
          <w:shd w:val="clear" w:color="auto" w:fill="FFFFFF"/>
        </w:rPr>
      </w:pPr>
    </w:p>
    <w:p w:rsidR="00381637" w:rsidRPr="00AB643B" w:rsidRDefault="00381637" w:rsidP="00AB643B">
      <w:pPr>
        <w:spacing w:after="200" w:line="276" w:lineRule="auto"/>
        <w:jc w:val="center"/>
        <w:rPr>
          <w:rFonts w:ascii="Times New Roman" w:eastAsia="Calibri" w:hAnsi="Times New Roman" w:cs="Times New Roman"/>
          <w:b/>
          <w:color w:val="333333"/>
          <w:sz w:val="24"/>
          <w:szCs w:val="24"/>
          <w:shd w:val="clear" w:color="auto" w:fill="FFFFFF"/>
        </w:rPr>
      </w:pPr>
    </w:p>
    <w:p w:rsidR="00AB643B" w:rsidRPr="00381637" w:rsidRDefault="00381637" w:rsidP="00AB643B">
      <w:pPr>
        <w:spacing w:after="200" w:line="276" w:lineRule="auto"/>
        <w:jc w:val="center"/>
        <w:rPr>
          <w:rFonts w:ascii="Times New Roman" w:eastAsia="Calibri" w:hAnsi="Times New Roman" w:cs="Times New Roman"/>
          <w:b/>
          <w:color w:val="333333"/>
          <w:sz w:val="28"/>
          <w:szCs w:val="28"/>
          <w:shd w:val="clear" w:color="auto" w:fill="FFFFFF"/>
        </w:rPr>
      </w:pPr>
      <w:r w:rsidRPr="00381637">
        <w:rPr>
          <w:rFonts w:ascii="Times New Roman" w:eastAsia="Calibri" w:hAnsi="Times New Roman" w:cs="Times New Roman"/>
          <w:b/>
          <w:color w:val="333333"/>
          <w:sz w:val="28"/>
          <w:szCs w:val="28"/>
          <w:shd w:val="clear" w:color="auto" w:fill="FFFFFF"/>
        </w:rPr>
        <w:t>Научно-исследовательская работа</w:t>
      </w:r>
    </w:p>
    <w:p w:rsidR="00381637" w:rsidRPr="00AB643B" w:rsidRDefault="00381637" w:rsidP="00AB643B">
      <w:pPr>
        <w:spacing w:after="200" w:line="276" w:lineRule="auto"/>
        <w:jc w:val="center"/>
        <w:rPr>
          <w:rFonts w:ascii="Times New Roman" w:eastAsia="Calibri" w:hAnsi="Times New Roman" w:cs="Times New Roman"/>
          <w:b/>
          <w:color w:val="333333"/>
          <w:sz w:val="24"/>
          <w:szCs w:val="24"/>
          <w:shd w:val="clear" w:color="auto" w:fill="FFFFFF"/>
        </w:rPr>
      </w:pPr>
    </w:p>
    <w:p w:rsidR="007B5067" w:rsidRDefault="00381637" w:rsidP="000F3F48">
      <w:pPr>
        <w:spacing w:after="0" w:line="36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Тема: </w:t>
      </w:r>
      <w:r w:rsidR="007B5067">
        <w:rPr>
          <w:rFonts w:ascii="Times New Roman" w:eastAsia="Times New Roman" w:hAnsi="Times New Roman" w:cs="Times New Roman"/>
          <w:b/>
          <w:sz w:val="27"/>
          <w:szCs w:val="27"/>
          <w:lang w:eastAsia="ru-RU"/>
        </w:rPr>
        <w:t xml:space="preserve">ВИРТУАЛЬНАЯ ЭКСКУРСИЯ </w:t>
      </w:r>
    </w:p>
    <w:p w:rsidR="007B5067" w:rsidRDefault="007B5067" w:rsidP="000F3F48">
      <w:pPr>
        <w:spacing w:after="0" w:line="36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«ИМЕНА ГЕНЕРАЛ-ГУБЕРНАТОРОВ В ТОПОНИМИКЕ </w:t>
      </w:r>
    </w:p>
    <w:p w:rsidR="000F3F48" w:rsidRDefault="007B5067" w:rsidP="000F3F48">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27"/>
          <w:szCs w:val="27"/>
          <w:lang w:eastAsia="ru-RU"/>
        </w:rPr>
        <w:t>ПРИМОРСКОГО КРАЯ»</w:t>
      </w:r>
      <w:r w:rsidR="000F3F48">
        <w:rPr>
          <w:rFonts w:ascii="Times New Roman" w:eastAsia="Times New Roman" w:hAnsi="Times New Roman" w:cs="Times New Roman"/>
          <w:b/>
          <w:sz w:val="32"/>
          <w:szCs w:val="32"/>
          <w:lang w:eastAsia="ru-RU"/>
        </w:rPr>
        <w:t xml:space="preserve"> </w:t>
      </w:r>
    </w:p>
    <w:p w:rsidR="007B5067" w:rsidRDefault="007B5067" w:rsidP="000F3F48">
      <w:pPr>
        <w:spacing w:after="0" w:line="360" w:lineRule="auto"/>
        <w:jc w:val="center"/>
        <w:rPr>
          <w:rFonts w:ascii="Times New Roman" w:eastAsia="Times New Roman" w:hAnsi="Times New Roman" w:cs="Times New Roman"/>
          <w:b/>
          <w:sz w:val="32"/>
          <w:szCs w:val="32"/>
          <w:lang w:eastAsia="ru-RU"/>
        </w:rPr>
      </w:pPr>
    </w:p>
    <w:p w:rsidR="007B5067" w:rsidRDefault="007B5067" w:rsidP="000F3F48">
      <w:pPr>
        <w:spacing w:after="0" w:line="360" w:lineRule="auto"/>
        <w:jc w:val="center"/>
        <w:rPr>
          <w:rFonts w:ascii="Times New Roman" w:eastAsia="Times New Roman" w:hAnsi="Times New Roman" w:cs="Times New Roman"/>
          <w:b/>
          <w:sz w:val="32"/>
          <w:szCs w:val="32"/>
          <w:lang w:eastAsia="ru-RU"/>
        </w:rPr>
      </w:pPr>
    </w:p>
    <w:p w:rsidR="007B5067" w:rsidRPr="00AB643B" w:rsidRDefault="007B5067" w:rsidP="000F3F48">
      <w:pPr>
        <w:spacing w:after="0" w:line="360" w:lineRule="auto"/>
        <w:jc w:val="center"/>
        <w:rPr>
          <w:rFonts w:ascii="Times New Roman" w:eastAsia="Times New Roman" w:hAnsi="Times New Roman" w:cs="Times New Roman"/>
          <w:sz w:val="28"/>
          <w:szCs w:val="28"/>
          <w:lang w:eastAsia="ru-RU"/>
        </w:rPr>
      </w:pPr>
    </w:p>
    <w:tbl>
      <w:tblPr>
        <w:tblStyle w:val="a5"/>
        <w:tblW w:w="6095" w:type="dxa"/>
        <w:tblInd w:w="4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tblGrid>
      <w:tr w:rsidR="000963E4" w:rsidRPr="00381637" w:rsidTr="007B5067">
        <w:tc>
          <w:tcPr>
            <w:tcW w:w="6095" w:type="dxa"/>
          </w:tcPr>
          <w:p w:rsidR="000F3F48" w:rsidRPr="00381637" w:rsidRDefault="00806A46" w:rsidP="000F3F48">
            <w:pPr>
              <w:spacing w:after="0" w:line="240" w:lineRule="auto"/>
              <w:rPr>
                <w:rFonts w:ascii="Times New Roman" w:hAnsi="Times New Roman"/>
                <w:bCs/>
                <w:i/>
                <w:iCs/>
                <w:color w:val="333333"/>
                <w:sz w:val="28"/>
                <w:szCs w:val="28"/>
                <w:shd w:val="clear" w:color="auto" w:fill="FFFFFF"/>
              </w:rPr>
            </w:pPr>
            <w:r>
              <w:rPr>
                <w:rFonts w:ascii="Times New Roman" w:hAnsi="Times New Roman"/>
                <w:b/>
                <w:color w:val="333333"/>
                <w:sz w:val="28"/>
                <w:szCs w:val="28"/>
                <w:shd w:val="clear" w:color="auto" w:fill="FFFFFF"/>
              </w:rPr>
              <w:t xml:space="preserve">     </w:t>
            </w:r>
            <w:r w:rsidR="000F3F48" w:rsidRPr="00381637">
              <w:rPr>
                <w:rFonts w:ascii="Times New Roman" w:hAnsi="Times New Roman"/>
                <w:b/>
                <w:color w:val="333333"/>
                <w:sz w:val="28"/>
                <w:szCs w:val="28"/>
                <w:shd w:val="clear" w:color="auto" w:fill="FFFFFF"/>
              </w:rPr>
              <w:t>Подготовил:</w:t>
            </w:r>
          </w:p>
          <w:p w:rsidR="00381637" w:rsidRPr="00381637" w:rsidRDefault="00806A46" w:rsidP="00806A46">
            <w:pPr>
              <w:spacing w:after="0" w:line="240" w:lineRule="auto"/>
              <w:rPr>
                <w:rFonts w:ascii="Times New Roman" w:hAnsi="Times New Roman"/>
                <w:bCs/>
                <w:iCs/>
                <w:color w:val="333333"/>
                <w:sz w:val="28"/>
                <w:szCs w:val="28"/>
                <w:shd w:val="clear" w:color="auto" w:fill="FFFFFF"/>
              </w:rPr>
            </w:pPr>
            <w:r>
              <w:rPr>
                <w:rFonts w:ascii="Times New Roman" w:hAnsi="Times New Roman"/>
                <w:bCs/>
                <w:iCs/>
                <w:color w:val="333333"/>
                <w:sz w:val="28"/>
                <w:szCs w:val="28"/>
                <w:shd w:val="clear" w:color="auto" w:fill="FFFFFF"/>
              </w:rPr>
              <w:t xml:space="preserve">     </w:t>
            </w:r>
            <w:proofErr w:type="spellStart"/>
            <w:r w:rsidR="00381637" w:rsidRPr="00381637">
              <w:rPr>
                <w:rFonts w:ascii="Times New Roman" w:hAnsi="Times New Roman"/>
                <w:bCs/>
                <w:iCs/>
                <w:color w:val="333333"/>
                <w:sz w:val="28"/>
                <w:szCs w:val="28"/>
                <w:shd w:val="clear" w:color="auto" w:fill="FFFFFF"/>
              </w:rPr>
              <w:t>Берсенева</w:t>
            </w:r>
            <w:proofErr w:type="spellEnd"/>
            <w:r w:rsidR="00381637" w:rsidRPr="00381637">
              <w:rPr>
                <w:rFonts w:ascii="Times New Roman" w:hAnsi="Times New Roman"/>
                <w:bCs/>
                <w:iCs/>
                <w:color w:val="333333"/>
                <w:sz w:val="28"/>
                <w:szCs w:val="28"/>
                <w:shd w:val="clear" w:color="auto" w:fill="FFFFFF"/>
              </w:rPr>
              <w:t xml:space="preserve"> Виктория Сергеевна</w:t>
            </w:r>
          </w:p>
          <w:p w:rsidR="00381637" w:rsidRPr="00381637" w:rsidRDefault="000963E4" w:rsidP="00381637">
            <w:pPr>
              <w:spacing w:after="0" w:line="240" w:lineRule="auto"/>
              <w:jc w:val="center"/>
              <w:rPr>
                <w:rFonts w:ascii="Times New Roman" w:hAnsi="Times New Roman"/>
                <w:bCs/>
                <w:iCs/>
                <w:color w:val="333333"/>
                <w:sz w:val="28"/>
                <w:szCs w:val="28"/>
                <w:shd w:val="clear" w:color="auto" w:fill="FFFFFF"/>
              </w:rPr>
            </w:pPr>
            <w:r w:rsidRPr="00381637">
              <w:rPr>
                <w:rFonts w:ascii="Times New Roman" w:hAnsi="Times New Roman"/>
                <w:bCs/>
                <w:iCs/>
                <w:color w:val="333333"/>
                <w:sz w:val="28"/>
                <w:szCs w:val="28"/>
                <w:shd w:val="clear" w:color="auto" w:fill="FFFFFF"/>
              </w:rPr>
              <w:t>учащаяся 10 «А» класса</w:t>
            </w:r>
            <w:r w:rsidR="000F3F48" w:rsidRPr="00381637">
              <w:rPr>
                <w:rFonts w:ascii="Times New Roman" w:hAnsi="Times New Roman"/>
                <w:bCs/>
                <w:iCs/>
                <w:color w:val="333333"/>
                <w:sz w:val="28"/>
                <w:szCs w:val="28"/>
                <w:shd w:val="clear" w:color="auto" w:fill="FFFFFF"/>
              </w:rPr>
              <w:t xml:space="preserve">  </w:t>
            </w:r>
            <w:r w:rsidR="00806A46">
              <w:rPr>
                <w:rFonts w:ascii="Times New Roman" w:hAnsi="Times New Roman"/>
                <w:bCs/>
                <w:iCs/>
                <w:color w:val="333333"/>
                <w:sz w:val="28"/>
                <w:szCs w:val="28"/>
                <w:shd w:val="clear" w:color="auto" w:fill="FFFFFF"/>
              </w:rPr>
              <w:t xml:space="preserve">МАОУ </w:t>
            </w:r>
            <w:proofErr w:type="spellStart"/>
            <w:r w:rsidR="00806A46">
              <w:rPr>
                <w:rFonts w:ascii="Times New Roman" w:hAnsi="Times New Roman"/>
                <w:bCs/>
                <w:iCs/>
                <w:color w:val="333333"/>
                <w:sz w:val="28"/>
                <w:szCs w:val="28"/>
                <w:shd w:val="clear" w:color="auto" w:fill="FFFFFF"/>
              </w:rPr>
              <w:t>сош</w:t>
            </w:r>
            <w:proofErr w:type="spellEnd"/>
            <w:r w:rsidR="00890ED3" w:rsidRPr="00381637">
              <w:rPr>
                <w:rFonts w:ascii="Times New Roman" w:hAnsi="Times New Roman"/>
                <w:bCs/>
                <w:iCs/>
                <w:color w:val="333333"/>
                <w:sz w:val="28"/>
                <w:szCs w:val="28"/>
                <w:shd w:val="clear" w:color="auto" w:fill="FFFFFF"/>
              </w:rPr>
              <w:t xml:space="preserve"> № 25 </w:t>
            </w:r>
          </w:p>
          <w:p w:rsidR="000963E4" w:rsidRPr="00381637" w:rsidRDefault="00806A46" w:rsidP="00806A46">
            <w:pPr>
              <w:spacing w:after="0" w:line="240" w:lineRule="auto"/>
              <w:rPr>
                <w:rFonts w:ascii="Times New Roman" w:hAnsi="Times New Roman"/>
                <w:bCs/>
                <w:iCs/>
                <w:color w:val="333333"/>
                <w:sz w:val="28"/>
                <w:szCs w:val="28"/>
                <w:shd w:val="clear" w:color="auto" w:fill="FFFFFF"/>
              </w:rPr>
            </w:pPr>
            <w:r>
              <w:rPr>
                <w:rFonts w:ascii="Times New Roman" w:hAnsi="Times New Roman"/>
                <w:bCs/>
                <w:iCs/>
                <w:color w:val="333333"/>
                <w:sz w:val="28"/>
                <w:szCs w:val="28"/>
                <w:shd w:val="clear" w:color="auto" w:fill="FFFFFF"/>
              </w:rPr>
              <w:t xml:space="preserve">     </w:t>
            </w:r>
            <w:r w:rsidR="00890ED3" w:rsidRPr="00381637">
              <w:rPr>
                <w:rFonts w:ascii="Times New Roman" w:hAnsi="Times New Roman"/>
                <w:bCs/>
                <w:iCs/>
                <w:color w:val="333333"/>
                <w:sz w:val="28"/>
                <w:szCs w:val="28"/>
                <w:shd w:val="clear" w:color="auto" w:fill="FFFFFF"/>
              </w:rPr>
              <w:t>г. Уссурийска</w:t>
            </w:r>
          </w:p>
          <w:p w:rsidR="00381637" w:rsidRPr="00381637" w:rsidRDefault="00381637" w:rsidP="00381637">
            <w:pPr>
              <w:spacing w:after="0" w:line="240" w:lineRule="auto"/>
              <w:jc w:val="both"/>
              <w:rPr>
                <w:rFonts w:ascii="Times New Roman" w:hAnsi="Times New Roman"/>
                <w:b/>
                <w:color w:val="333333"/>
                <w:sz w:val="28"/>
                <w:szCs w:val="28"/>
                <w:shd w:val="clear" w:color="auto" w:fill="FFFFFF"/>
              </w:rPr>
            </w:pPr>
          </w:p>
        </w:tc>
      </w:tr>
      <w:tr w:rsidR="000963E4" w:rsidRPr="00381637" w:rsidTr="007B5067">
        <w:tc>
          <w:tcPr>
            <w:tcW w:w="6095" w:type="dxa"/>
          </w:tcPr>
          <w:p w:rsidR="000963E4" w:rsidRPr="00381637" w:rsidRDefault="00806A46" w:rsidP="000F3F48">
            <w:pPr>
              <w:spacing w:after="0" w:line="240" w:lineRule="auto"/>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     </w:t>
            </w:r>
            <w:r w:rsidR="000F3F48" w:rsidRPr="00381637">
              <w:rPr>
                <w:rFonts w:ascii="Times New Roman" w:hAnsi="Times New Roman"/>
                <w:b/>
                <w:color w:val="333333"/>
                <w:sz w:val="28"/>
                <w:szCs w:val="28"/>
                <w:shd w:val="clear" w:color="auto" w:fill="FFFFFF"/>
              </w:rPr>
              <w:t>Руководитель:</w:t>
            </w:r>
          </w:p>
          <w:p w:rsidR="00806A46" w:rsidRDefault="00330C14" w:rsidP="00381637">
            <w:pPr>
              <w:spacing w:after="0" w:line="240" w:lineRule="auto"/>
              <w:jc w:val="center"/>
              <w:rPr>
                <w:rFonts w:ascii="Times New Roman" w:hAnsi="Times New Roman"/>
                <w:bCs/>
                <w:iCs/>
                <w:color w:val="333333"/>
                <w:sz w:val="28"/>
                <w:szCs w:val="28"/>
                <w:shd w:val="clear" w:color="auto" w:fill="FFFFFF"/>
              </w:rPr>
            </w:pPr>
            <w:r>
              <w:rPr>
                <w:rFonts w:ascii="Times New Roman" w:hAnsi="Times New Roman"/>
                <w:bCs/>
                <w:iCs/>
                <w:color w:val="333333"/>
                <w:sz w:val="28"/>
                <w:szCs w:val="28"/>
                <w:shd w:val="clear" w:color="auto" w:fill="FFFFFF"/>
              </w:rPr>
              <w:t xml:space="preserve"> </w:t>
            </w:r>
            <w:r w:rsidR="000F3F48" w:rsidRPr="00381637">
              <w:rPr>
                <w:rFonts w:ascii="Times New Roman" w:hAnsi="Times New Roman"/>
                <w:bCs/>
                <w:iCs/>
                <w:color w:val="333333"/>
                <w:sz w:val="28"/>
                <w:szCs w:val="28"/>
                <w:shd w:val="clear" w:color="auto" w:fill="FFFFFF"/>
              </w:rPr>
              <w:t>Быкова Н</w:t>
            </w:r>
            <w:r w:rsidR="00806A46">
              <w:rPr>
                <w:rFonts w:ascii="Times New Roman" w:hAnsi="Times New Roman"/>
                <w:bCs/>
                <w:iCs/>
                <w:color w:val="333333"/>
                <w:sz w:val="28"/>
                <w:szCs w:val="28"/>
                <w:shd w:val="clear" w:color="auto" w:fill="FFFFFF"/>
              </w:rPr>
              <w:t xml:space="preserve">адежда Ивановна, учитель </w:t>
            </w:r>
            <w:proofErr w:type="gramStart"/>
            <w:r w:rsidR="00806A46">
              <w:rPr>
                <w:rFonts w:ascii="Times New Roman" w:hAnsi="Times New Roman"/>
                <w:bCs/>
                <w:iCs/>
                <w:color w:val="333333"/>
                <w:sz w:val="28"/>
                <w:szCs w:val="28"/>
                <w:shd w:val="clear" w:color="auto" w:fill="FFFFFF"/>
              </w:rPr>
              <w:t>высшей</w:t>
            </w:r>
            <w:proofErr w:type="gramEnd"/>
          </w:p>
          <w:p w:rsidR="00381637" w:rsidRPr="00381637" w:rsidRDefault="00806A46" w:rsidP="00806A46">
            <w:pPr>
              <w:spacing w:after="0" w:line="240" w:lineRule="auto"/>
              <w:rPr>
                <w:rFonts w:ascii="Times New Roman" w:hAnsi="Times New Roman"/>
                <w:bCs/>
                <w:iCs/>
                <w:color w:val="333333"/>
                <w:sz w:val="28"/>
                <w:szCs w:val="28"/>
                <w:shd w:val="clear" w:color="auto" w:fill="FFFFFF"/>
              </w:rPr>
            </w:pPr>
            <w:r>
              <w:rPr>
                <w:rFonts w:ascii="Times New Roman" w:hAnsi="Times New Roman"/>
                <w:bCs/>
                <w:iCs/>
                <w:color w:val="333333"/>
                <w:sz w:val="28"/>
                <w:szCs w:val="28"/>
                <w:shd w:val="clear" w:color="auto" w:fill="FFFFFF"/>
              </w:rPr>
              <w:t xml:space="preserve">    </w:t>
            </w:r>
            <w:r w:rsidR="00330C14">
              <w:rPr>
                <w:rFonts w:ascii="Times New Roman" w:hAnsi="Times New Roman"/>
                <w:bCs/>
                <w:iCs/>
                <w:color w:val="333333"/>
                <w:sz w:val="28"/>
                <w:szCs w:val="28"/>
                <w:shd w:val="clear" w:color="auto" w:fill="FFFFFF"/>
              </w:rPr>
              <w:t xml:space="preserve"> </w:t>
            </w:r>
            <w:r w:rsidR="000F3F48" w:rsidRPr="00381637">
              <w:rPr>
                <w:rFonts w:ascii="Times New Roman" w:hAnsi="Times New Roman"/>
                <w:bCs/>
                <w:iCs/>
                <w:color w:val="333333"/>
                <w:sz w:val="28"/>
                <w:szCs w:val="28"/>
                <w:shd w:val="clear" w:color="auto" w:fill="FFFFFF"/>
              </w:rPr>
              <w:t>квалификационной категории</w:t>
            </w:r>
          </w:p>
          <w:p w:rsidR="000F3F48" w:rsidRPr="00381637" w:rsidRDefault="00806A46" w:rsidP="00806A46">
            <w:pPr>
              <w:spacing w:after="0" w:line="240" w:lineRule="auto"/>
              <w:rPr>
                <w:rFonts w:ascii="Times New Roman" w:hAnsi="Times New Roman"/>
                <w:bCs/>
                <w:iCs/>
                <w:color w:val="333333"/>
                <w:sz w:val="28"/>
                <w:szCs w:val="28"/>
                <w:shd w:val="clear" w:color="auto" w:fill="FFFFFF"/>
              </w:rPr>
            </w:pPr>
            <w:r>
              <w:rPr>
                <w:rFonts w:ascii="Times New Roman" w:hAnsi="Times New Roman"/>
                <w:bCs/>
                <w:iCs/>
                <w:color w:val="333333"/>
                <w:sz w:val="28"/>
                <w:szCs w:val="28"/>
                <w:shd w:val="clear" w:color="auto" w:fill="FFFFFF"/>
              </w:rPr>
              <w:t xml:space="preserve">   </w:t>
            </w:r>
            <w:r w:rsidR="00330C14">
              <w:rPr>
                <w:rFonts w:ascii="Times New Roman" w:hAnsi="Times New Roman"/>
                <w:bCs/>
                <w:iCs/>
                <w:color w:val="333333"/>
                <w:sz w:val="28"/>
                <w:szCs w:val="28"/>
                <w:shd w:val="clear" w:color="auto" w:fill="FFFFFF"/>
              </w:rPr>
              <w:t xml:space="preserve"> </w:t>
            </w:r>
            <w:r>
              <w:rPr>
                <w:rFonts w:ascii="Times New Roman" w:hAnsi="Times New Roman"/>
                <w:bCs/>
                <w:iCs/>
                <w:color w:val="333333"/>
                <w:sz w:val="28"/>
                <w:szCs w:val="28"/>
                <w:shd w:val="clear" w:color="auto" w:fill="FFFFFF"/>
              </w:rPr>
              <w:t xml:space="preserve"> МАОУ </w:t>
            </w:r>
            <w:proofErr w:type="spellStart"/>
            <w:r>
              <w:rPr>
                <w:rFonts w:ascii="Times New Roman" w:hAnsi="Times New Roman"/>
                <w:bCs/>
                <w:iCs/>
                <w:color w:val="333333"/>
                <w:sz w:val="28"/>
                <w:szCs w:val="28"/>
                <w:shd w:val="clear" w:color="auto" w:fill="FFFFFF"/>
              </w:rPr>
              <w:t>сош</w:t>
            </w:r>
            <w:proofErr w:type="spellEnd"/>
            <w:r w:rsidR="000F3F48" w:rsidRPr="00381637">
              <w:rPr>
                <w:rFonts w:ascii="Times New Roman" w:hAnsi="Times New Roman"/>
                <w:bCs/>
                <w:iCs/>
                <w:color w:val="333333"/>
                <w:sz w:val="28"/>
                <w:szCs w:val="28"/>
                <w:shd w:val="clear" w:color="auto" w:fill="FFFFFF"/>
              </w:rPr>
              <w:t xml:space="preserve"> № 25 г. Уссурийска</w:t>
            </w:r>
          </w:p>
        </w:tc>
      </w:tr>
    </w:tbl>
    <w:p w:rsidR="000963E4" w:rsidRPr="00381637" w:rsidRDefault="000963E4" w:rsidP="000963E4">
      <w:pPr>
        <w:spacing w:after="200" w:line="276" w:lineRule="auto"/>
        <w:jc w:val="center"/>
        <w:rPr>
          <w:rFonts w:ascii="Times New Roman" w:eastAsia="Calibri" w:hAnsi="Times New Roman" w:cs="Times New Roman"/>
          <w:b/>
          <w:color w:val="333333"/>
          <w:sz w:val="28"/>
          <w:szCs w:val="28"/>
          <w:shd w:val="clear" w:color="auto" w:fill="FFFFFF"/>
        </w:rPr>
      </w:pPr>
    </w:p>
    <w:p w:rsidR="00381637" w:rsidRDefault="00381637" w:rsidP="00AB643B">
      <w:pPr>
        <w:spacing w:after="200" w:line="276" w:lineRule="auto"/>
        <w:jc w:val="center"/>
        <w:rPr>
          <w:rFonts w:ascii="Times New Roman" w:eastAsia="Calibri" w:hAnsi="Times New Roman" w:cs="Times New Roman"/>
          <w:bCs/>
          <w:color w:val="333333"/>
          <w:sz w:val="24"/>
          <w:szCs w:val="24"/>
          <w:shd w:val="clear" w:color="auto" w:fill="FFFFFF"/>
        </w:rPr>
      </w:pPr>
    </w:p>
    <w:p w:rsidR="00381637" w:rsidRDefault="00381637" w:rsidP="00AB643B">
      <w:pPr>
        <w:spacing w:after="200" w:line="276" w:lineRule="auto"/>
        <w:jc w:val="center"/>
        <w:rPr>
          <w:rFonts w:ascii="Times New Roman" w:eastAsia="Calibri" w:hAnsi="Times New Roman" w:cs="Times New Roman"/>
          <w:bCs/>
          <w:color w:val="333333"/>
          <w:sz w:val="24"/>
          <w:szCs w:val="24"/>
          <w:shd w:val="clear" w:color="auto" w:fill="FFFFFF"/>
        </w:rPr>
      </w:pPr>
    </w:p>
    <w:p w:rsidR="00381637" w:rsidRPr="00381637" w:rsidRDefault="00381637" w:rsidP="00AB643B">
      <w:pPr>
        <w:spacing w:after="200" w:line="276" w:lineRule="auto"/>
        <w:jc w:val="center"/>
        <w:rPr>
          <w:rFonts w:ascii="Times New Roman" w:eastAsia="Calibri" w:hAnsi="Times New Roman" w:cs="Times New Roman"/>
          <w:bCs/>
          <w:color w:val="333333"/>
          <w:sz w:val="28"/>
          <w:szCs w:val="28"/>
          <w:shd w:val="clear" w:color="auto" w:fill="FFFFFF"/>
        </w:rPr>
      </w:pPr>
    </w:p>
    <w:p w:rsidR="000963E4" w:rsidRPr="00381637" w:rsidRDefault="005327C9" w:rsidP="00AB643B">
      <w:pPr>
        <w:spacing w:after="200" w:line="276" w:lineRule="auto"/>
        <w:jc w:val="center"/>
        <w:rPr>
          <w:rFonts w:ascii="Times New Roman" w:eastAsia="Calibri" w:hAnsi="Times New Roman" w:cs="Times New Roman"/>
          <w:bCs/>
          <w:color w:val="333333"/>
          <w:sz w:val="28"/>
          <w:szCs w:val="28"/>
          <w:shd w:val="clear" w:color="auto" w:fill="FFFFFF"/>
        </w:rPr>
      </w:pPr>
      <w:r w:rsidRPr="00381637">
        <w:rPr>
          <w:rFonts w:ascii="Times New Roman" w:eastAsia="Calibri" w:hAnsi="Times New Roman" w:cs="Times New Roman"/>
          <w:bCs/>
          <w:color w:val="333333"/>
          <w:sz w:val="28"/>
          <w:szCs w:val="28"/>
          <w:shd w:val="clear" w:color="auto" w:fill="FFFFFF"/>
        </w:rPr>
        <w:t>Уссурийск</w:t>
      </w:r>
      <w:r w:rsidR="00381637" w:rsidRPr="00381637">
        <w:rPr>
          <w:rFonts w:ascii="Times New Roman" w:eastAsia="Calibri" w:hAnsi="Times New Roman" w:cs="Times New Roman"/>
          <w:bCs/>
          <w:color w:val="333333"/>
          <w:sz w:val="28"/>
          <w:szCs w:val="28"/>
          <w:shd w:val="clear" w:color="auto" w:fill="FFFFFF"/>
        </w:rPr>
        <w:t xml:space="preserve">, </w:t>
      </w:r>
      <w:r w:rsidR="000F3F48" w:rsidRPr="00381637">
        <w:rPr>
          <w:rFonts w:ascii="Times New Roman" w:eastAsia="Calibri" w:hAnsi="Times New Roman" w:cs="Times New Roman"/>
          <w:bCs/>
          <w:color w:val="333333"/>
          <w:sz w:val="28"/>
          <w:szCs w:val="28"/>
          <w:shd w:val="clear" w:color="auto" w:fill="FFFFFF"/>
        </w:rPr>
        <w:t xml:space="preserve"> 202</w:t>
      </w:r>
      <w:r w:rsidRPr="00381637">
        <w:rPr>
          <w:rFonts w:ascii="Times New Roman" w:eastAsia="Calibri" w:hAnsi="Times New Roman" w:cs="Times New Roman"/>
          <w:bCs/>
          <w:color w:val="333333"/>
          <w:sz w:val="28"/>
          <w:szCs w:val="28"/>
          <w:shd w:val="clear" w:color="auto" w:fill="FFFFFF"/>
        </w:rPr>
        <w:t>3</w:t>
      </w:r>
      <w:r w:rsidR="00806A46">
        <w:rPr>
          <w:rFonts w:ascii="Times New Roman" w:eastAsia="Calibri" w:hAnsi="Times New Roman" w:cs="Times New Roman"/>
          <w:bCs/>
          <w:color w:val="333333"/>
          <w:sz w:val="28"/>
          <w:szCs w:val="28"/>
          <w:shd w:val="clear" w:color="auto" w:fill="FFFFFF"/>
        </w:rPr>
        <w:t xml:space="preserve"> г</w:t>
      </w:r>
    </w:p>
    <w:p w:rsidR="00806A46" w:rsidRDefault="00806A46" w:rsidP="00AB643B">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B643B" w:rsidRDefault="003F0900" w:rsidP="00AB643B">
      <w:pPr>
        <w:spacing w:before="100" w:beforeAutospacing="1" w:after="100" w:afterAutospacing="1" w:line="240" w:lineRule="auto"/>
        <w:jc w:val="center"/>
        <w:rPr>
          <w:rFonts w:ascii="Times New Roman" w:eastAsia="Times New Roman" w:hAnsi="Times New Roman" w:cs="Times New Roman"/>
          <w:b/>
          <w:sz w:val="28"/>
          <w:szCs w:val="28"/>
          <w:lang w:val="en-US" w:eastAsia="ru-RU"/>
        </w:rPr>
      </w:pPr>
      <w:r w:rsidRPr="0026343B">
        <w:rPr>
          <w:rFonts w:ascii="Times New Roman" w:eastAsia="Times New Roman" w:hAnsi="Times New Roman" w:cs="Times New Roman"/>
          <w:b/>
          <w:sz w:val="28"/>
          <w:szCs w:val="28"/>
          <w:lang w:eastAsia="ru-RU"/>
        </w:rPr>
        <w:lastRenderedPageBreak/>
        <w:t>Оглавление</w:t>
      </w:r>
    </w:p>
    <w:p w:rsidR="0026343B" w:rsidRDefault="0026343B" w:rsidP="00AB643B">
      <w:pPr>
        <w:spacing w:before="100" w:beforeAutospacing="1" w:after="100" w:afterAutospacing="1" w:line="240" w:lineRule="auto"/>
        <w:jc w:val="center"/>
        <w:rPr>
          <w:rFonts w:ascii="Times New Roman" w:eastAsia="Times New Roman" w:hAnsi="Times New Roman" w:cs="Times New Roman"/>
          <w:b/>
          <w:sz w:val="28"/>
          <w:szCs w:val="28"/>
          <w:lang w:val="en-US"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15"/>
      </w:tblGrid>
      <w:tr w:rsidR="000F3F48" w:rsidRPr="00EF150C" w:rsidTr="00EF150C">
        <w:tc>
          <w:tcPr>
            <w:tcW w:w="8330" w:type="dxa"/>
          </w:tcPr>
          <w:p w:rsidR="000F3F48" w:rsidRPr="00EF150C" w:rsidRDefault="000F3F48" w:rsidP="00EF150C">
            <w:pPr>
              <w:spacing w:after="0" w:line="360" w:lineRule="auto"/>
              <w:ind w:firstLine="567"/>
              <w:rPr>
                <w:rFonts w:ascii="Times New Roman" w:eastAsia="Times New Roman" w:hAnsi="Times New Roman"/>
                <w:sz w:val="28"/>
                <w:szCs w:val="28"/>
              </w:rPr>
            </w:pPr>
            <w:r w:rsidRPr="00EF150C">
              <w:rPr>
                <w:rFonts w:ascii="Times New Roman" w:hAnsi="Times New Roman"/>
                <w:sz w:val="28"/>
                <w:szCs w:val="28"/>
              </w:rPr>
              <w:t>Введение</w:t>
            </w:r>
          </w:p>
        </w:tc>
        <w:tc>
          <w:tcPr>
            <w:tcW w:w="1015" w:type="dxa"/>
          </w:tcPr>
          <w:p w:rsidR="000F3F48" w:rsidRPr="00EF150C" w:rsidRDefault="008C478B" w:rsidP="00EF150C">
            <w:pPr>
              <w:spacing w:after="0" w:line="360" w:lineRule="auto"/>
              <w:ind w:firstLine="34"/>
              <w:jc w:val="center"/>
              <w:rPr>
                <w:rFonts w:ascii="Times New Roman" w:eastAsia="Times New Roman" w:hAnsi="Times New Roman"/>
                <w:sz w:val="28"/>
                <w:szCs w:val="28"/>
                <w:lang w:val="en-US"/>
              </w:rPr>
            </w:pPr>
            <w:r w:rsidRPr="00EF150C">
              <w:rPr>
                <w:rFonts w:ascii="Times New Roman" w:eastAsia="Times New Roman" w:hAnsi="Times New Roman"/>
                <w:sz w:val="28"/>
                <w:szCs w:val="28"/>
                <w:lang w:val="en-US"/>
              </w:rPr>
              <w:t>3</w:t>
            </w:r>
          </w:p>
        </w:tc>
      </w:tr>
      <w:tr w:rsidR="000F3F48" w:rsidRPr="00EF150C" w:rsidTr="00EF150C">
        <w:trPr>
          <w:trHeight w:val="356"/>
        </w:trPr>
        <w:tc>
          <w:tcPr>
            <w:tcW w:w="8330" w:type="dxa"/>
          </w:tcPr>
          <w:p w:rsidR="00EF150C" w:rsidRPr="00EF150C" w:rsidRDefault="00AA6068" w:rsidP="00806A46">
            <w:pPr>
              <w:spacing w:after="0" w:line="360" w:lineRule="auto"/>
              <w:ind w:left="567"/>
              <w:rPr>
                <w:rFonts w:ascii="Times New Roman" w:eastAsia="Times New Roman" w:hAnsi="Times New Roman"/>
                <w:sz w:val="28"/>
                <w:szCs w:val="28"/>
              </w:rPr>
            </w:pPr>
            <w:r w:rsidRPr="00EF150C">
              <w:rPr>
                <w:rFonts w:ascii="Times New Roman" w:eastAsia="Times New Roman" w:hAnsi="Times New Roman"/>
                <w:sz w:val="28"/>
                <w:szCs w:val="28"/>
              </w:rPr>
              <w:t>Глава 1</w:t>
            </w:r>
            <w:r w:rsidR="00806A46">
              <w:rPr>
                <w:rFonts w:ascii="Times New Roman" w:eastAsia="Times New Roman" w:hAnsi="Times New Roman"/>
                <w:sz w:val="28"/>
                <w:szCs w:val="28"/>
              </w:rPr>
              <w:t>.</w:t>
            </w:r>
            <w:r w:rsidRPr="00EF150C">
              <w:rPr>
                <w:rFonts w:ascii="Times New Roman" w:eastAsia="Times New Roman" w:hAnsi="Times New Roman"/>
                <w:sz w:val="28"/>
                <w:szCs w:val="28"/>
              </w:rPr>
              <w:t xml:space="preserve"> </w:t>
            </w:r>
            <w:r w:rsidRPr="00EF150C">
              <w:rPr>
                <w:rFonts w:ascii="Times New Roman" w:eastAsia="Times New Roman" w:hAnsi="Times New Roman"/>
                <w:bCs/>
                <w:color w:val="000000"/>
                <w:sz w:val="28"/>
                <w:szCs w:val="28"/>
              </w:rPr>
              <w:t xml:space="preserve">Виртуальная экскурсия как элемент виртуальной </w:t>
            </w:r>
            <w:r w:rsidR="00806A46">
              <w:rPr>
                <w:rFonts w:ascii="Times New Roman" w:eastAsia="Times New Roman" w:hAnsi="Times New Roman"/>
                <w:bCs/>
                <w:color w:val="000000"/>
                <w:sz w:val="28"/>
                <w:szCs w:val="28"/>
              </w:rPr>
              <w:t xml:space="preserve"> </w:t>
            </w:r>
            <w:r w:rsidRPr="00EF150C">
              <w:rPr>
                <w:rFonts w:ascii="Times New Roman" w:eastAsia="Times New Roman" w:hAnsi="Times New Roman"/>
                <w:bCs/>
                <w:color w:val="000000"/>
                <w:sz w:val="28"/>
                <w:szCs w:val="28"/>
              </w:rPr>
              <w:t>образовательной среды</w:t>
            </w:r>
          </w:p>
        </w:tc>
        <w:tc>
          <w:tcPr>
            <w:tcW w:w="1015" w:type="dxa"/>
          </w:tcPr>
          <w:p w:rsidR="000F3F48" w:rsidRPr="00806A46" w:rsidRDefault="008C478B" w:rsidP="00EF150C">
            <w:pPr>
              <w:spacing w:after="0" w:line="360" w:lineRule="auto"/>
              <w:ind w:firstLine="34"/>
              <w:jc w:val="center"/>
              <w:rPr>
                <w:rFonts w:ascii="Times New Roman" w:eastAsia="Times New Roman" w:hAnsi="Times New Roman"/>
                <w:sz w:val="28"/>
                <w:szCs w:val="28"/>
              </w:rPr>
            </w:pPr>
            <w:r w:rsidRPr="00806A46">
              <w:rPr>
                <w:rFonts w:ascii="Times New Roman" w:eastAsia="Times New Roman" w:hAnsi="Times New Roman"/>
                <w:sz w:val="28"/>
                <w:szCs w:val="28"/>
              </w:rPr>
              <w:t>6</w:t>
            </w:r>
          </w:p>
        </w:tc>
      </w:tr>
      <w:tr w:rsidR="00EF150C" w:rsidRPr="00EF150C" w:rsidTr="00EF150C">
        <w:trPr>
          <w:trHeight w:val="356"/>
        </w:trPr>
        <w:tc>
          <w:tcPr>
            <w:tcW w:w="8330" w:type="dxa"/>
          </w:tcPr>
          <w:p w:rsidR="00EF150C" w:rsidRPr="00EF150C" w:rsidRDefault="00EF150C" w:rsidP="00EF150C">
            <w:pPr>
              <w:spacing w:after="0" w:line="360" w:lineRule="auto"/>
              <w:ind w:firstLine="567"/>
              <w:rPr>
                <w:rFonts w:ascii="Times New Roman" w:eastAsia="Times New Roman" w:hAnsi="Times New Roman"/>
                <w:sz w:val="28"/>
                <w:szCs w:val="28"/>
              </w:rPr>
            </w:pPr>
            <w:r w:rsidRPr="00EF150C">
              <w:rPr>
                <w:rFonts w:ascii="Times New Roman" w:eastAsia="Times New Roman" w:hAnsi="Times New Roman"/>
                <w:color w:val="000000" w:themeColor="text1"/>
                <w:sz w:val="28"/>
                <w:szCs w:val="28"/>
              </w:rPr>
              <w:t>1.1</w:t>
            </w:r>
            <w:r w:rsidR="00806A46">
              <w:rPr>
                <w:rFonts w:ascii="Times New Roman" w:eastAsia="Times New Roman" w:hAnsi="Times New Roman"/>
                <w:color w:val="000000" w:themeColor="text1"/>
                <w:sz w:val="28"/>
                <w:szCs w:val="28"/>
              </w:rPr>
              <w:t>.</w:t>
            </w:r>
            <w:r w:rsidRPr="00EF150C">
              <w:rPr>
                <w:rFonts w:ascii="Times New Roman" w:eastAsia="Times New Roman" w:hAnsi="Times New Roman"/>
                <w:color w:val="000000" w:themeColor="text1"/>
                <w:sz w:val="28"/>
                <w:szCs w:val="28"/>
              </w:rPr>
              <w:t xml:space="preserve"> </w:t>
            </w:r>
            <w:r w:rsidRPr="00EF150C">
              <w:rPr>
                <w:rFonts w:ascii="Times New Roman" w:eastAsia="Times New Roman" w:hAnsi="Times New Roman"/>
                <w:bCs/>
                <w:color w:val="000000"/>
                <w:sz w:val="28"/>
                <w:szCs w:val="28"/>
              </w:rPr>
              <w:t>Технологии виртуальной образовательной среды</w:t>
            </w:r>
          </w:p>
        </w:tc>
        <w:tc>
          <w:tcPr>
            <w:tcW w:w="1015" w:type="dxa"/>
          </w:tcPr>
          <w:p w:rsidR="00EF150C" w:rsidRPr="00EF150C" w:rsidRDefault="00EF150C" w:rsidP="00EF150C">
            <w:pPr>
              <w:spacing w:after="0" w:line="360" w:lineRule="auto"/>
              <w:ind w:firstLine="34"/>
              <w:jc w:val="center"/>
              <w:rPr>
                <w:rFonts w:ascii="Times New Roman" w:eastAsia="Times New Roman" w:hAnsi="Times New Roman"/>
                <w:sz w:val="28"/>
                <w:szCs w:val="28"/>
              </w:rPr>
            </w:pPr>
            <w:r w:rsidRPr="00EF150C">
              <w:rPr>
                <w:rFonts w:ascii="Times New Roman" w:eastAsia="Times New Roman" w:hAnsi="Times New Roman"/>
                <w:sz w:val="28"/>
                <w:szCs w:val="28"/>
              </w:rPr>
              <w:t>6</w:t>
            </w:r>
          </w:p>
        </w:tc>
      </w:tr>
      <w:tr w:rsidR="00EF150C" w:rsidRPr="00EF150C" w:rsidTr="00EF150C">
        <w:trPr>
          <w:trHeight w:val="356"/>
        </w:trPr>
        <w:tc>
          <w:tcPr>
            <w:tcW w:w="8330" w:type="dxa"/>
          </w:tcPr>
          <w:p w:rsidR="00EF150C" w:rsidRPr="00EF150C" w:rsidRDefault="00EF150C" w:rsidP="00EF150C">
            <w:pPr>
              <w:spacing w:after="0" w:line="360" w:lineRule="auto"/>
              <w:ind w:firstLine="567"/>
              <w:rPr>
                <w:rFonts w:ascii="Times New Roman" w:eastAsia="Times New Roman" w:hAnsi="Times New Roman"/>
                <w:color w:val="000000" w:themeColor="text1"/>
                <w:sz w:val="28"/>
                <w:szCs w:val="28"/>
              </w:rPr>
            </w:pPr>
            <w:r w:rsidRPr="00EF150C">
              <w:rPr>
                <w:rFonts w:ascii="Times New Roman" w:hAnsi="Times New Roman"/>
                <w:sz w:val="28"/>
                <w:szCs w:val="28"/>
              </w:rPr>
              <w:t>1.2</w:t>
            </w:r>
            <w:r w:rsidR="00806A46">
              <w:rPr>
                <w:rFonts w:ascii="Times New Roman" w:hAnsi="Times New Roman"/>
                <w:sz w:val="28"/>
                <w:szCs w:val="28"/>
              </w:rPr>
              <w:t>.</w:t>
            </w:r>
            <w:r w:rsidRPr="00EF150C">
              <w:rPr>
                <w:rFonts w:ascii="Times New Roman" w:hAnsi="Times New Roman"/>
                <w:sz w:val="28"/>
                <w:szCs w:val="28"/>
              </w:rPr>
              <w:t xml:space="preserve"> </w:t>
            </w:r>
            <w:r w:rsidRPr="00EF150C">
              <w:rPr>
                <w:rFonts w:ascii="Times New Roman" w:eastAsia="Times New Roman" w:hAnsi="Times New Roman"/>
                <w:color w:val="000000" w:themeColor="text1"/>
                <w:sz w:val="28"/>
                <w:szCs w:val="28"/>
              </w:rPr>
              <w:t>Методика виртуальной экскурсии</w:t>
            </w:r>
          </w:p>
        </w:tc>
        <w:tc>
          <w:tcPr>
            <w:tcW w:w="1015" w:type="dxa"/>
          </w:tcPr>
          <w:p w:rsidR="00EF150C" w:rsidRPr="00EF150C" w:rsidRDefault="00EF150C" w:rsidP="00EF150C">
            <w:pPr>
              <w:spacing w:after="0" w:line="360" w:lineRule="auto"/>
              <w:ind w:firstLine="34"/>
              <w:jc w:val="center"/>
              <w:rPr>
                <w:rFonts w:ascii="Times New Roman" w:eastAsia="Times New Roman" w:hAnsi="Times New Roman"/>
                <w:sz w:val="28"/>
                <w:szCs w:val="28"/>
              </w:rPr>
            </w:pPr>
            <w:r w:rsidRPr="00EF150C">
              <w:rPr>
                <w:rFonts w:ascii="Times New Roman" w:eastAsia="Times New Roman" w:hAnsi="Times New Roman"/>
                <w:sz w:val="28"/>
                <w:szCs w:val="28"/>
              </w:rPr>
              <w:t>7</w:t>
            </w:r>
          </w:p>
        </w:tc>
      </w:tr>
      <w:tr w:rsidR="00EF150C" w:rsidRPr="00EF150C" w:rsidTr="00EF150C">
        <w:trPr>
          <w:trHeight w:val="356"/>
        </w:trPr>
        <w:tc>
          <w:tcPr>
            <w:tcW w:w="8330" w:type="dxa"/>
          </w:tcPr>
          <w:p w:rsidR="00EF150C" w:rsidRPr="00EF150C" w:rsidRDefault="00EF150C" w:rsidP="00806A46">
            <w:pPr>
              <w:shd w:val="clear" w:color="auto" w:fill="FFFFFF"/>
              <w:spacing w:after="0" w:line="360" w:lineRule="auto"/>
              <w:ind w:left="567"/>
              <w:rPr>
                <w:rFonts w:ascii="Times New Roman" w:hAnsi="Times New Roman"/>
                <w:sz w:val="28"/>
                <w:szCs w:val="28"/>
              </w:rPr>
            </w:pPr>
            <w:r w:rsidRPr="00EF150C">
              <w:rPr>
                <w:rFonts w:ascii="Times New Roman" w:eastAsia="Times New Roman" w:hAnsi="Times New Roman"/>
                <w:color w:val="000000" w:themeColor="text1"/>
                <w:sz w:val="28"/>
                <w:szCs w:val="28"/>
              </w:rPr>
              <w:t>Глава 2</w:t>
            </w:r>
            <w:r w:rsidR="00806A46">
              <w:rPr>
                <w:rFonts w:ascii="Times New Roman" w:eastAsia="Times New Roman" w:hAnsi="Times New Roman"/>
                <w:color w:val="000000" w:themeColor="text1"/>
                <w:sz w:val="28"/>
                <w:szCs w:val="28"/>
              </w:rPr>
              <w:t>.</w:t>
            </w:r>
            <w:r w:rsidRPr="00EF150C">
              <w:rPr>
                <w:rFonts w:ascii="Times New Roman" w:eastAsia="Times New Roman" w:hAnsi="Times New Roman"/>
                <w:color w:val="000000" w:themeColor="text1"/>
                <w:sz w:val="28"/>
                <w:szCs w:val="28"/>
              </w:rPr>
              <w:t xml:space="preserve"> </w:t>
            </w:r>
            <w:r w:rsidRPr="00EF150C">
              <w:rPr>
                <w:rFonts w:ascii="Times New Roman" w:hAnsi="Times New Roman"/>
                <w:bCs/>
                <w:sz w:val="28"/>
                <w:szCs w:val="28"/>
              </w:rPr>
              <w:t>Описание методов сбора, первичной и статистической обработки материалов</w:t>
            </w:r>
          </w:p>
        </w:tc>
        <w:tc>
          <w:tcPr>
            <w:tcW w:w="1015" w:type="dxa"/>
          </w:tcPr>
          <w:p w:rsidR="00EF150C" w:rsidRPr="00EF150C" w:rsidRDefault="00EF150C" w:rsidP="00EF150C">
            <w:pPr>
              <w:spacing w:after="0" w:line="360" w:lineRule="auto"/>
              <w:ind w:firstLine="34"/>
              <w:jc w:val="center"/>
              <w:rPr>
                <w:rFonts w:ascii="Times New Roman" w:eastAsia="Times New Roman" w:hAnsi="Times New Roman"/>
                <w:sz w:val="28"/>
                <w:szCs w:val="28"/>
              </w:rPr>
            </w:pPr>
            <w:r w:rsidRPr="00EF150C">
              <w:rPr>
                <w:rFonts w:ascii="Times New Roman" w:eastAsia="Times New Roman" w:hAnsi="Times New Roman"/>
                <w:sz w:val="28"/>
                <w:szCs w:val="28"/>
              </w:rPr>
              <w:t>10</w:t>
            </w:r>
          </w:p>
        </w:tc>
      </w:tr>
      <w:tr w:rsidR="000F3F48" w:rsidRPr="00EF150C" w:rsidTr="00EF150C">
        <w:tc>
          <w:tcPr>
            <w:tcW w:w="8330" w:type="dxa"/>
          </w:tcPr>
          <w:p w:rsidR="000F3F48" w:rsidRPr="00EF150C" w:rsidRDefault="00EF150C" w:rsidP="00EF150C">
            <w:pPr>
              <w:spacing w:after="0" w:line="360" w:lineRule="auto"/>
              <w:ind w:firstLine="567"/>
              <w:rPr>
                <w:rFonts w:ascii="Times New Roman" w:eastAsia="Times New Roman" w:hAnsi="Times New Roman"/>
                <w:sz w:val="28"/>
                <w:szCs w:val="28"/>
              </w:rPr>
            </w:pPr>
            <w:r w:rsidRPr="00EF150C">
              <w:rPr>
                <w:rFonts w:ascii="Times New Roman" w:hAnsi="Times New Roman"/>
                <w:sz w:val="28"/>
                <w:szCs w:val="28"/>
              </w:rPr>
              <w:t xml:space="preserve">Глава 3 </w:t>
            </w:r>
            <w:r w:rsidR="000F3F48" w:rsidRPr="00EF150C">
              <w:rPr>
                <w:rFonts w:ascii="Times New Roman" w:hAnsi="Times New Roman"/>
                <w:sz w:val="28"/>
                <w:szCs w:val="28"/>
              </w:rPr>
              <w:t>Результаты исследований и их обсуждение</w:t>
            </w:r>
          </w:p>
        </w:tc>
        <w:tc>
          <w:tcPr>
            <w:tcW w:w="1015" w:type="dxa"/>
          </w:tcPr>
          <w:p w:rsidR="000F3F48" w:rsidRPr="00806A46" w:rsidRDefault="00EF150C" w:rsidP="00EF150C">
            <w:pPr>
              <w:spacing w:after="0" w:line="360" w:lineRule="auto"/>
              <w:ind w:firstLine="34"/>
              <w:jc w:val="center"/>
              <w:rPr>
                <w:rFonts w:ascii="Times New Roman" w:eastAsia="Times New Roman" w:hAnsi="Times New Roman"/>
                <w:sz w:val="28"/>
                <w:szCs w:val="28"/>
              </w:rPr>
            </w:pPr>
            <w:r w:rsidRPr="00EF150C">
              <w:rPr>
                <w:rFonts w:ascii="Times New Roman" w:eastAsia="Times New Roman" w:hAnsi="Times New Roman"/>
                <w:sz w:val="28"/>
                <w:szCs w:val="28"/>
              </w:rPr>
              <w:t>12</w:t>
            </w:r>
          </w:p>
        </w:tc>
      </w:tr>
      <w:tr w:rsidR="000F3F48" w:rsidRPr="00EF150C" w:rsidTr="00EF150C">
        <w:tc>
          <w:tcPr>
            <w:tcW w:w="8330" w:type="dxa"/>
          </w:tcPr>
          <w:p w:rsidR="000F3F48" w:rsidRPr="00EF150C" w:rsidRDefault="000F3F48" w:rsidP="00EF150C">
            <w:pPr>
              <w:spacing w:after="0" w:line="360" w:lineRule="auto"/>
              <w:ind w:firstLine="567"/>
              <w:rPr>
                <w:rFonts w:ascii="Times New Roman" w:hAnsi="Times New Roman"/>
                <w:sz w:val="28"/>
                <w:szCs w:val="28"/>
              </w:rPr>
            </w:pPr>
            <w:r w:rsidRPr="00EF150C">
              <w:rPr>
                <w:rFonts w:ascii="Times New Roman" w:eastAsia="Times New Roman" w:hAnsi="Times New Roman"/>
                <w:sz w:val="28"/>
                <w:szCs w:val="28"/>
              </w:rPr>
              <w:t>Выводы</w:t>
            </w:r>
          </w:p>
        </w:tc>
        <w:tc>
          <w:tcPr>
            <w:tcW w:w="1015" w:type="dxa"/>
          </w:tcPr>
          <w:p w:rsidR="000F3F48" w:rsidRPr="00806A46" w:rsidRDefault="00EF150C" w:rsidP="00EF150C">
            <w:pPr>
              <w:spacing w:after="0" w:line="360" w:lineRule="auto"/>
              <w:ind w:firstLine="34"/>
              <w:jc w:val="center"/>
              <w:rPr>
                <w:rFonts w:ascii="Times New Roman" w:eastAsia="Times New Roman" w:hAnsi="Times New Roman"/>
                <w:sz w:val="28"/>
                <w:szCs w:val="28"/>
              </w:rPr>
            </w:pPr>
            <w:r w:rsidRPr="00EF150C">
              <w:rPr>
                <w:rFonts w:ascii="Times New Roman" w:eastAsia="Times New Roman" w:hAnsi="Times New Roman"/>
                <w:sz w:val="28"/>
                <w:szCs w:val="28"/>
              </w:rPr>
              <w:t>16</w:t>
            </w:r>
          </w:p>
        </w:tc>
      </w:tr>
      <w:tr w:rsidR="000F3F48" w:rsidRPr="00EF150C" w:rsidTr="00EF150C">
        <w:tc>
          <w:tcPr>
            <w:tcW w:w="8330" w:type="dxa"/>
          </w:tcPr>
          <w:p w:rsidR="000F3F48" w:rsidRPr="00EF150C" w:rsidRDefault="000F3F48" w:rsidP="00EF150C">
            <w:pPr>
              <w:spacing w:after="0" w:line="360" w:lineRule="auto"/>
              <w:ind w:firstLine="567"/>
              <w:rPr>
                <w:rFonts w:ascii="Times New Roman" w:eastAsia="Times New Roman" w:hAnsi="Times New Roman"/>
                <w:sz w:val="28"/>
                <w:szCs w:val="28"/>
              </w:rPr>
            </w:pPr>
            <w:r w:rsidRPr="00EF150C">
              <w:rPr>
                <w:rFonts w:ascii="Times New Roman" w:eastAsia="Times New Roman" w:hAnsi="Times New Roman"/>
                <w:sz w:val="28"/>
                <w:szCs w:val="28"/>
              </w:rPr>
              <w:t>Заключение</w:t>
            </w:r>
          </w:p>
        </w:tc>
        <w:tc>
          <w:tcPr>
            <w:tcW w:w="1015" w:type="dxa"/>
          </w:tcPr>
          <w:p w:rsidR="000F3F48" w:rsidRPr="00806A46" w:rsidRDefault="008C478B" w:rsidP="00EF150C">
            <w:pPr>
              <w:spacing w:after="0" w:line="360" w:lineRule="auto"/>
              <w:ind w:firstLine="34"/>
              <w:jc w:val="center"/>
              <w:rPr>
                <w:rFonts w:ascii="Times New Roman" w:eastAsia="Times New Roman" w:hAnsi="Times New Roman"/>
                <w:sz w:val="28"/>
                <w:szCs w:val="28"/>
              </w:rPr>
            </w:pPr>
            <w:r w:rsidRPr="00806A46">
              <w:rPr>
                <w:rFonts w:ascii="Times New Roman" w:eastAsia="Times New Roman" w:hAnsi="Times New Roman"/>
                <w:sz w:val="28"/>
                <w:szCs w:val="28"/>
              </w:rPr>
              <w:t>1</w:t>
            </w:r>
            <w:r w:rsidR="00EF150C" w:rsidRPr="00EF150C">
              <w:rPr>
                <w:rFonts w:ascii="Times New Roman" w:eastAsia="Times New Roman" w:hAnsi="Times New Roman"/>
                <w:sz w:val="28"/>
                <w:szCs w:val="28"/>
              </w:rPr>
              <w:t>7</w:t>
            </w:r>
          </w:p>
        </w:tc>
      </w:tr>
      <w:tr w:rsidR="000F3F48" w:rsidRPr="00EF150C" w:rsidTr="00EF150C">
        <w:tc>
          <w:tcPr>
            <w:tcW w:w="8330" w:type="dxa"/>
          </w:tcPr>
          <w:p w:rsidR="000F3F48" w:rsidRPr="00EF150C" w:rsidRDefault="000F3F48" w:rsidP="00EF150C">
            <w:pPr>
              <w:spacing w:after="0" w:line="360" w:lineRule="auto"/>
              <w:ind w:firstLine="567"/>
              <w:rPr>
                <w:rFonts w:ascii="Times New Roman" w:eastAsia="Times New Roman" w:hAnsi="Times New Roman"/>
                <w:sz w:val="28"/>
                <w:szCs w:val="28"/>
              </w:rPr>
            </w:pPr>
            <w:r w:rsidRPr="00EF150C">
              <w:rPr>
                <w:rFonts w:ascii="Times New Roman" w:eastAsia="Times New Roman" w:hAnsi="Times New Roman"/>
                <w:sz w:val="28"/>
                <w:szCs w:val="28"/>
              </w:rPr>
              <w:t>Список литературы</w:t>
            </w:r>
          </w:p>
        </w:tc>
        <w:tc>
          <w:tcPr>
            <w:tcW w:w="1015" w:type="dxa"/>
          </w:tcPr>
          <w:p w:rsidR="000F3F48" w:rsidRPr="00806A46" w:rsidRDefault="008C478B" w:rsidP="00EF150C">
            <w:pPr>
              <w:spacing w:after="0" w:line="360" w:lineRule="auto"/>
              <w:ind w:firstLine="34"/>
              <w:jc w:val="center"/>
              <w:rPr>
                <w:rFonts w:ascii="Times New Roman" w:eastAsia="Times New Roman" w:hAnsi="Times New Roman"/>
                <w:sz w:val="28"/>
                <w:szCs w:val="28"/>
              </w:rPr>
            </w:pPr>
            <w:r w:rsidRPr="00806A46">
              <w:rPr>
                <w:rFonts w:ascii="Times New Roman" w:eastAsia="Times New Roman" w:hAnsi="Times New Roman"/>
                <w:sz w:val="28"/>
                <w:szCs w:val="28"/>
              </w:rPr>
              <w:t>1</w:t>
            </w:r>
            <w:r w:rsidR="00EF150C" w:rsidRPr="00EF150C">
              <w:rPr>
                <w:rFonts w:ascii="Times New Roman" w:eastAsia="Times New Roman" w:hAnsi="Times New Roman"/>
                <w:sz w:val="28"/>
                <w:szCs w:val="28"/>
              </w:rPr>
              <w:t>8</w:t>
            </w:r>
          </w:p>
        </w:tc>
      </w:tr>
      <w:tr w:rsidR="000F3F48" w:rsidRPr="00EF150C" w:rsidTr="00EF150C">
        <w:tc>
          <w:tcPr>
            <w:tcW w:w="8330" w:type="dxa"/>
          </w:tcPr>
          <w:p w:rsidR="000F3F48" w:rsidRPr="00EF150C" w:rsidRDefault="000F3F48" w:rsidP="00EF150C">
            <w:pPr>
              <w:spacing w:after="0" w:line="360" w:lineRule="auto"/>
              <w:ind w:firstLine="567"/>
              <w:rPr>
                <w:rFonts w:ascii="Times New Roman" w:eastAsia="Times New Roman" w:hAnsi="Times New Roman"/>
                <w:sz w:val="28"/>
                <w:szCs w:val="28"/>
              </w:rPr>
            </w:pPr>
            <w:r w:rsidRPr="00EF150C">
              <w:rPr>
                <w:rFonts w:ascii="Times New Roman" w:eastAsia="Times New Roman" w:hAnsi="Times New Roman"/>
                <w:sz w:val="28"/>
                <w:szCs w:val="28"/>
              </w:rPr>
              <w:t>Приложение 1</w:t>
            </w:r>
          </w:p>
        </w:tc>
        <w:tc>
          <w:tcPr>
            <w:tcW w:w="1015" w:type="dxa"/>
          </w:tcPr>
          <w:p w:rsidR="000F3F48" w:rsidRPr="00806A46" w:rsidRDefault="008C478B" w:rsidP="00EF150C">
            <w:pPr>
              <w:spacing w:after="0" w:line="360" w:lineRule="auto"/>
              <w:ind w:firstLine="34"/>
              <w:jc w:val="center"/>
              <w:rPr>
                <w:rFonts w:ascii="Times New Roman" w:eastAsia="Times New Roman" w:hAnsi="Times New Roman"/>
                <w:sz w:val="28"/>
                <w:szCs w:val="28"/>
              </w:rPr>
            </w:pPr>
            <w:r w:rsidRPr="00806A46">
              <w:rPr>
                <w:rFonts w:ascii="Times New Roman" w:eastAsia="Times New Roman" w:hAnsi="Times New Roman"/>
                <w:sz w:val="28"/>
                <w:szCs w:val="28"/>
              </w:rPr>
              <w:t>1</w:t>
            </w:r>
            <w:r w:rsidR="00EF150C" w:rsidRPr="00EF150C">
              <w:rPr>
                <w:rFonts w:ascii="Times New Roman" w:eastAsia="Times New Roman" w:hAnsi="Times New Roman"/>
                <w:sz w:val="28"/>
                <w:szCs w:val="28"/>
              </w:rPr>
              <w:t>9</w:t>
            </w:r>
          </w:p>
        </w:tc>
      </w:tr>
      <w:tr w:rsidR="000F3F48" w:rsidRPr="00EF150C" w:rsidTr="00EF150C">
        <w:tc>
          <w:tcPr>
            <w:tcW w:w="8330" w:type="dxa"/>
          </w:tcPr>
          <w:p w:rsidR="000F3F48" w:rsidRPr="00EF150C" w:rsidRDefault="000F3F48" w:rsidP="00EF150C">
            <w:pPr>
              <w:spacing w:after="0" w:line="360" w:lineRule="auto"/>
              <w:ind w:firstLine="567"/>
              <w:rPr>
                <w:rFonts w:ascii="Times New Roman" w:eastAsia="Times New Roman" w:hAnsi="Times New Roman"/>
                <w:sz w:val="28"/>
                <w:szCs w:val="28"/>
              </w:rPr>
            </w:pPr>
            <w:r w:rsidRPr="00EF150C">
              <w:rPr>
                <w:rFonts w:ascii="Times New Roman" w:eastAsia="Times New Roman" w:hAnsi="Times New Roman"/>
                <w:sz w:val="28"/>
                <w:szCs w:val="28"/>
              </w:rPr>
              <w:t>Приложение 2</w:t>
            </w:r>
          </w:p>
        </w:tc>
        <w:tc>
          <w:tcPr>
            <w:tcW w:w="1015" w:type="dxa"/>
          </w:tcPr>
          <w:p w:rsidR="000F3F48" w:rsidRPr="00EF150C" w:rsidRDefault="00EF150C" w:rsidP="00EF150C">
            <w:pPr>
              <w:spacing w:after="0" w:line="360" w:lineRule="auto"/>
              <w:ind w:firstLine="34"/>
              <w:jc w:val="center"/>
              <w:rPr>
                <w:rFonts w:ascii="Times New Roman" w:eastAsia="Times New Roman" w:hAnsi="Times New Roman"/>
                <w:sz w:val="28"/>
                <w:szCs w:val="28"/>
                <w:lang w:val="en-US"/>
              </w:rPr>
            </w:pPr>
            <w:r w:rsidRPr="00EF150C">
              <w:rPr>
                <w:rFonts w:ascii="Times New Roman" w:eastAsia="Times New Roman" w:hAnsi="Times New Roman"/>
                <w:sz w:val="28"/>
                <w:szCs w:val="28"/>
              </w:rPr>
              <w:t>20</w:t>
            </w:r>
          </w:p>
        </w:tc>
      </w:tr>
    </w:tbl>
    <w:p w:rsidR="000F3F48" w:rsidRPr="00EF150C" w:rsidRDefault="000F3F48" w:rsidP="00EF150C">
      <w:pPr>
        <w:spacing w:before="100" w:beforeAutospacing="1" w:after="100" w:afterAutospacing="1" w:line="240" w:lineRule="auto"/>
        <w:ind w:firstLine="567"/>
        <w:jc w:val="center"/>
        <w:rPr>
          <w:rFonts w:ascii="Times New Roman" w:eastAsia="Times New Roman" w:hAnsi="Times New Roman" w:cs="Times New Roman"/>
          <w:sz w:val="27"/>
          <w:szCs w:val="27"/>
          <w:lang w:eastAsia="ru-RU"/>
        </w:rPr>
      </w:pPr>
    </w:p>
    <w:p w:rsidR="002E4451" w:rsidRDefault="002E4451" w:rsidP="00AB643B">
      <w:pPr>
        <w:spacing w:after="0" w:line="360" w:lineRule="auto"/>
        <w:rPr>
          <w:rFonts w:ascii="Calibri" w:eastAsia="Calibri" w:hAnsi="Calibri" w:cs="Times New Roman"/>
        </w:rPr>
      </w:pPr>
    </w:p>
    <w:p w:rsidR="00BF684F" w:rsidRDefault="00BF684F" w:rsidP="00AB643B">
      <w:pPr>
        <w:spacing w:after="0" w:line="360" w:lineRule="auto"/>
        <w:rPr>
          <w:rFonts w:ascii="Calibri" w:eastAsia="Calibri" w:hAnsi="Calibri" w:cs="Times New Roman"/>
        </w:rPr>
      </w:pPr>
    </w:p>
    <w:p w:rsidR="00BF684F" w:rsidRDefault="00BF684F" w:rsidP="00AB643B">
      <w:pPr>
        <w:spacing w:after="0" w:line="360" w:lineRule="auto"/>
        <w:rPr>
          <w:rFonts w:ascii="Calibri" w:eastAsia="Calibri" w:hAnsi="Calibri" w:cs="Times New Roman"/>
        </w:rPr>
      </w:pPr>
    </w:p>
    <w:p w:rsidR="00BF684F" w:rsidRDefault="00BF684F" w:rsidP="00AB643B">
      <w:pPr>
        <w:spacing w:after="0" w:line="360" w:lineRule="auto"/>
        <w:rPr>
          <w:rFonts w:ascii="Calibri" w:eastAsia="Calibri" w:hAnsi="Calibri" w:cs="Times New Roman"/>
        </w:rPr>
      </w:pPr>
    </w:p>
    <w:p w:rsidR="00BF684F" w:rsidRDefault="00BF684F" w:rsidP="00AB643B">
      <w:pPr>
        <w:spacing w:after="0" w:line="360" w:lineRule="auto"/>
        <w:rPr>
          <w:rFonts w:ascii="Calibri" w:eastAsia="Calibri" w:hAnsi="Calibri" w:cs="Times New Roman"/>
        </w:rPr>
      </w:pPr>
    </w:p>
    <w:p w:rsidR="00BF684F" w:rsidRDefault="00BF684F" w:rsidP="00AB643B">
      <w:pPr>
        <w:spacing w:after="0" w:line="360" w:lineRule="auto"/>
        <w:rPr>
          <w:rFonts w:ascii="Calibri" w:eastAsia="Calibri" w:hAnsi="Calibri" w:cs="Times New Roman"/>
        </w:rPr>
      </w:pPr>
    </w:p>
    <w:p w:rsidR="00BF684F" w:rsidRDefault="00BF684F" w:rsidP="00AB643B">
      <w:pPr>
        <w:spacing w:after="0" w:line="360" w:lineRule="auto"/>
        <w:rPr>
          <w:rFonts w:ascii="Calibri" w:eastAsia="Calibri" w:hAnsi="Calibri" w:cs="Times New Roman"/>
        </w:rPr>
      </w:pPr>
    </w:p>
    <w:p w:rsidR="00BF684F" w:rsidRDefault="00BF684F" w:rsidP="00AB643B">
      <w:pPr>
        <w:spacing w:after="0" w:line="360" w:lineRule="auto"/>
        <w:rPr>
          <w:rFonts w:ascii="Calibri" w:eastAsia="Calibri" w:hAnsi="Calibri" w:cs="Times New Roman"/>
        </w:rPr>
      </w:pPr>
    </w:p>
    <w:p w:rsidR="00BF684F" w:rsidRDefault="00BF684F" w:rsidP="00AB643B">
      <w:pPr>
        <w:spacing w:after="0" w:line="360" w:lineRule="auto"/>
        <w:rPr>
          <w:rFonts w:ascii="Calibri" w:eastAsia="Calibri" w:hAnsi="Calibri" w:cs="Times New Roman"/>
        </w:rPr>
      </w:pPr>
    </w:p>
    <w:p w:rsidR="00BF684F" w:rsidRDefault="00BF684F" w:rsidP="00AB643B">
      <w:pPr>
        <w:spacing w:after="0" w:line="360" w:lineRule="auto"/>
        <w:rPr>
          <w:rFonts w:ascii="Calibri" w:eastAsia="Calibri" w:hAnsi="Calibri" w:cs="Times New Roman"/>
        </w:rPr>
      </w:pPr>
    </w:p>
    <w:p w:rsidR="00BF684F" w:rsidRDefault="00BF684F" w:rsidP="00AB643B">
      <w:pPr>
        <w:spacing w:after="0" w:line="360" w:lineRule="auto"/>
        <w:rPr>
          <w:rFonts w:ascii="Calibri" w:eastAsia="Calibri" w:hAnsi="Calibri" w:cs="Times New Roman"/>
        </w:rPr>
      </w:pPr>
    </w:p>
    <w:p w:rsidR="00EF150C" w:rsidRDefault="00EF150C" w:rsidP="00AB643B">
      <w:pPr>
        <w:spacing w:after="0" w:line="360" w:lineRule="auto"/>
        <w:rPr>
          <w:rFonts w:ascii="Calibri" w:eastAsia="Calibri" w:hAnsi="Calibri" w:cs="Times New Roman"/>
        </w:rPr>
      </w:pPr>
    </w:p>
    <w:p w:rsidR="00EF150C" w:rsidRDefault="00EF150C" w:rsidP="00AB643B">
      <w:pPr>
        <w:spacing w:after="0" w:line="360" w:lineRule="auto"/>
        <w:rPr>
          <w:rFonts w:ascii="Calibri" w:eastAsia="Calibri" w:hAnsi="Calibri" w:cs="Times New Roman"/>
        </w:rPr>
      </w:pPr>
    </w:p>
    <w:p w:rsidR="00EF150C" w:rsidRDefault="00EF150C" w:rsidP="00AB643B">
      <w:pPr>
        <w:spacing w:after="0" w:line="360" w:lineRule="auto"/>
        <w:rPr>
          <w:rFonts w:ascii="Calibri" w:eastAsia="Calibri" w:hAnsi="Calibri" w:cs="Times New Roman"/>
        </w:rPr>
      </w:pPr>
    </w:p>
    <w:p w:rsidR="00AB643B" w:rsidRPr="00AB643B" w:rsidRDefault="00AB643B" w:rsidP="005327C9">
      <w:pPr>
        <w:shd w:val="clear" w:color="auto" w:fill="FFFFFF"/>
        <w:spacing w:before="100" w:beforeAutospacing="1" w:after="100" w:afterAutospacing="1" w:line="360" w:lineRule="auto"/>
        <w:jc w:val="center"/>
        <w:rPr>
          <w:rFonts w:ascii="Calibri" w:eastAsia="Calibri" w:hAnsi="Calibri" w:cs="Times New Roman"/>
        </w:rPr>
      </w:pPr>
      <w:r w:rsidRPr="00AB643B">
        <w:rPr>
          <w:rFonts w:ascii="Times New Roman" w:eastAsia="Times New Roman" w:hAnsi="Times New Roman" w:cs="Times New Roman"/>
          <w:b/>
          <w:bCs/>
          <w:color w:val="000000"/>
          <w:sz w:val="28"/>
          <w:szCs w:val="28"/>
          <w:lang w:eastAsia="ru-RU"/>
        </w:rPr>
        <w:lastRenderedPageBreak/>
        <w:t>Введение</w:t>
      </w:r>
    </w:p>
    <w:p w:rsidR="00EC6BC9" w:rsidRPr="00F8355A" w:rsidRDefault="00EC6BC9" w:rsidP="002E445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F8355A">
        <w:rPr>
          <w:rFonts w:ascii="Times New Roman" w:eastAsia="Calibri" w:hAnsi="Times New Roman" w:cs="Times New Roman"/>
          <w:sz w:val="28"/>
          <w:szCs w:val="28"/>
        </w:rPr>
        <w:t>Уникальность Приморского края в географическом понимании заключается в том, что практически большая часть географических объектов в той или иной степени связана с именами выдающихся людей, которые исследовали южную часть Дальнего Востока и стояли у истоков развития</w:t>
      </w:r>
      <w:r w:rsidR="00074AE1">
        <w:rPr>
          <w:rFonts w:ascii="Times New Roman" w:eastAsia="Calibri" w:hAnsi="Times New Roman" w:cs="Times New Roman"/>
          <w:sz w:val="28"/>
          <w:szCs w:val="28"/>
        </w:rPr>
        <w:t xml:space="preserve"> Приморской области</w:t>
      </w:r>
      <w:r w:rsidRPr="00F8355A">
        <w:rPr>
          <w:rFonts w:ascii="Times New Roman" w:eastAsia="Calibri" w:hAnsi="Times New Roman" w:cs="Times New Roman"/>
          <w:sz w:val="28"/>
          <w:szCs w:val="28"/>
        </w:rPr>
        <w:t xml:space="preserve">.  </w:t>
      </w:r>
      <w:r w:rsidRPr="00F8355A">
        <w:rPr>
          <w:rFonts w:ascii="Times New Roman" w:eastAsia="Times New Roman" w:hAnsi="Times New Roman" w:cs="Times New Roman"/>
          <w:color w:val="000000" w:themeColor="text1"/>
          <w:sz w:val="28"/>
          <w:szCs w:val="28"/>
          <w:lang w:eastAsia="ru-RU"/>
        </w:rPr>
        <w:t>С 1847 года Приморский край являлся территорией Восточной Сибири. Именно в эти периоды удиви</w:t>
      </w:r>
      <w:r w:rsidR="00EF0EA5">
        <w:rPr>
          <w:rFonts w:ascii="Times New Roman" w:eastAsia="Times New Roman" w:hAnsi="Times New Roman" w:cs="Times New Roman"/>
          <w:color w:val="000000" w:themeColor="text1"/>
          <w:sz w:val="28"/>
          <w:szCs w:val="28"/>
          <w:lang w:eastAsia="ru-RU"/>
        </w:rPr>
        <w:t xml:space="preserve">тельной территорией руководили </w:t>
      </w:r>
      <w:r w:rsidRPr="00F8355A">
        <w:rPr>
          <w:rFonts w:ascii="Times New Roman" w:eastAsia="Times New Roman" w:hAnsi="Times New Roman" w:cs="Times New Roman"/>
          <w:color w:val="000000" w:themeColor="text1"/>
          <w:sz w:val="28"/>
          <w:szCs w:val="28"/>
          <w:lang w:eastAsia="ru-RU"/>
        </w:rPr>
        <w:t xml:space="preserve">военные генерал-губернаторы, среди которых наиболее значимыми фигурами являлись: Муравьев Амурский Н.Н., Корф А.Н., </w:t>
      </w:r>
      <w:proofErr w:type="spellStart"/>
      <w:r w:rsidRPr="00F8355A">
        <w:rPr>
          <w:rFonts w:ascii="Times New Roman" w:eastAsia="Times New Roman" w:hAnsi="Times New Roman" w:cs="Times New Roman"/>
          <w:color w:val="000000" w:themeColor="text1"/>
          <w:sz w:val="28"/>
          <w:szCs w:val="28"/>
          <w:lang w:eastAsia="ru-RU"/>
        </w:rPr>
        <w:t>Гродеков</w:t>
      </w:r>
      <w:proofErr w:type="spellEnd"/>
      <w:r w:rsidRPr="00F8355A">
        <w:rPr>
          <w:rFonts w:ascii="Times New Roman" w:eastAsia="Times New Roman" w:hAnsi="Times New Roman" w:cs="Times New Roman"/>
          <w:color w:val="000000" w:themeColor="text1"/>
          <w:sz w:val="28"/>
          <w:szCs w:val="28"/>
          <w:lang w:eastAsia="ru-RU"/>
        </w:rPr>
        <w:t xml:space="preserve"> Н.И.,   Казакевич П.В., </w:t>
      </w:r>
      <w:proofErr w:type="spellStart"/>
      <w:r w:rsidRPr="00F8355A">
        <w:rPr>
          <w:rFonts w:ascii="Times New Roman" w:eastAsia="Times New Roman" w:hAnsi="Times New Roman" w:cs="Times New Roman"/>
          <w:color w:val="000000" w:themeColor="text1"/>
          <w:sz w:val="28"/>
          <w:szCs w:val="28"/>
          <w:lang w:eastAsia="ru-RU"/>
        </w:rPr>
        <w:t>Фуругельм</w:t>
      </w:r>
      <w:proofErr w:type="spellEnd"/>
      <w:r w:rsidRPr="00F8355A">
        <w:rPr>
          <w:rFonts w:ascii="Times New Roman" w:eastAsia="Times New Roman" w:hAnsi="Times New Roman" w:cs="Times New Roman"/>
          <w:color w:val="000000" w:themeColor="text1"/>
          <w:sz w:val="28"/>
          <w:szCs w:val="28"/>
          <w:lang w:eastAsia="ru-RU"/>
        </w:rPr>
        <w:t xml:space="preserve">  И.В., </w:t>
      </w:r>
      <w:proofErr w:type="spellStart"/>
      <w:r w:rsidRPr="00F8355A">
        <w:rPr>
          <w:rFonts w:ascii="Times New Roman" w:eastAsia="Times New Roman" w:hAnsi="Times New Roman" w:cs="Times New Roman"/>
          <w:color w:val="000000" w:themeColor="text1"/>
          <w:sz w:val="28"/>
          <w:szCs w:val="28"/>
          <w:lang w:eastAsia="ru-RU"/>
        </w:rPr>
        <w:t>Краун</w:t>
      </w:r>
      <w:proofErr w:type="spellEnd"/>
      <w:r w:rsidRPr="00F8355A">
        <w:rPr>
          <w:rFonts w:ascii="Times New Roman" w:eastAsia="Times New Roman" w:hAnsi="Times New Roman" w:cs="Times New Roman"/>
          <w:color w:val="000000" w:themeColor="text1"/>
          <w:sz w:val="28"/>
          <w:szCs w:val="28"/>
          <w:lang w:eastAsia="ru-RU"/>
        </w:rPr>
        <w:t xml:space="preserve"> А.Е., </w:t>
      </w:r>
      <w:proofErr w:type="spellStart"/>
      <w:r w:rsidRPr="00F8355A">
        <w:rPr>
          <w:rFonts w:ascii="Times New Roman" w:eastAsia="Times New Roman" w:hAnsi="Times New Roman" w:cs="Times New Roman"/>
          <w:color w:val="000000" w:themeColor="text1"/>
          <w:sz w:val="28"/>
          <w:szCs w:val="28"/>
          <w:lang w:eastAsia="ru-RU"/>
        </w:rPr>
        <w:t>Унтербергер</w:t>
      </w:r>
      <w:proofErr w:type="spellEnd"/>
      <w:r w:rsidRPr="00F8355A">
        <w:rPr>
          <w:rFonts w:ascii="Times New Roman" w:eastAsia="Times New Roman" w:hAnsi="Times New Roman" w:cs="Times New Roman"/>
          <w:color w:val="000000" w:themeColor="text1"/>
          <w:sz w:val="28"/>
          <w:szCs w:val="28"/>
          <w:lang w:eastAsia="ru-RU"/>
        </w:rPr>
        <w:t xml:space="preserve"> П.Ф., </w:t>
      </w:r>
      <w:proofErr w:type="spellStart"/>
      <w:r w:rsidRPr="00F8355A">
        <w:rPr>
          <w:rFonts w:ascii="Times New Roman" w:eastAsia="Times New Roman" w:hAnsi="Times New Roman" w:cs="Times New Roman"/>
          <w:color w:val="000000" w:themeColor="text1"/>
          <w:sz w:val="28"/>
          <w:szCs w:val="28"/>
          <w:lang w:eastAsia="ru-RU"/>
        </w:rPr>
        <w:t>Манакин</w:t>
      </w:r>
      <w:proofErr w:type="spellEnd"/>
      <w:r w:rsidRPr="00F8355A">
        <w:rPr>
          <w:rFonts w:ascii="Times New Roman" w:eastAsia="Times New Roman" w:hAnsi="Times New Roman" w:cs="Times New Roman"/>
          <w:color w:val="000000" w:themeColor="text1"/>
          <w:sz w:val="28"/>
          <w:szCs w:val="28"/>
          <w:lang w:eastAsia="ru-RU"/>
        </w:rPr>
        <w:t xml:space="preserve"> М.М.  и другие</w:t>
      </w:r>
      <w:r w:rsidR="008C478B">
        <w:rPr>
          <w:rFonts w:ascii="Times New Roman" w:eastAsia="Times New Roman" w:hAnsi="Times New Roman" w:cs="Times New Roman"/>
          <w:color w:val="000000" w:themeColor="text1"/>
          <w:sz w:val="28"/>
          <w:szCs w:val="28"/>
          <w:lang w:eastAsia="ru-RU"/>
        </w:rPr>
        <w:t xml:space="preserve"> </w:t>
      </w:r>
      <w:r w:rsidR="008C478B" w:rsidRPr="008C478B">
        <w:rPr>
          <w:rFonts w:ascii="Times New Roman" w:eastAsia="Times New Roman" w:hAnsi="Times New Roman" w:cs="Times New Roman"/>
          <w:color w:val="000000" w:themeColor="text1"/>
          <w:sz w:val="28"/>
          <w:szCs w:val="28"/>
          <w:lang w:eastAsia="ru-RU"/>
        </w:rPr>
        <w:t>[3</w:t>
      </w:r>
      <w:r w:rsidR="008C478B">
        <w:rPr>
          <w:rFonts w:ascii="Times New Roman" w:eastAsia="Times New Roman" w:hAnsi="Times New Roman" w:cs="Times New Roman"/>
          <w:color w:val="000000" w:themeColor="text1"/>
          <w:sz w:val="28"/>
          <w:szCs w:val="28"/>
          <w:lang w:eastAsia="ru-RU"/>
        </w:rPr>
        <w:t>; 5</w:t>
      </w:r>
      <w:r w:rsidR="008C478B" w:rsidRPr="00AD0DC1">
        <w:rPr>
          <w:rFonts w:ascii="Times New Roman" w:eastAsia="Times New Roman" w:hAnsi="Times New Roman" w:cs="Times New Roman"/>
          <w:color w:val="000000" w:themeColor="text1"/>
          <w:sz w:val="28"/>
          <w:szCs w:val="28"/>
          <w:lang w:eastAsia="ru-RU"/>
        </w:rPr>
        <w:t>]</w:t>
      </w:r>
      <w:r w:rsidRPr="00F8355A">
        <w:rPr>
          <w:rFonts w:ascii="Times New Roman" w:eastAsia="Times New Roman" w:hAnsi="Times New Roman" w:cs="Times New Roman"/>
          <w:color w:val="000000" w:themeColor="text1"/>
          <w:sz w:val="28"/>
          <w:szCs w:val="28"/>
          <w:lang w:eastAsia="ru-RU"/>
        </w:rPr>
        <w:t>.</w:t>
      </w:r>
    </w:p>
    <w:p w:rsidR="00D2501F" w:rsidRDefault="00F55545" w:rsidP="00D2501F">
      <w:pPr>
        <w:spacing w:after="0" w:line="360" w:lineRule="auto"/>
        <w:ind w:firstLine="567"/>
        <w:jc w:val="both"/>
        <w:rPr>
          <w:rFonts w:ascii="Times New Roman" w:eastAsia="Times New Roman" w:hAnsi="Times New Roman" w:cs="Times New Roman"/>
          <w:color w:val="000000"/>
          <w:sz w:val="28"/>
          <w:szCs w:val="28"/>
          <w:lang w:eastAsia="ru-RU"/>
        </w:rPr>
      </w:pPr>
      <w:r w:rsidRPr="00F8355A">
        <w:rPr>
          <w:rFonts w:ascii="Times New Roman" w:eastAsia="Calibri" w:hAnsi="Times New Roman" w:cs="Times New Roman"/>
          <w:sz w:val="28"/>
          <w:szCs w:val="28"/>
        </w:rPr>
        <w:t xml:space="preserve"> Интерес к </w:t>
      </w:r>
      <w:r w:rsidR="00EF0EA5">
        <w:rPr>
          <w:rFonts w:ascii="Times New Roman" w:eastAsia="Times New Roman" w:hAnsi="Times New Roman" w:cs="Times New Roman"/>
          <w:sz w:val="28"/>
          <w:szCs w:val="28"/>
          <w:lang w:eastAsia="ru-RU"/>
        </w:rPr>
        <w:t xml:space="preserve">антропонимам </w:t>
      </w:r>
      <w:r w:rsidRPr="00F8355A">
        <w:rPr>
          <w:rFonts w:ascii="Times New Roman" w:eastAsia="Times New Roman" w:hAnsi="Times New Roman" w:cs="Times New Roman"/>
          <w:sz w:val="28"/>
          <w:szCs w:val="28"/>
          <w:lang w:eastAsia="ru-RU"/>
        </w:rPr>
        <w:t>(названия географических объектов, произведённых от личного имени)</w:t>
      </w:r>
      <w:r w:rsidRPr="00F8355A">
        <w:rPr>
          <w:rFonts w:ascii="Times New Roman" w:eastAsia="Calibri" w:hAnsi="Times New Roman" w:cs="Times New Roman"/>
          <w:sz w:val="28"/>
          <w:szCs w:val="28"/>
        </w:rPr>
        <w:t xml:space="preserve">, </w:t>
      </w:r>
      <w:r w:rsidRPr="00F8355A">
        <w:rPr>
          <w:rFonts w:ascii="Times New Roman" w:eastAsia="Times New Roman" w:hAnsi="Times New Roman" w:cs="Times New Roman"/>
          <w:sz w:val="28"/>
          <w:szCs w:val="28"/>
          <w:lang w:eastAsia="ru-RU"/>
        </w:rPr>
        <w:t>в которых заключено прошлое, отражается настоящее и видится будущее</w:t>
      </w:r>
      <w:r w:rsidRPr="00F8355A">
        <w:rPr>
          <w:rFonts w:ascii="Times New Roman" w:eastAsia="Calibri" w:hAnsi="Times New Roman" w:cs="Times New Roman"/>
          <w:sz w:val="28"/>
          <w:szCs w:val="28"/>
        </w:rPr>
        <w:t>, связ</w:t>
      </w:r>
      <w:r w:rsidR="00EF0EA5">
        <w:rPr>
          <w:rFonts w:ascii="Times New Roman" w:eastAsia="Calibri" w:hAnsi="Times New Roman" w:cs="Times New Roman"/>
          <w:sz w:val="28"/>
          <w:szCs w:val="28"/>
        </w:rPr>
        <w:t>анным с именами военных генерал</w:t>
      </w:r>
      <w:r w:rsidR="00EF0EA5" w:rsidRPr="001549A2">
        <w:rPr>
          <w:rFonts w:ascii="Times New Roman" w:eastAsia="Calibri" w:hAnsi="Times New Roman" w:cs="Times New Roman"/>
          <w:sz w:val="28"/>
          <w:szCs w:val="28"/>
        </w:rPr>
        <w:t>-</w:t>
      </w:r>
      <w:r w:rsidRPr="00F8355A">
        <w:rPr>
          <w:rFonts w:ascii="Times New Roman" w:eastAsia="Calibri" w:hAnsi="Times New Roman" w:cs="Times New Roman"/>
          <w:sz w:val="28"/>
          <w:szCs w:val="28"/>
        </w:rPr>
        <w:t>губернаторов, руководивших</w:t>
      </w:r>
      <w:r w:rsidR="001E2AF2">
        <w:rPr>
          <w:rFonts w:ascii="Times New Roman" w:eastAsia="Calibri" w:hAnsi="Times New Roman" w:cs="Times New Roman"/>
          <w:sz w:val="28"/>
          <w:szCs w:val="28"/>
        </w:rPr>
        <w:t xml:space="preserve"> краем в историческом прошлом, </w:t>
      </w:r>
      <w:r w:rsidRPr="00F8355A">
        <w:rPr>
          <w:rFonts w:ascii="Times New Roman" w:eastAsia="Calibri" w:hAnsi="Times New Roman" w:cs="Times New Roman"/>
          <w:sz w:val="28"/>
          <w:szCs w:val="28"/>
        </w:rPr>
        <w:t>вызвал у нас большой интерес, так как на карте Приморск</w:t>
      </w:r>
      <w:r w:rsidR="001E2AF2">
        <w:rPr>
          <w:rFonts w:ascii="Times New Roman" w:eastAsia="Calibri" w:hAnsi="Times New Roman" w:cs="Times New Roman"/>
          <w:sz w:val="28"/>
          <w:szCs w:val="28"/>
        </w:rPr>
        <w:t xml:space="preserve">ого края их существует большое количество. </w:t>
      </w:r>
      <w:r w:rsidRPr="00F8355A">
        <w:rPr>
          <w:rFonts w:ascii="Times New Roman" w:eastAsia="Calibri" w:hAnsi="Times New Roman" w:cs="Times New Roman"/>
          <w:sz w:val="28"/>
          <w:szCs w:val="28"/>
        </w:rPr>
        <w:t xml:space="preserve">В связи с этим, в 2021 году нами были проведены исследования, </w:t>
      </w:r>
      <w:r w:rsidR="00074AE1">
        <w:rPr>
          <w:rFonts w:ascii="Times New Roman" w:eastAsia="Calibri" w:hAnsi="Times New Roman" w:cs="Times New Roman"/>
          <w:sz w:val="28"/>
          <w:szCs w:val="28"/>
        </w:rPr>
        <w:t xml:space="preserve">по изучению </w:t>
      </w:r>
      <w:r w:rsidRPr="00F8355A">
        <w:rPr>
          <w:rFonts w:ascii="Times New Roman" w:eastAsia="Calibri" w:hAnsi="Times New Roman" w:cs="Times New Roman"/>
          <w:sz w:val="28"/>
          <w:szCs w:val="28"/>
        </w:rPr>
        <w:t>т</w:t>
      </w:r>
      <w:r w:rsidRPr="00F8355A">
        <w:rPr>
          <w:rFonts w:ascii="Times New Roman" w:eastAsia="Times New Roman" w:hAnsi="Times New Roman" w:cs="Times New Roman"/>
          <w:color w:val="000000"/>
          <w:sz w:val="28"/>
          <w:szCs w:val="28"/>
          <w:lang w:eastAsia="ru-RU"/>
        </w:rPr>
        <w:t xml:space="preserve">опонимики географических объектов Приморского края, </w:t>
      </w:r>
      <w:r w:rsidRPr="00F8355A">
        <w:rPr>
          <w:rFonts w:ascii="Times New Roman" w:eastAsia="Times New Roman" w:hAnsi="Times New Roman" w:cs="Times New Roman"/>
          <w:sz w:val="28"/>
          <w:szCs w:val="28"/>
          <w:lang w:eastAsia="ru-RU"/>
        </w:rPr>
        <w:t>связанных с именами генерал-губернаторов.</w:t>
      </w:r>
      <w:r w:rsidR="009F2E90">
        <w:rPr>
          <w:rFonts w:ascii="Times New Roman" w:eastAsia="Times New Roman" w:hAnsi="Times New Roman" w:cs="Times New Roman"/>
          <w:sz w:val="28"/>
          <w:szCs w:val="28"/>
          <w:lang w:eastAsia="ru-RU"/>
        </w:rPr>
        <w:t xml:space="preserve"> </w:t>
      </w:r>
      <w:r w:rsidR="00074AE1">
        <w:rPr>
          <w:rFonts w:ascii="Times New Roman" w:eastAsia="Times New Roman" w:hAnsi="Times New Roman" w:cs="Times New Roman"/>
          <w:sz w:val="28"/>
          <w:szCs w:val="28"/>
          <w:lang w:eastAsia="ru-RU"/>
        </w:rPr>
        <w:t xml:space="preserve"> М</w:t>
      </w:r>
      <w:r w:rsidRPr="002E4451">
        <w:rPr>
          <w:rFonts w:ascii="Times New Roman" w:eastAsia="Times New Roman" w:hAnsi="Times New Roman" w:cs="Times New Roman"/>
          <w:sz w:val="28"/>
          <w:szCs w:val="28"/>
          <w:lang w:eastAsia="ru-RU"/>
        </w:rPr>
        <w:t xml:space="preserve">атериалы исследований </w:t>
      </w:r>
      <w:r w:rsidR="001E2AF2">
        <w:rPr>
          <w:rFonts w:ascii="Times New Roman" w:eastAsia="Times New Roman" w:hAnsi="Times New Roman" w:cs="Times New Roman"/>
          <w:sz w:val="28"/>
          <w:szCs w:val="28"/>
          <w:lang w:eastAsia="ru-RU"/>
        </w:rPr>
        <w:t xml:space="preserve">мы использовали </w:t>
      </w:r>
      <w:r w:rsidR="009F2E90">
        <w:rPr>
          <w:rFonts w:ascii="Times New Roman" w:eastAsia="Times New Roman" w:hAnsi="Times New Roman" w:cs="Times New Roman"/>
          <w:sz w:val="28"/>
          <w:szCs w:val="28"/>
          <w:lang w:eastAsia="ru-RU"/>
        </w:rPr>
        <w:t xml:space="preserve">на уроках географии </w:t>
      </w:r>
      <w:r w:rsidR="001E2AF2">
        <w:rPr>
          <w:rFonts w:ascii="Times New Roman" w:eastAsia="Times New Roman" w:hAnsi="Times New Roman" w:cs="Times New Roman"/>
          <w:sz w:val="28"/>
          <w:szCs w:val="28"/>
          <w:lang w:eastAsia="ru-RU"/>
        </w:rPr>
        <w:t>в 8 классе при изучении раздела</w:t>
      </w:r>
      <w:r w:rsidR="009F2E90">
        <w:rPr>
          <w:rFonts w:ascii="Times New Roman" w:eastAsia="Times New Roman" w:hAnsi="Times New Roman" w:cs="Times New Roman"/>
          <w:sz w:val="28"/>
          <w:szCs w:val="28"/>
          <w:lang w:eastAsia="ru-RU"/>
        </w:rPr>
        <w:t xml:space="preserve"> </w:t>
      </w:r>
      <w:r w:rsidR="002E4451" w:rsidRPr="00AB643B">
        <w:rPr>
          <w:rFonts w:ascii="Times New Roman" w:eastAsia="Calibri" w:hAnsi="Times New Roman" w:cs="Times New Roman"/>
          <w:sz w:val="28"/>
          <w:szCs w:val="28"/>
        </w:rPr>
        <w:t>«Дальний Восток. География Приморского края»</w:t>
      </w:r>
      <w:r w:rsidR="009F2E90">
        <w:rPr>
          <w:rFonts w:ascii="Times New Roman" w:eastAsia="Calibri" w:hAnsi="Times New Roman" w:cs="Times New Roman"/>
          <w:sz w:val="28"/>
          <w:szCs w:val="28"/>
        </w:rPr>
        <w:t>, на классных часах, посвящ</w:t>
      </w:r>
      <w:r w:rsidR="001E2AF2">
        <w:rPr>
          <w:rFonts w:ascii="Times New Roman" w:eastAsia="Calibri" w:hAnsi="Times New Roman" w:cs="Times New Roman"/>
          <w:sz w:val="28"/>
          <w:szCs w:val="28"/>
        </w:rPr>
        <w:t>ё</w:t>
      </w:r>
      <w:r w:rsidR="009F2E90">
        <w:rPr>
          <w:rFonts w:ascii="Times New Roman" w:eastAsia="Calibri" w:hAnsi="Times New Roman" w:cs="Times New Roman"/>
          <w:sz w:val="28"/>
          <w:szCs w:val="28"/>
        </w:rPr>
        <w:t xml:space="preserve">нных изучению родного края. </w:t>
      </w:r>
      <w:r w:rsidRPr="00FF070C">
        <w:rPr>
          <w:rFonts w:ascii="Times New Roman" w:eastAsia="Times New Roman" w:hAnsi="Times New Roman" w:cs="Times New Roman"/>
          <w:color w:val="000000" w:themeColor="text1"/>
          <w:sz w:val="28"/>
          <w:szCs w:val="28"/>
          <w:lang w:eastAsia="ru-RU"/>
        </w:rPr>
        <w:t xml:space="preserve">Но… рассказывая ребятам </w:t>
      </w:r>
      <w:r w:rsidRPr="00FF070C">
        <w:rPr>
          <w:rFonts w:ascii="Times New Roman" w:eastAsia="Times New Roman" w:hAnsi="Times New Roman" w:cs="Times New Roman"/>
          <w:bCs/>
          <w:color w:val="000000" w:themeColor="text1"/>
          <w:sz w:val="28"/>
          <w:szCs w:val="28"/>
          <w:lang w:eastAsia="ru-RU"/>
        </w:rPr>
        <w:t>об историческом прошлом становления Прим</w:t>
      </w:r>
      <w:r w:rsidRPr="002E4451">
        <w:rPr>
          <w:rFonts w:ascii="Times New Roman" w:eastAsia="Times New Roman" w:hAnsi="Times New Roman" w:cs="Times New Roman"/>
          <w:bCs/>
          <w:sz w:val="28"/>
          <w:szCs w:val="28"/>
          <w:lang w:eastAsia="ru-RU"/>
        </w:rPr>
        <w:t xml:space="preserve">орья, не хватило визуализации рассказа, даже при использовании технологии </w:t>
      </w:r>
      <w:r w:rsidR="001E2AF2">
        <w:rPr>
          <w:rFonts w:ascii="Times New Roman" w:eastAsia="Times New Roman" w:hAnsi="Times New Roman" w:cs="Times New Roman"/>
          <w:bCs/>
          <w:sz w:val="28"/>
          <w:szCs w:val="28"/>
          <w:lang w:eastAsia="ru-RU"/>
        </w:rPr>
        <w:t>презентации материала.</w:t>
      </w:r>
      <w:r w:rsidR="00726E7E" w:rsidRPr="002E4451">
        <w:rPr>
          <w:rFonts w:ascii="Times New Roman" w:eastAsia="Times New Roman" w:hAnsi="Times New Roman" w:cs="Times New Roman"/>
          <w:bCs/>
          <w:sz w:val="28"/>
          <w:szCs w:val="28"/>
          <w:lang w:eastAsia="ru-RU"/>
        </w:rPr>
        <w:t xml:space="preserve"> </w:t>
      </w:r>
      <w:r w:rsidR="00D2501F">
        <w:rPr>
          <w:rFonts w:ascii="Times New Roman" w:eastAsia="Calibri" w:hAnsi="Times New Roman" w:cs="Times New Roman"/>
          <w:sz w:val="28"/>
          <w:szCs w:val="28"/>
        </w:rPr>
        <w:t>Решить эту проблему возможно при помощи экскурсий по местам расположения географических объектов, но п</w:t>
      </w:r>
      <w:r w:rsidR="00EC6BC9" w:rsidRPr="003D730B">
        <w:rPr>
          <w:rFonts w:ascii="Times New Roman" w:eastAsia="Times New Roman" w:hAnsi="Times New Roman" w:cs="Times New Roman"/>
          <w:bCs/>
          <w:sz w:val="28"/>
          <w:szCs w:val="28"/>
          <w:lang w:eastAsia="ru-RU"/>
        </w:rPr>
        <w:t xml:space="preserve">ротяженность </w:t>
      </w:r>
      <w:r w:rsidR="003D730B" w:rsidRPr="003D730B">
        <w:rPr>
          <w:rFonts w:ascii="Times New Roman" w:eastAsia="Times New Roman" w:hAnsi="Times New Roman" w:cs="Times New Roman"/>
          <w:bCs/>
          <w:sz w:val="28"/>
          <w:szCs w:val="28"/>
          <w:lang w:eastAsia="ru-RU"/>
        </w:rPr>
        <w:t>территории Примо</w:t>
      </w:r>
      <w:r w:rsidR="003D730B">
        <w:rPr>
          <w:rFonts w:ascii="Times New Roman" w:eastAsia="Times New Roman" w:hAnsi="Times New Roman" w:cs="Times New Roman"/>
          <w:bCs/>
          <w:sz w:val="28"/>
          <w:szCs w:val="28"/>
          <w:lang w:eastAsia="ru-RU"/>
        </w:rPr>
        <w:t>р</w:t>
      </w:r>
      <w:r w:rsidR="003D730B" w:rsidRPr="003D730B">
        <w:rPr>
          <w:rFonts w:ascii="Times New Roman" w:eastAsia="Times New Roman" w:hAnsi="Times New Roman" w:cs="Times New Roman"/>
          <w:bCs/>
          <w:sz w:val="28"/>
          <w:szCs w:val="28"/>
          <w:lang w:eastAsia="ru-RU"/>
        </w:rPr>
        <w:t xml:space="preserve">ского края </w:t>
      </w:r>
      <w:r w:rsidR="00D2501F">
        <w:rPr>
          <w:rFonts w:ascii="Times New Roman" w:eastAsia="Times New Roman" w:hAnsi="Times New Roman" w:cs="Times New Roman"/>
          <w:bCs/>
          <w:sz w:val="28"/>
          <w:szCs w:val="28"/>
          <w:lang w:eastAsia="ru-RU"/>
        </w:rPr>
        <w:t>с</w:t>
      </w:r>
      <w:r w:rsidR="003D730B" w:rsidRPr="003D730B">
        <w:rPr>
          <w:rFonts w:ascii="Times New Roman" w:eastAsia="Times New Roman" w:hAnsi="Times New Roman" w:cs="Times New Roman"/>
          <w:bCs/>
          <w:sz w:val="28"/>
          <w:szCs w:val="28"/>
          <w:lang w:eastAsia="ru-RU"/>
        </w:rPr>
        <w:t xml:space="preserve"> юга до северной его </w:t>
      </w:r>
      <w:r w:rsidR="003D730B">
        <w:rPr>
          <w:rFonts w:ascii="Times New Roman" w:eastAsia="Times New Roman" w:hAnsi="Times New Roman" w:cs="Times New Roman"/>
          <w:bCs/>
          <w:sz w:val="28"/>
          <w:szCs w:val="28"/>
          <w:lang w:eastAsia="ru-RU"/>
        </w:rPr>
        <w:t xml:space="preserve">точки </w:t>
      </w:r>
      <w:r w:rsidR="003D730B" w:rsidRPr="003D730B">
        <w:rPr>
          <w:rFonts w:ascii="Times New Roman" w:eastAsia="Times New Roman" w:hAnsi="Times New Roman" w:cs="Times New Roman"/>
          <w:bCs/>
          <w:sz w:val="28"/>
          <w:szCs w:val="28"/>
          <w:lang w:eastAsia="ru-RU"/>
        </w:rPr>
        <w:t>составляет более 500 километров, поэтому с</w:t>
      </w:r>
      <w:r w:rsidR="00680877" w:rsidRPr="003D730B">
        <w:rPr>
          <w:rFonts w:ascii="Times New Roman" w:eastAsia="Times New Roman" w:hAnsi="Times New Roman" w:cs="Times New Roman"/>
          <w:bCs/>
          <w:color w:val="000000"/>
          <w:sz w:val="28"/>
          <w:szCs w:val="28"/>
          <w:lang w:eastAsia="ru-RU"/>
        </w:rPr>
        <w:t>егодня</w:t>
      </w:r>
      <w:r w:rsidR="00680877" w:rsidRPr="00AB643B">
        <w:rPr>
          <w:rFonts w:ascii="Times New Roman" w:eastAsia="Times New Roman" w:hAnsi="Times New Roman" w:cs="Times New Roman"/>
          <w:color w:val="000000"/>
          <w:sz w:val="28"/>
          <w:szCs w:val="28"/>
          <w:lang w:eastAsia="ru-RU"/>
        </w:rPr>
        <w:t xml:space="preserve"> побывать во всех уголках </w:t>
      </w:r>
      <w:r w:rsidR="00D2501F">
        <w:rPr>
          <w:rFonts w:ascii="Times New Roman" w:eastAsia="Times New Roman" w:hAnsi="Times New Roman" w:cs="Times New Roman"/>
          <w:color w:val="000000"/>
          <w:sz w:val="28"/>
          <w:szCs w:val="28"/>
          <w:lang w:eastAsia="ru-RU"/>
        </w:rPr>
        <w:t>нашей малой Родины</w:t>
      </w:r>
      <w:r w:rsidR="00680877" w:rsidRPr="00AB643B">
        <w:rPr>
          <w:rFonts w:ascii="Times New Roman" w:eastAsia="Times New Roman" w:hAnsi="Times New Roman" w:cs="Times New Roman"/>
          <w:color w:val="000000"/>
          <w:sz w:val="28"/>
          <w:szCs w:val="28"/>
          <w:lang w:eastAsia="ru-RU"/>
        </w:rPr>
        <w:t xml:space="preserve">, связанных с </w:t>
      </w:r>
      <w:r w:rsidR="00D2501F">
        <w:rPr>
          <w:rFonts w:ascii="Times New Roman" w:eastAsia="Times New Roman" w:hAnsi="Times New Roman" w:cs="Times New Roman"/>
          <w:color w:val="000000"/>
          <w:sz w:val="28"/>
          <w:szCs w:val="28"/>
          <w:lang w:eastAsia="ru-RU"/>
        </w:rPr>
        <w:t>антропонимами</w:t>
      </w:r>
      <w:r w:rsidR="00680877" w:rsidRPr="00AB643B">
        <w:rPr>
          <w:rFonts w:ascii="Times New Roman" w:eastAsia="Times New Roman" w:hAnsi="Times New Roman" w:cs="Times New Roman"/>
          <w:color w:val="000000"/>
          <w:sz w:val="28"/>
          <w:szCs w:val="28"/>
          <w:lang w:eastAsia="ru-RU"/>
        </w:rPr>
        <w:t xml:space="preserve">, в короткие сроки, </w:t>
      </w:r>
      <w:r w:rsidR="00680877" w:rsidRPr="00AB643B">
        <w:rPr>
          <w:rFonts w:ascii="Times New Roman" w:eastAsia="Times New Roman" w:hAnsi="Times New Roman" w:cs="Times New Roman"/>
          <w:color w:val="000000"/>
          <w:sz w:val="28"/>
          <w:szCs w:val="28"/>
          <w:lang w:eastAsia="ru-RU"/>
        </w:rPr>
        <w:lastRenderedPageBreak/>
        <w:t xml:space="preserve">не представляется возможным, так как географически они разбросаны на сотни километров друг от друга. </w:t>
      </w:r>
    </w:p>
    <w:p w:rsidR="00680877" w:rsidRPr="00FF070C" w:rsidRDefault="008A4F60" w:rsidP="008A4F60">
      <w:pPr>
        <w:spacing w:after="0" w:line="360" w:lineRule="auto"/>
        <w:ind w:firstLine="567"/>
        <w:jc w:val="both"/>
        <w:rPr>
          <w:rFonts w:ascii="Times New Roman" w:eastAsia="Calibri" w:hAnsi="Times New Roman" w:cs="Times New Roman"/>
          <w:sz w:val="28"/>
          <w:szCs w:val="28"/>
        </w:rPr>
      </w:pPr>
      <w:r w:rsidRPr="008A4F60">
        <w:rPr>
          <w:rFonts w:ascii="Times New Roman" w:eastAsia="Times New Roman" w:hAnsi="Times New Roman" w:cs="Times New Roman"/>
          <w:color w:val="000000"/>
          <w:sz w:val="28"/>
          <w:szCs w:val="28"/>
          <w:lang w:eastAsia="ru-RU"/>
        </w:rPr>
        <w:t>В продолжени</w:t>
      </w:r>
      <w:r w:rsidR="008C478B">
        <w:rPr>
          <w:rFonts w:ascii="Times New Roman" w:eastAsia="Times New Roman" w:hAnsi="Times New Roman" w:cs="Times New Roman"/>
          <w:color w:val="000000"/>
          <w:sz w:val="28"/>
          <w:szCs w:val="28"/>
          <w:lang w:eastAsia="ru-RU"/>
        </w:rPr>
        <w:t>е</w:t>
      </w:r>
      <w:r w:rsidRPr="008A4F60">
        <w:rPr>
          <w:rFonts w:ascii="Times New Roman" w:eastAsia="Times New Roman" w:hAnsi="Times New Roman" w:cs="Times New Roman"/>
          <w:color w:val="000000"/>
          <w:sz w:val="28"/>
          <w:szCs w:val="28"/>
          <w:lang w:eastAsia="ru-RU"/>
        </w:rPr>
        <w:t xml:space="preserve"> своих исследований</w:t>
      </w:r>
      <w:r w:rsidR="002F6BB6">
        <w:rPr>
          <w:rFonts w:ascii="Times New Roman" w:eastAsia="Times New Roman" w:hAnsi="Times New Roman" w:cs="Times New Roman"/>
          <w:color w:val="000000"/>
          <w:sz w:val="28"/>
          <w:szCs w:val="28"/>
          <w:lang w:eastAsia="ru-RU"/>
        </w:rPr>
        <w:t xml:space="preserve"> в области географии</w:t>
      </w:r>
      <w:r w:rsidRPr="008A4F60">
        <w:rPr>
          <w:rFonts w:ascii="Times New Roman" w:eastAsia="Times New Roman" w:hAnsi="Times New Roman" w:cs="Times New Roman"/>
          <w:color w:val="000000"/>
          <w:sz w:val="28"/>
          <w:szCs w:val="28"/>
          <w:lang w:eastAsia="ru-RU"/>
        </w:rPr>
        <w:t xml:space="preserve">, </w:t>
      </w:r>
      <w:r w:rsidR="002F6BB6">
        <w:rPr>
          <w:rFonts w:ascii="Times New Roman" w:eastAsia="Times New Roman" w:hAnsi="Times New Roman" w:cs="Times New Roman"/>
          <w:color w:val="000000"/>
          <w:sz w:val="28"/>
          <w:szCs w:val="28"/>
          <w:lang w:eastAsia="ru-RU"/>
        </w:rPr>
        <w:t>интереса к информационным технологиям</w:t>
      </w:r>
      <w:r w:rsidR="00D2501F">
        <w:rPr>
          <w:rFonts w:ascii="Times New Roman" w:eastAsia="Times New Roman" w:hAnsi="Times New Roman" w:cs="Times New Roman"/>
          <w:color w:val="000000"/>
          <w:sz w:val="28"/>
          <w:szCs w:val="28"/>
          <w:lang w:eastAsia="ru-RU"/>
        </w:rPr>
        <w:t xml:space="preserve">, </w:t>
      </w:r>
      <w:r w:rsidR="002F6BB6">
        <w:rPr>
          <w:rFonts w:ascii="Times New Roman" w:eastAsia="Times New Roman" w:hAnsi="Times New Roman" w:cs="Times New Roman"/>
          <w:color w:val="000000"/>
          <w:sz w:val="28"/>
          <w:szCs w:val="28"/>
          <w:lang w:eastAsia="ru-RU"/>
        </w:rPr>
        <w:t xml:space="preserve">у нас </w:t>
      </w:r>
      <w:r w:rsidRPr="008A4F60">
        <w:rPr>
          <w:rFonts w:ascii="Times New Roman" w:eastAsia="Times New Roman" w:hAnsi="Times New Roman" w:cs="Times New Roman"/>
          <w:color w:val="000000"/>
          <w:sz w:val="28"/>
          <w:szCs w:val="28"/>
          <w:lang w:eastAsia="ru-RU"/>
        </w:rPr>
        <w:t>возникла идея создания виртуальной экскурсии по географическим объектам, связанны</w:t>
      </w:r>
      <w:r w:rsidR="00726E7E">
        <w:rPr>
          <w:rFonts w:ascii="Times New Roman" w:eastAsia="Times New Roman" w:hAnsi="Times New Roman" w:cs="Times New Roman"/>
          <w:color w:val="000000"/>
          <w:sz w:val="28"/>
          <w:szCs w:val="28"/>
          <w:lang w:eastAsia="ru-RU"/>
        </w:rPr>
        <w:t xml:space="preserve">м </w:t>
      </w:r>
      <w:r w:rsidRPr="00AB643B">
        <w:rPr>
          <w:rFonts w:ascii="Times New Roman" w:eastAsia="Times New Roman" w:hAnsi="Times New Roman" w:cs="Times New Roman"/>
          <w:bCs/>
          <w:sz w:val="28"/>
          <w:szCs w:val="28"/>
          <w:lang w:eastAsia="ru-RU"/>
        </w:rPr>
        <w:t>с именами генерал-губернаторов</w:t>
      </w:r>
      <w:r w:rsidRPr="002E4451">
        <w:rPr>
          <w:rFonts w:ascii="Times New Roman" w:eastAsia="Times New Roman" w:hAnsi="Times New Roman" w:cs="Times New Roman"/>
          <w:bCs/>
          <w:sz w:val="28"/>
          <w:szCs w:val="28"/>
          <w:lang w:eastAsia="ru-RU"/>
        </w:rPr>
        <w:t>,</w:t>
      </w:r>
      <w:r w:rsidRPr="008A4F60">
        <w:rPr>
          <w:rFonts w:ascii="Times New Roman" w:eastAsia="Times New Roman" w:hAnsi="Times New Roman" w:cs="Times New Roman"/>
          <w:b/>
          <w:sz w:val="28"/>
          <w:szCs w:val="28"/>
          <w:lang w:eastAsia="ru-RU"/>
        </w:rPr>
        <w:t xml:space="preserve"> </w:t>
      </w:r>
      <w:r w:rsidR="00680877" w:rsidRPr="00AB643B">
        <w:rPr>
          <w:rFonts w:ascii="Times New Roman" w:eastAsia="Times New Roman" w:hAnsi="Times New Roman" w:cs="Times New Roman"/>
          <w:color w:val="000000"/>
          <w:sz w:val="28"/>
          <w:szCs w:val="28"/>
          <w:lang w:eastAsia="ru-RU"/>
        </w:rPr>
        <w:t xml:space="preserve"> которая поможет </w:t>
      </w:r>
      <w:r w:rsidRPr="008A4F60">
        <w:rPr>
          <w:rFonts w:ascii="Times New Roman" w:eastAsia="Times New Roman" w:hAnsi="Times New Roman" w:cs="Times New Roman"/>
          <w:color w:val="000000"/>
          <w:sz w:val="28"/>
          <w:szCs w:val="28"/>
          <w:lang w:eastAsia="ru-RU"/>
        </w:rPr>
        <w:t xml:space="preserve">ознакомиться в </w:t>
      </w:r>
      <w:r w:rsidR="002F6BB6">
        <w:rPr>
          <w:rFonts w:ascii="Times New Roman" w:eastAsia="Times New Roman" w:hAnsi="Times New Roman" w:cs="Times New Roman"/>
          <w:color w:val="000000"/>
          <w:sz w:val="28"/>
          <w:szCs w:val="28"/>
          <w:lang w:eastAsia="ru-RU"/>
        </w:rPr>
        <w:t xml:space="preserve">он-лайн </w:t>
      </w:r>
      <w:r w:rsidRPr="008A4F60">
        <w:rPr>
          <w:rFonts w:ascii="Times New Roman" w:eastAsia="Times New Roman" w:hAnsi="Times New Roman" w:cs="Times New Roman"/>
          <w:color w:val="000000"/>
          <w:sz w:val="28"/>
          <w:szCs w:val="28"/>
          <w:lang w:eastAsia="ru-RU"/>
        </w:rPr>
        <w:t xml:space="preserve">формате с </w:t>
      </w:r>
      <w:r w:rsidR="00680877" w:rsidRPr="00AB643B">
        <w:rPr>
          <w:rFonts w:ascii="Times New Roman" w:eastAsia="Calibri" w:hAnsi="Times New Roman" w:cs="Times New Roman"/>
          <w:sz w:val="28"/>
          <w:szCs w:val="28"/>
        </w:rPr>
        <w:t>как</w:t>
      </w:r>
      <w:r w:rsidRPr="008A4F60">
        <w:rPr>
          <w:rFonts w:ascii="Times New Roman" w:eastAsia="Calibri" w:hAnsi="Times New Roman" w:cs="Times New Roman"/>
          <w:sz w:val="28"/>
          <w:szCs w:val="28"/>
        </w:rPr>
        <w:t>им</w:t>
      </w:r>
      <w:r w:rsidR="00680877" w:rsidRPr="00AB643B">
        <w:rPr>
          <w:rFonts w:ascii="Times New Roman" w:eastAsia="Calibri" w:hAnsi="Times New Roman" w:cs="Times New Roman"/>
          <w:sz w:val="28"/>
          <w:szCs w:val="28"/>
        </w:rPr>
        <w:t>-либо место</w:t>
      </w:r>
      <w:r w:rsidRPr="008A4F60">
        <w:rPr>
          <w:rFonts w:ascii="Times New Roman" w:eastAsia="Calibri" w:hAnsi="Times New Roman" w:cs="Times New Roman"/>
          <w:sz w:val="28"/>
          <w:szCs w:val="28"/>
        </w:rPr>
        <w:t>м</w:t>
      </w:r>
      <w:r w:rsidR="00680877" w:rsidRPr="00AB643B">
        <w:rPr>
          <w:rFonts w:ascii="Times New Roman" w:eastAsia="Calibri" w:hAnsi="Times New Roman" w:cs="Times New Roman"/>
          <w:sz w:val="28"/>
          <w:szCs w:val="28"/>
        </w:rPr>
        <w:t xml:space="preserve"> или объект</w:t>
      </w:r>
      <w:r w:rsidRPr="008A4F60">
        <w:rPr>
          <w:rFonts w:ascii="Times New Roman" w:eastAsia="Calibri" w:hAnsi="Times New Roman" w:cs="Times New Roman"/>
          <w:sz w:val="28"/>
          <w:szCs w:val="28"/>
        </w:rPr>
        <w:t>ом</w:t>
      </w:r>
      <w:r w:rsidR="00680877" w:rsidRPr="00AB643B">
        <w:rPr>
          <w:rFonts w:ascii="Times New Roman" w:eastAsia="Calibri" w:hAnsi="Times New Roman" w:cs="Times New Roman"/>
          <w:sz w:val="28"/>
          <w:szCs w:val="28"/>
        </w:rPr>
        <w:t>, недоступны</w:t>
      </w:r>
      <w:r w:rsidRPr="008A4F60">
        <w:rPr>
          <w:rFonts w:ascii="Times New Roman" w:eastAsia="Calibri" w:hAnsi="Times New Roman" w:cs="Times New Roman"/>
          <w:sz w:val="28"/>
          <w:szCs w:val="28"/>
        </w:rPr>
        <w:t>м</w:t>
      </w:r>
      <w:r w:rsidR="00680877" w:rsidRPr="00AB643B">
        <w:rPr>
          <w:rFonts w:ascii="Times New Roman" w:eastAsia="Calibri" w:hAnsi="Times New Roman" w:cs="Times New Roman"/>
          <w:sz w:val="28"/>
          <w:szCs w:val="28"/>
        </w:rPr>
        <w:t xml:space="preserve"> </w:t>
      </w:r>
      <w:r w:rsidRPr="008A4F60">
        <w:rPr>
          <w:rFonts w:ascii="Times New Roman" w:eastAsia="Calibri" w:hAnsi="Times New Roman" w:cs="Times New Roman"/>
          <w:sz w:val="28"/>
          <w:szCs w:val="28"/>
        </w:rPr>
        <w:t>в рамках, например, урока или реальной экскурсионной программы.</w:t>
      </w:r>
      <w:r w:rsidR="00BF52F6" w:rsidRPr="00BF52F6">
        <w:rPr>
          <w:rFonts w:ascii="Arial" w:hAnsi="Arial" w:cs="Arial"/>
          <w:sz w:val="35"/>
          <w:szCs w:val="35"/>
        </w:rPr>
        <w:t xml:space="preserve"> </w:t>
      </w:r>
      <w:r w:rsidR="00BF52F6" w:rsidRPr="00FF070C">
        <w:rPr>
          <w:rFonts w:ascii="Times New Roman" w:hAnsi="Times New Roman" w:cs="Times New Roman"/>
          <w:sz w:val="28"/>
          <w:szCs w:val="28"/>
        </w:rPr>
        <w:t xml:space="preserve">Виртуальные экскурсии </w:t>
      </w:r>
      <w:r w:rsidR="00FF070C">
        <w:rPr>
          <w:rFonts w:ascii="Times New Roman" w:hAnsi="Times New Roman" w:cs="Times New Roman"/>
          <w:sz w:val="28"/>
          <w:szCs w:val="28"/>
        </w:rPr>
        <w:t>-</w:t>
      </w:r>
      <w:r w:rsidR="00BF52F6" w:rsidRPr="00FF070C">
        <w:rPr>
          <w:rFonts w:ascii="Times New Roman" w:hAnsi="Times New Roman" w:cs="Times New Roman"/>
          <w:sz w:val="28"/>
          <w:szCs w:val="28"/>
        </w:rPr>
        <w:t xml:space="preserve"> эффект присутствия на месте события</w:t>
      </w:r>
      <w:r w:rsidR="00FF070C">
        <w:rPr>
          <w:rFonts w:ascii="Times New Roman" w:hAnsi="Times New Roman" w:cs="Times New Roman"/>
          <w:sz w:val="28"/>
          <w:szCs w:val="28"/>
        </w:rPr>
        <w:t>.</w:t>
      </w:r>
    </w:p>
    <w:p w:rsidR="00F55545" w:rsidRPr="00D2501F" w:rsidRDefault="00F55545" w:rsidP="002F6BB6">
      <w:pPr>
        <w:shd w:val="clear" w:color="auto" w:fill="FFFFFF"/>
        <w:spacing w:after="0" w:line="360" w:lineRule="auto"/>
        <w:ind w:firstLine="567"/>
        <w:jc w:val="both"/>
        <w:textAlignment w:val="baseline"/>
        <w:rPr>
          <w:rFonts w:ascii="Times New Roman" w:eastAsia="Times New Roman" w:hAnsi="Times New Roman" w:cs="Times New Roman"/>
          <w:b/>
          <w:bCs/>
          <w:color w:val="000000"/>
          <w:sz w:val="28"/>
          <w:szCs w:val="28"/>
          <w:lang w:eastAsia="ru-RU"/>
        </w:rPr>
      </w:pPr>
      <w:r w:rsidRPr="00FF070C">
        <w:rPr>
          <w:rFonts w:ascii="Times New Roman" w:eastAsia="Times New Roman" w:hAnsi="Times New Roman" w:cs="Times New Roman"/>
          <w:color w:val="000000" w:themeColor="text1"/>
          <w:sz w:val="28"/>
          <w:szCs w:val="28"/>
          <w:lang w:eastAsia="ru-RU"/>
        </w:rPr>
        <w:t>Необходимость исследования</w:t>
      </w:r>
      <w:r w:rsidR="007E15FF">
        <w:rPr>
          <w:rFonts w:ascii="Times New Roman" w:eastAsia="Times New Roman" w:hAnsi="Times New Roman" w:cs="Times New Roman"/>
          <w:color w:val="000000" w:themeColor="text1"/>
          <w:sz w:val="28"/>
          <w:szCs w:val="28"/>
          <w:lang w:eastAsia="ru-RU"/>
        </w:rPr>
        <w:t xml:space="preserve"> антропонимов Приморского края </w:t>
      </w:r>
      <w:r w:rsidRPr="00FF070C">
        <w:rPr>
          <w:rFonts w:ascii="Times New Roman" w:eastAsia="Times New Roman" w:hAnsi="Times New Roman" w:cs="Times New Roman"/>
          <w:color w:val="000000" w:themeColor="text1"/>
          <w:sz w:val="28"/>
          <w:szCs w:val="28"/>
          <w:lang w:eastAsia="ru-RU"/>
        </w:rPr>
        <w:t xml:space="preserve">и его окрестностей, желание приобщить своих сверстников к изучению собственных наименований, географических названий родного края, в т.ч. в виртуальном формате, позволить воспитать в себе чувство гордости за свою малую Родину </w:t>
      </w:r>
      <w:r w:rsidRPr="00AB643B">
        <w:rPr>
          <w:rFonts w:ascii="Times New Roman" w:eastAsia="Times New Roman" w:hAnsi="Times New Roman" w:cs="Times New Roman"/>
          <w:color w:val="000000"/>
          <w:sz w:val="28"/>
          <w:szCs w:val="28"/>
          <w:lang w:eastAsia="ru-RU"/>
        </w:rPr>
        <w:t xml:space="preserve">- </w:t>
      </w:r>
      <w:r w:rsidRPr="00D2501F">
        <w:rPr>
          <w:rFonts w:ascii="Times New Roman" w:eastAsia="Times New Roman" w:hAnsi="Times New Roman" w:cs="Times New Roman"/>
          <w:b/>
          <w:bCs/>
          <w:color w:val="000000"/>
          <w:sz w:val="28"/>
          <w:szCs w:val="28"/>
          <w:lang w:eastAsia="ru-RU"/>
        </w:rPr>
        <w:t>актуальность данного  исследования.</w:t>
      </w:r>
    </w:p>
    <w:p w:rsidR="002F6BB6" w:rsidRPr="00726E7E" w:rsidRDefault="002F6BB6" w:rsidP="002F6BB6">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AB643B">
        <w:rPr>
          <w:rFonts w:ascii="Times New Roman" w:eastAsia="Times New Roman" w:hAnsi="Times New Roman" w:cs="Times New Roman"/>
          <w:b/>
          <w:bCs/>
          <w:color w:val="000000"/>
          <w:sz w:val="28"/>
          <w:szCs w:val="28"/>
          <w:lang w:eastAsia="ru-RU"/>
        </w:rPr>
        <w:t xml:space="preserve">      </w:t>
      </w:r>
      <w:r w:rsidRPr="00D2501F">
        <w:rPr>
          <w:rFonts w:ascii="Times New Roman" w:eastAsia="Times New Roman" w:hAnsi="Times New Roman" w:cs="Times New Roman"/>
          <w:b/>
          <w:bCs/>
          <w:color w:val="000000"/>
          <w:sz w:val="28"/>
          <w:szCs w:val="28"/>
          <w:lang w:eastAsia="ru-RU"/>
        </w:rPr>
        <w:t>Цель исследования</w:t>
      </w:r>
      <w:r w:rsidRPr="00AB643B">
        <w:rPr>
          <w:rFonts w:ascii="Times New Roman" w:eastAsia="Times New Roman" w:hAnsi="Times New Roman" w:cs="Times New Roman"/>
          <w:color w:val="000000"/>
          <w:sz w:val="28"/>
          <w:szCs w:val="28"/>
          <w:lang w:eastAsia="ru-RU"/>
        </w:rPr>
        <w:t xml:space="preserve"> - </w:t>
      </w:r>
      <w:r w:rsidRPr="00C61507">
        <w:rPr>
          <w:rFonts w:ascii="Times New Roman" w:eastAsia="Times New Roman" w:hAnsi="Times New Roman" w:cs="Times New Roman"/>
          <w:color w:val="181818"/>
          <w:sz w:val="28"/>
          <w:szCs w:val="28"/>
          <w:lang w:eastAsia="ru-RU"/>
        </w:rPr>
        <w:t xml:space="preserve">разработать </w:t>
      </w:r>
      <w:r w:rsidRPr="00726E7E">
        <w:rPr>
          <w:rFonts w:ascii="Times New Roman" w:eastAsia="Times New Roman" w:hAnsi="Times New Roman" w:cs="Times New Roman"/>
          <w:color w:val="181818"/>
          <w:sz w:val="28"/>
          <w:szCs w:val="28"/>
          <w:lang w:eastAsia="ru-RU"/>
        </w:rPr>
        <w:t xml:space="preserve">виртуальную </w:t>
      </w:r>
      <w:r w:rsidRPr="00C61507">
        <w:rPr>
          <w:rFonts w:ascii="Times New Roman" w:eastAsia="Times New Roman" w:hAnsi="Times New Roman" w:cs="Times New Roman"/>
          <w:color w:val="181818"/>
          <w:sz w:val="28"/>
          <w:szCs w:val="28"/>
          <w:lang w:eastAsia="ru-RU"/>
        </w:rPr>
        <w:t>экскурсию</w:t>
      </w:r>
      <w:r w:rsidRPr="00726E7E">
        <w:rPr>
          <w:rFonts w:ascii="Times New Roman" w:eastAsia="Times New Roman" w:hAnsi="Times New Roman" w:cs="Times New Roman"/>
          <w:color w:val="181818"/>
          <w:sz w:val="28"/>
          <w:szCs w:val="28"/>
          <w:lang w:eastAsia="ru-RU"/>
        </w:rPr>
        <w:t xml:space="preserve"> </w:t>
      </w:r>
      <w:r w:rsidRPr="00AB643B">
        <w:rPr>
          <w:rFonts w:ascii="Times New Roman" w:eastAsia="Times New Roman" w:hAnsi="Times New Roman" w:cs="Times New Roman"/>
          <w:sz w:val="28"/>
          <w:szCs w:val="28"/>
          <w:lang w:eastAsia="ru-RU"/>
        </w:rPr>
        <w:t>«</w:t>
      </w:r>
      <w:r w:rsidR="007B5067">
        <w:rPr>
          <w:rFonts w:ascii="Times New Roman" w:eastAsia="Times New Roman" w:hAnsi="Times New Roman" w:cs="Times New Roman"/>
          <w:sz w:val="28"/>
          <w:szCs w:val="28"/>
          <w:lang w:eastAsia="ru-RU"/>
        </w:rPr>
        <w:t xml:space="preserve">Имена генерал-губернаторов </w:t>
      </w:r>
      <w:r w:rsidR="00BF1773">
        <w:rPr>
          <w:rFonts w:ascii="Times New Roman" w:eastAsia="Times New Roman" w:hAnsi="Times New Roman" w:cs="Times New Roman"/>
          <w:sz w:val="28"/>
          <w:szCs w:val="28"/>
          <w:lang w:eastAsia="ru-RU"/>
        </w:rPr>
        <w:t>в</w:t>
      </w:r>
      <w:r w:rsidR="007B5067">
        <w:rPr>
          <w:rFonts w:ascii="Times New Roman" w:eastAsia="Times New Roman" w:hAnsi="Times New Roman" w:cs="Times New Roman"/>
          <w:sz w:val="28"/>
          <w:szCs w:val="28"/>
          <w:lang w:eastAsia="ru-RU"/>
        </w:rPr>
        <w:t xml:space="preserve"> топонимике Приморского края»</w:t>
      </w:r>
      <w:r w:rsidR="00E4492F" w:rsidRPr="00726E7E">
        <w:rPr>
          <w:rFonts w:ascii="Times New Roman" w:eastAsia="Times New Roman" w:hAnsi="Times New Roman" w:cs="Times New Roman"/>
          <w:color w:val="181818"/>
          <w:sz w:val="28"/>
          <w:szCs w:val="28"/>
          <w:lang w:eastAsia="ru-RU"/>
        </w:rPr>
        <w:t>.</w:t>
      </w:r>
      <w:r w:rsidRPr="00726E7E">
        <w:rPr>
          <w:rFonts w:ascii="Times New Roman" w:eastAsia="Times New Roman" w:hAnsi="Times New Roman" w:cs="Times New Roman"/>
          <w:color w:val="181818"/>
          <w:sz w:val="28"/>
          <w:szCs w:val="28"/>
          <w:lang w:eastAsia="ru-RU"/>
        </w:rPr>
        <w:t xml:space="preserve"> </w:t>
      </w:r>
    </w:p>
    <w:p w:rsidR="002F6BB6" w:rsidRPr="00AB643B" w:rsidRDefault="002F6BB6" w:rsidP="002F6B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B643B">
        <w:rPr>
          <w:rFonts w:ascii="Times New Roman" w:eastAsia="Times New Roman" w:hAnsi="Times New Roman" w:cs="Times New Roman"/>
          <w:color w:val="000000"/>
          <w:sz w:val="28"/>
          <w:szCs w:val="28"/>
          <w:lang w:eastAsia="ru-RU"/>
        </w:rPr>
        <w:tab/>
        <w:t xml:space="preserve">Для достижения цели исследования определены следующие </w:t>
      </w:r>
      <w:r w:rsidRPr="00AB643B">
        <w:rPr>
          <w:rFonts w:ascii="Times New Roman" w:eastAsia="Times New Roman" w:hAnsi="Times New Roman" w:cs="Times New Roman"/>
          <w:b/>
          <w:bCs/>
          <w:color w:val="000000"/>
          <w:sz w:val="28"/>
          <w:szCs w:val="28"/>
          <w:lang w:eastAsia="ru-RU"/>
        </w:rPr>
        <w:t>задачи</w:t>
      </w:r>
      <w:r w:rsidRPr="00AB643B">
        <w:rPr>
          <w:rFonts w:ascii="Times New Roman" w:eastAsia="Times New Roman" w:hAnsi="Times New Roman" w:cs="Times New Roman"/>
          <w:color w:val="000000"/>
          <w:sz w:val="28"/>
          <w:szCs w:val="28"/>
          <w:lang w:eastAsia="ru-RU"/>
        </w:rPr>
        <w:t>:</w:t>
      </w:r>
    </w:p>
    <w:p w:rsidR="002F6BB6" w:rsidRPr="00AB643B" w:rsidRDefault="002F6BB6" w:rsidP="00726E7E">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B643B">
        <w:rPr>
          <w:rFonts w:ascii="Times New Roman" w:eastAsia="Times New Roman" w:hAnsi="Times New Roman" w:cs="Times New Roman"/>
          <w:color w:val="000000"/>
          <w:sz w:val="28"/>
          <w:szCs w:val="28"/>
          <w:lang w:eastAsia="ru-RU"/>
        </w:rPr>
        <w:t>изучить литературные источники по теме исследования;</w:t>
      </w:r>
    </w:p>
    <w:p w:rsidR="00F8355A" w:rsidRPr="00046489" w:rsidRDefault="00E4492F" w:rsidP="00F8355A">
      <w:pPr>
        <w:numPr>
          <w:ilvl w:val="0"/>
          <w:numId w:val="1"/>
        </w:numPr>
        <w:shd w:val="clear" w:color="auto" w:fill="FFFFFF"/>
        <w:tabs>
          <w:tab w:val="clear" w:pos="720"/>
          <w:tab w:val="num" w:pos="360"/>
        </w:tabs>
        <w:spacing w:after="0" w:line="360" w:lineRule="auto"/>
        <w:ind w:left="0" w:firstLine="360"/>
        <w:jc w:val="both"/>
        <w:rPr>
          <w:rFonts w:ascii="Times New Roman" w:eastAsia="Times New Roman" w:hAnsi="Times New Roman" w:cs="Times New Roman"/>
          <w:color w:val="FF0000"/>
          <w:sz w:val="28"/>
          <w:szCs w:val="28"/>
          <w:lang w:eastAsia="ru-RU"/>
        </w:rPr>
      </w:pPr>
      <w:r w:rsidRPr="00726E7E">
        <w:rPr>
          <w:rFonts w:ascii="Times New Roman" w:eastAsia="Times New Roman" w:hAnsi="Times New Roman" w:cs="Times New Roman"/>
          <w:color w:val="000000"/>
          <w:sz w:val="28"/>
          <w:szCs w:val="28"/>
          <w:lang w:eastAsia="ru-RU"/>
        </w:rPr>
        <w:t xml:space="preserve">на основании ранее полученных данных по </w:t>
      </w:r>
      <w:r w:rsidRPr="00AB643B">
        <w:rPr>
          <w:rFonts w:ascii="Times New Roman" w:eastAsia="Times New Roman" w:hAnsi="Times New Roman" w:cs="Times New Roman"/>
          <w:sz w:val="28"/>
          <w:szCs w:val="28"/>
          <w:lang w:eastAsia="ru-RU"/>
        </w:rPr>
        <w:t>этимологи</w:t>
      </w:r>
      <w:r w:rsidRPr="00726E7E">
        <w:rPr>
          <w:rFonts w:ascii="Times New Roman" w:eastAsia="Times New Roman" w:hAnsi="Times New Roman" w:cs="Times New Roman"/>
          <w:sz w:val="28"/>
          <w:szCs w:val="28"/>
          <w:lang w:eastAsia="ru-RU"/>
        </w:rPr>
        <w:t>и</w:t>
      </w:r>
      <w:r w:rsidRPr="00AB643B">
        <w:rPr>
          <w:rFonts w:ascii="Times New Roman" w:eastAsia="Times New Roman" w:hAnsi="Times New Roman" w:cs="Times New Roman"/>
          <w:sz w:val="28"/>
          <w:szCs w:val="28"/>
          <w:lang w:eastAsia="ru-RU"/>
        </w:rPr>
        <w:t xml:space="preserve"> названий городов, населённых пунктов, улиц, географических объектов, связанных с именами военных генерал-губернаторов Приморского края</w:t>
      </w:r>
      <w:r w:rsidRPr="00726E7E">
        <w:rPr>
          <w:rFonts w:ascii="Times New Roman" w:eastAsia="Times New Roman" w:hAnsi="Times New Roman" w:cs="Times New Roman"/>
          <w:color w:val="000000"/>
          <w:sz w:val="28"/>
          <w:szCs w:val="28"/>
          <w:lang w:eastAsia="ru-RU"/>
        </w:rPr>
        <w:t>, создать виртуальную экскурсию</w:t>
      </w:r>
      <w:r w:rsidR="00F8355A">
        <w:rPr>
          <w:rFonts w:ascii="Times New Roman" w:eastAsia="Times New Roman" w:hAnsi="Times New Roman" w:cs="Times New Roman"/>
          <w:color w:val="000000"/>
          <w:sz w:val="28"/>
          <w:szCs w:val="28"/>
          <w:lang w:eastAsia="ru-RU"/>
        </w:rPr>
        <w:t xml:space="preserve"> с </w:t>
      </w:r>
      <w:r w:rsidR="00F8355A" w:rsidRPr="00055550">
        <w:rPr>
          <w:rFonts w:ascii="Times New Roman" w:eastAsia="Times New Roman" w:hAnsi="Times New Roman" w:cs="Times New Roman"/>
          <w:color w:val="000000" w:themeColor="text1"/>
          <w:sz w:val="28"/>
          <w:szCs w:val="28"/>
          <w:lang w:eastAsia="ru-RU"/>
        </w:rPr>
        <w:t xml:space="preserve">применением специального программного обеспечения </w:t>
      </w:r>
      <w:r w:rsidR="00055550" w:rsidRPr="00055550">
        <w:rPr>
          <w:rFonts w:ascii="Times New Roman" w:hAnsi="Times New Roman" w:cs="Times New Roman"/>
          <w:color w:val="000000" w:themeColor="text1"/>
          <w:sz w:val="28"/>
          <w:szCs w:val="28"/>
          <w:shd w:val="clear" w:color="auto" w:fill="FFFFFF"/>
        </w:rPr>
        <w:t>Pano2VR</w:t>
      </w:r>
      <w:r w:rsidR="00F8355A" w:rsidRPr="00055550">
        <w:rPr>
          <w:rFonts w:ascii="Times New Roman" w:eastAsia="Times New Roman" w:hAnsi="Times New Roman" w:cs="Times New Roman"/>
          <w:color w:val="000000" w:themeColor="text1"/>
          <w:sz w:val="28"/>
          <w:szCs w:val="28"/>
          <w:lang w:eastAsia="ru-RU"/>
        </w:rPr>
        <w:t>;</w:t>
      </w:r>
    </w:p>
    <w:p w:rsidR="00F8355A" w:rsidRPr="00F8355A" w:rsidRDefault="00E4492F" w:rsidP="00F8355A">
      <w:pPr>
        <w:numPr>
          <w:ilvl w:val="0"/>
          <w:numId w:val="1"/>
        </w:numPr>
        <w:shd w:val="clear" w:color="auto" w:fill="FFFFFF"/>
        <w:tabs>
          <w:tab w:val="num" w:pos="0"/>
        </w:tabs>
        <w:spacing w:after="0" w:line="360" w:lineRule="auto"/>
        <w:ind w:left="142" w:firstLine="142"/>
        <w:jc w:val="both"/>
        <w:textAlignment w:val="baseline"/>
        <w:rPr>
          <w:rFonts w:ascii="Times New Roman" w:eastAsia="Times New Roman" w:hAnsi="Times New Roman" w:cs="Times New Roman"/>
          <w:color w:val="000000"/>
          <w:sz w:val="28"/>
          <w:szCs w:val="28"/>
          <w:lang w:eastAsia="ru-RU"/>
        </w:rPr>
      </w:pPr>
      <w:r w:rsidRPr="00F8355A">
        <w:rPr>
          <w:rFonts w:ascii="Times New Roman" w:eastAsia="Calibri" w:hAnsi="Times New Roman" w:cs="Times New Roman"/>
          <w:sz w:val="28"/>
          <w:szCs w:val="28"/>
        </w:rPr>
        <w:t xml:space="preserve"> </w:t>
      </w:r>
      <w:r w:rsidRPr="00F8355A">
        <w:rPr>
          <w:rFonts w:ascii="Times New Roman" w:eastAsia="Times New Roman" w:hAnsi="Times New Roman" w:cs="Times New Roman"/>
          <w:color w:val="000000"/>
          <w:sz w:val="28"/>
          <w:szCs w:val="28"/>
          <w:lang w:eastAsia="ru-RU"/>
        </w:rPr>
        <w:t>привлечь внимание к изучению топонимов родного края как средства познания истории, культуры, языка своего народа,</w:t>
      </w:r>
      <w:r w:rsidRPr="00F8355A">
        <w:rPr>
          <w:rFonts w:ascii="Times New Roman" w:eastAsia="Times New Roman" w:hAnsi="Times New Roman" w:cs="Times New Roman"/>
          <w:color w:val="333333"/>
          <w:sz w:val="28"/>
          <w:szCs w:val="28"/>
          <w:lang w:eastAsia="ru-RU"/>
        </w:rPr>
        <w:t xml:space="preserve"> </w:t>
      </w:r>
      <w:r w:rsidRPr="00F8355A">
        <w:rPr>
          <w:rFonts w:ascii="Times New Roman" w:eastAsia="Times New Roman" w:hAnsi="Times New Roman" w:cs="Times New Roman"/>
          <w:color w:val="000000" w:themeColor="text1"/>
          <w:sz w:val="28"/>
          <w:szCs w:val="28"/>
          <w:lang w:eastAsia="ru-RU"/>
        </w:rPr>
        <w:t xml:space="preserve">разместив на </w:t>
      </w:r>
      <w:r w:rsidR="00806A46">
        <w:rPr>
          <w:rFonts w:ascii="Times New Roman" w:eastAsia="Times New Roman" w:hAnsi="Times New Roman" w:cs="Times New Roman"/>
          <w:color w:val="000000" w:themeColor="text1"/>
          <w:sz w:val="28"/>
          <w:szCs w:val="28"/>
          <w:lang w:eastAsia="ru-RU"/>
        </w:rPr>
        <w:t xml:space="preserve">официальном сайте МАОУ </w:t>
      </w:r>
      <w:proofErr w:type="spellStart"/>
      <w:r w:rsidR="00806A46">
        <w:rPr>
          <w:rFonts w:ascii="Times New Roman" w:eastAsia="Times New Roman" w:hAnsi="Times New Roman" w:cs="Times New Roman"/>
          <w:color w:val="000000" w:themeColor="text1"/>
          <w:sz w:val="28"/>
          <w:szCs w:val="28"/>
          <w:lang w:eastAsia="ru-RU"/>
        </w:rPr>
        <w:t>сош</w:t>
      </w:r>
      <w:proofErr w:type="spellEnd"/>
      <w:r w:rsidRPr="00430F6B">
        <w:rPr>
          <w:rFonts w:ascii="Times New Roman" w:eastAsia="Times New Roman" w:hAnsi="Times New Roman" w:cs="Times New Roman"/>
          <w:color w:val="000000" w:themeColor="text1"/>
          <w:sz w:val="28"/>
          <w:szCs w:val="28"/>
          <w:lang w:eastAsia="ru-RU"/>
        </w:rPr>
        <w:t xml:space="preserve"> № 25</w:t>
      </w:r>
      <w:r w:rsidR="009E33BB">
        <w:rPr>
          <w:rFonts w:ascii="Times New Roman" w:eastAsia="Times New Roman" w:hAnsi="Times New Roman" w:cs="Times New Roman"/>
          <w:color w:val="000000" w:themeColor="text1"/>
          <w:sz w:val="28"/>
          <w:szCs w:val="28"/>
          <w:lang w:eastAsia="ru-RU"/>
        </w:rPr>
        <w:t xml:space="preserve"> г. Уссурийска </w:t>
      </w:r>
      <w:r w:rsidR="00F8355A" w:rsidRPr="00430F6B">
        <w:rPr>
          <w:rFonts w:ascii="Times New Roman" w:eastAsia="Times New Roman" w:hAnsi="Times New Roman" w:cs="Times New Roman"/>
          <w:color w:val="000000" w:themeColor="text1"/>
          <w:sz w:val="28"/>
          <w:szCs w:val="28"/>
          <w:lang w:eastAsia="ru-RU"/>
        </w:rPr>
        <w:t xml:space="preserve">материалы </w:t>
      </w:r>
      <w:r w:rsidRPr="00430F6B">
        <w:rPr>
          <w:rFonts w:ascii="Times New Roman" w:eastAsia="Times New Roman" w:hAnsi="Times New Roman" w:cs="Times New Roman"/>
          <w:color w:val="000000" w:themeColor="text1"/>
          <w:sz w:val="28"/>
          <w:szCs w:val="28"/>
          <w:lang w:eastAsia="ru-RU"/>
        </w:rPr>
        <w:t>виртуальн</w:t>
      </w:r>
      <w:r w:rsidR="00074AE1" w:rsidRPr="00430F6B">
        <w:rPr>
          <w:rFonts w:ascii="Times New Roman" w:eastAsia="Times New Roman" w:hAnsi="Times New Roman" w:cs="Times New Roman"/>
          <w:color w:val="000000" w:themeColor="text1"/>
          <w:sz w:val="28"/>
          <w:szCs w:val="28"/>
          <w:lang w:eastAsia="ru-RU"/>
        </w:rPr>
        <w:t xml:space="preserve">ой </w:t>
      </w:r>
      <w:r w:rsidRPr="00430F6B">
        <w:rPr>
          <w:rFonts w:ascii="Times New Roman" w:eastAsia="Times New Roman" w:hAnsi="Times New Roman" w:cs="Times New Roman"/>
          <w:color w:val="000000" w:themeColor="text1"/>
          <w:sz w:val="28"/>
          <w:szCs w:val="28"/>
          <w:lang w:eastAsia="ru-RU"/>
        </w:rPr>
        <w:t xml:space="preserve"> экскурси</w:t>
      </w:r>
      <w:r w:rsidR="00074AE1" w:rsidRPr="00430F6B">
        <w:rPr>
          <w:rFonts w:ascii="Times New Roman" w:eastAsia="Times New Roman" w:hAnsi="Times New Roman" w:cs="Times New Roman"/>
          <w:color w:val="000000" w:themeColor="text1"/>
          <w:sz w:val="28"/>
          <w:szCs w:val="28"/>
          <w:lang w:eastAsia="ru-RU"/>
        </w:rPr>
        <w:t>и</w:t>
      </w:r>
      <w:r w:rsidR="00F8355A" w:rsidRPr="00430F6B">
        <w:rPr>
          <w:rFonts w:ascii="Times New Roman" w:eastAsia="Times New Roman" w:hAnsi="Times New Roman" w:cs="Times New Roman"/>
          <w:color w:val="000000" w:themeColor="text1"/>
          <w:sz w:val="28"/>
          <w:szCs w:val="28"/>
          <w:lang w:eastAsia="ru-RU"/>
        </w:rPr>
        <w:t>.</w:t>
      </w:r>
    </w:p>
    <w:p w:rsidR="002F6BB6" w:rsidRPr="00F8355A" w:rsidRDefault="00F8355A" w:rsidP="00F8355A">
      <w:pPr>
        <w:shd w:val="clear" w:color="auto" w:fill="FFFFFF"/>
        <w:spacing w:after="0" w:line="360" w:lineRule="auto"/>
        <w:ind w:left="14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t xml:space="preserve">       </w:t>
      </w:r>
      <w:r w:rsidR="002F6BB6" w:rsidRPr="00F8355A">
        <w:rPr>
          <w:rFonts w:ascii="Times New Roman" w:eastAsia="Times New Roman" w:hAnsi="Times New Roman" w:cs="Times New Roman"/>
          <w:b/>
          <w:bCs/>
          <w:color w:val="000000"/>
          <w:sz w:val="28"/>
          <w:szCs w:val="28"/>
          <w:lang w:eastAsia="ru-RU"/>
        </w:rPr>
        <w:t>Объект</w:t>
      </w:r>
      <w:r w:rsidR="000D7A17" w:rsidRPr="00F8355A">
        <w:rPr>
          <w:rFonts w:ascii="Times New Roman" w:eastAsia="Times New Roman" w:hAnsi="Times New Roman" w:cs="Times New Roman"/>
          <w:b/>
          <w:bCs/>
          <w:color w:val="000000"/>
          <w:sz w:val="28"/>
          <w:szCs w:val="28"/>
          <w:lang w:eastAsia="ru-RU"/>
        </w:rPr>
        <w:t>ы</w:t>
      </w:r>
      <w:r w:rsidR="002F6BB6" w:rsidRPr="00F8355A">
        <w:rPr>
          <w:rFonts w:ascii="Times New Roman" w:eastAsia="Times New Roman" w:hAnsi="Times New Roman" w:cs="Times New Roman"/>
          <w:b/>
          <w:bCs/>
          <w:color w:val="000000"/>
          <w:sz w:val="28"/>
          <w:szCs w:val="28"/>
          <w:lang w:eastAsia="ru-RU"/>
        </w:rPr>
        <w:t xml:space="preserve"> исследования – </w:t>
      </w:r>
      <w:r w:rsidR="00E4492F" w:rsidRPr="00F8355A">
        <w:rPr>
          <w:rFonts w:ascii="Times New Roman" w:eastAsia="Times New Roman" w:hAnsi="Times New Roman" w:cs="Times New Roman"/>
          <w:color w:val="000000"/>
          <w:sz w:val="28"/>
          <w:szCs w:val="28"/>
          <w:lang w:eastAsia="ru-RU"/>
        </w:rPr>
        <w:t>виртуальная экскурсия</w:t>
      </w:r>
      <w:r w:rsidR="000D7A17" w:rsidRPr="00F8355A">
        <w:rPr>
          <w:rFonts w:ascii="Times New Roman" w:eastAsia="Times New Roman" w:hAnsi="Times New Roman" w:cs="Times New Roman"/>
          <w:color w:val="000000"/>
          <w:sz w:val="28"/>
          <w:szCs w:val="28"/>
          <w:lang w:eastAsia="ru-RU"/>
        </w:rPr>
        <w:t xml:space="preserve">, </w:t>
      </w:r>
      <w:r w:rsidR="002F6BB6" w:rsidRPr="00F8355A">
        <w:rPr>
          <w:rFonts w:ascii="Times New Roman" w:eastAsia="Times New Roman" w:hAnsi="Times New Roman" w:cs="Times New Roman"/>
          <w:bCs/>
          <w:color w:val="000000"/>
          <w:sz w:val="28"/>
          <w:szCs w:val="28"/>
          <w:lang w:eastAsia="ru-RU"/>
        </w:rPr>
        <w:t>топонимы (антропонимы)</w:t>
      </w:r>
      <w:r w:rsidR="00636203">
        <w:rPr>
          <w:rFonts w:ascii="Times New Roman" w:eastAsia="Times New Roman" w:hAnsi="Times New Roman" w:cs="Times New Roman"/>
          <w:color w:val="000000"/>
          <w:sz w:val="28"/>
          <w:szCs w:val="28"/>
          <w:lang w:eastAsia="ru-RU"/>
        </w:rPr>
        <w:t xml:space="preserve"> </w:t>
      </w:r>
      <w:r w:rsidR="002F6BB6" w:rsidRPr="00F8355A">
        <w:rPr>
          <w:rFonts w:ascii="Times New Roman" w:eastAsia="Times New Roman" w:hAnsi="Times New Roman" w:cs="Times New Roman"/>
          <w:color w:val="000000"/>
          <w:sz w:val="28"/>
          <w:szCs w:val="28"/>
          <w:lang w:eastAsia="ru-RU"/>
        </w:rPr>
        <w:t>Приморского края</w:t>
      </w:r>
      <w:r w:rsidR="000D7A17" w:rsidRPr="00F8355A">
        <w:rPr>
          <w:rFonts w:ascii="Times New Roman" w:eastAsia="Times New Roman" w:hAnsi="Times New Roman" w:cs="Times New Roman"/>
          <w:color w:val="000000"/>
          <w:sz w:val="28"/>
          <w:szCs w:val="28"/>
          <w:lang w:eastAsia="ru-RU"/>
        </w:rPr>
        <w:t>.</w:t>
      </w:r>
      <w:r w:rsidR="002F6BB6" w:rsidRPr="00F8355A">
        <w:rPr>
          <w:rFonts w:ascii="Times New Roman" w:eastAsia="Times New Roman" w:hAnsi="Times New Roman" w:cs="Times New Roman"/>
          <w:color w:val="000000"/>
          <w:sz w:val="28"/>
          <w:szCs w:val="28"/>
          <w:lang w:eastAsia="ru-RU"/>
        </w:rPr>
        <w:t xml:space="preserve"> </w:t>
      </w:r>
    </w:p>
    <w:p w:rsidR="002F6BB6" w:rsidRPr="00AB643B" w:rsidRDefault="002F6BB6" w:rsidP="002F6BB6">
      <w:pPr>
        <w:shd w:val="clear" w:color="auto" w:fill="FFFFFF"/>
        <w:spacing w:after="0" w:line="360" w:lineRule="auto"/>
        <w:jc w:val="both"/>
        <w:rPr>
          <w:rFonts w:ascii="Times New Roman" w:eastAsia="Calibri" w:hAnsi="Times New Roman" w:cs="Times New Roman"/>
          <w:sz w:val="28"/>
          <w:szCs w:val="28"/>
        </w:rPr>
      </w:pPr>
      <w:r w:rsidRPr="00AB643B">
        <w:rPr>
          <w:rFonts w:ascii="Times New Roman" w:eastAsia="Times New Roman" w:hAnsi="Times New Roman" w:cs="Times New Roman"/>
          <w:b/>
          <w:bCs/>
          <w:color w:val="000000"/>
          <w:sz w:val="28"/>
          <w:szCs w:val="28"/>
          <w:lang w:eastAsia="ru-RU"/>
        </w:rPr>
        <w:tab/>
        <w:t xml:space="preserve">Предмет исследования - </w:t>
      </w:r>
      <w:r w:rsidR="000D7A17">
        <w:rPr>
          <w:rFonts w:ascii="Times New Roman" w:eastAsia="Calibri" w:hAnsi="Times New Roman" w:cs="Times New Roman"/>
          <w:sz w:val="28"/>
          <w:szCs w:val="28"/>
        </w:rPr>
        <w:t>изучение</w:t>
      </w:r>
      <w:r w:rsidR="000D7A17" w:rsidRPr="00AB643B">
        <w:rPr>
          <w:rFonts w:ascii="Times New Roman" w:eastAsia="Times New Roman" w:hAnsi="Times New Roman" w:cs="Times New Roman"/>
          <w:color w:val="000000"/>
          <w:sz w:val="28"/>
          <w:szCs w:val="28"/>
          <w:lang w:eastAsia="ru-RU"/>
        </w:rPr>
        <w:t xml:space="preserve"> </w:t>
      </w:r>
      <w:r w:rsidRPr="00AB643B">
        <w:rPr>
          <w:rFonts w:ascii="Times New Roman" w:eastAsia="Times New Roman" w:hAnsi="Times New Roman" w:cs="Times New Roman"/>
          <w:color w:val="000000"/>
          <w:sz w:val="28"/>
          <w:szCs w:val="28"/>
          <w:lang w:eastAsia="ru-RU"/>
        </w:rPr>
        <w:t>истори</w:t>
      </w:r>
      <w:r w:rsidR="000D7A17">
        <w:rPr>
          <w:rFonts w:ascii="Times New Roman" w:eastAsia="Times New Roman" w:hAnsi="Times New Roman" w:cs="Times New Roman"/>
          <w:color w:val="000000"/>
          <w:sz w:val="28"/>
          <w:szCs w:val="28"/>
          <w:lang w:eastAsia="ru-RU"/>
        </w:rPr>
        <w:t>и</w:t>
      </w:r>
      <w:r w:rsidRPr="00AB643B">
        <w:rPr>
          <w:rFonts w:ascii="Times New Roman" w:eastAsia="Times New Roman" w:hAnsi="Times New Roman" w:cs="Times New Roman"/>
          <w:color w:val="000000"/>
          <w:sz w:val="28"/>
          <w:szCs w:val="28"/>
          <w:lang w:eastAsia="ru-RU"/>
        </w:rPr>
        <w:t xml:space="preserve"> возникновения названий географических объектов Приморского края, </w:t>
      </w:r>
      <w:r w:rsidRPr="00AB643B">
        <w:rPr>
          <w:rFonts w:ascii="Times New Roman" w:eastAsia="Times New Roman" w:hAnsi="Times New Roman" w:cs="Times New Roman"/>
          <w:sz w:val="28"/>
          <w:szCs w:val="28"/>
          <w:lang w:eastAsia="ru-RU"/>
        </w:rPr>
        <w:t xml:space="preserve">связанных с именами военных </w:t>
      </w:r>
      <w:r w:rsidRPr="00AB643B">
        <w:rPr>
          <w:rFonts w:ascii="Times New Roman" w:eastAsia="Times New Roman" w:hAnsi="Times New Roman" w:cs="Times New Roman"/>
          <w:sz w:val="28"/>
          <w:szCs w:val="28"/>
          <w:lang w:eastAsia="ru-RU"/>
        </w:rPr>
        <w:lastRenderedPageBreak/>
        <w:t xml:space="preserve">генерал-губернаторов, </w:t>
      </w:r>
      <w:r w:rsidRPr="00AB643B">
        <w:rPr>
          <w:rFonts w:ascii="Times New Roman" w:eastAsia="Calibri" w:hAnsi="Times New Roman" w:cs="Times New Roman"/>
          <w:sz w:val="28"/>
          <w:szCs w:val="28"/>
        </w:rPr>
        <w:t>руководивших территорией в историческом прошлом</w:t>
      </w:r>
      <w:r w:rsidR="000D7A17">
        <w:rPr>
          <w:rFonts w:ascii="Times New Roman" w:eastAsia="Calibri" w:hAnsi="Times New Roman" w:cs="Times New Roman"/>
          <w:sz w:val="28"/>
          <w:szCs w:val="28"/>
        </w:rPr>
        <w:t xml:space="preserve"> посредством виртуальной экскурсии.</w:t>
      </w:r>
    </w:p>
    <w:p w:rsidR="002F6BB6" w:rsidRPr="00FF070C" w:rsidRDefault="002F6BB6" w:rsidP="002F6BB6">
      <w:pPr>
        <w:shd w:val="clear" w:color="auto" w:fill="FFFFFF"/>
        <w:spacing w:after="0" w:line="360" w:lineRule="auto"/>
        <w:ind w:firstLine="540"/>
        <w:jc w:val="both"/>
        <w:textAlignment w:val="baseline"/>
        <w:rPr>
          <w:rFonts w:ascii="Times New Roman" w:eastAsia="Calibri" w:hAnsi="Times New Roman" w:cs="Times New Roman"/>
          <w:color w:val="000000" w:themeColor="text1"/>
          <w:sz w:val="28"/>
          <w:szCs w:val="28"/>
        </w:rPr>
      </w:pPr>
      <w:r w:rsidRPr="00AB643B">
        <w:rPr>
          <w:rFonts w:ascii="Times New Roman" w:eastAsia="Times New Roman" w:hAnsi="Times New Roman" w:cs="Times New Roman"/>
          <w:b/>
          <w:sz w:val="28"/>
          <w:szCs w:val="28"/>
          <w:lang w:eastAsia="ru-RU"/>
        </w:rPr>
        <w:t>Гипотеза исследований</w:t>
      </w:r>
      <w:r w:rsidRPr="00AB643B">
        <w:rPr>
          <w:rFonts w:ascii="Times New Roman" w:eastAsia="Times New Roman" w:hAnsi="Times New Roman" w:cs="Times New Roman"/>
          <w:bCs/>
          <w:sz w:val="28"/>
          <w:szCs w:val="28"/>
          <w:lang w:eastAsia="ru-RU"/>
        </w:rPr>
        <w:t xml:space="preserve"> - </w:t>
      </w:r>
      <w:r w:rsidRPr="00AB643B">
        <w:rPr>
          <w:rFonts w:ascii="Times New Roman" w:eastAsia="Times New Roman" w:hAnsi="Times New Roman" w:cs="Times New Roman"/>
          <w:bCs/>
          <w:color w:val="000000" w:themeColor="text1"/>
          <w:sz w:val="28"/>
          <w:szCs w:val="28"/>
          <w:lang w:eastAsia="ru-RU"/>
        </w:rPr>
        <w:t xml:space="preserve">виртуальная экскурсия </w:t>
      </w:r>
      <w:r w:rsidR="00BF1773" w:rsidRPr="00AB643B">
        <w:rPr>
          <w:rFonts w:ascii="Times New Roman" w:eastAsia="Times New Roman" w:hAnsi="Times New Roman" w:cs="Times New Roman"/>
          <w:sz w:val="28"/>
          <w:szCs w:val="28"/>
          <w:lang w:eastAsia="ru-RU"/>
        </w:rPr>
        <w:t>«</w:t>
      </w:r>
      <w:r w:rsidR="00BF1773">
        <w:rPr>
          <w:rFonts w:ascii="Times New Roman" w:eastAsia="Times New Roman" w:hAnsi="Times New Roman" w:cs="Times New Roman"/>
          <w:sz w:val="28"/>
          <w:szCs w:val="28"/>
          <w:lang w:eastAsia="ru-RU"/>
        </w:rPr>
        <w:t xml:space="preserve">Имена генерал-губернаторов в топонимике Приморского края» </w:t>
      </w:r>
      <w:r w:rsidR="000D7A17" w:rsidRPr="00726E7E">
        <w:rPr>
          <w:rFonts w:ascii="Times New Roman" w:eastAsia="Times New Roman" w:hAnsi="Times New Roman" w:cs="Times New Roman"/>
          <w:bCs/>
          <w:sz w:val="28"/>
          <w:szCs w:val="28"/>
          <w:lang w:eastAsia="ru-RU"/>
        </w:rPr>
        <w:t xml:space="preserve"> </w:t>
      </w:r>
      <w:r w:rsidRPr="00AB643B">
        <w:rPr>
          <w:rFonts w:ascii="Times New Roman" w:eastAsia="Times New Roman" w:hAnsi="Times New Roman" w:cs="Times New Roman"/>
          <w:bCs/>
          <w:color w:val="000000" w:themeColor="text1"/>
          <w:sz w:val="28"/>
          <w:szCs w:val="28"/>
          <w:lang w:eastAsia="ru-RU"/>
        </w:rPr>
        <w:t xml:space="preserve">по территории края </w:t>
      </w:r>
      <w:r w:rsidRPr="00AB643B">
        <w:rPr>
          <w:rFonts w:ascii="Times New Roman" w:eastAsia="Calibri" w:hAnsi="Times New Roman" w:cs="Times New Roman"/>
          <w:bCs/>
          <w:color w:val="000000" w:themeColor="text1"/>
          <w:sz w:val="28"/>
          <w:szCs w:val="28"/>
        </w:rPr>
        <w:t xml:space="preserve"> </w:t>
      </w:r>
      <w:r w:rsidRPr="00AB643B">
        <w:rPr>
          <w:rFonts w:ascii="Times New Roman" w:eastAsia="Calibri" w:hAnsi="Times New Roman" w:cs="Times New Roman"/>
          <w:bCs/>
          <w:sz w:val="28"/>
          <w:szCs w:val="28"/>
        </w:rPr>
        <w:t>позволяет</w:t>
      </w:r>
      <w:r w:rsidRPr="000B3B5F">
        <w:rPr>
          <w:rFonts w:ascii="Times New Roman" w:eastAsia="Calibri" w:hAnsi="Times New Roman" w:cs="Times New Roman"/>
          <w:bCs/>
          <w:color w:val="FF0000"/>
          <w:sz w:val="28"/>
          <w:szCs w:val="28"/>
        </w:rPr>
        <w:t xml:space="preserve">  </w:t>
      </w:r>
      <w:r w:rsidRPr="00FF070C">
        <w:rPr>
          <w:rFonts w:ascii="Times New Roman" w:eastAsia="Calibri" w:hAnsi="Times New Roman" w:cs="Times New Roman"/>
          <w:bCs/>
          <w:color w:val="000000" w:themeColor="text1"/>
          <w:sz w:val="28"/>
          <w:szCs w:val="28"/>
        </w:rPr>
        <w:t>получить</w:t>
      </w:r>
      <w:r w:rsidRPr="00FF070C">
        <w:rPr>
          <w:rFonts w:ascii="Times New Roman" w:eastAsia="Calibri" w:hAnsi="Times New Roman" w:cs="Times New Roman"/>
          <w:color w:val="000000" w:themeColor="text1"/>
          <w:sz w:val="28"/>
          <w:szCs w:val="28"/>
        </w:rPr>
        <w:t xml:space="preserve"> визуальные сведения о местах</w:t>
      </w:r>
      <w:r w:rsidR="000D7A17" w:rsidRPr="00FF070C">
        <w:rPr>
          <w:rFonts w:ascii="Times New Roman" w:eastAsia="Calibri" w:hAnsi="Times New Roman" w:cs="Times New Roman"/>
          <w:color w:val="000000" w:themeColor="text1"/>
          <w:sz w:val="28"/>
          <w:szCs w:val="28"/>
        </w:rPr>
        <w:t xml:space="preserve"> </w:t>
      </w:r>
      <w:r w:rsidRPr="00FF070C">
        <w:rPr>
          <w:rFonts w:ascii="Times New Roman" w:eastAsia="Calibri" w:hAnsi="Times New Roman" w:cs="Times New Roman"/>
          <w:color w:val="000000" w:themeColor="text1"/>
          <w:sz w:val="28"/>
          <w:szCs w:val="28"/>
        </w:rPr>
        <w:t>недоступных для реального посещения.</w:t>
      </w:r>
    </w:p>
    <w:p w:rsidR="008D3B81" w:rsidRPr="009731AA" w:rsidRDefault="009731AA" w:rsidP="002F6BB6">
      <w:pPr>
        <w:shd w:val="clear" w:color="auto" w:fill="FFFFFF"/>
        <w:spacing w:after="0" w:line="360" w:lineRule="auto"/>
        <w:ind w:firstLine="540"/>
        <w:jc w:val="both"/>
        <w:textAlignment w:val="baseline"/>
        <w:rPr>
          <w:rFonts w:ascii="Times New Roman" w:hAnsi="Times New Roman" w:cs="Times New Roman"/>
          <w:color w:val="000000"/>
          <w:sz w:val="28"/>
          <w:szCs w:val="28"/>
        </w:rPr>
      </w:pPr>
      <w:r w:rsidRPr="009731AA">
        <w:rPr>
          <w:rFonts w:ascii="Times New Roman" w:hAnsi="Times New Roman" w:cs="Times New Roman"/>
          <w:b/>
          <w:bCs/>
          <w:color w:val="000000"/>
          <w:sz w:val="28"/>
          <w:szCs w:val="28"/>
        </w:rPr>
        <w:t>П</w:t>
      </w:r>
      <w:r w:rsidR="008D3B81" w:rsidRPr="009731AA">
        <w:rPr>
          <w:rFonts w:ascii="Times New Roman" w:hAnsi="Times New Roman" w:cs="Times New Roman"/>
          <w:b/>
          <w:bCs/>
          <w:color w:val="000000"/>
          <w:sz w:val="28"/>
          <w:szCs w:val="28"/>
        </w:rPr>
        <w:t>рактическая значимость проекта</w:t>
      </w:r>
      <w:r w:rsidR="008D3B81" w:rsidRPr="009731AA">
        <w:rPr>
          <w:rFonts w:ascii="Times New Roman" w:hAnsi="Times New Roman" w:cs="Times New Roman"/>
          <w:color w:val="000000"/>
          <w:sz w:val="28"/>
          <w:szCs w:val="28"/>
        </w:rPr>
        <w:t xml:space="preserve"> – использование материалов 3</w:t>
      </w:r>
      <w:r w:rsidR="008D3B81" w:rsidRPr="009731AA">
        <w:rPr>
          <w:rFonts w:ascii="Times New Roman" w:hAnsi="Times New Roman" w:cs="Times New Roman"/>
          <w:color w:val="000000"/>
          <w:sz w:val="28"/>
          <w:szCs w:val="28"/>
          <w:lang w:val="en-US"/>
        </w:rPr>
        <w:t>d</w:t>
      </w:r>
      <w:r w:rsidR="008D3B81" w:rsidRPr="009731AA">
        <w:rPr>
          <w:rFonts w:ascii="Times New Roman" w:hAnsi="Times New Roman" w:cs="Times New Roman"/>
          <w:color w:val="000000"/>
          <w:sz w:val="28"/>
          <w:szCs w:val="28"/>
        </w:rPr>
        <w:t xml:space="preserve"> тура в качестве</w:t>
      </w:r>
      <w:r w:rsidR="008D3B81" w:rsidRPr="009731AA">
        <w:rPr>
          <w:rFonts w:ascii="Times New Roman" w:eastAsia="Times New Roman" w:hAnsi="Times New Roman" w:cs="Times New Roman"/>
          <w:color w:val="000000"/>
          <w:sz w:val="28"/>
          <w:szCs w:val="28"/>
          <w:lang w:eastAsia="ru-RU"/>
        </w:rPr>
        <w:t xml:space="preserve"> </w:t>
      </w:r>
      <w:r w:rsidR="008D3B81" w:rsidRPr="008D3B81">
        <w:rPr>
          <w:rFonts w:ascii="Times New Roman" w:eastAsia="Times New Roman" w:hAnsi="Times New Roman" w:cs="Times New Roman"/>
          <w:color w:val="000000"/>
          <w:sz w:val="28"/>
          <w:szCs w:val="28"/>
          <w:lang w:eastAsia="ru-RU"/>
        </w:rPr>
        <w:t xml:space="preserve">электронного образовательного ресурса </w:t>
      </w:r>
      <w:r w:rsidR="009E33BB">
        <w:rPr>
          <w:rFonts w:ascii="Times New Roman" w:eastAsia="Times New Roman" w:hAnsi="Times New Roman" w:cs="Times New Roman"/>
          <w:color w:val="000000"/>
          <w:sz w:val="28"/>
          <w:szCs w:val="28"/>
          <w:lang w:eastAsia="ru-RU"/>
        </w:rPr>
        <w:t xml:space="preserve">позволяет: расширить способы передачи информации </w:t>
      </w:r>
      <w:r w:rsidR="008D3B81" w:rsidRPr="008D3B81">
        <w:rPr>
          <w:rFonts w:ascii="Times New Roman" w:eastAsia="Times New Roman" w:hAnsi="Times New Roman" w:cs="Times New Roman"/>
          <w:color w:val="000000"/>
          <w:sz w:val="28"/>
          <w:szCs w:val="28"/>
          <w:lang w:eastAsia="ru-RU"/>
        </w:rPr>
        <w:t>на уроках</w:t>
      </w:r>
      <w:r w:rsidR="009E33BB">
        <w:rPr>
          <w:rFonts w:ascii="Times New Roman" w:eastAsia="Times New Roman" w:hAnsi="Times New Roman" w:cs="Times New Roman"/>
          <w:color w:val="000000"/>
          <w:sz w:val="28"/>
          <w:szCs w:val="28"/>
          <w:lang w:eastAsia="ru-RU"/>
        </w:rPr>
        <w:t xml:space="preserve">, </w:t>
      </w:r>
      <w:r w:rsidR="008D3B81" w:rsidRPr="008D3B81">
        <w:rPr>
          <w:rFonts w:ascii="Times New Roman" w:eastAsia="Times New Roman" w:hAnsi="Times New Roman" w:cs="Times New Roman"/>
          <w:color w:val="000000"/>
          <w:sz w:val="28"/>
          <w:szCs w:val="28"/>
          <w:lang w:eastAsia="ru-RU"/>
        </w:rPr>
        <w:t xml:space="preserve">внеклассных занятиях по </w:t>
      </w:r>
      <w:r w:rsidR="009E33BB">
        <w:rPr>
          <w:rFonts w:ascii="Times New Roman" w:eastAsia="Times New Roman" w:hAnsi="Times New Roman" w:cs="Times New Roman"/>
          <w:color w:val="000000"/>
          <w:sz w:val="28"/>
          <w:szCs w:val="28"/>
          <w:lang w:eastAsia="ru-RU"/>
        </w:rPr>
        <w:t xml:space="preserve">географии и </w:t>
      </w:r>
      <w:r w:rsidR="008D3B81" w:rsidRPr="008D3B81">
        <w:rPr>
          <w:rFonts w:ascii="Times New Roman" w:eastAsia="Times New Roman" w:hAnsi="Times New Roman" w:cs="Times New Roman"/>
          <w:color w:val="000000"/>
          <w:sz w:val="28"/>
          <w:szCs w:val="28"/>
          <w:lang w:eastAsia="ru-RU"/>
        </w:rPr>
        <w:t>истории родного края</w:t>
      </w:r>
      <w:r w:rsidR="009E33BB">
        <w:rPr>
          <w:rFonts w:ascii="Times New Roman" w:eastAsia="Times New Roman" w:hAnsi="Times New Roman" w:cs="Times New Roman"/>
          <w:color w:val="000000"/>
          <w:sz w:val="28"/>
          <w:szCs w:val="28"/>
          <w:lang w:eastAsia="ru-RU"/>
        </w:rPr>
        <w:t>, примен</w:t>
      </w:r>
      <w:r w:rsidR="00055550">
        <w:rPr>
          <w:rFonts w:ascii="Times New Roman" w:eastAsia="Times New Roman" w:hAnsi="Times New Roman" w:cs="Times New Roman"/>
          <w:color w:val="000000"/>
          <w:sz w:val="28"/>
          <w:szCs w:val="28"/>
          <w:lang w:eastAsia="ru-RU"/>
        </w:rPr>
        <w:t>и</w:t>
      </w:r>
      <w:r w:rsidR="00BF1773">
        <w:rPr>
          <w:rFonts w:ascii="Times New Roman" w:eastAsia="Times New Roman" w:hAnsi="Times New Roman" w:cs="Times New Roman"/>
          <w:color w:val="000000"/>
          <w:sz w:val="28"/>
          <w:szCs w:val="28"/>
          <w:lang w:eastAsia="ru-RU"/>
        </w:rPr>
        <w:t>т</w:t>
      </w:r>
      <w:r w:rsidR="009E33BB">
        <w:rPr>
          <w:rFonts w:ascii="Times New Roman" w:eastAsia="Times New Roman" w:hAnsi="Times New Roman" w:cs="Times New Roman"/>
          <w:color w:val="000000"/>
          <w:sz w:val="28"/>
          <w:szCs w:val="28"/>
          <w:lang w:eastAsia="ru-RU"/>
        </w:rPr>
        <w:t xml:space="preserve">ь полученную информацию </w:t>
      </w:r>
      <w:r w:rsidRPr="009731AA">
        <w:rPr>
          <w:rFonts w:ascii="Times New Roman" w:eastAsia="Times New Roman" w:hAnsi="Times New Roman" w:cs="Times New Roman"/>
          <w:color w:val="000000"/>
          <w:sz w:val="28"/>
          <w:szCs w:val="28"/>
          <w:lang w:eastAsia="ru-RU"/>
        </w:rPr>
        <w:t xml:space="preserve">в качестве </w:t>
      </w:r>
      <w:r w:rsidRPr="008D3B81">
        <w:rPr>
          <w:rFonts w:ascii="Times New Roman" w:eastAsia="Times New Roman" w:hAnsi="Times New Roman" w:cs="Times New Roman"/>
          <w:color w:val="000000"/>
          <w:sz w:val="28"/>
          <w:szCs w:val="28"/>
          <w:lang w:eastAsia="ru-RU"/>
        </w:rPr>
        <w:t>путеводителя для гостей из других регионов России посредством размещения в сети Интернет</w:t>
      </w:r>
      <w:r w:rsidRPr="009731AA">
        <w:rPr>
          <w:rFonts w:ascii="Times New Roman" w:eastAsia="Times New Roman" w:hAnsi="Times New Roman" w:cs="Times New Roman"/>
          <w:color w:val="000000"/>
          <w:sz w:val="28"/>
          <w:szCs w:val="28"/>
          <w:lang w:eastAsia="ru-RU"/>
        </w:rPr>
        <w:t>.</w:t>
      </w:r>
    </w:p>
    <w:p w:rsidR="001549A2" w:rsidRDefault="001549A2"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C72CFF" w:rsidRDefault="00C72CFF"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C72CFF" w:rsidRDefault="00C72CFF"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C72CFF" w:rsidRDefault="00C72CFF"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C72CFF" w:rsidRDefault="00C72CFF"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C72CFF" w:rsidRDefault="00C72CFF"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C72CFF" w:rsidRDefault="00C72CFF"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C72CFF" w:rsidRDefault="00C72CFF"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381637" w:rsidRDefault="00381637"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381637" w:rsidRDefault="00381637"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381637" w:rsidRDefault="00381637"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381637" w:rsidRDefault="00381637"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381637" w:rsidRDefault="00381637"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381637" w:rsidRDefault="00381637"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381637" w:rsidRDefault="00381637"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381637" w:rsidRDefault="00381637"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381637" w:rsidRDefault="00381637"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381637" w:rsidRDefault="00381637"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AA6068" w:rsidRPr="00EF150C" w:rsidRDefault="00381637" w:rsidP="00AA6068">
      <w:pPr>
        <w:shd w:val="clear" w:color="auto" w:fill="FFFFFF"/>
        <w:spacing w:after="0" w:line="360" w:lineRule="auto"/>
        <w:ind w:left="567"/>
        <w:jc w:val="center"/>
        <w:rPr>
          <w:rFonts w:ascii="Times New Roman" w:eastAsia="Times New Roman" w:hAnsi="Times New Roman"/>
          <w:b/>
          <w:color w:val="000000" w:themeColor="text1"/>
          <w:sz w:val="28"/>
          <w:szCs w:val="28"/>
          <w:lang w:eastAsia="ru-RU"/>
        </w:rPr>
      </w:pPr>
      <w:r w:rsidRPr="00EF150C">
        <w:rPr>
          <w:rFonts w:ascii="Times New Roman" w:eastAsia="Times New Roman" w:hAnsi="Times New Roman" w:cs="Times New Roman"/>
          <w:b/>
          <w:color w:val="000000" w:themeColor="text1"/>
          <w:sz w:val="28"/>
          <w:szCs w:val="28"/>
          <w:lang w:eastAsia="ru-RU"/>
        </w:rPr>
        <w:lastRenderedPageBreak/>
        <w:t>Глава 1</w:t>
      </w:r>
      <w:r w:rsidR="00806A46">
        <w:rPr>
          <w:rFonts w:ascii="Times New Roman" w:eastAsia="Times New Roman" w:hAnsi="Times New Roman" w:cs="Times New Roman"/>
          <w:b/>
          <w:color w:val="000000" w:themeColor="text1"/>
          <w:sz w:val="28"/>
          <w:szCs w:val="28"/>
          <w:lang w:eastAsia="ru-RU"/>
        </w:rPr>
        <w:t>.</w:t>
      </w:r>
      <w:r w:rsidRPr="00EF150C">
        <w:rPr>
          <w:rFonts w:ascii="Times New Roman" w:eastAsia="Times New Roman" w:hAnsi="Times New Roman" w:cs="Times New Roman"/>
          <w:color w:val="000000" w:themeColor="text1"/>
          <w:sz w:val="28"/>
          <w:szCs w:val="28"/>
          <w:lang w:eastAsia="ru-RU"/>
        </w:rPr>
        <w:t xml:space="preserve"> </w:t>
      </w:r>
      <w:r w:rsidR="00AA6068" w:rsidRPr="00EF150C">
        <w:rPr>
          <w:rFonts w:ascii="Times New Roman" w:eastAsia="Times New Roman" w:hAnsi="Times New Roman" w:cs="Times New Roman"/>
          <w:color w:val="000000" w:themeColor="text1"/>
          <w:sz w:val="28"/>
          <w:szCs w:val="28"/>
          <w:lang w:eastAsia="ru-RU"/>
        </w:rPr>
        <w:t xml:space="preserve"> </w:t>
      </w:r>
      <w:r w:rsidR="00AA6068" w:rsidRPr="00EF150C">
        <w:rPr>
          <w:rFonts w:ascii="Times New Roman" w:eastAsia="Times New Roman" w:hAnsi="Times New Roman"/>
          <w:b/>
          <w:color w:val="000000" w:themeColor="text1"/>
          <w:sz w:val="28"/>
          <w:szCs w:val="28"/>
          <w:lang w:eastAsia="ru-RU"/>
        </w:rPr>
        <w:t>Виртуальная экскурсия как элемент виртуальной образовательной среды</w:t>
      </w:r>
    </w:p>
    <w:p w:rsidR="00AA6068" w:rsidRPr="00BC4AD6" w:rsidRDefault="00AA6068" w:rsidP="00AA6068">
      <w:pPr>
        <w:spacing w:after="0" w:line="360" w:lineRule="auto"/>
        <w:jc w:val="center"/>
        <w:rPr>
          <w:rFonts w:ascii="Times New Roman" w:eastAsia="Times New Roman" w:hAnsi="Times New Roman"/>
          <w:b/>
          <w:bCs/>
          <w:color w:val="000000"/>
          <w:sz w:val="28"/>
          <w:szCs w:val="28"/>
          <w:lang w:eastAsia="ru-RU"/>
        </w:rPr>
      </w:pPr>
      <w:r w:rsidRPr="00EF150C">
        <w:rPr>
          <w:rFonts w:ascii="Times New Roman" w:eastAsia="Times New Roman" w:hAnsi="Times New Roman" w:cs="Times New Roman"/>
          <w:b/>
          <w:color w:val="000000" w:themeColor="text1"/>
          <w:sz w:val="28"/>
          <w:szCs w:val="28"/>
          <w:lang w:eastAsia="ru-RU"/>
        </w:rPr>
        <w:t>1.1</w:t>
      </w:r>
      <w:r w:rsidR="00806A46">
        <w:rPr>
          <w:rFonts w:ascii="Times New Roman" w:eastAsia="Times New Roman" w:hAnsi="Times New Roman" w:cs="Times New Roman"/>
          <w:b/>
          <w:color w:val="000000" w:themeColor="text1"/>
          <w:sz w:val="28"/>
          <w:szCs w:val="28"/>
          <w:lang w:eastAsia="ru-RU"/>
        </w:rPr>
        <w:t>.</w:t>
      </w:r>
      <w:r w:rsidRPr="00EF150C">
        <w:rPr>
          <w:rFonts w:ascii="Times New Roman" w:eastAsia="Times New Roman" w:hAnsi="Times New Roman" w:cs="Times New Roman"/>
          <w:color w:val="000000" w:themeColor="text1"/>
          <w:sz w:val="28"/>
          <w:szCs w:val="28"/>
          <w:lang w:eastAsia="ru-RU"/>
        </w:rPr>
        <w:t xml:space="preserve"> </w:t>
      </w:r>
      <w:r w:rsidRPr="00EF150C">
        <w:rPr>
          <w:rFonts w:ascii="Times New Roman" w:eastAsia="Times New Roman" w:hAnsi="Times New Roman"/>
          <w:b/>
          <w:bCs/>
          <w:color w:val="000000"/>
          <w:sz w:val="28"/>
          <w:szCs w:val="28"/>
          <w:lang w:eastAsia="ru-RU"/>
        </w:rPr>
        <w:t>Технологии виртуальной образовательной</w:t>
      </w:r>
      <w:r w:rsidRPr="00BC4AD6">
        <w:rPr>
          <w:rFonts w:ascii="Times New Roman" w:eastAsia="Times New Roman" w:hAnsi="Times New Roman"/>
          <w:b/>
          <w:bCs/>
          <w:color w:val="000000"/>
          <w:sz w:val="28"/>
          <w:szCs w:val="28"/>
          <w:lang w:eastAsia="ru-RU"/>
        </w:rPr>
        <w:t xml:space="preserve"> среды</w:t>
      </w:r>
    </w:p>
    <w:p w:rsidR="00381637" w:rsidRDefault="00381637" w:rsidP="00381637">
      <w:pPr>
        <w:shd w:val="clear" w:color="auto" w:fill="FFFFFF"/>
        <w:spacing w:after="0" w:line="360" w:lineRule="auto"/>
        <w:ind w:left="567"/>
        <w:jc w:val="center"/>
        <w:rPr>
          <w:rFonts w:ascii="Times New Roman" w:eastAsia="Times New Roman" w:hAnsi="Times New Roman" w:cs="Times New Roman"/>
          <w:color w:val="000000" w:themeColor="text1"/>
          <w:sz w:val="28"/>
          <w:szCs w:val="28"/>
          <w:lang w:eastAsia="ru-RU"/>
        </w:rPr>
      </w:pPr>
    </w:p>
    <w:p w:rsidR="00AA6068" w:rsidRPr="00143F8D" w:rsidRDefault="00AA6068" w:rsidP="00AA6068">
      <w:pPr>
        <w:spacing w:after="0" w:line="360" w:lineRule="auto"/>
        <w:ind w:firstLine="709"/>
        <w:jc w:val="both"/>
        <w:rPr>
          <w:rFonts w:ascii="Times New Roman" w:hAnsi="Times New Roman" w:cs="Times New Roman"/>
          <w:sz w:val="28"/>
          <w:szCs w:val="28"/>
        </w:rPr>
      </w:pPr>
      <w:r w:rsidRPr="00AA6068">
        <w:rPr>
          <w:rFonts w:ascii="Times New Roman" w:hAnsi="Times New Roman" w:cs="Times New Roman"/>
          <w:color w:val="000000"/>
          <w:sz w:val="28"/>
          <w:szCs w:val="28"/>
        </w:rPr>
        <w:t xml:space="preserve">Образовательная среда сегодня стремительно изменяется в связи с новыми реалиями и новыми потребностями в образовании. Одним из наиболее востребованных в настоящее время направлений инновационной деятельности является организация обучения средствами виртуальной образовательной среды, которые позволяют перейти от принципа образования на всю жизнь к принципу образования на протяжении всей </w:t>
      </w:r>
      <w:r w:rsidRPr="00330C14">
        <w:rPr>
          <w:rFonts w:ascii="Times New Roman" w:hAnsi="Times New Roman" w:cs="Times New Roman"/>
          <w:sz w:val="28"/>
          <w:szCs w:val="28"/>
        </w:rPr>
        <w:t>жизни</w:t>
      </w:r>
      <w:r w:rsidR="00806A46" w:rsidRPr="00330C14">
        <w:rPr>
          <w:rFonts w:ascii="Times New Roman" w:hAnsi="Times New Roman" w:cs="Times New Roman"/>
          <w:sz w:val="28"/>
          <w:szCs w:val="28"/>
        </w:rPr>
        <w:t xml:space="preserve"> [1</w:t>
      </w:r>
      <w:r w:rsidR="00143F8D" w:rsidRPr="00330C14">
        <w:rPr>
          <w:rFonts w:ascii="Times New Roman" w:hAnsi="Times New Roman" w:cs="Times New Roman"/>
          <w:sz w:val="28"/>
          <w:szCs w:val="28"/>
        </w:rPr>
        <w:t>].</w:t>
      </w:r>
    </w:p>
    <w:p w:rsidR="00AA6068" w:rsidRPr="00330C14" w:rsidRDefault="00AA6068" w:rsidP="00143F8D">
      <w:pPr>
        <w:spacing w:after="0" w:line="360" w:lineRule="auto"/>
        <w:ind w:firstLine="709"/>
        <w:jc w:val="both"/>
        <w:rPr>
          <w:rFonts w:ascii="Times New Roman" w:hAnsi="Times New Roman" w:cs="Times New Roman"/>
          <w:sz w:val="28"/>
          <w:szCs w:val="28"/>
        </w:rPr>
      </w:pPr>
      <w:r w:rsidRPr="00143F8D">
        <w:rPr>
          <w:rFonts w:ascii="Times New Roman" w:hAnsi="Times New Roman" w:cs="Times New Roman"/>
          <w:color w:val="000000"/>
          <w:sz w:val="28"/>
          <w:szCs w:val="28"/>
        </w:rPr>
        <w:t xml:space="preserve">Под виртуальной образовательной средой мы понимаем информационное содержание и коммуникационные возможности локальных, корпоративных и глобальных компьютерных сетей, формируемые и используемые для образовательных целей всеми участниками образовательного </w:t>
      </w:r>
      <w:r w:rsidRPr="00330C14">
        <w:rPr>
          <w:rFonts w:ascii="Times New Roman" w:hAnsi="Times New Roman" w:cs="Times New Roman"/>
          <w:sz w:val="28"/>
          <w:szCs w:val="28"/>
        </w:rPr>
        <w:t>процесса</w:t>
      </w:r>
      <w:r w:rsidR="00143F8D" w:rsidRPr="00330C14">
        <w:rPr>
          <w:rFonts w:ascii="Times New Roman" w:hAnsi="Times New Roman" w:cs="Times New Roman"/>
          <w:sz w:val="28"/>
          <w:szCs w:val="28"/>
        </w:rPr>
        <w:t xml:space="preserve"> [</w:t>
      </w:r>
      <w:r w:rsidR="00806A46" w:rsidRPr="00330C14">
        <w:rPr>
          <w:rFonts w:ascii="Times New Roman" w:hAnsi="Times New Roman" w:cs="Times New Roman"/>
          <w:sz w:val="28"/>
          <w:szCs w:val="28"/>
        </w:rPr>
        <w:t>2</w:t>
      </w:r>
      <w:r w:rsidR="00143F8D" w:rsidRPr="00330C14">
        <w:rPr>
          <w:rFonts w:ascii="Times New Roman" w:hAnsi="Times New Roman" w:cs="Times New Roman"/>
          <w:sz w:val="28"/>
          <w:szCs w:val="28"/>
        </w:rPr>
        <w:t>]</w:t>
      </w:r>
      <w:r w:rsidRPr="00330C14">
        <w:rPr>
          <w:rFonts w:ascii="Times New Roman" w:hAnsi="Times New Roman" w:cs="Times New Roman"/>
          <w:sz w:val="28"/>
          <w:szCs w:val="28"/>
        </w:rPr>
        <w:t>.</w:t>
      </w:r>
    </w:p>
    <w:p w:rsidR="00143F8D" w:rsidRPr="00143F8D" w:rsidRDefault="00143F8D" w:rsidP="00143F8D">
      <w:pPr>
        <w:spacing w:after="0" w:line="360" w:lineRule="auto"/>
        <w:ind w:firstLine="709"/>
        <w:jc w:val="both"/>
        <w:rPr>
          <w:rFonts w:ascii="Times New Roman" w:hAnsi="Times New Roman" w:cs="Times New Roman"/>
          <w:sz w:val="28"/>
          <w:szCs w:val="28"/>
        </w:rPr>
      </w:pPr>
      <w:r w:rsidRPr="00143F8D">
        <w:rPr>
          <w:rFonts w:ascii="Times New Roman" w:hAnsi="Times New Roman" w:cs="Times New Roman"/>
          <w:sz w:val="28"/>
          <w:szCs w:val="28"/>
        </w:rPr>
        <w:t>В настоящее время весь мир становится зависимым от информационных технологий. Стремление педагогов изменить односторонность урока и вербального обучения привело к созданию экскурсионного метода обучения. В своих работах Я.А. Коменский, Ж.Ж. Руссо, И.Г. Песталоцци и другие отмечали положительные стороны экскурсии, которые проявлялись в развитии наблюдательности, навыков самостоятельности у учащихся</w:t>
      </w:r>
      <w:r w:rsidR="00EF150C">
        <w:rPr>
          <w:rFonts w:ascii="Times New Roman" w:hAnsi="Times New Roman" w:cs="Times New Roman"/>
          <w:sz w:val="28"/>
          <w:szCs w:val="28"/>
        </w:rPr>
        <w:t>.</w:t>
      </w:r>
      <w:r w:rsidRPr="00143F8D">
        <w:rPr>
          <w:rFonts w:ascii="Times New Roman" w:hAnsi="Times New Roman" w:cs="Times New Roman"/>
          <w:sz w:val="28"/>
          <w:szCs w:val="28"/>
        </w:rPr>
        <w:t xml:space="preserve"> В русской педагогической литературе первые высказывания о школьных экскурсиях относятся ко 2-ой половине XVIII века</w:t>
      </w:r>
      <w:r w:rsidR="00EF150C">
        <w:rPr>
          <w:rFonts w:ascii="Times New Roman" w:hAnsi="Times New Roman" w:cs="Times New Roman"/>
          <w:sz w:val="28"/>
          <w:szCs w:val="28"/>
        </w:rPr>
        <w:t xml:space="preserve"> </w:t>
      </w:r>
      <w:r w:rsidR="00EF150C" w:rsidRPr="00143F8D">
        <w:rPr>
          <w:rFonts w:ascii="Times New Roman" w:hAnsi="Times New Roman" w:cs="Times New Roman"/>
          <w:sz w:val="28"/>
          <w:szCs w:val="28"/>
        </w:rPr>
        <w:t>[5].</w:t>
      </w:r>
    </w:p>
    <w:p w:rsidR="00143F8D" w:rsidRPr="00143F8D" w:rsidRDefault="00143F8D" w:rsidP="00143F8D">
      <w:pPr>
        <w:spacing w:after="0" w:line="360" w:lineRule="auto"/>
        <w:ind w:firstLine="709"/>
        <w:jc w:val="both"/>
        <w:rPr>
          <w:rFonts w:ascii="Times New Roman" w:hAnsi="Times New Roman" w:cs="Times New Roman"/>
          <w:sz w:val="28"/>
          <w:szCs w:val="28"/>
        </w:rPr>
      </w:pPr>
      <w:r w:rsidRPr="00143F8D">
        <w:rPr>
          <w:rFonts w:ascii="Times New Roman" w:hAnsi="Times New Roman" w:cs="Times New Roman"/>
          <w:sz w:val="28"/>
          <w:szCs w:val="28"/>
        </w:rPr>
        <w:t xml:space="preserve">Экскурсия </w:t>
      </w:r>
      <w:r w:rsidR="00EF150C">
        <w:rPr>
          <w:rFonts w:ascii="Times New Roman" w:hAnsi="Times New Roman" w:cs="Times New Roman"/>
          <w:sz w:val="28"/>
          <w:szCs w:val="28"/>
        </w:rPr>
        <w:t>-</w:t>
      </w:r>
      <w:r w:rsidRPr="00143F8D">
        <w:rPr>
          <w:rFonts w:ascii="Times New Roman" w:hAnsi="Times New Roman" w:cs="Times New Roman"/>
          <w:sz w:val="28"/>
          <w:szCs w:val="28"/>
        </w:rPr>
        <w:t xml:space="preserve"> один из видов воспитательной работы, ставящей перед собой задачу максимально расширить кругозор обучающихся путем непосредственного восприятия об</w:t>
      </w:r>
      <w:r>
        <w:rPr>
          <w:rFonts w:ascii="Times New Roman" w:hAnsi="Times New Roman" w:cs="Times New Roman"/>
          <w:sz w:val="28"/>
          <w:szCs w:val="28"/>
        </w:rPr>
        <w:t xml:space="preserve">ъекта на месте его нахождения. </w:t>
      </w:r>
    </w:p>
    <w:p w:rsidR="00143F8D" w:rsidRPr="00143F8D" w:rsidRDefault="00143F8D" w:rsidP="00143F8D">
      <w:pPr>
        <w:spacing w:after="0" w:line="360" w:lineRule="auto"/>
        <w:ind w:firstLine="709"/>
        <w:jc w:val="both"/>
        <w:rPr>
          <w:rFonts w:ascii="Times New Roman" w:hAnsi="Times New Roman" w:cs="Times New Roman"/>
          <w:sz w:val="28"/>
          <w:szCs w:val="28"/>
        </w:rPr>
      </w:pPr>
      <w:r w:rsidRPr="00143F8D">
        <w:rPr>
          <w:rFonts w:ascii="Times New Roman" w:hAnsi="Times New Roman" w:cs="Times New Roman"/>
          <w:sz w:val="28"/>
          <w:szCs w:val="28"/>
        </w:rPr>
        <w:t xml:space="preserve"> В образовательных целях можно использовать виртуальные путешествия в города и страны, изучаемые на уроке, посещение экспозиций научного содержания, музеев, ботанических садов и парков, а также предприятий. Такая форма организации урока отличается от реальной экскурсии виртуальным изображением реально существующих объектов [6].</w:t>
      </w:r>
    </w:p>
    <w:p w:rsidR="00143F8D" w:rsidRPr="00C72CFF" w:rsidRDefault="00143F8D" w:rsidP="00143F8D">
      <w:pPr>
        <w:spacing w:after="0" w:line="360" w:lineRule="auto"/>
        <w:jc w:val="center"/>
        <w:rPr>
          <w:rFonts w:ascii="Times New Roman" w:eastAsia="Times New Roman" w:hAnsi="Times New Roman"/>
          <w:b/>
          <w:color w:val="000000" w:themeColor="text1"/>
          <w:sz w:val="28"/>
          <w:szCs w:val="28"/>
          <w:lang w:eastAsia="ru-RU"/>
        </w:rPr>
      </w:pPr>
      <w:r w:rsidRPr="00143F8D">
        <w:rPr>
          <w:rFonts w:ascii="Times New Roman" w:hAnsi="Times New Roman" w:cs="Times New Roman"/>
          <w:b/>
          <w:sz w:val="28"/>
          <w:szCs w:val="28"/>
        </w:rPr>
        <w:lastRenderedPageBreak/>
        <w:t xml:space="preserve"> </w:t>
      </w:r>
      <w:r w:rsidRPr="00C72CFF">
        <w:rPr>
          <w:rFonts w:ascii="Times New Roman" w:hAnsi="Times New Roman" w:cs="Times New Roman"/>
          <w:b/>
          <w:sz w:val="28"/>
          <w:szCs w:val="28"/>
        </w:rPr>
        <w:t>1.2</w:t>
      </w:r>
      <w:r w:rsidR="00806A46">
        <w:rPr>
          <w:rFonts w:ascii="Times New Roman" w:hAnsi="Times New Roman" w:cs="Times New Roman"/>
          <w:b/>
          <w:sz w:val="28"/>
          <w:szCs w:val="28"/>
        </w:rPr>
        <w:t>.</w:t>
      </w:r>
      <w:r w:rsidRPr="00C72CFF">
        <w:rPr>
          <w:rFonts w:ascii="Times New Roman" w:hAnsi="Times New Roman" w:cs="Times New Roman"/>
          <w:b/>
          <w:sz w:val="28"/>
          <w:szCs w:val="28"/>
        </w:rPr>
        <w:t xml:space="preserve"> </w:t>
      </w:r>
      <w:r w:rsidRPr="00C72CFF">
        <w:rPr>
          <w:rFonts w:ascii="Times New Roman" w:eastAsia="Times New Roman" w:hAnsi="Times New Roman"/>
          <w:b/>
          <w:color w:val="000000" w:themeColor="text1"/>
          <w:sz w:val="28"/>
          <w:szCs w:val="28"/>
          <w:lang w:eastAsia="ru-RU"/>
        </w:rPr>
        <w:t>Методика виртуальной экскурсии</w:t>
      </w:r>
    </w:p>
    <w:p w:rsidR="00C72CFF" w:rsidRPr="00143F8D" w:rsidRDefault="00C72CFF" w:rsidP="00143F8D">
      <w:pPr>
        <w:spacing w:after="0" w:line="360" w:lineRule="auto"/>
        <w:jc w:val="center"/>
        <w:rPr>
          <w:b/>
          <w:color w:val="000000" w:themeColor="text1"/>
        </w:rPr>
      </w:pPr>
    </w:p>
    <w:p w:rsidR="00143F8D" w:rsidRDefault="00143F8D" w:rsidP="00143F8D">
      <w:pPr>
        <w:spacing w:after="0" w:line="360" w:lineRule="auto"/>
        <w:ind w:firstLine="709"/>
        <w:jc w:val="both"/>
        <w:rPr>
          <w:rFonts w:ascii="Times New Roman" w:eastAsia="Calibri" w:hAnsi="Times New Roman" w:cs="Times New Roman"/>
          <w:color w:val="000000" w:themeColor="text1"/>
          <w:sz w:val="28"/>
          <w:szCs w:val="28"/>
        </w:rPr>
      </w:pPr>
      <w:r w:rsidRPr="00AB643B">
        <w:rPr>
          <w:rFonts w:ascii="Times New Roman" w:eastAsia="Calibri" w:hAnsi="Times New Roman" w:cs="Times New Roman"/>
          <w:sz w:val="28"/>
          <w:szCs w:val="28"/>
        </w:rPr>
        <w:t>В связи с внедрением новых информационных технологий в процесс образования, существенно изменился подход к подготовке и проведению экскурсий.</w:t>
      </w:r>
      <w:r>
        <w:rPr>
          <w:rFonts w:ascii="Times New Roman" w:eastAsia="Calibri" w:hAnsi="Times New Roman" w:cs="Times New Roman"/>
          <w:sz w:val="28"/>
          <w:szCs w:val="28"/>
        </w:rPr>
        <w:t xml:space="preserve"> </w:t>
      </w:r>
      <w:r w:rsidRPr="002F6BB6">
        <w:rPr>
          <w:rFonts w:ascii="Times New Roman" w:hAnsi="Times New Roman" w:cs="Times New Roman"/>
          <w:sz w:val="28"/>
          <w:szCs w:val="28"/>
        </w:rPr>
        <w:t>В последние годы в образовании все большее место занимают цифровые технологии</w:t>
      </w:r>
      <w:r>
        <w:rPr>
          <w:rFonts w:ascii="Times New Roman" w:hAnsi="Times New Roman" w:cs="Times New Roman"/>
          <w:sz w:val="28"/>
          <w:szCs w:val="28"/>
        </w:rPr>
        <w:t xml:space="preserve">, которые позволяют расширить технические возможности и способы передачи информации, т.е. погрузить школьников в </w:t>
      </w:r>
      <w:r w:rsidRPr="002F6BB6">
        <w:rPr>
          <w:rFonts w:ascii="Times New Roman" w:hAnsi="Times New Roman" w:cs="Times New Roman"/>
          <w:sz w:val="28"/>
          <w:szCs w:val="28"/>
        </w:rPr>
        <w:t>виртуальн</w:t>
      </w:r>
      <w:r>
        <w:rPr>
          <w:rFonts w:ascii="Times New Roman" w:hAnsi="Times New Roman" w:cs="Times New Roman"/>
          <w:sz w:val="28"/>
          <w:szCs w:val="28"/>
        </w:rPr>
        <w:t xml:space="preserve">ую </w:t>
      </w:r>
      <w:r w:rsidRPr="002F6BB6">
        <w:rPr>
          <w:rFonts w:ascii="Times New Roman" w:hAnsi="Times New Roman" w:cs="Times New Roman"/>
          <w:sz w:val="28"/>
          <w:szCs w:val="28"/>
        </w:rPr>
        <w:t>образовательн</w:t>
      </w:r>
      <w:r>
        <w:rPr>
          <w:rFonts w:ascii="Times New Roman" w:hAnsi="Times New Roman" w:cs="Times New Roman"/>
          <w:sz w:val="28"/>
          <w:szCs w:val="28"/>
        </w:rPr>
        <w:t>ую среду, например, посредством виртуальной экскурсии или 3</w:t>
      </w:r>
      <w:r>
        <w:rPr>
          <w:rFonts w:ascii="Times New Roman" w:hAnsi="Times New Roman" w:cs="Times New Roman"/>
          <w:sz w:val="28"/>
          <w:szCs w:val="28"/>
          <w:lang w:val="en-US"/>
        </w:rPr>
        <w:t>d</w:t>
      </w:r>
      <w:r>
        <w:rPr>
          <w:rFonts w:ascii="Times New Roman" w:hAnsi="Times New Roman" w:cs="Times New Roman"/>
          <w:sz w:val="28"/>
          <w:szCs w:val="28"/>
        </w:rPr>
        <w:t xml:space="preserve"> тура </w:t>
      </w:r>
      <w:r w:rsidRPr="00430F6B">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6</w:t>
      </w:r>
      <w:r w:rsidRPr="00430F6B">
        <w:rPr>
          <w:rFonts w:ascii="Times New Roman" w:eastAsia="Calibri" w:hAnsi="Times New Roman" w:cs="Times New Roman"/>
          <w:color w:val="000000" w:themeColor="text1"/>
          <w:sz w:val="28"/>
          <w:szCs w:val="28"/>
        </w:rPr>
        <w:t>].</w:t>
      </w:r>
    </w:p>
    <w:p w:rsidR="00143F8D" w:rsidRPr="00143F8D" w:rsidRDefault="00143F8D" w:rsidP="00143F8D">
      <w:pPr>
        <w:spacing w:after="0" w:line="360" w:lineRule="auto"/>
        <w:ind w:firstLine="709"/>
        <w:jc w:val="both"/>
        <w:rPr>
          <w:rFonts w:ascii="Times New Roman" w:hAnsi="Times New Roman" w:cs="Times New Roman"/>
          <w:sz w:val="28"/>
          <w:szCs w:val="28"/>
        </w:rPr>
      </w:pPr>
      <w:r w:rsidRPr="00143F8D">
        <w:rPr>
          <w:rFonts w:ascii="Times New Roman" w:hAnsi="Times New Roman" w:cs="Times New Roman"/>
          <w:sz w:val="28"/>
          <w:szCs w:val="28"/>
        </w:rPr>
        <w:t xml:space="preserve">Первые виртуальные экскурсии осуществлялись по музеям, стали появляться в Интернете в начале 90-х гг. XX века, при этом, достаточно зайти на сайт музея и ознакомиться с его </w:t>
      </w:r>
      <w:r>
        <w:rPr>
          <w:rFonts w:ascii="Times New Roman" w:hAnsi="Times New Roman" w:cs="Times New Roman"/>
          <w:sz w:val="28"/>
          <w:szCs w:val="28"/>
        </w:rPr>
        <w:t>туром</w:t>
      </w:r>
      <w:r w:rsidRPr="00143F8D">
        <w:rPr>
          <w:rFonts w:ascii="Times New Roman" w:hAnsi="Times New Roman" w:cs="Times New Roman"/>
          <w:sz w:val="28"/>
          <w:szCs w:val="28"/>
        </w:rPr>
        <w:t>.</w:t>
      </w:r>
    </w:p>
    <w:p w:rsidR="00143F8D" w:rsidRPr="00143F8D" w:rsidRDefault="00143F8D" w:rsidP="00143F8D">
      <w:pPr>
        <w:spacing w:after="0" w:line="360" w:lineRule="auto"/>
        <w:ind w:firstLine="709"/>
        <w:jc w:val="both"/>
        <w:rPr>
          <w:rFonts w:ascii="Times New Roman" w:hAnsi="Times New Roman" w:cs="Times New Roman"/>
          <w:sz w:val="28"/>
          <w:szCs w:val="28"/>
        </w:rPr>
      </w:pPr>
      <w:r w:rsidRPr="00143F8D">
        <w:rPr>
          <w:rFonts w:ascii="Times New Roman" w:hAnsi="Times New Roman" w:cs="Times New Roman"/>
          <w:sz w:val="28"/>
          <w:szCs w:val="28"/>
        </w:rPr>
        <w:t xml:space="preserve">Методика подготовки виртуальной экскурсии мало чем отличается от подготовки обычной экскурсии. Для организации виртуальной экскурсии так же, как и для экскурсии реальной, следует определить набор ключевых пунктов и сформировать для каждого из них заданный объем </w:t>
      </w:r>
      <w:r w:rsidRPr="00D83768">
        <w:rPr>
          <w:rFonts w:ascii="Times New Roman" w:hAnsi="Times New Roman" w:cs="Times New Roman"/>
          <w:color w:val="000000" w:themeColor="text1"/>
          <w:sz w:val="28"/>
          <w:szCs w:val="28"/>
        </w:rPr>
        <w:t>информации [</w:t>
      </w:r>
      <w:r w:rsidR="00D83768" w:rsidRPr="00D83768">
        <w:rPr>
          <w:rFonts w:ascii="Times New Roman" w:hAnsi="Times New Roman" w:cs="Times New Roman"/>
          <w:color w:val="000000" w:themeColor="text1"/>
          <w:sz w:val="28"/>
          <w:szCs w:val="28"/>
        </w:rPr>
        <w:t>6</w:t>
      </w:r>
      <w:r w:rsidRPr="00D83768">
        <w:rPr>
          <w:rFonts w:ascii="Times New Roman" w:hAnsi="Times New Roman" w:cs="Times New Roman"/>
          <w:color w:val="000000" w:themeColor="text1"/>
          <w:sz w:val="28"/>
          <w:szCs w:val="28"/>
        </w:rPr>
        <w:t xml:space="preserve">]. </w:t>
      </w:r>
    </w:p>
    <w:p w:rsidR="00143F8D" w:rsidRPr="00C72CFF" w:rsidRDefault="00143F8D" w:rsidP="00143F8D">
      <w:pPr>
        <w:spacing w:after="0" w:line="360" w:lineRule="auto"/>
        <w:ind w:firstLine="709"/>
        <w:jc w:val="both"/>
        <w:rPr>
          <w:rFonts w:ascii="Times New Roman" w:hAnsi="Times New Roman" w:cs="Times New Roman"/>
          <w:sz w:val="28"/>
          <w:szCs w:val="28"/>
        </w:rPr>
      </w:pPr>
      <w:r w:rsidRPr="00143F8D">
        <w:rPr>
          <w:rFonts w:ascii="Times New Roman" w:hAnsi="Times New Roman" w:cs="Times New Roman"/>
          <w:sz w:val="28"/>
          <w:szCs w:val="28"/>
        </w:rPr>
        <w:t xml:space="preserve">При проведении виртуальной экскурсии используют методический прием, такой как «прием показа» (приемы, которые дают возможность увидеть объекты в нужном виде, построенные на движении </w:t>
      </w:r>
      <w:r>
        <w:rPr>
          <w:rFonts w:ascii="Times New Roman" w:hAnsi="Times New Roman" w:cs="Times New Roman"/>
          <w:sz w:val="28"/>
          <w:szCs w:val="28"/>
        </w:rPr>
        <w:t>-</w:t>
      </w:r>
      <w:r w:rsidRPr="00143F8D">
        <w:rPr>
          <w:rFonts w:ascii="Times New Roman" w:hAnsi="Times New Roman" w:cs="Times New Roman"/>
          <w:sz w:val="28"/>
          <w:szCs w:val="28"/>
        </w:rPr>
        <w:t xml:space="preserve"> приближении экскурсионной группы к объекту, удалении от него, движении вдоль него). Нельзя обойтись и без такого методического приема, как «прием рассказа» (это приемы, построенные на пояснении объекта, описании его внутреннего вида и вызывающие у экскурсантов визуальные ассоциации, а также приемы репортажа, которые дают возможность понять изменения, происходящие в наблюдаемом объекте, и т</w:t>
      </w:r>
      <w:r w:rsidRPr="00D83768">
        <w:rPr>
          <w:rFonts w:ascii="Times New Roman" w:hAnsi="Times New Roman" w:cs="Times New Roman"/>
          <w:color w:val="000000" w:themeColor="text1"/>
          <w:sz w:val="28"/>
          <w:szCs w:val="28"/>
        </w:rPr>
        <w:t>.д.) [</w:t>
      </w:r>
      <w:r w:rsidR="00D83768" w:rsidRPr="00D83768">
        <w:rPr>
          <w:rFonts w:ascii="Times New Roman" w:hAnsi="Times New Roman" w:cs="Times New Roman"/>
          <w:color w:val="000000" w:themeColor="text1"/>
          <w:sz w:val="28"/>
          <w:szCs w:val="28"/>
        </w:rPr>
        <w:t>8</w:t>
      </w:r>
      <w:r w:rsidRPr="00D83768">
        <w:rPr>
          <w:rFonts w:ascii="Times New Roman" w:hAnsi="Times New Roman" w:cs="Times New Roman"/>
          <w:color w:val="000000" w:themeColor="text1"/>
          <w:sz w:val="28"/>
          <w:szCs w:val="28"/>
        </w:rPr>
        <w:t>]</w:t>
      </w:r>
      <w:r w:rsidR="00C72CFF" w:rsidRPr="00D83768">
        <w:rPr>
          <w:rFonts w:ascii="Times New Roman" w:hAnsi="Times New Roman" w:cs="Times New Roman"/>
          <w:color w:val="000000" w:themeColor="text1"/>
          <w:sz w:val="28"/>
          <w:szCs w:val="28"/>
        </w:rPr>
        <w:t>.</w:t>
      </w:r>
    </w:p>
    <w:p w:rsidR="00143F8D" w:rsidRPr="00143F8D" w:rsidRDefault="00C72CFF" w:rsidP="00C72CFF">
      <w:pPr>
        <w:spacing w:after="0" w:line="360" w:lineRule="auto"/>
        <w:ind w:firstLine="851"/>
        <w:jc w:val="both"/>
        <w:rPr>
          <w:rFonts w:ascii="Times New Roman" w:hAnsi="Times New Roman" w:cs="Times New Roman"/>
          <w:sz w:val="28"/>
          <w:szCs w:val="28"/>
        </w:rPr>
      </w:pPr>
      <w:r w:rsidRPr="00143F8D">
        <w:rPr>
          <w:rFonts w:ascii="Times New Roman" w:hAnsi="Times New Roman" w:cs="Times New Roman"/>
          <w:sz w:val="28"/>
          <w:szCs w:val="28"/>
        </w:rPr>
        <w:t xml:space="preserve"> </w:t>
      </w:r>
      <w:r w:rsidR="00143F8D" w:rsidRPr="00143F8D">
        <w:rPr>
          <w:rFonts w:ascii="Times New Roman" w:hAnsi="Times New Roman" w:cs="Times New Roman"/>
          <w:sz w:val="28"/>
          <w:szCs w:val="28"/>
        </w:rPr>
        <w:t xml:space="preserve">Виртуальная экскурсия – это особый вид учебной экскурсии, направленный на организацию самостоятельной или коллективной деятельности обучающихся по дистанционному исследованию экскурсионного объекта через его виртуальную модель, созданную средствами информационных </w:t>
      </w:r>
      <w:r w:rsidR="00143F8D" w:rsidRPr="00D83768">
        <w:rPr>
          <w:rFonts w:ascii="Times New Roman" w:hAnsi="Times New Roman" w:cs="Times New Roman"/>
          <w:color w:val="000000" w:themeColor="text1"/>
          <w:sz w:val="28"/>
          <w:szCs w:val="28"/>
        </w:rPr>
        <w:t>технологий</w:t>
      </w:r>
      <w:r w:rsidRPr="00D83768">
        <w:rPr>
          <w:rFonts w:ascii="Times New Roman" w:hAnsi="Times New Roman" w:cs="Times New Roman"/>
          <w:color w:val="000000" w:themeColor="text1"/>
          <w:sz w:val="28"/>
          <w:szCs w:val="28"/>
        </w:rPr>
        <w:t xml:space="preserve"> [</w:t>
      </w:r>
      <w:r w:rsidR="00D83768" w:rsidRPr="00D83768">
        <w:rPr>
          <w:rFonts w:ascii="Times New Roman" w:hAnsi="Times New Roman" w:cs="Times New Roman"/>
          <w:color w:val="000000" w:themeColor="text1"/>
          <w:sz w:val="28"/>
          <w:szCs w:val="28"/>
        </w:rPr>
        <w:t>9</w:t>
      </w:r>
      <w:r w:rsidRPr="00D83768">
        <w:rPr>
          <w:rFonts w:ascii="Times New Roman" w:hAnsi="Times New Roman" w:cs="Times New Roman"/>
          <w:color w:val="000000" w:themeColor="text1"/>
          <w:sz w:val="28"/>
          <w:szCs w:val="28"/>
        </w:rPr>
        <w:t>]</w:t>
      </w:r>
      <w:r w:rsidR="00143F8D" w:rsidRPr="00D83768">
        <w:rPr>
          <w:rFonts w:ascii="Times New Roman" w:hAnsi="Times New Roman" w:cs="Times New Roman"/>
          <w:color w:val="000000" w:themeColor="text1"/>
          <w:sz w:val="28"/>
          <w:szCs w:val="28"/>
        </w:rPr>
        <w:t>.</w:t>
      </w:r>
    </w:p>
    <w:p w:rsidR="00C72CFF" w:rsidRPr="00806A46" w:rsidRDefault="00143F8D" w:rsidP="00C72CFF">
      <w:pPr>
        <w:spacing w:after="0" w:line="360" w:lineRule="auto"/>
        <w:ind w:firstLine="851"/>
        <w:jc w:val="both"/>
        <w:rPr>
          <w:rFonts w:ascii="Times New Roman" w:hAnsi="Times New Roman" w:cs="Times New Roman"/>
          <w:sz w:val="28"/>
          <w:szCs w:val="28"/>
        </w:rPr>
      </w:pPr>
      <w:r w:rsidRPr="00143F8D">
        <w:rPr>
          <w:rFonts w:ascii="Times New Roman" w:hAnsi="Times New Roman" w:cs="Times New Roman"/>
          <w:sz w:val="28"/>
          <w:szCs w:val="28"/>
        </w:rPr>
        <w:lastRenderedPageBreak/>
        <w:t xml:space="preserve">Виртуальная географическая экскурсия может применяться как форма организации учебного процесса и как один из видов проектной деятельности обучающихся. Существует несколько способов отображения экскурсионных объектов в зависимости от используемого программного обеспечения. </w:t>
      </w:r>
    </w:p>
    <w:p w:rsidR="00C72CFF" w:rsidRPr="00806A46" w:rsidRDefault="00143F8D" w:rsidP="00C72CFF">
      <w:pPr>
        <w:spacing w:after="0" w:line="360" w:lineRule="auto"/>
        <w:ind w:firstLine="851"/>
        <w:jc w:val="both"/>
        <w:rPr>
          <w:rFonts w:ascii="Times New Roman" w:hAnsi="Times New Roman" w:cs="Times New Roman"/>
          <w:sz w:val="28"/>
          <w:szCs w:val="28"/>
        </w:rPr>
      </w:pPr>
      <w:r w:rsidRPr="00143F8D">
        <w:rPr>
          <w:rFonts w:ascii="Times New Roman" w:hAnsi="Times New Roman" w:cs="Times New Roman"/>
          <w:sz w:val="28"/>
          <w:szCs w:val="28"/>
        </w:rPr>
        <w:t>1. Трехмерные компьютерные модели – визуальные объемные образы объектов, разработанные с помощью трехмерной графики в программах для 3D моделирования (</w:t>
      </w:r>
      <w:proofErr w:type="spellStart"/>
      <w:r w:rsidRPr="00143F8D">
        <w:rPr>
          <w:rFonts w:ascii="Times New Roman" w:hAnsi="Times New Roman" w:cs="Times New Roman"/>
          <w:sz w:val="28"/>
          <w:szCs w:val="28"/>
        </w:rPr>
        <w:t>Autodesk</w:t>
      </w:r>
      <w:proofErr w:type="spellEnd"/>
      <w:r w:rsidRPr="00143F8D">
        <w:rPr>
          <w:rFonts w:ascii="Times New Roman" w:hAnsi="Times New Roman" w:cs="Times New Roman"/>
          <w:sz w:val="28"/>
          <w:szCs w:val="28"/>
        </w:rPr>
        <w:t xml:space="preserve"> 3ds </w:t>
      </w:r>
      <w:proofErr w:type="spellStart"/>
      <w:r w:rsidRPr="00143F8D">
        <w:rPr>
          <w:rFonts w:ascii="Times New Roman" w:hAnsi="Times New Roman" w:cs="Times New Roman"/>
          <w:sz w:val="28"/>
          <w:szCs w:val="28"/>
        </w:rPr>
        <w:t>Max</w:t>
      </w:r>
      <w:proofErr w:type="spellEnd"/>
      <w:r w:rsidRPr="00143F8D">
        <w:rPr>
          <w:rFonts w:ascii="Times New Roman" w:hAnsi="Times New Roman" w:cs="Times New Roman"/>
          <w:sz w:val="28"/>
          <w:szCs w:val="28"/>
        </w:rPr>
        <w:t xml:space="preserve">, </w:t>
      </w:r>
      <w:proofErr w:type="spellStart"/>
      <w:r w:rsidRPr="00143F8D">
        <w:rPr>
          <w:rFonts w:ascii="Times New Roman" w:hAnsi="Times New Roman" w:cs="Times New Roman"/>
          <w:sz w:val="28"/>
          <w:szCs w:val="28"/>
        </w:rPr>
        <w:t>Solidworks</w:t>
      </w:r>
      <w:proofErr w:type="spellEnd"/>
      <w:r w:rsidRPr="00143F8D">
        <w:rPr>
          <w:rFonts w:ascii="Times New Roman" w:hAnsi="Times New Roman" w:cs="Times New Roman"/>
          <w:sz w:val="28"/>
          <w:szCs w:val="28"/>
        </w:rPr>
        <w:t xml:space="preserve">, </w:t>
      </w:r>
      <w:proofErr w:type="spellStart"/>
      <w:r w:rsidRPr="00143F8D">
        <w:rPr>
          <w:rFonts w:ascii="Times New Roman" w:hAnsi="Times New Roman" w:cs="Times New Roman"/>
          <w:sz w:val="28"/>
          <w:szCs w:val="28"/>
        </w:rPr>
        <w:t>Cinema</w:t>
      </w:r>
      <w:proofErr w:type="spellEnd"/>
      <w:r w:rsidRPr="00143F8D">
        <w:rPr>
          <w:rFonts w:ascii="Times New Roman" w:hAnsi="Times New Roman" w:cs="Times New Roman"/>
          <w:sz w:val="28"/>
          <w:szCs w:val="28"/>
        </w:rPr>
        <w:t xml:space="preserve"> 4D и т. д.). </w:t>
      </w:r>
    </w:p>
    <w:p w:rsidR="00C72CFF" w:rsidRPr="00806A46" w:rsidRDefault="00143F8D" w:rsidP="00C72CFF">
      <w:pPr>
        <w:spacing w:after="0" w:line="360" w:lineRule="auto"/>
        <w:ind w:firstLine="851"/>
        <w:jc w:val="both"/>
        <w:rPr>
          <w:rFonts w:ascii="Times New Roman" w:hAnsi="Times New Roman" w:cs="Times New Roman"/>
          <w:sz w:val="28"/>
          <w:szCs w:val="28"/>
        </w:rPr>
      </w:pPr>
      <w:r w:rsidRPr="00143F8D">
        <w:rPr>
          <w:rFonts w:ascii="Times New Roman" w:hAnsi="Times New Roman" w:cs="Times New Roman"/>
          <w:sz w:val="28"/>
          <w:szCs w:val="28"/>
        </w:rPr>
        <w:t>2. Сферические панорамы (3D панорамы) – один из видов панорамной фотографии с углом обзора в 360°, получаемые, как правило, путем технологии сборки из отдельных кадров. Виртуальная экскурсия в данном случае выглядит как набор сферических панорам, объединенных интерактивными ссылками-переходами, между которыми во время просмотра можно «перемещаться».</w:t>
      </w:r>
    </w:p>
    <w:p w:rsidR="00C72CFF" w:rsidRPr="00C72CFF" w:rsidRDefault="00143F8D" w:rsidP="00C72CFF">
      <w:pPr>
        <w:spacing w:after="0" w:line="360" w:lineRule="auto"/>
        <w:ind w:firstLine="851"/>
        <w:jc w:val="both"/>
        <w:rPr>
          <w:rFonts w:ascii="Times New Roman" w:hAnsi="Times New Roman" w:cs="Times New Roman"/>
          <w:sz w:val="28"/>
          <w:szCs w:val="28"/>
        </w:rPr>
      </w:pPr>
      <w:r w:rsidRPr="00143F8D">
        <w:rPr>
          <w:rFonts w:ascii="Times New Roman" w:hAnsi="Times New Roman" w:cs="Times New Roman"/>
          <w:sz w:val="28"/>
          <w:szCs w:val="28"/>
        </w:rPr>
        <w:t xml:space="preserve"> 3. Электронная презентация, представляющая собой сочетание текста, гиперссылок, компьютерной анимации, графики, видео, музыки и звукового ряда, которые организованы в единую среду. Такая экскурсия разрабатывается в приложении </w:t>
      </w:r>
      <w:proofErr w:type="spellStart"/>
      <w:r w:rsidRPr="00143F8D">
        <w:rPr>
          <w:rFonts w:ascii="Times New Roman" w:hAnsi="Times New Roman" w:cs="Times New Roman"/>
          <w:sz w:val="28"/>
          <w:szCs w:val="28"/>
        </w:rPr>
        <w:t>PowerPoint</w:t>
      </w:r>
      <w:proofErr w:type="spellEnd"/>
      <w:r w:rsidRPr="00143F8D">
        <w:rPr>
          <w:rFonts w:ascii="Times New Roman" w:hAnsi="Times New Roman" w:cs="Times New Roman"/>
          <w:sz w:val="28"/>
          <w:szCs w:val="28"/>
        </w:rPr>
        <w:t xml:space="preserve"> от </w:t>
      </w:r>
      <w:proofErr w:type="spellStart"/>
      <w:r w:rsidRPr="00D83768">
        <w:rPr>
          <w:rFonts w:ascii="Times New Roman" w:hAnsi="Times New Roman" w:cs="Times New Roman"/>
          <w:color w:val="000000" w:themeColor="text1"/>
          <w:sz w:val="28"/>
          <w:szCs w:val="28"/>
        </w:rPr>
        <w:t>Microsoft</w:t>
      </w:r>
      <w:proofErr w:type="spellEnd"/>
      <w:r w:rsidRPr="00D83768">
        <w:rPr>
          <w:rFonts w:ascii="Times New Roman" w:hAnsi="Times New Roman" w:cs="Times New Roman"/>
          <w:color w:val="000000" w:themeColor="text1"/>
          <w:sz w:val="28"/>
          <w:szCs w:val="28"/>
        </w:rPr>
        <w:t xml:space="preserve"> [</w:t>
      </w:r>
      <w:r w:rsidR="00D83768" w:rsidRPr="00D83768">
        <w:rPr>
          <w:rFonts w:ascii="Times New Roman" w:hAnsi="Times New Roman" w:cs="Times New Roman"/>
          <w:color w:val="000000" w:themeColor="text1"/>
          <w:sz w:val="28"/>
          <w:szCs w:val="28"/>
        </w:rPr>
        <w:t>10</w:t>
      </w:r>
      <w:r w:rsidRPr="00D83768">
        <w:rPr>
          <w:rFonts w:ascii="Times New Roman" w:hAnsi="Times New Roman" w:cs="Times New Roman"/>
          <w:color w:val="000000" w:themeColor="text1"/>
          <w:sz w:val="28"/>
          <w:szCs w:val="28"/>
        </w:rPr>
        <w:t xml:space="preserve">]. </w:t>
      </w:r>
    </w:p>
    <w:p w:rsidR="00C72CFF" w:rsidRPr="00806A46" w:rsidRDefault="00143F8D" w:rsidP="00C72CFF">
      <w:pPr>
        <w:spacing w:after="0" w:line="360" w:lineRule="auto"/>
        <w:ind w:firstLine="851"/>
        <w:jc w:val="both"/>
        <w:rPr>
          <w:rFonts w:ascii="Times New Roman" w:hAnsi="Times New Roman" w:cs="Times New Roman"/>
          <w:sz w:val="28"/>
          <w:szCs w:val="28"/>
        </w:rPr>
      </w:pPr>
      <w:r w:rsidRPr="00143F8D">
        <w:rPr>
          <w:rFonts w:ascii="Times New Roman" w:hAnsi="Times New Roman" w:cs="Times New Roman"/>
          <w:sz w:val="28"/>
          <w:szCs w:val="28"/>
        </w:rPr>
        <w:t xml:space="preserve">Из представленных способов  создания виртуальных экскурсий наиболее доступным является последний </w:t>
      </w:r>
      <w:r w:rsidR="00C72CFF" w:rsidRPr="00C72CFF">
        <w:rPr>
          <w:rFonts w:ascii="Times New Roman" w:hAnsi="Times New Roman" w:cs="Times New Roman"/>
          <w:sz w:val="28"/>
          <w:szCs w:val="28"/>
        </w:rPr>
        <w:t>-</w:t>
      </w:r>
      <w:r w:rsidRPr="00143F8D">
        <w:rPr>
          <w:rFonts w:ascii="Times New Roman" w:hAnsi="Times New Roman" w:cs="Times New Roman"/>
          <w:sz w:val="28"/>
          <w:szCs w:val="28"/>
        </w:rPr>
        <w:t xml:space="preserve"> средствами </w:t>
      </w:r>
      <w:proofErr w:type="spellStart"/>
      <w:r w:rsidRPr="00143F8D">
        <w:rPr>
          <w:rFonts w:ascii="Times New Roman" w:hAnsi="Times New Roman" w:cs="Times New Roman"/>
          <w:sz w:val="28"/>
          <w:szCs w:val="28"/>
        </w:rPr>
        <w:t>Microsoft</w:t>
      </w:r>
      <w:proofErr w:type="spellEnd"/>
      <w:r w:rsidR="00C72CFF" w:rsidRPr="00C72CFF">
        <w:rPr>
          <w:rFonts w:ascii="Times New Roman" w:hAnsi="Times New Roman" w:cs="Times New Roman"/>
          <w:sz w:val="28"/>
          <w:szCs w:val="28"/>
        </w:rPr>
        <w:t xml:space="preserve"> </w:t>
      </w:r>
      <w:proofErr w:type="spellStart"/>
      <w:r w:rsidRPr="00143F8D">
        <w:rPr>
          <w:rFonts w:ascii="Times New Roman" w:hAnsi="Times New Roman" w:cs="Times New Roman"/>
          <w:sz w:val="28"/>
          <w:szCs w:val="28"/>
        </w:rPr>
        <w:t>Power</w:t>
      </w:r>
      <w:proofErr w:type="spellEnd"/>
      <w:r w:rsidR="00C72CFF" w:rsidRPr="00C72CFF">
        <w:rPr>
          <w:rFonts w:ascii="Times New Roman" w:hAnsi="Times New Roman" w:cs="Times New Roman"/>
          <w:sz w:val="28"/>
          <w:szCs w:val="28"/>
        </w:rPr>
        <w:t xml:space="preserve"> </w:t>
      </w:r>
      <w:proofErr w:type="spellStart"/>
      <w:r w:rsidRPr="00143F8D">
        <w:rPr>
          <w:rFonts w:ascii="Times New Roman" w:hAnsi="Times New Roman" w:cs="Times New Roman"/>
          <w:sz w:val="28"/>
          <w:szCs w:val="28"/>
        </w:rPr>
        <w:t>Point</w:t>
      </w:r>
      <w:proofErr w:type="spellEnd"/>
      <w:r w:rsidRPr="00143F8D">
        <w:rPr>
          <w:rFonts w:ascii="Times New Roman" w:hAnsi="Times New Roman" w:cs="Times New Roman"/>
          <w:sz w:val="28"/>
          <w:szCs w:val="28"/>
        </w:rPr>
        <w:t xml:space="preserve">. </w:t>
      </w:r>
    </w:p>
    <w:p w:rsidR="00143F8D" w:rsidRPr="00143F8D" w:rsidRDefault="00143F8D" w:rsidP="00C72CFF">
      <w:pPr>
        <w:spacing w:after="0" w:line="360" w:lineRule="auto"/>
        <w:ind w:firstLine="851"/>
        <w:jc w:val="both"/>
        <w:rPr>
          <w:rFonts w:ascii="Times New Roman" w:hAnsi="Times New Roman" w:cs="Times New Roman"/>
          <w:sz w:val="28"/>
          <w:szCs w:val="28"/>
        </w:rPr>
      </w:pPr>
      <w:r w:rsidRPr="00143F8D">
        <w:rPr>
          <w:rFonts w:ascii="Times New Roman" w:hAnsi="Times New Roman" w:cs="Times New Roman"/>
          <w:sz w:val="28"/>
          <w:szCs w:val="28"/>
        </w:rPr>
        <w:t>Алгоритм организации виртуальной экскурсии включает три основных этапа: подготовительный (выбор темы, определение экскурсионных объектов, постановка целей и задач экскурсии, подбор материала, обработка, построение маршрута и составление самой виртуальной экскурсии), проведение экскурсии (организация деятельности обучающихся по исследованию объектов экскурсии), рефлексивно-оценочный (контроль деятельности обучающихся, оценка усвоения информационного компонента экскурсии</w:t>
      </w:r>
      <w:r w:rsidRPr="00330C14">
        <w:rPr>
          <w:rFonts w:ascii="Times New Roman" w:hAnsi="Times New Roman" w:cs="Times New Roman"/>
          <w:sz w:val="28"/>
          <w:szCs w:val="28"/>
        </w:rPr>
        <w:t>) [</w:t>
      </w:r>
      <w:r w:rsidR="00330C14" w:rsidRPr="00330C14">
        <w:rPr>
          <w:rFonts w:ascii="Times New Roman" w:hAnsi="Times New Roman" w:cs="Times New Roman"/>
          <w:sz w:val="28"/>
          <w:szCs w:val="28"/>
        </w:rPr>
        <w:t>1</w:t>
      </w:r>
      <w:r w:rsidRPr="00330C14">
        <w:rPr>
          <w:rFonts w:ascii="Times New Roman" w:hAnsi="Times New Roman" w:cs="Times New Roman"/>
          <w:sz w:val="28"/>
          <w:szCs w:val="28"/>
        </w:rPr>
        <w:t>].</w:t>
      </w:r>
    </w:p>
    <w:p w:rsidR="00381637" w:rsidRDefault="00381637" w:rsidP="00381637">
      <w:pPr>
        <w:spacing w:after="0" w:line="36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Функции виртуальных экскурсий представлены на рисунке 1.</w:t>
      </w:r>
    </w:p>
    <w:p w:rsidR="00381637" w:rsidRDefault="00381637" w:rsidP="00381637">
      <w:pPr>
        <w:spacing w:after="0" w:line="360" w:lineRule="auto"/>
        <w:ind w:firstLine="567"/>
        <w:jc w:val="center"/>
        <w:rPr>
          <w:rFonts w:ascii="Times New Roman" w:eastAsia="Calibri" w:hAnsi="Times New Roman" w:cs="Times New Roman"/>
          <w:color w:val="000000" w:themeColor="text1"/>
          <w:sz w:val="28"/>
          <w:szCs w:val="28"/>
        </w:rPr>
      </w:pPr>
      <w:r>
        <w:rPr>
          <w:noProof/>
          <w:lang w:eastAsia="ru-RU"/>
        </w:rPr>
        <w:lastRenderedPageBreak/>
        <w:drawing>
          <wp:inline distT="0" distB="0" distL="0" distR="0" wp14:anchorId="0AD8DC49" wp14:editId="3C87910B">
            <wp:extent cx="4067175" cy="1900549"/>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8475" cy="1905830"/>
                    </a:xfrm>
                    <a:prstGeom prst="rect">
                      <a:avLst/>
                    </a:prstGeom>
                    <a:noFill/>
                    <a:ln>
                      <a:noFill/>
                    </a:ln>
                  </pic:spPr>
                </pic:pic>
              </a:graphicData>
            </a:graphic>
          </wp:inline>
        </w:drawing>
      </w:r>
    </w:p>
    <w:p w:rsidR="00D83768" w:rsidRDefault="00D83768" w:rsidP="00381637">
      <w:pPr>
        <w:spacing w:after="0" w:line="360" w:lineRule="auto"/>
        <w:ind w:firstLine="567"/>
        <w:jc w:val="center"/>
        <w:rPr>
          <w:rFonts w:ascii="Times New Roman" w:eastAsia="Calibri" w:hAnsi="Times New Roman" w:cs="Times New Roman"/>
          <w:color w:val="000000" w:themeColor="text1"/>
          <w:sz w:val="28"/>
          <w:szCs w:val="28"/>
        </w:rPr>
      </w:pPr>
    </w:p>
    <w:p w:rsidR="00381637" w:rsidRPr="00430F6B" w:rsidRDefault="00381637" w:rsidP="00381637">
      <w:pPr>
        <w:spacing w:after="0" w:line="360" w:lineRule="auto"/>
        <w:ind w:firstLine="567"/>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Рисунок 1 - Функциональные особенности виртуальных экскурсий (туров) (сост.  по </w:t>
      </w:r>
      <w:r w:rsidRPr="00AD0DC1">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1</w:t>
      </w:r>
      <w:r w:rsidRPr="00AD0DC1">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w:t>
      </w:r>
    </w:p>
    <w:p w:rsidR="00381637" w:rsidRPr="004844A9" w:rsidRDefault="00381637" w:rsidP="00381637">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844A9">
        <w:rPr>
          <w:rFonts w:ascii="Times New Roman" w:hAnsi="Times New Roman"/>
          <w:color w:val="000000" w:themeColor="text1"/>
          <w:sz w:val="28"/>
          <w:szCs w:val="28"/>
        </w:rPr>
        <w:t>Виртуальная экскурсия имеет ряд преимуществ перед традиционными</w:t>
      </w:r>
      <w:r w:rsidRPr="004844A9">
        <w:rPr>
          <w:rFonts w:ascii="Times New Roman" w:hAnsi="Times New Roman"/>
          <w:color w:val="000000" w:themeColor="text1"/>
          <w:sz w:val="28"/>
          <w:szCs w:val="28"/>
        </w:rPr>
        <w:br/>
        <w:t>экскурсиями. Основными преимуществами являются:</w:t>
      </w:r>
    </w:p>
    <w:p w:rsidR="00381637" w:rsidRDefault="00381637" w:rsidP="00381637">
      <w:pPr>
        <w:pStyle w:val="a9"/>
        <w:numPr>
          <w:ilvl w:val="0"/>
          <w:numId w:val="36"/>
        </w:numPr>
        <w:spacing w:after="0" w:line="360" w:lineRule="auto"/>
        <w:ind w:left="0" w:firstLine="360"/>
        <w:jc w:val="both"/>
        <w:rPr>
          <w:rFonts w:ascii="Times New Roman" w:hAnsi="Times New Roman"/>
          <w:color w:val="000000" w:themeColor="text1"/>
          <w:sz w:val="28"/>
          <w:szCs w:val="28"/>
        </w:rPr>
      </w:pPr>
      <w:r w:rsidRPr="004844A9">
        <w:rPr>
          <w:rFonts w:ascii="Times New Roman" w:hAnsi="Times New Roman"/>
          <w:color w:val="000000" w:themeColor="text1"/>
          <w:sz w:val="28"/>
          <w:szCs w:val="28"/>
        </w:rPr>
        <w:t xml:space="preserve"> </w:t>
      </w:r>
      <w:r w:rsidRPr="005327C9">
        <w:rPr>
          <w:rFonts w:ascii="Times New Roman" w:hAnsi="Times New Roman"/>
          <w:color w:val="000000" w:themeColor="text1"/>
          <w:sz w:val="28"/>
          <w:szCs w:val="28"/>
        </w:rPr>
        <w:t>д</w:t>
      </w:r>
      <w:r w:rsidRPr="004844A9">
        <w:rPr>
          <w:rFonts w:ascii="Times New Roman" w:hAnsi="Times New Roman"/>
          <w:color w:val="000000" w:themeColor="text1"/>
          <w:sz w:val="28"/>
          <w:szCs w:val="28"/>
        </w:rPr>
        <w:t>оступность - возможность осмотра объектов экскурсии без</w:t>
      </w:r>
      <w:r>
        <w:rPr>
          <w:rFonts w:ascii="Times New Roman" w:hAnsi="Times New Roman"/>
          <w:color w:val="000000" w:themeColor="text1"/>
          <w:sz w:val="28"/>
          <w:szCs w:val="28"/>
        </w:rPr>
        <w:t xml:space="preserve"> </w:t>
      </w:r>
      <w:r w:rsidRPr="004844A9">
        <w:rPr>
          <w:rFonts w:ascii="Times New Roman" w:hAnsi="Times New Roman"/>
          <w:color w:val="000000" w:themeColor="text1"/>
          <w:sz w:val="28"/>
          <w:szCs w:val="28"/>
        </w:rPr>
        <w:t>больших материальных и временных затрат и в любое время</w:t>
      </w:r>
      <w:r>
        <w:rPr>
          <w:rFonts w:ascii="Times New Roman" w:hAnsi="Times New Roman"/>
          <w:color w:val="000000" w:themeColor="text1"/>
          <w:sz w:val="28"/>
          <w:szCs w:val="28"/>
        </w:rPr>
        <w:t>;</w:t>
      </w:r>
    </w:p>
    <w:p w:rsidR="00381637" w:rsidRPr="00C72CFF" w:rsidRDefault="00381637" w:rsidP="00381637">
      <w:pPr>
        <w:pStyle w:val="a9"/>
        <w:numPr>
          <w:ilvl w:val="0"/>
          <w:numId w:val="36"/>
        </w:numPr>
        <w:spacing w:after="0" w:line="360" w:lineRule="auto"/>
        <w:ind w:left="0" w:firstLine="360"/>
        <w:jc w:val="both"/>
        <w:rPr>
          <w:rFonts w:ascii="Times New Roman" w:hAnsi="Times New Roman"/>
          <w:color w:val="000000" w:themeColor="text1"/>
          <w:sz w:val="28"/>
          <w:szCs w:val="28"/>
        </w:rPr>
      </w:pPr>
      <w:r w:rsidRPr="004844A9">
        <w:rPr>
          <w:rFonts w:ascii="Times New Roman" w:hAnsi="Times New Roman"/>
          <w:color w:val="000000" w:themeColor="text1"/>
          <w:sz w:val="28"/>
          <w:szCs w:val="28"/>
        </w:rPr>
        <w:t xml:space="preserve"> возможность многоразового просмотра экскурсии и</w:t>
      </w:r>
      <w:r>
        <w:rPr>
          <w:rFonts w:ascii="Times New Roman" w:hAnsi="Times New Roman"/>
          <w:color w:val="000000" w:themeColor="text1"/>
          <w:sz w:val="28"/>
          <w:szCs w:val="28"/>
        </w:rPr>
        <w:t xml:space="preserve"> </w:t>
      </w:r>
      <w:r w:rsidRPr="004844A9">
        <w:rPr>
          <w:rFonts w:ascii="Times New Roman" w:hAnsi="Times New Roman"/>
          <w:color w:val="000000" w:themeColor="text1"/>
          <w:sz w:val="28"/>
          <w:szCs w:val="28"/>
        </w:rPr>
        <w:t>предлагаемой информации;</w:t>
      </w:r>
    </w:p>
    <w:p w:rsidR="00C72CFF" w:rsidRDefault="00C72CFF" w:rsidP="00381637">
      <w:pPr>
        <w:pStyle w:val="a9"/>
        <w:numPr>
          <w:ilvl w:val="0"/>
          <w:numId w:val="36"/>
        </w:numPr>
        <w:spacing w:after="0" w:line="360" w:lineRule="auto"/>
        <w:ind w:left="0" w:firstLine="360"/>
        <w:jc w:val="both"/>
        <w:rPr>
          <w:rFonts w:ascii="Times New Roman" w:hAnsi="Times New Roman"/>
          <w:color w:val="000000" w:themeColor="text1"/>
          <w:sz w:val="28"/>
          <w:szCs w:val="28"/>
        </w:rPr>
      </w:pPr>
      <w:r w:rsidRPr="00143F8D">
        <w:rPr>
          <w:rFonts w:ascii="Times New Roman" w:hAnsi="Times New Roman"/>
          <w:sz w:val="28"/>
          <w:szCs w:val="28"/>
        </w:rPr>
        <w:t>возможность ведения записей в приемлемом для обучаемых темпе и удобной посадке</w:t>
      </w:r>
      <w:r>
        <w:rPr>
          <w:rFonts w:ascii="Times New Roman" w:hAnsi="Times New Roman"/>
          <w:sz w:val="28"/>
          <w:szCs w:val="28"/>
        </w:rPr>
        <w:t>;</w:t>
      </w:r>
    </w:p>
    <w:p w:rsidR="00381637" w:rsidRDefault="00381637" w:rsidP="00381637">
      <w:pPr>
        <w:pStyle w:val="a9"/>
        <w:numPr>
          <w:ilvl w:val="0"/>
          <w:numId w:val="36"/>
        </w:numPr>
        <w:spacing w:after="0" w:line="360" w:lineRule="auto"/>
        <w:jc w:val="both"/>
        <w:rPr>
          <w:rFonts w:ascii="Times New Roman" w:hAnsi="Times New Roman"/>
          <w:color w:val="000000" w:themeColor="text1"/>
          <w:sz w:val="28"/>
          <w:szCs w:val="28"/>
        </w:rPr>
      </w:pPr>
      <w:r w:rsidRPr="004844A9">
        <w:rPr>
          <w:rFonts w:ascii="Times New Roman" w:hAnsi="Times New Roman"/>
          <w:color w:val="000000" w:themeColor="text1"/>
          <w:sz w:val="28"/>
          <w:szCs w:val="28"/>
        </w:rPr>
        <w:t xml:space="preserve">  эффект присутствия;</w:t>
      </w:r>
    </w:p>
    <w:p w:rsidR="00C72CFF" w:rsidRPr="004844A9" w:rsidRDefault="00C72CFF" w:rsidP="00C72CFF">
      <w:pPr>
        <w:pStyle w:val="a9"/>
        <w:numPr>
          <w:ilvl w:val="0"/>
          <w:numId w:val="36"/>
        </w:numPr>
        <w:spacing w:after="0" w:line="360" w:lineRule="auto"/>
        <w:ind w:left="0" w:firstLine="360"/>
        <w:jc w:val="both"/>
        <w:rPr>
          <w:rFonts w:ascii="Times New Roman" w:hAnsi="Times New Roman"/>
          <w:color w:val="000000" w:themeColor="text1"/>
          <w:sz w:val="28"/>
          <w:szCs w:val="28"/>
        </w:rPr>
      </w:pPr>
      <w:r w:rsidRPr="00C72CFF">
        <w:rPr>
          <w:rFonts w:ascii="Times New Roman" w:hAnsi="Times New Roman"/>
          <w:color w:val="000000" w:themeColor="text1"/>
          <w:sz w:val="28"/>
          <w:szCs w:val="28"/>
        </w:rPr>
        <w:t>не нужно покидать класс, школу. Из минусов виртуальной экскурсии необходимо отметить отсутствие возможности увидеть то, что не включено в экскурсию; ограниченность впечатлений</w:t>
      </w:r>
      <w:r>
        <w:rPr>
          <w:rFonts w:ascii="Times New Roman" w:hAnsi="Times New Roman"/>
          <w:color w:val="000000" w:themeColor="text1"/>
          <w:sz w:val="28"/>
          <w:szCs w:val="28"/>
        </w:rPr>
        <w:t>;</w:t>
      </w:r>
    </w:p>
    <w:p w:rsidR="00381637" w:rsidRPr="004844A9" w:rsidRDefault="00381637" w:rsidP="00381637">
      <w:pPr>
        <w:pStyle w:val="a9"/>
        <w:numPr>
          <w:ilvl w:val="0"/>
          <w:numId w:val="36"/>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построение логических связей в формировании понятий, явлений</w:t>
      </w:r>
      <w:r w:rsidRPr="008C478B">
        <w:rPr>
          <w:rFonts w:ascii="Times New Roman" w:hAnsi="Times New Roman"/>
          <w:color w:val="000000" w:themeColor="text1"/>
          <w:sz w:val="28"/>
          <w:szCs w:val="28"/>
        </w:rPr>
        <w:t xml:space="preserve"> [7]</w:t>
      </w:r>
      <w:r>
        <w:rPr>
          <w:rFonts w:ascii="Times New Roman" w:hAnsi="Times New Roman"/>
          <w:color w:val="000000" w:themeColor="text1"/>
          <w:sz w:val="28"/>
          <w:szCs w:val="28"/>
        </w:rPr>
        <w:t>.</w:t>
      </w:r>
    </w:p>
    <w:p w:rsidR="00381637" w:rsidRPr="00430F6B" w:rsidRDefault="00381637" w:rsidP="00381637">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 же отмечены и </w:t>
      </w:r>
      <w:r w:rsidRPr="00430F6B">
        <w:rPr>
          <w:rFonts w:ascii="Times New Roman" w:hAnsi="Times New Roman" w:cs="Times New Roman"/>
          <w:color w:val="000000" w:themeColor="text1"/>
          <w:sz w:val="28"/>
          <w:szCs w:val="28"/>
        </w:rPr>
        <w:t>недостатки</w:t>
      </w:r>
      <w:r>
        <w:rPr>
          <w:rFonts w:ascii="Times New Roman" w:hAnsi="Times New Roman" w:cs="Times New Roman"/>
          <w:color w:val="000000" w:themeColor="text1"/>
          <w:sz w:val="28"/>
          <w:szCs w:val="28"/>
        </w:rPr>
        <w:t xml:space="preserve"> такого способа передачи информации:</w:t>
      </w:r>
    </w:p>
    <w:p w:rsidR="00381637" w:rsidRDefault="00381637" w:rsidP="00381637">
      <w:pPr>
        <w:spacing w:after="0" w:line="360" w:lineRule="auto"/>
        <w:ind w:firstLine="567"/>
        <w:jc w:val="both"/>
        <w:rPr>
          <w:rFonts w:ascii="Times New Roman" w:hAnsi="Times New Roman" w:cs="Times New Roman"/>
          <w:color w:val="000000" w:themeColor="text1"/>
          <w:sz w:val="28"/>
          <w:szCs w:val="28"/>
        </w:rPr>
      </w:pPr>
      <w:r w:rsidRPr="00430F6B">
        <w:rPr>
          <w:rFonts w:ascii="Times New Roman" w:hAnsi="Times New Roman" w:cs="Times New Roman"/>
          <w:color w:val="000000" w:themeColor="text1"/>
          <w:sz w:val="28"/>
          <w:szCs w:val="28"/>
        </w:rPr>
        <w:t>• отсутствие возможности увидеть то, что не включено в</w:t>
      </w:r>
      <w:r w:rsidRPr="00430F6B">
        <w:rPr>
          <w:rFonts w:ascii="Times New Roman" w:hAnsi="Times New Roman" w:cs="Times New Roman"/>
          <w:color w:val="000000" w:themeColor="text1"/>
          <w:sz w:val="28"/>
          <w:szCs w:val="28"/>
        </w:rPr>
        <w:br/>
        <w:t>экскурсию;</w:t>
      </w:r>
    </w:p>
    <w:p w:rsidR="00381637" w:rsidRPr="00430F6B" w:rsidRDefault="00381637" w:rsidP="00381637">
      <w:pPr>
        <w:spacing w:after="0" w:line="360" w:lineRule="auto"/>
        <w:ind w:firstLine="567"/>
        <w:jc w:val="both"/>
        <w:rPr>
          <w:rFonts w:ascii="Times New Roman" w:hAnsi="Times New Roman" w:cs="Times New Roman"/>
          <w:color w:val="000000" w:themeColor="text1"/>
          <w:sz w:val="28"/>
          <w:szCs w:val="28"/>
        </w:rPr>
      </w:pPr>
      <w:r w:rsidRPr="00430F6B">
        <w:rPr>
          <w:rFonts w:ascii="Times New Roman" w:hAnsi="Times New Roman" w:cs="Times New Roman"/>
          <w:color w:val="000000" w:themeColor="text1"/>
          <w:sz w:val="28"/>
          <w:szCs w:val="28"/>
        </w:rPr>
        <w:t>• ограниченность впечатлений;</w:t>
      </w:r>
    </w:p>
    <w:p w:rsidR="00381637" w:rsidRPr="00430F6B" w:rsidRDefault="00381637" w:rsidP="00381637">
      <w:pPr>
        <w:spacing w:after="0" w:line="360" w:lineRule="auto"/>
        <w:ind w:firstLine="567"/>
        <w:jc w:val="both"/>
        <w:rPr>
          <w:rFonts w:ascii="Times New Roman" w:eastAsia="Calibri" w:hAnsi="Times New Roman" w:cs="Times New Roman"/>
          <w:color w:val="000000" w:themeColor="text1"/>
          <w:sz w:val="28"/>
          <w:szCs w:val="28"/>
        </w:rPr>
      </w:pPr>
      <w:r w:rsidRPr="00430F6B">
        <w:rPr>
          <w:rFonts w:ascii="Times New Roman" w:hAnsi="Times New Roman" w:cs="Times New Roman"/>
          <w:color w:val="000000" w:themeColor="text1"/>
          <w:sz w:val="28"/>
          <w:szCs w:val="28"/>
        </w:rPr>
        <w:t>• невозможно задать вопрос в режиме реального времени</w:t>
      </w:r>
      <w:r>
        <w:rPr>
          <w:rFonts w:ascii="Times New Roman" w:hAnsi="Times New Roman" w:cs="Times New Roman"/>
          <w:color w:val="000000" w:themeColor="text1"/>
          <w:sz w:val="28"/>
          <w:szCs w:val="28"/>
        </w:rPr>
        <w:t xml:space="preserve"> </w:t>
      </w:r>
      <w:r w:rsidRPr="008C478B">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10</w:t>
      </w:r>
      <w:r w:rsidRPr="008C478B">
        <w:rPr>
          <w:rFonts w:ascii="Times New Roman" w:hAnsi="Times New Roman" w:cs="Times New Roman"/>
          <w:color w:val="000000" w:themeColor="text1"/>
          <w:sz w:val="28"/>
          <w:szCs w:val="28"/>
        </w:rPr>
        <w:t>]</w:t>
      </w:r>
      <w:r w:rsidRPr="00430F6B">
        <w:rPr>
          <w:rFonts w:ascii="Times New Roman" w:hAnsi="Times New Roman" w:cs="Times New Roman"/>
          <w:color w:val="000000" w:themeColor="text1"/>
          <w:sz w:val="28"/>
          <w:szCs w:val="28"/>
        </w:rPr>
        <w:t>.</w:t>
      </w:r>
    </w:p>
    <w:p w:rsidR="00381637" w:rsidRDefault="00381637"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381637" w:rsidRDefault="00381637"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C72CFF" w:rsidRDefault="00C72CFF" w:rsidP="00C72CFF">
      <w:pPr>
        <w:shd w:val="clear" w:color="auto" w:fill="FFFFFF"/>
        <w:spacing w:after="0" w:line="360" w:lineRule="auto"/>
        <w:jc w:val="center"/>
        <w:rPr>
          <w:rFonts w:ascii="Times New Roman" w:hAnsi="Times New Roman" w:cs="Times New Roman"/>
          <w:b/>
          <w:bCs/>
          <w:sz w:val="28"/>
          <w:szCs w:val="28"/>
        </w:rPr>
      </w:pPr>
      <w:r w:rsidRPr="00C72CFF">
        <w:rPr>
          <w:rFonts w:ascii="Times New Roman" w:eastAsia="Times New Roman" w:hAnsi="Times New Roman" w:cs="Times New Roman"/>
          <w:b/>
          <w:color w:val="000000" w:themeColor="text1"/>
          <w:sz w:val="28"/>
          <w:szCs w:val="28"/>
          <w:lang w:eastAsia="ru-RU"/>
        </w:rPr>
        <w:lastRenderedPageBreak/>
        <w:t>Глава 2</w:t>
      </w:r>
      <w:r>
        <w:rPr>
          <w:rFonts w:ascii="Times New Roman" w:eastAsia="Times New Roman" w:hAnsi="Times New Roman" w:cs="Times New Roman"/>
          <w:color w:val="000000" w:themeColor="text1"/>
          <w:sz w:val="28"/>
          <w:szCs w:val="28"/>
          <w:lang w:eastAsia="ru-RU"/>
        </w:rPr>
        <w:t xml:space="preserve"> </w:t>
      </w:r>
      <w:r w:rsidRPr="00BF684F">
        <w:rPr>
          <w:rFonts w:ascii="Times New Roman" w:hAnsi="Times New Roman" w:cs="Times New Roman"/>
          <w:b/>
          <w:bCs/>
          <w:sz w:val="28"/>
          <w:szCs w:val="28"/>
        </w:rPr>
        <w:t>Описание методов сбора, первичной и статистической обработки материалов</w:t>
      </w:r>
    </w:p>
    <w:p w:rsidR="00C72CFF" w:rsidRPr="00BF684F" w:rsidRDefault="00C72CFF" w:rsidP="00C72CFF">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B643B">
        <w:rPr>
          <w:rFonts w:ascii="Times New Roman" w:eastAsia="Times New Roman" w:hAnsi="Times New Roman" w:cs="Times New Roman"/>
          <w:color w:val="000000"/>
          <w:sz w:val="28"/>
          <w:szCs w:val="28"/>
          <w:lang w:eastAsia="ru-RU"/>
        </w:rPr>
        <w:t xml:space="preserve">Для более глубокого изучения данного вопроса мы использовали следующие </w:t>
      </w:r>
      <w:r w:rsidRPr="00BF684F">
        <w:rPr>
          <w:rFonts w:ascii="Times New Roman" w:eastAsia="Times New Roman" w:hAnsi="Times New Roman" w:cs="Times New Roman"/>
          <w:color w:val="000000"/>
          <w:sz w:val="28"/>
          <w:szCs w:val="28"/>
          <w:lang w:eastAsia="ru-RU"/>
        </w:rPr>
        <w:t xml:space="preserve">методы исследований: </w:t>
      </w:r>
    </w:p>
    <w:p w:rsidR="00C72CFF" w:rsidRPr="00757215" w:rsidRDefault="00C72CFF" w:rsidP="00C72CFF">
      <w:pPr>
        <w:numPr>
          <w:ilvl w:val="0"/>
          <w:numId w:val="3"/>
        </w:numPr>
        <w:shd w:val="clear" w:color="auto" w:fill="FFFFFF"/>
        <w:spacing w:after="0" w:line="360" w:lineRule="auto"/>
        <w:ind w:left="-142" w:firstLine="709"/>
        <w:jc w:val="both"/>
        <w:rPr>
          <w:rFonts w:ascii="Times New Roman" w:eastAsia="Times New Roman" w:hAnsi="Times New Roman" w:cs="Times New Roman"/>
          <w:color w:val="000000"/>
          <w:sz w:val="28"/>
          <w:szCs w:val="28"/>
          <w:lang w:eastAsia="ru-RU"/>
        </w:rPr>
      </w:pPr>
      <w:r w:rsidRPr="00757215">
        <w:rPr>
          <w:rFonts w:ascii="Times New Roman" w:eastAsia="Times New Roman" w:hAnsi="Times New Roman" w:cs="Times New Roman"/>
          <w:color w:val="000000"/>
          <w:sz w:val="28"/>
          <w:szCs w:val="28"/>
          <w:lang w:eastAsia="ru-RU"/>
        </w:rPr>
        <w:t xml:space="preserve"> </w:t>
      </w:r>
      <w:r w:rsidRPr="00AB643B">
        <w:rPr>
          <w:rFonts w:ascii="Times New Roman" w:eastAsia="Times New Roman" w:hAnsi="Times New Roman" w:cs="Times New Roman"/>
          <w:color w:val="000000"/>
          <w:sz w:val="28"/>
          <w:szCs w:val="28"/>
          <w:lang w:eastAsia="ru-RU"/>
        </w:rPr>
        <w:t>анализ научной литературы по</w:t>
      </w:r>
      <w:r w:rsidRPr="00757215">
        <w:rPr>
          <w:rFonts w:ascii="Times New Roman" w:eastAsia="Times New Roman" w:hAnsi="Times New Roman" w:cs="Times New Roman"/>
          <w:color w:val="000000"/>
          <w:sz w:val="28"/>
          <w:szCs w:val="28"/>
          <w:lang w:eastAsia="ru-RU"/>
        </w:rPr>
        <w:t xml:space="preserve"> теме исследований</w:t>
      </w:r>
      <w:r w:rsidRPr="00AB643B">
        <w:rPr>
          <w:rFonts w:ascii="Times New Roman" w:eastAsia="Times New Roman" w:hAnsi="Times New Roman" w:cs="Times New Roman"/>
          <w:color w:val="000000"/>
          <w:sz w:val="28"/>
          <w:szCs w:val="28"/>
          <w:lang w:eastAsia="ru-RU"/>
        </w:rPr>
        <w:t>;</w:t>
      </w:r>
    </w:p>
    <w:p w:rsidR="00C72CFF" w:rsidRPr="00757215" w:rsidRDefault="00C72CFF" w:rsidP="00C72CFF">
      <w:pPr>
        <w:numPr>
          <w:ilvl w:val="0"/>
          <w:numId w:val="3"/>
        </w:numPr>
        <w:shd w:val="clear" w:color="auto" w:fill="FFFFFF"/>
        <w:spacing w:after="0" w:line="360" w:lineRule="auto"/>
        <w:ind w:left="-14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xml:space="preserve"> </w:t>
      </w:r>
      <w:r w:rsidRPr="00046489">
        <w:rPr>
          <w:rFonts w:ascii="Times New Roman" w:eastAsia="Times New Roman" w:hAnsi="Times New Roman" w:cs="Times New Roman"/>
          <w:color w:val="333333"/>
          <w:sz w:val="28"/>
          <w:szCs w:val="28"/>
          <w:lang w:eastAsia="ru-RU"/>
        </w:rPr>
        <w:t xml:space="preserve">анализ и поиск информации в </w:t>
      </w:r>
      <w:r w:rsidRPr="00757215">
        <w:rPr>
          <w:rFonts w:ascii="Times New Roman" w:eastAsia="Times New Roman" w:hAnsi="Times New Roman" w:cs="Times New Roman"/>
          <w:color w:val="333333"/>
          <w:sz w:val="28"/>
          <w:szCs w:val="28"/>
          <w:lang w:eastAsia="ru-RU"/>
        </w:rPr>
        <w:t xml:space="preserve">сети </w:t>
      </w:r>
      <w:r w:rsidRPr="00046489">
        <w:rPr>
          <w:rFonts w:ascii="Times New Roman" w:eastAsia="Times New Roman" w:hAnsi="Times New Roman" w:cs="Times New Roman"/>
          <w:color w:val="333333"/>
          <w:sz w:val="28"/>
          <w:szCs w:val="28"/>
          <w:lang w:eastAsia="ru-RU"/>
        </w:rPr>
        <w:t>Интернет</w:t>
      </w:r>
      <w:r w:rsidRPr="00757215">
        <w:rPr>
          <w:rFonts w:ascii="Times New Roman" w:eastAsia="Times New Roman" w:hAnsi="Times New Roman" w:cs="Times New Roman"/>
          <w:color w:val="333333"/>
          <w:sz w:val="28"/>
          <w:szCs w:val="28"/>
          <w:lang w:eastAsia="ru-RU"/>
        </w:rPr>
        <w:t>;</w:t>
      </w:r>
    </w:p>
    <w:p w:rsidR="00C72CFF" w:rsidRPr="00757215" w:rsidRDefault="00C72CFF" w:rsidP="00C72CFF">
      <w:pPr>
        <w:numPr>
          <w:ilvl w:val="0"/>
          <w:numId w:val="3"/>
        </w:numPr>
        <w:shd w:val="clear" w:color="auto" w:fill="FFFFFF"/>
        <w:spacing w:after="0" w:line="360" w:lineRule="auto"/>
        <w:ind w:left="-142" w:firstLine="709"/>
        <w:jc w:val="both"/>
        <w:rPr>
          <w:rFonts w:ascii="Times New Roman" w:eastAsia="Times New Roman" w:hAnsi="Times New Roman" w:cs="Times New Roman"/>
          <w:color w:val="000000"/>
          <w:sz w:val="28"/>
          <w:szCs w:val="28"/>
          <w:lang w:eastAsia="ru-RU"/>
        </w:rPr>
      </w:pPr>
      <w:r w:rsidRPr="00757215">
        <w:rPr>
          <w:rFonts w:ascii="Times New Roman" w:eastAsia="Times New Roman" w:hAnsi="Times New Roman" w:cs="Times New Roman"/>
          <w:color w:val="000000"/>
          <w:sz w:val="28"/>
          <w:szCs w:val="28"/>
          <w:lang w:eastAsia="ru-RU"/>
        </w:rPr>
        <w:t xml:space="preserve"> изучение </w:t>
      </w:r>
      <w:r w:rsidRPr="00AB643B">
        <w:rPr>
          <w:rFonts w:ascii="Times New Roman" w:eastAsia="Calibri" w:hAnsi="Times New Roman" w:cs="Times New Roman"/>
          <w:sz w:val="28"/>
          <w:szCs w:val="28"/>
        </w:rPr>
        <w:t>программы для создания виртуальной экскурсии</w:t>
      </w:r>
      <w:r>
        <w:rPr>
          <w:rFonts w:ascii="Times New Roman" w:eastAsia="Calibri" w:hAnsi="Times New Roman" w:cs="Times New Roman"/>
          <w:sz w:val="28"/>
          <w:szCs w:val="28"/>
        </w:rPr>
        <w:t>;</w:t>
      </w:r>
    </w:p>
    <w:p w:rsidR="00C72CFF" w:rsidRDefault="00C72CFF" w:rsidP="00C72CFF">
      <w:pPr>
        <w:numPr>
          <w:ilvl w:val="0"/>
          <w:numId w:val="3"/>
        </w:numPr>
        <w:shd w:val="clear" w:color="auto" w:fill="FFFFFF"/>
        <w:spacing w:after="0" w:line="360" w:lineRule="auto"/>
        <w:ind w:left="-142" w:firstLine="709"/>
        <w:jc w:val="both"/>
        <w:rPr>
          <w:rFonts w:ascii="Times New Roman" w:eastAsia="Times New Roman" w:hAnsi="Times New Roman" w:cs="Times New Roman"/>
          <w:color w:val="000000"/>
          <w:sz w:val="28"/>
          <w:szCs w:val="28"/>
          <w:lang w:eastAsia="ru-RU"/>
        </w:rPr>
      </w:pPr>
      <w:r w:rsidRPr="00757215">
        <w:rPr>
          <w:rFonts w:ascii="Times New Roman" w:eastAsia="Times New Roman" w:hAnsi="Times New Roman" w:cs="Times New Roman"/>
          <w:color w:val="000000"/>
          <w:sz w:val="28"/>
          <w:szCs w:val="28"/>
          <w:lang w:eastAsia="ru-RU"/>
        </w:rPr>
        <w:t xml:space="preserve"> фото </w:t>
      </w:r>
      <w:r>
        <w:rPr>
          <w:rFonts w:ascii="Times New Roman" w:eastAsia="Times New Roman" w:hAnsi="Times New Roman" w:cs="Times New Roman"/>
          <w:color w:val="000000"/>
          <w:sz w:val="28"/>
          <w:szCs w:val="28"/>
          <w:lang w:eastAsia="ru-RU"/>
        </w:rPr>
        <w:t>-</w:t>
      </w:r>
      <w:r w:rsidRPr="00757215">
        <w:rPr>
          <w:rFonts w:ascii="Times New Roman" w:eastAsia="Times New Roman" w:hAnsi="Times New Roman" w:cs="Times New Roman"/>
          <w:color w:val="000000"/>
          <w:sz w:val="28"/>
          <w:szCs w:val="28"/>
          <w:lang w:eastAsia="ru-RU"/>
        </w:rPr>
        <w:t xml:space="preserve"> фиксация;</w:t>
      </w:r>
    </w:p>
    <w:p w:rsidR="00C72CFF" w:rsidRPr="00AB643B" w:rsidRDefault="00C72CFF" w:rsidP="00C72CFF">
      <w:pPr>
        <w:numPr>
          <w:ilvl w:val="0"/>
          <w:numId w:val="3"/>
        </w:numPr>
        <w:shd w:val="clear" w:color="auto" w:fill="FFFFFF"/>
        <w:spacing w:after="0" w:line="360" w:lineRule="auto"/>
        <w:ind w:left="-14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моделирование;</w:t>
      </w:r>
    </w:p>
    <w:p w:rsidR="00C72CFF" w:rsidRPr="00017263" w:rsidRDefault="00C72CFF" w:rsidP="00C72CFF">
      <w:pPr>
        <w:numPr>
          <w:ilvl w:val="0"/>
          <w:numId w:val="3"/>
        </w:numPr>
        <w:shd w:val="clear" w:color="auto" w:fill="FFFFFF"/>
        <w:spacing w:after="0" w:line="360" w:lineRule="auto"/>
        <w:ind w:left="-142" w:firstLine="709"/>
        <w:jc w:val="both"/>
        <w:rPr>
          <w:rFonts w:ascii="Times New Roman" w:eastAsia="Times New Roman" w:hAnsi="Times New Roman" w:cs="Times New Roman"/>
          <w:color w:val="000000" w:themeColor="text1"/>
          <w:sz w:val="28"/>
          <w:szCs w:val="28"/>
          <w:lang w:eastAsia="ru-RU"/>
        </w:rPr>
      </w:pPr>
      <w:r w:rsidRPr="00017263">
        <w:rPr>
          <w:rFonts w:ascii="Times New Roman" w:eastAsia="Times New Roman" w:hAnsi="Times New Roman" w:cs="Times New Roman"/>
          <w:color w:val="000000" w:themeColor="text1"/>
          <w:sz w:val="28"/>
          <w:szCs w:val="28"/>
          <w:lang w:eastAsia="ru-RU"/>
        </w:rPr>
        <w:t xml:space="preserve"> анкетирование; </w:t>
      </w:r>
    </w:p>
    <w:p w:rsidR="00C72CFF" w:rsidRDefault="00C72CFF" w:rsidP="00C72CFF">
      <w:pPr>
        <w:numPr>
          <w:ilvl w:val="0"/>
          <w:numId w:val="3"/>
        </w:numPr>
        <w:shd w:val="clear" w:color="auto" w:fill="FFFFFF"/>
        <w:spacing w:after="0" w:line="360" w:lineRule="auto"/>
        <w:ind w:left="-142" w:firstLine="709"/>
        <w:jc w:val="both"/>
        <w:rPr>
          <w:rFonts w:ascii="Times New Roman" w:eastAsia="Times New Roman" w:hAnsi="Times New Roman" w:cs="Times New Roman"/>
          <w:color w:val="000000" w:themeColor="text1"/>
          <w:sz w:val="28"/>
          <w:szCs w:val="28"/>
          <w:lang w:eastAsia="ru-RU"/>
        </w:rPr>
      </w:pPr>
      <w:r w:rsidRPr="00017263">
        <w:rPr>
          <w:rFonts w:ascii="Times New Roman" w:eastAsia="Times New Roman" w:hAnsi="Times New Roman" w:cs="Times New Roman"/>
          <w:color w:val="000000" w:themeColor="text1"/>
          <w:sz w:val="28"/>
          <w:szCs w:val="28"/>
          <w:lang w:eastAsia="ru-RU"/>
        </w:rPr>
        <w:t xml:space="preserve"> статистическая обработка материалов анкетирования.</w:t>
      </w:r>
    </w:p>
    <w:p w:rsidR="00C72CFF" w:rsidRDefault="00C72CFF" w:rsidP="00C72CFF">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Поиск информации в сети интернет осуществляли </w:t>
      </w:r>
      <w:r w:rsidR="002476C9">
        <w:rPr>
          <w:rFonts w:ascii="Times New Roman" w:eastAsia="Times New Roman" w:hAnsi="Times New Roman" w:cs="Times New Roman"/>
          <w:color w:val="000000" w:themeColor="text1"/>
          <w:sz w:val="28"/>
          <w:szCs w:val="28"/>
          <w:lang w:eastAsia="ru-RU"/>
        </w:rPr>
        <w:t>3 основными способами: используя поисковый сервер, с помощью адреса веб-страницы, через гиперссылки.</w:t>
      </w:r>
    </w:p>
    <w:p w:rsidR="002476C9" w:rsidRDefault="002476C9" w:rsidP="00C72CFF">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Изучение программ для создания виртуальных экскурсий осуществлялось с помощью </w:t>
      </w:r>
      <w:proofErr w:type="spellStart"/>
      <w:r>
        <w:rPr>
          <w:rFonts w:ascii="Times New Roman" w:eastAsia="Times New Roman" w:hAnsi="Times New Roman" w:cs="Times New Roman"/>
          <w:color w:val="000000" w:themeColor="text1"/>
          <w:sz w:val="28"/>
          <w:szCs w:val="28"/>
          <w:lang w:eastAsia="ru-RU"/>
        </w:rPr>
        <w:t>интернет-ресурсов</w:t>
      </w:r>
      <w:proofErr w:type="spellEnd"/>
      <w:r>
        <w:rPr>
          <w:rFonts w:ascii="Times New Roman" w:eastAsia="Times New Roman" w:hAnsi="Times New Roman" w:cs="Times New Roman"/>
          <w:color w:val="000000" w:themeColor="text1"/>
          <w:sz w:val="28"/>
          <w:szCs w:val="28"/>
          <w:lang w:eastAsia="ru-RU"/>
        </w:rPr>
        <w:t>; изучено более 40 программ по степени их сложности в применении.</w:t>
      </w:r>
    </w:p>
    <w:p w:rsidR="002476C9" w:rsidRDefault="002476C9" w:rsidP="00C72CFF">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Фото-фиксация осуществлялась на месте (точки) экскурсии и путем выборки фотоматериалов из </w:t>
      </w:r>
      <w:proofErr w:type="spellStart"/>
      <w:r>
        <w:rPr>
          <w:rFonts w:ascii="Times New Roman" w:eastAsia="Times New Roman" w:hAnsi="Times New Roman" w:cs="Times New Roman"/>
          <w:color w:val="000000" w:themeColor="text1"/>
          <w:sz w:val="28"/>
          <w:szCs w:val="28"/>
          <w:lang w:val="en-US" w:eastAsia="ru-RU"/>
        </w:rPr>
        <w:t>Googl</w:t>
      </w:r>
      <w:proofErr w:type="spellEnd"/>
      <w:r>
        <w:rPr>
          <w:rFonts w:ascii="Times New Roman" w:eastAsia="Times New Roman" w:hAnsi="Times New Roman" w:cs="Times New Roman"/>
          <w:color w:val="000000" w:themeColor="text1"/>
          <w:sz w:val="28"/>
          <w:szCs w:val="28"/>
          <w:lang w:eastAsia="ru-RU"/>
        </w:rPr>
        <w:t xml:space="preserve"> карт.</w:t>
      </w:r>
    </w:p>
    <w:p w:rsidR="0092170A" w:rsidRPr="0092170A" w:rsidRDefault="002476C9" w:rsidP="002476C9">
      <w:pPr>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Моделирование маршрута в </w:t>
      </w:r>
      <w:proofErr w:type="spellStart"/>
      <w:r>
        <w:rPr>
          <w:rFonts w:ascii="Times New Roman" w:eastAsia="Times New Roman" w:hAnsi="Times New Roman" w:cs="Times New Roman"/>
          <w:color w:val="000000" w:themeColor="text1"/>
          <w:sz w:val="28"/>
          <w:szCs w:val="28"/>
          <w:lang w:eastAsia="ru-RU"/>
        </w:rPr>
        <w:t>электроннм</w:t>
      </w:r>
      <w:proofErr w:type="spellEnd"/>
      <w:r>
        <w:rPr>
          <w:rFonts w:ascii="Times New Roman" w:eastAsia="Times New Roman" w:hAnsi="Times New Roman" w:cs="Times New Roman"/>
          <w:color w:val="000000" w:themeColor="text1"/>
          <w:sz w:val="28"/>
          <w:szCs w:val="28"/>
          <w:lang w:eastAsia="ru-RU"/>
        </w:rPr>
        <w:t xml:space="preserve"> формате осуществляли с </w:t>
      </w:r>
      <w:r w:rsidRPr="0092170A">
        <w:rPr>
          <w:rFonts w:ascii="Times New Roman" w:eastAsia="Times New Roman" w:hAnsi="Times New Roman" w:cs="Times New Roman"/>
          <w:color w:val="000000" w:themeColor="text1"/>
          <w:sz w:val="28"/>
          <w:szCs w:val="28"/>
          <w:lang w:eastAsia="ru-RU"/>
        </w:rPr>
        <w:t xml:space="preserve">помощью программы </w:t>
      </w:r>
      <w:r w:rsidRPr="0092170A">
        <w:rPr>
          <w:rFonts w:ascii="Times New Roman" w:hAnsi="Times New Roman" w:cs="Times New Roman"/>
          <w:color w:val="000000" w:themeColor="text1"/>
          <w:sz w:val="28"/>
          <w:szCs w:val="28"/>
          <w:shd w:val="clear" w:color="auto" w:fill="FFFFFF"/>
        </w:rPr>
        <w:t>Pano2VR</w:t>
      </w:r>
      <w:r w:rsidRPr="0092170A">
        <w:rPr>
          <w:rFonts w:ascii="Times New Roman" w:eastAsia="Times New Roman" w:hAnsi="Times New Roman" w:cs="Times New Roman"/>
          <w:color w:val="000000" w:themeColor="text1"/>
          <w:sz w:val="28"/>
          <w:szCs w:val="28"/>
          <w:lang w:eastAsia="ru-RU"/>
        </w:rPr>
        <w:t>.</w:t>
      </w:r>
      <w:r w:rsidR="0092170A" w:rsidRPr="0092170A">
        <w:rPr>
          <w:rFonts w:ascii="Times New Roman" w:eastAsia="Times New Roman" w:hAnsi="Times New Roman" w:cs="Times New Roman"/>
          <w:color w:val="000000" w:themeColor="text1"/>
          <w:sz w:val="28"/>
          <w:szCs w:val="28"/>
          <w:lang w:eastAsia="ru-RU"/>
        </w:rPr>
        <w:t xml:space="preserve"> </w:t>
      </w:r>
    </w:p>
    <w:p w:rsidR="002476C9" w:rsidRPr="0092170A" w:rsidRDefault="0092170A" w:rsidP="002476C9">
      <w:pPr>
        <w:spacing w:after="0" w:line="360" w:lineRule="auto"/>
        <w:ind w:firstLine="567"/>
        <w:jc w:val="both"/>
        <w:rPr>
          <w:rFonts w:ascii="Times New Roman" w:eastAsia="Calibri" w:hAnsi="Times New Roman" w:cs="Times New Roman"/>
          <w:color w:val="000000" w:themeColor="text1"/>
          <w:sz w:val="24"/>
          <w:szCs w:val="24"/>
        </w:rPr>
      </w:pPr>
      <w:r w:rsidRPr="0092170A">
        <w:rPr>
          <w:rFonts w:ascii="Times New Roman" w:eastAsia="Times New Roman" w:hAnsi="Times New Roman" w:cs="Times New Roman"/>
          <w:color w:val="000000" w:themeColor="text1"/>
          <w:sz w:val="28"/>
          <w:szCs w:val="28"/>
          <w:lang w:eastAsia="ru-RU"/>
        </w:rPr>
        <w:t xml:space="preserve">Дополнительно при процедуре моделирования осуществляли озвучивание </w:t>
      </w:r>
      <w:proofErr w:type="spellStart"/>
      <w:r w:rsidRPr="0092170A">
        <w:rPr>
          <w:rFonts w:ascii="Times New Roman" w:eastAsia="Times New Roman" w:hAnsi="Times New Roman" w:cs="Times New Roman"/>
          <w:color w:val="000000" w:themeColor="text1"/>
          <w:sz w:val="28"/>
          <w:szCs w:val="28"/>
          <w:lang w:eastAsia="ru-RU"/>
        </w:rPr>
        <w:t>видематериалов</w:t>
      </w:r>
      <w:proofErr w:type="spellEnd"/>
      <w:r w:rsidRPr="0092170A">
        <w:rPr>
          <w:rFonts w:ascii="Times New Roman" w:eastAsia="Times New Roman" w:hAnsi="Times New Roman" w:cs="Times New Roman"/>
          <w:color w:val="000000" w:themeColor="text1"/>
          <w:sz w:val="28"/>
          <w:szCs w:val="28"/>
          <w:lang w:eastAsia="ru-RU"/>
        </w:rPr>
        <w:t xml:space="preserve"> </w:t>
      </w:r>
      <w:proofErr w:type="spellStart"/>
      <w:r w:rsidRPr="0092170A">
        <w:rPr>
          <w:rFonts w:ascii="Times New Roman" w:eastAsia="Times New Roman" w:hAnsi="Times New Roman" w:cs="Times New Roman"/>
          <w:color w:val="000000" w:themeColor="text1"/>
          <w:sz w:val="28"/>
          <w:szCs w:val="28"/>
          <w:lang w:eastAsia="ru-RU"/>
        </w:rPr>
        <w:t>аудиосопровождением</w:t>
      </w:r>
      <w:proofErr w:type="spellEnd"/>
      <w:r w:rsidRPr="0092170A">
        <w:rPr>
          <w:rFonts w:ascii="Times New Roman" w:eastAsia="Times New Roman" w:hAnsi="Times New Roman" w:cs="Times New Roman"/>
          <w:color w:val="000000" w:themeColor="text1"/>
          <w:sz w:val="28"/>
          <w:szCs w:val="28"/>
          <w:lang w:eastAsia="ru-RU"/>
        </w:rPr>
        <w:t>.</w:t>
      </w:r>
    </w:p>
    <w:p w:rsidR="00C72CFF" w:rsidRDefault="00C72CFF" w:rsidP="00C72CFF">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C72CFF">
        <w:rPr>
          <w:rFonts w:ascii="Times New Roman" w:eastAsia="Times New Roman" w:hAnsi="Times New Roman" w:cs="Times New Roman"/>
          <w:color w:val="000000" w:themeColor="text1"/>
          <w:sz w:val="28"/>
          <w:szCs w:val="28"/>
          <w:lang w:eastAsia="ru-RU"/>
        </w:rPr>
        <w:t xml:space="preserve">Для решения  основных задач исследования </w:t>
      </w:r>
      <w:r>
        <w:rPr>
          <w:rFonts w:ascii="Times New Roman" w:eastAsia="Times New Roman" w:hAnsi="Times New Roman" w:cs="Times New Roman"/>
          <w:color w:val="000000" w:themeColor="text1"/>
          <w:sz w:val="28"/>
          <w:szCs w:val="28"/>
          <w:lang w:eastAsia="ru-RU"/>
        </w:rPr>
        <w:t xml:space="preserve">в 2021 году </w:t>
      </w:r>
      <w:r w:rsidRPr="00C72CFF">
        <w:rPr>
          <w:rFonts w:ascii="Times New Roman" w:eastAsia="Times New Roman" w:hAnsi="Times New Roman" w:cs="Times New Roman"/>
          <w:color w:val="000000" w:themeColor="text1"/>
          <w:sz w:val="28"/>
          <w:szCs w:val="28"/>
          <w:lang w:eastAsia="ru-RU"/>
        </w:rPr>
        <w:t xml:space="preserve">нами проведен опрос  обучающихся </w:t>
      </w:r>
      <w:r w:rsidR="0092170A">
        <w:rPr>
          <w:rFonts w:ascii="Times New Roman" w:eastAsia="Times New Roman" w:hAnsi="Times New Roman" w:cs="Times New Roman"/>
          <w:color w:val="000000" w:themeColor="text1"/>
          <w:sz w:val="28"/>
          <w:szCs w:val="28"/>
          <w:lang w:eastAsia="ru-RU"/>
        </w:rPr>
        <w:t>7</w:t>
      </w:r>
      <w:r>
        <w:rPr>
          <w:rFonts w:ascii="Times New Roman" w:eastAsia="Times New Roman" w:hAnsi="Times New Roman" w:cs="Times New Roman"/>
          <w:color w:val="000000" w:themeColor="text1"/>
          <w:sz w:val="28"/>
          <w:szCs w:val="28"/>
          <w:lang w:eastAsia="ru-RU"/>
        </w:rPr>
        <w:t>-х</w:t>
      </w:r>
      <w:r w:rsidR="00806A46">
        <w:rPr>
          <w:rFonts w:ascii="Times New Roman" w:eastAsia="Times New Roman" w:hAnsi="Times New Roman" w:cs="Times New Roman"/>
          <w:color w:val="000000" w:themeColor="text1"/>
          <w:sz w:val="28"/>
          <w:szCs w:val="28"/>
          <w:lang w:eastAsia="ru-RU"/>
        </w:rPr>
        <w:t xml:space="preserve"> классов   МОАУ </w:t>
      </w:r>
      <w:proofErr w:type="spellStart"/>
      <w:r w:rsidR="00806A46">
        <w:rPr>
          <w:rFonts w:ascii="Times New Roman" w:eastAsia="Times New Roman" w:hAnsi="Times New Roman" w:cs="Times New Roman"/>
          <w:color w:val="000000" w:themeColor="text1"/>
          <w:sz w:val="28"/>
          <w:szCs w:val="28"/>
          <w:lang w:eastAsia="ru-RU"/>
        </w:rPr>
        <w:t>сош</w:t>
      </w:r>
      <w:proofErr w:type="spellEnd"/>
      <w:r w:rsidRPr="00C72CFF">
        <w:rPr>
          <w:rFonts w:ascii="Times New Roman" w:eastAsia="Times New Roman" w:hAnsi="Times New Roman" w:cs="Times New Roman"/>
          <w:color w:val="000000" w:themeColor="text1"/>
          <w:sz w:val="28"/>
          <w:szCs w:val="28"/>
          <w:lang w:eastAsia="ru-RU"/>
        </w:rPr>
        <w:t xml:space="preserve"> № 25 г. Уссурийска  с целью оценки уровня  знаний о </w:t>
      </w:r>
      <w:proofErr w:type="spellStart"/>
      <w:r w:rsidRPr="00C72CFF">
        <w:rPr>
          <w:rFonts w:ascii="Times New Roman" w:eastAsia="Times New Roman" w:hAnsi="Times New Roman" w:cs="Times New Roman"/>
          <w:color w:val="000000" w:themeColor="text1"/>
          <w:sz w:val="28"/>
          <w:szCs w:val="28"/>
          <w:lang w:eastAsia="ru-RU"/>
        </w:rPr>
        <w:t>томонимике</w:t>
      </w:r>
      <w:proofErr w:type="spellEnd"/>
      <w:r w:rsidRPr="00C72CFF">
        <w:rPr>
          <w:rFonts w:ascii="Times New Roman" w:eastAsia="Times New Roman" w:hAnsi="Times New Roman" w:cs="Times New Roman"/>
          <w:color w:val="000000" w:themeColor="text1"/>
          <w:sz w:val="28"/>
          <w:szCs w:val="28"/>
          <w:lang w:eastAsia="ru-RU"/>
        </w:rPr>
        <w:t>, и антропонимах, связанных с именами генерал-губернаторов исторического прошлого Приморского края.</w:t>
      </w:r>
    </w:p>
    <w:p w:rsidR="00C72CFF" w:rsidRDefault="002476C9" w:rsidP="002476C9">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Статистическая обработка данных анкетирования осуществлялась с помощью программы </w:t>
      </w:r>
      <w:proofErr w:type="spellStart"/>
      <w:r>
        <w:rPr>
          <w:rFonts w:ascii="Times New Roman" w:eastAsia="Times New Roman" w:hAnsi="Times New Roman" w:cs="Times New Roman"/>
          <w:color w:val="000000" w:themeColor="text1"/>
          <w:sz w:val="28"/>
          <w:szCs w:val="28"/>
          <w:lang w:val="en-US" w:eastAsia="ru-RU"/>
        </w:rPr>
        <w:t>Exel</w:t>
      </w:r>
      <w:proofErr w:type="spellEnd"/>
      <w:r w:rsidRPr="002476C9">
        <w:rPr>
          <w:rFonts w:ascii="Times New Roman" w:eastAsia="Times New Roman" w:hAnsi="Times New Roman" w:cs="Times New Roman"/>
          <w:color w:val="000000" w:themeColor="text1"/>
          <w:sz w:val="28"/>
          <w:szCs w:val="28"/>
          <w:lang w:eastAsia="ru-RU"/>
        </w:rPr>
        <w:t>.</w:t>
      </w:r>
    </w:p>
    <w:p w:rsidR="00EF150C" w:rsidRPr="002476C9" w:rsidRDefault="00EF150C" w:rsidP="002476C9">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p>
    <w:p w:rsidR="00C72CFF" w:rsidRPr="00C72CFF" w:rsidRDefault="00C72CFF" w:rsidP="00D83768">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CFF">
        <w:rPr>
          <w:rFonts w:ascii="Times New Roman" w:eastAsia="Times New Roman" w:hAnsi="Times New Roman" w:cs="Times New Roman"/>
          <w:color w:val="000000" w:themeColor="text1"/>
          <w:sz w:val="28"/>
          <w:szCs w:val="28"/>
          <w:lang w:eastAsia="ru-RU"/>
        </w:rPr>
        <w:lastRenderedPageBreak/>
        <w:t>Место проведения исследований - Приморский край.</w:t>
      </w:r>
    </w:p>
    <w:p w:rsidR="00C72CFF" w:rsidRPr="00C72CFF" w:rsidRDefault="0092170A" w:rsidP="0092170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72CFF" w:rsidRPr="00C72CFF">
        <w:rPr>
          <w:rFonts w:ascii="Times New Roman" w:eastAsia="Times New Roman" w:hAnsi="Times New Roman" w:cs="Times New Roman"/>
          <w:color w:val="000000" w:themeColor="text1"/>
          <w:sz w:val="28"/>
          <w:szCs w:val="28"/>
          <w:lang w:eastAsia="ru-RU"/>
        </w:rPr>
        <w:t>Сроки проведения исследований: 2021-2022 года.</w:t>
      </w:r>
    </w:p>
    <w:p w:rsidR="00C72CFF" w:rsidRPr="00C72CFF" w:rsidRDefault="00C72CFF" w:rsidP="002476C9">
      <w:pPr>
        <w:shd w:val="clear" w:color="auto" w:fill="FFFFFF"/>
        <w:spacing w:after="0" w:line="360" w:lineRule="auto"/>
        <w:ind w:left="142" w:firstLine="709"/>
        <w:jc w:val="both"/>
        <w:rPr>
          <w:rFonts w:ascii="Times New Roman" w:eastAsia="Times New Roman" w:hAnsi="Times New Roman" w:cs="Times New Roman"/>
          <w:color w:val="000000" w:themeColor="text1"/>
          <w:sz w:val="28"/>
          <w:szCs w:val="28"/>
          <w:lang w:eastAsia="ru-RU"/>
        </w:rPr>
      </w:pPr>
      <w:r w:rsidRPr="00C72CFF">
        <w:rPr>
          <w:rFonts w:ascii="Times New Roman" w:eastAsia="Times New Roman" w:hAnsi="Times New Roman" w:cs="Times New Roman"/>
          <w:color w:val="000000" w:themeColor="text1"/>
          <w:sz w:val="28"/>
          <w:szCs w:val="28"/>
          <w:lang w:eastAsia="ru-RU"/>
        </w:rPr>
        <w:t>Исследование проводилось в 2 этапа:</w:t>
      </w:r>
    </w:p>
    <w:p w:rsidR="00C72CFF" w:rsidRPr="00C72CFF" w:rsidRDefault="00C72CFF" w:rsidP="00C72CFF">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476C9" w:rsidRPr="002476C9">
        <w:rPr>
          <w:rFonts w:ascii="Times New Roman" w:eastAsia="Times New Roman" w:hAnsi="Times New Roman" w:cs="Times New Roman"/>
          <w:color w:val="000000" w:themeColor="text1"/>
          <w:sz w:val="28"/>
          <w:szCs w:val="28"/>
          <w:lang w:eastAsia="ru-RU"/>
        </w:rPr>
        <w:t xml:space="preserve">   </w:t>
      </w:r>
      <w:r w:rsidRPr="00C72CFF">
        <w:rPr>
          <w:rFonts w:ascii="Times New Roman" w:eastAsia="Times New Roman" w:hAnsi="Times New Roman" w:cs="Times New Roman"/>
          <w:color w:val="000000" w:themeColor="text1"/>
          <w:sz w:val="28"/>
          <w:szCs w:val="28"/>
          <w:lang w:eastAsia="ru-RU"/>
        </w:rPr>
        <w:t>2020-2021 гг. – изучение топонимов географических объектов Приморского края, связанных с именами генерал-губернаторов.</w:t>
      </w:r>
    </w:p>
    <w:p w:rsidR="00381637" w:rsidRDefault="00C72CFF" w:rsidP="00C72CFF">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476C9" w:rsidRPr="002476C9">
        <w:rPr>
          <w:rFonts w:ascii="Times New Roman" w:eastAsia="Times New Roman" w:hAnsi="Times New Roman" w:cs="Times New Roman"/>
          <w:color w:val="000000" w:themeColor="text1"/>
          <w:sz w:val="28"/>
          <w:szCs w:val="28"/>
          <w:lang w:eastAsia="ru-RU"/>
        </w:rPr>
        <w:t xml:space="preserve"> </w:t>
      </w:r>
      <w:r w:rsidR="002476C9">
        <w:rPr>
          <w:rFonts w:ascii="Times New Roman" w:eastAsia="Times New Roman" w:hAnsi="Times New Roman" w:cs="Times New Roman"/>
          <w:color w:val="000000" w:themeColor="text1"/>
          <w:sz w:val="28"/>
          <w:szCs w:val="28"/>
          <w:lang w:eastAsia="ru-RU"/>
        </w:rPr>
        <w:t xml:space="preserve">Декабрь, </w:t>
      </w:r>
      <w:r w:rsidRPr="00C72CFF">
        <w:rPr>
          <w:rFonts w:ascii="Times New Roman" w:eastAsia="Times New Roman" w:hAnsi="Times New Roman" w:cs="Times New Roman"/>
          <w:color w:val="000000" w:themeColor="text1"/>
          <w:sz w:val="28"/>
          <w:szCs w:val="28"/>
          <w:lang w:eastAsia="ru-RU"/>
        </w:rPr>
        <w:t>2022 г. – создание виртуальной экскурсии «Имена генерал-губернаторов в топонимике Приморского края».</w:t>
      </w:r>
    </w:p>
    <w:p w:rsidR="00381637" w:rsidRDefault="00381637"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381637" w:rsidRDefault="00381637"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381637" w:rsidRDefault="00381637"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381637" w:rsidRDefault="00381637"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381637" w:rsidRDefault="00381637"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381637" w:rsidRDefault="00381637"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381637" w:rsidRDefault="00381637"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92170A" w:rsidRDefault="0092170A"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92170A" w:rsidRDefault="0092170A"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92170A" w:rsidRDefault="0092170A"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92170A" w:rsidRDefault="0092170A"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92170A" w:rsidRDefault="0092170A"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92170A" w:rsidRDefault="0092170A"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92170A" w:rsidRDefault="0092170A"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92170A" w:rsidRDefault="0092170A"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92170A" w:rsidRDefault="0092170A"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92170A" w:rsidRDefault="0092170A" w:rsidP="001549A2">
      <w:pPr>
        <w:shd w:val="clear" w:color="auto" w:fill="FFFFFF"/>
        <w:spacing w:after="0" w:line="360" w:lineRule="auto"/>
        <w:ind w:left="567"/>
        <w:jc w:val="both"/>
        <w:rPr>
          <w:rFonts w:ascii="Times New Roman" w:eastAsia="Times New Roman" w:hAnsi="Times New Roman" w:cs="Times New Roman"/>
          <w:color w:val="000000" w:themeColor="text1"/>
          <w:sz w:val="28"/>
          <w:szCs w:val="28"/>
          <w:lang w:eastAsia="ru-RU"/>
        </w:rPr>
      </w:pPr>
    </w:p>
    <w:p w:rsidR="00FC0C43" w:rsidRDefault="00FC0C43" w:rsidP="00771FBD">
      <w:pPr>
        <w:spacing w:after="0" w:line="360" w:lineRule="auto"/>
        <w:jc w:val="center"/>
        <w:rPr>
          <w:rFonts w:ascii="Times New Roman" w:hAnsi="Times New Roman" w:cs="Times New Roman"/>
          <w:b/>
          <w:bCs/>
          <w:sz w:val="28"/>
          <w:szCs w:val="28"/>
        </w:rPr>
      </w:pPr>
    </w:p>
    <w:p w:rsidR="00FC0C43" w:rsidRDefault="00FC0C43" w:rsidP="00771FBD">
      <w:pPr>
        <w:spacing w:after="0" w:line="360" w:lineRule="auto"/>
        <w:jc w:val="center"/>
        <w:rPr>
          <w:rFonts w:ascii="Times New Roman" w:hAnsi="Times New Roman" w:cs="Times New Roman"/>
          <w:b/>
          <w:bCs/>
          <w:sz w:val="28"/>
          <w:szCs w:val="28"/>
        </w:rPr>
      </w:pPr>
    </w:p>
    <w:p w:rsidR="00FC0C43" w:rsidRDefault="00FC0C43" w:rsidP="00771FBD">
      <w:pPr>
        <w:spacing w:after="0" w:line="360" w:lineRule="auto"/>
        <w:jc w:val="center"/>
        <w:rPr>
          <w:rFonts w:ascii="Times New Roman" w:hAnsi="Times New Roman" w:cs="Times New Roman"/>
          <w:b/>
          <w:bCs/>
          <w:sz w:val="28"/>
          <w:szCs w:val="28"/>
        </w:rPr>
      </w:pPr>
    </w:p>
    <w:p w:rsidR="00FC0C43" w:rsidRDefault="00FC0C43" w:rsidP="00771FBD">
      <w:pPr>
        <w:spacing w:after="0" w:line="360" w:lineRule="auto"/>
        <w:jc w:val="center"/>
        <w:rPr>
          <w:rFonts w:ascii="Times New Roman" w:hAnsi="Times New Roman" w:cs="Times New Roman"/>
          <w:b/>
          <w:bCs/>
          <w:sz w:val="28"/>
          <w:szCs w:val="28"/>
        </w:rPr>
      </w:pPr>
    </w:p>
    <w:p w:rsidR="00FC0C43" w:rsidRDefault="00FC0C43" w:rsidP="00771FBD">
      <w:pPr>
        <w:spacing w:after="0" w:line="360" w:lineRule="auto"/>
        <w:jc w:val="center"/>
        <w:rPr>
          <w:rFonts w:ascii="Times New Roman" w:hAnsi="Times New Roman" w:cs="Times New Roman"/>
          <w:b/>
          <w:bCs/>
          <w:sz w:val="28"/>
          <w:szCs w:val="28"/>
        </w:rPr>
      </w:pPr>
    </w:p>
    <w:p w:rsidR="00FC0C43" w:rsidRDefault="00FC0C43" w:rsidP="00771FBD">
      <w:pPr>
        <w:spacing w:after="0" w:line="360" w:lineRule="auto"/>
        <w:jc w:val="center"/>
        <w:rPr>
          <w:rFonts w:ascii="Times New Roman" w:hAnsi="Times New Roman" w:cs="Times New Roman"/>
          <w:b/>
          <w:bCs/>
          <w:sz w:val="28"/>
          <w:szCs w:val="28"/>
        </w:rPr>
      </w:pPr>
    </w:p>
    <w:p w:rsidR="00771FBD" w:rsidRDefault="0092170A" w:rsidP="00771FBD">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Глава 3</w:t>
      </w:r>
      <w:r w:rsidR="00806A46">
        <w:rPr>
          <w:rFonts w:ascii="Times New Roman" w:hAnsi="Times New Roman" w:cs="Times New Roman"/>
          <w:b/>
          <w:bCs/>
          <w:sz w:val="28"/>
          <w:szCs w:val="28"/>
        </w:rPr>
        <w:t>.</w:t>
      </w:r>
      <w:r>
        <w:rPr>
          <w:rFonts w:ascii="Times New Roman" w:hAnsi="Times New Roman" w:cs="Times New Roman"/>
          <w:b/>
          <w:bCs/>
          <w:sz w:val="28"/>
          <w:szCs w:val="28"/>
        </w:rPr>
        <w:t xml:space="preserve">  </w:t>
      </w:r>
      <w:r w:rsidR="00A211C4" w:rsidRPr="00A211C4">
        <w:rPr>
          <w:rFonts w:ascii="Times New Roman" w:hAnsi="Times New Roman" w:cs="Times New Roman"/>
          <w:b/>
          <w:bCs/>
          <w:sz w:val="28"/>
          <w:szCs w:val="28"/>
        </w:rPr>
        <w:t>Р</w:t>
      </w:r>
      <w:r w:rsidR="00771FBD" w:rsidRPr="00A211C4">
        <w:rPr>
          <w:rFonts w:ascii="Times New Roman" w:hAnsi="Times New Roman" w:cs="Times New Roman"/>
          <w:b/>
          <w:bCs/>
          <w:sz w:val="28"/>
          <w:szCs w:val="28"/>
        </w:rPr>
        <w:t>езультаты исследований и их обсуждение</w:t>
      </w:r>
    </w:p>
    <w:p w:rsidR="00A211C4" w:rsidRPr="00A211C4" w:rsidRDefault="00A211C4" w:rsidP="00771FBD">
      <w:pPr>
        <w:spacing w:after="0" w:line="360" w:lineRule="auto"/>
        <w:jc w:val="center"/>
        <w:rPr>
          <w:rFonts w:ascii="Times New Roman" w:hAnsi="Times New Roman" w:cs="Times New Roman"/>
          <w:b/>
          <w:bCs/>
          <w:sz w:val="28"/>
          <w:szCs w:val="28"/>
        </w:rPr>
      </w:pPr>
    </w:p>
    <w:p w:rsidR="0081376A" w:rsidRDefault="0081376A" w:rsidP="0081376A">
      <w:pPr>
        <w:shd w:val="clear" w:color="auto" w:fill="FFFFFF"/>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В результате проведенных исследований</w:t>
      </w:r>
      <w:r w:rsidR="00074AE1">
        <w:rPr>
          <w:rFonts w:ascii="Times New Roman" w:eastAsia="Times New Roman" w:hAnsi="Times New Roman" w:cs="Times New Roman"/>
          <w:sz w:val="28"/>
          <w:szCs w:val="28"/>
          <w:lang w:eastAsia="ru-RU"/>
        </w:rPr>
        <w:t xml:space="preserve"> 2021 года </w:t>
      </w:r>
      <w:r>
        <w:rPr>
          <w:rFonts w:ascii="Times New Roman" w:eastAsia="Times New Roman" w:hAnsi="Times New Roman" w:cs="Times New Roman"/>
          <w:sz w:val="28"/>
          <w:szCs w:val="28"/>
          <w:lang w:eastAsia="ru-RU"/>
        </w:rPr>
        <w:t>путем анализа научно-исторической литературы и  архивных краеведческих материалов нами было установлено, что и</w:t>
      </w:r>
      <w:r w:rsidRPr="00AB643B">
        <w:rPr>
          <w:rFonts w:ascii="Times New Roman" w:eastAsia="Times New Roman" w:hAnsi="Times New Roman" w:cs="Times New Roman"/>
          <w:sz w:val="28"/>
          <w:szCs w:val="28"/>
          <w:lang w:eastAsia="ru-RU"/>
        </w:rPr>
        <w:t>нститут генерал-губернаторства сформировался в Приамурском крае в период 1847 по 1917 год</w:t>
      </w:r>
      <w:r w:rsidR="00FF070C">
        <w:rPr>
          <w:rFonts w:ascii="Times New Roman" w:eastAsia="Times New Roman" w:hAnsi="Times New Roman" w:cs="Times New Roman"/>
          <w:sz w:val="28"/>
          <w:szCs w:val="28"/>
          <w:lang w:eastAsia="ru-RU"/>
        </w:rPr>
        <w:t xml:space="preserve">. </w:t>
      </w:r>
      <w:r w:rsidRPr="00AB643B">
        <w:rPr>
          <w:rFonts w:ascii="Times New Roman" w:eastAsia="Times New Roman" w:hAnsi="Times New Roman" w:cs="Times New Roman"/>
          <w:sz w:val="28"/>
          <w:szCs w:val="28"/>
          <w:lang w:eastAsia="ru-RU"/>
        </w:rPr>
        <w:t xml:space="preserve">Двадцать семь царских ставленников, наделенных широчайшими полномочиями, в разное время руководили восточной российской окраиной. Кому-то из них судьбой было предназначено продолжительное пребывание на столь ответственном посту, кто-то по вполне объективным причинам не задержался в крае более чем на </w:t>
      </w:r>
      <w:r w:rsidRPr="00AB643B">
        <w:rPr>
          <w:rFonts w:ascii="Times New Roman" w:eastAsia="Times New Roman" w:hAnsi="Times New Roman" w:cs="Times New Roman"/>
          <w:color w:val="000000"/>
          <w:sz w:val="28"/>
          <w:szCs w:val="28"/>
          <w:lang w:eastAsia="ru-RU"/>
        </w:rPr>
        <w:t>год [</w:t>
      </w:r>
      <w:r w:rsidR="008C478B">
        <w:rPr>
          <w:rFonts w:ascii="Times New Roman" w:eastAsia="Times New Roman" w:hAnsi="Times New Roman" w:cs="Times New Roman"/>
          <w:color w:val="000000"/>
          <w:sz w:val="28"/>
          <w:szCs w:val="28"/>
          <w:lang w:eastAsia="ru-RU"/>
        </w:rPr>
        <w:t>4</w:t>
      </w:r>
      <w:r w:rsidRPr="00AB643B">
        <w:rPr>
          <w:rFonts w:ascii="Times New Roman" w:eastAsia="Times New Roman" w:hAnsi="Times New Roman" w:cs="Times New Roman"/>
          <w:color w:val="000000"/>
          <w:sz w:val="28"/>
          <w:szCs w:val="28"/>
          <w:lang w:eastAsia="ru-RU"/>
        </w:rPr>
        <w:t>].</w:t>
      </w:r>
    </w:p>
    <w:p w:rsidR="00402F32" w:rsidRPr="00402F32" w:rsidRDefault="00F8355A" w:rsidP="00402F32">
      <w:pPr>
        <w:spacing w:after="0" w:line="360" w:lineRule="auto"/>
        <w:ind w:firstLine="567"/>
        <w:jc w:val="both"/>
        <w:rPr>
          <w:rFonts w:ascii="Times New Roman" w:eastAsia="Calibri" w:hAnsi="Times New Roman" w:cs="Times New Roman"/>
          <w:color w:val="000000" w:themeColor="text1"/>
          <w:sz w:val="28"/>
          <w:szCs w:val="28"/>
        </w:rPr>
      </w:pPr>
      <w:r w:rsidRPr="006202C6">
        <w:rPr>
          <w:rFonts w:ascii="Times New Roman" w:eastAsia="Times New Roman" w:hAnsi="Times New Roman"/>
          <w:color w:val="000000"/>
          <w:sz w:val="28"/>
          <w:szCs w:val="28"/>
          <w:lang w:eastAsia="ru-RU"/>
        </w:rPr>
        <w:t xml:space="preserve">Согласно проведенного анализа названий географических объектов, связанных с именами военных генерал-губернаторов Приморской области, работы с географическим атласом Приморского края и соответствующей литературой, нами установлено, что среди географических объектов выделяют: </w:t>
      </w:r>
      <w:r w:rsidRPr="006202C6">
        <w:rPr>
          <w:rFonts w:ascii="Times New Roman" w:eastAsia="Times New Roman" w:hAnsi="Times New Roman"/>
          <w:sz w:val="28"/>
          <w:szCs w:val="28"/>
          <w:lang w:eastAsia="ru-RU"/>
        </w:rPr>
        <w:t>17 сел и поселков, 1 гор</w:t>
      </w:r>
      <w:r>
        <w:rPr>
          <w:rFonts w:ascii="Times New Roman" w:eastAsia="Times New Roman" w:hAnsi="Times New Roman"/>
          <w:sz w:val="28"/>
          <w:szCs w:val="28"/>
          <w:lang w:eastAsia="ru-RU"/>
        </w:rPr>
        <w:t>у</w:t>
      </w:r>
      <w:r w:rsidR="00913A3B">
        <w:rPr>
          <w:rFonts w:ascii="Times New Roman" w:eastAsia="Times New Roman" w:hAnsi="Times New Roman"/>
          <w:sz w:val="28"/>
          <w:szCs w:val="28"/>
          <w:lang w:eastAsia="ru-RU"/>
        </w:rPr>
        <w:t>, множество улиц в городах и селах края, 3 </w:t>
      </w:r>
      <w:r w:rsidRPr="006202C6">
        <w:rPr>
          <w:rFonts w:ascii="Times New Roman" w:eastAsia="Times New Roman" w:hAnsi="Times New Roman"/>
          <w:sz w:val="28"/>
          <w:szCs w:val="28"/>
          <w:lang w:eastAsia="ru-RU"/>
        </w:rPr>
        <w:t xml:space="preserve">полуострова, 1 остров, 2 </w:t>
      </w:r>
      <w:r>
        <w:rPr>
          <w:rFonts w:ascii="Times New Roman" w:eastAsia="Times New Roman" w:hAnsi="Times New Roman"/>
          <w:sz w:val="28"/>
          <w:szCs w:val="28"/>
          <w:lang w:eastAsia="ru-RU"/>
        </w:rPr>
        <w:t xml:space="preserve">железнодорожные </w:t>
      </w:r>
      <w:r w:rsidRPr="006202C6">
        <w:rPr>
          <w:rFonts w:ascii="Times New Roman" w:eastAsia="Times New Roman" w:hAnsi="Times New Roman"/>
          <w:sz w:val="28"/>
          <w:szCs w:val="28"/>
          <w:lang w:eastAsia="ru-RU"/>
        </w:rPr>
        <w:t>станции, 1 форт</w:t>
      </w:r>
      <w:r>
        <w:rPr>
          <w:rFonts w:ascii="Times New Roman" w:eastAsia="Times New Roman" w:hAnsi="Times New Roman"/>
          <w:sz w:val="28"/>
          <w:szCs w:val="28"/>
          <w:lang w:eastAsia="ru-RU"/>
        </w:rPr>
        <w:t>.</w:t>
      </w:r>
      <w:r w:rsidR="009E33BB">
        <w:rPr>
          <w:rFonts w:ascii="Times New Roman" w:eastAsia="Times New Roman" w:hAnsi="Times New Roman"/>
          <w:sz w:val="28"/>
          <w:szCs w:val="28"/>
          <w:lang w:eastAsia="ru-RU"/>
        </w:rPr>
        <w:t xml:space="preserve"> Большая часть географических объектов </w:t>
      </w:r>
      <w:r w:rsidR="00402F32">
        <w:rPr>
          <w:rFonts w:ascii="Times New Roman" w:eastAsia="Times New Roman" w:hAnsi="Times New Roman"/>
          <w:sz w:val="28"/>
          <w:szCs w:val="28"/>
          <w:lang w:eastAsia="ru-RU"/>
        </w:rPr>
        <w:t xml:space="preserve">Приморского края </w:t>
      </w:r>
      <w:r w:rsidR="009E33BB">
        <w:rPr>
          <w:rFonts w:ascii="Times New Roman" w:eastAsia="Times New Roman" w:hAnsi="Times New Roman"/>
          <w:sz w:val="28"/>
          <w:szCs w:val="28"/>
          <w:lang w:eastAsia="ru-RU"/>
        </w:rPr>
        <w:t xml:space="preserve">связана с именами генерал-губернаторов </w:t>
      </w:r>
      <w:r w:rsidR="00913A3B">
        <w:rPr>
          <w:rFonts w:ascii="Times New Roman" w:eastAsia="Times New Roman" w:hAnsi="Times New Roman"/>
          <w:sz w:val="28"/>
          <w:szCs w:val="28"/>
          <w:lang w:eastAsia="ru-RU"/>
        </w:rPr>
        <w:t xml:space="preserve">Н.А. Муравьева-Амурского, </w:t>
      </w:r>
      <w:r w:rsidR="009E33BB">
        <w:rPr>
          <w:rFonts w:ascii="Times New Roman" w:eastAsia="Times New Roman" w:hAnsi="Times New Roman"/>
          <w:sz w:val="28"/>
          <w:szCs w:val="28"/>
          <w:lang w:eastAsia="ru-RU"/>
        </w:rPr>
        <w:t xml:space="preserve">М.С. Корсакова, А.Е. </w:t>
      </w:r>
      <w:proofErr w:type="spellStart"/>
      <w:r w:rsidR="009E33BB">
        <w:rPr>
          <w:rFonts w:ascii="Times New Roman" w:eastAsia="Times New Roman" w:hAnsi="Times New Roman"/>
          <w:sz w:val="28"/>
          <w:szCs w:val="28"/>
          <w:lang w:eastAsia="ru-RU"/>
        </w:rPr>
        <w:t>Крауна</w:t>
      </w:r>
      <w:proofErr w:type="spellEnd"/>
      <w:r w:rsidR="009E33BB">
        <w:rPr>
          <w:rFonts w:ascii="Times New Roman" w:eastAsia="Times New Roman" w:hAnsi="Times New Roman"/>
          <w:sz w:val="28"/>
          <w:szCs w:val="28"/>
          <w:lang w:eastAsia="ru-RU"/>
        </w:rPr>
        <w:t>,</w:t>
      </w:r>
      <w:r w:rsidR="00913A3B">
        <w:rPr>
          <w:rFonts w:ascii="Times New Roman" w:eastAsia="Times New Roman" w:hAnsi="Times New Roman"/>
          <w:sz w:val="28"/>
          <w:szCs w:val="28"/>
          <w:lang w:eastAsia="ru-RU"/>
        </w:rPr>
        <w:t xml:space="preserve"> М.П. </w:t>
      </w:r>
      <w:r w:rsidR="009E33BB">
        <w:rPr>
          <w:rFonts w:ascii="Times New Roman" w:eastAsia="Times New Roman" w:hAnsi="Times New Roman"/>
          <w:sz w:val="28"/>
          <w:szCs w:val="28"/>
          <w:lang w:eastAsia="ru-RU"/>
        </w:rPr>
        <w:t xml:space="preserve">Тихменева, Н.П. </w:t>
      </w:r>
      <w:proofErr w:type="spellStart"/>
      <w:r w:rsidR="009E33BB">
        <w:rPr>
          <w:rFonts w:ascii="Times New Roman" w:eastAsia="Times New Roman" w:hAnsi="Times New Roman"/>
          <w:sz w:val="28"/>
          <w:szCs w:val="28"/>
          <w:lang w:eastAsia="ru-RU"/>
        </w:rPr>
        <w:t>Линевича</w:t>
      </w:r>
      <w:proofErr w:type="spellEnd"/>
      <w:r w:rsidR="00913A3B">
        <w:rPr>
          <w:rFonts w:ascii="Times New Roman" w:eastAsia="Times New Roman" w:hAnsi="Times New Roman"/>
          <w:sz w:val="28"/>
          <w:szCs w:val="28"/>
          <w:lang w:eastAsia="ru-RU"/>
        </w:rPr>
        <w:t xml:space="preserve">. </w:t>
      </w:r>
      <w:r w:rsidR="00402F32">
        <w:rPr>
          <w:rFonts w:ascii="Times New Roman" w:eastAsia="Times New Roman" w:hAnsi="Times New Roman"/>
          <w:sz w:val="28"/>
          <w:szCs w:val="28"/>
          <w:lang w:eastAsia="ru-RU"/>
        </w:rPr>
        <w:t xml:space="preserve">Необходимо отметить, что </w:t>
      </w:r>
      <w:r w:rsidR="00402F32" w:rsidRPr="00402F32">
        <w:rPr>
          <w:rFonts w:ascii="Times New Roman" w:eastAsia="Times New Roman" w:hAnsi="Times New Roman" w:cs="Times New Roman"/>
          <w:sz w:val="28"/>
          <w:szCs w:val="28"/>
          <w:lang w:eastAsia="ru-RU"/>
        </w:rPr>
        <w:t xml:space="preserve">ряд фамилий </w:t>
      </w:r>
      <w:r w:rsidR="00402F32">
        <w:rPr>
          <w:rFonts w:ascii="Times New Roman" w:eastAsia="Times New Roman" w:hAnsi="Times New Roman" w:cs="Times New Roman"/>
          <w:sz w:val="28"/>
          <w:szCs w:val="28"/>
          <w:lang w:eastAsia="ru-RU"/>
        </w:rPr>
        <w:t xml:space="preserve">известных </w:t>
      </w:r>
      <w:r w:rsidR="00402F32" w:rsidRPr="00402F32">
        <w:rPr>
          <w:rFonts w:ascii="Times New Roman" w:eastAsia="Times New Roman" w:hAnsi="Times New Roman" w:cs="Times New Roman"/>
          <w:sz w:val="28"/>
          <w:szCs w:val="28"/>
          <w:lang w:eastAsia="ru-RU"/>
        </w:rPr>
        <w:t>генерал-губернаторов не связаны с географическими объектами</w:t>
      </w:r>
      <w:r w:rsidR="00402F32">
        <w:rPr>
          <w:rFonts w:ascii="Times New Roman" w:eastAsia="Times New Roman" w:hAnsi="Times New Roman" w:cs="Times New Roman"/>
          <w:sz w:val="28"/>
          <w:szCs w:val="28"/>
          <w:lang w:eastAsia="ru-RU"/>
        </w:rPr>
        <w:t>, среди них:</w:t>
      </w:r>
      <w:r w:rsidR="00402F32" w:rsidRPr="00402F32">
        <w:rPr>
          <w:rFonts w:ascii="Times New Roman" w:eastAsia="Times New Roman" w:hAnsi="Times New Roman" w:cs="Times New Roman"/>
          <w:sz w:val="28"/>
          <w:szCs w:val="28"/>
          <w:lang w:eastAsia="ru-RU"/>
        </w:rPr>
        <w:t xml:space="preserve"> </w:t>
      </w:r>
      <w:hyperlink r:id="rId10" w:history="1">
        <w:r w:rsidR="00913A3B">
          <w:rPr>
            <w:rFonts w:ascii="Times New Roman" w:eastAsia="Times New Roman" w:hAnsi="Times New Roman" w:cs="Times New Roman"/>
            <w:color w:val="000000"/>
            <w:sz w:val="28"/>
            <w:szCs w:val="28"/>
            <w:lang w:eastAsia="ru-RU"/>
          </w:rPr>
          <w:t>П.</w:t>
        </w:r>
        <w:r w:rsidR="00402F32" w:rsidRPr="00402F32">
          <w:rPr>
            <w:rFonts w:ascii="Times New Roman" w:eastAsia="Times New Roman" w:hAnsi="Times New Roman" w:cs="Times New Roman"/>
            <w:color w:val="000000"/>
            <w:sz w:val="28"/>
            <w:szCs w:val="28"/>
            <w:lang w:eastAsia="ru-RU"/>
          </w:rPr>
          <w:t xml:space="preserve">В. Казакевич, </w:t>
        </w:r>
      </w:hyperlink>
      <w:r w:rsidR="00913A3B">
        <w:rPr>
          <w:rFonts w:ascii="Times New Roman" w:eastAsia="Times New Roman" w:hAnsi="Times New Roman" w:cs="Times New Roman"/>
          <w:sz w:val="28"/>
          <w:szCs w:val="28"/>
          <w:lang w:eastAsia="ru-RU"/>
        </w:rPr>
        <w:t>П.</w:t>
      </w:r>
      <w:r w:rsidR="00402F32" w:rsidRPr="00402F32">
        <w:rPr>
          <w:rFonts w:ascii="Times New Roman" w:eastAsia="Times New Roman" w:hAnsi="Times New Roman" w:cs="Times New Roman"/>
          <w:sz w:val="28"/>
          <w:szCs w:val="28"/>
          <w:lang w:eastAsia="ru-RU"/>
        </w:rPr>
        <w:t xml:space="preserve">А. </w:t>
      </w:r>
      <w:proofErr w:type="spellStart"/>
      <w:r w:rsidR="00402F32" w:rsidRPr="00402F32">
        <w:rPr>
          <w:rFonts w:ascii="Times New Roman" w:eastAsia="Times New Roman" w:hAnsi="Times New Roman" w:cs="Times New Roman"/>
          <w:sz w:val="28"/>
          <w:szCs w:val="28"/>
          <w:lang w:eastAsia="ru-RU"/>
        </w:rPr>
        <w:t>Фредерикс</w:t>
      </w:r>
      <w:proofErr w:type="spellEnd"/>
      <w:r w:rsidR="00402F32" w:rsidRPr="00402F32">
        <w:rPr>
          <w:rFonts w:ascii="Times New Roman" w:eastAsia="Times New Roman" w:hAnsi="Times New Roman" w:cs="Times New Roman"/>
          <w:sz w:val="28"/>
          <w:szCs w:val="28"/>
          <w:lang w:eastAsia="ru-RU"/>
        </w:rPr>
        <w:t xml:space="preserve">, Н.М </w:t>
      </w:r>
      <w:proofErr w:type="spellStart"/>
      <w:r w:rsidR="00402F32" w:rsidRPr="00402F32">
        <w:rPr>
          <w:rFonts w:ascii="Times New Roman" w:eastAsia="Times New Roman" w:hAnsi="Times New Roman" w:cs="Times New Roman"/>
          <w:sz w:val="28"/>
          <w:szCs w:val="28"/>
          <w:lang w:eastAsia="ru-RU"/>
        </w:rPr>
        <w:t>Чичагов</w:t>
      </w:r>
      <w:proofErr w:type="spellEnd"/>
      <w:r w:rsidR="00402F32" w:rsidRPr="00402F32">
        <w:rPr>
          <w:rFonts w:ascii="Times New Roman" w:eastAsia="Times New Roman" w:hAnsi="Times New Roman" w:cs="Times New Roman"/>
          <w:sz w:val="28"/>
          <w:szCs w:val="28"/>
          <w:lang w:eastAsia="ru-RU"/>
        </w:rPr>
        <w:t xml:space="preserve">, </w:t>
      </w:r>
      <w:hyperlink r:id="rId11" w:history="1">
        <w:r w:rsidR="00913A3B">
          <w:rPr>
            <w:rFonts w:ascii="Times New Roman" w:eastAsia="Times New Roman" w:hAnsi="Times New Roman" w:cs="Times New Roman"/>
            <w:color w:val="000000"/>
            <w:sz w:val="28"/>
            <w:szCs w:val="28"/>
            <w:lang w:eastAsia="ru-RU"/>
          </w:rPr>
          <w:t>Д.И.,</w:t>
        </w:r>
        <w:r w:rsidR="00402F32" w:rsidRPr="00402F32">
          <w:rPr>
            <w:rFonts w:ascii="Times New Roman" w:eastAsia="Times New Roman" w:hAnsi="Times New Roman" w:cs="Times New Roman"/>
            <w:color w:val="000000"/>
            <w:sz w:val="28"/>
            <w:szCs w:val="28"/>
            <w:lang w:eastAsia="ru-RU"/>
          </w:rPr>
          <w:t xml:space="preserve"> </w:t>
        </w:r>
        <w:proofErr w:type="spellStart"/>
        <w:r w:rsidR="00402F32" w:rsidRPr="00402F32">
          <w:rPr>
            <w:rFonts w:ascii="Times New Roman" w:eastAsia="Times New Roman" w:hAnsi="Times New Roman" w:cs="Times New Roman"/>
            <w:color w:val="000000"/>
            <w:sz w:val="28"/>
            <w:szCs w:val="28"/>
            <w:lang w:eastAsia="ru-RU"/>
          </w:rPr>
          <w:t>Суб</w:t>
        </w:r>
        <w:r w:rsidR="00402F32">
          <w:rPr>
            <w:rFonts w:ascii="Times New Roman" w:eastAsia="Times New Roman" w:hAnsi="Times New Roman" w:cs="Times New Roman"/>
            <w:color w:val="000000"/>
            <w:sz w:val="28"/>
            <w:szCs w:val="28"/>
            <w:lang w:eastAsia="ru-RU"/>
          </w:rPr>
          <w:t>б</w:t>
        </w:r>
        <w:r w:rsidR="00402F32" w:rsidRPr="00402F32">
          <w:rPr>
            <w:rFonts w:ascii="Times New Roman" w:eastAsia="Times New Roman" w:hAnsi="Times New Roman" w:cs="Times New Roman"/>
            <w:color w:val="000000"/>
            <w:sz w:val="28"/>
            <w:szCs w:val="28"/>
            <w:lang w:eastAsia="ru-RU"/>
          </w:rPr>
          <w:t>отич</w:t>
        </w:r>
        <w:proofErr w:type="spellEnd"/>
      </w:hyperlink>
      <w:r w:rsidR="00402F32" w:rsidRPr="00402F32">
        <w:rPr>
          <w:rFonts w:ascii="Times New Roman" w:eastAsia="Times New Roman" w:hAnsi="Times New Roman" w:cs="Times New Roman"/>
          <w:color w:val="000000"/>
          <w:sz w:val="28"/>
          <w:szCs w:val="28"/>
          <w:lang w:eastAsia="ru-RU"/>
        </w:rPr>
        <w:t xml:space="preserve">, </w:t>
      </w:r>
      <w:hyperlink r:id="rId12" w:history="1">
        <w:r w:rsidR="00913A3B">
          <w:rPr>
            <w:rFonts w:ascii="Times New Roman" w:eastAsia="Times New Roman" w:hAnsi="Times New Roman" w:cs="Times New Roman"/>
            <w:color w:val="000000"/>
            <w:sz w:val="28"/>
            <w:szCs w:val="28"/>
            <w:lang w:eastAsia="ru-RU"/>
          </w:rPr>
          <w:t>А.</w:t>
        </w:r>
        <w:r w:rsidR="00402F32" w:rsidRPr="00402F32">
          <w:rPr>
            <w:rFonts w:ascii="Times New Roman" w:eastAsia="Times New Roman" w:hAnsi="Times New Roman" w:cs="Times New Roman"/>
            <w:color w:val="000000"/>
            <w:sz w:val="28"/>
            <w:szCs w:val="28"/>
            <w:lang w:eastAsia="ru-RU"/>
          </w:rPr>
          <w:t xml:space="preserve">М. </w:t>
        </w:r>
        <w:proofErr w:type="spellStart"/>
        <w:r w:rsidR="00402F32" w:rsidRPr="00402F32">
          <w:rPr>
            <w:rFonts w:ascii="Times New Roman" w:eastAsia="Times New Roman" w:hAnsi="Times New Roman" w:cs="Times New Roman"/>
            <w:color w:val="000000"/>
            <w:sz w:val="28"/>
            <w:szCs w:val="28"/>
            <w:lang w:eastAsia="ru-RU"/>
          </w:rPr>
          <w:t>Колюбакин</w:t>
        </w:r>
        <w:proofErr w:type="spellEnd"/>
        <w:r w:rsidR="00402F32" w:rsidRPr="00402F32">
          <w:rPr>
            <w:rFonts w:ascii="Times New Roman" w:eastAsia="Times New Roman" w:hAnsi="Times New Roman" w:cs="Times New Roman"/>
            <w:color w:val="000000"/>
            <w:sz w:val="28"/>
            <w:szCs w:val="28"/>
            <w:lang w:eastAsia="ru-RU"/>
          </w:rPr>
          <w:t xml:space="preserve">, </w:t>
        </w:r>
      </w:hyperlink>
      <w:hyperlink r:id="rId13" w:history="1">
        <w:r w:rsidR="00913A3B">
          <w:rPr>
            <w:rFonts w:ascii="Times New Roman" w:eastAsia="Times New Roman" w:hAnsi="Times New Roman" w:cs="Times New Roman"/>
            <w:color w:val="000000"/>
            <w:sz w:val="28"/>
            <w:szCs w:val="28"/>
            <w:lang w:eastAsia="ru-RU"/>
          </w:rPr>
          <w:t>Р.</w:t>
        </w:r>
        <w:r w:rsidR="00402F32" w:rsidRPr="00402F32">
          <w:rPr>
            <w:rFonts w:ascii="Times New Roman" w:eastAsia="Times New Roman" w:hAnsi="Times New Roman" w:cs="Times New Roman"/>
            <w:color w:val="000000"/>
            <w:sz w:val="28"/>
            <w:szCs w:val="28"/>
            <w:lang w:eastAsia="ru-RU"/>
          </w:rPr>
          <w:t xml:space="preserve">А. </w:t>
        </w:r>
        <w:proofErr w:type="spellStart"/>
        <w:r w:rsidR="00402F32" w:rsidRPr="00402F32">
          <w:rPr>
            <w:rFonts w:ascii="Times New Roman" w:eastAsia="Times New Roman" w:hAnsi="Times New Roman" w:cs="Times New Roman"/>
            <w:color w:val="000000"/>
            <w:sz w:val="28"/>
            <w:szCs w:val="28"/>
            <w:lang w:eastAsia="ru-RU"/>
          </w:rPr>
          <w:t>Хрещатицк</w:t>
        </w:r>
        <w:r w:rsidR="00402F32">
          <w:rPr>
            <w:rFonts w:ascii="Times New Roman" w:eastAsia="Times New Roman" w:hAnsi="Times New Roman" w:cs="Times New Roman"/>
            <w:color w:val="000000"/>
            <w:sz w:val="28"/>
            <w:szCs w:val="28"/>
            <w:lang w:eastAsia="ru-RU"/>
          </w:rPr>
          <w:t>ий</w:t>
        </w:r>
        <w:proofErr w:type="spellEnd"/>
        <w:r w:rsidR="00402F32" w:rsidRPr="00402F32">
          <w:rPr>
            <w:rFonts w:ascii="Times New Roman" w:eastAsia="Times New Roman" w:hAnsi="Times New Roman" w:cs="Times New Roman"/>
            <w:color w:val="000000"/>
            <w:sz w:val="28"/>
            <w:szCs w:val="28"/>
            <w:lang w:eastAsia="ru-RU"/>
          </w:rPr>
          <w:t xml:space="preserve">, </w:t>
        </w:r>
      </w:hyperlink>
      <w:hyperlink r:id="rId14" w:history="1">
        <w:r w:rsidR="00913A3B">
          <w:rPr>
            <w:rFonts w:ascii="Times New Roman" w:eastAsia="Times New Roman" w:hAnsi="Times New Roman" w:cs="Times New Roman"/>
            <w:color w:val="000000"/>
            <w:sz w:val="28"/>
            <w:szCs w:val="28"/>
            <w:lang w:eastAsia="ru-RU"/>
          </w:rPr>
          <w:t>В.</w:t>
        </w:r>
        <w:r w:rsidR="00402F32" w:rsidRPr="00402F32">
          <w:rPr>
            <w:rFonts w:ascii="Times New Roman" w:eastAsia="Times New Roman" w:hAnsi="Times New Roman" w:cs="Times New Roman"/>
            <w:color w:val="000000"/>
            <w:sz w:val="28"/>
            <w:szCs w:val="28"/>
            <w:lang w:eastAsia="ru-RU"/>
          </w:rPr>
          <w:t xml:space="preserve">Е. </w:t>
        </w:r>
        <w:proofErr w:type="spellStart"/>
        <w:r w:rsidR="00402F32" w:rsidRPr="00402F32">
          <w:rPr>
            <w:rFonts w:ascii="Times New Roman" w:eastAsia="Times New Roman" w:hAnsi="Times New Roman" w:cs="Times New Roman"/>
            <w:color w:val="000000"/>
            <w:sz w:val="28"/>
            <w:szCs w:val="28"/>
            <w:lang w:eastAsia="ru-RU"/>
          </w:rPr>
          <w:t>Флуг</w:t>
        </w:r>
        <w:proofErr w:type="spellEnd"/>
        <w:r w:rsidR="00402F32" w:rsidRPr="00402F32">
          <w:rPr>
            <w:rFonts w:ascii="Times New Roman" w:eastAsia="Times New Roman" w:hAnsi="Times New Roman" w:cs="Times New Roman"/>
            <w:color w:val="000000"/>
            <w:sz w:val="28"/>
            <w:szCs w:val="28"/>
            <w:lang w:eastAsia="ru-RU"/>
          </w:rPr>
          <w:t xml:space="preserve">, </w:t>
        </w:r>
      </w:hyperlink>
      <w:hyperlink r:id="rId15" w:history="1">
        <w:r w:rsidR="00913A3B">
          <w:rPr>
            <w:rFonts w:ascii="Times New Roman" w:eastAsia="Times New Roman" w:hAnsi="Times New Roman" w:cs="Times New Roman"/>
            <w:color w:val="000000"/>
            <w:sz w:val="28"/>
            <w:szCs w:val="28"/>
            <w:lang w:eastAsia="ru-RU"/>
          </w:rPr>
          <w:t>А.</w:t>
        </w:r>
        <w:r w:rsidR="00402F32" w:rsidRPr="00402F32">
          <w:rPr>
            <w:rFonts w:ascii="Times New Roman" w:eastAsia="Times New Roman" w:hAnsi="Times New Roman" w:cs="Times New Roman"/>
            <w:color w:val="000000"/>
            <w:sz w:val="28"/>
            <w:szCs w:val="28"/>
            <w:lang w:eastAsia="ru-RU"/>
          </w:rPr>
          <w:t>Д. Сташевск</w:t>
        </w:r>
        <w:r w:rsidR="00402F32">
          <w:rPr>
            <w:rFonts w:ascii="Times New Roman" w:eastAsia="Times New Roman" w:hAnsi="Times New Roman" w:cs="Times New Roman"/>
            <w:color w:val="000000"/>
            <w:sz w:val="28"/>
            <w:szCs w:val="28"/>
            <w:lang w:eastAsia="ru-RU"/>
          </w:rPr>
          <w:t>ий</w:t>
        </w:r>
        <w:r w:rsidR="00402F32" w:rsidRPr="00402F32">
          <w:rPr>
            <w:rFonts w:ascii="Times New Roman" w:eastAsia="Times New Roman" w:hAnsi="Times New Roman" w:cs="Times New Roman"/>
            <w:color w:val="000000"/>
            <w:sz w:val="28"/>
            <w:szCs w:val="28"/>
            <w:lang w:eastAsia="ru-RU"/>
          </w:rPr>
          <w:t xml:space="preserve"> и </w:t>
        </w:r>
      </w:hyperlink>
      <w:hyperlink r:id="rId16" w:history="1">
        <w:r w:rsidR="00913A3B">
          <w:rPr>
            <w:rFonts w:ascii="Times New Roman" w:eastAsia="Times New Roman" w:hAnsi="Times New Roman" w:cs="Times New Roman"/>
            <w:color w:val="000000"/>
            <w:sz w:val="28"/>
            <w:szCs w:val="28"/>
            <w:lang w:eastAsia="ru-RU"/>
          </w:rPr>
          <w:t>В.А. </w:t>
        </w:r>
        <w:r w:rsidR="00402F32" w:rsidRPr="00402F32">
          <w:rPr>
            <w:rFonts w:ascii="Times New Roman" w:eastAsia="Times New Roman" w:hAnsi="Times New Roman" w:cs="Times New Roman"/>
            <w:color w:val="000000"/>
            <w:sz w:val="28"/>
            <w:szCs w:val="28"/>
            <w:lang w:eastAsia="ru-RU"/>
          </w:rPr>
          <w:t>Толмачев</w:t>
        </w:r>
        <w:r w:rsidR="008C478B">
          <w:rPr>
            <w:rFonts w:ascii="Times New Roman" w:eastAsia="Times New Roman" w:hAnsi="Times New Roman" w:cs="Times New Roman"/>
            <w:color w:val="000000"/>
            <w:sz w:val="28"/>
            <w:szCs w:val="28"/>
            <w:lang w:eastAsia="ru-RU"/>
          </w:rPr>
          <w:t xml:space="preserve"> </w:t>
        </w:r>
        <w:r w:rsidR="008C478B" w:rsidRPr="008C478B">
          <w:rPr>
            <w:rFonts w:ascii="Times New Roman" w:eastAsia="Times New Roman" w:hAnsi="Times New Roman" w:cs="Times New Roman"/>
            <w:color w:val="000000"/>
            <w:sz w:val="28"/>
            <w:szCs w:val="28"/>
            <w:lang w:eastAsia="ru-RU"/>
          </w:rPr>
          <w:t>[2</w:t>
        </w:r>
        <w:r w:rsidR="008C478B">
          <w:rPr>
            <w:rFonts w:ascii="Times New Roman" w:eastAsia="Times New Roman" w:hAnsi="Times New Roman" w:cs="Times New Roman"/>
            <w:color w:val="000000"/>
            <w:sz w:val="28"/>
            <w:szCs w:val="28"/>
            <w:lang w:eastAsia="ru-RU"/>
          </w:rPr>
          <w:t>; 7</w:t>
        </w:r>
        <w:r w:rsidR="008C478B" w:rsidRPr="008C478B">
          <w:rPr>
            <w:rFonts w:ascii="Times New Roman" w:eastAsia="Times New Roman" w:hAnsi="Times New Roman" w:cs="Times New Roman"/>
            <w:color w:val="000000"/>
            <w:sz w:val="28"/>
            <w:szCs w:val="28"/>
            <w:lang w:eastAsia="ru-RU"/>
          </w:rPr>
          <w:t>]</w:t>
        </w:r>
        <w:r w:rsidR="00402F32" w:rsidRPr="00402F32">
          <w:rPr>
            <w:rFonts w:ascii="Times New Roman" w:eastAsia="Times New Roman" w:hAnsi="Times New Roman" w:cs="Times New Roman"/>
            <w:color w:val="000000"/>
            <w:sz w:val="28"/>
            <w:szCs w:val="28"/>
            <w:lang w:eastAsia="ru-RU"/>
          </w:rPr>
          <w:t xml:space="preserve">. </w:t>
        </w:r>
      </w:hyperlink>
      <w:r w:rsidR="00402F32" w:rsidRPr="00FC7019">
        <w:rPr>
          <w:rFonts w:ascii="Times New Roman" w:eastAsia="Times New Roman" w:hAnsi="Times New Roman" w:cs="Times New Roman"/>
          <w:color w:val="000000" w:themeColor="text1"/>
          <w:sz w:val="28"/>
          <w:szCs w:val="28"/>
          <w:lang w:eastAsia="ru-RU"/>
        </w:rPr>
        <w:t>Т</w:t>
      </w:r>
      <w:r w:rsidR="00FC7019" w:rsidRPr="00FC7019">
        <w:rPr>
          <w:rFonts w:ascii="Times New Roman" w:eastAsia="Times New Roman" w:hAnsi="Times New Roman" w:cs="Times New Roman"/>
          <w:color w:val="000000" w:themeColor="text1"/>
          <w:sz w:val="28"/>
          <w:szCs w:val="28"/>
          <w:lang w:eastAsia="ru-RU"/>
        </w:rPr>
        <w:t>акой анализ позволяет нам в будущем задуматься над вопросом об ув</w:t>
      </w:r>
      <w:r w:rsidR="00E70E00">
        <w:rPr>
          <w:rFonts w:ascii="Times New Roman" w:eastAsia="Times New Roman" w:hAnsi="Times New Roman" w:cs="Times New Roman"/>
          <w:color w:val="000000" w:themeColor="text1"/>
          <w:sz w:val="28"/>
          <w:szCs w:val="28"/>
          <w:lang w:eastAsia="ru-RU"/>
        </w:rPr>
        <w:t>ековечении памяти великих людей</w:t>
      </w:r>
      <w:r w:rsidR="00FC7019" w:rsidRPr="00FC7019">
        <w:rPr>
          <w:rFonts w:ascii="Times New Roman" w:eastAsia="Times New Roman" w:hAnsi="Times New Roman" w:cs="Times New Roman"/>
          <w:color w:val="000000" w:themeColor="text1"/>
          <w:sz w:val="28"/>
          <w:szCs w:val="28"/>
          <w:lang w:eastAsia="ru-RU"/>
        </w:rPr>
        <w:t xml:space="preserve"> в названиях новых географиче</w:t>
      </w:r>
      <w:r w:rsidR="00E70E00">
        <w:rPr>
          <w:rFonts w:ascii="Times New Roman" w:eastAsia="Times New Roman" w:hAnsi="Times New Roman" w:cs="Times New Roman"/>
          <w:color w:val="000000" w:themeColor="text1"/>
          <w:sz w:val="28"/>
          <w:szCs w:val="28"/>
          <w:lang w:eastAsia="ru-RU"/>
        </w:rPr>
        <w:t>ских объектов Приморского края.</w:t>
      </w:r>
    </w:p>
    <w:p w:rsidR="00A211C4" w:rsidRDefault="0081376A" w:rsidP="00F15F5E">
      <w:pPr>
        <w:spacing w:after="0" w:line="360" w:lineRule="auto"/>
        <w:jc w:val="both"/>
        <w:rPr>
          <w:rFonts w:ascii="Times New Roman" w:eastAsia="Times New Roman" w:hAnsi="Times New Roman" w:cs="Times New Roman"/>
          <w:color w:val="000000" w:themeColor="text1"/>
          <w:sz w:val="28"/>
          <w:szCs w:val="28"/>
          <w:lang w:eastAsia="ru-RU"/>
        </w:rPr>
      </w:pPr>
      <w:r w:rsidRPr="00FF070C">
        <w:rPr>
          <w:rFonts w:ascii="Calibri" w:eastAsia="Calibri" w:hAnsi="Calibri" w:cs="Times New Roman"/>
          <w:color w:val="000000" w:themeColor="text1"/>
          <w:sz w:val="28"/>
          <w:szCs w:val="28"/>
        </w:rPr>
        <w:t xml:space="preserve">        </w:t>
      </w:r>
      <w:r w:rsidRPr="00FF070C">
        <w:rPr>
          <w:rFonts w:ascii="Times New Roman" w:eastAsia="Calibri" w:hAnsi="Times New Roman" w:cs="Times New Roman"/>
          <w:color w:val="000000" w:themeColor="text1"/>
          <w:sz w:val="28"/>
          <w:szCs w:val="28"/>
        </w:rPr>
        <w:t xml:space="preserve">Результаты проведенного анкетирования обучающихся 7 классов МАОУ </w:t>
      </w:r>
      <w:r w:rsidR="00402F32">
        <w:rPr>
          <w:rFonts w:ascii="Times New Roman" w:eastAsia="Calibri" w:hAnsi="Times New Roman" w:cs="Times New Roman"/>
          <w:color w:val="000000" w:themeColor="text1"/>
          <w:sz w:val="28"/>
          <w:szCs w:val="28"/>
        </w:rPr>
        <w:t xml:space="preserve">СОШ </w:t>
      </w:r>
      <w:r w:rsidR="00CF0B7F">
        <w:rPr>
          <w:rFonts w:ascii="Times New Roman" w:eastAsia="Calibri" w:hAnsi="Times New Roman" w:cs="Times New Roman"/>
          <w:color w:val="000000" w:themeColor="text1"/>
          <w:sz w:val="28"/>
          <w:szCs w:val="28"/>
        </w:rPr>
        <w:t>№</w:t>
      </w:r>
      <w:r w:rsidRPr="00FF070C">
        <w:rPr>
          <w:rFonts w:ascii="Times New Roman" w:eastAsia="Calibri" w:hAnsi="Times New Roman" w:cs="Times New Roman"/>
          <w:color w:val="000000" w:themeColor="text1"/>
          <w:sz w:val="28"/>
          <w:szCs w:val="28"/>
        </w:rPr>
        <w:t xml:space="preserve"> 25 г. Уссурийска </w:t>
      </w:r>
      <w:r w:rsidR="0092170A">
        <w:rPr>
          <w:rFonts w:ascii="Times New Roman" w:eastAsia="Calibri" w:hAnsi="Times New Roman" w:cs="Times New Roman"/>
          <w:color w:val="000000" w:themeColor="text1"/>
          <w:sz w:val="28"/>
          <w:szCs w:val="28"/>
        </w:rPr>
        <w:t xml:space="preserve">(рис.2) </w:t>
      </w:r>
      <w:r w:rsidRPr="00FF070C">
        <w:rPr>
          <w:rFonts w:ascii="Times New Roman" w:eastAsia="Calibri" w:hAnsi="Times New Roman" w:cs="Times New Roman"/>
          <w:color w:val="000000" w:themeColor="text1"/>
          <w:sz w:val="28"/>
          <w:szCs w:val="28"/>
        </w:rPr>
        <w:t xml:space="preserve">позволили </w:t>
      </w:r>
      <w:r w:rsidR="00CF0B7F">
        <w:rPr>
          <w:rFonts w:ascii="Times New Roman" w:eastAsia="Calibri" w:hAnsi="Times New Roman" w:cs="Times New Roman"/>
          <w:color w:val="000000" w:themeColor="text1"/>
          <w:sz w:val="28"/>
          <w:szCs w:val="28"/>
        </w:rPr>
        <w:t xml:space="preserve">нам </w:t>
      </w:r>
      <w:r w:rsidRPr="00FF070C">
        <w:rPr>
          <w:rFonts w:ascii="Times New Roman" w:eastAsia="Calibri" w:hAnsi="Times New Roman" w:cs="Times New Roman"/>
          <w:color w:val="000000" w:themeColor="text1"/>
          <w:sz w:val="28"/>
          <w:szCs w:val="28"/>
        </w:rPr>
        <w:t>сделать вывод о том, что б</w:t>
      </w:r>
      <w:r w:rsidRPr="00FF070C">
        <w:rPr>
          <w:rFonts w:ascii="Times New Roman" w:eastAsia="Times New Roman" w:hAnsi="Times New Roman" w:cs="Times New Roman"/>
          <w:color w:val="000000" w:themeColor="text1"/>
          <w:sz w:val="28"/>
          <w:szCs w:val="28"/>
          <w:lang w:eastAsia="ru-RU"/>
        </w:rPr>
        <w:t xml:space="preserve">ольшинство </w:t>
      </w:r>
      <w:r w:rsidR="00E70E00">
        <w:rPr>
          <w:rFonts w:ascii="Times New Roman" w:eastAsia="Times New Roman" w:hAnsi="Times New Roman" w:cs="Times New Roman"/>
          <w:color w:val="000000" w:themeColor="text1"/>
          <w:sz w:val="28"/>
          <w:szCs w:val="28"/>
          <w:lang w:eastAsia="ru-RU"/>
        </w:rPr>
        <w:t>респондентов имеют</w:t>
      </w:r>
      <w:r w:rsidRPr="00FF070C">
        <w:rPr>
          <w:rFonts w:ascii="Times New Roman" w:eastAsia="Times New Roman" w:hAnsi="Times New Roman" w:cs="Times New Roman"/>
          <w:color w:val="000000" w:themeColor="text1"/>
          <w:sz w:val="28"/>
          <w:szCs w:val="28"/>
          <w:lang w:eastAsia="ru-RU"/>
        </w:rPr>
        <w:t xml:space="preserve"> средний уровень знаний по топонимике </w:t>
      </w:r>
      <w:r w:rsidRPr="00FF070C">
        <w:rPr>
          <w:rFonts w:ascii="Times New Roman" w:eastAsia="Times New Roman" w:hAnsi="Times New Roman" w:cs="Times New Roman"/>
          <w:color w:val="000000" w:themeColor="text1"/>
          <w:sz w:val="28"/>
          <w:szCs w:val="28"/>
          <w:lang w:eastAsia="ru-RU"/>
        </w:rPr>
        <w:lastRenderedPageBreak/>
        <w:t xml:space="preserve">своего края, </w:t>
      </w:r>
      <w:r w:rsidR="00CF0B7F">
        <w:rPr>
          <w:rFonts w:ascii="Times New Roman" w:eastAsia="Times New Roman" w:hAnsi="Times New Roman" w:cs="Times New Roman"/>
          <w:color w:val="000000" w:themeColor="text1"/>
          <w:sz w:val="28"/>
          <w:szCs w:val="28"/>
          <w:lang w:eastAsia="ru-RU"/>
        </w:rPr>
        <w:t>в т.ч. об антропонимах, связанных с именами гене</w:t>
      </w:r>
      <w:r w:rsidR="00E70E00">
        <w:rPr>
          <w:rFonts w:ascii="Times New Roman" w:eastAsia="Times New Roman" w:hAnsi="Times New Roman" w:cs="Times New Roman"/>
          <w:color w:val="000000" w:themeColor="text1"/>
          <w:sz w:val="28"/>
          <w:szCs w:val="28"/>
          <w:lang w:eastAsia="ru-RU"/>
        </w:rPr>
        <w:t xml:space="preserve">рал-губернаторов и наглядно не видели </w:t>
      </w:r>
      <w:r w:rsidR="00CF0B7F">
        <w:rPr>
          <w:rFonts w:ascii="Times New Roman" w:eastAsia="Times New Roman" w:hAnsi="Times New Roman" w:cs="Times New Roman"/>
          <w:color w:val="000000" w:themeColor="text1"/>
          <w:sz w:val="28"/>
          <w:szCs w:val="28"/>
          <w:lang w:eastAsia="ru-RU"/>
        </w:rPr>
        <w:t>эти географические объекты.</w:t>
      </w:r>
    </w:p>
    <w:p w:rsidR="00EF150C" w:rsidRDefault="00EF150C" w:rsidP="00F15F5E">
      <w:pPr>
        <w:spacing w:after="0" w:line="360" w:lineRule="auto"/>
        <w:jc w:val="both"/>
        <w:rPr>
          <w:rFonts w:ascii="Times New Roman" w:eastAsia="Times New Roman" w:hAnsi="Times New Roman" w:cs="Times New Roman"/>
          <w:color w:val="000000" w:themeColor="text1"/>
          <w:sz w:val="28"/>
          <w:szCs w:val="28"/>
          <w:lang w:eastAsia="ru-RU"/>
        </w:rPr>
      </w:pPr>
    </w:p>
    <w:p w:rsidR="0092170A" w:rsidRDefault="0092170A" w:rsidP="0092170A">
      <w:pPr>
        <w:spacing w:after="0" w:line="360" w:lineRule="auto"/>
        <w:jc w:val="center"/>
        <w:rPr>
          <w:rFonts w:ascii="Times New Roman" w:eastAsia="Times New Roman" w:hAnsi="Times New Roman" w:cs="Times New Roman"/>
          <w:color w:val="000000" w:themeColor="text1"/>
          <w:sz w:val="28"/>
          <w:szCs w:val="28"/>
          <w:lang w:eastAsia="ru-RU"/>
        </w:rPr>
      </w:pPr>
      <w:r>
        <w:object w:dxaOrig="7202" w:dyaOrig="4103">
          <v:shape id="_x0000_i1025" type="#_x0000_t75" style="width:223.5pt;height:127.1pt" o:ole="">
            <v:imagedata r:id="rId17" o:title=""/>
          </v:shape>
          <o:OLEObject Type="Embed" ProgID="Excel.Sheet.12" ShapeID="_x0000_i1025" DrawAspect="Content" ObjectID="_1806767209" r:id="rId18"/>
        </w:object>
      </w:r>
      <w:r>
        <w:object w:dxaOrig="7202" w:dyaOrig="4103">
          <v:shape id="_x0000_i1026" type="#_x0000_t75" style="width:224.15pt;height:128.35pt" o:ole="">
            <v:imagedata r:id="rId19" o:title=""/>
          </v:shape>
          <o:OLEObject Type="Embed" ProgID="Excel.Sheet.12" ShapeID="_x0000_i1026" DrawAspect="Content" ObjectID="_1806767210" r:id="rId20"/>
        </w:object>
      </w:r>
      <w:r>
        <w:object w:dxaOrig="7202" w:dyaOrig="4103">
          <v:shape id="_x0000_i1027" type="#_x0000_t75" style="width:223.5pt;height:127.1pt" o:ole="">
            <v:imagedata r:id="rId21" o:title=""/>
          </v:shape>
          <o:OLEObject Type="Embed" ProgID="Excel.Sheet.12" ShapeID="_x0000_i1027" DrawAspect="Content" ObjectID="_1806767211" r:id="rId22"/>
        </w:object>
      </w:r>
      <w:r>
        <w:object w:dxaOrig="7202" w:dyaOrig="4103">
          <v:shape id="_x0000_i1028" type="#_x0000_t75" style="width:223.5pt;height:127.1pt" o:ole="">
            <v:imagedata r:id="rId23" o:title=""/>
          </v:shape>
          <o:OLEObject Type="Embed" ProgID="Excel.Sheet.12" ShapeID="_x0000_i1028" DrawAspect="Content" ObjectID="_1806767212" r:id="rId24"/>
        </w:object>
      </w:r>
    </w:p>
    <w:p w:rsidR="0092170A" w:rsidRDefault="0092170A" w:rsidP="0092170A">
      <w:pPr>
        <w:spacing w:after="0" w:line="360" w:lineRule="auto"/>
        <w:jc w:val="center"/>
        <w:rPr>
          <w:rFonts w:ascii="Times New Roman" w:eastAsia="Times New Roman" w:hAnsi="Times New Roman" w:cs="Times New Roman"/>
          <w:color w:val="000000" w:themeColor="text1"/>
          <w:sz w:val="28"/>
          <w:szCs w:val="28"/>
          <w:lang w:eastAsia="ru-RU"/>
        </w:rPr>
      </w:pPr>
      <w:r>
        <w:object w:dxaOrig="7202" w:dyaOrig="4103">
          <v:shape id="_x0000_i1029" type="#_x0000_t75" style="width:221.65pt;height:127.1pt" o:ole="">
            <v:imagedata r:id="rId25" o:title=""/>
          </v:shape>
          <o:OLEObject Type="Embed" ProgID="Excel.Sheet.12" ShapeID="_x0000_i1029" DrawAspect="Content" ObjectID="_1806767213" r:id="rId26"/>
        </w:object>
      </w:r>
      <w:r w:rsidR="008620B0">
        <w:pict>
          <v:shape id="_x0000_i1030" type="#_x0000_t75" style="width:224.75pt;height:124.6pt">
            <v:imagedata r:id="rId27" o:title=""/>
          </v:shape>
        </w:pict>
      </w:r>
    </w:p>
    <w:p w:rsidR="0092170A" w:rsidRDefault="0092170A" w:rsidP="0092170A">
      <w:pPr>
        <w:spacing w:after="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Рисунок 2 – Анализ анкетирования по теме исследования</w:t>
      </w:r>
    </w:p>
    <w:p w:rsidR="00EF150C" w:rsidRDefault="00EF150C" w:rsidP="00EF150C">
      <w:pPr>
        <w:tabs>
          <w:tab w:val="left" w:pos="8100"/>
        </w:tabs>
        <w:spacing w:after="0" w:line="360" w:lineRule="auto"/>
        <w:jc w:val="both"/>
        <w:rPr>
          <w:rFonts w:ascii="Times New Roman" w:hAnsi="Times New Roman"/>
          <w:sz w:val="24"/>
          <w:szCs w:val="24"/>
        </w:rPr>
      </w:pPr>
      <w:r>
        <w:rPr>
          <w:rFonts w:ascii="Times New Roman" w:hAnsi="Times New Roman"/>
          <w:sz w:val="24"/>
          <w:szCs w:val="24"/>
        </w:rPr>
        <w:t xml:space="preserve">      </w:t>
      </w:r>
    </w:p>
    <w:p w:rsidR="00EF150C" w:rsidRPr="00E47FF9" w:rsidRDefault="00EF150C" w:rsidP="00EF150C">
      <w:pPr>
        <w:tabs>
          <w:tab w:val="left" w:pos="8100"/>
        </w:tabs>
        <w:spacing w:after="0" w:line="360" w:lineRule="auto"/>
        <w:ind w:firstLine="567"/>
        <w:jc w:val="both"/>
        <w:rPr>
          <w:rFonts w:ascii="Times New Roman" w:hAnsi="Times New Roman"/>
          <w:sz w:val="28"/>
          <w:szCs w:val="28"/>
        </w:rPr>
      </w:pPr>
      <w:r w:rsidRPr="00E47FF9">
        <w:rPr>
          <w:rFonts w:ascii="Times New Roman" w:hAnsi="Times New Roman"/>
          <w:sz w:val="28"/>
          <w:szCs w:val="28"/>
        </w:rPr>
        <w:t>В связи с этим перед нами встала задача подготовить материалы по топонимике географических объектов, связанных с именами</w:t>
      </w:r>
      <w:r>
        <w:rPr>
          <w:rFonts w:ascii="Times New Roman" w:hAnsi="Times New Roman"/>
          <w:sz w:val="28"/>
          <w:szCs w:val="28"/>
        </w:rPr>
        <w:t xml:space="preserve"> </w:t>
      </w:r>
      <w:r w:rsidRPr="00E47FF9">
        <w:rPr>
          <w:rFonts w:ascii="Times New Roman" w:hAnsi="Times New Roman"/>
          <w:sz w:val="28"/>
          <w:szCs w:val="28"/>
        </w:rPr>
        <w:t>генерал-</w:t>
      </w:r>
      <w:r>
        <w:rPr>
          <w:rFonts w:ascii="Times New Roman" w:hAnsi="Times New Roman"/>
          <w:sz w:val="28"/>
          <w:szCs w:val="28"/>
        </w:rPr>
        <w:t>губернаторов Приморской области и провести анализ антропонимов Приморского края, для того, что бы применить полученный материал при изучении раздела географии 8 класса «Дальний Восток. География Приморского края».</w:t>
      </w:r>
    </w:p>
    <w:p w:rsidR="00A211C4" w:rsidRPr="00055550" w:rsidRDefault="00A211C4" w:rsidP="00A211C4">
      <w:pPr>
        <w:spacing w:after="0" w:line="36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8"/>
          <w:szCs w:val="28"/>
        </w:rPr>
        <w:lastRenderedPageBreak/>
        <w:t xml:space="preserve">Идея визуализировать полученные результаты с использованием современных технологий была воплощена с помощью </w:t>
      </w:r>
      <w:r w:rsidRPr="00046489">
        <w:rPr>
          <w:rFonts w:ascii="Times New Roman" w:eastAsia="Times New Roman" w:hAnsi="Times New Roman" w:cs="Times New Roman"/>
          <w:color w:val="000000" w:themeColor="text1"/>
          <w:sz w:val="28"/>
          <w:szCs w:val="28"/>
          <w:lang w:eastAsia="ru-RU"/>
        </w:rPr>
        <w:t>специального программного обеспечения</w:t>
      </w:r>
      <w:r w:rsidRPr="00046489">
        <w:rPr>
          <w:rFonts w:ascii="Open Sans" w:eastAsia="Times New Roman" w:hAnsi="Open Sans" w:cs="Open Sans"/>
          <w:color w:val="000000" w:themeColor="text1"/>
          <w:sz w:val="21"/>
          <w:szCs w:val="21"/>
          <w:lang w:eastAsia="ru-RU"/>
        </w:rPr>
        <w:t xml:space="preserve"> </w:t>
      </w:r>
      <w:r w:rsidR="00055550" w:rsidRPr="00055550">
        <w:rPr>
          <w:rFonts w:ascii="Times New Roman" w:hAnsi="Times New Roman" w:cs="Times New Roman"/>
          <w:color w:val="000000" w:themeColor="text1"/>
          <w:sz w:val="28"/>
          <w:szCs w:val="28"/>
          <w:shd w:val="clear" w:color="auto" w:fill="FFFFFF"/>
        </w:rPr>
        <w:t>Pano2VR</w:t>
      </w:r>
      <w:r w:rsidR="00055550" w:rsidRPr="00055550">
        <w:rPr>
          <w:rFonts w:ascii="Open Sans" w:eastAsia="Times New Roman" w:hAnsi="Open Sans" w:cs="Open Sans"/>
          <w:color w:val="000000" w:themeColor="text1"/>
          <w:sz w:val="28"/>
          <w:szCs w:val="28"/>
          <w:lang w:eastAsia="ru-RU"/>
        </w:rPr>
        <w:t>.</w:t>
      </w:r>
    </w:p>
    <w:p w:rsidR="00EF150C" w:rsidRDefault="00A211C4" w:rsidP="00A211C4">
      <w:pPr>
        <w:tabs>
          <w:tab w:val="left" w:pos="0"/>
          <w:tab w:val="left" w:pos="993"/>
        </w:tabs>
        <w:spacing w:after="0" w:line="36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lang w:eastAsia="ru-RU"/>
        </w:rPr>
        <w:t xml:space="preserve">В </w:t>
      </w:r>
      <w:r w:rsidR="005642FC">
        <w:rPr>
          <w:rFonts w:ascii="Times New Roman" w:eastAsia="Times New Roman" w:hAnsi="Times New Roman" w:cs="Times New Roman"/>
          <w:color w:val="000000"/>
          <w:sz w:val="28"/>
          <w:szCs w:val="28"/>
          <w:lang w:eastAsia="ru-RU"/>
        </w:rPr>
        <w:t xml:space="preserve">ходе </w:t>
      </w:r>
      <w:r>
        <w:rPr>
          <w:rFonts w:ascii="Times New Roman" w:eastAsia="Times New Roman" w:hAnsi="Times New Roman" w:cs="Times New Roman"/>
          <w:color w:val="000000"/>
          <w:sz w:val="28"/>
          <w:szCs w:val="28"/>
          <w:lang w:eastAsia="ru-RU"/>
        </w:rPr>
        <w:t xml:space="preserve">исследований нами </w:t>
      </w:r>
      <w:r w:rsidR="00CF0B7F">
        <w:rPr>
          <w:rFonts w:ascii="Times New Roman" w:eastAsia="Times New Roman" w:hAnsi="Times New Roman" w:cs="Times New Roman"/>
          <w:color w:val="000000"/>
          <w:sz w:val="28"/>
          <w:szCs w:val="28"/>
          <w:lang w:eastAsia="ru-RU"/>
        </w:rPr>
        <w:t xml:space="preserve">была </w:t>
      </w:r>
      <w:r>
        <w:rPr>
          <w:rFonts w:ascii="Times New Roman" w:eastAsia="Times New Roman" w:hAnsi="Times New Roman" w:cs="Times New Roman"/>
          <w:color w:val="000000"/>
          <w:sz w:val="28"/>
          <w:szCs w:val="28"/>
          <w:lang w:eastAsia="ru-RU"/>
        </w:rPr>
        <w:t>разработана виртуальная экскурсия (3</w:t>
      </w:r>
      <w:r w:rsidRPr="00A474DC">
        <w:rPr>
          <w:rFonts w:ascii="Times New Roman" w:hAnsi="Times New Roman" w:cs="Times New Roman"/>
          <w:sz w:val="28"/>
          <w:szCs w:val="28"/>
        </w:rPr>
        <w:t>D-тур</w:t>
      </w:r>
      <w:r>
        <w:rPr>
          <w:rFonts w:ascii="Times New Roman" w:hAnsi="Times New Roman" w:cs="Times New Roman"/>
          <w:sz w:val="28"/>
          <w:szCs w:val="28"/>
        </w:rPr>
        <w:t xml:space="preserve">) в виде набора панорам, перемещение между которыми </w:t>
      </w:r>
      <w:r w:rsidRPr="00A474DC">
        <w:rPr>
          <w:rFonts w:ascii="Times New Roman" w:hAnsi="Times New Roman" w:cs="Times New Roman"/>
          <w:sz w:val="28"/>
          <w:szCs w:val="28"/>
        </w:rPr>
        <w:t xml:space="preserve">происходит посредством специальных участков на </w:t>
      </w:r>
      <w:r w:rsidR="00457A17" w:rsidRPr="008C478B">
        <w:rPr>
          <w:rFonts w:ascii="Times New Roman" w:hAnsi="Times New Roman" w:cs="Times New Roman"/>
          <w:color w:val="000000" w:themeColor="text1"/>
          <w:sz w:val="28"/>
          <w:szCs w:val="28"/>
        </w:rPr>
        <w:t>панораме</w:t>
      </w:r>
      <w:r w:rsidR="00E70E00">
        <w:rPr>
          <w:rFonts w:ascii="Times New Roman" w:hAnsi="Times New Roman" w:cs="Times New Roman"/>
          <w:color w:val="000000" w:themeColor="text1"/>
          <w:sz w:val="28"/>
          <w:szCs w:val="28"/>
        </w:rPr>
        <w:t xml:space="preserve">. </w:t>
      </w:r>
    </w:p>
    <w:p w:rsidR="005642FC" w:rsidRDefault="005642FC" w:rsidP="00A211C4">
      <w:pPr>
        <w:tabs>
          <w:tab w:val="left" w:pos="0"/>
          <w:tab w:val="left" w:pos="993"/>
        </w:tabs>
        <w:spacing w:after="0" w:line="360" w:lineRule="auto"/>
        <w:ind w:firstLine="709"/>
        <w:jc w:val="both"/>
        <w:rPr>
          <w:rFonts w:ascii="Times New Roman" w:hAnsi="Times New Roman" w:cs="Times New Roman"/>
          <w:sz w:val="28"/>
          <w:szCs w:val="28"/>
        </w:rPr>
      </w:pPr>
      <w:r w:rsidRPr="005642FC">
        <w:rPr>
          <w:rFonts w:ascii="Times New Roman" w:hAnsi="Times New Roman" w:cs="Times New Roman"/>
          <w:color w:val="000000" w:themeColor="text1"/>
          <w:sz w:val="28"/>
          <w:szCs w:val="28"/>
        </w:rPr>
        <w:t>Эфф</w:t>
      </w:r>
      <w:r w:rsidRPr="00A474DC">
        <w:rPr>
          <w:rFonts w:ascii="Times New Roman" w:hAnsi="Times New Roman" w:cs="Times New Roman"/>
          <w:sz w:val="28"/>
          <w:szCs w:val="28"/>
        </w:rPr>
        <w:t xml:space="preserve">ект перемещения </w:t>
      </w:r>
      <w:r>
        <w:rPr>
          <w:rFonts w:ascii="Times New Roman" w:hAnsi="Times New Roman" w:cs="Times New Roman"/>
          <w:sz w:val="28"/>
          <w:szCs w:val="28"/>
        </w:rPr>
        <w:t xml:space="preserve">от панорамы к панораме подразумевает в техническом исполнении процедуру щелчка мышки в заданную точку, что в свою очередь </w:t>
      </w:r>
      <w:r w:rsidRPr="00A474DC">
        <w:rPr>
          <w:rFonts w:ascii="Times New Roman" w:hAnsi="Times New Roman" w:cs="Times New Roman"/>
          <w:sz w:val="28"/>
          <w:szCs w:val="28"/>
        </w:rPr>
        <w:t>создает уникальн</w:t>
      </w:r>
      <w:r>
        <w:rPr>
          <w:rFonts w:ascii="Times New Roman" w:hAnsi="Times New Roman" w:cs="Times New Roman"/>
          <w:sz w:val="28"/>
          <w:szCs w:val="28"/>
        </w:rPr>
        <w:t xml:space="preserve">ую </w:t>
      </w:r>
      <w:r w:rsidRPr="00A474DC">
        <w:rPr>
          <w:rFonts w:ascii="Times New Roman" w:hAnsi="Times New Roman" w:cs="Times New Roman"/>
          <w:sz w:val="28"/>
          <w:szCs w:val="28"/>
        </w:rPr>
        <w:t>возможност</w:t>
      </w:r>
      <w:r>
        <w:rPr>
          <w:rFonts w:ascii="Times New Roman" w:hAnsi="Times New Roman" w:cs="Times New Roman"/>
          <w:sz w:val="28"/>
          <w:szCs w:val="28"/>
        </w:rPr>
        <w:t>ь</w:t>
      </w:r>
      <w:r w:rsidRPr="00A474DC">
        <w:rPr>
          <w:rFonts w:ascii="Times New Roman" w:hAnsi="Times New Roman" w:cs="Times New Roman"/>
          <w:sz w:val="28"/>
          <w:szCs w:val="28"/>
        </w:rPr>
        <w:t xml:space="preserve"> </w:t>
      </w:r>
      <w:r>
        <w:rPr>
          <w:rFonts w:ascii="Times New Roman" w:hAnsi="Times New Roman" w:cs="Times New Roman"/>
          <w:sz w:val="28"/>
          <w:szCs w:val="28"/>
        </w:rPr>
        <w:t>погружения в виртуальную реальность в местах, связанных с антропонимами края</w:t>
      </w:r>
      <w:r w:rsidR="008C478B">
        <w:rPr>
          <w:rFonts w:ascii="Times New Roman" w:hAnsi="Times New Roman" w:cs="Times New Roman"/>
          <w:sz w:val="28"/>
          <w:szCs w:val="28"/>
        </w:rPr>
        <w:t xml:space="preserve"> </w:t>
      </w:r>
      <w:r w:rsidR="008C478B" w:rsidRPr="008C478B">
        <w:rPr>
          <w:rFonts w:ascii="Times New Roman" w:hAnsi="Times New Roman" w:cs="Times New Roman"/>
          <w:sz w:val="28"/>
          <w:szCs w:val="28"/>
        </w:rPr>
        <w:t>[9]</w:t>
      </w:r>
      <w:r>
        <w:rPr>
          <w:rFonts w:ascii="Times New Roman" w:hAnsi="Times New Roman" w:cs="Times New Roman"/>
          <w:sz w:val="28"/>
          <w:szCs w:val="28"/>
        </w:rPr>
        <w:t>.</w:t>
      </w:r>
      <w:r w:rsidR="00FF070C">
        <w:rPr>
          <w:rFonts w:ascii="Times New Roman" w:hAnsi="Times New Roman" w:cs="Times New Roman"/>
          <w:sz w:val="28"/>
          <w:szCs w:val="28"/>
        </w:rPr>
        <w:t xml:space="preserve"> </w:t>
      </w:r>
      <w:r>
        <w:rPr>
          <w:rFonts w:ascii="Times New Roman" w:hAnsi="Times New Roman" w:cs="Times New Roman"/>
          <w:sz w:val="28"/>
          <w:szCs w:val="28"/>
        </w:rPr>
        <w:t xml:space="preserve">Время экскурсии – </w:t>
      </w:r>
      <w:r w:rsidR="004360AC">
        <w:rPr>
          <w:rFonts w:ascii="Times New Roman" w:hAnsi="Times New Roman" w:cs="Times New Roman"/>
          <w:sz w:val="28"/>
          <w:szCs w:val="28"/>
        </w:rPr>
        <w:t>3</w:t>
      </w:r>
      <w:r w:rsidR="00BF1773">
        <w:rPr>
          <w:rFonts w:ascii="Times New Roman" w:hAnsi="Times New Roman" w:cs="Times New Roman"/>
          <w:sz w:val="28"/>
          <w:szCs w:val="28"/>
        </w:rPr>
        <w:t>0</w:t>
      </w:r>
      <w:r>
        <w:rPr>
          <w:rFonts w:ascii="Times New Roman" w:hAnsi="Times New Roman" w:cs="Times New Roman"/>
          <w:sz w:val="28"/>
          <w:szCs w:val="28"/>
        </w:rPr>
        <w:t xml:space="preserve"> минут, экскурсия сопровождается </w:t>
      </w:r>
      <w:proofErr w:type="spellStart"/>
      <w:r>
        <w:rPr>
          <w:rFonts w:ascii="Times New Roman" w:hAnsi="Times New Roman" w:cs="Times New Roman"/>
          <w:sz w:val="28"/>
          <w:szCs w:val="28"/>
        </w:rPr>
        <w:t>аудиоэффектами</w:t>
      </w:r>
      <w:proofErr w:type="spellEnd"/>
      <w:r>
        <w:rPr>
          <w:rFonts w:ascii="Times New Roman" w:hAnsi="Times New Roman" w:cs="Times New Roman"/>
          <w:sz w:val="28"/>
          <w:szCs w:val="28"/>
        </w:rPr>
        <w:t>.</w:t>
      </w:r>
    </w:p>
    <w:p w:rsidR="008D3B81" w:rsidRPr="00BF1773" w:rsidRDefault="00FC7019" w:rsidP="002E4451">
      <w:pPr>
        <w:tabs>
          <w:tab w:val="left" w:pos="426"/>
          <w:tab w:val="left" w:pos="993"/>
        </w:tabs>
        <w:spacing w:after="0" w:line="360" w:lineRule="auto"/>
        <w:ind w:firstLine="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Созданию 3</w:t>
      </w:r>
      <w:r>
        <w:rPr>
          <w:rFonts w:ascii="Times New Roman" w:eastAsia="Times New Roman" w:hAnsi="Times New Roman" w:cs="Times New Roman"/>
          <w:color w:val="000000"/>
          <w:sz w:val="28"/>
          <w:szCs w:val="28"/>
          <w:lang w:val="en-US" w:eastAsia="ru-RU"/>
        </w:rPr>
        <w:t>d</w:t>
      </w:r>
      <w:r>
        <w:rPr>
          <w:rFonts w:ascii="Times New Roman" w:eastAsia="Times New Roman" w:hAnsi="Times New Roman" w:cs="Times New Roman"/>
          <w:color w:val="000000"/>
          <w:sz w:val="28"/>
          <w:szCs w:val="28"/>
          <w:lang w:eastAsia="ru-RU"/>
        </w:rPr>
        <w:t xml:space="preserve"> тура </w:t>
      </w:r>
      <w:r w:rsidR="002E4451">
        <w:rPr>
          <w:rFonts w:ascii="Times New Roman" w:eastAsia="Times New Roman" w:hAnsi="Times New Roman" w:cs="Times New Roman"/>
          <w:color w:val="000000"/>
          <w:sz w:val="28"/>
          <w:szCs w:val="28"/>
          <w:lang w:eastAsia="ru-RU"/>
        </w:rPr>
        <w:t>с применением современного программного обеспечения</w:t>
      </w:r>
      <w:r>
        <w:rPr>
          <w:rFonts w:ascii="Times New Roman" w:eastAsia="Times New Roman" w:hAnsi="Times New Roman" w:cs="Times New Roman"/>
          <w:color w:val="000000"/>
          <w:sz w:val="28"/>
          <w:szCs w:val="28"/>
          <w:lang w:eastAsia="ru-RU"/>
        </w:rPr>
        <w:t xml:space="preserve"> предшествовала процедура </w:t>
      </w:r>
      <w:r w:rsidR="002E4451" w:rsidRPr="003D7CEB">
        <w:rPr>
          <w:rFonts w:ascii="Times New Roman" w:eastAsia="Times New Roman" w:hAnsi="Times New Roman" w:cs="Times New Roman"/>
          <w:color w:val="000000"/>
          <w:sz w:val="28"/>
          <w:szCs w:val="28"/>
          <w:lang w:eastAsia="ru-RU"/>
        </w:rPr>
        <w:t>состав</w:t>
      </w:r>
      <w:r>
        <w:rPr>
          <w:rFonts w:ascii="Times New Roman" w:eastAsia="Times New Roman" w:hAnsi="Times New Roman" w:cs="Times New Roman"/>
          <w:color w:val="000000"/>
          <w:sz w:val="28"/>
          <w:szCs w:val="28"/>
          <w:lang w:eastAsia="ru-RU"/>
        </w:rPr>
        <w:t xml:space="preserve">ления </w:t>
      </w:r>
      <w:r w:rsidR="008D3B81" w:rsidRPr="003D7CEB">
        <w:rPr>
          <w:rFonts w:ascii="Times New Roman" w:eastAsia="Times New Roman" w:hAnsi="Times New Roman" w:cs="Times New Roman"/>
          <w:color w:val="000000"/>
          <w:sz w:val="28"/>
          <w:szCs w:val="28"/>
          <w:lang w:eastAsia="ru-RU"/>
        </w:rPr>
        <w:t>алгоритм</w:t>
      </w:r>
      <w:r>
        <w:rPr>
          <w:rFonts w:ascii="Times New Roman" w:eastAsia="Times New Roman" w:hAnsi="Times New Roman" w:cs="Times New Roman"/>
          <w:color w:val="000000"/>
          <w:sz w:val="28"/>
          <w:szCs w:val="28"/>
          <w:lang w:eastAsia="ru-RU"/>
        </w:rPr>
        <w:t>а</w:t>
      </w:r>
      <w:r w:rsidR="008D3B81" w:rsidRPr="003D7CEB">
        <w:rPr>
          <w:rFonts w:ascii="Times New Roman" w:eastAsia="Times New Roman" w:hAnsi="Times New Roman" w:cs="Times New Roman"/>
          <w:color w:val="000000"/>
          <w:sz w:val="28"/>
          <w:szCs w:val="28"/>
          <w:lang w:eastAsia="ru-RU"/>
        </w:rPr>
        <w:t xml:space="preserve"> подготовки к виртуальной экскурсии</w:t>
      </w:r>
      <w:r w:rsidR="008D3B81">
        <w:rPr>
          <w:rFonts w:ascii="Times New Roman" w:eastAsia="Times New Roman" w:hAnsi="Times New Roman" w:cs="Times New Roman"/>
          <w:color w:val="000000"/>
          <w:sz w:val="28"/>
          <w:szCs w:val="28"/>
          <w:lang w:eastAsia="ru-RU"/>
        </w:rPr>
        <w:t xml:space="preserve"> </w:t>
      </w:r>
      <w:r w:rsidR="008D3B81" w:rsidRPr="00BF1773">
        <w:rPr>
          <w:rFonts w:ascii="Times New Roman" w:eastAsia="Times New Roman" w:hAnsi="Times New Roman" w:cs="Times New Roman"/>
          <w:color w:val="000000" w:themeColor="text1"/>
          <w:sz w:val="28"/>
          <w:szCs w:val="28"/>
          <w:lang w:eastAsia="ru-RU"/>
        </w:rPr>
        <w:t>(</w:t>
      </w:r>
      <w:r w:rsidR="00BF52F6" w:rsidRPr="00BF1773">
        <w:rPr>
          <w:rFonts w:ascii="Times New Roman" w:eastAsia="Times New Roman" w:hAnsi="Times New Roman" w:cs="Times New Roman"/>
          <w:color w:val="000000" w:themeColor="text1"/>
          <w:sz w:val="28"/>
          <w:szCs w:val="28"/>
          <w:lang w:eastAsia="ru-RU"/>
        </w:rPr>
        <w:t>р</w:t>
      </w:r>
      <w:r w:rsidR="00FD5775" w:rsidRPr="00BF1773">
        <w:rPr>
          <w:rFonts w:ascii="Times New Roman" w:eastAsia="Times New Roman" w:hAnsi="Times New Roman" w:cs="Times New Roman"/>
          <w:color w:val="000000" w:themeColor="text1"/>
          <w:sz w:val="28"/>
          <w:szCs w:val="28"/>
          <w:lang w:eastAsia="ru-RU"/>
        </w:rPr>
        <w:t>ис.</w:t>
      </w:r>
      <w:r w:rsidR="00EF150C">
        <w:rPr>
          <w:rFonts w:ascii="Times New Roman" w:eastAsia="Times New Roman" w:hAnsi="Times New Roman" w:cs="Times New Roman"/>
          <w:color w:val="000000" w:themeColor="text1"/>
          <w:sz w:val="28"/>
          <w:szCs w:val="28"/>
          <w:lang w:eastAsia="ru-RU"/>
        </w:rPr>
        <w:t>3</w:t>
      </w:r>
      <w:r w:rsidR="00457A17" w:rsidRPr="00BF1773">
        <w:rPr>
          <w:rFonts w:ascii="Times New Roman" w:eastAsia="Times New Roman" w:hAnsi="Times New Roman" w:cs="Times New Roman"/>
          <w:color w:val="000000" w:themeColor="text1"/>
          <w:sz w:val="28"/>
          <w:szCs w:val="28"/>
          <w:lang w:eastAsia="ru-RU"/>
        </w:rPr>
        <w:t>; Приложение 1)</w:t>
      </w:r>
      <w:r w:rsidR="00BF52F6" w:rsidRPr="00BF1773">
        <w:rPr>
          <w:rFonts w:ascii="Times New Roman" w:eastAsia="Times New Roman" w:hAnsi="Times New Roman" w:cs="Times New Roman"/>
          <w:color w:val="000000" w:themeColor="text1"/>
          <w:sz w:val="28"/>
          <w:szCs w:val="28"/>
          <w:lang w:eastAsia="ru-RU"/>
        </w:rPr>
        <w:t xml:space="preserve"> </w:t>
      </w:r>
      <w:r w:rsidR="00E70E00">
        <w:rPr>
          <w:rFonts w:ascii="Times New Roman" w:eastAsia="Times New Roman" w:hAnsi="Times New Roman" w:cs="Times New Roman"/>
          <w:color w:val="000000" w:themeColor="text1"/>
          <w:sz w:val="28"/>
          <w:szCs w:val="28"/>
          <w:lang w:eastAsia="ru-RU"/>
        </w:rPr>
        <w:t>и</w:t>
      </w:r>
      <w:r w:rsidR="002E4451" w:rsidRPr="00BF1773">
        <w:rPr>
          <w:rFonts w:ascii="Times New Roman" w:eastAsia="Times New Roman" w:hAnsi="Times New Roman" w:cs="Times New Roman"/>
          <w:color w:val="000000" w:themeColor="text1"/>
          <w:sz w:val="28"/>
          <w:szCs w:val="28"/>
          <w:lang w:eastAsia="ru-RU"/>
        </w:rPr>
        <w:t xml:space="preserve"> </w:t>
      </w:r>
      <w:r w:rsidRPr="00BF1773">
        <w:rPr>
          <w:rFonts w:ascii="Times New Roman" w:eastAsia="Times New Roman" w:hAnsi="Times New Roman" w:cs="Times New Roman"/>
          <w:color w:val="000000" w:themeColor="text1"/>
          <w:sz w:val="28"/>
          <w:szCs w:val="28"/>
          <w:lang w:eastAsia="ru-RU"/>
        </w:rPr>
        <w:t xml:space="preserve">формирование </w:t>
      </w:r>
      <w:r w:rsidR="008D3B81" w:rsidRPr="00BF1773">
        <w:rPr>
          <w:rFonts w:ascii="Times New Roman" w:eastAsia="Times New Roman" w:hAnsi="Times New Roman" w:cs="Times New Roman"/>
          <w:color w:val="000000" w:themeColor="text1"/>
          <w:sz w:val="28"/>
          <w:szCs w:val="28"/>
          <w:lang w:eastAsia="ru-RU"/>
        </w:rPr>
        <w:t>маршрутн</w:t>
      </w:r>
      <w:r w:rsidRPr="00BF1773">
        <w:rPr>
          <w:rFonts w:ascii="Times New Roman" w:eastAsia="Times New Roman" w:hAnsi="Times New Roman" w:cs="Times New Roman"/>
          <w:color w:val="000000" w:themeColor="text1"/>
          <w:sz w:val="28"/>
          <w:szCs w:val="28"/>
          <w:lang w:eastAsia="ru-RU"/>
        </w:rPr>
        <w:t>ого</w:t>
      </w:r>
      <w:r w:rsidR="008D3B81" w:rsidRPr="00BF1773">
        <w:rPr>
          <w:rFonts w:ascii="Times New Roman" w:eastAsia="Times New Roman" w:hAnsi="Times New Roman" w:cs="Times New Roman"/>
          <w:color w:val="000000" w:themeColor="text1"/>
          <w:sz w:val="28"/>
          <w:szCs w:val="28"/>
          <w:lang w:eastAsia="ru-RU"/>
        </w:rPr>
        <w:t xml:space="preserve"> лист</w:t>
      </w:r>
      <w:r w:rsidRPr="00BF1773">
        <w:rPr>
          <w:rFonts w:ascii="Times New Roman" w:eastAsia="Times New Roman" w:hAnsi="Times New Roman" w:cs="Times New Roman"/>
          <w:color w:val="000000" w:themeColor="text1"/>
          <w:sz w:val="28"/>
          <w:szCs w:val="28"/>
          <w:lang w:eastAsia="ru-RU"/>
        </w:rPr>
        <w:t xml:space="preserve">а экскурсии </w:t>
      </w:r>
      <w:r w:rsidR="00457A17" w:rsidRPr="00BF1773">
        <w:rPr>
          <w:rFonts w:ascii="Times New Roman" w:eastAsia="Times New Roman" w:hAnsi="Times New Roman" w:cs="Times New Roman"/>
          <w:color w:val="000000" w:themeColor="text1"/>
          <w:sz w:val="28"/>
          <w:szCs w:val="28"/>
          <w:lang w:eastAsia="ru-RU"/>
        </w:rPr>
        <w:t xml:space="preserve"> (Приложение 2)</w:t>
      </w:r>
      <w:r w:rsidR="008D3B81" w:rsidRPr="00BF1773">
        <w:rPr>
          <w:rFonts w:ascii="Times New Roman" w:eastAsia="Times New Roman" w:hAnsi="Times New Roman" w:cs="Times New Roman"/>
          <w:color w:val="000000" w:themeColor="text1"/>
          <w:sz w:val="28"/>
          <w:szCs w:val="28"/>
          <w:lang w:eastAsia="ru-RU"/>
        </w:rPr>
        <w:t>.</w:t>
      </w:r>
    </w:p>
    <w:p w:rsidR="00FD5775" w:rsidRDefault="000F2C9E" w:rsidP="000F2C9E">
      <w:pPr>
        <w:tabs>
          <w:tab w:val="left" w:pos="426"/>
          <w:tab w:val="left" w:pos="993"/>
        </w:tabs>
        <w:spacing w:after="0" w:line="360" w:lineRule="auto"/>
        <w:ind w:firstLine="426"/>
        <w:jc w:val="center"/>
        <w:rPr>
          <w:rFonts w:ascii="Times New Roman" w:eastAsia="Times New Roman" w:hAnsi="Times New Roman" w:cs="Times New Roman"/>
          <w:color w:val="000000"/>
          <w:sz w:val="28"/>
          <w:szCs w:val="28"/>
          <w:lang w:eastAsia="ru-RU"/>
        </w:rPr>
      </w:pPr>
      <w:r>
        <w:rPr>
          <w:noProof/>
          <w:lang w:eastAsia="ru-RU"/>
        </w:rPr>
        <w:drawing>
          <wp:inline distT="0" distB="0" distL="0" distR="0" wp14:anchorId="1BA27E79" wp14:editId="43DAB6C8">
            <wp:extent cx="3781425" cy="24475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cstate="print"/>
                    <a:srcRect l="36047" t="30598" r="28390" b="10205"/>
                    <a:stretch/>
                  </pic:blipFill>
                  <pic:spPr bwMode="auto">
                    <a:xfrm>
                      <a:off x="0" y="0"/>
                      <a:ext cx="3843432" cy="2487679"/>
                    </a:xfrm>
                    <a:prstGeom prst="rect">
                      <a:avLst/>
                    </a:prstGeom>
                    <a:ln>
                      <a:noFill/>
                    </a:ln>
                    <a:extLst>
                      <a:ext uri="{53640926-AAD7-44D8-BBD7-CCE9431645EC}">
                        <a14:shadowObscured xmlns:a14="http://schemas.microsoft.com/office/drawing/2010/main"/>
                      </a:ext>
                    </a:extLst>
                  </pic:spPr>
                </pic:pic>
              </a:graphicData>
            </a:graphic>
          </wp:inline>
        </w:drawing>
      </w:r>
    </w:p>
    <w:p w:rsidR="00BF52F6" w:rsidRPr="008C478B" w:rsidRDefault="000F2C9E" w:rsidP="000F2C9E">
      <w:pPr>
        <w:tabs>
          <w:tab w:val="left" w:pos="426"/>
          <w:tab w:val="left" w:pos="993"/>
        </w:tabs>
        <w:spacing w:after="0" w:line="360" w:lineRule="auto"/>
        <w:ind w:firstLine="42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Рисунок </w:t>
      </w:r>
      <w:r w:rsidR="00EF150C">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 Алгоритм подготовки экскурсии</w:t>
      </w:r>
      <w:r w:rsidR="008C478B" w:rsidRPr="008C478B">
        <w:rPr>
          <w:rFonts w:ascii="Times New Roman" w:eastAsia="Times New Roman" w:hAnsi="Times New Roman" w:cs="Times New Roman"/>
          <w:color w:val="000000"/>
          <w:sz w:val="28"/>
          <w:szCs w:val="28"/>
          <w:lang w:eastAsia="ru-RU"/>
        </w:rPr>
        <w:t xml:space="preserve"> (</w:t>
      </w:r>
      <w:r w:rsidR="008C478B">
        <w:rPr>
          <w:rFonts w:ascii="Times New Roman" w:eastAsia="Times New Roman" w:hAnsi="Times New Roman" w:cs="Times New Roman"/>
          <w:color w:val="000000"/>
          <w:sz w:val="28"/>
          <w:szCs w:val="28"/>
          <w:lang w:eastAsia="ru-RU"/>
        </w:rPr>
        <w:t>сост. автором)</w:t>
      </w:r>
    </w:p>
    <w:p w:rsidR="004360AC" w:rsidRDefault="004360AC" w:rsidP="000013B5">
      <w:pPr>
        <w:pStyle w:val="a4"/>
        <w:shd w:val="clear" w:color="auto" w:fill="FEFEFE"/>
        <w:spacing w:after="0" w:line="360" w:lineRule="auto"/>
        <w:ind w:firstLine="709"/>
        <w:jc w:val="both"/>
        <w:rPr>
          <w:sz w:val="28"/>
          <w:szCs w:val="28"/>
        </w:rPr>
      </w:pPr>
    </w:p>
    <w:p w:rsidR="000013B5" w:rsidRPr="00A153AF" w:rsidRDefault="00457A17" w:rsidP="000013B5">
      <w:pPr>
        <w:pStyle w:val="a4"/>
        <w:shd w:val="clear" w:color="auto" w:fill="FEFEFE"/>
        <w:spacing w:after="0" w:line="360" w:lineRule="auto"/>
        <w:ind w:firstLine="709"/>
        <w:jc w:val="both"/>
        <w:rPr>
          <w:sz w:val="28"/>
          <w:szCs w:val="28"/>
        </w:rPr>
      </w:pPr>
      <w:r w:rsidRPr="00A032E1">
        <w:rPr>
          <w:sz w:val="28"/>
          <w:szCs w:val="28"/>
        </w:rPr>
        <w:t>Структура</w:t>
      </w:r>
      <w:r w:rsidR="00FC7019">
        <w:rPr>
          <w:sz w:val="28"/>
          <w:szCs w:val="28"/>
        </w:rPr>
        <w:t xml:space="preserve"> разработанной нами </w:t>
      </w:r>
      <w:r w:rsidRPr="00A032E1">
        <w:rPr>
          <w:sz w:val="28"/>
          <w:szCs w:val="28"/>
        </w:rPr>
        <w:t>виртуальн</w:t>
      </w:r>
      <w:r w:rsidR="00FC7019">
        <w:rPr>
          <w:sz w:val="28"/>
          <w:szCs w:val="28"/>
        </w:rPr>
        <w:t xml:space="preserve">ой </w:t>
      </w:r>
      <w:r w:rsidRPr="00A032E1">
        <w:rPr>
          <w:sz w:val="28"/>
          <w:szCs w:val="28"/>
        </w:rPr>
        <w:t>экскурси</w:t>
      </w:r>
      <w:r w:rsidR="00FC7019">
        <w:rPr>
          <w:sz w:val="28"/>
          <w:szCs w:val="28"/>
        </w:rPr>
        <w:t>и</w:t>
      </w:r>
      <w:r w:rsidRPr="00A032E1">
        <w:rPr>
          <w:sz w:val="28"/>
          <w:szCs w:val="28"/>
        </w:rPr>
        <w:t>, в целом, соответствует структуре реальных экскурсий и включает ряд этапов: подготовку, проведение, заключение, использование результатов экскурсии на занятиях</w:t>
      </w:r>
      <w:r w:rsidR="000013B5">
        <w:rPr>
          <w:sz w:val="28"/>
          <w:szCs w:val="28"/>
        </w:rPr>
        <w:t xml:space="preserve">. </w:t>
      </w:r>
    </w:p>
    <w:p w:rsidR="000013B5" w:rsidRDefault="000013B5" w:rsidP="000013B5">
      <w:pPr>
        <w:pStyle w:val="a4"/>
        <w:shd w:val="clear" w:color="auto" w:fill="FEFEFE"/>
        <w:spacing w:after="0" w:line="360" w:lineRule="auto"/>
        <w:ind w:firstLine="709"/>
        <w:jc w:val="both"/>
        <w:rPr>
          <w:sz w:val="28"/>
          <w:szCs w:val="28"/>
        </w:rPr>
      </w:pPr>
      <w:r w:rsidRPr="00A032E1">
        <w:rPr>
          <w:sz w:val="28"/>
          <w:szCs w:val="28"/>
        </w:rPr>
        <w:lastRenderedPageBreak/>
        <w:t>Подготовка к виртуальной экскурсии начинается с определения цели, места и времени её проведения. Также тщательно продумывается содержание, составляется план, в котором определяются образовательные задачи, этапы экскурсии, вопросы для вступительной и заключительной беседы, самостоятельная работа обучающихся, форма подведения итогов</w:t>
      </w:r>
      <w:r w:rsidR="008C478B">
        <w:rPr>
          <w:sz w:val="28"/>
          <w:szCs w:val="28"/>
        </w:rPr>
        <w:t xml:space="preserve"> </w:t>
      </w:r>
      <w:r w:rsidR="008C478B" w:rsidRPr="008C478B">
        <w:rPr>
          <w:sz w:val="28"/>
          <w:szCs w:val="28"/>
        </w:rPr>
        <w:t>[1</w:t>
      </w:r>
      <w:r w:rsidR="008C478B">
        <w:rPr>
          <w:sz w:val="28"/>
          <w:szCs w:val="28"/>
        </w:rPr>
        <w:t xml:space="preserve">; </w:t>
      </w:r>
      <w:r w:rsidR="008C478B" w:rsidRPr="008C478B">
        <w:rPr>
          <w:sz w:val="28"/>
          <w:szCs w:val="28"/>
        </w:rPr>
        <w:t>9]</w:t>
      </w:r>
      <w:r w:rsidRPr="00A032E1">
        <w:rPr>
          <w:sz w:val="28"/>
          <w:szCs w:val="28"/>
        </w:rPr>
        <w:t xml:space="preserve">. </w:t>
      </w:r>
    </w:p>
    <w:p w:rsidR="00457A17" w:rsidRDefault="00FB2FE5" w:rsidP="00F7647C">
      <w:pPr>
        <w:pStyle w:val="a4"/>
        <w:shd w:val="clear" w:color="auto" w:fill="FFFFFF"/>
        <w:spacing w:after="0" w:line="360" w:lineRule="auto"/>
        <w:jc w:val="both"/>
        <w:rPr>
          <w:rFonts w:eastAsiaTheme="minorEastAsia"/>
          <w:color w:val="000000" w:themeColor="text1"/>
          <w:kern w:val="24"/>
          <w:sz w:val="28"/>
          <w:szCs w:val="28"/>
          <w:lang w:eastAsia="ru-RU"/>
        </w:rPr>
      </w:pPr>
      <w:r>
        <w:rPr>
          <w:color w:val="000000"/>
          <w:sz w:val="28"/>
          <w:szCs w:val="28"/>
        </w:rPr>
        <w:t xml:space="preserve">        </w:t>
      </w:r>
      <w:r w:rsidR="00457A17">
        <w:rPr>
          <w:rFonts w:eastAsia="Times New Roman"/>
          <w:color w:val="000000"/>
          <w:sz w:val="28"/>
          <w:szCs w:val="28"/>
          <w:lang w:eastAsia="ru-RU"/>
        </w:rPr>
        <w:t xml:space="preserve">Основной процедурой создания виртуальной экскурсии является формирование виртуального маршрута, который представляет собой </w:t>
      </w:r>
      <w:r w:rsidR="00457A17" w:rsidRPr="00457A17">
        <w:rPr>
          <w:rFonts w:eastAsiaTheme="minorEastAsia"/>
          <w:color w:val="000000" w:themeColor="text1"/>
          <w:kern w:val="24"/>
          <w:sz w:val="28"/>
          <w:szCs w:val="28"/>
          <w:lang w:eastAsia="ru-RU"/>
        </w:rPr>
        <w:t>наиболее удобный путь следования экскурсионной группы, способствующий раскрытию темы</w:t>
      </w:r>
      <w:r w:rsidR="008C478B">
        <w:rPr>
          <w:rFonts w:eastAsiaTheme="minorEastAsia"/>
          <w:color w:val="000000" w:themeColor="text1"/>
          <w:kern w:val="24"/>
          <w:sz w:val="28"/>
          <w:szCs w:val="28"/>
          <w:lang w:eastAsia="ru-RU"/>
        </w:rPr>
        <w:t xml:space="preserve"> </w:t>
      </w:r>
      <w:r w:rsidR="008C478B" w:rsidRPr="008C478B">
        <w:rPr>
          <w:rFonts w:eastAsiaTheme="minorEastAsia"/>
          <w:color w:val="000000" w:themeColor="text1"/>
          <w:kern w:val="24"/>
          <w:sz w:val="28"/>
          <w:szCs w:val="28"/>
          <w:lang w:eastAsia="ru-RU"/>
        </w:rPr>
        <w:t>[6]</w:t>
      </w:r>
      <w:r w:rsidR="00457A17" w:rsidRPr="00457A17">
        <w:rPr>
          <w:rFonts w:eastAsiaTheme="minorEastAsia"/>
          <w:color w:val="000000" w:themeColor="text1"/>
          <w:kern w:val="24"/>
          <w:sz w:val="28"/>
          <w:szCs w:val="28"/>
          <w:lang w:eastAsia="ru-RU"/>
        </w:rPr>
        <w:t xml:space="preserve">. </w:t>
      </w:r>
    </w:p>
    <w:p w:rsidR="00457A17" w:rsidRDefault="00457A17" w:rsidP="00FF070C">
      <w:pPr>
        <w:tabs>
          <w:tab w:val="left" w:pos="426"/>
          <w:tab w:val="left" w:pos="993"/>
        </w:tabs>
        <w:spacing w:after="0" w:line="360" w:lineRule="auto"/>
        <w:ind w:firstLine="426"/>
        <w:jc w:val="both"/>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Предложенный нами маршрут</w:t>
      </w:r>
      <w:r w:rsidR="00FF070C">
        <w:rPr>
          <w:rFonts w:ascii="Times New Roman" w:eastAsiaTheme="minorEastAsia" w:hAnsi="Times New Roman" w:cs="Times New Roman"/>
          <w:color w:val="000000" w:themeColor="text1"/>
          <w:kern w:val="24"/>
          <w:sz w:val="28"/>
          <w:szCs w:val="28"/>
          <w:lang w:eastAsia="ru-RU"/>
        </w:rPr>
        <w:t xml:space="preserve"> в рамках экскурсии </w:t>
      </w:r>
      <w:r w:rsidR="00BF1773" w:rsidRPr="00AB643B">
        <w:rPr>
          <w:rFonts w:ascii="Times New Roman" w:eastAsia="Times New Roman" w:hAnsi="Times New Roman" w:cs="Times New Roman"/>
          <w:sz w:val="28"/>
          <w:szCs w:val="28"/>
          <w:lang w:eastAsia="ru-RU"/>
        </w:rPr>
        <w:t>«</w:t>
      </w:r>
      <w:r w:rsidR="00BF1773">
        <w:rPr>
          <w:rFonts w:ascii="Times New Roman" w:eastAsia="Times New Roman" w:hAnsi="Times New Roman" w:cs="Times New Roman"/>
          <w:sz w:val="28"/>
          <w:szCs w:val="28"/>
          <w:lang w:eastAsia="ru-RU"/>
        </w:rPr>
        <w:t>Имена генерал-губернаторов в топонимике Приморского края»</w:t>
      </w:r>
      <w:r w:rsidR="00BF1773">
        <w:rPr>
          <w:rFonts w:ascii="Times New Roman" w:eastAsiaTheme="minorEastAsia" w:hAnsi="Times New Roman" w:cs="Times New Roman"/>
          <w:color w:val="000000" w:themeColor="text1"/>
          <w:kern w:val="24"/>
          <w:sz w:val="28"/>
          <w:szCs w:val="28"/>
          <w:lang w:eastAsia="ru-RU"/>
        </w:rPr>
        <w:t xml:space="preserve"> </w:t>
      </w:r>
      <w:r w:rsidRPr="00457A17">
        <w:rPr>
          <w:rFonts w:ascii="Times New Roman" w:eastAsiaTheme="minorEastAsia" w:hAnsi="Times New Roman" w:cs="Times New Roman"/>
          <w:color w:val="000000" w:themeColor="text1"/>
          <w:kern w:val="24"/>
          <w:sz w:val="28"/>
          <w:szCs w:val="28"/>
          <w:lang w:eastAsia="ru-RU"/>
        </w:rPr>
        <w:t xml:space="preserve">строится </w:t>
      </w:r>
      <w:r>
        <w:rPr>
          <w:rFonts w:ascii="Times New Roman" w:eastAsiaTheme="minorEastAsia" w:hAnsi="Times New Roman" w:cs="Times New Roman"/>
          <w:color w:val="000000" w:themeColor="text1"/>
          <w:kern w:val="24"/>
          <w:sz w:val="28"/>
          <w:szCs w:val="28"/>
          <w:lang w:eastAsia="ru-RU"/>
        </w:rPr>
        <w:t xml:space="preserve">по принципу исторической и </w:t>
      </w:r>
      <w:r w:rsidRPr="00457A17">
        <w:rPr>
          <w:rFonts w:ascii="Times New Roman" w:eastAsiaTheme="minorEastAsia" w:hAnsi="Times New Roman" w:cs="Times New Roman"/>
          <w:color w:val="000000" w:themeColor="text1"/>
          <w:kern w:val="24"/>
          <w:sz w:val="28"/>
          <w:szCs w:val="28"/>
          <w:lang w:eastAsia="ru-RU"/>
        </w:rPr>
        <w:t>логической последовательности осмотра объектов,</w:t>
      </w:r>
      <w:r>
        <w:rPr>
          <w:rFonts w:ascii="Times New Roman" w:eastAsiaTheme="minorEastAsia" w:hAnsi="Times New Roman" w:cs="Times New Roman"/>
          <w:color w:val="000000" w:themeColor="text1"/>
          <w:kern w:val="24"/>
          <w:sz w:val="28"/>
          <w:szCs w:val="28"/>
          <w:lang w:eastAsia="ru-RU"/>
        </w:rPr>
        <w:t xml:space="preserve"> позволяющих, наиболее полно раскрывать </w:t>
      </w:r>
      <w:r w:rsidRPr="00457A17">
        <w:rPr>
          <w:rFonts w:ascii="Times New Roman" w:eastAsiaTheme="minorEastAsia" w:hAnsi="Times New Roman" w:cs="Times New Roman"/>
          <w:color w:val="000000" w:themeColor="text1"/>
          <w:kern w:val="24"/>
          <w:sz w:val="28"/>
          <w:szCs w:val="28"/>
          <w:lang w:eastAsia="ru-RU"/>
        </w:rPr>
        <w:t>тем</w:t>
      </w:r>
      <w:r>
        <w:rPr>
          <w:rFonts w:ascii="Times New Roman" w:eastAsiaTheme="minorEastAsia" w:hAnsi="Times New Roman" w:cs="Times New Roman"/>
          <w:color w:val="000000" w:themeColor="text1"/>
          <w:kern w:val="24"/>
          <w:sz w:val="28"/>
          <w:szCs w:val="28"/>
          <w:lang w:eastAsia="ru-RU"/>
        </w:rPr>
        <w:t>у</w:t>
      </w:r>
      <w:r w:rsidRPr="00457A17">
        <w:rPr>
          <w:rFonts w:ascii="Times New Roman" w:eastAsiaTheme="minorEastAsia" w:hAnsi="Times New Roman" w:cs="Times New Roman"/>
          <w:color w:val="000000" w:themeColor="text1"/>
          <w:kern w:val="24"/>
          <w:sz w:val="28"/>
          <w:szCs w:val="28"/>
          <w:lang w:eastAsia="ru-RU"/>
        </w:rPr>
        <w:t>.</w:t>
      </w:r>
    </w:p>
    <w:p w:rsidR="001141BC" w:rsidRDefault="00FF070C" w:rsidP="001141BC">
      <w:pPr>
        <w:tabs>
          <w:tab w:val="left" w:pos="426"/>
          <w:tab w:val="left" w:pos="993"/>
        </w:tabs>
        <w:spacing w:after="0" w:line="360" w:lineRule="auto"/>
        <w:ind w:firstLine="426"/>
        <w:jc w:val="both"/>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p>
    <w:p w:rsidR="0092170A" w:rsidRDefault="0092170A" w:rsidP="001141BC">
      <w:pPr>
        <w:tabs>
          <w:tab w:val="left" w:pos="426"/>
          <w:tab w:val="left" w:pos="993"/>
        </w:tabs>
        <w:spacing w:after="0" w:line="360" w:lineRule="auto"/>
        <w:ind w:firstLine="426"/>
        <w:jc w:val="center"/>
        <w:rPr>
          <w:rFonts w:ascii="Times New Roman" w:eastAsiaTheme="minorEastAsia" w:hAnsi="Times New Roman" w:cs="Times New Roman"/>
          <w:b/>
          <w:color w:val="000000" w:themeColor="text1"/>
          <w:kern w:val="24"/>
          <w:sz w:val="28"/>
          <w:szCs w:val="28"/>
          <w:lang w:eastAsia="ru-RU"/>
        </w:rPr>
      </w:pPr>
    </w:p>
    <w:p w:rsidR="0092170A" w:rsidRDefault="0092170A" w:rsidP="001141BC">
      <w:pPr>
        <w:tabs>
          <w:tab w:val="left" w:pos="426"/>
          <w:tab w:val="left" w:pos="993"/>
        </w:tabs>
        <w:spacing w:after="0" w:line="360" w:lineRule="auto"/>
        <w:ind w:firstLine="426"/>
        <w:jc w:val="center"/>
        <w:rPr>
          <w:rFonts w:ascii="Times New Roman" w:eastAsiaTheme="minorEastAsia" w:hAnsi="Times New Roman" w:cs="Times New Roman"/>
          <w:b/>
          <w:color w:val="000000" w:themeColor="text1"/>
          <w:kern w:val="24"/>
          <w:sz w:val="28"/>
          <w:szCs w:val="28"/>
          <w:lang w:eastAsia="ru-RU"/>
        </w:rPr>
      </w:pPr>
    </w:p>
    <w:p w:rsidR="0092170A" w:rsidRDefault="0092170A" w:rsidP="001141BC">
      <w:pPr>
        <w:tabs>
          <w:tab w:val="left" w:pos="426"/>
          <w:tab w:val="left" w:pos="993"/>
        </w:tabs>
        <w:spacing w:after="0" w:line="360" w:lineRule="auto"/>
        <w:ind w:firstLine="426"/>
        <w:jc w:val="center"/>
        <w:rPr>
          <w:rFonts w:ascii="Times New Roman" w:eastAsiaTheme="minorEastAsia" w:hAnsi="Times New Roman" w:cs="Times New Roman"/>
          <w:b/>
          <w:color w:val="000000" w:themeColor="text1"/>
          <w:kern w:val="24"/>
          <w:sz w:val="28"/>
          <w:szCs w:val="28"/>
          <w:lang w:eastAsia="ru-RU"/>
        </w:rPr>
      </w:pPr>
    </w:p>
    <w:p w:rsidR="0092170A" w:rsidRDefault="0092170A" w:rsidP="001141BC">
      <w:pPr>
        <w:tabs>
          <w:tab w:val="left" w:pos="426"/>
          <w:tab w:val="left" w:pos="993"/>
        </w:tabs>
        <w:spacing w:after="0" w:line="360" w:lineRule="auto"/>
        <w:ind w:firstLine="426"/>
        <w:jc w:val="center"/>
        <w:rPr>
          <w:rFonts w:ascii="Times New Roman" w:eastAsiaTheme="minorEastAsia" w:hAnsi="Times New Roman" w:cs="Times New Roman"/>
          <w:b/>
          <w:color w:val="000000" w:themeColor="text1"/>
          <w:kern w:val="24"/>
          <w:sz w:val="28"/>
          <w:szCs w:val="28"/>
          <w:lang w:eastAsia="ru-RU"/>
        </w:rPr>
      </w:pPr>
    </w:p>
    <w:p w:rsidR="0092170A" w:rsidRDefault="0092170A" w:rsidP="001141BC">
      <w:pPr>
        <w:tabs>
          <w:tab w:val="left" w:pos="426"/>
          <w:tab w:val="left" w:pos="993"/>
        </w:tabs>
        <w:spacing w:after="0" w:line="360" w:lineRule="auto"/>
        <w:ind w:firstLine="426"/>
        <w:jc w:val="center"/>
        <w:rPr>
          <w:rFonts w:ascii="Times New Roman" w:eastAsiaTheme="minorEastAsia" w:hAnsi="Times New Roman" w:cs="Times New Roman"/>
          <w:b/>
          <w:color w:val="000000" w:themeColor="text1"/>
          <w:kern w:val="24"/>
          <w:sz w:val="28"/>
          <w:szCs w:val="28"/>
          <w:lang w:eastAsia="ru-RU"/>
        </w:rPr>
      </w:pPr>
    </w:p>
    <w:p w:rsidR="0092170A" w:rsidRDefault="0092170A" w:rsidP="001141BC">
      <w:pPr>
        <w:tabs>
          <w:tab w:val="left" w:pos="426"/>
          <w:tab w:val="left" w:pos="993"/>
        </w:tabs>
        <w:spacing w:after="0" w:line="360" w:lineRule="auto"/>
        <w:ind w:firstLine="426"/>
        <w:jc w:val="center"/>
        <w:rPr>
          <w:rFonts w:ascii="Times New Roman" w:eastAsiaTheme="minorEastAsia" w:hAnsi="Times New Roman" w:cs="Times New Roman"/>
          <w:b/>
          <w:color w:val="000000" w:themeColor="text1"/>
          <w:kern w:val="24"/>
          <w:sz w:val="28"/>
          <w:szCs w:val="28"/>
          <w:lang w:eastAsia="ru-RU"/>
        </w:rPr>
      </w:pPr>
    </w:p>
    <w:p w:rsidR="0092170A" w:rsidRDefault="0092170A" w:rsidP="001141BC">
      <w:pPr>
        <w:tabs>
          <w:tab w:val="left" w:pos="426"/>
          <w:tab w:val="left" w:pos="993"/>
        </w:tabs>
        <w:spacing w:after="0" w:line="360" w:lineRule="auto"/>
        <w:ind w:firstLine="426"/>
        <w:jc w:val="center"/>
        <w:rPr>
          <w:rFonts w:ascii="Times New Roman" w:eastAsiaTheme="minorEastAsia" w:hAnsi="Times New Roman" w:cs="Times New Roman"/>
          <w:b/>
          <w:color w:val="000000" w:themeColor="text1"/>
          <w:kern w:val="24"/>
          <w:sz w:val="28"/>
          <w:szCs w:val="28"/>
          <w:lang w:eastAsia="ru-RU"/>
        </w:rPr>
      </w:pPr>
    </w:p>
    <w:p w:rsidR="0092170A" w:rsidRDefault="0092170A" w:rsidP="001141BC">
      <w:pPr>
        <w:tabs>
          <w:tab w:val="left" w:pos="426"/>
          <w:tab w:val="left" w:pos="993"/>
        </w:tabs>
        <w:spacing w:after="0" w:line="360" w:lineRule="auto"/>
        <w:ind w:firstLine="426"/>
        <w:jc w:val="center"/>
        <w:rPr>
          <w:rFonts w:ascii="Times New Roman" w:eastAsiaTheme="minorEastAsia" w:hAnsi="Times New Roman" w:cs="Times New Roman"/>
          <w:b/>
          <w:color w:val="000000" w:themeColor="text1"/>
          <w:kern w:val="24"/>
          <w:sz w:val="28"/>
          <w:szCs w:val="28"/>
          <w:lang w:eastAsia="ru-RU"/>
        </w:rPr>
      </w:pPr>
    </w:p>
    <w:p w:rsidR="0092170A" w:rsidRDefault="0092170A" w:rsidP="001141BC">
      <w:pPr>
        <w:tabs>
          <w:tab w:val="left" w:pos="426"/>
          <w:tab w:val="left" w:pos="993"/>
        </w:tabs>
        <w:spacing w:after="0" w:line="360" w:lineRule="auto"/>
        <w:ind w:firstLine="426"/>
        <w:jc w:val="center"/>
        <w:rPr>
          <w:rFonts w:ascii="Times New Roman" w:eastAsiaTheme="minorEastAsia" w:hAnsi="Times New Roman" w:cs="Times New Roman"/>
          <w:b/>
          <w:color w:val="000000" w:themeColor="text1"/>
          <w:kern w:val="24"/>
          <w:sz w:val="28"/>
          <w:szCs w:val="28"/>
          <w:lang w:eastAsia="ru-RU"/>
        </w:rPr>
      </w:pPr>
    </w:p>
    <w:p w:rsidR="0092170A" w:rsidRDefault="0092170A" w:rsidP="001141BC">
      <w:pPr>
        <w:tabs>
          <w:tab w:val="left" w:pos="426"/>
          <w:tab w:val="left" w:pos="993"/>
        </w:tabs>
        <w:spacing w:after="0" w:line="360" w:lineRule="auto"/>
        <w:ind w:firstLine="426"/>
        <w:jc w:val="center"/>
        <w:rPr>
          <w:rFonts w:ascii="Times New Roman" w:eastAsiaTheme="minorEastAsia" w:hAnsi="Times New Roman" w:cs="Times New Roman"/>
          <w:b/>
          <w:color w:val="000000" w:themeColor="text1"/>
          <w:kern w:val="24"/>
          <w:sz w:val="28"/>
          <w:szCs w:val="28"/>
          <w:lang w:eastAsia="ru-RU"/>
        </w:rPr>
      </w:pPr>
    </w:p>
    <w:p w:rsidR="0092170A" w:rsidRDefault="0092170A" w:rsidP="001141BC">
      <w:pPr>
        <w:tabs>
          <w:tab w:val="left" w:pos="426"/>
          <w:tab w:val="left" w:pos="993"/>
        </w:tabs>
        <w:spacing w:after="0" w:line="360" w:lineRule="auto"/>
        <w:ind w:firstLine="426"/>
        <w:jc w:val="center"/>
        <w:rPr>
          <w:rFonts w:ascii="Times New Roman" w:eastAsiaTheme="minorEastAsia" w:hAnsi="Times New Roman" w:cs="Times New Roman"/>
          <w:b/>
          <w:color w:val="000000" w:themeColor="text1"/>
          <w:kern w:val="24"/>
          <w:sz w:val="28"/>
          <w:szCs w:val="28"/>
          <w:lang w:eastAsia="ru-RU"/>
        </w:rPr>
      </w:pPr>
    </w:p>
    <w:p w:rsidR="0092170A" w:rsidRDefault="0092170A" w:rsidP="001141BC">
      <w:pPr>
        <w:tabs>
          <w:tab w:val="left" w:pos="426"/>
          <w:tab w:val="left" w:pos="993"/>
        </w:tabs>
        <w:spacing w:after="0" w:line="360" w:lineRule="auto"/>
        <w:ind w:firstLine="426"/>
        <w:jc w:val="center"/>
        <w:rPr>
          <w:rFonts w:ascii="Times New Roman" w:eastAsiaTheme="minorEastAsia" w:hAnsi="Times New Roman" w:cs="Times New Roman"/>
          <w:b/>
          <w:color w:val="000000" w:themeColor="text1"/>
          <w:kern w:val="24"/>
          <w:sz w:val="28"/>
          <w:szCs w:val="28"/>
          <w:lang w:eastAsia="ru-RU"/>
        </w:rPr>
      </w:pPr>
    </w:p>
    <w:p w:rsidR="0092170A" w:rsidRDefault="0092170A" w:rsidP="001141BC">
      <w:pPr>
        <w:tabs>
          <w:tab w:val="left" w:pos="426"/>
          <w:tab w:val="left" w:pos="993"/>
        </w:tabs>
        <w:spacing w:after="0" w:line="360" w:lineRule="auto"/>
        <w:ind w:firstLine="426"/>
        <w:jc w:val="center"/>
        <w:rPr>
          <w:rFonts w:ascii="Times New Roman" w:eastAsiaTheme="minorEastAsia" w:hAnsi="Times New Roman" w:cs="Times New Roman"/>
          <w:b/>
          <w:color w:val="000000" w:themeColor="text1"/>
          <w:kern w:val="24"/>
          <w:sz w:val="28"/>
          <w:szCs w:val="28"/>
          <w:lang w:eastAsia="ru-RU"/>
        </w:rPr>
      </w:pPr>
    </w:p>
    <w:p w:rsidR="00EF150C" w:rsidRDefault="00EF150C" w:rsidP="001141BC">
      <w:pPr>
        <w:tabs>
          <w:tab w:val="left" w:pos="426"/>
          <w:tab w:val="left" w:pos="993"/>
        </w:tabs>
        <w:spacing w:after="0" w:line="360" w:lineRule="auto"/>
        <w:ind w:firstLine="426"/>
        <w:jc w:val="center"/>
        <w:rPr>
          <w:rFonts w:ascii="Times New Roman" w:eastAsiaTheme="minorEastAsia" w:hAnsi="Times New Roman" w:cs="Times New Roman"/>
          <w:b/>
          <w:color w:val="000000" w:themeColor="text1"/>
          <w:kern w:val="24"/>
          <w:sz w:val="28"/>
          <w:szCs w:val="28"/>
          <w:lang w:eastAsia="ru-RU"/>
        </w:rPr>
      </w:pPr>
    </w:p>
    <w:p w:rsidR="00EF150C" w:rsidRDefault="00EF150C" w:rsidP="001141BC">
      <w:pPr>
        <w:tabs>
          <w:tab w:val="left" w:pos="426"/>
          <w:tab w:val="left" w:pos="993"/>
        </w:tabs>
        <w:spacing w:after="0" w:line="360" w:lineRule="auto"/>
        <w:ind w:firstLine="426"/>
        <w:jc w:val="center"/>
        <w:rPr>
          <w:rFonts w:ascii="Times New Roman" w:eastAsiaTheme="minorEastAsia" w:hAnsi="Times New Roman" w:cs="Times New Roman"/>
          <w:b/>
          <w:color w:val="000000" w:themeColor="text1"/>
          <w:kern w:val="24"/>
          <w:sz w:val="28"/>
          <w:szCs w:val="28"/>
          <w:lang w:eastAsia="ru-RU"/>
        </w:rPr>
      </w:pPr>
    </w:p>
    <w:p w:rsidR="0092170A" w:rsidRDefault="0092170A" w:rsidP="001141BC">
      <w:pPr>
        <w:tabs>
          <w:tab w:val="left" w:pos="426"/>
          <w:tab w:val="left" w:pos="993"/>
        </w:tabs>
        <w:spacing w:after="0" w:line="360" w:lineRule="auto"/>
        <w:ind w:firstLine="426"/>
        <w:jc w:val="center"/>
        <w:rPr>
          <w:rFonts w:ascii="Times New Roman" w:eastAsiaTheme="minorEastAsia" w:hAnsi="Times New Roman" w:cs="Times New Roman"/>
          <w:b/>
          <w:color w:val="000000" w:themeColor="text1"/>
          <w:kern w:val="24"/>
          <w:sz w:val="28"/>
          <w:szCs w:val="28"/>
          <w:lang w:eastAsia="ru-RU"/>
        </w:rPr>
      </w:pPr>
    </w:p>
    <w:p w:rsidR="004F2E50" w:rsidRDefault="00FF070C" w:rsidP="001141BC">
      <w:pPr>
        <w:tabs>
          <w:tab w:val="left" w:pos="426"/>
          <w:tab w:val="left" w:pos="993"/>
        </w:tabs>
        <w:spacing w:after="0" w:line="360" w:lineRule="auto"/>
        <w:ind w:firstLine="426"/>
        <w:jc w:val="center"/>
        <w:rPr>
          <w:rFonts w:ascii="Times New Roman" w:eastAsiaTheme="minorEastAsia" w:hAnsi="Times New Roman" w:cs="Times New Roman"/>
          <w:b/>
          <w:color w:val="000000" w:themeColor="text1"/>
          <w:kern w:val="24"/>
          <w:sz w:val="28"/>
          <w:szCs w:val="28"/>
          <w:lang w:eastAsia="ru-RU"/>
        </w:rPr>
      </w:pPr>
      <w:r w:rsidRPr="004F2E50">
        <w:rPr>
          <w:rFonts w:ascii="Times New Roman" w:eastAsiaTheme="minorEastAsia" w:hAnsi="Times New Roman" w:cs="Times New Roman"/>
          <w:b/>
          <w:color w:val="000000" w:themeColor="text1"/>
          <w:kern w:val="24"/>
          <w:sz w:val="28"/>
          <w:szCs w:val="28"/>
          <w:lang w:eastAsia="ru-RU"/>
        </w:rPr>
        <w:lastRenderedPageBreak/>
        <w:t>Выводы</w:t>
      </w:r>
    </w:p>
    <w:p w:rsidR="00EF150C" w:rsidRDefault="00EF150C" w:rsidP="001141BC">
      <w:pPr>
        <w:tabs>
          <w:tab w:val="left" w:pos="426"/>
          <w:tab w:val="left" w:pos="993"/>
        </w:tabs>
        <w:spacing w:after="0" w:line="360" w:lineRule="auto"/>
        <w:ind w:firstLine="426"/>
        <w:jc w:val="center"/>
        <w:rPr>
          <w:rFonts w:ascii="Times New Roman" w:eastAsiaTheme="minorEastAsia" w:hAnsi="Times New Roman" w:cs="Times New Roman"/>
          <w:b/>
          <w:color w:val="000000" w:themeColor="text1"/>
          <w:kern w:val="24"/>
          <w:sz w:val="28"/>
          <w:szCs w:val="28"/>
          <w:lang w:eastAsia="ru-RU"/>
        </w:rPr>
      </w:pPr>
    </w:p>
    <w:p w:rsidR="00457A17" w:rsidRDefault="00BF1773" w:rsidP="004F2E50">
      <w:pPr>
        <w:tabs>
          <w:tab w:val="left" w:pos="426"/>
          <w:tab w:val="left" w:pos="993"/>
        </w:tabs>
        <w:spacing w:after="0" w:line="360" w:lineRule="auto"/>
        <w:ind w:firstLine="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F070C" w:rsidRPr="00FF070C">
        <w:rPr>
          <w:rFonts w:ascii="Times New Roman" w:eastAsia="Times New Roman" w:hAnsi="Times New Roman" w:cs="Times New Roman"/>
          <w:color w:val="000000" w:themeColor="text1"/>
          <w:sz w:val="28"/>
          <w:szCs w:val="28"/>
          <w:lang w:eastAsia="ru-RU"/>
        </w:rPr>
        <w:t xml:space="preserve">В ходе проеденных исследований </w:t>
      </w:r>
      <w:r w:rsidR="00FF070C">
        <w:rPr>
          <w:rFonts w:ascii="Times New Roman" w:eastAsia="Times New Roman" w:hAnsi="Times New Roman" w:cs="Times New Roman"/>
          <w:color w:val="000000" w:themeColor="text1"/>
          <w:sz w:val="28"/>
          <w:szCs w:val="28"/>
          <w:lang w:eastAsia="ru-RU"/>
        </w:rPr>
        <w:t>нами проанализированы материалы по истории становления генерал-губернаторства в Приморской области, проведен анализ топонимов</w:t>
      </w:r>
      <w:r w:rsidR="004F2E50">
        <w:rPr>
          <w:rFonts w:ascii="Times New Roman" w:eastAsia="Times New Roman" w:hAnsi="Times New Roman" w:cs="Times New Roman"/>
          <w:color w:val="000000" w:themeColor="text1"/>
          <w:sz w:val="28"/>
          <w:szCs w:val="28"/>
          <w:lang w:eastAsia="ru-RU"/>
        </w:rPr>
        <w:t xml:space="preserve"> и изучены методические рекомендации по созданию виртуальных экскурсий на основе современных информационных технологий.</w:t>
      </w:r>
    </w:p>
    <w:p w:rsidR="00C34FA7" w:rsidRDefault="00BF1773" w:rsidP="004F2E50">
      <w:pPr>
        <w:tabs>
          <w:tab w:val="left" w:pos="426"/>
          <w:tab w:val="left" w:pos="993"/>
        </w:tabs>
        <w:spacing w:after="0" w:line="360" w:lineRule="auto"/>
        <w:ind w:firstLine="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B2FE5">
        <w:rPr>
          <w:rFonts w:ascii="Times New Roman" w:eastAsia="Times New Roman" w:hAnsi="Times New Roman" w:cs="Times New Roman"/>
          <w:color w:val="000000" w:themeColor="text1"/>
          <w:sz w:val="28"/>
          <w:szCs w:val="28"/>
          <w:lang w:eastAsia="ru-RU"/>
        </w:rPr>
        <w:t>Путешествуя по территории Приморского края</w:t>
      </w:r>
      <w:r w:rsidR="00017263">
        <w:rPr>
          <w:rFonts w:ascii="Times New Roman" w:eastAsia="Times New Roman" w:hAnsi="Times New Roman" w:cs="Times New Roman"/>
          <w:color w:val="000000" w:themeColor="text1"/>
          <w:sz w:val="28"/>
          <w:szCs w:val="28"/>
          <w:lang w:eastAsia="ru-RU"/>
        </w:rPr>
        <w:t xml:space="preserve">, </w:t>
      </w:r>
      <w:r w:rsidR="00FB2FE5">
        <w:rPr>
          <w:rFonts w:ascii="Times New Roman" w:eastAsia="Times New Roman" w:hAnsi="Times New Roman" w:cs="Times New Roman"/>
          <w:color w:val="000000" w:themeColor="text1"/>
          <w:sz w:val="28"/>
          <w:szCs w:val="28"/>
          <w:lang w:eastAsia="ru-RU"/>
        </w:rPr>
        <w:t xml:space="preserve">мы не всегда можем провести связь между географическим объектом и его </w:t>
      </w:r>
      <w:r w:rsidR="00C34FA7">
        <w:rPr>
          <w:rFonts w:ascii="Times New Roman" w:eastAsia="Times New Roman" w:hAnsi="Times New Roman" w:cs="Times New Roman"/>
          <w:color w:val="000000" w:themeColor="text1"/>
          <w:sz w:val="28"/>
          <w:szCs w:val="28"/>
          <w:lang w:eastAsia="ru-RU"/>
        </w:rPr>
        <w:t>названием в силу отсутствия специальных знаний в области топонимики. Используя современные гаджеты, например, телефон, хорошо владея информационными технологиями, мы можем за счит</w:t>
      </w:r>
      <w:r w:rsidR="00130108">
        <w:rPr>
          <w:rFonts w:ascii="Times New Roman" w:eastAsia="Times New Roman" w:hAnsi="Times New Roman" w:cs="Times New Roman"/>
          <w:color w:val="000000" w:themeColor="text1"/>
          <w:sz w:val="28"/>
          <w:szCs w:val="28"/>
          <w:lang w:eastAsia="ru-RU"/>
        </w:rPr>
        <w:t xml:space="preserve">анные минуты пополнить пробелы </w:t>
      </w:r>
      <w:r w:rsidR="00C34FA7">
        <w:rPr>
          <w:rFonts w:ascii="Times New Roman" w:eastAsia="Times New Roman" w:hAnsi="Times New Roman" w:cs="Times New Roman"/>
          <w:color w:val="000000" w:themeColor="text1"/>
          <w:sz w:val="28"/>
          <w:szCs w:val="28"/>
          <w:lang w:eastAsia="ru-RU"/>
        </w:rPr>
        <w:t>своих знаний, используя технологию виртуальной экскурсии. Такой способ п</w:t>
      </w:r>
      <w:r w:rsidR="00130108">
        <w:rPr>
          <w:rFonts w:ascii="Times New Roman" w:eastAsia="Times New Roman" w:hAnsi="Times New Roman" w:cs="Times New Roman"/>
          <w:color w:val="000000" w:themeColor="text1"/>
          <w:sz w:val="28"/>
          <w:szCs w:val="28"/>
          <w:lang w:eastAsia="ru-RU"/>
        </w:rPr>
        <w:t xml:space="preserve">олучения информации, например, с применением </w:t>
      </w:r>
      <w:proofErr w:type="spellStart"/>
      <w:r w:rsidR="00130108">
        <w:rPr>
          <w:rFonts w:ascii="Times New Roman" w:eastAsia="Times New Roman" w:hAnsi="Times New Roman" w:cs="Times New Roman"/>
          <w:color w:val="000000" w:themeColor="text1"/>
          <w:sz w:val="28"/>
          <w:szCs w:val="28"/>
          <w:lang w:eastAsia="ru-RU"/>
        </w:rPr>
        <w:t>аудиозвучания</w:t>
      </w:r>
      <w:proofErr w:type="spellEnd"/>
      <w:r w:rsidR="00130108">
        <w:rPr>
          <w:rFonts w:ascii="Times New Roman" w:eastAsia="Times New Roman" w:hAnsi="Times New Roman" w:cs="Times New Roman"/>
          <w:color w:val="000000" w:themeColor="text1"/>
          <w:sz w:val="28"/>
          <w:szCs w:val="28"/>
          <w:lang w:eastAsia="ru-RU"/>
        </w:rPr>
        <w:t xml:space="preserve">, </w:t>
      </w:r>
      <w:r w:rsidR="00C34FA7">
        <w:rPr>
          <w:rFonts w:ascii="Times New Roman" w:eastAsia="Times New Roman" w:hAnsi="Times New Roman" w:cs="Times New Roman"/>
          <w:color w:val="000000" w:themeColor="text1"/>
          <w:sz w:val="28"/>
          <w:szCs w:val="28"/>
          <w:lang w:eastAsia="ru-RU"/>
        </w:rPr>
        <w:t xml:space="preserve">придает дополнительно эмоциональный фон. </w:t>
      </w:r>
    </w:p>
    <w:p w:rsidR="00457A17" w:rsidRPr="00055550" w:rsidRDefault="00C34FA7" w:rsidP="004F2E50">
      <w:pPr>
        <w:tabs>
          <w:tab w:val="left" w:pos="426"/>
          <w:tab w:val="left" w:pos="993"/>
        </w:tabs>
        <w:spacing w:after="0" w:line="360" w:lineRule="auto"/>
        <w:ind w:firstLine="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F2E50">
        <w:rPr>
          <w:rFonts w:ascii="Times New Roman" w:eastAsia="Times New Roman" w:hAnsi="Times New Roman" w:cs="Times New Roman"/>
          <w:color w:val="000000" w:themeColor="text1"/>
          <w:sz w:val="28"/>
          <w:szCs w:val="28"/>
          <w:lang w:eastAsia="ru-RU"/>
        </w:rPr>
        <w:t xml:space="preserve">На основании </w:t>
      </w:r>
      <w:r w:rsidR="004F2E50" w:rsidRPr="00726E7E">
        <w:rPr>
          <w:rFonts w:ascii="Times New Roman" w:eastAsia="Times New Roman" w:hAnsi="Times New Roman" w:cs="Times New Roman"/>
          <w:color w:val="000000"/>
          <w:sz w:val="28"/>
          <w:szCs w:val="28"/>
          <w:lang w:eastAsia="ru-RU"/>
        </w:rPr>
        <w:t xml:space="preserve">ранее полученных данных по </w:t>
      </w:r>
      <w:r w:rsidR="004F2E50" w:rsidRPr="00AB643B">
        <w:rPr>
          <w:rFonts w:ascii="Times New Roman" w:eastAsia="Times New Roman" w:hAnsi="Times New Roman" w:cs="Times New Roman"/>
          <w:sz w:val="28"/>
          <w:szCs w:val="28"/>
          <w:lang w:eastAsia="ru-RU"/>
        </w:rPr>
        <w:t>этимологи</w:t>
      </w:r>
      <w:r w:rsidR="004F2E50" w:rsidRPr="00726E7E">
        <w:rPr>
          <w:rFonts w:ascii="Times New Roman" w:eastAsia="Times New Roman" w:hAnsi="Times New Roman" w:cs="Times New Roman"/>
          <w:sz w:val="28"/>
          <w:szCs w:val="28"/>
          <w:lang w:eastAsia="ru-RU"/>
        </w:rPr>
        <w:t>и</w:t>
      </w:r>
      <w:r w:rsidR="004F2E50" w:rsidRPr="00AB643B">
        <w:rPr>
          <w:rFonts w:ascii="Times New Roman" w:eastAsia="Times New Roman" w:hAnsi="Times New Roman" w:cs="Times New Roman"/>
          <w:sz w:val="28"/>
          <w:szCs w:val="28"/>
          <w:lang w:eastAsia="ru-RU"/>
        </w:rPr>
        <w:t xml:space="preserve"> названий городов, населённых пунктов, улиц, географических объектов</w:t>
      </w:r>
      <w:r w:rsidR="00430F6B">
        <w:rPr>
          <w:rFonts w:ascii="Times New Roman" w:eastAsia="Times New Roman" w:hAnsi="Times New Roman" w:cs="Times New Roman"/>
          <w:sz w:val="28"/>
          <w:szCs w:val="28"/>
          <w:lang w:eastAsia="ru-RU"/>
        </w:rPr>
        <w:t xml:space="preserve"> Приморского края</w:t>
      </w:r>
      <w:r w:rsidR="004F2E50" w:rsidRPr="00AB643B">
        <w:rPr>
          <w:rFonts w:ascii="Times New Roman" w:eastAsia="Times New Roman" w:hAnsi="Times New Roman" w:cs="Times New Roman"/>
          <w:sz w:val="28"/>
          <w:szCs w:val="28"/>
          <w:lang w:eastAsia="ru-RU"/>
        </w:rPr>
        <w:t>, связанных с именами военных генерал-губернаторов Приморско</w:t>
      </w:r>
      <w:r w:rsidR="00430F6B">
        <w:rPr>
          <w:rFonts w:ascii="Times New Roman" w:eastAsia="Times New Roman" w:hAnsi="Times New Roman" w:cs="Times New Roman"/>
          <w:sz w:val="28"/>
          <w:szCs w:val="28"/>
          <w:lang w:eastAsia="ru-RU"/>
        </w:rPr>
        <w:t>й области, нами с</w:t>
      </w:r>
      <w:r w:rsidR="004F2E50" w:rsidRPr="00726E7E">
        <w:rPr>
          <w:rFonts w:ascii="Times New Roman" w:eastAsia="Times New Roman" w:hAnsi="Times New Roman" w:cs="Times New Roman"/>
          <w:color w:val="000000"/>
          <w:sz w:val="28"/>
          <w:szCs w:val="28"/>
          <w:lang w:eastAsia="ru-RU"/>
        </w:rPr>
        <w:t>озда</w:t>
      </w:r>
      <w:r w:rsidR="00430F6B">
        <w:rPr>
          <w:rFonts w:ascii="Times New Roman" w:eastAsia="Times New Roman" w:hAnsi="Times New Roman" w:cs="Times New Roman"/>
          <w:color w:val="000000"/>
          <w:sz w:val="28"/>
          <w:szCs w:val="28"/>
          <w:lang w:eastAsia="ru-RU"/>
        </w:rPr>
        <w:t xml:space="preserve">на </w:t>
      </w:r>
      <w:r w:rsidR="004F2E50" w:rsidRPr="00726E7E">
        <w:rPr>
          <w:rFonts w:ascii="Times New Roman" w:eastAsia="Times New Roman" w:hAnsi="Times New Roman" w:cs="Times New Roman"/>
          <w:color w:val="000000"/>
          <w:sz w:val="28"/>
          <w:szCs w:val="28"/>
          <w:lang w:eastAsia="ru-RU"/>
        </w:rPr>
        <w:t>виртуальн</w:t>
      </w:r>
      <w:r w:rsidR="00430F6B">
        <w:rPr>
          <w:rFonts w:ascii="Times New Roman" w:eastAsia="Times New Roman" w:hAnsi="Times New Roman" w:cs="Times New Roman"/>
          <w:color w:val="000000"/>
          <w:sz w:val="28"/>
          <w:szCs w:val="28"/>
          <w:lang w:eastAsia="ru-RU"/>
        </w:rPr>
        <w:t xml:space="preserve">ая </w:t>
      </w:r>
      <w:r w:rsidR="004F2E50" w:rsidRPr="00726E7E">
        <w:rPr>
          <w:rFonts w:ascii="Times New Roman" w:eastAsia="Times New Roman" w:hAnsi="Times New Roman" w:cs="Times New Roman"/>
          <w:color w:val="000000"/>
          <w:sz w:val="28"/>
          <w:szCs w:val="28"/>
          <w:lang w:eastAsia="ru-RU"/>
        </w:rPr>
        <w:t>экскурси</w:t>
      </w:r>
      <w:r w:rsidR="00430F6B">
        <w:rPr>
          <w:rFonts w:ascii="Times New Roman" w:eastAsia="Times New Roman" w:hAnsi="Times New Roman" w:cs="Times New Roman"/>
          <w:color w:val="000000"/>
          <w:sz w:val="28"/>
          <w:szCs w:val="28"/>
          <w:lang w:eastAsia="ru-RU"/>
        </w:rPr>
        <w:t xml:space="preserve">я </w:t>
      </w:r>
      <w:r w:rsidR="00BF1773" w:rsidRPr="00AB643B">
        <w:rPr>
          <w:rFonts w:ascii="Times New Roman" w:eastAsia="Times New Roman" w:hAnsi="Times New Roman" w:cs="Times New Roman"/>
          <w:sz w:val="28"/>
          <w:szCs w:val="28"/>
          <w:lang w:eastAsia="ru-RU"/>
        </w:rPr>
        <w:t>«</w:t>
      </w:r>
      <w:r w:rsidR="00BF1773">
        <w:rPr>
          <w:rFonts w:ascii="Times New Roman" w:eastAsia="Times New Roman" w:hAnsi="Times New Roman" w:cs="Times New Roman"/>
          <w:sz w:val="28"/>
          <w:szCs w:val="28"/>
          <w:lang w:eastAsia="ru-RU"/>
        </w:rPr>
        <w:t>Имена генерал-губернаторов в топонимике Приморского края»</w:t>
      </w:r>
      <w:r w:rsidR="00BF1773">
        <w:rPr>
          <w:rFonts w:ascii="Times New Roman" w:eastAsia="Times New Roman" w:hAnsi="Times New Roman" w:cs="Times New Roman"/>
          <w:color w:val="000000"/>
          <w:sz w:val="28"/>
          <w:szCs w:val="28"/>
          <w:lang w:eastAsia="ru-RU"/>
        </w:rPr>
        <w:t xml:space="preserve"> </w:t>
      </w:r>
      <w:r w:rsidR="00430F6B">
        <w:rPr>
          <w:rFonts w:ascii="Times New Roman" w:eastAsia="Times New Roman" w:hAnsi="Times New Roman" w:cs="Times New Roman"/>
          <w:sz w:val="28"/>
          <w:szCs w:val="28"/>
          <w:lang w:eastAsia="ru-RU"/>
        </w:rPr>
        <w:t>на базе</w:t>
      </w:r>
      <w:r w:rsidR="00430F6B">
        <w:rPr>
          <w:rFonts w:ascii="Times New Roman" w:eastAsiaTheme="minorEastAsia" w:hAnsi="Times New Roman" w:cs="Times New Roman"/>
          <w:color w:val="000000" w:themeColor="text1"/>
          <w:kern w:val="24"/>
          <w:sz w:val="28"/>
          <w:szCs w:val="28"/>
          <w:lang w:eastAsia="ru-RU"/>
        </w:rPr>
        <w:t xml:space="preserve"> </w:t>
      </w:r>
      <w:r w:rsidR="004F2E50" w:rsidRPr="00055550">
        <w:rPr>
          <w:rFonts w:ascii="Times New Roman" w:eastAsia="Times New Roman" w:hAnsi="Times New Roman" w:cs="Times New Roman"/>
          <w:color w:val="000000" w:themeColor="text1"/>
          <w:sz w:val="28"/>
          <w:szCs w:val="28"/>
          <w:lang w:eastAsia="ru-RU"/>
        </w:rPr>
        <w:t xml:space="preserve">специального программного обеспечения </w:t>
      </w:r>
      <w:r w:rsidR="00055550" w:rsidRPr="00055550">
        <w:rPr>
          <w:rFonts w:ascii="Times New Roman" w:hAnsi="Times New Roman" w:cs="Times New Roman"/>
          <w:color w:val="000000" w:themeColor="text1"/>
          <w:sz w:val="28"/>
          <w:szCs w:val="28"/>
          <w:shd w:val="clear" w:color="auto" w:fill="FFFFFF"/>
        </w:rPr>
        <w:t>Pano2VR</w:t>
      </w:r>
      <w:r w:rsidR="00430F6B" w:rsidRPr="00055550">
        <w:rPr>
          <w:rFonts w:ascii="Times New Roman" w:eastAsia="Times New Roman" w:hAnsi="Times New Roman" w:cs="Times New Roman"/>
          <w:color w:val="000000" w:themeColor="text1"/>
          <w:sz w:val="28"/>
          <w:szCs w:val="28"/>
          <w:lang w:eastAsia="ru-RU"/>
        </w:rPr>
        <w:t>.</w:t>
      </w:r>
    </w:p>
    <w:p w:rsidR="00BF52F6" w:rsidRPr="00045BF8" w:rsidRDefault="00017263" w:rsidP="00457A17">
      <w:pPr>
        <w:tabs>
          <w:tab w:val="left" w:pos="426"/>
          <w:tab w:val="left" w:pos="993"/>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017263">
        <w:rPr>
          <w:rFonts w:ascii="Times New Roman" w:eastAsia="Times New Roman" w:hAnsi="Times New Roman" w:cs="Times New Roman"/>
          <w:color w:val="000000" w:themeColor="text1"/>
          <w:sz w:val="28"/>
          <w:szCs w:val="28"/>
          <w:lang w:eastAsia="ru-RU"/>
        </w:rPr>
        <w:t xml:space="preserve">Сегодня обучающиеся </w:t>
      </w:r>
      <w:r w:rsidR="00130108">
        <w:rPr>
          <w:rFonts w:ascii="Times New Roman" w:eastAsia="Times New Roman" w:hAnsi="Times New Roman" w:cs="Times New Roman"/>
          <w:color w:val="000000" w:themeColor="text1"/>
          <w:sz w:val="28"/>
          <w:szCs w:val="28"/>
          <w:lang w:eastAsia="ru-RU"/>
        </w:rPr>
        <w:t xml:space="preserve">МАОУ СОШ № 25 г. Уссурийска </w:t>
      </w:r>
      <w:r w:rsidRPr="00017263">
        <w:rPr>
          <w:rFonts w:ascii="Times New Roman" w:eastAsia="Times New Roman" w:hAnsi="Times New Roman" w:cs="Times New Roman"/>
          <w:color w:val="000000" w:themeColor="text1"/>
          <w:sz w:val="28"/>
          <w:szCs w:val="28"/>
          <w:lang w:eastAsia="ru-RU"/>
        </w:rPr>
        <w:t>могут п</w:t>
      </w:r>
      <w:r w:rsidR="00430F6B" w:rsidRPr="00017263">
        <w:rPr>
          <w:rFonts w:ascii="Times New Roman" w:eastAsia="Times New Roman" w:hAnsi="Times New Roman" w:cs="Times New Roman"/>
          <w:color w:val="000000" w:themeColor="text1"/>
          <w:sz w:val="28"/>
          <w:szCs w:val="28"/>
          <w:lang w:eastAsia="ru-RU"/>
        </w:rPr>
        <w:t>овы</w:t>
      </w:r>
      <w:r w:rsidRPr="00017263">
        <w:rPr>
          <w:rFonts w:ascii="Times New Roman" w:eastAsia="Times New Roman" w:hAnsi="Times New Roman" w:cs="Times New Roman"/>
          <w:color w:val="000000" w:themeColor="text1"/>
          <w:sz w:val="28"/>
          <w:szCs w:val="28"/>
          <w:lang w:eastAsia="ru-RU"/>
        </w:rPr>
        <w:t xml:space="preserve">сить </w:t>
      </w:r>
      <w:r w:rsidR="00430F6B" w:rsidRPr="00017263">
        <w:rPr>
          <w:rFonts w:ascii="Times New Roman" w:eastAsia="Times New Roman" w:hAnsi="Times New Roman" w:cs="Times New Roman"/>
          <w:color w:val="000000" w:themeColor="text1"/>
          <w:sz w:val="28"/>
          <w:szCs w:val="28"/>
          <w:lang w:eastAsia="ru-RU"/>
        </w:rPr>
        <w:t xml:space="preserve">интерес к изучению топонимов Приморского края как средства познания истории, культуры, языка своего народа посредством </w:t>
      </w:r>
      <w:r w:rsidRPr="00017263">
        <w:rPr>
          <w:rFonts w:ascii="Times New Roman" w:eastAsia="Times New Roman" w:hAnsi="Times New Roman" w:cs="Times New Roman"/>
          <w:color w:val="000000" w:themeColor="text1"/>
          <w:sz w:val="28"/>
          <w:szCs w:val="28"/>
          <w:lang w:eastAsia="ru-RU"/>
        </w:rPr>
        <w:t>виртуально</w:t>
      </w:r>
      <w:r w:rsidR="00130108">
        <w:rPr>
          <w:rFonts w:ascii="Times New Roman" w:eastAsia="Times New Roman" w:hAnsi="Times New Roman" w:cs="Times New Roman"/>
          <w:color w:val="000000" w:themeColor="text1"/>
          <w:sz w:val="28"/>
          <w:szCs w:val="28"/>
          <w:lang w:eastAsia="ru-RU"/>
        </w:rPr>
        <w:t xml:space="preserve">й экскурсии, материалы которой </w:t>
      </w:r>
      <w:r w:rsidR="00430F6B" w:rsidRPr="00017263">
        <w:rPr>
          <w:rFonts w:ascii="Times New Roman" w:eastAsia="Times New Roman" w:hAnsi="Times New Roman" w:cs="Times New Roman"/>
          <w:color w:val="000000" w:themeColor="text1"/>
          <w:sz w:val="28"/>
          <w:szCs w:val="28"/>
          <w:lang w:eastAsia="ru-RU"/>
        </w:rPr>
        <w:t>размещ</w:t>
      </w:r>
      <w:r w:rsidRPr="00017263">
        <w:rPr>
          <w:rFonts w:ascii="Times New Roman" w:eastAsia="Times New Roman" w:hAnsi="Times New Roman" w:cs="Times New Roman"/>
          <w:color w:val="000000" w:themeColor="text1"/>
          <w:sz w:val="28"/>
          <w:szCs w:val="28"/>
          <w:lang w:eastAsia="ru-RU"/>
        </w:rPr>
        <w:t xml:space="preserve">ены </w:t>
      </w:r>
      <w:r w:rsidR="00430F6B" w:rsidRPr="00017263">
        <w:rPr>
          <w:rFonts w:ascii="Times New Roman" w:eastAsia="Times New Roman" w:hAnsi="Times New Roman" w:cs="Times New Roman"/>
          <w:color w:val="000000" w:themeColor="text1"/>
          <w:sz w:val="28"/>
          <w:szCs w:val="28"/>
          <w:lang w:eastAsia="ru-RU"/>
        </w:rPr>
        <w:t xml:space="preserve">на официальном сайте </w:t>
      </w:r>
      <w:r w:rsidRPr="00017263">
        <w:rPr>
          <w:rFonts w:ascii="Times New Roman" w:eastAsia="Times New Roman" w:hAnsi="Times New Roman" w:cs="Times New Roman"/>
          <w:color w:val="000000" w:themeColor="text1"/>
          <w:sz w:val="28"/>
          <w:szCs w:val="28"/>
          <w:lang w:eastAsia="ru-RU"/>
        </w:rPr>
        <w:t xml:space="preserve">образовательной </w:t>
      </w:r>
      <w:r w:rsidRPr="00761436">
        <w:rPr>
          <w:rFonts w:ascii="Times New Roman" w:eastAsia="Times New Roman" w:hAnsi="Times New Roman" w:cs="Times New Roman"/>
          <w:color w:val="000000" w:themeColor="text1"/>
          <w:sz w:val="28"/>
          <w:szCs w:val="28"/>
          <w:lang w:eastAsia="ru-RU"/>
        </w:rPr>
        <w:t>организации</w:t>
      </w:r>
      <w:r w:rsidR="004360AC" w:rsidRPr="00761436">
        <w:rPr>
          <w:rFonts w:ascii="Times New Roman" w:eastAsia="Times New Roman" w:hAnsi="Times New Roman" w:cs="Times New Roman"/>
          <w:color w:val="000000" w:themeColor="text1"/>
          <w:sz w:val="28"/>
          <w:szCs w:val="28"/>
          <w:lang w:eastAsia="ru-RU"/>
        </w:rPr>
        <w:t xml:space="preserve"> и в сети Интернет</w:t>
      </w:r>
      <w:r w:rsidR="00045BF8" w:rsidRPr="00761436">
        <w:rPr>
          <w:rFonts w:ascii="Times New Roman" w:eastAsia="Times New Roman" w:hAnsi="Times New Roman" w:cs="Times New Roman"/>
          <w:color w:val="000000" w:themeColor="text1"/>
          <w:sz w:val="28"/>
          <w:szCs w:val="28"/>
          <w:lang w:eastAsia="ru-RU"/>
        </w:rPr>
        <w:t xml:space="preserve"> </w:t>
      </w:r>
    </w:p>
    <w:p w:rsidR="00BF52F6" w:rsidRDefault="00BF52F6" w:rsidP="00457A17">
      <w:pPr>
        <w:tabs>
          <w:tab w:val="left" w:pos="426"/>
          <w:tab w:val="left" w:pos="993"/>
        </w:tabs>
        <w:spacing w:after="0" w:line="360" w:lineRule="auto"/>
        <w:ind w:firstLine="567"/>
        <w:jc w:val="both"/>
        <w:rPr>
          <w:rFonts w:ascii="Times New Roman" w:eastAsia="Times New Roman" w:hAnsi="Times New Roman" w:cs="Times New Roman"/>
          <w:color w:val="000000"/>
          <w:sz w:val="28"/>
          <w:szCs w:val="28"/>
          <w:lang w:eastAsia="ru-RU"/>
        </w:rPr>
      </w:pPr>
    </w:p>
    <w:p w:rsidR="004360AC" w:rsidRDefault="004360AC" w:rsidP="00457A17">
      <w:pPr>
        <w:tabs>
          <w:tab w:val="left" w:pos="426"/>
          <w:tab w:val="left" w:pos="993"/>
        </w:tabs>
        <w:spacing w:after="0" w:line="360" w:lineRule="auto"/>
        <w:ind w:firstLine="567"/>
        <w:jc w:val="both"/>
        <w:rPr>
          <w:rFonts w:ascii="Times New Roman" w:eastAsia="Times New Roman" w:hAnsi="Times New Roman" w:cs="Times New Roman"/>
          <w:color w:val="000000"/>
          <w:sz w:val="28"/>
          <w:szCs w:val="28"/>
          <w:lang w:eastAsia="ru-RU"/>
        </w:rPr>
      </w:pPr>
    </w:p>
    <w:p w:rsidR="0092170A" w:rsidRDefault="0092170A" w:rsidP="00457A17">
      <w:pPr>
        <w:tabs>
          <w:tab w:val="left" w:pos="426"/>
          <w:tab w:val="left" w:pos="993"/>
        </w:tabs>
        <w:spacing w:after="0" w:line="360" w:lineRule="auto"/>
        <w:ind w:firstLine="567"/>
        <w:jc w:val="both"/>
        <w:rPr>
          <w:rFonts w:ascii="Times New Roman" w:eastAsia="Times New Roman" w:hAnsi="Times New Roman" w:cs="Times New Roman"/>
          <w:color w:val="000000"/>
          <w:sz w:val="28"/>
          <w:szCs w:val="28"/>
          <w:lang w:eastAsia="ru-RU"/>
        </w:rPr>
      </w:pPr>
    </w:p>
    <w:p w:rsidR="0092170A" w:rsidRDefault="0092170A" w:rsidP="00457A17">
      <w:pPr>
        <w:tabs>
          <w:tab w:val="left" w:pos="426"/>
          <w:tab w:val="left" w:pos="993"/>
        </w:tabs>
        <w:spacing w:after="0" w:line="360" w:lineRule="auto"/>
        <w:ind w:firstLine="567"/>
        <w:jc w:val="both"/>
        <w:rPr>
          <w:rFonts w:ascii="Times New Roman" w:eastAsia="Times New Roman" w:hAnsi="Times New Roman" w:cs="Times New Roman"/>
          <w:color w:val="000000"/>
          <w:sz w:val="28"/>
          <w:szCs w:val="28"/>
          <w:lang w:eastAsia="ru-RU"/>
        </w:rPr>
      </w:pPr>
    </w:p>
    <w:p w:rsidR="008620B0" w:rsidRDefault="008620B0" w:rsidP="00430F6B">
      <w:pPr>
        <w:tabs>
          <w:tab w:val="left" w:pos="426"/>
          <w:tab w:val="left" w:pos="993"/>
        </w:tabs>
        <w:spacing w:after="0" w:line="360" w:lineRule="auto"/>
        <w:ind w:firstLine="426"/>
        <w:jc w:val="center"/>
        <w:rPr>
          <w:rFonts w:ascii="Times New Roman" w:eastAsia="Times New Roman" w:hAnsi="Times New Roman" w:cs="Times New Roman"/>
          <w:b/>
          <w:color w:val="000000"/>
          <w:sz w:val="28"/>
          <w:szCs w:val="28"/>
          <w:lang w:eastAsia="ru-RU"/>
        </w:rPr>
      </w:pPr>
    </w:p>
    <w:p w:rsidR="00BF52F6" w:rsidRDefault="00430F6B" w:rsidP="00430F6B">
      <w:pPr>
        <w:tabs>
          <w:tab w:val="left" w:pos="426"/>
          <w:tab w:val="left" w:pos="993"/>
        </w:tabs>
        <w:spacing w:after="0" w:line="360" w:lineRule="auto"/>
        <w:ind w:firstLine="426"/>
        <w:jc w:val="center"/>
        <w:rPr>
          <w:rFonts w:ascii="Times New Roman" w:eastAsia="Times New Roman" w:hAnsi="Times New Roman" w:cs="Times New Roman"/>
          <w:b/>
          <w:color w:val="000000"/>
          <w:sz w:val="28"/>
          <w:szCs w:val="28"/>
          <w:lang w:eastAsia="ru-RU"/>
        </w:rPr>
      </w:pPr>
      <w:bookmarkStart w:id="0" w:name="_GoBack"/>
      <w:bookmarkEnd w:id="0"/>
      <w:r w:rsidRPr="00430F6B">
        <w:rPr>
          <w:rFonts w:ascii="Times New Roman" w:eastAsia="Times New Roman" w:hAnsi="Times New Roman" w:cs="Times New Roman"/>
          <w:b/>
          <w:color w:val="000000"/>
          <w:sz w:val="28"/>
          <w:szCs w:val="28"/>
          <w:lang w:eastAsia="ru-RU"/>
        </w:rPr>
        <w:lastRenderedPageBreak/>
        <w:t>Заключение</w:t>
      </w:r>
    </w:p>
    <w:p w:rsidR="00EF150C" w:rsidRDefault="00EF150C" w:rsidP="00430F6B">
      <w:pPr>
        <w:tabs>
          <w:tab w:val="left" w:pos="426"/>
          <w:tab w:val="left" w:pos="993"/>
        </w:tabs>
        <w:spacing w:after="0" w:line="360" w:lineRule="auto"/>
        <w:ind w:firstLine="426"/>
        <w:jc w:val="center"/>
        <w:rPr>
          <w:rFonts w:ascii="Times New Roman" w:eastAsia="Times New Roman" w:hAnsi="Times New Roman" w:cs="Times New Roman"/>
          <w:b/>
          <w:color w:val="000000"/>
          <w:sz w:val="28"/>
          <w:szCs w:val="28"/>
          <w:lang w:eastAsia="ru-RU"/>
        </w:rPr>
      </w:pPr>
    </w:p>
    <w:p w:rsidR="00017263" w:rsidRPr="00DD4D64" w:rsidRDefault="00017263" w:rsidP="00017263">
      <w:pPr>
        <w:pStyle w:val="a9"/>
        <w:spacing w:line="360" w:lineRule="auto"/>
        <w:ind w:left="0" w:firstLine="567"/>
        <w:jc w:val="both"/>
        <w:rPr>
          <w:rFonts w:ascii="Times New Roman" w:hAnsi="Times New Roman"/>
          <w:color w:val="000000" w:themeColor="text1"/>
          <w:sz w:val="28"/>
          <w:szCs w:val="28"/>
        </w:rPr>
      </w:pPr>
      <w:r w:rsidRPr="00DD4D64">
        <w:rPr>
          <w:rFonts w:ascii="Times New Roman" w:hAnsi="Times New Roman"/>
          <w:color w:val="000000" w:themeColor="text1"/>
          <w:sz w:val="28"/>
          <w:szCs w:val="28"/>
        </w:rPr>
        <w:t xml:space="preserve">В современном мире информационных технологий, когда даже реальные музеи разрабатывают виртуальные экскурсии, позволяющие посетить разные выставки и экспозиции, создание таких образовательных ресурсов, как виртуальная экскурсия всегда будет актуально и востребовано обществом, начиная от младших школьников и заканчивая людьми зрелого возраста. </w:t>
      </w:r>
    </w:p>
    <w:p w:rsidR="00017263" w:rsidRPr="0051085A" w:rsidRDefault="00017263" w:rsidP="00017263">
      <w:pPr>
        <w:pStyle w:val="a9"/>
        <w:spacing w:line="360" w:lineRule="auto"/>
        <w:ind w:left="0" w:firstLine="567"/>
        <w:jc w:val="both"/>
        <w:rPr>
          <w:rFonts w:ascii="Times New Roman" w:hAnsi="Times New Roman"/>
          <w:color w:val="FF0000"/>
          <w:sz w:val="28"/>
          <w:szCs w:val="28"/>
        </w:rPr>
      </w:pPr>
      <w:r w:rsidRPr="00DD4D64">
        <w:rPr>
          <w:rFonts w:ascii="Times New Roman" w:hAnsi="Times New Roman"/>
          <w:color w:val="000000" w:themeColor="text1"/>
          <w:sz w:val="28"/>
          <w:szCs w:val="28"/>
        </w:rPr>
        <w:t xml:space="preserve">Несмотря на </w:t>
      </w:r>
      <w:r w:rsidR="00BF1773" w:rsidRPr="00DD4D64">
        <w:rPr>
          <w:rFonts w:ascii="Times New Roman" w:hAnsi="Times New Roman"/>
          <w:color w:val="000000" w:themeColor="text1"/>
          <w:sz w:val="28"/>
          <w:szCs w:val="28"/>
        </w:rPr>
        <w:t>большой объем работы по техническому осуществлению проекта, предложенный формат изложения информации можно корр</w:t>
      </w:r>
      <w:r w:rsidR="002E4C6F">
        <w:rPr>
          <w:rFonts w:ascii="Times New Roman" w:hAnsi="Times New Roman"/>
          <w:color w:val="000000" w:themeColor="text1"/>
          <w:sz w:val="28"/>
          <w:szCs w:val="28"/>
        </w:rPr>
        <w:t xml:space="preserve">ектировать и совершенствовать. </w:t>
      </w:r>
      <w:r w:rsidR="00BF1773" w:rsidRPr="00DD4D64">
        <w:rPr>
          <w:rFonts w:ascii="Times New Roman" w:hAnsi="Times New Roman"/>
          <w:color w:val="000000" w:themeColor="text1"/>
          <w:sz w:val="28"/>
          <w:szCs w:val="28"/>
        </w:rPr>
        <w:t>Надеемся</w:t>
      </w:r>
      <w:r w:rsidR="002E4C6F">
        <w:rPr>
          <w:rFonts w:ascii="Times New Roman" w:hAnsi="Times New Roman"/>
          <w:color w:val="000000" w:themeColor="text1"/>
          <w:sz w:val="28"/>
          <w:szCs w:val="28"/>
        </w:rPr>
        <w:t xml:space="preserve">, что более детальное изучение </w:t>
      </w:r>
      <w:r w:rsidR="00BF1773" w:rsidRPr="00DD4D64">
        <w:rPr>
          <w:rFonts w:ascii="Times New Roman" w:hAnsi="Times New Roman"/>
          <w:color w:val="000000" w:themeColor="text1"/>
          <w:sz w:val="28"/>
          <w:szCs w:val="28"/>
        </w:rPr>
        <w:t>и практические навыки использования программных продуктов по с</w:t>
      </w:r>
      <w:r w:rsidR="002E4C6F">
        <w:rPr>
          <w:rFonts w:ascii="Times New Roman" w:hAnsi="Times New Roman"/>
          <w:color w:val="000000" w:themeColor="text1"/>
          <w:sz w:val="28"/>
          <w:szCs w:val="28"/>
        </w:rPr>
        <w:t xml:space="preserve">озданию виртуальных экскурсий, </w:t>
      </w:r>
      <w:r w:rsidR="00BF1773" w:rsidRPr="00DD4D64">
        <w:rPr>
          <w:rFonts w:ascii="Times New Roman" w:hAnsi="Times New Roman"/>
          <w:color w:val="000000" w:themeColor="text1"/>
          <w:sz w:val="28"/>
          <w:szCs w:val="28"/>
        </w:rPr>
        <w:t xml:space="preserve">позволит расширить тематику </w:t>
      </w:r>
      <w:r w:rsidR="00DD4D64" w:rsidRPr="00DD4D64">
        <w:rPr>
          <w:rFonts w:ascii="Times New Roman" w:hAnsi="Times New Roman"/>
          <w:color w:val="000000" w:themeColor="text1"/>
          <w:sz w:val="28"/>
          <w:szCs w:val="28"/>
        </w:rPr>
        <w:t>3</w:t>
      </w:r>
      <w:r w:rsidR="00DD4D64" w:rsidRPr="00DD4D64">
        <w:rPr>
          <w:rFonts w:ascii="Times New Roman" w:hAnsi="Times New Roman"/>
          <w:color w:val="000000" w:themeColor="text1"/>
          <w:sz w:val="28"/>
          <w:szCs w:val="28"/>
          <w:lang w:val="en-US"/>
        </w:rPr>
        <w:t>d</w:t>
      </w:r>
      <w:r w:rsidR="002E4C6F">
        <w:rPr>
          <w:rFonts w:ascii="Times New Roman" w:hAnsi="Times New Roman"/>
          <w:color w:val="000000" w:themeColor="text1"/>
          <w:sz w:val="28"/>
          <w:szCs w:val="28"/>
        </w:rPr>
        <w:t xml:space="preserve"> туров </w:t>
      </w:r>
      <w:r w:rsidR="00DD4D64" w:rsidRPr="00DD4D64">
        <w:rPr>
          <w:rFonts w:ascii="Times New Roman" w:hAnsi="Times New Roman"/>
          <w:color w:val="000000" w:themeColor="text1"/>
          <w:sz w:val="28"/>
          <w:szCs w:val="28"/>
        </w:rPr>
        <w:t xml:space="preserve">и активизирует интерес ребят не только к географии, но и информатике в рамках учебных дисциплин. </w:t>
      </w:r>
    </w:p>
    <w:p w:rsidR="00BF684F" w:rsidRDefault="00BF684F" w:rsidP="006E3B80">
      <w:pPr>
        <w:spacing w:after="0" w:line="360" w:lineRule="auto"/>
        <w:ind w:firstLine="567"/>
        <w:jc w:val="center"/>
        <w:rPr>
          <w:rFonts w:ascii="Times New Roman" w:eastAsia="Times New Roman" w:hAnsi="Times New Roman" w:cs="Times New Roman"/>
          <w:b/>
          <w:color w:val="000000"/>
          <w:sz w:val="28"/>
          <w:szCs w:val="28"/>
          <w:lang w:eastAsia="ru-RU"/>
        </w:rPr>
      </w:pPr>
    </w:p>
    <w:p w:rsidR="00F7647C" w:rsidRDefault="00F7647C" w:rsidP="006E3B80">
      <w:pPr>
        <w:spacing w:after="0" w:line="360" w:lineRule="auto"/>
        <w:ind w:firstLine="567"/>
        <w:jc w:val="center"/>
        <w:rPr>
          <w:rFonts w:ascii="Times New Roman" w:eastAsia="Times New Roman" w:hAnsi="Times New Roman" w:cs="Times New Roman"/>
          <w:b/>
          <w:color w:val="000000"/>
          <w:sz w:val="28"/>
          <w:szCs w:val="28"/>
          <w:lang w:eastAsia="ru-RU"/>
        </w:rPr>
      </w:pPr>
    </w:p>
    <w:p w:rsidR="0026343B" w:rsidRDefault="0026343B" w:rsidP="006E3B80">
      <w:pPr>
        <w:spacing w:after="0" w:line="360" w:lineRule="auto"/>
        <w:ind w:firstLine="567"/>
        <w:jc w:val="center"/>
        <w:rPr>
          <w:rFonts w:ascii="Times New Roman" w:eastAsia="Times New Roman" w:hAnsi="Times New Roman" w:cs="Times New Roman"/>
          <w:b/>
          <w:color w:val="000000"/>
          <w:sz w:val="28"/>
          <w:szCs w:val="28"/>
          <w:lang w:eastAsia="ru-RU"/>
        </w:rPr>
      </w:pPr>
    </w:p>
    <w:p w:rsidR="0026343B" w:rsidRDefault="0026343B" w:rsidP="006E3B80">
      <w:pPr>
        <w:spacing w:after="0" w:line="360" w:lineRule="auto"/>
        <w:ind w:firstLine="567"/>
        <w:jc w:val="center"/>
        <w:rPr>
          <w:rFonts w:ascii="Times New Roman" w:eastAsia="Times New Roman" w:hAnsi="Times New Roman" w:cs="Times New Roman"/>
          <w:b/>
          <w:color w:val="000000"/>
          <w:sz w:val="28"/>
          <w:szCs w:val="28"/>
          <w:lang w:eastAsia="ru-RU"/>
        </w:rPr>
      </w:pPr>
    </w:p>
    <w:p w:rsidR="0092170A" w:rsidRDefault="0092170A" w:rsidP="006E3B80">
      <w:pPr>
        <w:spacing w:after="0" w:line="360" w:lineRule="auto"/>
        <w:ind w:firstLine="567"/>
        <w:jc w:val="center"/>
        <w:rPr>
          <w:rFonts w:ascii="Times New Roman" w:eastAsia="Times New Roman" w:hAnsi="Times New Roman" w:cs="Times New Roman"/>
          <w:b/>
          <w:color w:val="000000"/>
          <w:sz w:val="28"/>
          <w:szCs w:val="28"/>
          <w:lang w:eastAsia="ru-RU"/>
        </w:rPr>
      </w:pPr>
    </w:p>
    <w:p w:rsidR="0092170A" w:rsidRDefault="0092170A" w:rsidP="006E3B80">
      <w:pPr>
        <w:spacing w:after="0" w:line="360" w:lineRule="auto"/>
        <w:ind w:firstLine="567"/>
        <w:jc w:val="center"/>
        <w:rPr>
          <w:rFonts w:ascii="Times New Roman" w:eastAsia="Times New Roman" w:hAnsi="Times New Roman" w:cs="Times New Roman"/>
          <w:b/>
          <w:color w:val="000000"/>
          <w:sz w:val="28"/>
          <w:szCs w:val="28"/>
          <w:lang w:eastAsia="ru-RU"/>
        </w:rPr>
      </w:pPr>
    </w:p>
    <w:p w:rsidR="0092170A" w:rsidRDefault="0092170A" w:rsidP="006E3B80">
      <w:pPr>
        <w:spacing w:after="0" w:line="360" w:lineRule="auto"/>
        <w:ind w:firstLine="567"/>
        <w:jc w:val="center"/>
        <w:rPr>
          <w:rFonts w:ascii="Times New Roman" w:eastAsia="Times New Roman" w:hAnsi="Times New Roman" w:cs="Times New Roman"/>
          <w:b/>
          <w:color w:val="000000"/>
          <w:sz w:val="28"/>
          <w:szCs w:val="28"/>
          <w:lang w:eastAsia="ru-RU"/>
        </w:rPr>
      </w:pPr>
    </w:p>
    <w:p w:rsidR="0092170A" w:rsidRDefault="0092170A" w:rsidP="006E3B80">
      <w:pPr>
        <w:spacing w:after="0" w:line="360" w:lineRule="auto"/>
        <w:ind w:firstLine="567"/>
        <w:jc w:val="center"/>
        <w:rPr>
          <w:rFonts w:ascii="Times New Roman" w:eastAsia="Times New Roman" w:hAnsi="Times New Roman" w:cs="Times New Roman"/>
          <w:b/>
          <w:color w:val="000000"/>
          <w:sz w:val="28"/>
          <w:szCs w:val="28"/>
          <w:lang w:eastAsia="ru-RU"/>
        </w:rPr>
      </w:pPr>
    </w:p>
    <w:p w:rsidR="0092170A" w:rsidRDefault="0092170A" w:rsidP="006E3B80">
      <w:pPr>
        <w:spacing w:after="0" w:line="360" w:lineRule="auto"/>
        <w:ind w:firstLine="567"/>
        <w:jc w:val="center"/>
        <w:rPr>
          <w:rFonts w:ascii="Times New Roman" w:eastAsia="Times New Roman" w:hAnsi="Times New Roman" w:cs="Times New Roman"/>
          <w:b/>
          <w:color w:val="000000"/>
          <w:sz w:val="28"/>
          <w:szCs w:val="28"/>
          <w:lang w:eastAsia="ru-RU"/>
        </w:rPr>
      </w:pPr>
    </w:p>
    <w:p w:rsidR="0092170A" w:rsidRDefault="0092170A" w:rsidP="006E3B80">
      <w:pPr>
        <w:spacing w:after="0" w:line="360" w:lineRule="auto"/>
        <w:ind w:firstLine="567"/>
        <w:jc w:val="center"/>
        <w:rPr>
          <w:rFonts w:ascii="Times New Roman" w:eastAsia="Times New Roman" w:hAnsi="Times New Roman" w:cs="Times New Roman"/>
          <w:b/>
          <w:color w:val="000000"/>
          <w:sz w:val="28"/>
          <w:szCs w:val="28"/>
          <w:lang w:eastAsia="ru-RU"/>
        </w:rPr>
      </w:pPr>
    </w:p>
    <w:p w:rsidR="0092170A" w:rsidRDefault="0092170A" w:rsidP="006E3B80">
      <w:pPr>
        <w:spacing w:after="0" w:line="360" w:lineRule="auto"/>
        <w:ind w:firstLine="567"/>
        <w:jc w:val="center"/>
        <w:rPr>
          <w:rFonts w:ascii="Times New Roman" w:eastAsia="Times New Roman" w:hAnsi="Times New Roman" w:cs="Times New Roman"/>
          <w:b/>
          <w:color w:val="000000"/>
          <w:sz w:val="28"/>
          <w:szCs w:val="28"/>
          <w:lang w:eastAsia="ru-RU"/>
        </w:rPr>
      </w:pPr>
    </w:p>
    <w:p w:rsidR="0092170A" w:rsidRDefault="0092170A" w:rsidP="006E3B80">
      <w:pPr>
        <w:spacing w:after="0" w:line="360" w:lineRule="auto"/>
        <w:ind w:firstLine="567"/>
        <w:jc w:val="center"/>
        <w:rPr>
          <w:rFonts w:ascii="Times New Roman" w:eastAsia="Times New Roman" w:hAnsi="Times New Roman" w:cs="Times New Roman"/>
          <w:b/>
          <w:color w:val="000000"/>
          <w:sz w:val="28"/>
          <w:szCs w:val="28"/>
          <w:lang w:eastAsia="ru-RU"/>
        </w:rPr>
      </w:pPr>
    </w:p>
    <w:p w:rsidR="0092170A" w:rsidRDefault="0092170A" w:rsidP="006E3B80">
      <w:pPr>
        <w:spacing w:after="0" w:line="360" w:lineRule="auto"/>
        <w:ind w:firstLine="567"/>
        <w:jc w:val="center"/>
        <w:rPr>
          <w:rFonts w:ascii="Times New Roman" w:eastAsia="Times New Roman" w:hAnsi="Times New Roman" w:cs="Times New Roman"/>
          <w:b/>
          <w:color w:val="000000"/>
          <w:sz w:val="28"/>
          <w:szCs w:val="28"/>
          <w:lang w:eastAsia="ru-RU"/>
        </w:rPr>
      </w:pPr>
    </w:p>
    <w:p w:rsidR="0026343B" w:rsidRDefault="0026343B" w:rsidP="006E3B80">
      <w:pPr>
        <w:spacing w:after="0" w:line="360" w:lineRule="auto"/>
        <w:ind w:firstLine="567"/>
        <w:jc w:val="center"/>
        <w:rPr>
          <w:rFonts w:ascii="Times New Roman" w:eastAsia="Times New Roman" w:hAnsi="Times New Roman" w:cs="Times New Roman"/>
          <w:b/>
          <w:color w:val="000000"/>
          <w:sz w:val="28"/>
          <w:szCs w:val="28"/>
          <w:lang w:eastAsia="ru-RU"/>
        </w:rPr>
      </w:pPr>
    </w:p>
    <w:p w:rsidR="0026343B" w:rsidRDefault="0026343B" w:rsidP="006E3B80">
      <w:pPr>
        <w:spacing w:after="0" w:line="360" w:lineRule="auto"/>
        <w:ind w:firstLine="567"/>
        <w:jc w:val="center"/>
        <w:rPr>
          <w:rFonts w:ascii="Times New Roman" w:eastAsia="Times New Roman" w:hAnsi="Times New Roman" w:cs="Times New Roman"/>
          <w:b/>
          <w:color w:val="000000"/>
          <w:sz w:val="28"/>
          <w:szCs w:val="28"/>
          <w:lang w:eastAsia="ru-RU"/>
        </w:rPr>
      </w:pPr>
    </w:p>
    <w:p w:rsidR="0026343B" w:rsidRDefault="0026343B" w:rsidP="006E3B80">
      <w:pPr>
        <w:spacing w:after="0" w:line="360" w:lineRule="auto"/>
        <w:ind w:firstLine="567"/>
        <w:jc w:val="center"/>
        <w:rPr>
          <w:rFonts w:ascii="Times New Roman" w:eastAsia="Times New Roman" w:hAnsi="Times New Roman" w:cs="Times New Roman"/>
          <w:b/>
          <w:color w:val="000000"/>
          <w:sz w:val="28"/>
          <w:szCs w:val="28"/>
          <w:lang w:eastAsia="ru-RU"/>
        </w:rPr>
      </w:pPr>
    </w:p>
    <w:p w:rsidR="00FC0C43" w:rsidRDefault="00FC0C43" w:rsidP="006E3B80">
      <w:pPr>
        <w:spacing w:after="0" w:line="360" w:lineRule="auto"/>
        <w:ind w:firstLine="567"/>
        <w:jc w:val="center"/>
        <w:rPr>
          <w:rFonts w:ascii="Times New Roman" w:eastAsia="Times New Roman" w:hAnsi="Times New Roman" w:cs="Times New Roman"/>
          <w:b/>
          <w:color w:val="000000"/>
          <w:sz w:val="28"/>
          <w:szCs w:val="28"/>
          <w:lang w:eastAsia="ru-RU"/>
        </w:rPr>
      </w:pPr>
    </w:p>
    <w:p w:rsidR="006E3B80" w:rsidRPr="006E3B80" w:rsidRDefault="006E3B80" w:rsidP="006E3B80">
      <w:pPr>
        <w:spacing w:after="0" w:line="360" w:lineRule="auto"/>
        <w:ind w:firstLine="567"/>
        <w:jc w:val="center"/>
        <w:rPr>
          <w:rFonts w:ascii="Times New Roman" w:eastAsia="Times New Roman" w:hAnsi="Times New Roman" w:cs="Times New Roman"/>
          <w:b/>
          <w:color w:val="000000"/>
          <w:sz w:val="28"/>
          <w:szCs w:val="28"/>
          <w:lang w:eastAsia="ru-RU"/>
        </w:rPr>
      </w:pPr>
      <w:r w:rsidRPr="006E3B80">
        <w:rPr>
          <w:rFonts w:ascii="Times New Roman" w:eastAsia="Times New Roman" w:hAnsi="Times New Roman" w:cs="Times New Roman"/>
          <w:b/>
          <w:color w:val="000000"/>
          <w:sz w:val="28"/>
          <w:szCs w:val="28"/>
          <w:lang w:eastAsia="ru-RU"/>
        </w:rPr>
        <w:t xml:space="preserve">Список </w:t>
      </w:r>
      <w:r w:rsidR="00017263">
        <w:rPr>
          <w:rFonts w:ascii="Times New Roman" w:eastAsia="Times New Roman" w:hAnsi="Times New Roman" w:cs="Times New Roman"/>
          <w:b/>
          <w:color w:val="000000"/>
          <w:sz w:val="28"/>
          <w:szCs w:val="28"/>
          <w:lang w:eastAsia="ru-RU"/>
        </w:rPr>
        <w:t>источников используемой литературы</w:t>
      </w:r>
    </w:p>
    <w:p w:rsidR="000013B5" w:rsidRPr="00F074D7" w:rsidRDefault="000013B5" w:rsidP="0051085A">
      <w:pPr>
        <w:pStyle w:val="a9"/>
        <w:numPr>
          <w:ilvl w:val="0"/>
          <w:numId w:val="42"/>
        </w:numPr>
        <w:shd w:val="clear" w:color="auto" w:fill="FFFFFF"/>
        <w:spacing w:after="0" w:line="360" w:lineRule="auto"/>
        <w:ind w:left="0" w:firstLine="360"/>
        <w:jc w:val="both"/>
        <w:rPr>
          <w:rFonts w:ascii="Times New Roman" w:eastAsia="Times New Roman" w:hAnsi="Times New Roman"/>
          <w:color w:val="000000" w:themeColor="text1"/>
          <w:sz w:val="27"/>
          <w:szCs w:val="27"/>
          <w:lang w:eastAsia="ru-RU"/>
        </w:rPr>
      </w:pPr>
      <w:r w:rsidRPr="00F074D7">
        <w:rPr>
          <w:rFonts w:ascii="Times New Roman" w:eastAsia="Times New Roman" w:hAnsi="Times New Roman"/>
          <w:color w:val="000000" w:themeColor="text1"/>
          <w:sz w:val="27"/>
          <w:szCs w:val="27"/>
          <w:lang w:eastAsia="ru-RU"/>
        </w:rPr>
        <w:t>Александрова Е.В. Виртуальная экскурсия как одна из эффективных форм организации учебного процесса на уроке литературы [Текст]/Е.В. Александрова //</w:t>
      </w:r>
      <w:r w:rsidR="008264CB" w:rsidRPr="00F074D7">
        <w:rPr>
          <w:rFonts w:ascii="Times New Roman" w:hAnsi="Times New Roman"/>
          <w:color w:val="000000" w:themeColor="text1"/>
          <w:sz w:val="27"/>
          <w:szCs w:val="27"/>
        </w:rPr>
        <w:t>Москва</w:t>
      </w:r>
      <w:r w:rsidR="00EA56C6" w:rsidRPr="00F074D7">
        <w:rPr>
          <w:rFonts w:ascii="Times New Roman" w:eastAsia="Times New Roman" w:hAnsi="Times New Roman"/>
          <w:color w:val="000000" w:themeColor="text1"/>
          <w:sz w:val="27"/>
          <w:szCs w:val="27"/>
          <w:lang w:eastAsia="ru-RU"/>
        </w:rPr>
        <w:t xml:space="preserve"> </w:t>
      </w:r>
      <w:r w:rsidRPr="00F074D7">
        <w:rPr>
          <w:rFonts w:ascii="Times New Roman" w:eastAsia="Times New Roman" w:hAnsi="Times New Roman"/>
          <w:color w:val="000000" w:themeColor="text1"/>
          <w:sz w:val="27"/>
          <w:szCs w:val="27"/>
          <w:lang w:eastAsia="ru-RU"/>
        </w:rPr>
        <w:t>Литература в школе. – 2010.</w:t>
      </w:r>
    </w:p>
    <w:p w:rsidR="0051085A" w:rsidRPr="00F074D7" w:rsidRDefault="0051085A" w:rsidP="0051085A">
      <w:pPr>
        <w:pStyle w:val="a9"/>
        <w:numPr>
          <w:ilvl w:val="0"/>
          <w:numId w:val="42"/>
        </w:numPr>
        <w:spacing w:after="0" w:line="360" w:lineRule="auto"/>
        <w:ind w:left="0" w:firstLine="360"/>
        <w:jc w:val="both"/>
        <w:rPr>
          <w:rFonts w:ascii="Times New Roman" w:eastAsia="Times New Roman" w:hAnsi="Times New Roman"/>
          <w:color w:val="000000"/>
          <w:sz w:val="27"/>
          <w:szCs w:val="27"/>
          <w:lang w:eastAsia="ru-RU"/>
        </w:rPr>
      </w:pPr>
      <w:r w:rsidRPr="00F074D7">
        <w:rPr>
          <w:rFonts w:ascii="Times New Roman" w:eastAsia="Times New Roman" w:hAnsi="Times New Roman"/>
          <w:color w:val="000000"/>
          <w:sz w:val="27"/>
          <w:szCs w:val="27"/>
          <w:lang w:eastAsia="ru-RU"/>
        </w:rPr>
        <w:t xml:space="preserve">Бабенков Н.В. Новые топонимы Приморского края // Записки Общества изучения Амурского края. Т. </w:t>
      </w:r>
      <w:r w:rsidRPr="00F074D7">
        <w:rPr>
          <w:rFonts w:ascii="Times New Roman" w:eastAsia="Times New Roman" w:hAnsi="Times New Roman"/>
          <w:color w:val="000000"/>
          <w:sz w:val="27"/>
          <w:szCs w:val="27"/>
          <w:lang w:val="en-US" w:eastAsia="ru-RU"/>
        </w:rPr>
        <w:t>XLI</w:t>
      </w:r>
      <w:r w:rsidRPr="00F074D7">
        <w:rPr>
          <w:rFonts w:ascii="Times New Roman" w:eastAsia="Times New Roman" w:hAnsi="Times New Roman"/>
          <w:color w:val="000000"/>
          <w:sz w:val="27"/>
          <w:szCs w:val="27"/>
          <w:lang w:eastAsia="ru-RU"/>
        </w:rPr>
        <w:t xml:space="preserve">. </w:t>
      </w:r>
      <w:r w:rsidR="005B47F0" w:rsidRPr="00F074D7">
        <w:rPr>
          <w:rFonts w:ascii="Times New Roman" w:eastAsia="Times New Roman" w:hAnsi="Times New Roman"/>
          <w:color w:val="000000"/>
          <w:sz w:val="27"/>
          <w:szCs w:val="27"/>
          <w:lang w:eastAsia="ru-RU"/>
        </w:rPr>
        <w:t>–</w:t>
      </w:r>
      <w:r w:rsidRPr="00F074D7">
        <w:rPr>
          <w:rFonts w:ascii="Times New Roman" w:eastAsia="Times New Roman" w:hAnsi="Times New Roman"/>
          <w:color w:val="000000"/>
          <w:sz w:val="27"/>
          <w:szCs w:val="27"/>
          <w:lang w:eastAsia="ru-RU"/>
        </w:rPr>
        <w:t xml:space="preserve"> Владивосток</w:t>
      </w:r>
      <w:r w:rsidR="005B47F0" w:rsidRPr="00F074D7">
        <w:rPr>
          <w:rFonts w:ascii="Times New Roman" w:eastAsia="Times New Roman" w:hAnsi="Times New Roman"/>
          <w:color w:val="000000"/>
          <w:sz w:val="27"/>
          <w:szCs w:val="27"/>
          <w:lang w:eastAsia="ru-RU"/>
        </w:rPr>
        <w:t>:</w:t>
      </w:r>
      <w:r w:rsidRPr="00F074D7">
        <w:rPr>
          <w:rFonts w:ascii="Times New Roman" w:eastAsia="Times New Roman" w:hAnsi="Times New Roman"/>
          <w:color w:val="000000"/>
          <w:sz w:val="27"/>
          <w:szCs w:val="27"/>
          <w:lang w:eastAsia="ru-RU"/>
        </w:rPr>
        <w:t xml:space="preserve"> </w:t>
      </w:r>
      <w:r w:rsidR="005B47F0" w:rsidRPr="00F074D7">
        <w:rPr>
          <w:rFonts w:ascii="Times New Roman" w:hAnsi="Times New Roman"/>
          <w:sz w:val="27"/>
          <w:szCs w:val="27"/>
        </w:rPr>
        <w:t xml:space="preserve">Всероссийская общественная организация </w:t>
      </w:r>
      <w:r w:rsidR="00B802B3" w:rsidRPr="00F074D7">
        <w:rPr>
          <w:rFonts w:ascii="Times New Roman" w:hAnsi="Times New Roman"/>
          <w:sz w:val="27"/>
          <w:szCs w:val="27"/>
        </w:rPr>
        <w:t>«</w:t>
      </w:r>
      <w:r w:rsidR="005B47F0" w:rsidRPr="00F074D7">
        <w:rPr>
          <w:rFonts w:ascii="Times New Roman" w:hAnsi="Times New Roman"/>
          <w:sz w:val="27"/>
          <w:szCs w:val="27"/>
        </w:rPr>
        <w:t>Русское географическое общество</w:t>
      </w:r>
      <w:r w:rsidR="00B802B3" w:rsidRPr="00F074D7">
        <w:rPr>
          <w:rFonts w:ascii="Times New Roman" w:hAnsi="Times New Roman"/>
          <w:sz w:val="27"/>
          <w:szCs w:val="27"/>
        </w:rPr>
        <w:t>»</w:t>
      </w:r>
      <w:proofErr w:type="gramStart"/>
      <w:r w:rsidR="005B47F0" w:rsidRPr="00F074D7">
        <w:rPr>
          <w:rFonts w:ascii="Times New Roman" w:hAnsi="Times New Roman"/>
          <w:sz w:val="27"/>
          <w:szCs w:val="27"/>
        </w:rPr>
        <w:t xml:space="preserve"> ,</w:t>
      </w:r>
      <w:proofErr w:type="gramEnd"/>
      <w:r w:rsidR="005B47F0" w:rsidRPr="00F074D7">
        <w:rPr>
          <w:rFonts w:ascii="Times New Roman" w:hAnsi="Times New Roman"/>
          <w:sz w:val="27"/>
          <w:szCs w:val="27"/>
        </w:rPr>
        <w:t xml:space="preserve">Приморское краеведческое отделение </w:t>
      </w:r>
      <w:r w:rsidR="00EA56C6" w:rsidRPr="00F074D7">
        <w:rPr>
          <w:rFonts w:ascii="Times New Roman" w:hAnsi="Times New Roman"/>
          <w:sz w:val="27"/>
          <w:szCs w:val="27"/>
        </w:rPr>
        <w:t>,</w:t>
      </w:r>
      <w:r w:rsidR="00EA56C6" w:rsidRPr="00F074D7">
        <w:rPr>
          <w:rFonts w:ascii="Times New Roman" w:eastAsia="Times New Roman" w:hAnsi="Times New Roman"/>
          <w:color w:val="000000"/>
          <w:sz w:val="27"/>
          <w:szCs w:val="27"/>
          <w:lang w:eastAsia="ru-RU"/>
        </w:rPr>
        <w:t xml:space="preserve"> </w:t>
      </w:r>
      <w:r w:rsidRPr="00F074D7">
        <w:rPr>
          <w:rFonts w:ascii="Times New Roman" w:eastAsia="Times New Roman" w:hAnsi="Times New Roman"/>
          <w:color w:val="000000"/>
          <w:sz w:val="27"/>
          <w:szCs w:val="27"/>
          <w:lang w:eastAsia="ru-RU"/>
        </w:rPr>
        <w:t>2013.</w:t>
      </w:r>
    </w:p>
    <w:p w:rsidR="0051085A" w:rsidRPr="00F074D7" w:rsidRDefault="0051085A" w:rsidP="008C478B">
      <w:pPr>
        <w:pStyle w:val="a9"/>
        <w:numPr>
          <w:ilvl w:val="0"/>
          <w:numId w:val="42"/>
        </w:numPr>
        <w:tabs>
          <w:tab w:val="left" w:pos="709"/>
        </w:tabs>
        <w:spacing w:after="0" w:line="360" w:lineRule="auto"/>
        <w:ind w:left="0" w:firstLine="360"/>
        <w:jc w:val="both"/>
        <w:rPr>
          <w:rFonts w:ascii="Times New Roman" w:hAnsi="Times New Roman"/>
          <w:color w:val="000000" w:themeColor="text1"/>
          <w:sz w:val="27"/>
          <w:szCs w:val="27"/>
        </w:rPr>
      </w:pPr>
      <w:r w:rsidRPr="00F074D7">
        <w:rPr>
          <w:rFonts w:ascii="Times New Roman" w:hAnsi="Times New Roman"/>
          <w:color w:val="000000"/>
          <w:sz w:val="27"/>
          <w:szCs w:val="27"/>
        </w:rPr>
        <w:t>Зуева Н.С.</w:t>
      </w:r>
      <w:r w:rsidRPr="00F074D7">
        <w:rPr>
          <w:rFonts w:ascii="Times New Roman" w:hAnsi="Times New Roman"/>
          <w:sz w:val="27"/>
          <w:szCs w:val="27"/>
        </w:rPr>
        <w:t xml:space="preserve"> </w:t>
      </w:r>
      <w:proofErr w:type="spellStart"/>
      <w:r w:rsidRPr="00F074D7">
        <w:rPr>
          <w:rFonts w:ascii="Times New Roman" w:hAnsi="Times New Roman"/>
          <w:sz w:val="27"/>
          <w:szCs w:val="27"/>
        </w:rPr>
        <w:t>Лынша</w:t>
      </w:r>
      <w:proofErr w:type="spellEnd"/>
      <w:r w:rsidRPr="00F074D7">
        <w:rPr>
          <w:rFonts w:ascii="Times New Roman" w:hAnsi="Times New Roman"/>
          <w:sz w:val="27"/>
          <w:szCs w:val="27"/>
        </w:rPr>
        <w:t xml:space="preserve"> О.Б. Дореволюционный Уссурийск: формирование архитектурно-планировочной структуры, топонимии и образа города. </w:t>
      </w:r>
      <w:r w:rsidRPr="00F074D7">
        <w:rPr>
          <w:rFonts w:ascii="Times New Roman" w:hAnsi="Times New Roman"/>
          <w:color w:val="000000" w:themeColor="text1"/>
          <w:sz w:val="27"/>
          <w:szCs w:val="27"/>
        </w:rPr>
        <w:t xml:space="preserve">Уссурийск, </w:t>
      </w:r>
      <w:r w:rsidR="008264CB" w:rsidRPr="00F074D7">
        <w:rPr>
          <w:rFonts w:ascii="Times New Roman" w:hAnsi="Times New Roman"/>
          <w:sz w:val="27"/>
          <w:szCs w:val="27"/>
        </w:rPr>
        <w:t>ДВФУ(филиал в г</w:t>
      </w:r>
      <w:r w:rsidR="00330C14">
        <w:rPr>
          <w:rFonts w:ascii="Times New Roman" w:hAnsi="Times New Roman"/>
          <w:sz w:val="27"/>
          <w:szCs w:val="27"/>
        </w:rPr>
        <w:t xml:space="preserve"> </w:t>
      </w:r>
      <w:r w:rsidR="008264CB" w:rsidRPr="00F074D7">
        <w:rPr>
          <w:rFonts w:ascii="Times New Roman" w:hAnsi="Times New Roman"/>
          <w:sz w:val="27"/>
          <w:szCs w:val="27"/>
        </w:rPr>
        <w:t>.Уссурийске)</w:t>
      </w:r>
      <w:r w:rsidR="008567E3" w:rsidRPr="00F074D7">
        <w:rPr>
          <w:rFonts w:ascii="Times New Roman" w:hAnsi="Times New Roman"/>
          <w:sz w:val="27"/>
          <w:szCs w:val="27"/>
        </w:rPr>
        <w:t>,</w:t>
      </w:r>
      <w:r w:rsidR="008567E3" w:rsidRPr="00F074D7">
        <w:rPr>
          <w:sz w:val="27"/>
          <w:szCs w:val="27"/>
        </w:rPr>
        <w:t xml:space="preserve"> </w:t>
      </w:r>
      <w:r w:rsidRPr="00F074D7">
        <w:rPr>
          <w:rFonts w:ascii="Times New Roman" w:hAnsi="Times New Roman"/>
          <w:color w:val="000000" w:themeColor="text1"/>
          <w:sz w:val="27"/>
          <w:szCs w:val="27"/>
        </w:rPr>
        <w:t>2012. – 94 с.</w:t>
      </w:r>
    </w:p>
    <w:p w:rsidR="0051085A" w:rsidRPr="00F074D7" w:rsidRDefault="0051085A" w:rsidP="0051085A">
      <w:pPr>
        <w:pStyle w:val="a9"/>
        <w:numPr>
          <w:ilvl w:val="0"/>
          <w:numId w:val="42"/>
        </w:numPr>
        <w:shd w:val="clear" w:color="auto" w:fill="FFFFFF"/>
        <w:spacing w:after="0" w:line="360" w:lineRule="auto"/>
        <w:ind w:left="0" w:firstLine="360"/>
        <w:jc w:val="both"/>
        <w:rPr>
          <w:rFonts w:ascii="Times New Roman" w:eastAsia="Times New Roman" w:hAnsi="Times New Roman"/>
          <w:color w:val="000000" w:themeColor="text1"/>
          <w:sz w:val="27"/>
          <w:szCs w:val="27"/>
          <w:lang w:eastAsia="ru-RU"/>
        </w:rPr>
      </w:pPr>
      <w:r w:rsidRPr="00F074D7">
        <w:rPr>
          <w:rFonts w:ascii="Times New Roman" w:hAnsi="Times New Roman"/>
          <w:color w:val="000000" w:themeColor="text1"/>
          <w:sz w:val="27"/>
          <w:szCs w:val="27"/>
        </w:rPr>
        <w:t xml:space="preserve">История российского Приморья: учебное пособие для учащихся старших классов образовательных учреждений всех типов. Владивосток: </w:t>
      </w:r>
      <w:proofErr w:type="spellStart"/>
      <w:r w:rsidRPr="00F074D7">
        <w:rPr>
          <w:rFonts w:ascii="Times New Roman" w:hAnsi="Times New Roman"/>
          <w:color w:val="000000" w:themeColor="text1"/>
          <w:sz w:val="27"/>
          <w:szCs w:val="27"/>
        </w:rPr>
        <w:t>Дальнаука</w:t>
      </w:r>
      <w:proofErr w:type="spellEnd"/>
      <w:r w:rsidRPr="00F074D7">
        <w:rPr>
          <w:rFonts w:ascii="Times New Roman" w:hAnsi="Times New Roman"/>
          <w:color w:val="000000" w:themeColor="text1"/>
          <w:sz w:val="27"/>
          <w:szCs w:val="27"/>
        </w:rPr>
        <w:t>,  1998 г. -  248 с.</w:t>
      </w:r>
    </w:p>
    <w:p w:rsidR="0051085A" w:rsidRPr="00F074D7" w:rsidRDefault="0051085A" w:rsidP="0051085A">
      <w:pPr>
        <w:pStyle w:val="a9"/>
        <w:numPr>
          <w:ilvl w:val="0"/>
          <w:numId w:val="42"/>
        </w:numPr>
        <w:spacing w:after="0" w:line="360" w:lineRule="auto"/>
        <w:ind w:left="0" w:right="-82" w:firstLine="360"/>
        <w:jc w:val="both"/>
        <w:rPr>
          <w:rFonts w:ascii="Times New Roman" w:eastAsia="Times New Roman" w:hAnsi="Times New Roman"/>
          <w:color w:val="000000" w:themeColor="text1"/>
          <w:sz w:val="27"/>
          <w:szCs w:val="27"/>
          <w:lang w:eastAsia="ru-RU"/>
        </w:rPr>
      </w:pPr>
      <w:r w:rsidRPr="00F074D7">
        <w:rPr>
          <w:rFonts w:ascii="Times New Roman" w:hAnsi="Times New Roman"/>
          <w:color w:val="000000" w:themeColor="text1"/>
          <w:sz w:val="27"/>
          <w:szCs w:val="27"/>
          <w:shd w:val="clear" w:color="auto" w:fill="FFFFFF"/>
        </w:rPr>
        <w:t xml:space="preserve"> </w:t>
      </w:r>
      <w:r w:rsidRPr="00F074D7">
        <w:rPr>
          <w:rFonts w:ascii="Times New Roman" w:eastAsia="Times New Roman" w:hAnsi="Times New Roman"/>
          <w:color w:val="000000" w:themeColor="text1"/>
          <w:sz w:val="27"/>
          <w:szCs w:val="27"/>
          <w:lang w:eastAsia="ru-RU"/>
        </w:rPr>
        <w:t>Питинова Т.Г. Краеведческое образование: исторический опыт и проблемы формирования патриотизма // Краеведение в России: история, современное состояние, перспективы развития / Гл. ред. С.О. Шмидт. – М., 2006.</w:t>
      </w:r>
    </w:p>
    <w:p w:rsidR="00DD4D64" w:rsidRPr="00F074D7" w:rsidRDefault="0051085A" w:rsidP="0051085A">
      <w:pPr>
        <w:pStyle w:val="a9"/>
        <w:numPr>
          <w:ilvl w:val="0"/>
          <w:numId w:val="42"/>
        </w:numPr>
        <w:shd w:val="clear" w:color="auto" w:fill="FFFFFF"/>
        <w:spacing w:after="0" w:line="360" w:lineRule="auto"/>
        <w:ind w:left="0" w:right="-82" w:firstLine="360"/>
        <w:jc w:val="both"/>
        <w:rPr>
          <w:rFonts w:ascii="Times New Roman" w:eastAsia="Times New Roman" w:hAnsi="Times New Roman"/>
          <w:color w:val="000000" w:themeColor="text1"/>
          <w:sz w:val="27"/>
          <w:szCs w:val="27"/>
          <w:lang w:eastAsia="ru-RU"/>
        </w:rPr>
      </w:pPr>
      <w:r w:rsidRPr="00F074D7">
        <w:rPr>
          <w:rFonts w:ascii="Times New Roman" w:eastAsia="Times New Roman" w:hAnsi="Times New Roman"/>
          <w:color w:val="000000" w:themeColor="text1"/>
          <w:sz w:val="27"/>
          <w:szCs w:val="27"/>
          <w:lang w:eastAsia="ru-RU"/>
        </w:rPr>
        <w:t xml:space="preserve"> </w:t>
      </w:r>
      <w:r w:rsidR="000013B5" w:rsidRPr="00F074D7">
        <w:rPr>
          <w:rFonts w:ascii="Times New Roman" w:eastAsia="Times New Roman" w:hAnsi="Times New Roman"/>
          <w:color w:val="000000" w:themeColor="text1"/>
          <w:sz w:val="27"/>
          <w:szCs w:val="27"/>
          <w:lang w:eastAsia="ru-RU"/>
        </w:rPr>
        <w:t xml:space="preserve"> Райков Б. Е. Методика и техника экскурсий. – 4-е изд., </w:t>
      </w:r>
      <w:proofErr w:type="spellStart"/>
      <w:r w:rsidR="000013B5" w:rsidRPr="00F074D7">
        <w:rPr>
          <w:rFonts w:ascii="Times New Roman" w:eastAsia="Times New Roman" w:hAnsi="Times New Roman"/>
          <w:color w:val="000000" w:themeColor="text1"/>
          <w:sz w:val="27"/>
          <w:szCs w:val="27"/>
          <w:lang w:eastAsia="ru-RU"/>
        </w:rPr>
        <w:t>перераб</w:t>
      </w:r>
      <w:proofErr w:type="spellEnd"/>
      <w:r w:rsidR="000013B5" w:rsidRPr="00F074D7">
        <w:rPr>
          <w:rFonts w:ascii="Times New Roman" w:eastAsia="Times New Roman" w:hAnsi="Times New Roman"/>
          <w:color w:val="000000" w:themeColor="text1"/>
          <w:sz w:val="27"/>
          <w:szCs w:val="27"/>
          <w:lang w:eastAsia="ru-RU"/>
        </w:rPr>
        <w:t xml:space="preserve">. и доп. – М.; Л.: ГИЗ, 1930. </w:t>
      </w:r>
      <w:r w:rsidR="00DD4D64" w:rsidRPr="00F074D7">
        <w:rPr>
          <w:rFonts w:ascii="Times New Roman" w:eastAsia="Times New Roman" w:hAnsi="Times New Roman"/>
          <w:color w:val="000000" w:themeColor="text1"/>
          <w:sz w:val="27"/>
          <w:szCs w:val="27"/>
          <w:lang w:eastAsia="ru-RU"/>
        </w:rPr>
        <w:t>- 114</w:t>
      </w:r>
      <w:r w:rsidR="000013B5" w:rsidRPr="00F074D7">
        <w:rPr>
          <w:rFonts w:ascii="Times New Roman" w:eastAsia="Times New Roman" w:hAnsi="Times New Roman"/>
          <w:color w:val="000000" w:themeColor="text1"/>
          <w:sz w:val="27"/>
          <w:szCs w:val="27"/>
          <w:lang w:eastAsia="ru-RU"/>
        </w:rPr>
        <w:t xml:space="preserve"> с. </w:t>
      </w:r>
    </w:p>
    <w:p w:rsidR="0051085A" w:rsidRPr="00F074D7" w:rsidRDefault="0051085A" w:rsidP="0051085A">
      <w:pPr>
        <w:pStyle w:val="a9"/>
        <w:numPr>
          <w:ilvl w:val="0"/>
          <w:numId w:val="42"/>
        </w:numPr>
        <w:shd w:val="clear" w:color="auto" w:fill="FFFFFF"/>
        <w:spacing w:after="0" w:line="360" w:lineRule="auto"/>
        <w:ind w:left="0" w:right="-82" w:firstLine="360"/>
        <w:jc w:val="both"/>
        <w:rPr>
          <w:rFonts w:ascii="Times New Roman" w:eastAsia="Times New Roman" w:hAnsi="Times New Roman"/>
          <w:color w:val="333333"/>
          <w:sz w:val="27"/>
          <w:szCs w:val="27"/>
          <w:lang w:eastAsia="ru-RU"/>
        </w:rPr>
      </w:pPr>
      <w:r w:rsidRPr="00F074D7">
        <w:rPr>
          <w:rFonts w:ascii="Times New Roman" w:eastAsia="Times New Roman" w:hAnsi="Times New Roman"/>
          <w:color w:val="000000" w:themeColor="text1"/>
          <w:sz w:val="27"/>
          <w:szCs w:val="27"/>
          <w:lang w:eastAsia="ru-RU"/>
        </w:rPr>
        <w:t xml:space="preserve">Сазыкин А.М. </w:t>
      </w:r>
      <w:r w:rsidRPr="00F074D7">
        <w:rPr>
          <w:rFonts w:ascii="Times New Roman" w:hAnsi="Times New Roman"/>
          <w:color w:val="000000" w:themeColor="text1"/>
          <w:sz w:val="27"/>
          <w:szCs w:val="27"/>
        </w:rPr>
        <w:t xml:space="preserve">Сазыкин А.М. Топонимический словарь Приморского края. – Владивосток: </w:t>
      </w:r>
      <w:r w:rsidRPr="00F074D7">
        <w:rPr>
          <w:rFonts w:ascii="Times New Roman" w:hAnsi="Times New Roman"/>
          <w:sz w:val="27"/>
          <w:szCs w:val="27"/>
        </w:rPr>
        <w:t>Изд. Дом Дальневосточного федерального университета, 2013.- 310 с.</w:t>
      </w:r>
    </w:p>
    <w:p w:rsidR="00FC0C43" w:rsidRPr="00FC0C43" w:rsidRDefault="001B0A69" w:rsidP="0051085A">
      <w:pPr>
        <w:pStyle w:val="a9"/>
        <w:numPr>
          <w:ilvl w:val="0"/>
          <w:numId w:val="42"/>
        </w:numPr>
        <w:shd w:val="clear" w:color="auto" w:fill="FFFFFF"/>
        <w:spacing w:after="0" w:line="360" w:lineRule="auto"/>
        <w:ind w:left="0" w:right="57" w:firstLine="360"/>
        <w:jc w:val="both"/>
        <w:rPr>
          <w:rFonts w:ascii="Times New Roman" w:eastAsia="Times New Roman" w:hAnsi="Times New Roman"/>
          <w:bCs/>
          <w:color w:val="000000" w:themeColor="text1"/>
          <w:sz w:val="27"/>
          <w:szCs w:val="27"/>
          <w:lang w:eastAsia="ru-RU"/>
        </w:rPr>
      </w:pPr>
      <w:r w:rsidRPr="00FC0C43">
        <w:rPr>
          <w:rFonts w:ascii="Times New Roman" w:eastAsia="Times New Roman" w:hAnsi="Times New Roman"/>
          <w:sz w:val="27"/>
          <w:szCs w:val="27"/>
          <w:lang w:eastAsia="ru-RU"/>
        </w:rPr>
        <w:t>Виртуальные экскурсии и 3d-путешествия [Электронный ресурс]. –  Режим доступа</w:t>
      </w:r>
    </w:p>
    <w:p w:rsidR="00FC0C43" w:rsidRPr="00FC0C43" w:rsidRDefault="001B0A69" w:rsidP="00F074D7">
      <w:pPr>
        <w:pStyle w:val="a9"/>
        <w:numPr>
          <w:ilvl w:val="0"/>
          <w:numId w:val="42"/>
        </w:numPr>
        <w:shd w:val="clear" w:color="auto" w:fill="FFFFFF"/>
        <w:spacing w:after="0" w:line="360" w:lineRule="auto"/>
        <w:ind w:left="0" w:right="57" w:firstLine="284"/>
        <w:jc w:val="both"/>
        <w:rPr>
          <w:rFonts w:ascii="Times New Roman" w:hAnsi="Times New Roman"/>
          <w:bCs/>
          <w:color w:val="000000" w:themeColor="text1"/>
          <w:sz w:val="27"/>
          <w:szCs w:val="27"/>
        </w:rPr>
      </w:pPr>
      <w:r w:rsidRPr="00FC0C43">
        <w:rPr>
          <w:rFonts w:ascii="Times New Roman" w:eastAsia="Times New Roman" w:hAnsi="Times New Roman"/>
          <w:sz w:val="27"/>
          <w:szCs w:val="27"/>
          <w:lang w:eastAsia="ru-RU"/>
        </w:rPr>
        <w:t>Виртуальные экскурсии? Почему бы и нет? [Электронный ресурс]. –  Режим доступ</w:t>
      </w:r>
      <w:r w:rsidR="001549A2" w:rsidRPr="00FC0C43">
        <w:rPr>
          <w:rFonts w:ascii="Times New Roman" w:eastAsia="Times New Roman" w:hAnsi="Times New Roman"/>
          <w:sz w:val="27"/>
          <w:szCs w:val="27"/>
          <w:lang w:eastAsia="ru-RU"/>
        </w:rPr>
        <w:t>а</w:t>
      </w:r>
      <w:r w:rsidRPr="00FC0C43">
        <w:rPr>
          <w:rFonts w:ascii="Times New Roman" w:eastAsia="Times New Roman" w:hAnsi="Times New Roman"/>
          <w:sz w:val="27"/>
          <w:szCs w:val="27"/>
          <w:lang w:eastAsia="ru-RU"/>
        </w:rPr>
        <w:t>:</w:t>
      </w:r>
      <w:r w:rsidR="001549A2" w:rsidRPr="00FC0C43">
        <w:rPr>
          <w:rFonts w:ascii="Times New Roman" w:eastAsia="Times New Roman" w:hAnsi="Times New Roman"/>
          <w:sz w:val="27"/>
          <w:szCs w:val="27"/>
          <w:lang w:eastAsia="ru-RU"/>
        </w:rPr>
        <w:t xml:space="preserve"> </w:t>
      </w:r>
    </w:p>
    <w:p w:rsidR="00FF070C" w:rsidRDefault="001549A2" w:rsidP="00FC0C43">
      <w:pPr>
        <w:pStyle w:val="a9"/>
        <w:shd w:val="clear" w:color="auto" w:fill="FFFFFF"/>
        <w:spacing w:after="0" w:line="360" w:lineRule="auto"/>
        <w:ind w:left="284" w:right="57"/>
        <w:jc w:val="both"/>
        <w:rPr>
          <w:rFonts w:ascii="Times New Roman" w:eastAsia="Times New Roman" w:hAnsi="Times New Roman"/>
          <w:sz w:val="27"/>
          <w:szCs w:val="27"/>
          <w:lang w:eastAsia="ru-RU"/>
        </w:rPr>
      </w:pPr>
      <w:r w:rsidRPr="00FC0C43">
        <w:rPr>
          <w:rFonts w:ascii="Times New Roman" w:eastAsia="Times New Roman" w:hAnsi="Times New Roman"/>
          <w:sz w:val="27"/>
          <w:szCs w:val="27"/>
          <w:lang w:eastAsia="ru-RU"/>
        </w:rPr>
        <w:t>10.</w:t>
      </w:r>
      <w:r w:rsidR="001B0A69" w:rsidRPr="00FC0C43">
        <w:rPr>
          <w:rFonts w:ascii="Times New Roman" w:eastAsia="Times New Roman" w:hAnsi="Times New Roman"/>
          <w:sz w:val="27"/>
          <w:szCs w:val="27"/>
          <w:lang w:eastAsia="ru-RU"/>
        </w:rPr>
        <w:t>Технические рекомендации по созданию виртуальных музеев</w:t>
      </w:r>
      <w:r w:rsidRPr="00FC0C43">
        <w:rPr>
          <w:rFonts w:ascii="Times New Roman" w:eastAsia="Times New Roman" w:hAnsi="Times New Roman"/>
          <w:sz w:val="27"/>
          <w:szCs w:val="27"/>
          <w:lang w:eastAsia="ru-RU"/>
        </w:rPr>
        <w:t xml:space="preserve"> </w:t>
      </w:r>
      <w:r w:rsidR="001B0A69" w:rsidRPr="00FC0C43">
        <w:rPr>
          <w:rFonts w:ascii="Times New Roman" w:eastAsia="Times New Roman" w:hAnsi="Times New Roman"/>
          <w:sz w:val="27"/>
          <w:szCs w:val="27"/>
          <w:lang w:eastAsia="ru-RU"/>
        </w:rPr>
        <w:t xml:space="preserve">[Электронный ресурс] // Официальный сайт Министерства культуры Российской Федерации. – Режим доступа: </w:t>
      </w:r>
    </w:p>
    <w:p w:rsidR="00FC0C43" w:rsidRDefault="00FC0C43" w:rsidP="00FC0C43">
      <w:pPr>
        <w:pStyle w:val="a9"/>
        <w:shd w:val="clear" w:color="auto" w:fill="FFFFFF"/>
        <w:spacing w:after="0" w:line="360" w:lineRule="auto"/>
        <w:ind w:left="284" w:right="57"/>
        <w:jc w:val="both"/>
        <w:rPr>
          <w:rFonts w:ascii="Times New Roman" w:eastAsia="Times New Roman" w:hAnsi="Times New Roman"/>
          <w:sz w:val="27"/>
          <w:szCs w:val="27"/>
          <w:lang w:eastAsia="ru-RU"/>
        </w:rPr>
      </w:pPr>
    </w:p>
    <w:p w:rsidR="00FC0C43" w:rsidRPr="00FC0C43" w:rsidRDefault="00FC0C43" w:rsidP="00FC0C43">
      <w:pPr>
        <w:pStyle w:val="a9"/>
        <w:shd w:val="clear" w:color="auto" w:fill="FFFFFF"/>
        <w:spacing w:after="0" w:line="360" w:lineRule="auto"/>
        <w:ind w:left="284" w:right="57"/>
        <w:jc w:val="both"/>
        <w:rPr>
          <w:rFonts w:ascii="Times New Roman" w:hAnsi="Times New Roman"/>
          <w:bCs/>
          <w:color w:val="000000" w:themeColor="text1"/>
          <w:sz w:val="27"/>
          <w:szCs w:val="27"/>
        </w:rPr>
      </w:pPr>
    </w:p>
    <w:p w:rsidR="001549A2" w:rsidRDefault="001549A2" w:rsidP="001549A2">
      <w:pPr>
        <w:pStyle w:val="a9"/>
        <w:shd w:val="clear" w:color="auto" w:fill="FFFFFF"/>
        <w:tabs>
          <w:tab w:val="left" w:pos="426"/>
          <w:tab w:val="left" w:pos="993"/>
        </w:tabs>
        <w:spacing w:after="0" w:line="360" w:lineRule="auto"/>
        <w:ind w:left="284" w:right="57"/>
        <w:jc w:val="both"/>
        <w:rPr>
          <w:rFonts w:ascii="Times New Roman" w:hAnsi="Times New Roman"/>
          <w:b/>
          <w:color w:val="FF0000"/>
          <w:sz w:val="27"/>
          <w:szCs w:val="27"/>
        </w:rPr>
      </w:pPr>
    </w:p>
    <w:p w:rsidR="00FF070C" w:rsidRDefault="00BF684F" w:rsidP="00BF684F">
      <w:pPr>
        <w:tabs>
          <w:tab w:val="left" w:pos="426"/>
          <w:tab w:val="left" w:pos="993"/>
        </w:tabs>
        <w:spacing w:after="0" w:line="360" w:lineRule="auto"/>
        <w:ind w:firstLine="426"/>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1</w:t>
      </w:r>
    </w:p>
    <w:p w:rsidR="00FF070C" w:rsidRDefault="00BF684F" w:rsidP="00BF684F">
      <w:pPr>
        <w:tabs>
          <w:tab w:val="left" w:pos="426"/>
          <w:tab w:val="left" w:pos="993"/>
        </w:tabs>
        <w:spacing w:after="0" w:line="360" w:lineRule="auto"/>
        <w:ind w:firstLine="426"/>
        <w:jc w:val="center"/>
        <w:rPr>
          <w:rFonts w:ascii="Times New Roman" w:eastAsia="Times New Roman" w:hAnsi="Times New Roman" w:cs="Times New Roman"/>
          <w:b/>
          <w:bCs/>
          <w:color w:val="000000"/>
          <w:sz w:val="28"/>
          <w:szCs w:val="28"/>
          <w:lang w:eastAsia="ru-RU"/>
        </w:rPr>
      </w:pPr>
      <w:r w:rsidRPr="00BF684F">
        <w:rPr>
          <w:rFonts w:ascii="Times New Roman" w:eastAsia="Times New Roman" w:hAnsi="Times New Roman" w:cs="Times New Roman"/>
          <w:b/>
          <w:bCs/>
          <w:color w:val="000000"/>
          <w:sz w:val="28"/>
          <w:szCs w:val="28"/>
          <w:lang w:eastAsia="ru-RU"/>
        </w:rPr>
        <w:t>Алгоритм подготовки виртуальной экскурсии</w:t>
      </w:r>
    </w:p>
    <w:p w:rsidR="001B0A69" w:rsidRPr="00850580" w:rsidRDefault="001B0A69" w:rsidP="00850580">
      <w:pPr>
        <w:pStyle w:val="a9"/>
        <w:numPr>
          <w:ilvl w:val="0"/>
          <w:numId w:val="40"/>
        </w:numPr>
        <w:tabs>
          <w:tab w:val="left" w:pos="426"/>
          <w:tab w:val="left" w:pos="993"/>
        </w:tabs>
        <w:spacing w:after="0" w:line="360" w:lineRule="auto"/>
        <w:jc w:val="both"/>
        <w:rPr>
          <w:rFonts w:ascii="Times New Roman" w:hAnsi="Times New Roman"/>
          <w:b/>
          <w:bCs/>
          <w:i/>
          <w:iCs/>
          <w:sz w:val="28"/>
          <w:szCs w:val="28"/>
        </w:rPr>
      </w:pPr>
      <w:r w:rsidRPr="00850580">
        <w:rPr>
          <w:rFonts w:ascii="Times New Roman" w:hAnsi="Times New Roman"/>
          <w:b/>
          <w:bCs/>
          <w:i/>
          <w:iCs/>
          <w:sz w:val="28"/>
          <w:szCs w:val="28"/>
        </w:rPr>
        <w:t xml:space="preserve">Сформулируйте цели </w:t>
      </w:r>
      <w:r w:rsidR="00850580" w:rsidRPr="00850580">
        <w:rPr>
          <w:rFonts w:ascii="Times New Roman" w:hAnsi="Times New Roman"/>
          <w:b/>
          <w:bCs/>
          <w:i/>
          <w:iCs/>
          <w:sz w:val="28"/>
          <w:szCs w:val="28"/>
        </w:rPr>
        <w:t xml:space="preserve">и задачи </w:t>
      </w:r>
      <w:r w:rsidRPr="00850580">
        <w:rPr>
          <w:rFonts w:ascii="Times New Roman" w:hAnsi="Times New Roman"/>
          <w:b/>
          <w:bCs/>
          <w:i/>
          <w:iCs/>
          <w:sz w:val="28"/>
          <w:szCs w:val="28"/>
        </w:rPr>
        <w:t xml:space="preserve"> экскурсии</w:t>
      </w:r>
      <w:r w:rsidR="00725042">
        <w:rPr>
          <w:rFonts w:ascii="Times New Roman" w:hAnsi="Times New Roman"/>
          <w:b/>
          <w:bCs/>
          <w:i/>
          <w:iCs/>
          <w:sz w:val="28"/>
          <w:szCs w:val="28"/>
        </w:rPr>
        <w:t>.</w:t>
      </w:r>
    </w:p>
    <w:p w:rsidR="00850580" w:rsidRPr="00850580" w:rsidRDefault="00850580" w:rsidP="00725042">
      <w:pPr>
        <w:pStyle w:val="a9"/>
        <w:numPr>
          <w:ilvl w:val="0"/>
          <w:numId w:val="40"/>
        </w:numPr>
        <w:tabs>
          <w:tab w:val="left" w:pos="426"/>
          <w:tab w:val="left" w:pos="709"/>
        </w:tabs>
        <w:spacing w:after="0" w:line="360" w:lineRule="auto"/>
        <w:ind w:left="786"/>
        <w:jc w:val="both"/>
        <w:rPr>
          <w:rFonts w:ascii="Times New Roman" w:eastAsia="Times New Roman" w:hAnsi="Times New Roman"/>
          <w:b/>
          <w:bCs/>
          <w:i/>
          <w:iCs/>
          <w:color w:val="000000"/>
          <w:sz w:val="28"/>
          <w:szCs w:val="28"/>
          <w:lang w:eastAsia="ru-RU"/>
        </w:rPr>
      </w:pPr>
      <w:r w:rsidRPr="00850580">
        <w:rPr>
          <w:rFonts w:ascii="Times New Roman" w:hAnsi="Times New Roman"/>
          <w:b/>
          <w:bCs/>
          <w:i/>
          <w:iCs/>
          <w:sz w:val="28"/>
          <w:szCs w:val="28"/>
        </w:rPr>
        <w:t xml:space="preserve"> </w:t>
      </w:r>
      <w:r w:rsidRPr="00850580">
        <w:rPr>
          <w:rFonts w:ascii="Times New Roman" w:eastAsia="Times New Roman" w:hAnsi="Times New Roman"/>
          <w:b/>
          <w:bCs/>
          <w:i/>
          <w:iCs/>
          <w:color w:val="000000"/>
          <w:sz w:val="28"/>
          <w:szCs w:val="28"/>
          <w:lang w:eastAsia="ru-RU"/>
        </w:rPr>
        <w:t>Определите тему экскурсии в рамках изучаемого предмета.</w:t>
      </w:r>
    </w:p>
    <w:p w:rsidR="00725042" w:rsidRDefault="00850580" w:rsidP="00725042">
      <w:pPr>
        <w:pStyle w:val="a9"/>
        <w:tabs>
          <w:tab w:val="left" w:pos="426"/>
          <w:tab w:val="left" w:pos="993"/>
        </w:tabs>
        <w:spacing w:after="0" w:line="360" w:lineRule="auto"/>
        <w:ind w:left="0" w:firstLine="284"/>
        <w:jc w:val="both"/>
        <w:rPr>
          <w:rFonts w:ascii="Times New Roman" w:hAnsi="Times New Roman"/>
          <w:sz w:val="28"/>
          <w:szCs w:val="28"/>
        </w:rPr>
      </w:pPr>
      <w:r w:rsidRPr="00850580">
        <w:rPr>
          <w:rFonts w:ascii="Times New Roman" w:hAnsi="Times New Roman"/>
          <w:sz w:val="28"/>
          <w:szCs w:val="28"/>
        </w:rPr>
        <w:t xml:space="preserve"> Тема в экскурсии – предмет показа и рассказа. </w:t>
      </w:r>
    </w:p>
    <w:p w:rsidR="001B0A69" w:rsidRPr="00850580" w:rsidRDefault="00850580" w:rsidP="00725042">
      <w:pPr>
        <w:pStyle w:val="a9"/>
        <w:numPr>
          <w:ilvl w:val="0"/>
          <w:numId w:val="40"/>
        </w:numPr>
        <w:tabs>
          <w:tab w:val="left" w:pos="426"/>
          <w:tab w:val="left" w:pos="993"/>
        </w:tabs>
        <w:spacing w:after="0" w:line="360" w:lineRule="auto"/>
        <w:jc w:val="both"/>
        <w:rPr>
          <w:rFonts w:ascii="Times New Roman" w:hAnsi="Times New Roman"/>
          <w:b/>
          <w:bCs/>
          <w:i/>
          <w:iCs/>
          <w:sz w:val="28"/>
          <w:szCs w:val="28"/>
        </w:rPr>
      </w:pPr>
      <w:r w:rsidRPr="00850580">
        <w:rPr>
          <w:rFonts w:ascii="Times New Roman" w:hAnsi="Times New Roman"/>
          <w:b/>
          <w:bCs/>
          <w:i/>
          <w:iCs/>
          <w:sz w:val="28"/>
          <w:szCs w:val="28"/>
        </w:rPr>
        <w:t>Подберите литературу к теме экскурсии</w:t>
      </w:r>
      <w:r>
        <w:rPr>
          <w:rFonts w:ascii="Times New Roman" w:hAnsi="Times New Roman"/>
          <w:b/>
          <w:bCs/>
          <w:i/>
          <w:iCs/>
          <w:sz w:val="28"/>
          <w:szCs w:val="28"/>
        </w:rPr>
        <w:t>.</w:t>
      </w:r>
    </w:p>
    <w:p w:rsidR="00850580" w:rsidRPr="00850580" w:rsidRDefault="00850580" w:rsidP="00725042">
      <w:pPr>
        <w:pStyle w:val="a9"/>
        <w:numPr>
          <w:ilvl w:val="0"/>
          <w:numId w:val="40"/>
        </w:numPr>
        <w:tabs>
          <w:tab w:val="left" w:pos="426"/>
          <w:tab w:val="left" w:pos="709"/>
        </w:tabs>
        <w:spacing w:after="0" w:line="360" w:lineRule="auto"/>
        <w:ind w:left="0" w:firstLine="360"/>
        <w:jc w:val="both"/>
        <w:rPr>
          <w:rFonts w:ascii="Times New Roman" w:hAnsi="Times New Roman"/>
          <w:b/>
          <w:bCs/>
          <w:i/>
          <w:iCs/>
          <w:sz w:val="28"/>
          <w:szCs w:val="28"/>
        </w:rPr>
      </w:pPr>
      <w:r w:rsidRPr="00850580">
        <w:rPr>
          <w:rFonts w:ascii="Times New Roman" w:hAnsi="Times New Roman"/>
          <w:b/>
          <w:bCs/>
          <w:i/>
          <w:iCs/>
          <w:sz w:val="28"/>
          <w:szCs w:val="28"/>
        </w:rPr>
        <w:t>Соберите необходимую информацию, изобразительные материалы (фотографии, рисунки, видео</w:t>
      </w:r>
      <w:r w:rsidR="00725042">
        <w:rPr>
          <w:rFonts w:ascii="Times New Roman" w:hAnsi="Times New Roman"/>
          <w:b/>
          <w:bCs/>
          <w:i/>
          <w:iCs/>
          <w:sz w:val="28"/>
          <w:szCs w:val="28"/>
        </w:rPr>
        <w:t>)</w:t>
      </w:r>
    </w:p>
    <w:p w:rsidR="00725042" w:rsidRDefault="001B0A69" w:rsidP="00DD4D64">
      <w:pPr>
        <w:pStyle w:val="a9"/>
        <w:numPr>
          <w:ilvl w:val="0"/>
          <w:numId w:val="40"/>
        </w:numPr>
        <w:tabs>
          <w:tab w:val="left" w:pos="426"/>
          <w:tab w:val="left" w:pos="709"/>
        </w:tabs>
        <w:spacing w:after="0" w:line="360" w:lineRule="auto"/>
        <w:ind w:left="0" w:firstLine="360"/>
        <w:jc w:val="both"/>
        <w:rPr>
          <w:rFonts w:ascii="Times New Roman" w:hAnsi="Times New Roman"/>
          <w:sz w:val="28"/>
          <w:szCs w:val="28"/>
        </w:rPr>
      </w:pPr>
      <w:r w:rsidRPr="00850580">
        <w:rPr>
          <w:rFonts w:ascii="Times New Roman" w:hAnsi="Times New Roman"/>
          <w:b/>
          <w:bCs/>
          <w:i/>
          <w:iCs/>
          <w:sz w:val="28"/>
          <w:szCs w:val="28"/>
        </w:rPr>
        <w:t xml:space="preserve">Отберите 5–7 </w:t>
      </w:r>
      <w:r w:rsidR="00850580" w:rsidRPr="00850580">
        <w:rPr>
          <w:rFonts w:ascii="Times New Roman" w:hAnsi="Times New Roman"/>
          <w:b/>
          <w:bCs/>
          <w:i/>
          <w:iCs/>
          <w:sz w:val="28"/>
          <w:szCs w:val="28"/>
        </w:rPr>
        <w:t>объектов (</w:t>
      </w:r>
      <w:r w:rsidRPr="00850580">
        <w:rPr>
          <w:rFonts w:ascii="Times New Roman" w:hAnsi="Times New Roman"/>
          <w:b/>
          <w:bCs/>
          <w:i/>
          <w:iCs/>
          <w:sz w:val="28"/>
          <w:szCs w:val="28"/>
        </w:rPr>
        <w:t>достопримечательностей</w:t>
      </w:r>
      <w:r w:rsidR="00850580" w:rsidRPr="00850580">
        <w:rPr>
          <w:rFonts w:ascii="Times New Roman" w:hAnsi="Times New Roman"/>
          <w:b/>
          <w:bCs/>
          <w:i/>
          <w:iCs/>
          <w:sz w:val="28"/>
          <w:szCs w:val="28"/>
        </w:rPr>
        <w:t>)</w:t>
      </w:r>
      <w:r w:rsidRPr="00850580">
        <w:rPr>
          <w:rFonts w:ascii="Times New Roman" w:hAnsi="Times New Roman"/>
          <w:b/>
          <w:bCs/>
          <w:i/>
          <w:iCs/>
          <w:sz w:val="28"/>
          <w:szCs w:val="28"/>
        </w:rPr>
        <w:t>, отвечающих теме.</w:t>
      </w:r>
      <w:r w:rsidRPr="00850580">
        <w:rPr>
          <w:rFonts w:ascii="Times New Roman" w:hAnsi="Times New Roman"/>
          <w:sz w:val="28"/>
          <w:szCs w:val="28"/>
        </w:rPr>
        <w:t xml:space="preserve"> </w:t>
      </w:r>
    </w:p>
    <w:p w:rsidR="001B0A69" w:rsidRPr="00850580" w:rsidRDefault="00725042" w:rsidP="00725042">
      <w:pPr>
        <w:tabs>
          <w:tab w:val="left" w:pos="426"/>
          <w:tab w:val="left" w:pos="993"/>
        </w:tabs>
        <w:spacing w:after="0" w:line="360" w:lineRule="auto"/>
        <w:jc w:val="both"/>
        <w:rPr>
          <w:rFonts w:ascii="Times New Roman" w:hAnsi="Times New Roman"/>
          <w:sz w:val="28"/>
          <w:szCs w:val="28"/>
        </w:rPr>
      </w:pPr>
      <w:r>
        <w:rPr>
          <w:rFonts w:ascii="Times New Roman" w:hAnsi="Times New Roman"/>
          <w:sz w:val="28"/>
          <w:szCs w:val="28"/>
        </w:rPr>
        <w:t xml:space="preserve">     </w:t>
      </w:r>
      <w:r w:rsidR="001B0A69" w:rsidRPr="00725042">
        <w:rPr>
          <w:rFonts w:ascii="Times New Roman" w:hAnsi="Times New Roman"/>
          <w:sz w:val="28"/>
          <w:szCs w:val="28"/>
        </w:rPr>
        <w:t xml:space="preserve">Важными критериями выбора экскурсионного объекта являются: </w:t>
      </w:r>
      <w:r w:rsidR="001B0A69" w:rsidRPr="00850580">
        <w:rPr>
          <w:rFonts w:ascii="Times New Roman" w:hAnsi="Times New Roman"/>
          <w:sz w:val="28"/>
          <w:szCs w:val="28"/>
        </w:rPr>
        <w:t>познавательная ценность (возможность раскрыть или дополнить тему экскурсии);</w:t>
      </w:r>
      <w:r w:rsidR="00850580">
        <w:rPr>
          <w:rFonts w:ascii="Times New Roman" w:hAnsi="Times New Roman"/>
          <w:sz w:val="28"/>
          <w:szCs w:val="28"/>
        </w:rPr>
        <w:t xml:space="preserve"> </w:t>
      </w:r>
      <w:r w:rsidR="001B0A69" w:rsidRPr="00850580">
        <w:rPr>
          <w:rFonts w:ascii="Times New Roman" w:hAnsi="Times New Roman"/>
          <w:sz w:val="28"/>
          <w:szCs w:val="28"/>
        </w:rPr>
        <w:t xml:space="preserve">выразительность (внешняя привлекательность); известность (популярность среди населения и туристов) или необычность (неповторимость, экзотичность); сохранность. </w:t>
      </w:r>
    </w:p>
    <w:p w:rsidR="001B0A69" w:rsidRPr="00725042" w:rsidRDefault="00850580" w:rsidP="00725042">
      <w:pPr>
        <w:tabs>
          <w:tab w:val="left" w:pos="426"/>
          <w:tab w:val="left" w:pos="709"/>
        </w:tabs>
        <w:spacing w:after="0" w:line="360" w:lineRule="auto"/>
        <w:ind w:firstLine="426"/>
        <w:jc w:val="both"/>
        <w:rPr>
          <w:rFonts w:ascii="Times New Roman" w:hAnsi="Times New Roman" w:cs="Times New Roman"/>
          <w:b/>
          <w:bCs/>
          <w:i/>
          <w:iCs/>
          <w:sz w:val="28"/>
          <w:szCs w:val="28"/>
        </w:rPr>
      </w:pPr>
      <w:r w:rsidRPr="00725042">
        <w:rPr>
          <w:rFonts w:ascii="Times New Roman" w:hAnsi="Times New Roman" w:cs="Times New Roman"/>
          <w:b/>
          <w:bCs/>
          <w:i/>
          <w:iCs/>
          <w:sz w:val="28"/>
          <w:szCs w:val="28"/>
        </w:rPr>
        <w:t>6.</w:t>
      </w:r>
      <w:r w:rsidR="00725042">
        <w:rPr>
          <w:rFonts w:ascii="Times New Roman" w:hAnsi="Times New Roman" w:cs="Times New Roman"/>
          <w:b/>
          <w:bCs/>
          <w:i/>
          <w:iCs/>
          <w:sz w:val="28"/>
          <w:szCs w:val="28"/>
        </w:rPr>
        <w:t xml:space="preserve"> </w:t>
      </w:r>
      <w:r w:rsidRPr="00725042">
        <w:rPr>
          <w:rFonts w:ascii="Times New Roman" w:hAnsi="Times New Roman" w:cs="Times New Roman"/>
          <w:b/>
          <w:bCs/>
          <w:i/>
          <w:iCs/>
          <w:sz w:val="28"/>
          <w:szCs w:val="28"/>
        </w:rPr>
        <w:t xml:space="preserve">Определите источники </w:t>
      </w:r>
      <w:proofErr w:type="gramStart"/>
      <w:r w:rsidRPr="00725042">
        <w:rPr>
          <w:rFonts w:ascii="Times New Roman" w:hAnsi="Times New Roman" w:cs="Times New Roman"/>
          <w:b/>
          <w:bCs/>
          <w:i/>
          <w:iCs/>
          <w:sz w:val="28"/>
          <w:szCs w:val="28"/>
        </w:rPr>
        <w:t>экскурсии</w:t>
      </w:r>
      <w:proofErr w:type="gramEnd"/>
      <w:r w:rsidR="001B0A69" w:rsidRPr="00725042">
        <w:rPr>
          <w:rFonts w:ascii="Times New Roman" w:hAnsi="Times New Roman" w:cs="Times New Roman"/>
          <w:b/>
          <w:bCs/>
          <w:i/>
          <w:iCs/>
          <w:sz w:val="28"/>
          <w:szCs w:val="28"/>
        </w:rPr>
        <w:t xml:space="preserve"> </w:t>
      </w:r>
      <w:r w:rsidRPr="00725042">
        <w:rPr>
          <w:rFonts w:ascii="Times New Roman" w:hAnsi="Times New Roman" w:cs="Times New Roman"/>
          <w:b/>
          <w:bCs/>
          <w:i/>
          <w:iCs/>
          <w:sz w:val="28"/>
          <w:szCs w:val="28"/>
        </w:rPr>
        <w:t>на основании которых выстр</w:t>
      </w:r>
      <w:r w:rsidR="00725042">
        <w:rPr>
          <w:rFonts w:ascii="Times New Roman" w:hAnsi="Times New Roman" w:cs="Times New Roman"/>
          <w:b/>
          <w:bCs/>
          <w:i/>
          <w:iCs/>
          <w:sz w:val="28"/>
          <w:szCs w:val="28"/>
        </w:rPr>
        <w:t xml:space="preserve">аивается </w:t>
      </w:r>
      <w:r w:rsidRPr="00725042">
        <w:rPr>
          <w:rFonts w:ascii="Times New Roman" w:hAnsi="Times New Roman" w:cs="Times New Roman"/>
          <w:b/>
          <w:bCs/>
          <w:i/>
          <w:iCs/>
          <w:sz w:val="28"/>
          <w:szCs w:val="28"/>
        </w:rPr>
        <w:t>маршрут</w:t>
      </w:r>
      <w:r w:rsidR="00725042">
        <w:rPr>
          <w:rFonts w:ascii="Times New Roman" w:hAnsi="Times New Roman" w:cs="Times New Roman"/>
          <w:sz w:val="28"/>
          <w:szCs w:val="28"/>
        </w:rPr>
        <w:t>.</w:t>
      </w:r>
    </w:p>
    <w:p w:rsidR="00725042" w:rsidRDefault="00850580" w:rsidP="00850580">
      <w:pPr>
        <w:tabs>
          <w:tab w:val="left" w:pos="426"/>
          <w:tab w:val="left" w:pos="993"/>
        </w:tabs>
        <w:spacing w:after="0" w:line="360" w:lineRule="auto"/>
        <w:ind w:firstLine="426"/>
        <w:jc w:val="both"/>
        <w:rPr>
          <w:rFonts w:ascii="Times New Roman" w:hAnsi="Times New Roman" w:cs="Times New Roman"/>
          <w:b/>
          <w:bCs/>
          <w:i/>
          <w:iCs/>
          <w:sz w:val="28"/>
          <w:szCs w:val="28"/>
        </w:rPr>
      </w:pPr>
      <w:r w:rsidRPr="00725042">
        <w:rPr>
          <w:rFonts w:ascii="Times New Roman" w:hAnsi="Times New Roman" w:cs="Times New Roman"/>
          <w:b/>
          <w:bCs/>
          <w:i/>
          <w:iCs/>
          <w:sz w:val="28"/>
          <w:szCs w:val="28"/>
        </w:rPr>
        <w:t>7</w:t>
      </w:r>
      <w:r w:rsidR="001B0A69" w:rsidRPr="00725042">
        <w:rPr>
          <w:rFonts w:ascii="Times New Roman" w:hAnsi="Times New Roman" w:cs="Times New Roman"/>
          <w:b/>
          <w:bCs/>
          <w:i/>
          <w:iCs/>
          <w:sz w:val="28"/>
          <w:szCs w:val="28"/>
        </w:rPr>
        <w:t>. Составьте образовательный маршрут</w:t>
      </w:r>
      <w:r w:rsidR="00725042">
        <w:rPr>
          <w:rFonts w:ascii="Times New Roman" w:hAnsi="Times New Roman" w:cs="Times New Roman"/>
          <w:b/>
          <w:bCs/>
          <w:i/>
          <w:iCs/>
          <w:sz w:val="28"/>
          <w:szCs w:val="28"/>
        </w:rPr>
        <w:t>.</w:t>
      </w:r>
    </w:p>
    <w:p w:rsidR="001B0A69" w:rsidRPr="00850580" w:rsidRDefault="00725042" w:rsidP="00850580">
      <w:pPr>
        <w:tabs>
          <w:tab w:val="left" w:pos="426"/>
          <w:tab w:val="left" w:pos="993"/>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О</w:t>
      </w:r>
      <w:r w:rsidR="001B0A69" w:rsidRPr="00850580">
        <w:rPr>
          <w:rFonts w:ascii="Times New Roman" w:hAnsi="Times New Roman" w:cs="Times New Roman"/>
          <w:sz w:val="28"/>
          <w:szCs w:val="28"/>
        </w:rPr>
        <w:t>пределите очередность исследования объектов</w:t>
      </w:r>
      <w:r>
        <w:rPr>
          <w:rFonts w:ascii="Times New Roman" w:hAnsi="Times New Roman" w:cs="Times New Roman"/>
          <w:sz w:val="28"/>
          <w:szCs w:val="28"/>
        </w:rPr>
        <w:t xml:space="preserve"> с помощью </w:t>
      </w:r>
      <w:r w:rsidR="001B0A69" w:rsidRPr="00850580">
        <w:rPr>
          <w:rFonts w:ascii="Times New Roman" w:hAnsi="Times New Roman" w:cs="Times New Roman"/>
          <w:sz w:val="28"/>
          <w:szCs w:val="28"/>
        </w:rPr>
        <w:t>содержани</w:t>
      </w:r>
      <w:r>
        <w:rPr>
          <w:rFonts w:ascii="Times New Roman" w:hAnsi="Times New Roman" w:cs="Times New Roman"/>
          <w:sz w:val="28"/>
          <w:szCs w:val="28"/>
        </w:rPr>
        <w:t>я</w:t>
      </w:r>
      <w:r w:rsidR="001B0A69" w:rsidRPr="00850580">
        <w:rPr>
          <w:rFonts w:ascii="Times New Roman" w:hAnsi="Times New Roman" w:cs="Times New Roman"/>
          <w:sz w:val="28"/>
          <w:szCs w:val="28"/>
        </w:rPr>
        <w:t xml:space="preserve"> маршрутного листа</w:t>
      </w:r>
      <w:r w:rsidR="00F7043C">
        <w:rPr>
          <w:rFonts w:ascii="Times New Roman" w:hAnsi="Times New Roman" w:cs="Times New Roman"/>
          <w:sz w:val="28"/>
          <w:szCs w:val="28"/>
        </w:rPr>
        <w:t>, который является</w:t>
      </w:r>
      <w:r>
        <w:rPr>
          <w:rFonts w:ascii="Times New Roman" w:hAnsi="Times New Roman" w:cs="Times New Roman"/>
          <w:sz w:val="28"/>
          <w:szCs w:val="28"/>
        </w:rPr>
        <w:t xml:space="preserve"> </w:t>
      </w:r>
      <w:r w:rsidR="001B0A69" w:rsidRPr="00850580">
        <w:rPr>
          <w:rFonts w:ascii="Times New Roman" w:hAnsi="Times New Roman" w:cs="Times New Roman"/>
          <w:sz w:val="28"/>
          <w:szCs w:val="28"/>
        </w:rPr>
        <w:t>своеобразны</w:t>
      </w:r>
      <w:r>
        <w:rPr>
          <w:rFonts w:ascii="Times New Roman" w:hAnsi="Times New Roman" w:cs="Times New Roman"/>
          <w:sz w:val="28"/>
          <w:szCs w:val="28"/>
        </w:rPr>
        <w:t>м</w:t>
      </w:r>
      <w:r w:rsidR="001B0A69" w:rsidRPr="00850580">
        <w:rPr>
          <w:rFonts w:ascii="Times New Roman" w:hAnsi="Times New Roman" w:cs="Times New Roman"/>
          <w:sz w:val="28"/>
          <w:szCs w:val="28"/>
        </w:rPr>
        <w:t xml:space="preserve"> путеводител</w:t>
      </w:r>
      <w:r>
        <w:rPr>
          <w:rFonts w:ascii="Times New Roman" w:hAnsi="Times New Roman" w:cs="Times New Roman"/>
          <w:sz w:val="28"/>
          <w:szCs w:val="28"/>
        </w:rPr>
        <w:t xml:space="preserve">ем и содержит </w:t>
      </w:r>
      <w:r w:rsidR="001B0A69" w:rsidRPr="00850580">
        <w:rPr>
          <w:rFonts w:ascii="Times New Roman" w:hAnsi="Times New Roman" w:cs="Times New Roman"/>
          <w:sz w:val="28"/>
          <w:szCs w:val="28"/>
        </w:rPr>
        <w:t>вопросы и исследовательские задания, а также подсказывает способы исследования объектов, возможные пути поиска информации</w:t>
      </w:r>
    </w:p>
    <w:p w:rsidR="00850580" w:rsidRPr="00725042" w:rsidRDefault="00850580" w:rsidP="00850580">
      <w:pPr>
        <w:tabs>
          <w:tab w:val="left" w:pos="426"/>
          <w:tab w:val="left" w:pos="993"/>
        </w:tabs>
        <w:spacing w:after="0" w:line="360" w:lineRule="auto"/>
        <w:ind w:firstLine="426"/>
        <w:jc w:val="both"/>
        <w:rPr>
          <w:rFonts w:ascii="Times New Roman" w:hAnsi="Times New Roman" w:cs="Times New Roman"/>
          <w:b/>
          <w:bCs/>
          <w:i/>
          <w:iCs/>
          <w:sz w:val="28"/>
          <w:szCs w:val="28"/>
        </w:rPr>
      </w:pPr>
      <w:r w:rsidRPr="00725042">
        <w:rPr>
          <w:rFonts w:ascii="Times New Roman" w:hAnsi="Times New Roman" w:cs="Times New Roman"/>
          <w:b/>
          <w:bCs/>
          <w:i/>
          <w:iCs/>
          <w:sz w:val="28"/>
          <w:szCs w:val="28"/>
        </w:rPr>
        <w:t>8</w:t>
      </w:r>
      <w:r w:rsidR="001B0A69" w:rsidRPr="00725042">
        <w:rPr>
          <w:rFonts w:ascii="Times New Roman" w:hAnsi="Times New Roman" w:cs="Times New Roman"/>
          <w:b/>
          <w:bCs/>
          <w:i/>
          <w:iCs/>
          <w:sz w:val="28"/>
          <w:szCs w:val="28"/>
        </w:rPr>
        <w:t xml:space="preserve">. Напишите авторский текст экскурсии. </w:t>
      </w:r>
    </w:p>
    <w:p w:rsidR="001B0A69" w:rsidRPr="00850580" w:rsidRDefault="001B0A69" w:rsidP="00850580">
      <w:pPr>
        <w:tabs>
          <w:tab w:val="left" w:pos="426"/>
          <w:tab w:val="left" w:pos="993"/>
        </w:tabs>
        <w:spacing w:after="0" w:line="360" w:lineRule="auto"/>
        <w:ind w:firstLine="426"/>
        <w:jc w:val="both"/>
        <w:rPr>
          <w:rFonts w:ascii="Times New Roman" w:eastAsia="Times New Roman" w:hAnsi="Times New Roman" w:cs="Times New Roman"/>
          <w:b/>
          <w:bCs/>
          <w:color w:val="000000"/>
          <w:sz w:val="28"/>
          <w:szCs w:val="28"/>
          <w:lang w:eastAsia="ru-RU"/>
        </w:rPr>
      </w:pPr>
      <w:r w:rsidRPr="00850580">
        <w:rPr>
          <w:rFonts w:ascii="Times New Roman" w:hAnsi="Times New Roman" w:cs="Times New Roman"/>
          <w:sz w:val="28"/>
          <w:szCs w:val="28"/>
        </w:rPr>
        <w:t>Не составляйте его исключительно из фрагментов цитат с разных сайтов Интернета. Обрабатывайте информацию! Пишите все своими словами! Постарайтесь продемонстрировать свое отношение к памятникам культурного наследия. Придерживайтесь следующих требований: краткость; четкость формулировок; необходимое количество фактического (исторического) материала;  полное раскрытие темы;  литературный язык.</w:t>
      </w:r>
    </w:p>
    <w:p w:rsidR="001B0A69" w:rsidRPr="00725042" w:rsidRDefault="00850580" w:rsidP="00850580">
      <w:pPr>
        <w:tabs>
          <w:tab w:val="left" w:pos="426"/>
          <w:tab w:val="left" w:pos="993"/>
        </w:tabs>
        <w:spacing w:after="0" w:line="360" w:lineRule="auto"/>
        <w:ind w:firstLine="426"/>
        <w:jc w:val="both"/>
        <w:rPr>
          <w:rFonts w:ascii="Times New Roman" w:eastAsia="Times New Roman" w:hAnsi="Times New Roman" w:cs="Times New Roman"/>
          <w:b/>
          <w:bCs/>
          <w:i/>
          <w:iCs/>
          <w:color w:val="000000"/>
          <w:sz w:val="28"/>
          <w:szCs w:val="28"/>
          <w:lang w:eastAsia="ru-RU"/>
        </w:rPr>
      </w:pPr>
      <w:r w:rsidRPr="00725042">
        <w:rPr>
          <w:rFonts w:ascii="Times New Roman" w:eastAsia="Times New Roman" w:hAnsi="Times New Roman" w:cs="Times New Roman"/>
          <w:b/>
          <w:bCs/>
          <w:i/>
          <w:iCs/>
          <w:color w:val="000000"/>
          <w:sz w:val="28"/>
          <w:szCs w:val="28"/>
          <w:lang w:eastAsia="ru-RU"/>
        </w:rPr>
        <w:lastRenderedPageBreak/>
        <w:t>9. Презентуйте</w:t>
      </w:r>
      <w:r w:rsidRPr="00725042">
        <w:rPr>
          <w:rFonts w:ascii="Times New Roman" w:hAnsi="Times New Roman" w:cs="Times New Roman"/>
          <w:b/>
          <w:bCs/>
          <w:i/>
          <w:iCs/>
          <w:sz w:val="28"/>
          <w:szCs w:val="28"/>
        </w:rPr>
        <w:t xml:space="preserve"> виртуальную экскурсию</w:t>
      </w:r>
      <w:r w:rsidR="00725042">
        <w:rPr>
          <w:rFonts w:ascii="Times New Roman" w:hAnsi="Times New Roman" w:cs="Times New Roman"/>
          <w:b/>
          <w:bCs/>
          <w:i/>
          <w:iCs/>
          <w:sz w:val="28"/>
          <w:szCs w:val="28"/>
        </w:rPr>
        <w:t>.</w:t>
      </w:r>
    </w:p>
    <w:p w:rsidR="001B0A69" w:rsidRDefault="00725042" w:rsidP="00725042">
      <w:pPr>
        <w:tabs>
          <w:tab w:val="left" w:pos="426"/>
          <w:tab w:val="left" w:pos="993"/>
        </w:tabs>
        <w:spacing w:after="0" w:line="360" w:lineRule="auto"/>
        <w:ind w:firstLine="426"/>
        <w:jc w:val="right"/>
        <w:rPr>
          <w:rFonts w:ascii="Times New Roman" w:eastAsia="Times New Roman" w:hAnsi="Times New Roman" w:cs="Times New Roman"/>
          <w:color w:val="000000"/>
          <w:sz w:val="28"/>
          <w:szCs w:val="28"/>
          <w:lang w:eastAsia="ru-RU"/>
        </w:rPr>
      </w:pPr>
      <w:r w:rsidRPr="00725042">
        <w:rPr>
          <w:rFonts w:ascii="Times New Roman" w:eastAsia="Times New Roman" w:hAnsi="Times New Roman" w:cs="Times New Roman"/>
          <w:color w:val="000000"/>
          <w:sz w:val="28"/>
          <w:szCs w:val="28"/>
          <w:lang w:eastAsia="ru-RU"/>
        </w:rPr>
        <w:t>Приложение 2</w:t>
      </w:r>
    </w:p>
    <w:p w:rsidR="00725042" w:rsidRPr="006B7787" w:rsidRDefault="00725042" w:rsidP="00725042">
      <w:pPr>
        <w:tabs>
          <w:tab w:val="left" w:pos="426"/>
          <w:tab w:val="left" w:pos="993"/>
        </w:tabs>
        <w:spacing w:after="0" w:line="360" w:lineRule="auto"/>
        <w:ind w:firstLine="426"/>
        <w:jc w:val="center"/>
        <w:rPr>
          <w:rFonts w:ascii="Times New Roman" w:eastAsia="Times New Roman" w:hAnsi="Times New Roman" w:cs="Times New Roman"/>
          <w:b/>
          <w:bCs/>
          <w:color w:val="000000"/>
          <w:sz w:val="28"/>
          <w:szCs w:val="28"/>
          <w:lang w:eastAsia="ru-RU"/>
        </w:rPr>
      </w:pPr>
      <w:r w:rsidRPr="006B7787">
        <w:rPr>
          <w:rFonts w:ascii="Times New Roman" w:eastAsia="Times New Roman" w:hAnsi="Times New Roman" w:cs="Times New Roman"/>
          <w:b/>
          <w:bCs/>
          <w:color w:val="000000"/>
          <w:sz w:val="28"/>
          <w:szCs w:val="28"/>
          <w:lang w:eastAsia="ru-RU"/>
        </w:rPr>
        <w:t>Маршрутный лист виртуальной экскурсии (3</w:t>
      </w:r>
      <w:r w:rsidRPr="006B7787">
        <w:rPr>
          <w:rFonts w:ascii="Times New Roman" w:eastAsia="Times New Roman" w:hAnsi="Times New Roman" w:cs="Times New Roman"/>
          <w:b/>
          <w:bCs/>
          <w:color w:val="000000"/>
          <w:sz w:val="28"/>
          <w:szCs w:val="28"/>
          <w:lang w:val="en-US" w:eastAsia="ru-RU"/>
        </w:rPr>
        <w:t>d</w:t>
      </w:r>
      <w:r w:rsidRPr="006B7787">
        <w:rPr>
          <w:rFonts w:ascii="Times New Roman" w:eastAsia="Times New Roman" w:hAnsi="Times New Roman" w:cs="Times New Roman"/>
          <w:b/>
          <w:bCs/>
          <w:color w:val="000000"/>
          <w:sz w:val="28"/>
          <w:szCs w:val="28"/>
          <w:lang w:eastAsia="ru-RU"/>
        </w:rPr>
        <w:t xml:space="preserve"> тура)</w:t>
      </w:r>
    </w:p>
    <w:p w:rsidR="00725042" w:rsidRDefault="00725042" w:rsidP="00391B53">
      <w:pPr>
        <w:tabs>
          <w:tab w:val="left" w:pos="426"/>
          <w:tab w:val="left" w:pos="993"/>
        </w:tabs>
        <w:spacing w:after="0" w:line="360" w:lineRule="auto"/>
        <w:ind w:firstLine="426"/>
        <w:jc w:val="both"/>
        <w:rPr>
          <w:rFonts w:ascii="Times New Roman" w:eastAsia="Times New Roman" w:hAnsi="Times New Roman" w:cs="Times New Roman"/>
          <w:color w:val="000000"/>
          <w:sz w:val="28"/>
          <w:szCs w:val="28"/>
          <w:lang w:eastAsia="ru-RU"/>
        </w:rPr>
      </w:pPr>
      <w:r w:rsidRPr="0026343B">
        <w:rPr>
          <w:rFonts w:ascii="Times New Roman" w:eastAsia="Times New Roman" w:hAnsi="Times New Roman" w:cs="Times New Roman"/>
          <w:b/>
          <w:i/>
          <w:iCs/>
          <w:color w:val="000000"/>
          <w:sz w:val="28"/>
          <w:szCs w:val="28"/>
          <w:lang w:eastAsia="ru-RU"/>
        </w:rPr>
        <w:t>Тема экскурсии</w:t>
      </w:r>
      <w:r w:rsidR="00391B5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DD4D64" w:rsidRPr="00AB643B">
        <w:rPr>
          <w:rFonts w:ascii="Times New Roman" w:eastAsia="Times New Roman" w:hAnsi="Times New Roman" w:cs="Times New Roman"/>
          <w:sz w:val="28"/>
          <w:szCs w:val="28"/>
          <w:lang w:eastAsia="ru-RU"/>
        </w:rPr>
        <w:t>«</w:t>
      </w:r>
      <w:r w:rsidR="00DD4D64">
        <w:rPr>
          <w:rFonts w:ascii="Times New Roman" w:eastAsia="Times New Roman" w:hAnsi="Times New Roman" w:cs="Times New Roman"/>
          <w:sz w:val="28"/>
          <w:szCs w:val="28"/>
          <w:lang w:eastAsia="ru-RU"/>
        </w:rPr>
        <w:t>Имена генерал-губернаторов в топонимике Приморского края»</w:t>
      </w:r>
    </w:p>
    <w:p w:rsidR="00725042" w:rsidRPr="00DD4D64" w:rsidRDefault="00725042" w:rsidP="00391B53">
      <w:pPr>
        <w:tabs>
          <w:tab w:val="left" w:pos="426"/>
          <w:tab w:val="left" w:pos="993"/>
        </w:tabs>
        <w:spacing w:after="0" w:line="360" w:lineRule="auto"/>
        <w:ind w:firstLine="426"/>
        <w:jc w:val="both"/>
        <w:rPr>
          <w:rFonts w:ascii="Times New Roman" w:eastAsia="Times New Roman" w:hAnsi="Times New Roman" w:cs="Times New Roman"/>
          <w:color w:val="000000"/>
          <w:sz w:val="28"/>
          <w:szCs w:val="28"/>
          <w:lang w:eastAsia="ru-RU"/>
        </w:rPr>
      </w:pPr>
      <w:r w:rsidRPr="0026343B">
        <w:rPr>
          <w:rFonts w:ascii="Times New Roman" w:eastAsia="Times New Roman" w:hAnsi="Times New Roman" w:cs="Times New Roman"/>
          <w:b/>
          <w:i/>
          <w:iCs/>
          <w:color w:val="000000"/>
          <w:sz w:val="28"/>
          <w:szCs w:val="28"/>
          <w:lang w:eastAsia="ru-RU"/>
        </w:rPr>
        <w:t>Цель экскурсии</w:t>
      </w:r>
      <w:r w:rsidR="00391B53">
        <w:rPr>
          <w:rFonts w:ascii="Times New Roman" w:eastAsia="Times New Roman" w:hAnsi="Times New Roman" w:cs="Times New Roman"/>
          <w:color w:val="000000"/>
          <w:sz w:val="28"/>
          <w:szCs w:val="28"/>
          <w:lang w:eastAsia="ru-RU"/>
        </w:rPr>
        <w:t>:</w:t>
      </w:r>
      <w:r w:rsidR="00391B53" w:rsidRPr="00391B53">
        <w:t xml:space="preserve"> </w:t>
      </w:r>
      <w:r w:rsidR="00391B53" w:rsidRPr="00DD4D64">
        <w:rPr>
          <w:rFonts w:ascii="Times New Roman" w:hAnsi="Times New Roman" w:cs="Times New Roman"/>
          <w:sz w:val="28"/>
          <w:szCs w:val="28"/>
        </w:rPr>
        <w:t xml:space="preserve">сформировать знания о топонимах </w:t>
      </w:r>
      <w:r w:rsidR="00DD4D64" w:rsidRPr="00DD4D64">
        <w:rPr>
          <w:rFonts w:ascii="Times New Roman" w:hAnsi="Times New Roman" w:cs="Times New Roman"/>
          <w:sz w:val="28"/>
          <w:szCs w:val="28"/>
        </w:rPr>
        <w:t>Приморского края, связанных с именами генерал-губернаторов.</w:t>
      </w:r>
    </w:p>
    <w:p w:rsidR="00391B53" w:rsidRDefault="00391B53" w:rsidP="00391B53">
      <w:pPr>
        <w:tabs>
          <w:tab w:val="left" w:pos="426"/>
          <w:tab w:val="left" w:pos="993"/>
        </w:tabs>
        <w:spacing w:after="0" w:line="360" w:lineRule="auto"/>
        <w:ind w:firstLine="426"/>
        <w:jc w:val="both"/>
        <w:rPr>
          <w:rFonts w:ascii="Times New Roman" w:eastAsia="Times New Roman" w:hAnsi="Times New Roman" w:cs="Times New Roman"/>
          <w:color w:val="000000"/>
          <w:sz w:val="28"/>
          <w:szCs w:val="28"/>
          <w:lang w:eastAsia="ru-RU"/>
        </w:rPr>
      </w:pPr>
      <w:r w:rsidRPr="0026343B">
        <w:rPr>
          <w:rFonts w:ascii="Times New Roman" w:eastAsia="Times New Roman" w:hAnsi="Times New Roman" w:cs="Times New Roman"/>
          <w:b/>
          <w:i/>
          <w:iCs/>
          <w:color w:val="000000"/>
          <w:sz w:val="28"/>
          <w:szCs w:val="28"/>
          <w:lang w:eastAsia="ru-RU"/>
        </w:rPr>
        <w:t>Задачи экскурсии</w:t>
      </w:r>
      <w:r>
        <w:rPr>
          <w:rFonts w:ascii="Times New Roman" w:eastAsia="Times New Roman" w:hAnsi="Times New Roman" w:cs="Times New Roman"/>
          <w:color w:val="000000"/>
          <w:sz w:val="28"/>
          <w:szCs w:val="28"/>
          <w:lang w:eastAsia="ru-RU"/>
        </w:rPr>
        <w:t xml:space="preserve">: </w:t>
      </w:r>
    </w:p>
    <w:p w:rsidR="00391B53" w:rsidRDefault="00391B53" w:rsidP="00391B53">
      <w:pPr>
        <w:tabs>
          <w:tab w:val="left" w:pos="426"/>
          <w:tab w:val="left" w:pos="993"/>
        </w:tabs>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раскрыть понятие антропонимы</w:t>
      </w:r>
    </w:p>
    <w:p w:rsidR="00391B53" w:rsidRDefault="00391B53" w:rsidP="00391B53">
      <w:pPr>
        <w:tabs>
          <w:tab w:val="left" w:pos="426"/>
          <w:tab w:val="left" w:pos="993"/>
        </w:tabs>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познакомить с географическими объектами Приморского края, связанными с именами генерал-губернаторов Приморской области</w:t>
      </w:r>
    </w:p>
    <w:p w:rsidR="00391B53" w:rsidRDefault="00391B53" w:rsidP="00391B53">
      <w:pPr>
        <w:tabs>
          <w:tab w:val="left" w:pos="426"/>
          <w:tab w:val="left" w:pos="993"/>
        </w:tabs>
        <w:spacing w:after="0" w:line="360" w:lineRule="auto"/>
        <w:ind w:firstLine="426"/>
        <w:jc w:val="both"/>
        <w:rPr>
          <w:rFonts w:ascii="Times New Roman" w:eastAsia="Times New Roman" w:hAnsi="Times New Roman" w:cs="Times New Roman"/>
          <w:color w:val="000000"/>
          <w:sz w:val="28"/>
          <w:szCs w:val="28"/>
          <w:lang w:eastAsia="ru-RU"/>
        </w:rPr>
      </w:pPr>
      <w:r w:rsidRPr="0026343B">
        <w:rPr>
          <w:rFonts w:ascii="Times New Roman" w:eastAsia="Times New Roman" w:hAnsi="Times New Roman" w:cs="Times New Roman"/>
          <w:b/>
          <w:i/>
          <w:iCs/>
          <w:color w:val="000000"/>
          <w:sz w:val="28"/>
          <w:szCs w:val="28"/>
          <w:lang w:eastAsia="ru-RU"/>
        </w:rPr>
        <w:t>Продолжительность экскурсии</w:t>
      </w:r>
      <w:r>
        <w:rPr>
          <w:rFonts w:ascii="Times New Roman" w:eastAsia="Times New Roman" w:hAnsi="Times New Roman" w:cs="Times New Roman"/>
          <w:color w:val="000000"/>
          <w:sz w:val="28"/>
          <w:szCs w:val="28"/>
          <w:lang w:eastAsia="ru-RU"/>
        </w:rPr>
        <w:t>:</w:t>
      </w:r>
      <w:r w:rsidR="00DD4D64">
        <w:rPr>
          <w:rFonts w:ascii="Times New Roman" w:eastAsia="Times New Roman" w:hAnsi="Times New Roman" w:cs="Times New Roman"/>
          <w:color w:val="000000"/>
          <w:sz w:val="28"/>
          <w:szCs w:val="28"/>
          <w:lang w:eastAsia="ru-RU"/>
        </w:rPr>
        <w:t xml:space="preserve"> 4</w:t>
      </w:r>
      <w:r>
        <w:rPr>
          <w:rFonts w:ascii="Times New Roman" w:eastAsia="Times New Roman" w:hAnsi="Times New Roman" w:cs="Times New Roman"/>
          <w:color w:val="000000"/>
          <w:sz w:val="28"/>
          <w:szCs w:val="28"/>
          <w:lang w:eastAsia="ru-RU"/>
        </w:rPr>
        <w:t>0 минут</w:t>
      </w:r>
    </w:p>
    <w:p w:rsidR="00391B53" w:rsidRPr="00391B53" w:rsidRDefault="00391B53" w:rsidP="00391B53">
      <w:pPr>
        <w:tabs>
          <w:tab w:val="left" w:pos="426"/>
          <w:tab w:val="left" w:pos="993"/>
        </w:tabs>
        <w:spacing w:after="0" w:line="360" w:lineRule="auto"/>
        <w:ind w:firstLine="426"/>
        <w:jc w:val="both"/>
        <w:rPr>
          <w:rFonts w:ascii="Times New Roman" w:eastAsia="Times New Roman" w:hAnsi="Times New Roman" w:cs="Times New Roman"/>
          <w:color w:val="000000"/>
          <w:sz w:val="28"/>
          <w:szCs w:val="28"/>
          <w:lang w:eastAsia="ru-RU"/>
        </w:rPr>
      </w:pPr>
      <w:r w:rsidRPr="0026343B">
        <w:rPr>
          <w:rFonts w:ascii="Times New Roman" w:eastAsia="Times New Roman" w:hAnsi="Times New Roman" w:cs="Times New Roman"/>
          <w:b/>
          <w:i/>
          <w:iCs/>
          <w:color w:val="000000"/>
          <w:sz w:val="28"/>
          <w:szCs w:val="28"/>
          <w:lang w:eastAsia="ru-RU"/>
        </w:rPr>
        <w:t>Тип экскурсии</w:t>
      </w:r>
      <w:r>
        <w:rPr>
          <w:rFonts w:ascii="Times New Roman" w:eastAsia="Times New Roman" w:hAnsi="Times New Roman" w:cs="Times New Roman"/>
          <w:color w:val="000000"/>
          <w:sz w:val="28"/>
          <w:szCs w:val="28"/>
          <w:lang w:eastAsia="ru-RU"/>
        </w:rPr>
        <w:t>: виртуальная (3</w:t>
      </w:r>
      <w:r>
        <w:rPr>
          <w:rFonts w:ascii="Times New Roman" w:eastAsia="Times New Roman" w:hAnsi="Times New Roman" w:cs="Times New Roman"/>
          <w:color w:val="000000"/>
          <w:sz w:val="28"/>
          <w:szCs w:val="28"/>
          <w:lang w:val="en-US" w:eastAsia="ru-RU"/>
        </w:rPr>
        <w:t>d</w:t>
      </w:r>
      <w:r>
        <w:rPr>
          <w:rFonts w:ascii="Times New Roman" w:eastAsia="Times New Roman" w:hAnsi="Times New Roman" w:cs="Times New Roman"/>
          <w:color w:val="000000"/>
          <w:sz w:val="28"/>
          <w:szCs w:val="28"/>
          <w:lang w:eastAsia="ru-RU"/>
        </w:rPr>
        <w:t xml:space="preserve"> тур)</w:t>
      </w:r>
    </w:p>
    <w:p w:rsidR="00391B53" w:rsidRPr="006B7787" w:rsidRDefault="00391B53" w:rsidP="00391B53">
      <w:pPr>
        <w:tabs>
          <w:tab w:val="left" w:pos="426"/>
          <w:tab w:val="left" w:pos="993"/>
        </w:tabs>
        <w:spacing w:after="0" w:line="360" w:lineRule="auto"/>
        <w:ind w:firstLine="426"/>
        <w:jc w:val="both"/>
        <w:rPr>
          <w:rFonts w:ascii="Times New Roman" w:eastAsia="Times New Roman" w:hAnsi="Times New Roman" w:cs="Times New Roman"/>
          <w:i/>
          <w:iCs/>
          <w:color w:val="000000"/>
          <w:sz w:val="28"/>
          <w:szCs w:val="28"/>
          <w:lang w:eastAsia="ru-RU"/>
        </w:rPr>
      </w:pPr>
      <w:r w:rsidRPr="0026343B">
        <w:rPr>
          <w:rFonts w:ascii="Times New Roman" w:eastAsia="Times New Roman" w:hAnsi="Times New Roman" w:cs="Times New Roman"/>
          <w:b/>
          <w:i/>
          <w:iCs/>
          <w:color w:val="000000"/>
          <w:sz w:val="28"/>
          <w:szCs w:val="28"/>
          <w:lang w:eastAsia="ru-RU"/>
        </w:rPr>
        <w:t>Организационная часть</w:t>
      </w:r>
      <w:r w:rsidRPr="006B7787">
        <w:rPr>
          <w:rFonts w:ascii="Times New Roman" w:eastAsia="Times New Roman" w:hAnsi="Times New Roman" w:cs="Times New Roman"/>
          <w:i/>
          <w:iCs/>
          <w:color w:val="000000"/>
          <w:sz w:val="28"/>
          <w:szCs w:val="28"/>
          <w:lang w:eastAsia="ru-RU"/>
        </w:rPr>
        <w:t xml:space="preserve">: </w:t>
      </w:r>
    </w:p>
    <w:p w:rsidR="00391B53" w:rsidRDefault="00391B53" w:rsidP="00391B53">
      <w:pPr>
        <w:tabs>
          <w:tab w:val="left" w:pos="426"/>
          <w:tab w:val="left" w:pos="993"/>
        </w:tabs>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представление экскурсовода</w:t>
      </w:r>
    </w:p>
    <w:p w:rsidR="00391B53" w:rsidRDefault="00391B53" w:rsidP="00391B53">
      <w:pPr>
        <w:tabs>
          <w:tab w:val="left" w:pos="426"/>
          <w:tab w:val="left" w:pos="993"/>
        </w:tabs>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знакомство с правилами поведения </w:t>
      </w:r>
      <w:r w:rsidR="006B7787">
        <w:rPr>
          <w:rFonts w:ascii="Times New Roman" w:eastAsia="Times New Roman" w:hAnsi="Times New Roman" w:cs="Times New Roman"/>
          <w:color w:val="000000"/>
          <w:sz w:val="28"/>
          <w:szCs w:val="28"/>
          <w:lang w:eastAsia="ru-RU"/>
        </w:rPr>
        <w:t>и техникой безопасности</w:t>
      </w:r>
    </w:p>
    <w:p w:rsidR="00391B53" w:rsidRDefault="00391B53" w:rsidP="00391B53">
      <w:pPr>
        <w:tabs>
          <w:tab w:val="left" w:pos="426"/>
          <w:tab w:val="left" w:pos="993"/>
        </w:tabs>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B7787">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звучивание темы экскурсии</w:t>
      </w:r>
    </w:p>
    <w:p w:rsidR="00391B53" w:rsidRPr="006B7787" w:rsidRDefault="00391B53" w:rsidP="00391B53">
      <w:pPr>
        <w:tabs>
          <w:tab w:val="left" w:pos="426"/>
          <w:tab w:val="left" w:pos="993"/>
        </w:tabs>
        <w:spacing w:after="0" w:line="360" w:lineRule="auto"/>
        <w:ind w:firstLine="426"/>
        <w:jc w:val="both"/>
        <w:rPr>
          <w:rFonts w:ascii="Times New Roman" w:eastAsia="Times New Roman" w:hAnsi="Times New Roman" w:cs="Times New Roman"/>
          <w:i/>
          <w:iCs/>
          <w:color w:val="000000"/>
          <w:sz w:val="28"/>
          <w:szCs w:val="28"/>
          <w:lang w:eastAsia="ru-RU"/>
        </w:rPr>
      </w:pPr>
      <w:r w:rsidRPr="0026343B">
        <w:rPr>
          <w:rFonts w:ascii="Times New Roman" w:eastAsia="Times New Roman" w:hAnsi="Times New Roman" w:cs="Times New Roman"/>
          <w:b/>
          <w:i/>
          <w:iCs/>
          <w:color w:val="000000"/>
          <w:sz w:val="28"/>
          <w:szCs w:val="28"/>
          <w:lang w:eastAsia="ru-RU"/>
        </w:rPr>
        <w:t>Маршрут экскурсии</w:t>
      </w:r>
      <w:r w:rsidRPr="006B7787">
        <w:rPr>
          <w:rFonts w:ascii="Times New Roman" w:eastAsia="Times New Roman" w:hAnsi="Times New Roman" w:cs="Times New Roman"/>
          <w:i/>
          <w:iCs/>
          <w:color w:val="000000"/>
          <w:sz w:val="28"/>
          <w:szCs w:val="28"/>
          <w:lang w:eastAsia="ru-RU"/>
        </w:rPr>
        <w:t>:</w:t>
      </w:r>
      <w:r w:rsidR="006B7787" w:rsidRPr="006B7787">
        <w:rPr>
          <w:rFonts w:ascii="Times New Roman" w:eastAsia="Times New Roman" w:hAnsi="Times New Roman" w:cs="Times New Roman"/>
          <w:i/>
          <w:iCs/>
          <w:color w:val="000000"/>
          <w:sz w:val="28"/>
          <w:szCs w:val="28"/>
          <w:lang w:eastAsia="ru-RU"/>
        </w:rPr>
        <w:t xml:space="preserve"> </w:t>
      </w:r>
    </w:p>
    <w:p w:rsidR="006B7787" w:rsidRDefault="006B7787" w:rsidP="00391B53">
      <w:pPr>
        <w:tabs>
          <w:tab w:val="left" w:pos="426"/>
          <w:tab w:val="left" w:pos="993"/>
        </w:tabs>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начало экскурсии</w:t>
      </w:r>
      <w:r w:rsidRPr="006B778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(вводная часть экскурсии)</w:t>
      </w:r>
    </w:p>
    <w:p w:rsidR="006B7787" w:rsidRDefault="006B7787" w:rsidP="00391B53">
      <w:pPr>
        <w:tabs>
          <w:tab w:val="left" w:pos="426"/>
          <w:tab w:val="left" w:pos="993"/>
        </w:tabs>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остановки согласно выбранных объектов</w:t>
      </w:r>
    </w:p>
    <w:p w:rsidR="006B7787" w:rsidRDefault="006B7787" w:rsidP="00391B53">
      <w:pPr>
        <w:tabs>
          <w:tab w:val="left" w:pos="426"/>
          <w:tab w:val="left" w:pos="993"/>
        </w:tabs>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заключение </w:t>
      </w:r>
    </w:p>
    <w:p w:rsidR="006B7787" w:rsidRDefault="006B7787" w:rsidP="006B7787">
      <w:pPr>
        <w:tabs>
          <w:tab w:val="left" w:pos="426"/>
          <w:tab w:val="left" w:pos="993"/>
        </w:tabs>
        <w:spacing w:after="0" w:line="360" w:lineRule="auto"/>
        <w:ind w:firstLine="426"/>
        <w:jc w:val="both"/>
        <w:rPr>
          <w:rFonts w:ascii="Times New Roman" w:eastAsia="Times New Roman" w:hAnsi="Times New Roman" w:cs="Times New Roman"/>
          <w:color w:val="000000"/>
          <w:sz w:val="28"/>
          <w:szCs w:val="28"/>
          <w:lang w:eastAsia="ru-RU"/>
        </w:rPr>
      </w:pPr>
      <w:r w:rsidRPr="0026343B">
        <w:rPr>
          <w:rFonts w:ascii="Times New Roman" w:eastAsia="Times New Roman" w:hAnsi="Times New Roman" w:cs="Times New Roman"/>
          <w:b/>
          <w:i/>
          <w:iCs/>
          <w:color w:val="000000"/>
          <w:sz w:val="28"/>
          <w:szCs w:val="28"/>
          <w:lang w:eastAsia="ru-RU"/>
        </w:rPr>
        <w:t>Схема маршрута</w:t>
      </w:r>
      <w:r>
        <w:rPr>
          <w:rFonts w:ascii="Times New Roman" w:eastAsia="Times New Roman" w:hAnsi="Times New Roman" w:cs="Times New Roman"/>
          <w:i/>
          <w:iCs/>
          <w:color w:val="000000"/>
          <w:sz w:val="28"/>
          <w:szCs w:val="28"/>
          <w:lang w:eastAsia="ru-RU"/>
        </w:rPr>
        <w:t xml:space="preserve">: </w:t>
      </w:r>
      <w:r w:rsidRPr="006B7787">
        <w:rPr>
          <w:rFonts w:ascii="Times New Roman" w:eastAsia="Times New Roman" w:hAnsi="Times New Roman" w:cs="Times New Roman"/>
          <w:color w:val="000000"/>
          <w:sz w:val="28"/>
          <w:szCs w:val="28"/>
          <w:lang w:eastAsia="ru-RU"/>
        </w:rPr>
        <w:t>Владивосток</w:t>
      </w:r>
      <w:r>
        <w:rPr>
          <w:rFonts w:ascii="Times New Roman" w:eastAsia="Times New Roman" w:hAnsi="Times New Roman" w:cs="Times New Roman"/>
          <w:color w:val="000000"/>
          <w:sz w:val="28"/>
          <w:szCs w:val="28"/>
          <w:lang w:eastAsia="ru-RU"/>
        </w:rPr>
        <w:t xml:space="preserve"> - Владивостокский городской округ- Хасанский район - Уссурийск - Уссурийский городской округ - Октябрьский муниципальный район - Пограничный муниципальный район </w:t>
      </w:r>
      <w:r w:rsidR="001F442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1F442B">
        <w:rPr>
          <w:rFonts w:ascii="Times New Roman" w:eastAsia="Times New Roman" w:hAnsi="Times New Roman" w:cs="Times New Roman"/>
          <w:color w:val="000000"/>
          <w:sz w:val="28"/>
          <w:szCs w:val="28"/>
          <w:lang w:eastAsia="ru-RU"/>
        </w:rPr>
        <w:t xml:space="preserve">Спасский район - </w:t>
      </w:r>
      <w:r>
        <w:rPr>
          <w:rFonts w:ascii="Times New Roman" w:eastAsia="Times New Roman" w:hAnsi="Times New Roman" w:cs="Times New Roman"/>
          <w:color w:val="000000"/>
          <w:sz w:val="28"/>
          <w:szCs w:val="28"/>
          <w:lang w:eastAsia="ru-RU"/>
        </w:rPr>
        <w:t>Анучинский муниципальный район - Партизанский муниципальный район - Лесозаводский городской округ.</w:t>
      </w:r>
    </w:p>
    <w:p w:rsidR="006B7787" w:rsidRDefault="00173140" w:rsidP="006B7787">
      <w:pPr>
        <w:tabs>
          <w:tab w:val="left" w:pos="426"/>
          <w:tab w:val="left" w:pos="993"/>
        </w:tabs>
        <w:spacing w:after="0" w:line="360" w:lineRule="auto"/>
        <w:ind w:firstLine="426"/>
        <w:jc w:val="both"/>
        <w:rPr>
          <w:rFonts w:ascii="Times New Roman" w:eastAsia="Times New Roman" w:hAnsi="Times New Roman" w:cs="Times New Roman"/>
          <w:color w:val="000000"/>
          <w:sz w:val="28"/>
          <w:szCs w:val="28"/>
          <w:lang w:eastAsia="ru-RU"/>
        </w:rPr>
      </w:pPr>
      <w:r w:rsidRPr="0026343B">
        <w:rPr>
          <w:rFonts w:ascii="Times New Roman" w:eastAsia="Times New Roman" w:hAnsi="Times New Roman" w:cs="Times New Roman"/>
          <w:b/>
          <w:i/>
          <w:iCs/>
          <w:color w:val="000000"/>
          <w:sz w:val="28"/>
          <w:szCs w:val="28"/>
          <w:lang w:eastAsia="ru-RU"/>
        </w:rPr>
        <w:t>Размещение группы</w:t>
      </w:r>
      <w:r>
        <w:rPr>
          <w:rFonts w:ascii="Times New Roman" w:eastAsia="Times New Roman" w:hAnsi="Times New Roman" w:cs="Times New Roman"/>
          <w:color w:val="000000"/>
          <w:sz w:val="28"/>
          <w:szCs w:val="28"/>
          <w:lang w:eastAsia="ru-RU"/>
        </w:rPr>
        <w:t>: учебная аудитория.</w:t>
      </w:r>
    </w:p>
    <w:p w:rsidR="006B7787" w:rsidRDefault="006B7787" w:rsidP="006B7787">
      <w:pPr>
        <w:tabs>
          <w:tab w:val="left" w:pos="426"/>
          <w:tab w:val="left" w:pos="993"/>
        </w:tabs>
        <w:spacing w:after="0" w:line="360" w:lineRule="auto"/>
        <w:ind w:firstLine="426"/>
        <w:jc w:val="both"/>
        <w:rPr>
          <w:rFonts w:ascii="Times New Roman" w:eastAsia="Times New Roman" w:hAnsi="Times New Roman" w:cs="Times New Roman"/>
          <w:color w:val="000000"/>
          <w:sz w:val="28"/>
          <w:szCs w:val="28"/>
          <w:lang w:eastAsia="ru-RU"/>
        </w:rPr>
      </w:pPr>
    </w:p>
    <w:p w:rsidR="006B7787" w:rsidRDefault="006B7787" w:rsidP="006B7787">
      <w:pPr>
        <w:tabs>
          <w:tab w:val="left" w:pos="426"/>
          <w:tab w:val="left" w:pos="993"/>
        </w:tabs>
        <w:spacing w:after="0" w:line="360" w:lineRule="auto"/>
        <w:ind w:firstLine="426"/>
        <w:jc w:val="both"/>
        <w:rPr>
          <w:rFonts w:ascii="Times New Roman" w:eastAsia="Times New Roman" w:hAnsi="Times New Roman" w:cs="Times New Roman"/>
          <w:color w:val="000000"/>
          <w:sz w:val="28"/>
          <w:szCs w:val="28"/>
          <w:lang w:eastAsia="ru-RU"/>
        </w:rPr>
      </w:pPr>
    </w:p>
    <w:p w:rsidR="006B7787" w:rsidRDefault="006B7787" w:rsidP="006B7787">
      <w:pPr>
        <w:tabs>
          <w:tab w:val="left" w:pos="426"/>
          <w:tab w:val="left" w:pos="993"/>
        </w:tabs>
        <w:spacing w:after="0" w:line="360" w:lineRule="auto"/>
        <w:ind w:firstLine="426"/>
        <w:jc w:val="both"/>
        <w:rPr>
          <w:rFonts w:ascii="Times New Roman" w:eastAsia="Times New Roman" w:hAnsi="Times New Roman" w:cs="Times New Roman"/>
          <w:color w:val="000000"/>
          <w:sz w:val="28"/>
          <w:szCs w:val="28"/>
          <w:lang w:eastAsia="ru-RU"/>
        </w:rPr>
      </w:pPr>
    </w:p>
    <w:p w:rsidR="006B7787" w:rsidRDefault="006B7787" w:rsidP="006B7787">
      <w:pPr>
        <w:tabs>
          <w:tab w:val="left" w:pos="426"/>
          <w:tab w:val="left" w:pos="993"/>
        </w:tabs>
        <w:spacing w:after="0" w:line="360" w:lineRule="auto"/>
        <w:ind w:firstLine="426"/>
        <w:jc w:val="both"/>
        <w:rPr>
          <w:rFonts w:ascii="Times New Roman" w:eastAsia="Times New Roman" w:hAnsi="Times New Roman" w:cs="Times New Roman"/>
          <w:color w:val="000000"/>
          <w:sz w:val="28"/>
          <w:szCs w:val="28"/>
          <w:lang w:eastAsia="ru-RU"/>
        </w:rPr>
        <w:sectPr w:rsidR="006B7787" w:rsidSect="00EF150C">
          <w:footerReference w:type="even" r:id="rId29"/>
          <w:footerReference w:type="default" r:id="rId30"/>
          <w:pgSz w:w="11906" w:h="16838"/>
          <w:pgMar w:top="1134" w:right="1134" w:bottom="1134" w:left="1134" w:header="709" w:footer="709" w:gutter="0"/>
          <w:cols w:space="708"/>
          <w:docGrid w:linePitch="360"/>
        </w:sectPr>
      </w:pPr>
    </w:p>
    <w:p w:rsidR="006B7787" w:rsidRDefault="006B7787" w:rsidP="006B7787">
      <w:pPr>
        <w:tabs>
          <w:tab w:val="left" w:pos="426"/>
          <w:tab w:val="left" w:pos="993"/>
        </w:tabs>
        <w:spacing w:after="0" w:line="360" w:lineRule="auto"/>
        <w:ind w:firstLine="42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Схема маршрута</w:t>
      </w:r>
    </w:p>
    <w:tbl>
      <w:tblPr>
        <w:tblStyle w:val="a5"/>
        <w:tblW w:w="15446" w:type="dxa"/>
        <w:tblLook w:val="04A0" w:firstRow="1" w:lastRow="0" w:firstColumn="1" w:lastColumn="0" w:noHBand="0" w:noVBand="1"/>
      </w:tblPr>
      <w:tblGrid>
        <w:gridCol w:w="1540"/>
        <w:gridCol w:w="2883"/>
        <w:gridCol w:w="1072"/>
        <w:gridCol w:w="60"/>
        <w:gridCol w:w="2066"/>
        <w:gridCol w:w="1985"/>
        <w:gridCol w:w="5840"/>
      </w:tblGrid>
      <w:tr w:rsidR="00173140" w:rsidTr="00DD4D64">
        <w:tc>
          <w:tcPr>
            <w:tcW w:w="1540" w:type="dxa"/>
          </w:tcPr>
          <w:p w:rsidR="00173140" w:rsidRPr="0067578E" w:rsidRDefault="00173140" w:rsidP="006B7787">
            <w:pPr>
              <w:tabs>
                <w:tab w:val="left" w:pos="426"/>
                <w:tab w:val="left" w:pos="993"/>
              </w:tabs>
              <w:spacing w:after="0" w:line="360" w:lineRule="auto"/>
              <w:jc w:val="center"/>
              <w:rPr>
                <w:rFonts w:ascii="Times New Roman" w:eastAsia="Times New Roman" w:hAnsi="Times New Roman"/>
                <w:b/>
                <w:bCs/>
                <w:color w:val="000000"/>
                <w:sz w:val="22"/>
                <w:szCs w:val="22"/>
              </w:rPr>
            </w:pPr>
            <w:r w:rsidRPr="0067578E">
              <w:rPr>
                <w:rFonts w:ascii="Times New Roman" w:eastAsia="Times New Roman" w:hAnsi="Times New Roman"/>
                <w:b/>
                <w:bCs/>
                <w:color w:val="000000"/>
                <w:sz w:val="22"/>
                <w:szCs w:val="22"/>
              </w:rPr>
              <w:t>Маршрут</w:t>
            </w:r>
          </w:p>
        </w:tc>
        <w:tc>
          <w:tcPr>
            <w:tcW w:w="2883" w:type="dxa"/>
          </w:tcPr>
          <w:p w:rsidR="00173140" w:rsidRPr="0067578E" w:rsidRDefault="00173140" w:rsidP="006B7787">
            <w:pPr>
              <w:tabs>
                <w:tab w:val="left" w:pos="426"/>
                <w:tab w:val="left" w:pos="993"/>
              </w:tabs>
              <w:spacing w:after="0" w:line="360" w:lineRule="auto"/>
              <w:jc w:val="center"/>
              <w:rPr>
                <w:rFonts w:ascii="Times New Roman" w:eastAsia="Times New Roman" w:hAnsi="Times New Roman"/>
                <w:b/>
                <w:bCs/>
                <w:color w:val="000000"/>
                <w:sz w:val="22"/>
                <w:szCs w:val="22"/>
              </w:rPr>
            </w:pPr>
            <w:proofErr w:type="spellStart"/>
            <w:r w:rsidRPr="0067578E">
              <w:rPr>
                <w:rFonts w:ascii="Times New Roman" w:eastAsia="Times New Roman" w:hAnsi="Times New Roman"/>
                <w:b/>
                <w:bCs/>
                <w:color w:val="000000"/>
                <w:sz w:val="22"/>
                <w:szCs w:val="22"/>
              </w:rPr>
              <w:t>Подтема</w:t>
            </w:r>
            <w:proofErr w:type="spellEnd"/>
          </w:p>
        </w:tc>
        <w:tc>
          <w:tcPr>
            <w:tcW w:w="1072" w:type="dxa"/>
          </w:tcPr>
          <w:p w:rsidR="00173140" w:rsidRPr="0067578E" w:rsidRDefault="00173140" w:rsidP="006B7787">
            <w:pPr>
              <w:tabs>
                <w:tab w:val="left" w:pos="426"/>
                <w:tab w:val="left" w:pos="993"/>
              </w:tabs>
              <w:spacing w:after="0" w:line="360" w:lineRule="auto"/>
              <w:jc w:val="center"/>
              <w:rPr>
                <w:rFonts w:ascii="Times New Roman" w:eastAsia="Times New Roman" w:hAnsi="Times New Roman"/>
                <w:b/>
                <w:bCs/>
                <w:color w:val="000000"/>
                <w:sz w:val="22"/>
                <w:szCs w:val="22"/>
              </w:rPr>
            </w:pPr>
            <w:r w:rsidRPr="0067578E">
              <w:rPr>
                <w:rFonts w:ascii="Times New Roman" w:eastAsia="Times New Roman" w:hAnsi="Times New Roman"/>
                <w:b/>
                <w:bCs/>
                <w:color w:val="000000"/>
                <w:sz w:val="22"/>
                <w:szCs w:val="22"/>
              </w:rPr>
              <w:t>№ объекта</w:t>
            </w:r>
          </w:p>
        </w:tc>
        <w:tc>
          <w:tcPr>
            <w:tcW w:w="2126" w:type="dxa"/>
            <w:gridSpan w:val="2"/>
          </w:tcPr>
          <w:p w:rsidR="00173140" w:rsidRPr="00173140" w:rsidRDefault="00173140" w:rsidP="006B7787">
            <w:pPr>
              <w:tabs>
                <w:tab w:val="left" w:pos="426"/>
                <w:tab w:val="left" w:pos="993"/>
              </w:tabs>
              <w:spacing w:after="0" w:line="360" w:lineRule="auto"/>
              <w:jc w:val="center"/>
              <w:rPr>
                <w:rFonts w:ascii="Times New Roman" w:eastAsia="Times New Roman" w:hAnsi="Times New Roman"/>
                <w:b/>
                <w:bCs/>
                <w:color w:val="000000"/>
                <w:sz w:val="22"/>
                <w:szCs w:val="22"/>
              </w:rPr>
            </w:pPr>
            <w:r w:rsidRPr="0067578E">
              <w:rPr>
                <w:rFonts w:ascii="Times New Roman" w:eastAsia="Times New Roman" w:hAnsi="Times New Roman"/>
                <w:b/>
                <w:bCs/>
                <w:color w:val="000000"/>
                <w:sz w:val="22"/>
                <w:szCs w:val="22"/>
              </w:rPr>
              <w:t>Название географического объекта</w:t>
            </w:r>
            <w:r>
              <w:rPr>
                <w:rFonts w:ascii="Times New Roman" w:eastAsia="Times New Roman" w:hAnsi="Times New Roman"/>
                <w:b/>
                <w:bCs/>
                <w:color w:val="000000"/>
                <w:sz w:val="22"/>
                <w:szCs w:val="22"/>
              </w:rPr>
              <w:t xml:space="preserve"> </w:t>
            </w:r>
            <w:r w:rsidRPr="00173140">
              <w:rPr>
                <w:rFonts w:ascii="Times New Roman" w:eastAsia="Times New Roman" w:hAnsi="Times New Roman"/>
                <w:b/>
                <w:bCs/>
                <w:color w:val="000000"/>
                <w:sz w:val="22"/>
                <w:szCs w:val="22"/>
              </w:rPr>
              <w:t>/</w:t>
            </w:r>
            <w:r>
              <w:rPr>
                <w:rFonts w:ascii="Times New Roman" w:eastAsia="Times New Roman" w:hAnsi="Times New Roman"/>
                <w:b/>
                <w:bCs/>
                <w:color w:val="000000"/>
                <w:sz w:val="22"/>
                <w:szCs w:val="22"/>
              </w:rPr>
              <w:t xml:space="preserve"> архитектурного объекта</w:t>
            </w:r>
          </w:p>
        </w:tc>
        <w:tc>
          <w:tcPr>
            <w:tcW w:w="1985" w:type="dxa"/>
          </w:tcPr>
          <w:p w:rsidR="00173140" w:rsidRPr="0067578E" w:rsidRDefault="00173140" w:rsidP="006B7787">
            <w:pPr>
              <w:tabs>
                <w:tab w:val="left" w:pos="426"/>
                <w:tab w:val="left" w:pos="993"/>
              </w:tabs>
              <w:spacing w:after="0" w:line="360" w:lineRule="auto"/>
              <w:jc w:val="center"/>
              <w:rPr>
                <w:rFonts w:ascii="Times New Roman" w:eastAsia="Times New Roman" w:hAnsi="Times New Roman"/>
                <w:b/>
                <w:bCs/>
                <w:color w:val="000000"/>
                <w:sz w:val="22"/>
                <w:szCs w:val="22"/>
              </w:rPr>
            </w:pPr>
            <w:r w:rsidRPr="0067578E">
              <w:rPr>
                <w:rFonts w:ascii="Times New Roman" w:eastAsia="Times New Roman" w:hAnsi="Times New Roman"/>
                <w:b/>
                <w:bCs/>
                <w:color w:val="000000"/>
                <w:sz w:val="22"/>
                <w:szCs w:val="22"/>
              </w:rPr>
              <w:t>Адрес объекта</w:t>
            </w:r>
          </w:p>
        </w:tc>
        <w:tc>
          <w:tcPr>
            <w:tcW w:w="5840" w:type="dxa"/>
          </w:tcPr>
          <w:p w:rsidR="00173140" w:rsidRPr="0067578E" w:rsidRDefault="00173140" w:rsidP="006B7787">
            <w:pPr>
              <w:tabs>
                <w:tab w:val="left" w:pos="426"/>
                <w:tab w:val="left" w:pos="993"/>
              </w:tabs>
              <w:spacing w:after="0" w:line="360" w:lineRule="auto"/>
              <w:jc w:val="center"/>
              <w:rPr>
                <w:rFonts w:ascii="Times New Roman" w:eastAsia="Times New Roman" w:hAnsi="Times New Roman"/>
                <w:b/>
                <w:bCs/>
                <w:color w:val="000000"/>
                <w:sz w:val="22"/>
                <w:szCs w:val="22"/>
              </w:rPr>
            </w:pPr>
            <w:r w:rsidRPr="0067578E">
              <w:rPr>
                <w:rFonts w:ascii="Times New Roman" w:eastAsia="Times New Roman" w:hAnsi="Times New Roman"/>
                <w:b/>
                <w:bCs/>
                <w:color w:val="000000"/>
                <w:sz w:val="22"/>
                <w:szCs w:val="22"/>
              </w:rPr>
              <w:t>Краткое содержание</w:t>
            </w:r>
          </w:p>
        </w:tc>
      </w:tr>
      <w:tr w:rsidR="0026343B" w:rsidTr="00AD0DC1">
        <w:tc>
          <w:tcPr>
            <w:tcW w:w="1540" w:type="dxa"/>
            <w:vMerge w:val="restart"/>
          </w:tcPr>
          <w:p w:rsidR="0026343B" w:rsidRDefault="0026343B" w:rsidP="0067578E">
            <w:pPr>
              <w:tabs>
                <w:tab w:val="left" w:pos="426"/>
                <w:tab w:val="left" w:pos="993"/>
              </w:tabs>
              <w:spacing w:after="0" w:line="240" w:lineRule="auto"/>
              <w:jc w:val="center"/>
              <w:rPr>
                <w:rFonts w:ascii="Times New Roman" w:eastAsia="Times New Roman" w:hAnsi="Times New Roman"/>
                <w:color w:val="000000"/>
              </w:rPr>
            </w:pPr>
            <w:r w:rsidRPr="0067578E">
              <w:rPr>
                <w:rFonts w:ascii="Times New Roman" w:eastAsia="Times New Roman" w:hAnsi="Times New Roman"/>
                <w:color w:val="000000"/>
              </w:rPr>
              <w:t>Начало экскурсии</w:t>
            </w:r>
          </w:p>
          <w:p w:rsidR="0026343B" w:rsidRPr="0067578E" w:rsidRDefault="0026343B" w:rsidP="0067578E">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(вводная часть)</w:t>
            </w:r>
          </w:p>
        </w:tc>
        <w:tc>
          <w:tcPr>
            <w:tcW w:w="2883" w:type="dxa"/>
          </w:tcPr>
          <w:p w:rsidR="0026343B" w:rsidRDefault="0026343B" w:rsidP="0067578E">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Знакомство с темой экскурсии, экскурсоводом</w:t>
            </w:r>
          </w:p>
          <w:p w:rsidR="0026343B" w:rsidRPr="0067578E" w:rsidRDefault="0026343B" w:rsidP="0067578E">
            <w:pPr>
              <w:tabs>
                <w:tab w:val="left" w:pos="426"/>
                <w:tab w:val="left" w:pos="993"/>
              </w:tabs>
              <w:spacing w:after="0" w:line="240" w:lineRule="auto"/>
              <w:jc w:val="center"/>
              <w:rPr>
                <w:rFonts w:ascii="Times New Roman" w:eastAsia="Times New Roman" w:hAnsi="Times New Roman"/>
                <w:color w:val="000000"/>
              </w:rPr>
            </w:pPr>
          </w:p>
        </w:tc>
        <w:tc>
          <w:tcPr>
            <w:tcW w:w="11023" w:type="dxa"/>
            <w:gridSpan w:val="5"/>
          </w:tcPr>
          <w:p w:rsidR="0026343B" w:rsidRPr="0067578E" w:rsidRDefault="0026343B" w:rsidP="0067578E">
            <w:pPr>
              <w:tabs>
                <w:tab w:val="left" w:pos="426"/>
                <w:tab w:val="left" w:pos="993"/>
              </w:tabs>
              <w:spacing w:after="0" w:line="240" w:lineRule="auto"/>
              <w:jc w:val="center"/>
              <w:rPr>
                <w:rFonts w:ascii="Times New Roman" w:eastAsia="Times New Roman" w:hAnsi="Times New Roman"/>
                <w:color w:val="000000"/>
              </w:rPr>
            </w:pPr>
          </w:p>
        </w:tc>
      </w:tr>
      <w:tr w:rsidR="0026343B" w:rsidTr="00AD0DC1">
        <w:tc>
          <w:tcPr>
            <w:tcW w:w="1540" w:type="dxa"/>
            <w:vMerge/>
          </w:tcPr>
          <w:p w:rsidR="0026343B" w:rsidRPr="0067578E" w:rsidRDefault="0026343B" w:rsidP="0067578E">
            <w:pPr>
              <w:tabs>
                <w:tab w:val="left" w:pos="426"/>
                <w:tab w:val="left" w:pos="993"/>
              </w:tabs>
              <w:spacing w:after="0" w:line="240" w:lineRule="auto"/>
              <w:jc w:val="center"/>
              <w:rPr>
                <w:rFonts w:ascii="Times New Roman" w:eastAsia="Times New Roman" w:hAnsi="Times New Roman"/>
                <w:color w:val="000000"/>
              </w:rPr>
            </w:pPr>
          </w:p>
        </w:tc>
        <w:tc>
          <w:tcPr>
            <w:tcW w:w="2883" w:type="dxa"/>
          </w:tcPr>
          <w:p w:rsidR="0026343B" w:rsidRDefault="0026343B" w:rsidP="0067578E">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Знакомство с правилами работы в программе</w:t>
            </w:r>
          </w:p>
        </w:tc>
        <w:tc>
          <w:tcPr>
            <w:tcW w:w="11023" w:type="dxa"/>
            <w:gridSpan w:val="5"/>
          </w:tcPr>
          <w:p w:rsidR="0026343B" w:rsidRPr="0067578E" w:rsidRDefault="0026343B" w:rsidP="0067578E">
            <w:pPr>
              <w:tabs>
                <w:tab w:val="left" w:pos="426"/>
                <w:tab w:val="left" w:pos="993"/>
              </w:tabs>
              <w:spacing w:after="0" w:line="240" w:lineRule="auto"/>
              <w:jc w:val="center"/>
              <w:rPr>
                <w:rFonts w:ascii="Times New Roman" w:eastAsia="Times New Roman" w:hAnsi="Times New Roman"/>
                <w:color w:val="000000"/>
              </w:rPr>
            </w:pPr>
          </w:p>
        </w:tc>
      </w:tr>
      <w:tr w:rsidR="0026343B" w:rsidTr="00AD0DC1">
        <w:tc>
          <w:tcPr>
            <w:tcW w:w="1540" w:type="dxa"/>
            <w:vMerge/>
          </w:tcPr>
          <w:p w:rsidR="0026343B" w:rsidRDefault="0026343B" w:rsidP="0067578E">
            <w:pPr>
              <w:tabs>
                <w:tab w:val="left" w:pos="426"/>
                <w:tab w:val="left" w:pos="993"/>
              </w:tabs>
              <w:spacing w:after="0" w:line="240" w:lineRule="auto"/>
              <w:jc w:val="center"/>
              <w:rPr>
                <w:rFonts w:ascii="Times New Roman" w:eastAsia="Times New Roman" w:hAnsi="Times New Roman"/>
                <w:color w:val="000000"/>
                <w:sz w:val="28"/>
                <w:szCs w:val="28"/>
              </w:rPr>
            </w:pPr>
          </w:p>
        </w:tc>
        <w:tc>
          <w:tcPr>
            <w:tcW w:w="2883" w:type="dxa"/>
            <w:vMerge w:val="restart"/>
          </w:tcPr>
          <w:p w:rsidR="0026343B" w:rsidRDefault="0026343B" w:rsidP="0067578E">
            <w:pPr>
              <w:tabs>
                <w:tab w:val="left" w:pos="426"/>
                <w:tab w:val="left" w:pos="993"/>
              </w:tabs>
              <w:spacing w:after="0" w:line="240" w:lineRule="auto"/>
              <w:jc w:val="center"/>
              <w:rPr>
                <w:rFonts w:ascii="Times New Roman" w:eastAsia="Times New Roman" w:hAnsi="Times New Roman"/>
                <w:color w:val="000000"/>
                <w:sz w:val="28"/>
                <w:szCs w:val="28"/>
              </w:rPr>
            </w:pPr>
            <w:r w:rsidRPr="0067578E">
              <w:rPr>
                <w:rFonts w:ascii="Times New Roman" w:eastAsia="Times New Roman" w:hAnsi="Times New Roman"/>
                <w:color w:val="000000"/>
              </w:rPr>
              <w:t>История генерал-губернаторства на территории Приморской области</w:t>
            </w:r>
          </w:p>
        </w:tc>
        <w:tc>
          <w:tcPr>
            <w:tcW w:w="5183" w:type="dxa"/>
            <w:gridSpan w:val="4"/>
          </w:tcPr>
          <w:p w:rsidR="0026343B" w:rsidRDefault="0026343B" w:rsidP="0067578E">
            <w:pPr>
              <w:tabs>
                <w:tab w:val="left" w:pos="426"/>
                <w:tab w:val="left" w:pos="993"/>
              </w:tabs>
              <w:spacing w:after="0" w:line="240" w:lineRule="auto"/>
              <w:jc w:val="center"/>
              <w:rPr>
                <w:rFonts w:ascii="Times New Roman" w:eastAsia="Times New Roman" w:hAnsi="Times New Roman"/>
                <w:color w:val="000000"/>
                <w:sz w:val="28"/>
                <w:szCs w:val="28"/>
              </w:rPr>
            </w:pPr>
          </w:p>
        </w:tc>
        <w:tc>
          <w:tcPr>
            <w:tcW w:w="5840" w:type="dxa"/>
          </w:tcPr>
          <w:p w:rsidR="0026343B" w:rsidRPr="0067578E" w:rsidRDefault="0026343B" w:rsidP="0067578E">
            <w:pPr>
              <w:tabs>
                <w:tab w:val="left" w:pos="426"/>
                <w:tab w:val="left" w:pos="993"/>
              </w:tabs>
              <w:spacing w:after="0" w:line="240" w:lineRule="auto"/>
              <w:jc w:val="center"/>
              <w:rPr>
                <w:rFonts w:ascii="Times New Roman" w:eastAsia="Times New Roman" w:hAnsi="Times New Roman"/>
                <w:color w:val="000000"/>
              </w:rPr>
            </w:pPr>
            <w:r w:rsidRPr="0067578E">
              <w:rPr>
                <w:rFonts w:ascii="Times New Roman" w:eastAsia="Times New Roman" w:hAnsi="Times New Roman"/>
                <w:color w:val="000000"/>
              </w:rPr>
              <w:t>Галерея генерал- губернаторов Приморской области</w:t>
            </w:r>
          </w:p>
        </w:tc>
      </w:tr>
      <w:tr w:rsidR="00173140" w:rsidRPr="00173140" w:rsidTr="00DD4D64">
        <w:tc>
          <w:tcPr>
            <w:tcW w:w="1540" w:type="dxa"/>
            <w:vMerge/>
          </w:tcPr>
          <w:p w:rsidR="00173140" w:rsidRPr="00173140" w:rsidRDefault="00173140" w:rsidP="0067578E">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173140" w:rsidRPr="00173140" w:rsidRDefault="00173140" w:rsidP="0067578E">
            <w:pPr>
              <w:tabs>
                <w:tab w:val="left" w:pos="426"/>
                <w:tab w:val="left" w:pos="993"/>
              </w:tabs>
              <w:spacing w:after="0" w:line="240" w:lineRule="auto"/>
              <w:jc w:val="center"/>
              <w:rPr>
                <w:rFonts w:ascii="Times New Roman" w:eastAsia="Times New Roman" w:hAnsi="Times New Roman"/>
                <w:color w:val="000000"/>
              </w:rPr>
            </w:pPr>
          </w:p>
        </w:tc>
        <w:tc>
          <w:tcPr>
            <w:tcW w:w="1072" w:type="dxa"/>
          </w:tcPr>
          <w:p w:rsidR="00173140" w:rsidRPr="00173140" w:rsidRDefault="00173140" w:rsidP="0067578E">
            <w:pPr>
              <w:tabs>
                <w:tab w:val="left" w:pos="426"/>
                <w:tab w:val="left" w:pos="993"/>
              </w:tabs>
              <w:spacing w:after="0" w:line="240" w:lineRule="auto"/>
              <w:jc w:val="center"/>
              <w:rPr>
                <w:rFonts w:ascii="Times New Roman" w:eastAsia="Times New Roman" w:hAnsi="Times New Roman"/>
                <w:color w:val="000000"/>
              </w:rPr>
            </w:pPr>
          </w:p>
        </w:tc>
        <w:tc>
          <w:tcPr>
            <w:tcW w:w="2126" w:type="dxa"/>
            <w:gridSpan w:val="2"/>
          </w:tcPr>
          <w:p w:rsidR="00173140" w:rsidRPr="00173140" w:rsidRDefault="00173140" w:rsidP="0067578E">
            <w:pPr>
              <w:tabs>
                <w:tab w:val="left" w:pos="426"/>
                <w:tab w:val="left" w:pos="993"/>
              </w:tabs>
              <w:spacing w:after="0" w:line="240" w:lineRule="auto"/>
              <w:jc w:val="center"/>
              <w:rPr>
                <w:rFonts w:ascii="Times New Roman" w:eastAsia="Times New Roman" w:hAnsi="Times New Roman"/>
                <w:color w:val="000000"/>
              </w:rPr>
            </w:pPr>
            <w:r w:rsidRPr="00173140">
              <w:rPr>
                <w:rFonts w:ascii="Times New Roman" w:eastAsia="Times New Roman" w:hAnsi="Times New Roman"/>
                <w:color w:val="000000"/>
              </w:rPr>
              <w:t>Памятник Муравьеву- Амурскому</w:t>
            </w:r>
          </w:p>
        </w:tc>
        <w:tc>
          <w:tcPr>
            <w:tcW w:w="1985" w:type="dxa"/>
          </w:tcPr>
          <w:p w:rsidR="00173140" w:rsidRPr="00173140" w:rsidRDefault="00173140" w:rsidP="0067578E">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 xml:space="preserve">г. Владивосток, ул.   </w:t>
            </w:r>
          </w:p>
        </w:tc>
        <w:tc>
          <w:tcPr>
            <w:tcW w:w="5840" w:type="dxa"/>
          </w:tcPr>
          <w:p w:rsidR="00173140" w:rsidRPr="00173140" w:rsidRDefault="00173140" w:rsidP="00173140">
            <w:pPr>
              <w:spacing w:after="0" w:line="240" w:lineRule="auto"/>
              <w:jc w:val="both"/>
              <w:rPr>
                <w:rFonts w:ascii="Times New Roman" w:eastAsia="Times New Roman" w:hAnsi="Times New Roman"/>
              </w:rPr>
            </w:pPr>
            <w:r w:rsidRPr="00173140">
              <w:rPr>
                <w:rFonts w:ascii="Times New Roman" w:eastAsia="Times New Roman" w:hAnsi="Times New Roman"/>
              </w:rPr>
              <w:t xml:space="preserve">В 1847-1861 гг. Енисейский губернатор, генерал-губернатор Восточной Сибири. Руководил исследованиями на Дальнем Востоке, проводил активную деятельность по освоению и заселению края. В 1858 г. подписал </w:t>
            </w:r>
            <w:proofErr w:type="spellStart"/>
            <w:r w:rsidRPr="00173140">
              <w:rPr>
                <w:rFonts w:ascii="Times New Roman" w:eastAsia="Times New Roman" w:hAnsi="Times New Roman"/>
              </w:rPr>
              <w:t>Айгунский</w:t>
            </w:r>
            <w:proofErr w:type="spellEnd"/>
            <w:r w:rsidRPr="00173140">
              <w:rPr>
                <w:rFonts w:ascii="Times New Roman" w:eastAsia="Times New Roman" w:hAnsi="Times New Roman"/>
              </w:rPr>
              <w:t xml:space="preserve"> договор с </w:t>
            </w:r>
            <w:proofErr w:type="spellStart"/>
            <w:r w:rsidRPr="00173140">
              <w:rPr>
                <w:rFonts w:ascii="Times New Roman" w:eastAsia="Times New Roman" w:hAnsi="Times New Roman"/>
              </w:rPr>
              <w:t>Дайцинским</w:t>
            </w:r>
            <w:proofErr w:type="spellEnd"/>
            <w:r w:rsidRPr="00173140">
              <w:rPr>
                <w:rFonts w:ascii="Times New Roman" w:eastAsia="Times New Roman" w:hAnsi="Times New Roman"/>
              </w:rPr>
              <w:t xml:space="preserve"> государством.</w:t>
            </w:r>
          </w:p>
          <w:p w:rsidR="00173140" w:rsidRPr="00173140" w:rsidRDefault="00173140" w:rsidP="00173140">
            <w:pPr>
              <w:tabs>
                <w:tab w:val="left" w:pos="426"/>
                <w:tab w:val="left" w:pos="993"/>
              </w:tabs>
              <w:spacing w:after="0" w:line="240" w:lineRule="auto"/>
              <w:jc w:val="both"/>
              <w:rPr>
                <w:rFonts w:ascii="Times New Roman" w:eastAsia="Times New Roman" w:hAnsi="Times New Roman"/>
                <w:color w:val="000000"/>
              </w:rPr>
            </w:pPr>
          </w:p>
        </w:tc>
      </w:tr>
      <w:tr w:rsidR="00DD36BA" w:rsidRPr="00173140" w:rsidTr="00DD4D64">
        <w:trPr>
          <w:trHeight w:val="2080"/>
        </w:trPr>
        <w:tc>
          <w:tcPr>
            <w:tcW w:w="1540" w:type="dxa"/>
            <w:vMerge w:val="restart"/>
          </w:tcPr>
          <w:p w:rsidR="00DD36BA" w:rsidRDefault="00DD36BA" w:rsidP="00173140">
            <w:pPr>
              <w:tabs>
                <w:tab w:val="left" w:pos="426"/>
                <w:tab w:val="left" w:pos="993"/>
              </w:tabs>
              <w:spacing w:after="0" w:line="240" w:lineRule="auto"/>
              <w:jc w:val="center"/>
              <w:rPr>
                <w:rFonts w:ascii="Times New Roman" w:eastAsia="Times New Roman" w:hAnsi="Times New Roman"/>
                <w:color w:val="000000"/>
              </w:rPr>
            </w:pPr>
          </w:p>
          <w:p w:rsidR="00DD36BA" w:rsidRDefault="00DD36BA" w:rsidP="00173140">
            <w:pPr>
              <w:tabs>
                <w:tab w:val="left" w:pos="426"/>
                <w:tab w:val="left" w:pos="993"/>
              </w:tabs>
              <w:spacing w:after="0" w:line="240" w:lineRule="auto"/>
              <w:jc w:val="center"/>
              <w:rPr>
                <w:rFonts w:ascii="Times New Roman" w:eastAsia="Times New Roman" w:hAnsi="Times New Roman"/>
                <w:color w:val="000000"/>
              </w:rPr>
            </w:pPr>
          </w:p>
          <w:p w:rsidR="00DD36BA" w:rsidRDefault="00DD36BA" w:rsidP="00173140">
            <w:pPr>
              <w:tabs>
                <w:tab w:val="left" w:pos="426"/>
                <w:tab w:val="left" w:pos="993"/>
              </w:tabs>
              <w:spacing w:after="0" w:line="240" w:lineRule="auto"/>
              <w:jc w:val="center"/>
              <w:rPr>
                <w:rFonts w:ascii="Times New Roman" w:eastAsia="Times New Roman" w:hAnsi="Times New Roman"/>
                <w:color w:val="000000"/>
              </w:rPr>
            </w:pPr>
          </w:p>
          <w:p w:rsidR="00DD36BA" w:rsidRPr="00173140" w:rsidRDefault="00DD36BA" w:rsidP="00173140">
            <w:pPr>
              <w:tabs>
                <w:tab w:val="left" w:pos="426"/>
                <w:tab w:val="left" w:pos="993"/>
              </w:tabs>
              <w:spacing w:after="0" w:line="240" w:lineRule="auto"/>
              <w:jc w:val="center"/>
              <w:rPr>
                <w:rFonts w:ascii="Times New Roman" w:eastAsia="Times New Roman" w:hAnsi="Times New Roman"/>
                <w:color w:val="000000"/>
              </w:rPr>
            </w:pPr>
            <w:r w:rsidRPr="00173140">
              <w:rPr>
                <w:rFonts w:ascii="Times New Roman" w:eastAsia="Times New Roman" w:hAnsi="Times New Roman"/>
                <w:color w:val="000000"/>
              </w:rPr>
              <w:t>Экскурсия</w:t>
            </w:r>
          </w:p>
        </w:tc>
        <w:tc>
          <w:tcPr>
            <w:tcW w:w="2883" w:type="dxa"/>
            <w:vMerge w:val="restart"/>
          </w:tcPr>
          <w:p w:rsidR="00DD36BA" w:rsidRDefault="00DD36BA" w:rsidP="004176A9">
            <w:pPr>
              <w:tabs>
                <w:tab w:val="left" w:pos="426"/>
                <w:tab w:val="left" w:pos="993"/>
              </w:tabs>
              <w:spacing w:after="0" w:line="240" w:lineRule="auto"/>
              <w:jc w:val="center"/>
              <w:rPr>
                <w:rFonts w:ascii="Times New Roman" w:eastAsia="Times New Roman" w:hAnsi="Times New Roman"/>
                <w:color w:val="000000"/>
              </w:rPr>
            </w:pPr>
          </w:p>
          <w:p w:rsidR="00DD36BA" w:rsidRDefault="00DD36BA" w:rsidP="004176A9">
            <w:pPr>
              <w:tabs>
                <w:tab w:val="left" w:pos="426"/>
                <w:tab w:val="left" w:pos="993"/>
              </w:tabs>
              <w:spacing w:after="0" w:line="240" w:lineRule="auto"/>
              <w:jc w:val="center"/>
              <w:rPr>
                <w:rFonts w:ascii="Times New Roman" w:eastAsia="Times New Roman" w:hAnsi="Times New Roman"/>
                <w:color w:val="000000"/>
              </w:rPr>
            </w:pPr>
          </w:p>
          <w:p w:rsidR="00DD36BA" w:rsidRPr="00173140" w:rsidRDefault="00DD36BA" w:rsidP="004176A9">
            <w:pPr>
              <w:tabs>
                <w:tab w:val="left" w:pos="426"/>
                <w:tab w:val="left" w:pos="993"/>
              </w:tabs>
              <w:spacing w:after="0" w:line="240" w:lineRule="auto"/>
              <w:jc w:val="center"/>
              <w:rPr>
                <w:rFonts w:ascii="Times New Roman" w:eastAsia="Times New Roman" w:hAnsi="Times New Roman"/>
                <w:color w:val="000000"/>
              </w:rPr>
            </w:pPr>
            <w:r w:rsidRPr="00173140">
              <w:rPr>
                <w:rFonts w:ascii="Times New Roman" w:eastAsia="Times New Roman" w:hAnsi="Times New Roman"/>
                <w:color w:val="000000"/>
              </w:rPr>
              <w:t>Н</w:t>
            </w:r>
            <w:r>
              <w:rPr>
                <w:rFonts w:ascii="Times New Roman" w:eastAsia="Times New Roman" w:hAnsi="Times New Roman"/>
                <w:color w:val="000000"/>
              </w:rPr>
              <w:t xml:space="preserve">иколай </w:t>
            </w:r>
            <w:r w:rsidRPr="00173140">
              <w:rPr>
                <w:rFonts w:ascii="Times New Roman" w:eastAsia="Times New Roman" w:hAnsi="Times New Roman"/>
                <w:color w:val="000000"/>
              </w:rPr>
              <w:t>Н</w:t>
            </w:r>
            <w:r>
              <w:rPr>
                <w:rFonts w:ascii="Times New Roman" w:eastAsia="Times New Roman" w:hAnsi="Times New Roman"/>
                <w:color w:val="000000"/>
              </w:rPr>
              <w:t>иколаевич</w:t>
            </w:r>
            <w:r w:rsidRPr="00173140">
              <w:rPr>
                <w:rFonts w:ascii="Times New Roman" w:eastAsia="Times New Roman" w:hAnsi="Times New Roman"/>
                <w:color w:val="000000"/>
              </w:rPr>
              <w:t xml:space="preserve"> Муравьев – Амурский</w:t>
            </w:r>
          </w:p>
          <w:p w:rsidR="00DD36BA" w:rsidRPr="00173140" w:rsidRDefault="00DD36BA" w:rsidP="004176A9">
            <w:pPr>
              <w:tabs>
                <w:tab w:val="left" w:pos="426"/>
                <w:tab w:val="left" w:pos="993"/>
              </w:tabs>
              <w:spacing w:after="0" w:line="240" w:lineRule="auto"/>
              <w:jc w:val="center"/>
              <w:rPr>
                <w:rFonts w:ascii="Times New Roman" w:eastAsia="Times New Roman" w:hAnsi="Times New Roman"/>
                <w:color w:val="000000"/>
              </w:rPr>
            </w:pPr>
            <w:r w:rsidRPr="00173140">
              <w:rPr>
                <w:rFonts w:ascii="Times New Roman" w:eastAsia="Times New Roman" w:hAnsi="Times New Roman"/>
                <w:color w:val="000000"/>
              </w:rPr>
              <w:t xml:space="preserve"> (1847 - 1861 г.)</w:t>
            </w:r>
          </w:p>
          <w:p w:rsidR="00DD36BA" w:rsidRDefault="00DD36BA" w:rsidP="00173140">
            <w:pPr>
              <w:tabs>
                <w:tab w:val="left" w:pos="426"/>
                <w:tab w:val="left" w:pos="993"/>
              </w:tabs>
              <w:spacing w:after="0" w:line="240" w:lineRule="auto"/>
              <w:jc w:val="center"/>
              <w:rPr>
                <w:rFonts w:ascii="Times New Roman" w:eastAsia="Times New Roman" w:hAnsi="Times New Roman"/>
                <w:color w:val="000000"/>
              </w:rPr>
            </w:pPr>
          </w:p>
          <w:p w:rsidR="00DD36BA" w:rsidRDefault="00DD36BA" w:rsidP="00173140">
            <w:pPr>
              <w:tabs>
                <w:tab w:val="left" w:pos="426"/>
                <w:tab w:val="left" w:pos="993"/>
              </w:tabs>
              <w:spacing w:after="0" w:line="240" w:lineRule="auto"/>
              <w:jc w:val="center"/>
              <w:rPr>
                <w:rFonts w:ascii="Times New Roman" w:eastAsia="Times New Roman" w:hAnsi="Times New Roman"/>
                <w:color w:val="000000"/>
              </w:rPr>
            </w:pPr>
          </w:p>
          <w:p w:rsidR="00DD36BA" w:rsidRDefault="00DD36BA" w:rsidP="00173140">
            <w:pPr>
              <w:tabs>
                <w:tab w:val="left" w:pos="426"/>
                <w:tab w:val="left" w:pos="993"/>
              </w:tabs>
              <w:spacing w:after="0" w:line="240" w:lineRule="auto"/>
              <w:jc w:val="center"/>
              <w:rPr>
                <w:rFonts w:ascii="Times New Roman" w:eastAsia="Times New Roman" w:hAnsi="Times New Roman"/>
                <w:color w:val="000000"/>
              </w:rPr>
            </w:pPr>
          </w:p>
          <w:p w:rsidR="00DD36BA" w:rsidRDefault="00DD36BA" w:rsidP="00173140">
            <w:pPr>
              <w:tabs>
                <w:tab w:val="left" w:pos="426"/>
                <w:tab w:val="left" w:pos="993"/>
              </w:tabs>
              <w:spacing w:after="0" w:line="240" w:lineRule="auto"/>
              <w:jc w:val="center"/>
              <w:rPr>
                <w:rFonts w:ascii="Times New Roman" w:eastAsia="Times New Roman" w:hAnsi="Times New Roman"/>
                <w:color w:val="000000"/>
              </w:rPr>
            </w:pPr>
          </w:p>
          <w:p w:rsidR="00DD36BA" w:rsidRPr="00173140" w:rsidRDefault="00DD36BA" w:rsidP="00173140">
            <w:pPr>
              <w:tabs>
                <w:tab w:val="left" w:pos="426"/>
                <w:tab w:val="left" w:pos="993"/>
              </w:tabs>
              <w:spacing w:after="0" w:line="240" w:lineRule="auto"/>
              <w:jc w:val="center"/>
              <w:rPr>
                <w:rFonts w:ascii="Times New Roman" w:eastAsia="Times New Roman" w:hAnsi="Times New Roman"/>
                <w:color w:val="000000"/>
              </w:rPr>
            </w:pPr>
          </w:p>
        </w:tc>
        <w:tc>
          <w:tcPr>
            <w:tcW w:w="1072" w:type="dxa"/>
          </w:tcPr>
          <w:p w:rsidR="00DD36BA" w:rsidRPr="00173140" w:rsidRDefault="00DD36BA" w:rsidP="00173140">
            <w:pPr>
              <w:tabs>
                <w:tab w:val="left" w:pos="426"/>
                <w:tab w:val="left" w:pos="993"/>
              </w:tabs>
              <w:spacing w:after="0" w:line="240" w:lineRule="auto"/>
              <w:jc w:val="center"/>
              <w:rPr>
                <w:rFonts w:ascii="Times New Roman" w:eastAsia="Times New Roman" w:hAnsi="Times New Roman"/>
                <w:color w:val="000000"/>
              </w:rPr>
            </w:pPr>
            <w:r w:rsidRPr="00173140">
              <w:rPr>
                <w:rFonts w:ascii="Times New Roman" w:eastAsia="Times New Roman" w:hAnsi="Times New Roman"/>
                <w:color w:val="000000"/>
              </w:rPr>
              <w:t>1</w:t>
            </w:r>
          </w:p>
        </w:tc>
        <w:tc>
          <w:tcPr>
            <w:tcW w:w="2126" w:type="dxa"/>
            <w:gridSpan w:val="2"/>
          </w:tcPr>
          <w:p w:rsidR="00DD36BA" w:rsidRPr="00173140" w:rsidRDefault="00DD36BA" w:rsidP="00173140">
            <w:pPr>
              <w:spacing w:after="0" w:line="240" w:lineRule="auto"/>
              <w:jc w:val="center"/>
              <w:rPr>
                <w:rFonts w:ascii="Times New Roman" w:eastAsia="Times New Roman" w:hAnsi="Times New Roman"/>
                <w:b/>
              </w:rPr>
            </w:pPr>
            <w:r w:rsidRPr="00173140">
              <w:rPr>
                <w:rFonts w:ascii="Times New Roman" w:eastAsia="Times New Roman" w:hAnsi="Times New Roman"/>
                <w:b/>
              </w:rPr>
              <w:t>Полуостров</w:t>
            </w:r>
          </w:p>
          <w:p w:rsidR="00DD36BA" w:rsidRPr="00173140" w:rsidRDefault="00DD36BA" w:rsidP="00173140">
            <w:pPr>
              <w:tabs>
                <w:tab w:val="left" w:pos="426"/>
                <w:tab w:val="left" w:pos="993"/>
              </w:tabs>
              <w:spacing w:after="0" w:line="240" w:lineRule="auto"/>
              <w:jc w:val="center"/>
              <w:rPr>
                <w:rFonts w:ascii="Times New Roman" w:eastAsia="Times New Roman" w:hAnsi="Times New Roman"/>
                <w:color w:val="000000"/>
              </w:rPr>
            </w:pPr>
            <w:r w:rsidRPr="00173140">
              <w:rPr>
                <w:rFonts w:ascii="Times New Roman" w:eastAsia="Times New Roman" w:hAnsi="Times New Roman"/>
              </w:rPr>
              <w:t xml:space="preserve"> Муравьёва-Амурского</w:t>
            </w:r>
          </w:p>
        </w:tc>
        <w:tc>
          <w:tcPr>
            <w:tcW w:w="1985" w:type="dxa"/>
          </w:tcPr>
          <w:p w:rsidR="00DD36BA" w:rsidRPr="00173140" w:rsidRDefault="00DD36BA" w:rsidP="00173140">
            <w:pPr>
              <w:spacing w:after="0" w:line="240" w:lineRule="auto"/>
              <w:jc w:val="center"/>
              <w:rPr>
                <w:rFonts w:ascii="Times New Roman" w:eastAsia="Times New Roman" w:hAnsi="Times New Roman"/>
              </w:rPr>
            </w:pPr>
            <w:r w:rsidRPr="00173140">
              <w:rPr>
                <w:rFonts w:ascii="Times New Roman" w:eastAsia="Times New Roman" w:hAnsi="Times New Roman"/>
              </w:rPr>
              <w:t>Залив Петра Великого</w:t>
            </w:r>
          </w:p>
          <w:p w:rsidR="00DD36BA" w:rsidRPr="00173140" w:rsidRDefault="00DD36BA" w:rsidP="00173140">
            <w:pPr>
              <w:spacing w:after="0" w:line="240" w:lineRule="auto"/>
              <w:jc w:val="center"/>
              <w:rPr>
                <w:rFonts w:ascii="Times New Roman" w:eastAsia="Times New Roman" w:hAnsi="Times New Roman"/>
              </w:rPr>
            </w:pPr>
            <w:r w:rsidRPr="00173140">
              <w:rPr>
                <w:rFonts w:ascii="Times New Roman" w:eastAsia="Times New Roman" w:hAnsi="Times New Roman"/>
              </w:rPr>
              <w:t>Муниципалитет: Владивостокский городской округ</w:t>
            </w:r>
          </w:p>
          <w:p w:rsidR="00DD36BA" w:rsidRDefault="00DD36BA" w:rsidP="00173140">
            <w:pPr>
              <w:tabs>
                <w:tab w:val="left" w:pos="426"/>
                <w:tab w:val="left" w:pos="993"/>
              </w:tabs>
              <w:spacing w:after="0" w:line="240" w:lineRule="auto"/>
              <w:jc w:val="center"/>
              <w:rPr>
                <w:rFonts w:ascii="Times New Roman" w:eastAsia="Times New Roman" w:hAnsi="Times New Roman"/>
                <w:color w:val="000000"/>
              </w:rPr>
            </w:pPr>
          </w:p>
        </w:tc>
        <w:tc>
          <w:tcPr>
            <w:tcW w:w="5840" w:type="dxa"/>
          </w:tcPr>
          <w:p w:rsidR="00DD36BA" w:rsidRPr="00173140" w:rsidRDefault="00DD36BA" w:rsidP="00173140">
            <w:pPr>
              <w:tabs>
                <w:tab w:val="left" w:pos="426"/>
                <w:tab w:val="left" w:pos="993"/>
              </w:tabs>
              <w:spacing w:after="0" w:line="240" w:lineRule="auto"/>
              <w:jc w:val="both"/>
              <w:rPr>
                <w:rFonts w:ascii="Times New Roman" w:eastAsia="Times New Roman" w:hAnsi="Times New Roman"/>
              </w:rPr>
            </w:pPr>
            <w:r w:rsidRPr="00173140">
              <w:rPr>
                <w:rFonts w:ascii="Times New Roman" w:eastAsia="Times New Roman" w:hAnsi="Times New Roman"/>
              </w:rPr>
              <w:t>Обходя  на корабле берега залива Петра Великого, он обратил внимание на хорошо укрытую бухту. Генерал-губернатор предложил назвать её Золотым Рогом и приказал основать на берегах бухты военный пост, который он же, Н.Н. Муравьёв-Амурский, назвал Владивостоком. Моряки, открывшие этот полуостров, решили назвать его именем генерала-губернатора. На этом полуострове находится г. Владивосток, а в нём улица названная именем Муравьёва – Амурского.</w:t>
            </w:r>
          </w:p>
        </w:tc>
      </w:tr>
      <w:tr w:rsidR="004176A9" w:rsidRPr="00173140" w:rsidTr="00DD4D64">
        <w:tc>
          <w:tcPr>
            <w:tcW w:w="1540" w:type="dxa"/>
            <w:vMerge/>
          </w:tcPr>
          <w:p w:rsidR="004176A9" w:rsidRPr="00173140" w:rsidRDefault="004176A9" w:rsidP="00173140">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4176A9" w:rsidRPr="00173140" w:rsidRDefault="004176A9" w:rsidP="00173140">
            <w:pPr>
              <w:tabs>
                <w:tab w:val="left" w:pos="426"/>
                <w:tab w:val="left" w:pos="993"/>
              </w:tabs>
              <w:spacing w:after="0" w:line="240" w:lineRule="auto"/>
              <w:jc w:val="center"/>
              <w:rPr>
                <w:rFonts w:ascii="Times New Roman" w:eastAsia="Times New Roman" w:hAnsi="Times New Roman"/>
                <w:color w:val="000000"/>
              </w:rPr>
            </w:pPr>
          </w:p>
        </w:tc>
        <w:tc>
          <w:tcPr>
            <w:tcW w:w="1072" w:type="dxa"/>
          </w:tcPr>
          <w:p w:rsidR="004176A9" w:rsidRPr="00173140" w:rsidRDefault="004176A9" w:rsidP="00173140">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2126" w:type="dxa"/>
            <w:gridSpan w:val="2"/>
          </w:tcPr>
          <w:p w:rsidR="004176A9" w:rsidRPr="00173140" w:rsidRDefault="004176A9" w:rsidP="00173140">
            <w:pPr>
              <w:spacing w:before="100" w:beforeAutospacing="1" w:after="100" w:afterAutospacing="1" w:line="240" w:lineRule="auto"/>
              <w:jc w:val="center"/>
              <w:rPr>
                <w:rFonts w:ascii="Times New Roman" w:eastAsia="Times New Roman" w:hAnsi="Times New Roman"/>
              </w:rPr>
            </w:pPr>
            <w:r w:rsidRPr="00173140">
              <w:rPr>
                <w:rFonts w:ascii="Times New Roman" w:eastAsia="Times New Roman" w:hAnsi="Times New Roman"/>
                <w:b/>
              </w:rPr>
              <w:t>Улица</w:t>
            </w:r>
            <w:r w:rsidRPr="00173140">
              <w:rPr>
                <w:rFonts w:ascii="Times New Roman" w:eastAsia="Times New Roman" w:hAnsi="Times New Roman"/>
              </w:rPr>
              <w:t xml:space="preserve"> Муравьева – Амурского</w:t>
            </w:r>
          </w:p>
          <w:p w:rsidR="004176A9" w:rsidRPr="00173140" w:rsidRDefault="004176A9" w:rsidP="00173140">
            <w:pPr>
              <w:tabs>
                <w:tab w:val="left" w:pos="426"/>
                <w:tab w:val="left" w:pos="993"/>
              </w:tabs>
              <w:spacing w:after="0" w:line="240" w:lineRule="auto"/>
              <w:jc w:val="center"/>
              <w:rPr>
                <w:rFonts w:ascii="Times New Roman" w:eastAsia="Times New Roman" w:hAnsi="Times New Roman"/>
                <w:color w:val="000000"/>
              </w:rPr>
            </w:pPr>
          </w:p>
        </w:tc>
        <w:tc>
          <w:tcPr>
            <w:tcW w:w="1985" w:type="dxa"/>
          </w:tcPr>
          <w:p w:rsidR="004176A9" w:rsidRPr="00173140" w:rsidRDefault="004176A9" w:rsidP="00173140">
            <w:pPr>
              <w:spacing w:after="0" w:line="240" w:lineRule="auto"/>
              <w:jc w:val="center"/>
              <w:rPr>
                <w:rFonts w:ascii="Times New Roman" w:eastAsia="Times New Roman" w:hAnsi="Times New Roman"/>
              </w:rPr>
            </w:pPr>
            <w:r>
              <w:rPr>
                <w:rFonts w:ascii="Times New Roman" w:eastAsia="Times New Roman" w:hAnsi="Times New Roman"/>
              </w:rPr>
              <w:t>г</w:t>
            </w:r>
            <w:r w:rsidRPr="00173140">
              <w:rPr>
                <w:rFonts w:ascii="Times New Roman" w:eastAsia="Times New Roman" w:hAnsi="Times New Roman"/>
              </w:rPr>
              <w:t>. Владивосток</w:t>
            </w:r>
          </w:p>
          <w:p w:rsidR="004176A9" w:rsidRPr="00173140" w:rsidRDefault="004176A9" w:rsidP="00173140">
            <w:pPr>
              <w:spacing w:after="0" w:line="240" w:lineRule="auto"/>
              <w:jc w:val="center"/>
              <w:rPr>
                <w:rFonts w:ascii="Times New Roman" w:eastAsia="Times New Roman" w:hAnsi="Times New Roman"/>
              </w:rPr>
            </w:pPr>
            <w:r w:rsidRPr="00173140">
              <w:rPr>
                <w:rFonts w:ascii="Times New Roman" w:eastAsia="Times New Roman" w:hAnsi="Times New Roman"/>
              </w:rPr>
              <w:t>Муниципалитет: Владивостокский городской округ</w:t>
            </w:r>
          </w:p>
          <w:p w:rsidR="004176A9" w:rsidRPr="00173140" w:rsidRDefault="004176A9" w:rsidP="00173140">
            <w:pPr>
              <w:tabs>
                <w:tab w:val="left" w:pos="426"/>
                <w:tab w:val="left" w:pos="993"/>
              </w:tabs>
              <w:spacing w:after="0" w:line="240" w:lineRule="auto"/>
              <w:jc w:val="center"/>
              <w:rPr>
                <w:rFonts w:ascii="Times New Roman" w:eastAsia="Times New Roman" w:hAnsi="Times New Roman"/>
                <w:color w:val="000000"/>
              </w:rPr>
            </w:pPr>
          </w:p>
        </w:tc>
        <w:tc>
          <w:tcPr>
            <w:tcW w:w="5840" w:type="dxa"/>
          </w:tcPr>
          <w:p w:rsidR="004C0237" w:rsidRPr="002D63B0" w:rsidRDefault="004C0237" w:rsidP="004C0237">
            <w:pPr>
              <w:spacing w:after="0" w:line="240" w:lineRule="auto"/>
              <w:jc w:val="both"/>
              <w:rPr>
                <w:rFonts w:ascii="Times New Roman" w:eastAsia="Times New Roman" w:hAnsi="Times New Roman"/>
                <w:color w:val="222222"/>
              </w:rPr>
            </w:pPr>
            <w:r w:rsidRPr="002D63B0">
              <w:rPr>
                <w:rFonts w:ascii="Times New Roman" w:eastAsia="Times New Roman" w:hAnsi="Times New Roman"/>
                <w:color w:val="222222"/>
              </w:rPr>
              <w:t>У</w:t>
            </w:r>
            <w:r w:rsidRPr="00B97D45">
              <w:rPr>
                <w:rFonts w:ascii="Times New Roman" w:eastAsia="Times New Roman" w:hAnsi="Times New Roman"/>
                <w:color w:val="222222"/>
              </w:rPr>
              <w:t>лица Муравьева-Амурского ведет свою историю практически с самого основания Владивостока</w:t>
            </w:r>
            <w:r w:rsidRPr="002D63B0">
              <w:rPr>
                <w:rFonts w:ascii="Times New Roman" w:eastAsia="Times New Roman" w:hAnsi="Times New Roman"/>
                <w:color w:val="222222"/>
              </w:rPr>
              <w:t xml:space="preserve">. </w:t>
            </w:r>
            <w:r w:rsidRPr="00B97D45">
              <w:rPr>
                <w:rFonts w:ascii="Times New Roman" w:eastAsia="Times New Roman" w:hAnsi="Times New Roman"/>
                <w:color w:val="222222"/>
              </w:rPr>
              <w:t>За свою долгую историю она успела побывать </w:t>
            </w:r>
            <w:proofErr w:type="spellStart"/>
            <w:r w:rsidRPr="00B97D45">
              <w:rPr>
                <w:rFonts w:ascii="Times New Roman" w:eastAsia="Times New Roman" w:hAnsi="Times New Roman"/>
                <w:color w:val="222222"/>
              </w:rPr>
              <w:t>Гайдамакской</w:t>
            </w:r>
            <w:proofErr w:type="spellEnd"/>
            <w:r w:rsidRPr="00B97D45">
              <w:rPr>
                <w:rFonts w:ascii="Times New Roman" w:eastAsia="Times New Roman" w:hAnsi="Times New Roman"/>
                <w:color w:val="222222"/>
              </w:rPr>
              <w:t>, Андре Марти, Электрозаводской</w:t>
            </w:r>
            <w:r w:rsidRPr="002D63B0">
              <w:rPr>
                <w:rFonts w:ascii="Times New Roman" w:eastAsia="Times New Roman" w:hAnsi="Times New Roman"/>
                <w:color w:val="222222"/>
              </w:rPr>
              <w:t>.</w:t>
            </w:r>
          </w:p>
          <w:p w:rsidR="004C0237" w:rsidRPr="002D63B0" w:rsidRDefault="004C0237" w:rsidP="004C0237">
            <w:pPr>
              <w:spacing w:after="0" w:line="240" w:lineRule="auto"/>
              <w:jc w:val="both"/>
              <w:rPr>
                <w:rFonts w:ascii="Times New Roman" w:eastAsia="Times New Roman" w:hAnsi="Times New Roman"/>
                <w:color w:val="222222"/>
              </w:rPr>
            </w:pPr>
            <w:r w:rsidRPr="00B97D45">
              <w:rPr>
                <w:rFonts w:ascii="Times New Roman" w:eastAsia="Times New Roman" w:hAnsi="Times New Roman"/>
                <w:color w:val="222222"/>
              </w:rPr>
              <w:t>Первое ее название было улица </w:t>
            </w:r>
            <w:proofErr w:type="spellStart"/>
            <w:r w:rsidRPr="00B97D45">
              <w:rPr>
                <w:rFonts w:ascii="Times New Roman" w:eastAsia="Times New Roman" w:hAnsi="Times New Roman"/>
                <w:color w:val="222222"/>
              </w:rPr>
              <w:t>Гайдамакская</w:t>
            </w:r>
            <w:proofErr w:type="spellEnd"/>
            <w:r w:rsidRPr="00B97D45">
              <w:rPr>
                <w:rFonts w:ascii="Times New Roman" w:eastAsia="Times New Roman" w:hAnsi="Times New Roman"/>
                <w:color w:val="222222"/>
              </w:rPr>
              <w:t>, названная так в честь знаменитого клипера «Гайдамак</w:t>
            </w:r>
          </w:p>
          <w:p w:rsidR="004176A9" w:rsidRPr="00173140" w:rsidRDefault="004C0237" w:rsidP="004C0237">
            <w:pPr>
              <w:spacing w:after="0" w:line="240" w:lineRule="auto"/>
              <w:jc w:val="both"/>
              <w:rPr>
                <w:rFonts w:ascii="Times New Roman" w:eastAsia="Times New Roman" w:hAnsi="Times New Roman"/>
                <w:color w:val="000000"/>
              </w:rPr>
            </w:pPr>
            <w:r w:rsidRPr="00B97D45">
              <w:rPr>
                <w:rFonts w:ascii="Times New Roman" w:eastAsia="Times New Roman" w:hAnsi="Times New Roman"/>
                <w:color w:val="222222"/>
              </w:rPr>
              <w:t>Уже в год 15-летия Октябрьской революции (1934 год) она прославляла французского коммуниста Андрэ Марти, сменив название на улицу Андрэ Марти</w:t>
            </w:r>
            <w:r w:rsidRPr="002D63B0">
              <w:rPr>
                <w:rFonts w:ascii="Times New Roman" w:eastAsia="Times New Roman" w:hAnsi="Times New Roman"/>
                <w:color w:val="222222"/>
              </w:rPr>
              <w:t xml:space="preserve">. </w:t>
            </w:r>
            <w:r w:rsidRPr="00B97D45">
              <w:rPr>
                <w:rFonts w:ascii="Times New Roman" w:eastAsia="Times New Roman" w:hAnsi="Times New Roman"/>
                <w:color w:val="222222"/>
              </w:rPr>
              <w:t xml:space="preserve">Еще позднее в советские годы </w:t>
            </w:r>
            <w:r w:rsidRPr="00B97D45">
              <w:rPr>
                <w:rFonts w:ascii="Times New Roman" w:eastAsia="Times New Roman" w:hAnsi="Times New Roman"/>
                <w:color w:val="222222"/>
              </w:rPr>
              <w:lastRenderedPageBreak/>
              <w:t>улицу переименовали в Электрозаводскую, а уже в 90-е гг. ХХ в. ей дали имя Н. Муравьева-Амурского</w:t>
            </w:r>
            <w:r w:rsidRPr="002D63B0">
              <w:rPr>
                <w:rFonts w:ascii="Times New Roman" w:eastAsia="Times New Roman" w:hAnsi="Times New Roman"/>
                <w:color w:val="222222"/>
              </w:rPr>
              <w:t xml:space="preserve">. </w:t>
            </w:r>
            <w:r w:rsidRPr="00B97D45">
              <w:rPr>
                <w:rFonts w:ascii="Times New Roman" w:eastAsia="Times New Roman" w:hAnsi="Times New Roman"/>
                <w:color w:val="222222"/>
              </w:rPr>
              <w:t xml:space="preserve">18 апреля 1985 г. решением городского Совета народных депутатов улица Электрозаводская близ </w:t>
            </w:r>
            <w:proofErr w:type="spellStart"/>
            <w:r w:rsidRPr="00B97D45">
              <w:rPr>
                <w:rFonts w:ascii="Times New Roman" w:eastAsia="Times New Roman" w:hAnsi="Times New Roman"/>
                <w:color w:val="222222"/>
              </w:rPr>
              <w:t>Гайдамакского</w:t>
            </w:r>
            <w:proofErr w:type="spellEnd"/>
            <w:r w:rsidRPr="00B97D45">
              <w:rPr>
                <w:rFonts w:ascii="Times New Roman" w:eastAsia="Times New Roman" w:hAnsi="Times New Roman"/>
                <w:color w:val="222222"/>
              </w:rPr>
              <w:t xml:space="preserve"> сквера была переименована в улицу Муравьёва-Амурского</w:t>
            </w:r>
            <w:r>
              <w:rPr>
                <w:rFonts w:ascii="Times New Roman" w:eastAsia="Times New Roman" w:hAnsi="Times New Roman"/>
                <w:color w:val="222222"/>
              </w:rPr>
              <w:t>.</w:t>
            </w:r>
          </w:p>
        </w:tc>
      </w:tr>
      <w:tr w:rsidR="00294864" w:rsidRPr="00173140" w:rsidTr="007B5067">
        <w:tc>
          <w:tcPr>
            <w:tcW w:w="1540" w:type="dxa"/>
            <w:vMerge/>
          </w:tcPr>
          <w:p w:rsidR="00294864" w:rsidRPr="00173140" w:rsidRDefault="00294864" w:rsidP="00173140">
            <w:pPr>
              <w:tabs>
                <w:tab w:val="left" w:pos="426"/>
                <w:tab w:val="left" w:pos="993"/>
              </w:tabs>
              <w:spacing w:after="0" w:line="240" w:lineRule="auto"/>
              <w:jc w:val="center"/>
              <w:rPr>
                <w:rFonts w:ascii="Times New Roman" w:eastAsia="Times New Roman" w:hAnsi="Times New Roman"/>
                <w:color w:val="000000"/>
              </w:rPr>
            </w:pPr>
          </w:p>
        </w:tc>
        <w:tc>
          <w:tcPr>
            <w:tcW w:w="2883" w:type="dxa"/>
            <w:vMerge w:val="restart"/>
          </w:tcPr>
          <w:p w:rsidR="00294864" w:rsidRPr="00BE7DD4" w:rsidRDefault="00182382" w:rsidP="00AC240E">
            <w:pPr>
              <w:spacing w:after="0" w:line="240" w:lineRule="auto"/>
              <w:jc w:val="center"/>
              <w:rPr>
                <w:rFonts w:ascii="Times New Roman" w:eastAsia="Times New Roman" w:hAnsi="Times New Roman"/>
                <w:color w:val="000000"/>
              </w:rPr>
            </w:pPr>
            <w:hyperlink r:id="rId31" w:history="1">
              <w:r w:rsidR="00294864" w:rsidRPr="00BE7DD4">
                <w:rPr>
                  <w:rFonts w:ascii="Times New Roman" w:eastAsia="Times New Roman" w:hAnsi="Times New Roman"/>
                  <w:color w:val="000000"/>
                </w:rPr>
                <w:t>И</w:t>
              </w:r>
              <w:r w:rsidR="00294864">
                <w:rPr>
                  <w:rFonts w:ascii="Times New Roman" w:eastAsia="Times New Roman" w:hAnsi="Times New Roman"/>
                  <w:color w:val="000000"/>
                </w:rPr>
                <w:t>ван Васильевич</w:t>
              </w:r>
              <w:r w:rsidR="00294864" w:rsidRPr="00BE7DD4">
                <w:rPr>
                  <w:rFonts w:ascii="Times New Roman" w:eastAsia="Times New Roman" w:hAnsi="Times New Roman"/>
                  <w:color w:val="000000"/>
                </w:rPr>
                <w:t xml:space="preserve"> </w:t>
              </w:r>
              <w:proofErr w:type="spellStart"/>
              <w:r w:rsidR="00294864" w:rsidRPr="00BE7DD4">
                <w:rPr>
                  <w:rFonts w:ascii="Times New Roman" w:eastAsia="Times New Roman" w:hAnsi="Times New Roman"/>
                  <w:color w:val="000000"/>
                </w:rPr>
                <w:t>Фуругельм</w:t>
              </w:r>
              <w:proofErr w:type="spellEnd"/>
              <w:r w:rsidR="00294864" w:rsidRPr="00BE7DD4">
                <w:rPr>
                  <w:rFonts w:ascii="Times New Roman" w:eastAsia="Times New Roman" w:hAnsi="Times New Roman"/>
                  <w:color w:val="000000"/>
                </w:rPr>
                <w:t xml:space="preserve"> </w:t>
              </w:r>
            </w:hyperlink>
          </w:p>
          <w:p w:rsidR="00294864" w:rsidRDefault="00294864" w:rsidP="00AC240E">
            <w:pPr>
              <w:tabs>
                <w:tab w:val="left" w:pos="426"/>
                <w:tab w:val="left" w:pos="993"/>
              </w:tabs>
              <w:spacing w:after="0" w:line="240" w:lineRule="auto"/>
              <w:jc w:val="center"/>
              <w:rPr>
                <w:rFonts w:ascii="Times New Roman" w:hAnsi="Times New Roman"/>
                <w:color w:val="000000"/>
                <w:lang w:eastAsia="en-US"/>
              </w:rPr>
            </w:pPr>
            <w:r w:rsidRPr="00BE7DD4">
              <w:rPr>
                <w:rFonts w:ascii="Times New Roman" w:hAnsi="Times New Roman"/>
                <w:color w:val="000000"/>
                <w:lang w:eastAsia="en-US"/>
              </w:rPr>
              <w:t>Адмирал,  военный губернатор Приморской области</w:t>
            </w:r>
          </w:p>
          <w:p w:rsidR="00294864" w:rsidRPr="00173140" w:rsidRDefault="00294864" w:rsidP="00AC240E">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rPr>
              <w:t>(</w:t>
            </w:r>
            <w:r w:rsidRPr="003774F5">
              <w:rPr>
                <w:rFonts w:ascii="Times New Roman" w:eastAsia="Times New Roman" w:hAnsi="Times New Roman"/>
              </w:rPr>
              <w:t xml:space="preserve"> 1865</w:t>
            </w:r>
            <w:r>
              <w:rPr>
                <w:rFonts w:ascii="Times New Roman" w:eastAsia="Times New Roman" w:hAnsi="Times New Roman"/>
              </w:rPr>
              <w:t xml:space="preserve"> - </w:t>
            </w:r>
            <w:r w:rsidRPr="003774F5">
              <w:rPr>
                <w:rFonts w:ascii="Times New Roman" w:eastAsia="Times New Roman" w:hAnsi="Times New Roman"/>
              </w:rPr>
              <w:t>1871 г.</w:t>
            </w:r>
            <w:r>
              <w:rPr>
                <w:rFonts w:ascii="Times New Roman" w:eastAsia="Times New Roman" w:hAnsi="Times New Roman"/>
              </w:rPr>
              <w:t>)</w:t>
            </w:r>
          </w:p>
        </w:tc>
        <w:tc>
          <w:tcPr>
            <w:tcW w:w="11023" w:type="dxa"/>
            <w:gridSpan w:val="5"/>
          </w:tcPr>
          <w:p w:rsidR="00294864" w:rsidRPr="00AC240E" w:rsidRDefault="00294864" w:rsidP="00AC240E">
            <w:pPr>
              <w:tabs>
                <w:tab w:val="left" w:pos="426"/>
                <w:tab w:val="left" w:pos="993"/>
              </w:tabs>
              <w:spacing w:after="0" w:line="240" w:lineRule="auto"/>
              <w:jc w:val="both"/>
              <w:rPr>
                <w:rFonts w:ascii="Times New Roman" w:eastAsia="Times New Roman" w:hAnsi="Times New Roman"/>
                <w:color w:val="FF0000"/>
              </w:rPr>
            </w:pPr>
            <w:r w:rsidRPr="00AC240E">
              <w:rPr>
                <w:rFonts w:ascii="Times New Roman" w:eastAsiaTheme="minorHAnsi" w:hAnsi="Times New Roman"/>
                <w:color w:val="202122"/>
                <w:shd w:val="clear" w:color="auto" w:fill="FFFFFF"/>
                <w:lang w:eastAsia="en-US"/>
              </w:rPr>
              <w:t>Адмирал и администратор </w:t>
            </w:r>
            <w:hyperlink r:id="rId32" w:tooltip="Российская империя" w:history="1">
              <w:r w:rsidRPr="004C0237">
                <w:rPr>
                  <w:rFonts w:ascii="Times New Roman" w:eastAsiaTheme="minorHAnsi" w:hAnsi="Times New Roman"/>
                  <w:color w:val="000000" w:themeColor="text1"/>
                  <w:shd w:val="clear" w:color="auto" w:fill="FFFFFF"/>
                  <w:lang w:eastAsia="en-US"/>
                </w:rPr>
                <w:t>Российской империи</w:t>
              </w:r>
            </w:hyperlink>
            <w:r w:rsidRPr="004C0237">
              <w:rPr>
                <w:rFonts w:ascii="Times New Roman" w:eastAsiaTheme="minorHAnsi" w:hAnsi="Times New Roman"/>
                <w:color w:val="000000" w:themeColor="text1"/>
                <w:shd w:val="clear" w:color="auto" w:fill="FFFFFF"/>
                <w:lang w:eastAsia="en-US"/>
              </w:rPr>
              <w:t>: старший флагман </w:t>
            </w:r>
            <w:hyperlink r:id="rId33" w:tooltip="Балтийский флот" w:history="1">
              <w:r w:rsidRPr="004C0237">
                <w:rPr>
                  <w:rFonts w:ascii="Times New Roman" w:eastAsiaTheme="minorHAnsi" w:hAnsi="Times New Roman"/>
                  <w:color w:val="000000" w:themeColor="text1"/>
                  <w:shd w:val="clear" w:color="auto" w:fill="FFFFFF"/>
                  <w:lang w:eastAsia="en-US"/>
                </w:rPr>
                <w:t>Балтийского флота</w:t>
              </w:r>
            </w:hyperlink>
            <w:r w:rsidRPr="004C0237">
              <w:rPr>
                <w:rFonts w:ascii="Times New Roman" w:eastAsiaTheme="minorHAnsi" w:hAnsi="Times New Roman"/>
                <w:color w:val="000000" w:themeColor="text1"/>
                <w:shd w:val="clear" w:color="auto" w:fill="FFFFFF"/>
                <w:lang w:eastAsia="en-US"/>
              </w:rPr>
              <w:t>. Военный губернатор </w:t>
            </w:r>
            <w:hyperlink r:id="rId34" w:tooltip="Приморье" w:history="1">
              <w:r w:rsidRPr="004C0237">
                <w:rPr>
                  <w:rFonts w:ascii="Times New Roman" w:eastAsiaTheme="minorHAnsi" w:hAnsi="Times New Roman"/>
                  <w:color w:val="000000" w:themeColor="text1"/>
                  <w:shd w:val="clear" w:color="auto" w:fill="FFFFFF"/>
                  <w:lang w:eastAsia="en-US"/>
                </w:rPr>
                <w:t>Приморской области</w:t>
              </w:r>
            </w:hyperlink>
            <w:r w:rsidRPr="004C0237">
              <w:rPr>
                <w:rFonts w:ascii="Times New Roman" w:eastAsiaTheme="minorHAnsi" w:hAnsi="Times New Roman"/>
                <w:color w:val="000000" w:themeColor="text1"/>
                <w:shd w:val="clear" w:color="auto" w:fill="FFFFFF"/>
                <w:lang w:eastAsia="en-US"/>
              </w:rPr>
              <w:t xml:space="preserve"> и командир Сибирского флота и портов Восточного океана, исследователь Дальневосточных морей, главный </w:t>
            </w:r>
            <w:r w:rsidRPr="00AC240E">
              <w:rPr>
                <w:rFonts w:ascii="Times New Roman" w:eastAsiaTheme="minorHAnsi" w:hAnsi="Times New Roman"/>
                <w:color w:val="000000" w:themeColor="text1"/>
                <w:shd w:val="clear" w:color="auto" w:fill="FFFFFF"/>
                <w:lang w:eastAsia="en-US"/>
              </w:rPr>
              <w:t>правитель </w:t>
            </w:r>
            <w:hyperlink r:id="rId35" w:tooltip="Русская Америка" w:history="1">
              <w:r w:rsidRPr="00AC240E">
                <w:rPr>
                  <w:rFonts w:ascii="Times New Roman" w:eastAsiaTheme="minorHAnsi" w:hAnsi="Times New Roman"/>
                  <w:color w:val="000000" w:themeColor="text1"/>
                  <w:shd w:val="clear" w:color="auto" w:fill="FFFFFF"/>
                  <w:lang w:eastAsia="en-US"/>
                </w:rPr>
                <w:t>Русской Америки</w:t>
              </w:r>
            </w:hyperlink>
            <w:r w:rsidRPr="00AC240E">
              <w:rPr>
                <w:rFonts w:ascii="Times New Roman" w:eastAsiaTheme="minorHAnsi" w:hAnsi="Times New Roman"/>
                <w:color w:val="000000" w:themeColor="text1"/>
                <w:shd w:val="clear" w:color="auto" w:fill="FFFFFF"/>
                <w:lang w:eastAsia="en-US"/>
              </w:rPr>
              <w:t>, </w:t>
            </w:r>
            <w:hyperlink r:id="rId36" w:tooltip="Таганрог" w:history="1">
              <w:r w:rsidRPr="00AC240E">
                <w:rPr>
                  <w:rFonts w:ascii="Times New Roman" w:eastAsiaTheme="minorHAnsi" w:hAnsi="Times New Roman"/>
                  <w:color w:val="000000" w:themeColor="text1"/>
                  <w:shd w:val="clear" w:color="auto" w:fill="FFFFFF"/>
                  <w:lang w:eastAsia="en-US"/>
                </w:rPr>
                <w:t>таганрогский</w:t>
              </w:r>
            </w:hyperlink>
            <w:r w:rsidRPr="00AC240E">
              <w:rPr>
                <w:rFonts w:ascii="Times New Roman" w:eastAsiaTheme="minorHAnsi" w:hAnsi="Times New Roman"/>
                <w:color w:val="000000" w:themeColor="text1"/>
                <w:shd w:val="clear" w:color="auto" w:fill="FFFFFF"/>
                <w:lang w:eastAsia="en-US"/>
              </w:rPr>
              <w:t> градоначальник.</w:t>
            </w:r>
          </w:p>
        </w:tc>
      </w:tr>
      <w:tr w:rsidR="00AC240E" w:rsidRPr="00173140" w:rsidTr="00DD4D64">
        <w:tc>
          <w:tcPr>
            <w:tcW w:w="1540" w:type="dxa"/>
            <w:vMerge/>
          </w:tcPr>
          <w:p w:rsidR="00AC240E" w:rsidRPr="00173140" w:rsidRDefault="00AC240E" w:rsidP="00173140">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AC240E" w:rsidRPr="00173140" w:rsidRDefault="00AC240E" w:rsidP="00BE7DD4">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AC240E" w:rsidRPr="00173140" w:rsidRDefault="00AC240E" w:rsidP="00173140">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2066" w:type="dxa"/>
          </w:tcPr>
          <w:p w:rsidR="00AC240E" w:rsidRPr="00BE7DD4" w:rsidRDefault="00AC240E" w:rsidP="00BE7DD4">
            <w:pPr>
              <w:spacing w:before="100" w:beforeAutospacing="1" w:after="100" w:afterAutospacing="1" w:line="240" w:lineRule="auto"/>
              <w:jc w:val="center"/>
              <w:rPr>
                <w:rFonts w:ascii="Times New Roman" w:eastAsia="Times New Roman" w:hAnsi="Times New Roman"/>
              </w:rPr>
            </w:pPr>
            <w:r w:rsidRPr="00BE7DD4">
              <w:rPr>
                <w:rFonts w:ascii="Times New Roman" w:eastAsia="Times New Roman" w:hAnsi="Times New Roman"/>
                <w:b/>
              </w:rPr>
              <w:t>Остров</w:t>
            </w:r>
            <w:r w:rsidRPr="00BE7DD4">
              <w:rPr>
                <w:rFonts w:ascii="Times New Roman" w:eastAsia="Times New Roman" w:hAnsi="Times New Roman"/>
              </w:rPr>
              <w:t xml:space="preserve"> </w:t>
            </w:r>
            <w:proofErr w:type="spellStart"/>
            <w:r w:rsidRPr="00BE7DD4">
              <w:rPr>
                <w:rFonts w:ascii="Times New Roman" w:eastAsia="Times New Roman" w:hAnsi="Times New Roman"/>
              </w:rPr>
              <w:t>Фуругельма</w:t>
            </w:r>
            <w:proofErr w:type="spellEnd"/>
            <w:r w:rsidRPr="00BE7DD4">
              <w:rPr>
                <w:rFonts w:ascii="Times New Roman" w:eastAsia="Times New Roman" w:hAnsi="Times New Roman"/>
              </w:rPr>
              <w:t xml:space="preserve">  залива Петра Великого</w:t>
            </w:r>
          </w:p>
          <w:p w:rsidR="00AC240E" w:rsidRPr="00173140" w:rsidRDefault="00AC240E" w:rsidP="00173140">
            <w:pPr>
              <w:tabs>
                <w:tab w:val="left" w:pos="426"/>
                <w:tab w:val="left" w:pos="993"/>
              </w:tabs>
              <w:spacing w:after="0" w:line="240" w:lineRule="auto"/>
              <w:jc w:val="center"/>
              <w:rPr>
                <w:rFonts w:ascii="Times New Roman" w:eastAsia="Times New Roman" w:hAnsi="Times New Roman"/>
                <w:color w:val="000000"/>
              </w:rPr>
            </w:pPr>
          </w:p>
        </w:tc>
        <w:tc>
          <w:tcPr>
            <w:tcW w:w="1985" w:type="dxa"/>
          </w:tcPr>
          <w:p w:rsidR="00AC240E" w:rsidRPr="00BE7DD4" w:rsidRDefault="00AC240E" w:rsidP="004C0237">
            <w:pPr>
              <w:spacing w:after="0" w:line="240" w:lineRule="auto"/>
              <w:jc w:val="center"/>
              <w:rPr>
                <w:rFonts w:ascii="Times New Roman" w:eastAsia="Times New Roman" w:hAnsi="Times New Roman"/>
              </w:rPr>
            </w:pPr>
            <w:r w:rsidRPr="00BE7DD4">
              <w:rPr>
                <w:rFonts w:ascii="Times New Roman" w:eastAsia="Times New Roman" w:hAnsi="Times New Roman"/>
              </w:rPr>
              <w:t>Остров в юго-западной части залива Петра Великого</w:t>
            </w:r>
          </w:p>
          <w:p w:rsidR="00AC240E" w:rsidRPr="00173140" w:rsidRDefault="00AC240E" w:rsidP="004C0237">
            <w:pPr>
              <w:tabs>
                <w:tab w:val="left" w:pos="426"/>
                <w:tab w:val="left" w:pos="993"/>
              </w:tabs>
              <w:spacing w:after="0" w:line="240" w:lineRule="auto"/>
              <w:jc w:val="center"/>
              <w:rPr>
                <w:rFonts w:ascii="Times New Roman" w:eastAsia="Times New Roman" w:hAnsi="Times New Roman"/>
                <w:color w:val="000000"/>
              </w:rPr>
            </w:pPr>
            <w:r w:rsidRPr="00BE7DD4">
              <w:rPr>
                <w:rFonts w:ascii="Times New Roman" w:eastAsia="Times New Roman" w:hAnsi="Times New Roman"/>
              </w:rPr>
              <w:t>Муниципалитет: Хасанский район</w:t>
            </w:r>
          </w:p>
        </w:tc>
        <w:tc>
          <w:tcPr>
            <w:tcW w:w="5840" w:type="dxa"/>
          </w:tcPr>
          <w:p w:rsidR="00AC240E" w:rsidRPr="00173140" w:rsidRDefault="00AC240E" w:rsidP="00BE7DD4">
            <w:pPr>
              <w:tabs>
                <w:tab w:val="left" w:pos="426"/>
                <w:tab w:val="left" w:pos="993"/>
              </w:tabs>
              <w:spacing w:after="0" w:line="240" w:lineRule="auto"/>
              <w:jc w:val="both"/>
              <w:rPr>
                <w:rFonts w:ascii="Times New Roman" w:eastAsia="Times New Roman" w:hAnsi="Times New Roman"/>
                <w:color w:val="000000"/>
              </w:rPr>
            </w:pPr>
            <w:r w:rsidRPr="003774F5">
              <w:rPr>
                <w:rFonts w:ascii="Times New Roman" w:eastAsia="Times New Roman" w:hAnsi="Times New Roman"/>
              </w:rPr>
              <w:t xml:space="preserve">Открыт в 1854 экипажем фрегата «Паллада». Назван по фамилии морского офицера Ивана Васильевича </w:t>
            </w:r>
            <w:proofErr w:type="spellStart"/>
            <w:r w:rsidRPr="003774F5">
              <w:rPr>
                <w:rFonts w:ascii="Times New Roman" w:eastAsia="Times New Roman" w:hAnsi="Times New Roman"/>
              </w:rPr>
              <w:t>Фуругельма</w:t>
            </w:r>
            <w:proofErr w:type="spellEnd"/>
            <w:r w:rsidRPr="003774F5">
              <w:rPr>
                <w:rFonts w:ascii="Times New Roman" w:eastAsia="Times New Roman" w:hAnsi="Times New Roman"/>
              </w:rPr>
              <w:t xml:space="preserve"> (1821-1909), служившего в 50-е гг. в Российско-Американской компании, с 1865 контр-адмирала, военного губернатора Приморской обл. (1865-1870).</w:t>
            </w:r>
          </w:p>
        </w:tc>
      </w:tr>
      <w:tr w:rsidR="00F7647C" w:rsidRPr="00173140" w:rsidTr="007B5067">
        <w:tc>
          <w:tcPr>
            <w:tcW w:w="1540" w:type="dxa"/>
            <w:vMerge/>
          </w:tcPr>
          <w:p w:rsidR="00F7647C" w:rsidRPr="00173140" w:rsidRDefault="00F7647C" w:rsidP="00173140">
            <w:pPr>
              <w:tabs>
                <w:tab w:val="left" w:pos="426"/>
                <w:tab w:val="left" w:pos="993"/>
              </w:tabs>
              <w:spacing w:after="0" w:line="240" w:lineRule="auto"/>
              <w:jc w:val="center"/>
              <w:rPr>
                <w:rFonts w:ascii="Times New Roman" w:eastAsia="Times New Roman" w:hAnsi="Times New Roman"/>
                <w:color w:val="000000"/>
              </w:rPr>
            </w:pPr>
          </w:p>
        </w:tc>
        <w:tc>
          <w:tcPr>
            <w:tcW w:w="2883" w:type="dxa"/>
            <w:vMerge w:val="restart"/>
          </w:tcPr>
          <w:p w:rsidR="00F7647C" w:rsidRDefault="00F7647C" w:rsidP="00AC240E">
            <w:pPr>
              <w:tabs>
                <w:tab w:val="left" w:pos="426"/>
                <w:tab w:val="left" w:pos="993"/>
              </w:tabs>
              <w:spacing w:after="0" w:line="240" w:lineRule="auto"/>
              <w:jc w:val="center"/>
              <w:rPr>
                <w:rFonts w:ascii="Times New Roman" w:eastAsia="Times New Roman" w:hAnsi="Times New Roman"/>
                <w:color w:val="000000"/>
              </w:rPr>
            </w:pPr>
            <w:r w:rsidRPr="00BE7DD4">
              <w:rPr>
                <w:rFonts w:ascii="Times New Roman" w:eastAsia="Times New Roman" w:hAnsi="Times New Roman"/>
                <w:color w:val="000000"/>
              </w:rPr>
              <w:t>М</w:t>
            </w:r>
            <w:r>
              <w:rPr>
                <w:rFonts w:ascii="Times New Roman" w:eastAsia="Times New Roman" w:hAnsi="Times New Roman"/>
                <w:color w:val="000000"/>
              </w:rPr>
              <w:t>ихаил Семенович</w:t>
            </w:r>
            <w:r w:rsidRPr="00BE7DD4">
              <w:rPr>
                <w:rFonts w:ascii="Times New Roman" w:eastAsia="Times New Roman" w:hAnsi="Times New Roman"/>
                <w:color w:val="000000"/>
              </w:rPr>
              <w:t xml:space="preserve"> Корсаков</w:t>
            </w:r>
          </w:p>
          <w:p w:rsidR="00F7647C" w:rsidRDefault="00F7647C" w:rsidP="00AC240E">
            <w:pPr>
              <w:tabs>
                <w:tab w:val="left" w:pos="426"/>
                <w:tab w:val="left" w:pos="993"/>
              </w:tabs>
              <w:spacing w:after="0" w:line="240" w:lineRule="auto"/>
              <w:jc w:val="center"/>
              <w:rPr>
                <w:rFonts w:ascii="Times New Roman" w:eastAsia="Times New Roman" w:hAnsi="Times New Roman"/>
              </w:rPr>
            </w:pPr>
            <w:r>
              <w:rPr>
                <w:rFonts w:ascii="Times New Roman" w:eastAsia="Times New Roman" w:hAnsi="Times New Roman"/>
              </w:rPr>
              <w:t>(</w:t>
            </w:r>
            <w:r w:rsidRPr="003774F5">
              <w:rPr>
                <w:rFonts w:ascii="Times New Roman" w:eastAsia="Times New Roman" w:hAnsi="Times New Roman"/>
              </w:rPr>
              <w:t xml:space="preserve">1861 </w:t>
            </w:r>
            <w:r>
              <w:rPr>
                <w:rFonts w:ascii="Times New Roman" w:eastAsia="Times New Roman" w:hAnsi="Times New Roman"/>
              </w:rPr>
              <w:t xml:space="preserve">- </w:t>
            </w:r>
            <w:r w:rsidRPr="003774F5">
              <w:rPr>
                <w:rFonts w:ascii="Times New Roman" w:eastAsia="Times New Roman" w:hAnsi="Times New Roman"/>
              </w:rPr>
              <w:t xml:space="preserve"> 1871 г.</w:t>
            </w:r>
            <w:r>
              <w:rPr>
                <w:rFonts w:ascii="Times New Roman" w:eastAsia="Times New Roman" w:hAnsi="Times New Roman"/>
              </w:rPr>
              <w:t>)</w:t>
            </w:r>
          </w:p>
          <w:p w:rsidR="00F7647C" w:rsidRPr="00AC240E" w:rsidRDefault="00182382" w:rsidP="00AC240E">
            <w:pPr>
              <w:tabs>
                <w:tab w:val="left" w:pos="426"/>
                <w:tab w:val="left" w:pos="993"/>
              </w:tabs>
              <w:spacing w:after="0" w:line="240" w:lineRule="auto"/>
              <w:jc w:val="center"/>
              <w:rPr>
                <w:rFonts w:ascii="Times New Roman" w:eastAsia="Times New Roman" w:hAnsi="Times New Roman"/>
                <w:color w:val="000000"/>
              </w:rPr>
            </w:pPr>
            <w:hyperlink r:id="rId37" w:history="1">
              <w:r w:rsidR="00F7647C" w:rsidRPr="00AC240E">
                <w:rPr>
                  <w:rFonts w:ascii="Times New Roman" w:eastAsiaTheme="minorHAnsi" w:hAnsi="Times New Roman"/>
                  <w:color w:val="000000" w:themeColor="text1"/>
                  <w:shd w:val="clear" w:color="auto" w:fill="FFFFFF"/>
                  <w:lang w:eastAsia="en-US"/>
                </w:rPr>
                <w:t>генерал-губернатор Восточной Сибири</w:t>
              </w:r>
            </w:hyperlink>
            <w:r w:rsidR="00F7647C" w:rsidRPr="00AC240E">
              <w:rPr>
                <w:rFonts w:ascii="Times New Roman" w:eastAsiaTheme="minorHAnsi" w:hAnsi="Times New Roman"/>
                <w:color w:val="000000" w:themeColor="text1"/>
                <w:shd w:val="clear" w:color="auto" w:fill="FFFFFF"/>
                <w:lang w:eastAsia="en-US"/>
              </w:rPr>
              <w:t>, </w:t>
            </w:r>
            <w:hyperlink r:id="rId38" w:tooltip="Генерал-лейтенант" w:history="1">
              <w:r w:rsidR="00F7647C" w:rsidRPr="00AC240E">
                <w:rPr>
                  <w:rFonts w:ascii="Times New Roman" w:eastAsiaTheme="minorHAnsi" w:hAnsi="Times New Roman"/>
                  <w:color w:val="000000" w:themeColor="text1"/>
                  <w:shd w:val="clear" w:color="auto" w:fill="FFFFFF"/>
                  <w:lang w:eastAsia="en-US"/>
                </w:rPr>
                <w:t>генерал-лейтенант</w:t>
              </w:r>
            </w:hyperlink>
          </w:p>
        </w:tc>
        <w:tc>
          <w:tcPr>
            <w:tcW w:w="11023" w:type="dxa"/>
            <w:gridSpan w:val="5"/>
          </w:tcPr>
          <w:p w:rsidR="00F7647C" w:rsidRPr="00AC240E" w:rsidRDefault="00F7647C" w:rsidP="00BE7DD4">
            <w:pPr>
              <w:tabs>
                <w:tab w:val="left" w:pos="426"/>
                <w:tab w:val="left" w:pos="993"/>
              </w:tabs>
              <w:spacing w:after="0" w:line="240" w:lineRule="auto"/>
              <w:jc w:val="both"/>
              <w:rPr>
                <w:rFonts w:ascii="Times New Roman" w:eastAsia="Times New Roman" w:hAnsi="Times New Roman"/>
              </w:rPr>
            </w:pPr>
            <w:r w:rsidRPr="00AC240E">
              <w:rPr>
                <w:rFonts w:ascii="Times New Roman" w:hAnsi="Times New Roman"/>
                <w:color w:val="18191C"/>
                <w:shd w:val="clear" w:color="auto" w:fill="FFFFFF"/>
              </w:rPr>
              <w:t>В Русском биографическом словаре о Корсакове сказано: «Пять лет занимал он это место и с чрезвычайной энергией занялся заселением обширного, и почти безлюдного, вверенного ему края. В его резиденции Чите, которая только что стала преобразовываться в город из прежде бывшего острога, постоянно заготовлялись массы лесоматериалов, делались срубы домов и в большом количестве держались наготове все необходимые для домашнего обихода вещи, которые и доставлялись немедленно во всякое вновь заводившееся поселение. Корсаков живейшим образом интересовался этим делом и нередко сам то выезжал на встречу одного каравана, то сопровождал другой. Корсаков явился энергичным деятелем по освобождению от крепостной зависимости крестьян Кабинета Его Величества, а также большое внимание уделял постройке школ и образованию населения».</w:t>
            </w:r>
          </w:p>
        </w:tc>
      </w:tr>
      <w:tr w:rsidR="00AC240E" w:rsidRPr="00173140" w:rsidTr="00DD4D64">
        <w:tc>
          <w:tcPr>
            <w:tcW w:w="1540" w:type="dxa"/>
            <w:vMerge/>
          </w:tcPr>
          <w:p w:rsidR="00AC240E" w:rsidRPr="00173140" w:rsidRDefault="00AC240E" w:rsidP="00173140">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AC240E" w:rsidRPr="00173140" w:rsidRDefault="00AC240E" w:rsidP="00173140">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AC240E" w:rsidRPr="00173140" w:rsidRDefault="00AC240E" w:rsidP="00173140">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2066" w:type="dxa"/>
          </w:tcPr>
          <w:p w:rsidR="00AC240E" w:rsidRPr="00BE7DD4" w:rsidRDefault="00AC240E" w:rsidP="00BE7DD4">
            <w:pPr>
              <w:spacing w:before="100" w:beforeAutospacing="1" w:after="100" w:afterAutospacing="1" w:line="240" w:lineRule="auto"/>
              <w:jc w:val="center"/>
              <w:rPr>
                <w:rFonts w:ascii="Times New Roman" w:eastAsia="Times New Roman" w:hAnsi="Times New Roman"/>
              </w:rPr>
            </w:pPr>
            <w:r w:rsidRPr="00BE7DD4">
              <w:rPr>
                <w:rFonts w:ascii="Times New Roman" w:eastAsia="Times New Roman" w:hAnsi="Times New Roman"/>
                <w:b/>
              </w:rPr>
              <w:t>Село</w:t>
            </w:r>
            <w:r w:rsidRPr="00BE7DD4">
              <w:rPr>
                <w:rFonts w:ascii="Times New Roman" w:eastAsia="Times New Roman" w:hAnsi="Times New Roman"/>
              </w:rPr>
              <w:t xml:space="preserve"> </w:t>
            </w:r>
            <w:proofErr w:type="spellStart"/>
            <w:r w:rsidRPr="00BE7DD4">
              <w:rPr>
                <w:rFonts w:ascii="Times New Roman" w:eastAsia="Times New Roman" w:hAnsi="Times New Roman"/>
              </w:rPr>
              <w:t>Корсаковка</w:t>
            </w:r>
            <w:proofErr w:type="spellEnd"/>
          </w:p>
          <w:p w:rsidR="00AC240E" w:rsidRPr="00173140" w:rsidRDefault="00AC240E" w:rsidP="00173140">
            <w:pPr>
              <w:tabs>
                <w:tab w:val="left" w:pos="426"/>
                <w:tab w:val="left" w:pos="993"/>
              </w:tabs>
              <w:spacing w:after="0" w:line="240" w:lineRule="auto"/>
              <w:jc w:val="center"/>
              <w:rPr>
                <w:rFonts w:ascii="Times New Roman" w:eastAsia="Times New Roman" w:hAnsi="Times New Roman"/>
                <w:color w:val="000000"/>
              </w:rPr>
            </w:pPr>
          </w:p>
        </w:tc>
        <w:tc>
          <w:tcPr>
            <w:tcW w:w="1985" w:type="dxa"/>
          </w:tcPr>
          <w:p w:rsidR="00AC240E" w:rsidRPr="00173140" w:rsidRDefault="00AC240E" w:rsidP="00173140">
            <w:pPr>
              <w:tabs>
                <w:tab w:val="left" w:pos="426"/>
                <w:tab w:val="left" w:pos="993"/>
              </w:tabs>
              <w:spacing w:after="0" w:line="240" w:lineRule="auto"/>
              <w:jc w:val="center"/>
              <w:rPr>
                <w:rFonts w:ascii="Times New Roman" w:eastAsia="Times New Roman" w:hAnsi="Times New Roman"/>
                <w:color w:val="000000"/>
              </w:rPr>
            </w:pPr>
            <w:r w:rsidRPr="003774F5">
              <w:rPr>
                <w:rFonts w:ascii="Times New Roman" w:eastAsia="Times New Roman" w:hAnsi="Times New Roman"/>
              </w:rPr>
              <w:t>в бассейне р. Раздольной, в 29 км от г. Уссурийска. Муниципалитет: Уссурийский городской округ</w:t>
            </w:r>
          </w:p>
        </w:tc>
        <w:tc>
          <w:tcPr>
            <w:tcW w:w="5840" w:type="dxa"/>
          </w:tcPr>
          <w:p w:rsidR="00AC240E" w:rsidRPr="00BE7DD4" w:rsidRDefault="00AC240E" w:rsidP="00BE7DD4">
            <w:pPr>
              <w:spacing w:after="0" w:line="240" w:lineRule="auto"/>
              <w:jc w:val="both"/>
              <w:rPr>
                <w:rFonts w:ascii="Times New Roman" w:eastAsia="Times New Roman" w:hAnsi="Times New Roman"/>
                <w:color w:val="000000" w:themeColor="text1"/>
              </w:rPr>
            </w:pPr>
            <w:r w:rsidRPr="00BE7DD4">
              <w:rPr>
                <w:rFonts w:ascii="Times New Roman" w:eastAsia="Times New Roman" w:hAnsi="Times New Roman"/>
                <w:color w:val="000000" w:themeColor="text1"/>
              </w:rPr>
              <w:t xml:space="preserve">Основано (1869) корейцами под названием Корсаковское. </w:t>
            </w:r>
          </w:p>
          <w:p w:rsidR="00AC240E" w:rsidRPr="00173140" w:rsidRDefault="00AC240E" w:rsidP="00BE7DD4">
            <w:pPr>
              <w:tabs>
                <w:tab w:val="left" w:pos="426"/>
                <w:tab w:val="left" w:pos="993"/>
              </w:tabs>
              <w:spacing w:after="0" w:line="240" w:lineRule="auto"/>
              <w:jc w:val="both"/>
              <w:rPr>
                <w:rFonts w:ascii="Times New Roman" w:eastAsia="Times New Roman" w:hAnsi="Times New Roman"/>
                <w:color w:val="000000"/>
              </w:rPr>
            </w:pPr>
            <w:r w:rsidRPr="004C0237">
              <w:rPr>
                <w:rFonts w:ascii="Times New Roman" w:eastAsia="Times New Roman" w:hAnsi="Times New Roman"/>
                <w:color w:val="000000" w:themeColor="text1"/>
              </w:rPr>
              <w:t>Название дано по фамилии генерал-губернатора Восточной Сибири полковника Михаила Семеновича Корсакова (1836-1871).</w:t>
            </w:r>
            <w:r w:rsidR="004C0237" w:rsidRPr="004C0237">
              <w:rPr>
                <w:rFonts w:ascii="Times New Roman" w:hAnsi="Times New Roman"/>
                <w:color w:val="000000" w:themeColor="text1"/>
                <w:shd w:val="clear" w:color="auto" w:fill="FFFFFF"/>
              </w:rPr>
              <w:t xml:space="preserve"> В 1869 году администрация Южно-Уссурийского края распорядилась поселить в долине реки </w:t>
            </w:r>
            <w:proofErr w:type="spellStart"/>
            <w:r w:rsidR="004C0237" w:rsidRPr="004C0237">
              <w:rPr>
                <w:rFonts w:ascii="Times New Roman" w:hAnsi="Times New Roman"/>
                <w:color w:val="000000" w:themeColor="text1"/>
                <w:shd w:val="clear" w:color="auto" w:fill="FFFFFF"/>
              </w:rPr>
              <w:t>Шуфан</w:t>
            </w:r>
            <w:proofErr w:type="spellEnd"/>
            <w:r w:rsidR="004C0237" w:rsidRPr="004C0237">
              <w:rPr>
                <w:rFonts w:ascii="Times New Roman" w:hAnsi="Times New Roman"/>
                <w:color w:val="000000" w:themeColor="text1"/>
                <w:shd w:val="clear" w:color="auto" w:fill="FFFFFF"/>
              </w:rPr>
              <w:t xml:space="preserve"> и её притоков семьи корейцев, бежавших с родины </w:t>
            </w:r>
            <w:r w:rsidR="004C0237" w:rsidRPr="004C0237">
              <w:rPr>
                <w:rFonts w:ascii="Times New Roman" w:hAnsi="Times New Roman"/>
                <w:color w:val="000000"/>
                <w:shd w:val="clear" w:color="auto" w:fill="FFFFFF"/>
              </w:rPr>
              <w:t>в пределы российского Приморья от надвигающейся голодной смерти. До их появления долина имела нежилой, незаселённый вид.</w:t>
            </w:r>
            <w:r w:rsidR="004C0237" w:rsidRPr="004C0237">
              <w:rPr>
                <w:rFonts w:ascii="Times New Roman" w:hAnsi="Times New Roman"/>
                <w:color w:val="000000"/>
              </w:rPr>
              <w:br/>
            </w:r>
            <w:r w:rsidR="004C0237" w:rsidRPr="004C0237">
              <w:rPr>
                <w:rFonts w:ascii="Times New Roman" w:hAnsi="Times New Roman"/>
                <w:color w:val="000000"/>
                <w:shd w:val="clear" w:color="auto" w:fill="FFFFFF"/>
              </w:rPr>
              <w:t>Корейские поселенцы были в большинстве своём крестьянами. Они самостоятельно выбирали участки земли для обработки и организовывали свои хозяйства на новых местах по обычаям и традициям оставленной родины.</w:t>
            </w:r>
          </w:p>
        </w:tc>
      </w:tr>
      <w:tr w:rsidR="00AC240E" w:rsidRPr="00173140" w:rsidTr="00DD4D64">
        <w:tc>
          <w:tcPr>
            <w:tcW w:w="1540" w:type="dxa"/>
            <w:vMerge/>
          </w:tcPr>
          <w:p w:rsidR="00AC240E" w:rsidRPr="00173140" w:rsidRDefault="00AC240E" w:rsidP="00173140">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AC240E" w:rsidRPr="00173140" w:rsidRDefault="00AC240E" w:rsidP="00173140">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AC240E" w:rsidRPr="00173140" w:rsidRDefault="00AC240E" w:rsidP="00173140">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2066" w:type="dxa"/>
          </w:tcPr>
          <w:p w:rsidR="00AC240E" w:rsidRPr="00173140" w:rsidRDefault="00AC240E" w:rsidP="00173140">
            <w:pPr>
              <w:tabs>
                <w:tab w:val="left" w:pos="426"/>
                <w:tab w:val="left" w:pos="993"/>
              </w:tabs>
              <w:spacing w:after="0" w:line="240" w:lineRule="auto"/>
              <w:jc w:val="center"/>
              <w:rPr>
                <w:rFonts w:ascii="Times New Roman" w:eastAsia="Times New Roman" w:hAnsi="Times New Roman"/>
                <w:color w:val="000000"/>
              </w:rPr>
            </w:pPr>
            <w:r w:rsidRPr="00F44141">
              <w:rPr>
                <w:rFonts w:ascii="Times New Roman" w:eastAsia="Times New Roman" w:hAnsi="Times New Roman"/>
                <w:b/>
              </w:rPr>
              <w:t>Село</w:t>
            </w:r>
            <w:r w:rsidRPr="003774F5">
              <w:rPr>
                <w:rFonts w:ascii="Times New Roman" w:eastAsia="Times New Roman" w:hAnsi="Times New Roman"/>
              </w:rPr>
              <w:t xml:space="preserve"> Красный Яр</w:t>
            </w:r>
          </w:p>
        </w:tc>
        <w:tc>
          <w:tcPr>
            <w:tcW w:w="1985" w:type="dxa"/>
          </w:tcPr>
          <w:p w:rsidR="00AC240E" w:rsidRPr="00173140" w:rsidRDefault="00AC240E" w:rsidP="00173140">
            <w:pPr>
              <w:tabs>
                <w:tab w:val="left" w:pos="426"/>
                <w:tab w:val="left" w:pos="993"/>
              </w:tabs>
              <w:spacing w:after="0" w:line="240" w:lineRule="auto"/>
              <w:jc w:val="center"/>
              <w:rPr>
                <w:rFonts w:ascii="Times New Roman" w:eastAsia="Times New Roman" w:hAnsi="Times New Roman"/>
                <w:color w:val="000000"/>
              </w:rPr>
            </w:pPr>
            <w:r w:rsidRPr="003774F5">
              <w:rPr>
                <w:rFonts w:ascii="Times New Roman" w:eastAsia="Times New Roman" w:hAnsi="Times New Roman"/>
              </w:rPr>
              <w:t>Муниципалитет: Уссурийский городской округ</w:t>
            </w:r>
          </w:p>
        </w:tc>
        <w:tc>
          <w:tcPr>
            <w:tcW w:w="5840" w:type="dxa"/>
          </w:tcPr>
          <w:p w:rsidR="00AC240E" w:rsidRPr="00173140" w:rsidRDefault="00AC240E" w:rsidP="00BE7DD4">
            <w:pPr>
              <w:tabs>
                <w:tab w:val="left" w:pos="426"/>
                <w:tab w:val="left" w:pos="993"/>
              </w:tabs>
              <w:spacing w:after="0" w:line="240" w:lineRule="auto"/>
              <w:jc w:val="both"/>
              <w:rPr>
                <w:rFonts w:ascii="Times New Roman" w:eastAsia="Times New Roman" w:hAnsi="Times New Roman"/>
                <w:color w:val="000000"/>
              </w:rPr>
            </w:pPr>
            <w:r>
              <w:rPr>
                <w:rFonts w:ascii="Times New Roman" w:eastAsia="Times New Roman" w:hAnsi="Times New Roman"/>
              </w:rPr>
              <w:t>О</w:t>
            </w:r>
            <w:r w:rsidRPr="003774F5">
              <w:rPr>
                <w:rFonts w:ascii="Times New Roman" w:eastAsia="Times New Roman" w:hAnsi="Times New Roman"/>
              </w:rPr>
              <w:t>бразовано в 1870 году из староверов, которые по предложению иркутского генерал-губернатора М.С. Корсакова, переселились в количестве 75 семей из Якутской области</w:t>
            </w:r>
          </w:p>
        </w:tc>
      </w:tr>
      <w:tr w:rsidR="00DD4D64" w:rsidRPr="00173140" w:rsidTr="007B5067">
        <w:tc>
          <w:tcPr>
            <w:tcW w:w="1540" w:type="dxa"/>
            <w:vMerge w:val="restart"/>
          </w:tcPr>
          <w:p w:rsidR="00DD4D64" w:rsidRPr="00173140" w:rsidRDefault="00DD4D64" w:rsidP="00173140">
            <w:pPr>
              <w:tabs>
                <w:tab w:val="left" w:pos="426"/>
                <w:tab w:val="left" w:pos="993"/>
              </w:tabs>
              <w:spacing w:after="0" w:line="240" w:lineRule="auto"/>
              <w:jc w:val="center"/>
              <w:rPr>
                <w:rFonts w:ascii="Times New Roman" w:eastAsia="Times New Roman" w:hAnsi="Times New Roman"/>
                <w:color w:val="000000"/>
              </w:rPr>
            </w:pPr>
          </w:p>
        </w:tc>
        <w:tc>
          <w:tcPr>
            <w:tcW w:w="2883" w:type="dxa"/>
            <w:vMerge w:val="restart"/>
          </w:tcPr>
          <w:p w:rsidR="00DD4D64" w:rsidRDefault="00DD4D64" w:rsidP="00AC240E">
            <w:pPr>
              <w:tabs>
                <w:tab w:val="left" w:pos="426"/>
                <w:tab w:val="left" w:pos="993"/>
              </w:tabs>
              <w:spacing w:after="0" w:line="240" w:lineRule="auto"/>
              <w:jc w:val="center"/>
              <w:rPr>
                <w:rFonts w:ascii="Times New Roman" w:eastAsia="Times New Roman" w:hAnsi="Times New Roman"/>
              </w:rPr>
            </w:pPr>
            <w:r w:rsidRPr="003774F5">
              <w:rPr>
                <w:rFonts w:ascii="Times New Roman" w:eastAsia="Times New Roman" w:hAnsi="Times New Roman"/>
              </w:rPr>
              <w:t>Н</w:t>
            </w:r>
            <w:r>
              <w:rPr>
                <w:rFonts w:ascii="Times New Roman" w:eastAsia="Times New Roman" w:hAnsi="Times New Roman"/>
              </w:rPr>
              <w:t xml:space="preserve">иколай Петрович </w:t>
            </w:r>
            <w:r w:rsidRPr="003774F5">
              <w:rPr>
                <w:rFonts w:ascii="Times New Roman" w:eastAsia="Times New Roman" w:hAnsi="Times New Roman"/>
              </w:rPr>
              <w:t>Синельников</w:t>
            </w:r>
          </w:p>
          <w:p w:rsidR="00DD4D64" w:rsidRDefault="00DD4D64" w:rsidP="00AC240E">
            <w:pPr>
              <w:tabs>
                <w:tab w:val="left" w:pos="426"/>
                <w:tab w:val="left" w:pos="993"/>
              </w:tabs>
              <w:spacing w:after="0" w:line="240" w:lineRule="auto"/>
              <w:jc w:val="center"/>
              <w:rPr>
                <w:rFonts w:ascii="Times New Roman" w:eastAsia="Times New Roman" w:hAnsi="Times New Roman"/>
              </w:rPr>
            </w:pPr>
            <w:r>
              <w:rPr>
                <w:rFonts w:ascii="Times New Roman" w:eastAsia="Times New Roman" w:hAnsi="Times New Roman"/>
              </w:rPr>
              <w:t xml:space="preserve">Генерал-губернатор </w:t>
            </w:r>
          </w:p>
          <w:p w:rsidR="00DD4D64" w:rsidRPr="00173140" w:rsidRDefault="00DD4D64" w:rsidP="00AC240E">
            <w:pPr>
              <w:tabs>
                <w:tab w:val="left" w:pos="426"/>
                <w:tab w:val="left" w:pos="993"/>
              </w:tabs>
              <w:spacing w:after="0" w:line="240" w:lineRule="auto"/>
              <w:jc w:val="center"/>
              <w:rPr>
                <w:rFonts w:ascii="Times New Roman" w:eastAsia="Times New Roman" w:hAnsi="Times New Roman"/>
                <w:color w:val="000000"/>
              </w:rPr>
            </w:pPr>
            <w:r w:rsidRPr="003774F5">
              <w:rPr>
                <w:rFonts w:ascii="Times New Roman" w:hAnsi="Times New Roman"/>
              </w:rPr>
              <w:t>(1870-1873)</w:t>
            </w:r>
          </w:p>
          <w:p w:rsidR="00DD4D64" w:rsidRPr="00173140" w:rsidRDefault="00DD4D64" w:rsidP="00BE7DD4">
            <w:pPr>
              <w:tabs>
                <w:tab w:val="left" w:pos="426"/>
                <w:tab w:val="left" w:pos="993"/>
              </w:tabs>
              <w:spacing w:after="0" w:line="240" w:lineRule="auto"/>
              <w:jc w:val="center"/>
              <w:rPr>
                <w:rFonts w:ascii="Times New Roman" w:eastAsia="Times New Roman" w:hAnsi="Times New Roman"/>
                <w:color w:val="000000"/>
              </w:rPr>
            </w:pPr>
            <w:r w:rsidRPr="003774F5">
              <w:rPr>
                <w:rFonts w:ascii="Times New Roman" w:hAnsi="Times New Roman"/>
              </w:rPr>
              <w:lastRenderedPageBreak/>
              <w:t xml:space="preserve"> </w:t>
            </w:r>
          </w:p>
        </w:tc>
        <w:tc>
          <w:tcPr>
            <w:tcW w:w="11023" w:type="dxa"/>
            <w:gridSpan w:val="5"/>
          </w:tcPr>
          <w:p w:rsidR="00DD4D64" w:rsidRPr="00AC240E" w:rsidRDefault="00DD4D64" w:rsidP="00BE7DD4">
            <w:pPr>
              <w:tabs>
                <w:tab w:val="left" w:pos="426"/>
                <w:tab w:val="left" w:pos="993"/>
              </w:tabs>
              <w:spacing w:after="0" w:line="240" w:lineRule="auto"/>
              <w:jc w:val="both"/>
              <w:rPr>
                <w:rFonts w:ascii="Times New Roman" w:eastAsia="Times New Roman" w:hAnsi="Times New Roman"/>
              </w:rPr>
            </w:pPr>
            <w:r w:rsidRPr="00AC240E">
              <w:rPr>
                <w:rFonts w:ascii="Times New Roman" w:eastAsiaTheme="minorHAnsi" w:hAnsi="Times New Roman"/>
                <w:color w:val="000000"/>
                <w:shd w:val="clear" w:color="auto" w:fill="FFFFFF"/>
                <w:lang w:eastAsia="en-US"/>
              </w:rPr>
              <w:lastRenderedPageBreak/>
              <w:t xml:space="preserve">Содействовал развитию экономики и культуры края, заботился о положении ссыльнопоселенцев. </w:t>
            </w:r>
            <w:r w:rsidRPr="0051085A">
              <w:rPr>
                <w:rFonts w:ascii="Times New Roman" w:eastAsiaTheme="minorHAnsi" w:hAnsi="Times New Roman"/>
                <w:color w:val="000000" w:themeColor="text1"/>
                <w:shd w:val="clear" w:color="auto" w:fill="FFFFFF"/>
                <w:lang w:eastAsia="en-US"/>
              </w:rPr>
              <w:t>В </w:t>
            </w:r>
            <w:hyperlink r:id="rId39" w:tgtFrame="_blank" w:history="1">
              <w:r w:rsidRPr="0051085A">
                <w:rPr>
                  <w:rFonts w:ascii="Times New Roman" w:eastAsiaTheme="minorHAnsi" w:hAnsi="Times New Roman"/>
                  <w:color w:val="000000" w:themeColor="text1"/>
                  <w:shd w:val="clear" w:color="auto" w:fill="FFFFFF"/>
                  <w:lang w:eastAsia="en-US"/>
                </w:rPr>
                <w:t>Иркутске</w:t>
              </w:r>
            </w:hyperlink>
            <w:r w:rsidRPr="0051085A">
              <w:rPr>
                <w:rFonts w:ascii="Times New Roman" w:eastAsiaTheme="minorHAnsi" w:hAnsi="Times New Roman"/>
                <w:color w:val="000000" w:themeColor="text1"/>
                <w:shd w:val="clear" w:color="auto" w:fill="FFFFFF"/>
                <w:lang w:eastAsia="en-US"/>
              </w:rPr>
              <w:t xml:space="preserve"> его стараниями был устроен воспитательный дом, построен театр, </w:t>
            </w:r>
            <w:r w:rsidRPr="00AC240E">
              <w:rPr>
                <w:rFonts w:ascii="Times New Roman" w:eastAsiaTheme="minorHAnsi" w:hAnsi="Times New Roman"/>
                <w:color w:val="000000"/>
                <w:shd w:val="clear" w:color="auto" w:fill="FFFFFF"/>
                <w:lang w:eastAsia="en-US"/>
              </w:rPr>
              <w:t xml:space="preserve">уделялось внимание благоустройству города. За плодотворную административную деятельность в 1873 получил чин генерала от кавалерии. В декабре этого же года оставил Иркутск и переехал в Санкт-Петербург. Прожив в столице несколько лет, перебрался в Харьков, где и провёл последние годы. Здесь он </w:t>
            </w:r>
            <w:r w:rsidRPr="00AC240E">
              <w:rPr>
                <w:rFonts w:ascii="Times New Roman" w:eastAsiaTheme="minorHAnsi" w:hAnsi="Times New Roman"/>
                <w:color w:val="000000"/>
                <w:shd w:val="clear" w:color="auto" w:fill="FFFFFF"/>
                <w:lang w:eastAsia="en-US"/>
              </w:rPr>
              <w:lastRenderedPageBreak/>
              <w:t xml:space="preserve">закончил «Записки», в которых описал свою жизнь и труды. Они были изданы уже после смерти мемуариста. </w:t>
            </w:r>
          </w:p>
        </w:tc>
      </w:tr>
      <w:tr w:rsidR="00DD4D64" w:rsidRPr="00173140" w:rsidTr="00DD4D64">
        <w:tc>
          <w:tcPr>
            <w:tcW w:w="1540" w:type="dxa"/>
            <w:vMerge/>
          </w:tcPr>
          <w:p w:rsidR="00DD4D64" w:rsidRPr="00173140" w:rsidRDefault="00DD4D64" w:rsidP="00BE7DD4">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DD4D64" w:rsidRPr="00173140" w:rsidRDefault="00DD4D64" w:rsidP="00BE7DD4">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DD4D64" w:rsidRPr="00173140" w:rsidRDefault="00DD4D64" w:rsidP="00BE7DD4">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6</w:t>
            </w:r>
          </w:p>
        </w:tc>
        <w:tc>
          <w:tcPr>
            <w:tcW w:w="2066" w:type="dxa"/>
          </w:tcPr>
          <w:p w:rsidR="00DD4D64" w:rsidRPr="00173140" w:rsidRDefault="00DD4D64" w:rsidP="00BE7DD4">
            <w:pPr>
              <w:tabs>
                <w:tab w:val="left" w:pos="426"/>
                <w:tab w:val="left" w:pos="993"/>
              </w:tabs>
              <w:spacing w:after="0" w:line="240" w:lineRule="auto"/>
              <w:jc w:val="center"/>
              <w:rPr>
                <w:rFonts w:ascii="Times New Roman" w:eastAsia="Times New Roman" w:hAnsi="Times New Roman"/>
                <w:color w:val="000000"/>
              </w:rPr>
            </w:pPr>
            <w:r w:rsidRPr="00F44141">
              <w:rPr>
                <w:rFonts w:ascii="Times New Roman" w:hAnsi="Times New Roman"/>
                <w:b/>
                <w:bCs/>
              </w:rPr>
              <w:t xml:space="preserve">Село </w:t>
            </w:r>
            <w:r w:rsidRPr="00F44141">
              <w:rPr>
                <w:rFonts w:ascii="Times New Roman" w:hAnsi="Times New Roman"/>
                <w:bCs/>
              </w:rPr>
              <w:t>Синельниково</w:t>
            </w:r>
          </w:p>
        </w:tc>
        <w:tc>
          <w:tcPr>
            <w:tcW w:w="1985" w:type="dxa"/>
          </w:tcPr>
          <w:p w:rsidR="00DD4D64" w:rsidRPr="00173140" w:rsidRDefault="00DD4D64" w:rsidP="00BE7DD4">
            <w:pPr>
              <w:tabs>
                <w:tab w:val="left" w:pos="426"/>
                <w:tab w:val="left" w:pos="993"/>
              </w:tabs>
              <w:spacing w:after="0" w:line="240" w:lineRule="auto"/>
              <w:jc w:val="center"/>
              <w:rPr>
                <w:rFonts w:ascii="Times New Roman" w:eastAsia="Times New Roman" w:hAnsi="Times New Roman"/>
                <w:color w:val="000000"/>
              </w:rPr>
            </w:pPr>
            <w:r w:rsidRPr="00F44141">
              <w:rPr>
                <w:rFonts w:ascii="Times New Roman" w:hAnsi="Times New Roman"/>
                <w:bCs/>
              </w:rPr>
              <w:t>Муниципалитет:</w:t>
            </w:r>
            <w:r w:rsidRPr="003774F5">
              <w:rPr>
                <w:rFonts w:ascii="Times New Roman" w:hAnsi="Times New Roman"/>
              </w:rPr>
              <w:t xml:space="preserve"> Октябрьский район.</w:t>
            </w:r>
          </w:p>
        </w:tc>
        <w:tc>
          <w:tcPr>
            <w:tcW w:w="5840" w:type="dxa"/>
            <w:shd w:val="clear" w:color="auto" w:fill="auto"/>
          </w:tcPr>
          <w:p w:rsidR="00DD4D64" w:rsidRPr="00173140" w:rsidRDefault="00DD4D64" w:rsidP="00BE7DD4">
            <w:pPr>
              <w:tabs>
                <w:tab w:val="left" w:pos="426"/>
                <w:tab w:val="left" w:pos="993"/>
              </w:tabs>
              <w:spacing w:after="0" w:line="240" w:lineRule="auto"/>
              <w:jc w:val="both"/>
              <w:rPr>
                <w:rFonts w:ascii="Times New Roman" w:eastAsia="Times New Roman" w:hAnsi="Times New Roman"/>
                <w:color w:val="000000"/>
              </w:rPr>
            </w:pPr>
            <w:r w:rsidRPr="003774F5">
              <w:rPr>
                <w:rFonts w:ascii="Times New Roman" w:hAnsi="Times New Roman"/>
              </w:rPr>
              <w:t xml:space="preserve">Два села Синельниково-1 и Синельниково-2, расположенные на двух рукавах реки Раздольная, в 4 и 22 км от райцентра. Основаны в 1868-70 корейцами. В разг. р. – </w:t>
            </w:r>
            <w:proofErr w:type="spellStart"/>
            <w:r w:rsidRPr="003774F5">
              <w:rPr>
                <w:rFonts w:ascii="Times New Roman" w:hAnsi="Times New Roman"/>
              </w:rPr>
              <w:t>Синиловка</w:t>
            </w:r>
            <w:proofErr w:type="spellEnd"/>
            <w:r w:rsidRPr="003774F5">
              <w:rPr>
                <w:rFonts w:ascii="Times New Roman" w:hAnsi="Times New Roman"/>
              </w:rPr>
              <w:t>. Названы по фамилии сенатора, генерал-губернатора Восточной Сибири Н.П. Синельникова</w:t>
            </w:r>
            <w:r>
              <w:rPr>
                <w:rFonts w:ascii="Times New Roman" w:hAnsi="Times New Roman"/>
              </w:rPr>
              <w:t>.</w:t>
            </w:r>
            <w:r w:rsidRPr="003774F5">
              <w:rPr>
                <w:rFonts w:ascii="Times New Roman" w:hAnsi="Times New Roman"/>
              </w:rPr>
              <w:t xml:space="preserve"> В 1868-70 были образованы</w:t>
            </w:r>
            <w:r>
              <w:rPr>
                <w:rFonts w:ascii="Times New Roman" w:hAnsi="Times New Roman"/>
              </w:rPr>
              <w:t xml:space="preserve"> </w:t>
            </w:r>
            <w:r w:rsidRPr="003774F5">
              <w:rPr>
                <w:rFonts w:ascii="Times New Roman" w:hAnsi="Times New Roman"/>
              </w:rPr>
              <w:t xml:space="preserve">несколько корейских сел к западу от с. Никольского: </w:t>
            </w:r>
            <w:proofErr w:type="spellStart"/>
            <w:r w:rsidRPr="003774F5">
              <w:rPr>
                <w:rFonts w:ascii="Times New Roman" w:hAnsi="Times New Roman"/>
              </w:rPr>
              <w:t>Корсаковка</w:t>
            </w:r>
            <w:proofErr w:type="spellEnd"/>
            <w:r w:rsidRPr="003774F5">
              <w:rPr>
                <w:rFonts w:ascii="Times New Roman" w:hAnsi="Times New Roman"/>
              </w:rPr>
              <w:t xml:space="preserve">, </w:t>
            </w:r>
            <w:proofErr w:type="spellStart"/>
            <w:r w:rsidRPr="003774F5">
              <w:rPr>
                <w:rFonts w:ascii="Times New Roman" w:hAnsi="Times New Roman"/>
              </w:rPr>
              <w:t>Кроуновка</w:t>
            </w:r>
            <w:proofErr w:type="spellEnd"/>
            <w:r w:rsidRPr="003774F5">
              <w:rPr>
                <w:rFonts w:ascii="Times New Roman" w:hAnsi="Times New Roman"/>
              </w:rPr>
              <w:t xml:space="preserve">, </w:t>
            </w:r>
            <w:proofErr w:type="spellStart"/>
            <w:r w:rsidRPr="003774F5">
              <w:rPr>
                <w:rFonts w:ascii="Times New Roman" w:hAnsi="Times New Roman"/>
              </w:rPr>
              <w:t>Пуциловка</w:t>
            </w:r>
            <w:proofErr w:type="spellEnd"/>
            <w:r w:rsidRPr="003774F5">
              <w:rPr>
                <w:rFonts w:ascii="Times New Roman" w:hAnsi="Times New Roman"/>
              </w:rPr>
              <w:t xml:space="preserve"> и Синельниково</w:t>
            </w:r>
            <w:r>
              <w:rPr>
                <w:rFonts w:ascii="Times New Roman" w:hAnsi="Times New Roman"/>
              </w:rPr>
              <w:t>.</w:t>
            </w:r>
          </w:p>
        </w:tc>
      </w:tr>
      <w:tr w:rsidR="00DD4D64" w:rsidRPr="00173140" w:rsidTr="007B5067">
        <w:tc>
          <w:tcPr>
            <w:tcW w:w="1540" w:type="dxa"/>
            <w:vMerge/>
          </w:tcPr>
          <w:p w:rsidR="00DD4D64" w:rsidRPr="00173140" w:rsidRDefault="00DD4D64" w:rsidP="00BE7DD4">
            <w:pPr>
              <w:tabs>
                <w:tab w:val="left" w:pos="426"/>
                <w:tab w:val="left" w:pos="993"/>
              </w:tabs>
              <w:spacing w:after="0" w:line="240" w:lineRule="auto"/>
              <w:jc w:val="center"/>
              <w:rPr>
                <w:rFonts w:ascii="Times New Roman" w:eastAsia="Times New Roman" w:hAnsi="Times New Roman"/>
                <w:color w:val="000000"/>
              </w:rPr>
            </w:pPr>
          </w:p>
        </w:tc>
        <w:tc>
          <w:tcPr>
            <w:tcW w:w="2883" w:type="dxa"/>
            <w:vMerge w:val="restart"/>
          </w:tcPr>
          <w:p w:rsidR="00DD4D64" w:rsidRDefault="00DD4D64" w:rsidP="00AC240E">
            <w:pPr>
              <w:spacing w:after="0" w:line="240" w:lineRule="auto"/>
              <w:jc w:val="center"/>
              <w:rPr>
                <w:rFonts w:ascii="Times New Roman" w:eastAsia="Times New Roman" w:hAnsi="Times New Roman"/>
                <w:color w:val="000000"/>
              </w:rPr>
            </w:pPr>
          </w:p>
          <w:p w:rsidR="00DD4D64" w:rsidRDefault="00DD4D64" w:rsidP="00AC240E">
            <w:pPr>
              <w:spacing w:after="0" w:line="240" w:lineRule="auto"/>
              <w:jc w:val="center"/>
              <w:rPr>
                <w:rFonts w:ascii="Times New Roman" w:eastAsia="Times New Roman" w:hAnsi="Times New Roman"/>
                <w:color w:val="000000"/>
              </w:rPr>
            </w:pPr>
          </w:p>
          <w:p w:rsidR="00DD4D64" w:rsidRDefault="00DD4D64" w:rsidP="00AC240E">
            <w:pPr>
              <w:spacing w:after="0" w:line="240" w:lineRule="auto"/>
              <w:jc w:val="center"/>
              <w:rPr>
                <w:rFonts w:ascii="Times New Roman" w:eastAsia="Times New Roman" w:hAnsi="Times New Roman"/>
                <w:color w:val="000000"/>
              </w:rPr>
            </w:pPr>
          </w:p>
          <w:p w:rsidR="00DD4D64" w:rsidRDefault="00DD4D64" w:rsidP="00AC240E">
            <w:pPr>
              <w:spacing w:after="0" w:line="240" w:lineRule="auto"/>
              <w:jc w:val="center"/>
              <w:rPr>
                <w:rFonts w:ascii="Times New Roman" w:eastAsia="Times New Roman" w:hAnsi="Times New Roman"/>
                <w:color w:val="000000"/>
              </w:rPr>
            </w:pPr>
          </w:p>
          <w:p w:rsidR="00DD4D64" w:rsidRDefault="00DD4D64" w:rsidP="00AC240E">
            <w:pPr>
              <w:spacing w:after="0" w:line="240" w:lineRule="auto"/>
              <w:jc w:val="center"/>
              <w:rPr>
                <w:rFonts w:ascii="Times New Roman" w:eastAsia="Times New Roman" w:hAnsi="Times New Roman"/>
                <w:color w:val="000000"/>
              </w:rPr>
            </w:pPr>
          </w:p>
          <w:p w:rsidR="00DD4D64" w:rsidRDefault="00DD4D64" w:rsidP="00AC240E">
            <w:pPr>
              <w:spacing w:after="0" w:line="240" w:lineRule="auto"/>
              <w:jc w:val="center"/>
              <w:rPr>
                <w:rFonts w:ascii="Times New Roman" w:eastAsia="Times New Roman" w:hAnsi="Times New Roman"/>
                <w:color w:val="000000"/>
              </w:rPr>
            </w:pPr>
          </w:p>
          <w:p w:rsidR="00DD4D64" w:rsidRPr="00BE7DD4" w:rsidRDefault="00182382" w:rsidP="00AC240E">
            <w:pPr>
              <w:spacing w:after="0" w:line="240" w:lineRule="auto"/>
              <w:jc w:val="center"/>
              <w:rPr>
                <w:rFonts w:ascii="Times New Roman" w:eastAsia="Times New Roman" w:hAnsi="Times New Roman"/>
                <w:color w:val="000000"/>
              </w:rPr>
            </w:pPr>
            <w:hyperlink r:id="rId40" w:history="1">
              <w:r w:rsidR="00DD4D64" w:rsidRPr="00BE7DD4">
                <w:rPr>
                  <w:rFonts w:ascii="Times New Roman" w:eastAsia="Times New Roman" w:hAnsi="Times New Roman"/>
                  <w:color w:val="000000"/>
                </w:rPr>
                <w:t>А</w:t>
              </w:r>
              <w:r w:rsidR="00DD4D64">
                <w:rPr>
                  <w:rFonts w:ascii="Times New Roman" w:eastAsia="Times New Roman" w:hAnsi="Times New Roman"/>
                  <w:color w:val="000000"/>
                </w:rPr>
                <w:t>лександр Егорович</w:t>
              </w:r>
              <w:r w:rsidR="00DD4D64" w:rsidRPr="00BE7DD4">
                <w:rPr>
                  <w:rFonts w:ascii="Times New Roman" w:eastAsia="Times New Roman" w:hAnsi="Times New Roman"/>
                  <w:color w:val="000000"/>
                </w:rPr>
                <w:t xml:space="preserve"> </w:t>
              </w:r>
              <w:proofErr w:type="spellStart"/>
              <w:r w:rsidR="00DD4D64" w:rsidRPr="00BE7DD4">
                <w:rPr>
                  <w:rFonts w:ascii="Times New Roman" w:eastAsia="Times New Roman" w:hAnsi="Times New Roman"/>
                  <w:color w:val="000000"/>
                </w:rPr>
                <w:t>Кр</w:t>
              </w:r>
              <w:r w:rsidR="00DD4D64">
                <w:rPr>
                  <w:rFonts w:ascii="Times New Roman" w:eastAsia="Times New Roman" w:hAnsi="Times New Roman"/>
                  <w:color w:val="000000"/>
                </w:rPr>
                <w:t>о</w:t>
              </w:r>
              <w:r w:rsidR="00DD4D64" w:rsidRPr="00BE7DD4">
                <w:rPr>
                  <w:rFonts w:ascii="Times New Roman" w:eastAsia="Times New Roman" w:hAnsi="Times New Roman"/>
                  <w:color w:val="000000"/>
                </w:rPr>
                <w:t>ун</w:t>
              </w:r>
              <w:proofErr w:type="spellEnd"/>
              <w:r w:rsidR="00DD4D64" w:rsidRPr="00BE7DD4">
                <w:rPr>
                  <w:rFonts w:ascii="Times New Roman" w:eastAsia="Times New Roman" w:hAnsi="Times New Roman"/>
                  <w:color w:val="000000"/>
                </w:rPr>
                <w:t xml:space="preserve"> </w:t>
              </w:r>
            </w:hyperlink>
          </w:p>
          <w:p w:rsidR="00DD4D64" w:rsidRDefault="00DD4D64" w:rsidP="00AC240E">
            <w:pPr>
              <w:tabs>
                <w:tab w:val="left" w:pos="426"/>
                <w:tab w:val="left" w:pos="993"/>
              </w:tabs>
              <w:spacing w:after="0" w:line="240" w:lineRule="auto"/>
              <w:jc w:val="center"/>
              <w:rPr>
                <w:rFonts w:ascii="Times New Roman" w:hAnsi="Times New Roman"/>
                <w:color w:val="000000"/>
                <w:lang w:eastAsia="en-US"/>
              </w:rPr>
            </w:pPr>
            <w:r>
              <w:rPr>
                <w:rFonts w:ascii="Times New Roman" w:hAnsi="Times New Roman"/>
                <w:color w:val="000000"/>
                <w:lang w:eastAsia="en-US"/>
              </w:rPr>
              <w:t>в</w:t>
            </w:r>
            <w:r w:rsidRPr="00BE7DD4">
              <w:rPr>
                <w:rFonts w:ascii="Times New Roman" w:hAnsi="Times New Roman"/>
                <w:color w:val="000000"/>
                <w:lang w:eastAsia="en-US"/>
              </w:rPr>
              <w:t>ице-адмирал, главнокомандующий портов Восточного океана и военный губернатор Приморской области Восточной Сибири</w:t>
            </w:r>
          </w:p>
          <w:p w:rsidR="00DD4D64" w:rsidRPr="00173140" w:rsidRDefault="00DD4D64" w:rsidP="00AC240E">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rPr>
              <w:t>(1</w:t>
            </w:r>
            <w:r w:rsidRPr="003774F5">
              <w:rPr>
                <w:rFonts w:ascii="Times New Roman" w:eastAsia="Times New Roman" w:hAnsi="Times New Roman"/>
              </w:rPr>
              <w:t xml:space="preserve">871 </w:t>
            </w:r>
            <w:r>
              <w:rPr>
                <w:rFonts w:ascii="Times New Roman" w:eastAsia="Times New Roman" w:hAnsi="Times New Roman"/>
              </w:rPr>
              <w:t>-</w:t>
            </w:r>
            <w:r w:rsidRPr="003774F5">
              <w:rPr>
                <w:rFonts w:ascii="Times New Roman" w:eastAsia="Times New Roman" w:hAnsi="Times New Roman"/>
              </w:rPr>
              <w:t xml:space="preserve"> 1875 г.)</w:t>
            </w:r>
          </w:p>
        </w:tc>
        <w:tc>
          <w:tcPr>
            <w:tcW w:w="11023" w:type="dxa"/>
            <w:gridSpan w:val="5"/>
          </w:tcPr>
          <w:p w:rsidR="00DD4D64" w:rsidRPr="001B4043" w:rsidRDefault="00DD4D64" w:rsidP="00294864">
            <w:pPr>
              <w:shd w:val="clear" w:color="auto" w:fill="FFFFFF"/>
              <w:spacing w:after="0" w:line="240" w:lineRule="auto"/>
              <w:jc w:val="both"/>
              <w:rPr>
                <w:rFonts w:ascii="Times New Roman" w:eastAsia="Times New Roman" w:hAnsi="Times New Roman"/>
                <w:color w:val="000000"/>
              </w:rPr>
            </w:pPr>
            <w:r w:rsidRPr="001B4043">
              <w:rPr>
                <w:rFonts w:ascii="Times New Roman" w:eastAsia="Times New Roman" w:hAnsi="Times New Roman"/>
                <w:color w:val="000000"/>
              </w:rPr>
              <w:t>После окончания Морского корпуса служил на Балтийском флоте, а после на Дальнем Востоке. В 1871–1875 гг. он исполнял обязанности Главного командира портов Восточного океана и военного губернатора Приморской области Восточной Сибири.</w:t>
            </w:r>
          </w:p>
          <w:p w:rsidR="00DD4D64" w:rsidRPr="001B4043" w:rsidRDefault="00DD4D64" w:rsidP="00294864">
            <w:pPr>
              <w:shd w:val="clear" w:color="auto" w:fill="FFFFFF"/>
              <w:spacing w:after="0" w:line="240" w:lineRule="auto"/>
              <w:jc w:val="both"/>
              <w:rPr>
                <w:rFonts w:ascii="Times New Roman" w:hAnsi="Times New Roman"/>
              </w:rPr>
            </w:pPr>
            <w:r w:rsidRPr="001B4043">
              <w:rPr>
                <w:rFonts w:ascii="Times New Roman" w:eastAsia="Times New Roman" w:hAnsi="Times New Roman"/>
                <w:color w:val="000000"/>
              </w:rPr>
              <w:t xml:space="preserve">В 1884–1885 гг. Командовал отрядом судов Тихого океана (русской эскадры на Дальнем Востоке). 11 апреля 1888 года А.Е. </w:t>
            </w:r>
            <w:proofErr w:type="spellStart"/>
            <w:r w:rsidRPr="001B4043">
              <w:rPr>
                <w:rFonts w:ascii="Times New Roman" w:eastAsia="Times New Roman" w:hAnsi="Times New Roman"/>
                <w:color w:val="000000"/>
              </w:rPr>
              <w:t>Кроун</w:t>
            </w:r>
            <w:proofErr w:type="spellEnd"/>
            <w:r w:rsidRPr="001B4043">
              <w:rPr>
                <w:rFonts w:ascii="Times New Roman" w:eastAsia="Times New Roman" w:hAnsi="Times New Roman"/>
                <w:color w:val="000000"/>
              </w:rPr>
              <w:t xml:space="preserve"> был произведен в чин вице-адмирала. </w:t>
            </w:r>
          </w:p>
        </w:tc>
      </w:tr>
      <w:tr w:rsidR="00DD4D64" w:rsidRPr="00173140" w:rsidTr="00DD4D64">
        <w:tc>
          <w:tcPr>
            <w:tcW w:w="1540" w:type="dxa"/>
            <w:vMerge/>
          </w:tcPr>
          <w:p w:rsidR="00DD4D64" w:rsidRPr="00173140" w:rsidRDefault="00DD4D64" w:rsidP="00BE7DD4">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DD4D64" w:rsidRPr="00173140" w:rsidRDefault="00DD4D64" w:rsidP="00BE7DD4">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DD4D64" w:rsidRPr="00173140" w:rsidRDefault="00DD4D64" w:rsidP="00BE7DD4">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7</w:t>
            </w:r>
          </w:p>
        </w:tc>
        <w:tc>
          <w:tcPr>
            <w:tcW w:w="2066" w:type="dxa"/>
          </w:tcPr>
          <w:p w:rsidR="00DD4D64" w:rsidRPr="00BE7DD4" w:rsidRDefault="00DD4D64" w:rsidP="00BE7DD4">
            <w:pPr>
              <w:spacing w:before="100" w:beforeAutospacing="1" w:after="100" w:afterAutospacing="1" w:line="240" w:lineRule="auto"/>
              <w:rPr>
                <w:rFonts w:ascii="Times New Roman" w:eastAsia="Times New Roman" w:hAnsi="Times New Roman"/>
              </w:rPr>
            </w:pPr>
            <w:r w:rsidRPr="00BE7DD4">
              <w:rPr>
                <w:rFonts w:ascii="Times New Roman" w:eastAsia="Times New Roman" w:hAnsi="Times New Roman"/>
                <w:b/>
              </w:rPr>
              <w:t xml:space="preserve">         Село</w:t>
            </w:r>
            <w:r w:rsidRPr="00BE7DD4">
              <w:rPr>
                <w:rFonts w:ascii="Times New Roman" w:eastAsia="Times New Roman" w:hAnsi="Times New Roman"/>
              </w:rPr>
              <w:t xml:space="preserve">  </w:t>
            </w:r>
            <w:proofErr w:type="spellStart"/>
            <w:r w:rsidRPr="00BE7DD4">
              <w:rPr>
                <w:rFonts w:ascii="Times New Roman" w:eastAsia="Times New Roman" w:hAnsi="Times New Roman"/>
              </w:rPr>
              <w:t>Кроуновка</w:t>
            </w:r>
            <w:proofErr w:type="spellEnd"/>
          </w:p>
          <w:p w:rsidR="00DD4D64" w:rsidRPr="00173140" w:rsidRDefault="00DD4D64" w:rsidP="00BE7DD4">
            <w:pPr>
              <w:tabs>
                <w:tab w:val="left" w:pos="426"/>
                <w:tab w:val="left" w:pos="993"/>
              </w:tabs>
              <w:spacing w:after="0" w:line="240" w:lineRule="auto"/>
              <w:jc w:val="center"/>
              <w:rPr>
                <w:rFonts w:ascii="Times New Roman" w:eastAsia="Times New Roman" w:hAnsi="Times New Roman"/>
                <w:color w:val="000000"/>
              </w:rPr>
            </w:pPr>
          </w:p>
        </w:tc>
        <w:tc>
          <w:tcPr>
            <w:tcW w:w="1985" w:type="dxa"/>
          </w:tcPr>
          <w:p w:rsidR="00DD4D64" w:rsidRPr="00BE7DD4" w:rsidRDefault="00DD4D64" w:rsidP="00BE7DD4">
            <w:pPr>
              <w:spacing w:after="0" w:line="240" w:lineRule="auto"/>
              <w:jc w:val="center"/>
              <w:rPr>
                <w:rFonts w:ascii="Times New Roman" w:eastAsia="Times New Roman" w:hAnsi="Times New Roman"/>
              </w:rPr>
            </w:pPr>
            <w:r w:rsidRPr="00BE7DD4">
              <w:rPr>
                <w:rFonts w:ascii="Times New Roman" w:eastAsia="Times New Roman" w:hAnsi="Times New Roman"/>
              </w:rPr>
              <w:t>на одноименной реке, в 33 км от райцентра.</w:t>
            </w:r>
          </w:p>
          <w:p w:rsidR="00DD4D64" w:rsidRPr="00173140" w:rsidRDefault="00DD4D64" w:rsidP="00D24843">
            <w:pPr>
              <w:spacing w:after="0" w:line="240" w:lineRule="auto"/>
              <w:jc w:val="center"/>
              <w:rPr>
                <w:rFonts w:ascii="Times New Roman" w:eastAsia="Times New Roman" w:hAnsi="Times New Roman"/>
                <w:color w:val="000000"/>
              </w:rPr>
            </w:pPr>
            <w:r w:rsidRPr="00BE7DD4">
              <w:rPr>
                <w:rFonts w:ascii="Times New Roman" w:eastAsia="Times New Roman" w:hAnsi="Times New Roman"/>
              </w:rPr>
              <w:t xml:space="preserve">Муниципалитет: Уссурийский городской округ </w:t>
            </w:r>
          </w:p>
        </w:tc>
        <w:tc>
          <w:tcPr>
            <w:tcW w:w="5840" w:type="dxa"/>
          </w:tcPr>
          <w:p w:rsidR="00DD4D64" w:rsidRPr="00173140" w:rsidRDefault="00DD4D64" w:rsidP="00294864">
            <w:pPr>
              <w:pStyle w:val="a4"/>
              <w:shd w:val="clear" w:color="auto" w:fill="FFFFFF"/>
              <w:spacing w:after="0" w:line="240" w:lineRule="auto"/>
              <w:jc w:val="both"/>
              <w:rPr>
                <w:rFonts w:eastAsia="Times New Roman"/>
                <w:color w:val="000000"/>
                <w:sz w:val="20"/>
                <w:szCs w:val="20"/>
              </w:rPr>
            </w:pPr>
            <w:r w:rsidRPr="00BE7DD4">
              <w:rPr>
                <w:rFonts w:eastAsia="Times New Roman"/>
                <w:sz w:val="20"/>
                <w:szCs w:val="20"/>
              </w:rPr>
              <w:t xml:space="preserve">Основан (1869) корейцами. </w:t>
            </w:r>
            <w:r w:rsidRPr="00BE7DD4">
              <w:rPr>
                <w:rFonts w:eastAsia="Times New Roman"/>
                <w:color w:val="000000" w:themeColor="text1"/>
                <w:sz w:val="20"/>
                <w:szCs w:val="20"/>
              </w:rPr>
              <w:t xml:space="preserve">Назван по фамилии вице-адмирала Александра Егоровича </w:t>
            </w:r>
            <w:proofErr w:type="spellStart"/>
            <w:r w:rsidRPr="00BE7DD4">
              <w:rPr>
                <w:rFonts w:eastAsia="Times New Roman"/>
                <w:color w:val="000000" w:themeColor="text1"/>
                <w:sz w:val="20"/>
                <w:szCs w:val="20"/>
              </w:rPr>
              <w:t>Кроуна</w:t>
            </w:r>
            <w:proofErr w:type="spellEnd"/>
            <w:r w:rsidRPr="00BE7DD4">
              <w:rPr>
                <w:rFonts w:eastAsia="Times New Roman"/>
                <w:color w:val="000000" w:themeColor="text1"/>
                <w:sz w:val="20"/>
                <w:szCs w:val="20"/>
              </w:rPr>
              <w:t xml:space="preserve"> </w:t>
            </w:r>
            <w:r w:rsidRPr="004C0237">
              <w:rPr>
                <w:rFonts w:eastAsia="Times New Roman"/>
                <w:color w:val="000000" w:themeColor="text1"/>
                <w:sz w:val="20"/>
                <w:szCs w:val="20"/>
              </w:rPr>
              <w:t xml:space="preserve">Село </w:t>
            </w:r>
            <w:proofErr w:type="spellStart"/>
            <w:r w:rsidRPr="004C0237">
              <w:rPr>
                <w:rFonts w:eastAsia="Times New Roman"/>
                <w:color w:val="000000" w:themeColor="text1"/>
                <w:sz w:val="20"/>
                <w:szCs w:val="20"/>
              </w:rPr>
              <w:t>Кроуновка</w:t>
            </w:r>
            <w:proofErr w:type="spellEnd"/>
            <w:r w:rsidRPr="004C0237">
              <w:rPr>
                <w:rFonts w:eastAsia="Times New Roman"/>
                <w:color w:val="000000" w:themeColor="text1"/>
                <w:sz w:val="20"/>
                <w:szCs w:val="20"/>
              </w:rPr>
              <w:t xml:space="preserve"> стоит на реке </w:t>
            </w:r>
            <w:proofErr w:type="spellStart"/>
            <w:r>
              <w:rPr>
                <w:rFonts w:eastAsiaTheme="minorHAnsi"/>
              </w:rPr>
              <w:fldChar w:fldCharType="begin"/>
            </w:r>
            <w:r>
              <w:instrText>HYPERLINK "https://ru.wikipedia.org/w/index.php?title=%D0%9A%D1%80%D0%BE%D1%83%D0%BD%D0%BE%D0%B2%D0%BA%D0%B0_(%D1%80%D0%B5%D0%BA%D0%B0)&amp;action=edit&amp;redlink=1" \o "Кроуновка (река) (страница отсутствует)"</w:instrText>
            </w:r>
            <w:r>
              <w:rPr>
                <w:rFonts w:eastAsiaTheme="minorHAnsi"/>
                <w:lang w:eastAsia="en-US"/>
              </w:rPr>
              <w:fldChar w:fldCharType="separate"/>
            </w:r>
            <w:r w:rsidRPr="004C0237">
              <w:rPr>
                <w:rFonts w:eastAsia="Times New Roman"/>
                <w:color w:val="000000" w:themeColor="text1"/>
                <w:sz w:val="20"/>
                <w:szCs w:val="20"/>
              </w:rPr>
              <w:t>Кроуновке</w:t>
            </w:r>
            <w:proofErr w:type="spellEnd"/>
            <w:r>
              <w:rPr>
                <w:rFonts w:eastAsia="Times New Roman"/>
                <w:color w:val="000000" w:themeColor="text1"/>
                <w:sz w:val="20"/>
                <w:szCs w:val="20"/>
              </w:rPr>
              <w:fldChar w:fldCharType="end"/>
            </w:r>
            <w:r w:rsidRPr="004C0237">
              <w:rPr>
                <w:rFonts w:eastAsia="Times New Roman"/>
                <w:color w:val="000000" w:themeColor="text1"/>
                <w:sz w:val="20"/>
                <w:szCs w:val="20"/>
              </w:rPr>
              <w:t>, примерно в двух километрах до впадения её в реку </w:t>
            </w:r>
            <w:hyperlink r:id="rId41" w:tooltip="Борисовка (приток Раздольной)" w:history="1">
              <w:r w:rsidRPr="004C0237">
                <w:rPr>
                  <w:rFonts w:eastAsia="Times New Roman"/>
                  <w:color w:val="000000" w:themeColor="text1"/>
                  <w:sz w:val="20"/>
                  <w:szCs w:val="20"/>
                </w:rPr>
                <w:t>Борисовка</w:t>
              </w:r>
            </w:hyperlink>
            <w:r w:rsidRPr="004C0237">
              <w:rPr>
                <w:rFonts w:eastAsia="Times New Roman"/>
                <w:color w:val="000000" w:themeColor="text1"/>
                <w:sz w:val="20"/>
                <w:szCs w:val="20"/>
              </w:rPr>
              <w:t>.</w:t>
            </w:r>
            <w:r>
              <w:rPr>
                <w:rFonts w:eastAsia="Times New Roman"/>
                <w:color w:val="000000" w:themeColor="text1"/>
                <w:sz w:val="20"/>
                <w:szCs w:val="20"/>
              </w:rPr>
              <w:t xml:space="preserve"> </w:t>
            </w:r>
            <w:r w:rsidRPr="004C0237">
              <w:rPr>
                <w:rFonts w:eastAsia="Times New Roman"/>
                <w:color w:val="000000" w:themeColor="text1"/>
                <w:sz w:val="20"/>
                <w:szCs w:val="20"/>
              </w:rPr>
              <w:t xml:space="preserve">Село </w:t>
            </w:r>
            <w:proofErr w:type="spellStart"/>
            <w:r w:rsidRPr="004C0237">
              <w:rPr>
                <w:rFonts w:eastAsia="Times New Roman"/>
                <w:color w:val="000000" w:themeColor="text1"/>
                <w:sz w:val="20"/>
                <w:szCs w:val="20"/>
              </w:rPr>
              <w:t>Кроуновка</w:t>
            </w:r>
            <w:proofErr w:type="spellEnd"/>
            <w:r w:rsidRPr="004C0237">
              <w:rPr>
                <w:rFonts w:eastAsia="Times New Roman"/>
                <w:color w:val="000000" w:themeColor="text1"/>
                <w:sz w:val="20"/>
                <w:szCs w:val="20"/>
              </w:rPr>
              <w:t xml:space="preserve"> расположено к юго-западу от </w:t>
            </w:r>
            <w:hyperlink r:id="rId42" w:tooltip="Уссурийск" w:history="1">
              <w:r w:rsidRPr="004C0237">
                <w:rPr>
                  <w:rFonts w:eastAsia="Times New Roman"/>
                  <w:color w:val="000000" w:themeColor="text1"/>
                  <w:sz w:val="20"/>
                  <w:szCs w:val="20"/>
                </w:rPr>
                <w:t>Уссурийска</w:t>
              </w:r>
            </w:hyperlink>
            <w:r w:rsidRPr="004C0237">
              <w:rPr>
                <w:rFonts w:eastAsia="Times New Roman"/>
                <w:color w:val="000000" w:themeColor="text1"/>
                <w:sz w:val="20"/>
                <w:szCs w:val="20"/>
              </w:rPr>
              <w:t>, расстояние по прямой около 20 км.</w:t>
            </w:r>
          </w:p>
        </w:tc>
      </w:tr>
      <w:tr w:rsidR="00DD4D64" w:rsidRPr="00173140" w:rsidTr="00DD4D64">
        <w:tc>
          <w:tcPr>
            <w:tcW w:w="1540" w:type="dxa"/>
            <w:vMerge/>
          </w:tcPr>
          <w:p w:rsidR="00DD4D64" w:rsidRPr="00173140" w:rsidRDefault="00DD4D64" w:rsidP="00BE7DD4">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DD4D64" w:rsidRPr="00173140" w:rsidRDefault="00DD4D64" w:rsidP="00BE7DD4">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DD4D64" w:rsidRPr="00173140" w:rsidRDefault="00DD4D64" w:rsidP="00BE7DD4">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8</w:t>
            </w:r>
          </w:p>
        </w:tc>
        <w:tc>
          <w:tcPr>
            <w:tcW w:w="2066" w:type="dxa"/>
          </w:tcPr>
          <w:p w:rsidR="00DD4D64" w:rsidRPr="00D24843" w:rsidRDefault="00DD4D64" w:rsidP="00D24843">
            <w:pPr>
              <w:spacing w:before="100" w:beforeAutospacing="1" w:after="100" w:afterAutospacing="1" w:line="240" w:lineRule="auto"/>
              <w:rPr>
                <w:rFonts w:ascii="Times New Roman" w:eastAsia="Times New Roman" w:hAnsi="Times New Roman"/>
              </w:rPr>
            </w:pPr>
            <w:r w:rsidRPr="00D24843">
              <w:rPr>
                <w:rFonts w:ascii="Times New Roman" w:eastAsia="Times New Roman" w:hAnsi="Times New Roman"/>
              </w:rPr>
              <w:t xml:space="preserve">            </w:t>
            </w:r>
            <w:r w:rsidRPr="00D24843">
              <w:rPr>
                <w:rFonts w:ascii="Times New Roman" w:eastAsia="Times New Roman" w:hAnsi="Times New Roman"/>
                <w:b/>
              </w:rPr>
              <w:t>Река</w:t>
            </w:r>
            <w:r w:rsidRPr="00D24843">
              <w:rPr>
                <w:rFonts w:ascii="Times New Roman" w:eastAsia="Times New Roman" w:hAnsi="Times New Roman"/>
              </w:rPr>
              <w:t xml:space="preserve"> </w:t>
            </w:r>
            <w:proofErr w:type="spellStart"/>
            <w:r w:rsidRPr="00D24843">
              <w:rPr>
                <w:rFonts w:ascii="Times New Roman" w:eastAsia="Times New Roman" w:hAnsi="Times New Roman"/>
                <w:bCs/>
              </w:rPr>
              <w:t>Кроуновка</w:t>
            </w:r>
            <w:proofErr w:type="spellEnd"/>
            <w:r w:rsidRPr="00D24843">
              <w:rPr>
                <w:rFonts w:ascii="Times New Roman" w:eastAsia="Times New Roman" w:hAnsi="Times New Roman"/>
                <w:bCs/>
              </w:rPr>
              <w:t xml:space="preserve"> </w:t>
            </w:r>
            <w:r w:rsidRPr="00D24843">
              <w:rPr>
                <w:rFonts w:ascii="Times New Roman" w:eastAsia="Times New Roman" w:hAnsi="Times New Roman"/>
              </w:rPr>
              <w:t xml:space="preserve"> </w:t>
            </w:r>
          </w:p>
          <w:p w:rsidR="00DD4D64" w:rsidRPr="00173140" w:rsidRDefault="00DD4D64" w:rsidP="00BE7DD4">
            <w:pPr>
              <w:tabs>
                <w:tab w:val="left" w:pos="426"/>
                <w:tab w:val="left" w:pos="993"/>
              </w:tabs>
              <w:spacing w:after="0" w:line="240" w:lineRule="auto"/>
              <w:jc w:val="center"/>
              <w:rPr>
                <w:rFonts w:ascii="Times New Roman" w:eastAsia="Times New Roman" w:hAnsi="Times New Roman"/>
                <w:color w:val="000000"/>
              </w:rPr>
            </w:pPr>
          </w:p>
        </w:tc>
        <w:tc>
          <w:tcPr>
            <w:tcW w:w="1985" w:type="dxa"/>
          </w:tcPr>
          <w:p w:rsidR="00DD4D64" w:rsidRPr="00173140" w:rsidRDefault="00DD4D64" w:rsidP="00BE7DD4">
            <w:pPr>
              <w:tabs>
                <w:tab w:val="left" w:pos="426"/>
                <w:tab w:val="left" w:pos="993"/>
              </w:tabs>
              <w:spacing w:after="0" w:line="240" w:lineRule="auto"/>
              <w:jc w:val="center"/>
              <w:rPr>
                <w:rFonts w:ascii="Times New Roman" w:eastAsia="Times New Roman" w:hAnsi="Times New Roman"/>
                <w:color w:val="000000"/>
              </w:rPr>
            </w:pPr>
            <w:r w:rsidRPr="003774F5">
              <w:rPr>
                <w:rFonts w:ascii="Times New Roman" w:eastAsia="Times New Roman" w:hAnsi="Times New Roman"/>
              </w:rPr>
              <w:t>Уссурийский городской округ</w:t>
            </w:r>
          </w:p>
        </w:tc>
        <w:tc>
          <w:tcPr>
            <w:tcW w:w="5840" w:type="dxa"/>
          </w:tcPr>
          <w:p w:rsidR="00DD4D64" w:rsidRPr="004C0237" w:rsidRDefault="00DD4D64" w:rsidP="004C0237">
            <w:pPr>
              <w:tabs>
                <w:tab w:val="left" w:pos="426"/>
                <w:tab w:val="left" w:pos="993"/>
              </w:tabs>
              <w:spacing w:after="0" w:line="240" w:lineRule="auto"/>
              <w:jc w:val="both"/>
              <w:rPr>
                <w:rFonts w:ascii="Times New Roman" w:eastAsia="Times New Roman" w:hAnsi="Times New Roman"/>
                <w:i/>
                <w:iCs/>
                <w:color w:val="000000"/>
              </w:rPr>
            </w:pPr>
            <w:r>
              <w:rPr>
                <w:rStyle w:val="ac"/>
                <w:rFonts w:ascii="Times New Roman" w:hAnsi="Times New Roman"/>
                <w:i w:val="0"/>
                <w:iCs w:val="0"/>
                <w:color w:val="36312D"/>
                <w:bdr w:val="none" w:sz="0" w:space="0" w:color="auto" w:frame="1"/>
              </w:rPr>
              <w:t>С</w:t>
            </w:r>
            <w:r w:rsidRPr="004C0237">
              <w:rPr>
                <w:rStyle w:val="ac"/>
                <w:rFonts w:ascii="Times New Roman" w:hAnsi="Times New Roman"/>
                <w:i w:val="0"/>
                <w:iCs w:val="0"/>
                <w:color w:val="36312D"/>
                <w:bdr w:val="none" w:sz="0" w:space="0" w:color="auto" w:frame="1"/>
              </w:rPr>
              <w:t xml:space="preserve">тарое название </w:t>
            </w:r>
            <w:r>
              <w:rPr>
                <w:rStyle w:val="ac"/>
                <w:rFonts w:ascii="Times New Roman" w:hAnsi="Times New Roman"/>
                <w:i w:val="0"/>
                <w:iCs w:val="0"/>
                <w:color w:val="36312D"/>
                <w:bdr w:val="none" w:sz="0" w:space="0" w:color="auto" w:frame="1"/>
              </w:rPr>
              <w:t>-</w:t>
            </w:r>
            <w:r w:rsidRPr="004C0237">
              <w:rPr>
                <w:rStyle w:val="ac"/>
                <w:rFonts w:ascii="Times New Roman" w:hAnsi="Times New Roman"/>
                <w:i w:val="0"/>
                <w:iCs w:val="0"/>
                <w:color w:val="36312D"/>
                <w:bdr w:val="none" w:sz="0" w:space="0" w:color="auto" w:frame="1"/>
              </w:rPr>
              <w:t xml:space="preserve"> </w:t>
            </w:r>
            <w:proofErr w:type="spellStart"/>
            <w:r w:rsidRPr="004C0237">
              <w:rPr>
                <w:rStyle w:val="ac"/>
                <w:rFonts w:ascii="Times New Roman" w:hAnsi="Times New Roman"/>
                <w:i w:val="0"/>
                <w:iCs w:val="0"/>
                <w:color w:val="36312D"/>
                <w:bdr w:val="none" w:sz="0" w:space="0" w:color="auto" w:frame="1"/>
              </w:rPr>
              <w:t>Чапигоу</w:t>
            </w:r>
            <w:proofErr w:type="spellEnd"/>
            <w:r w:rsidRPr="004C0237">
              <w:rPr>
                <w:rStyle w:val="ac"/>
                <w:rFonts w:ascii="Times New Roman" w:hAnsi="Times New Roman"/>
                <w:i w:val="0"/>
                <w:iCs w:val="0"/>
                <w:color w:val="36312D"/>
                <w:bdr w:val="none" w:sz="0" w:space="0" w:color="auto" w:frame="1"/>
              </w:rPr>
              <w:t xml:space="preserve"> (до 1972)</w:t>
            </w:r>
            <w:r w:rsidRPr="004C0237">
              <w:rPr>
                <w:rFonts w:ascii="Times New Roman" w:hAnsi="Times New Roman"/>
                <w:i/>
                <w:iCs/>
                <w:color w:val="36312D"/>
              </w:rPr>
              <w:br/>
            </w:r>
            <w:r w:rsidRPr="004C0237">
              <w:rPr>
                <w:rFonts w:ascii="Times New Roman" w:hAnsi="Times New Roman"/>
                <w:color w:val="36312D"/>
              </w:rPr>
              <w:t xml:space="preserve">Река </w:t>
            </w:r>
            <w:proofErr w:type="spellStart"/>
            <w:r w:rsidRPr="004C0237">
              <w:rPr>
                <w:rFonts w:ascii="Times New Roman" w:hAnsi="Times New Roman"/>
                <w:color w:val="36312D"/>
              </w:rPr>
              <w:t>Кроуновка</w:t>
            </w:r>
            <w:proofErr w:type="spellEnd"/>
            <w:r w:rsidRPr="004C0237">
              <w:rPr>
                <w:rFonts w:ascii="Times New Roman" w:hAnsi="Times New Roman"/>
                <w:color w:val="36312D"/>
              </w:rPr>
              <w:t xml:space="preserve"> </w:t>
            </w:r>
            <w:r>
              <w:rPr>
                <w:rFonts w:ascii="Times New Roman" w:hAnsi="Times New Roman"/>
                <w:color w:val="36312D"/>
              </w:rPr>
              <w:t>-</w:t>
            </w:r>
            <w:r w:rsidRPr="004C0237">
              <w:rPr>
                <w:rFonts w:ascii="Times New Roman" w:hAnsi="Times New Roman"/>
                <w:color w:val="36312D"/>
              </w:rPr>
              <w:t xml:space="preserve"> левый приток реки Борисовка (до 1972 года </w:t>
            </w:r>
            <w:r>
              <w:rPr>
                <w:rFonts w:ascii="Times New Roman" w:hAnsi="Times New Roman"/>
                <w:color w:val="36312D"/>
              </w:rPr>
              <w:t>-</w:t>
            </w:r>
            <w:r w:rsidRPr="004C0237">
              <w:rPr>
                <w:rFonts w:ascii="Times New Roman" w:hAnsi="Times New Roman"/>
                <w:color w:val="36312D"/>
              </w:rPr>
              <w:t xml:space="preserve"> </w:t>
            </w:r>
            <w:proofErr w:type="spellStart"/>
            <w:r w:rsidRPr="004C0237">
              <w:rPr>
                <w:rFonts w:ascii="Times New Roman" w:hAnsi="Times New Roman"/>
                <w:color w:val="36312D"/>
              </w:rPr>
              <w:t>Шуфан</w:t>
            </w:r>
            <w:proofErr w:type="spellEnd"/>
            <w:r w:rsidRPr="004C0237">
              <w:rPr>
                <w:rFonts w:ascii="Times New Roman" w:hAnsi="Times New Roman"/>
                <w:color w:val="36312D"/>
              </w:rPr>
              <w:t>).</w:t>
            </w:r>
            <w:r>
              <w:rPr>
                <w:rFonts w:ascii="Times New Roman" w:hAnsi="Times New Roman"/>
                <w:color w:val="36312D"/>
              </w:rPr>
              <w:t xml:space="preserve"> </w:t>
            </w:r>
            <w:proofErr w:type="spellStart"/>
            <w:r>
              <w:rPr>
                <w:rFonts w:ascii="Times New Roman" w:hAnsi="Times New Roman"/>
                <w:color w:val="36312D"/>
              </w:rPr>
              <w:t>С</w:t>
            </w:r>
            <w:r w:rsidRPr="004C0237">
              <w:rPr>
                <w:rStyle w:val="ac"/>
                <w:rFonts w:ascii="Times New Roman" w:hAnsi="Times New Roman"/>
                <w:i w:val="0"/>
                <w:iCs w:val="0"/>
                <w:color w:val="36312D"/>
                <w:bdr w:val="none" w:sz="0" w:space="0" w:color="auto" w:frame="1"/>
              </w:rPr>
              <w:t>славянский</w:t>
            </w:r>
            <w:proofErr w:type="spellEnd"/>
            <w:r w:rsidRPr="004C0237">
              <w:rPr>
                <w:rStyle w:val="ac"/>
                <w:rFonts w:ascii="Times New Roman" w:hAnsi="Times New Roman"/>
                <w:i w:val="0"/>
                <w:iCs w:val="0"/>
                <w:color w:val="36312D"/>
                <w:bdr w:val="none" w:sz="0" w:space="0" w:color="auto" w:frame="1"/>
              </w:rPr>
              <w:t xml:space="preserve"> топоним</w:t>
            </w:r>
            <w:r>
              <w:rPr>
                <w:rStyle w:val="ac"/>
                <w:rFonts w:ascii="Times New Roman" w:hAnsi="Times New Roman"/>
                <w:i w:val="0"/>
                <w:iCs w:val="0"/>
                <w:color w:val="36312D"/>
                <w:bdr w:val="none" w:sz="0" w:space="0" w:color="auto" w:frame="1"/>
              </w:rPr>
              <w:t>.</w:t>
            </w:r>
          </w:p>
        </w:tc>
      </w:tr>
      <w:tr w:rsidR="00DD4D64" w:rsidRPr="00173140" w:rsidTr="00DD4D64">
        <w:tc>
          <w:tcPr>
            <w:tcW w:w="1540" w:type="dxa"/>
            <w:vMerge/>
          </w:tcPr>
          <w:p w:rsidR="00DD4D64" w:rsidRPr="00173140" w:rsidRDefault="00DD4D64" w:rsidP="00BE7DD4">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DD4D64" w:rsidRPr="00173140" w:rsidRDefault="00DD4D64" w:rsidP="00BE7DD4">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DD4D64" w:rsidRPr="00173140" w:rsidRDefault="00DD4D64" w:rsidP="00BE7DD4">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9</w:t>
            </w:r>
          </w:p>
        </w:tc>
        <w:tc>
          <w:tcPr>
            <w:tcW w:w="2066" w:type="dxa"/>
          </w:tcPr>
          <w:p w:rsidR="00DD4D64" w:rsidRPr="00D24843" w:rsidRDefault="00DD4D64" w:rsidP="00D24843">
            <w:pPr>
              <w:spacing w:before="100" w:beforeAutospacing="1" w:after="100" w:afterAutospacing="1" w:line="240" w:lineRule="auto"/>
              <w:jc w:val="center"/>
              <w:rPr>
                <w:rFonts w:ascii="Times New Roman" w:eastAsia="Times New Roman" w:hAnsi="Times New Roman"/>
              </w:rPr>
            </w:pPr>
            <w:r w:rsidRPr="00D24843">
              <w:rPr>
                <w:rFonts w:ascii="Times New Roman" w:eastAsia="Times New Roman" w:hAnsi="Times New Roman"/>
                <w:b/>
                <w:bCs/>
              </w:rPr>
              <w:t xml:space="preserve">Ручей    </w:t>
            </w:r>
            <w:proofErr w:type="spellStart"/>
            <w:r w:rsidRPr="00D24843">
              <w:rPr>
                <w:rFonts w:ascii="Times New Roman" w:eastAsia="Times New Roman" w:hAnsi="Times New Roman"/>
                <w:bCs/>
              </w:rPr>
              <w:t>Кроуновский</w:t>
            </w:r>
            <w:proofErr w:type="spellEnd"/>
            <w:r w:rsidRPr="00D24843">
              <w:rPr>
                <w:rFonts w:ascii="Times New Roman" w:eastAsia="Times New Roman" w:hAnsi="Times New Roman"/>
                <w:bCs/>
              </w:rPr>
              <w:t xml:space="preserve"> </w:t>
            </w:r>
          </w:p>
          <w:p w:rsidR="00DD4D64" w:rsidRPr="00173140" w:rsidRDefault="00DD4D64" w:rsidP="00BE7DD4">
            <w:pPr>
              <w:tabs>
                <w:tab w:val="left" w:pos="426"/>
                <w:tab w:val="left" w:pos="993"/>
              </w:tabs>
              <w:spacing w:after="0" w:line="240" w:lineRule="auto"/>
              <w:jc w:val="center"/>
              <w:rPr>
                <w:rFonts w:ascii="Times New Roman" w:eastAsia="Times New Roman" w:hAnsi="Times New Roman"/>
                <w:color w:val="000000"/>
              </w:rPr>
            </w:pPr>
          </w:p>
        </w:tc>
        <w:tc>
          <w:tcPr>
            <w:tcW w:w="1985" w:type="dxa"/>
          </w:tcPr>
          <w:p w:rsidR="00DD4D64" w:rsidRPr="00173140" w:rsidRDefault="00DD4D64" w:rsidP="00BE7DD4">
            <w:pPr>
              <w:tabs>
                <w:tab w:val="left" w:pos="426"/>
                <w:tab w:val="left" w:pos="993"/>
              </w:tabs>
              <w:spacing w:after="0" w:line="240" w:lineRule="auto"/>
              <w:jc w:val="center"/>
              <w:rPr>
                <w:rFonts w:ascii="Times New Roman" w:eastAsia="Times New Roman" w:hAnsi="Times New Roman"/>
                <w:color w:val="000000"/>
              </w:rPr>
            </w:pPr>
            <w:r w:rsidRPr="003774F5">
              <w:rPr>
                <w:rFonts w:ascii="Times New Roman" w:eastAsia="Times New Roman" w:hAnsi="Times New Roman"/>
              </w:rPr>
              <w:t>Уссурийский городской округ</w:t>
            </w:r>
          </w:p>
        </w:tc>
        <w:tc>
          <w:tcPr>
            <w:tcW w:w="5840" w:type="dxa"/>
          </w:tcPr>
          <w:p w:rsidR="00DD4D64" w:rsidRPr="004C0237" w:rsidRDefault="00DD4D64" w:rsidP="004C0237">
            <w:pPr>
              <w:tabs>
                <w:tab w:val="left" w:pos="426"/>
                <w:tab w:val="left" w:pos="993"/>
              </w:tabs>
              <w:spacing w:after="0" w:line="240" w:lineRule="auto"/>
              <w:jc w:val="both"/>
              <w:rPr>
                <w:rFonts w:ascii="Times New Roman" w:eastAsia="Times New Roman" w:hAnsi="Times New Roman"/>
                <w:i/>
                <w:iCs/>
                <w:color w:val="000000"/>
              </w:rPr>
            </w:pPr>
            <w:r w:rsidRPr="004C0237">
              <w:rPr>
                <w:rStyle w:val="ac"/>
                <w:rFonts w:ascii="Times New Roman" w:hAnsi="Times New Roman"/>
                <w:i w:val="0"/>
                <w:iCs w:val="0"/>
                <w:color w:val="36312D"/>
                <w:bdr w:val="none" w:sz="0" w:space="0" w:color="auto" w:frame="1"/>
              </w:rPr>
              <w:t xml:space="preserve">старое название </w:t>
            </w:r>
            <w:r>
              <w:rPr>
                <w:rStyle w:val="ac"/>
                <w:rFonts w:ascii="Times New Roman" w:hAnsi="Times New Roman"/>
                <w:i w:val="0"/>
                <w:iCs w:val="0"/>
                <w:color w:val="36312D"/>
                <w:bdr w:val="none" w:sz="0" w:space="0" w:color="auto" w:frame="1"/>
              </w:rPr>
              <w:t>-</w:t>
            </w:r>
            <w:r w:rsidRPr="004C0237">
              <w:rPr>
                <w:rStyle w:val="ac"/>
                <w:rFonts w:ascii="Times New Roman" w:hAnsi="Times New Roman"/>
                <w:i w:val="0"/>
                <w:iCs w:val="0"/>
                <w:color w:val="36312D"/>
                <w:bdr w:val="none" w:sz="0" w:space="0" w:color="auto" w:frame="1"/>
              </w:rPr>
              <w:t xml:space="preserve"> </w:t>
            </w:r>
            <w:proofErr w:type="spellStart"/>
            <w:r w:rsidRPr="004C0237">
              <w:rPr>
                <w:rStyle w:val="ac"/>
                <w:rFonts w:ascii="Times New Roman" w:hAnsi="Times New Roman"/>
                <w:i w:val="0"/>
                <w:iCs w:val="0"/>
                <w:color w:val="36312D"/>
                <w:bdr w:val="none" w:sz="0" w:space="0" w:color="auto" w:frame="1"/>
              </w:rPr>
              <w:t>Чапиговский</w:t>
            </w:r>
            <w:proofErr w:type="spellEnd"/>
            <w:r w:rsidRPr="004C0237">
              <w:rPr>
                <w:rStyle w:val="ac"/>
                <w:rFonts w:ascii="Times New Roman" w:hAnsi="Times New Roman"/>
                <w:i w:val="0"/>
                <w:iCs w:val="0"/>
                <w:color w:val="36312D"/>
                <w:bdr w:val="none" w:sz="0" w:space="0" w:color="auto" w:frame="1"/>
              </w:rPr>
              <w:t xml:space="preserve"> (до 1972)</w:t>
            </w:r>
            <w:r w:rsidRPr="004C0237">
              <w:rPr>
                <w:rFonts w:ascii="Times New Roman" w:hAnsi="Times New Roman"/>
                <w:i/>
                <w:iCs/>
                <w:color w:val="36312D"/>
              </w:rPr>
              <w:br/>
            </w:r>
            <w:proofErr w:type="spellStart"/>
            <w:r w:rsidRPr="004C0237">
              <w:rPr>
                <w:rFonts w:ascii="Times New Roman" w:hAnsi="Times New Roman"/>
                <w:color w:val="36312D"/>
              </w:rPr>
              <w:t>Кроуновский</w:t>
            </w:r>
            <w:proofErr w:type="spellEnd"/>
            <w:r w:rsidRPr="004C0237">
              <w:rPr>
                <w:rFonts w:ascii="Times New Roman" w:hAnsi="Times New Roman"/>
                <w:color w:val="36312D"/>
              </w:rPr>
              <w:t xml:space="preserve"> — левый приток реки </w:t>
            </w:r>
            <w:proofErr w:type="spellStart"/>
            <w:r w:rsidRPr="004C0237">
              <w:rPr>
                <w:rFonts w:ascii="Times New Roman" w:hAnsi="Times New Roman"/>
                <w:color w:val="36312D"/>
              </w:rPr>
              <w:t>Кроуновка</w:t>
            </w:r>
            <w:proofErr w:type="spellEnd"/>
            <w:r w:rsidRPr="004C0237">
              <w:rPr>
                <w:rFonts w:ascii="Times New Roman" w:hAnsi="Times New Roman"/>
                <w:color w:val="36312D"/>
              </w:rPr>
              <w:t xml:space="preserve"> (до 1972 года </w:t>
            </w:r>
            <w:r>
              <w:rPr>
                <w:rFonts w:ascii="Times New Roman" w:hAnsi="Times New Roman"/>
                <w:color w:val="36312D"/>
              </w:rPr>
              <w:t>-</w:t>
            </w:r>
            <w:r w:rsidRPr="004C0237">
              <w:rPr>
                <w:rFonts w:ascii="Times New Roman" w:hAnsi="Times New Roman"/>
                <w:color w:val="36312D"/>
              </w:rPr>
              <w:t xml:space="preserve"> </w:t>
            </w:r>
            <w:proofErr w:type="spellStart"/>
            <w:r w:rsidRPr="004C0237">
              <w:rPr>
                <w:rFonts w:ascii="Times New Roman" w:hAnsi="Times New Roman"/>
                <w:color w:val="36312D"/>
              </w:rPr>
              <w:t>Чапигоу</w:t>
            </w:r>
            <w:proofErr w:type="spellEnd"/>
            <w:r w:rsidRPr="004C0237">
              <w:rPr>
                <w:rFonts w:ascii="Times New Roman" w:hAnsi="Times New Roman"/>
                <w:color w:val="36312D"/>
              </w:rPr>
              <w:t xml:space="preserve">), впадающей в реку Борисовка (до 1972 года </w:t>
            </w:r>
            <w:r>
              <w:rPr>
                <w:rFonts w:ascii="Times New Roman" w:hAnsi="Times New Roman"/>
                <w:color w:val="36312D"/>
              </w:rPr>
              <w:t>-</w:t>
            </w:r>
            <w:r w:rsidRPr="004C0237">
              <w:rPr>
                <w:rFonts w:ascii="Times New Roman" w:hAnsi="Times New Roman"/>
                <w:color w:val="36312D"/>
              </w:rPr>
              <w:t xml:space="preserve"> </w:t>
            </w:r>
            <w:proofErr w:type="spellStart"/>
            <w:r w:rsidRPr="004C0237">
              <w:rPr>
                <w:rFonts w:ascii="Times New Roman" w:hAnsi="Times New Roman"/>
                <w:color w:val="36312D"/>
              </w:rPr>
              <w:t>Шуфан</w:t>
            </w:r>
            <w:proofErr w:type="spellEnd"/>
            <w:r w:rsidRPr="004C0237">
              <w:rPr>
                <w:rFonts w:ascii="Times New Roman" w:hAnsi="Times New Roman"/>
                <w:color w:val="36312D"/>
              </w:rPr>
              <w:t>).</w:t>
            </w:r>
            <w:r>
              <w:rPr>
                <w:rFonts w:ascii="Times New Roman" w:hAnsi="Times New Roman"/>
                <w:color w:val="36312D"/>
              </w:rPr>
              <w:t xml:space="preserve"> </w:t>
            </w:r>
            <w:r w:rsidRPr="004C0237">
              <w:rPr>
                <w:rStyle w:val="ac"/>
                <w:rFonts w:ascii="Times New Roman" w:hAnsi="Times New Roman"/>
                <w:i w:val="0"/>
                <w:iCs w:val="0"/>
                <w:color w:val="36312D"/>
                <w:bdr w:val="none" w:sz="0" w:space="0" w:color="auto" w:frame="1"/>
              </w:rPr>
              <w:t>славянский топоним</w:t>
            </w:r>
          </w:p>
        </w:tc>
      </w:tr>
      <w:tr w:rsidR="00DD4D64" w:rsidRPr="00173140" w:rsidTr="007B5067">
        <w:tc>
          <w:tcPr>
            <w:tcW w:w="1540" w:type="dxa"/>
            <w:vMerge/>
          </w:tcPr>
          <w:p w:rsidR="00DD4D64" w:rsidRPr="00173140" w:rsidRDefault="00DD4D64" w:rsidP="001B4043">
            <w:pPr>
              <w:tabs>
                <w:tab w:val="left" w:pos="426"/>
                <w:tab w:val="left" w:pos="993"/>
              </w:tabs>
              <w:spacing w:after="0" w:line="240" w:lineRule="auto"/>
              <w:jc w:val="center"/>
              <w:rPr>
                <w:rFonts w:ascii="Times New Roman" w:eastAsia="Times New Roman" w:hAnsi="Times New Roman"/>
                <w:color w:val="000000"/>
              </w:rPr>
            </w:pPr>
          </w:p>
        </w:tc>
        <w:tc>
          <w:tcPr>
            <w:tcW w:w="2883" w:type="dxa"/>
            <w:vMerge w:val="restart"/>
          </w:tcPr>
          <w:p w:rsidR="00DD4D64" w:rsidRPr="00D24843" w:rsidRDefault="00182382" w:rsidP="001B4043">
            <w:pPr>
              <w:spacing w:after="0" w:line="240" w:lineRule="auto"/>
              <w:jc w:val="center"/>
              <w:rPr>
                <w:rFonts w:ascii="Times New Roman" w:eastAsia="Times New Roman" w:hAnsi="Times New Roman"/>
                <w:color w:val="000000"/>
              </w:rPr>
            </w:pPr>
            <w:hyperlink r:id="rId43" w:history="1">
              <w:r w:rsidR="00DD4D64" w:rsidRPr="00D24843">
                <w:rPr>
                  <w:rFonts w:ascii="Times New Roman" w:eastAsia="Times New Roman" w:hAnsi="Times New Roman"/>
                  <w:color w:val="000000"/>
                </w:rPr>
                <w:t>Г</w:t>
              </w:r>
              <w:r w:rsidR="00DD4D64">
                <w:rPr>
                  <w:rFonts w:ascii="Times New Roman" w:eastAsia="Times New Roman" w:hAnsi="Times New Roman"/>
                  <w:color w:val="000000"/>
                </w:rPr>
                <w:t>устав Федорович</w:t>
              </w:r>
              <w:r w:rsidR="00DD4D64" w:rsidRPr="00D24843">
                <w:rPr>
                  <w:rFonts w:ascii="Times New Roman" w:eastAsia="Times New Roman" w:hAnsi="Times New Roman"/>
                  <w:color w:val="000000"/>
                </w:rPr>
                <w:t xml:space="preserve"> Эрдман </w:t>
              </w:r>
            </w:hyperlink>
          </w:p>
          <w:p w:rsidR="00DD4D64" w:rsidRDefault="00DD4D64" w:rsidP="001B4043">
            <w:pPr>
              <w:tabs>
                <w:tab w:val="left" w:pos="426"/>
                <w:tab w:val="left" w:pos="993"/>
              </w:tabs>
              <w:spacing w:after="0" w:line="240" w:lineRule="auto"/>
              <w:jc w:val="center"/>
              <w:rPr>
                <w:rFonts w:ascii="Times New Roman" w:hAnsi="Times New Roman"/>
                <w:color w:val="000000"/>
                <w:lang w:eastAsia="en-US"/>
              </w:rPr>
            </w:pPr>
            <w:r w:rsidRPr="00D24843">
              <w:rPr>
                <w:rFonts w:ascii="Times New Roman" w:hAnsi="Times New Roman"/>
                <w:color w:val="000000"/>
                <w:lang w:eastAsia="en-US"/>
              </w:rPr>
              <w:t> вице-адмирал, главный ком. портов Восточного океана, военный губернатор Приморской области Восточной Сибири</w:t>
            </w:r>
          </w:p>
          <w:p w:rsidR="00DD4D64" w:rsidRPr="00173140" w:rsidRDefault="00DD4D64" w:rsidP="001B4043">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rPr>
              <w:t>(</w:t>
            </w:r>
            <w:r w:rsidRPr="003774F5">
              <w:rPr>
                <w:rFonts w:ascii="Times New Roman" w:eastAsia="Times New Roman" w:hAnsi="Times New Roman"/>
              </w:rPr>
              <w:t xml:space="preserve">1875 </w:t>
            </w:r>
            <w:r>
              <w:rPr>
                <w:rFonts w:ascii="Times New Roman" w:eastAsia="Times New Roman" w:hAnsi="Times New Roman"/>
              </w:rPr>
              <w:t xml:space="preserve">-  </w:t>
            </w:r>
            <w:r w:rsidRPr="003774F5">
              <w:rPr>
                <w:rFonts w:ascii="Times New Roman" w:eastAsia="Times New Roman" w:hAnsi="Times New Roman"/>
              </w:rPr>
              <w:t xml:space="preserve"> 1880</w:t>
            </w:r>
            <w:r>
              <w:rPr>
                <w:rFonts w:ascii="Times New Roman" w:eastAsia="Times New Roman" w:hAnsi="Times New Roman"/>
              </w:rPr>
              <w:t>)</w:t>
            </w:r>
          </w:p>
        </w:tc>
        <w:tc>
          <w:tcPr>
            <w:tcW w:w="11023" w:type="dxa"/>
            <w:gridSpan w:val="5"/>
          </w:tcPr>
          <w:p w:rsidR="00DD4D64" w:rsidRPr="001B4043" w:rsidRDefault="00DD4D64" w:rsidP="004C0237">
            <w:pPr>
              <w:tabs>
                <w:tab w:val="left" w:pos="426"/>
                <w:tab w:val="left" w:pos="993"/>
              </w:tabs>
              <w:spacing w:after="0" w:line="240" w:lineRule="auto"/>
              <w:jc w:val="both"/>
              <w:rPr>
                <w:rFonts w:ascii="Times New Roman" w:eastAsia="Times New Roman" w:hAnsi="Times New Roman"/>
                <w:color w:val="000000"/>
              </w:rPr>
            </w:pPr>
            <w:r w:rsidRPr="001B4043">
              <w:rPr>
                <w:rFonts w:ascii="Times New Roman" w:hAnsi="Times New Roman"/>
                <w:color w:val="353535"/>
                <w:shd w:val="clear" w:color="auto" w:fill="FFFFFF"/>
              </w:rPr>
              <w:t>Несмотря на целый ряд затруднений, несмотря на страшную отдаленность Владивостока от Европейской России, не соединенного еще тогда железной дорогой, Эрдман блестяще справился со своей трудной задачей, отлично укрепил Владивосток и в конце 1878 г. мог уже смело ожидать каких угодно неприятелей.</w:t>
            </w:r>
            <w:r w:rsidRPr="001B4043">
              <w:rPr>
                <w:rFonts w:ascii="Times New Roman" w:hAnsi="Times New Roman"/>
                <w:color w:val="353535"/>
              </w:rPr>
              <w:br/>
            </w:r>
            <w:r w:rsidRPr="001B4043">
              <w:rPr>
                <w:rFonts w:ascii="Times New Roman" w:hAnsi="Times New Roman"/>
                <w:color w:val="353535"/>
                <w:shd w:val="clear" w:color="auto" w:fill="FFFFFF"/>
              </w:rPr>
              <w:t>За свои усиленные труды он был награжден вне правила, орденами св. Станислава и св. Анны 1-й степени.</w:t>
            </w:r>
          </w:p>
        </w:tc>
      </w:tr>
      <w:tr w:rsidR="00DD4D64" w:rsidRPr="00173140" w:rsidTr="00DD4D64">
        <w:trPr>
          <w:trHeight w:val="645"/>
        </w:trPr>
        <w:tc>
          <w:tcPr>
            <w:tcW w:w="1540" w:type="dxa"/>
            <w:vMerge w:val="restart"/>
          </w:tcPr>
          <w:p w:rsidR="00DD4D64" w:rsidRPr="00173140" w:rsidRDefault="00DD4D64" w:rsidP="001B4043">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DD4D64" w:rsidRPr="00173140" w:rsidRDefault="00DD4D64" w:rsidP="001B4043">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DD4D64" w:rsidRPr="00173140" w:rsidRDefault="00DD4D64" w:rsidP="001B4043">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10</w:t>
            </w:r>
          </w:p>
        </w:tc>
        <w:tc>
          <w:tcPr>
            <w:tcW w:w="2066" w:type="dxa"/>
          </w:tcPr>
          <w:p w:rsidR="00DD4D64" w:rsidRPr="00173140" w:rsidRDefault="00DD4D64" w:rsidP="001B4043">
            <w:pPr>
              <w:spacing w:before="100" w:beforeAutospacing="1" w:after="100" w:afterAutospacing="1" w:line="240" w:lineRule="auto"/>
              <w:jc w:val="center"/>
              <w:rPr>
                <w:rFonts w:ascii="Times New Roman" w:eastAsia="Times New Roman" w:hAnsi="Times New Roman"/>
                <w:color w:val="000000"/>
              </w:rPr>
            </w:pPr>
            <w:r w:rsidRPr="00D24843">
              <w:rPr>
                <w:rFonts w:ascii="Times New Roman" w:eastAsia="Times New Roman" w:hAnsi="Times New Roman"/>
                <w:b/>
              </w:rPr>
              <w:t xml:space="preserve">Полуостров </w:t>
            </w:r>
            <w:r w:rsidRPr="00D24843">
              <w:rPr>
                <w:rFonts w:ascii="Times New Roman" w:eastAsia="Times New Roman" w:hAnsi="Times New Roman"/>
              </w:rPr>
              <w:t>в Амурском заливе (ныне - Де-Фриза)</w:t>
            </w:r>
          </w:p>
        </w:tc>
        <w:tc>
          <w:tcPr>
            <w:tcW w:w="1985" w:type="dxa"/>
          </w:tcPr>
          <w:p w:rsidR="00DD4D64" w:rsidRPr="00173140" w:rsidRDefault="00DD4D64" w:rsidP="001B4043">
            <w:pPr>
              <w:tabs>
                <w:tab w:val="left" w:pos="426"/>
                <w:tab w:val="left" w:pos="993"/>
              </w:tabs>
              <w:spacing w:after="0" w:line="240" w:lineRule="auto"/>
              <w:jc w:val="center"/>
              <w:rPr>
                <w:rFonts w:ascii="Times New Roman" w:eastAsia="Times New Roman" w:hAnsi="Times New Roman"/>
                <w:color w:val="000000"/>
              </w:rPr>
            </w:pPr>
          </w:p>
        </w:tc>
        <w:tc>
          <w:tcPr>
            <w:tcW w:w="5840" w:type="dxa"/>
          </w:tcPr>
          <w:p w:rsidR="00DD4D64" w:rsidRPr="001B4043" w:rsidRDefault="00182382" w:rsidP="001B4043">
            <w:pPr>
              <w:tabs>
                <w:tab w:val="left" w:pos="426"/>
                <w:tab w:val="left" w:pos="993"/>
              </w:tabs>
              <w:spacing w:after="0" w:line="240" w:lineRule="auto"/>
              <w:jc w:val="both"/>
              <w:rPr>
                <w:rFonts w:ascii="Times New Roman" w:eastAsia="Times New Roman" w:hAnsi="Times New Roman"/>
                <w:color w:val="000000"/>
              </w:rPr>
            </w:pPr>
            <w:hyperlink r:id="rId44" w:history="1">
              <w:r w:rsidR="00DD4D64" w:rsidRPr="001B4043">
                <w:rPr>
                  <w:rFonts w:ascii="Times New Roman" w:eastAsiaTheme="minorHAnsi" w:hAnsi="Times New Roman"/>
                  <w:color w:val="000000" w:themeColor="text1"/>
                  <w:bdr w:val="none" w:sz="0" w:space="0" w:color="auto" w:frame="1"/>
                  <w:shd w:val="clear" w:color="auto" w:fill="FFFFFF"/>
                  <w:lang w:eastAsia="en-US"/>
                </w:rPr>
                <w:t>Полуостров Де-Фриз</w:t>
              </w:r>
            </w:hyperlink>
            <w:r w:rsidR="00DD4D64" w:rsidRPr="001B4043">
              <w:rPr>
                <w:rFonts w:ascii="Times New Roman" w:eastAsiaTheme="minorHAnsi" w:hAnsi="Times New Roman"/>
                <w:color w:val="000000" w:themeColor="text1"/>
                <w:shd w:val="clear" w:color="auto" w:fill="FFFFFF"/>
                <w:lang w:eastAsia="en-US"/>
              </w:rPr>
              <w:t> с 1880-х до 1930 года носил имя Г. Ф. Эрдмана</w:t>
            </w:r>
          </w:p>
        </w:tc>
      </w:tr>
      <w:tr w:rsidR="00DD4D64" w:rsidRPr="00173140" w:rsidTr="007B5067">
        <w:trPr>
          <w:trHeight w:val="645"/>
        </w:trPr>
        <w:tc>
          <w:tcPr>
            <w:tcW w:w="1540" w:type="dxa"/>
            <w:vMerge/>
          </w:tcPr>
          <w:p w:rsidR="00DD4D64" w:rsidRPr="00173140" w:rsidRDefault="00DD4D64" w:rsidP="001B4043">
            <w:pPr>
              <w:tabs>
                <w:tab w:val="left" w:pos="426"/>
                <w:tab w:val="left" w:pos="993"/>
              </w:tabs>
              <w:spacing w:after="0" w:line="240" w:lineRule="auto"/>
              <w:jc w:val="center"/>
              <w:rPr>
                <w:rFonts w:ascii="Times New Roman" w:eastAsia="Times New Roman" w:hAnsi="Times New Roman"/>
                <w:color w:val="000000"/>
              </w:rPr>
            </w:pPr>
          </w:p>
        </w:tc>
        <w:tc>
          <w:tcPr>
            <w:tcW w:w="2883" w:type="dxa"/>
            <w:vMerge w:val="restart"/>
          </w:tcPr>
          <w:p w:rsidR="00DD4D64" w:rsidRPr="00D24843" w:rsidRDefault="00182382" w:rsidP="001B4043">
            <w:pPr>
              <w:spacing w:after="0" w:line="240" w:lineRule="auto"/>
              <w:jc w:val="center"/>
              <w:rPr>
                <w:rFonts w:ascii="Times New Roman" w:eastAsia="Times New Roman" w:hAnsi="Times New Roman"/>
                <w:color w:val="000000"/>
              </w:rPr>
            </w:pPr>
            <w:hyperlink r:id="rId45" w:history="1">
              <w:r w:rsidR="00DD4D64" w:rsidRPr="00D24843">
                <w:rPr>
                  <w:rFonts w:ascii="Times New Roman" w:eastAsia="Times New Roman" w:hAnsi="Times New Roman"/>
                  <w:color w:val="000000"/>
                </w:rPr>
                <w:t>М</w:t>
              </w:r>
              <w:r w:rsidR="00DD4D64">
                <w:rPr>
                  <w:rFonts w:ascii="Times New Roman" w:eastAsia="Times New Roman" w:hAnsi="Times New Roman"/>
                  <w:color w:val="000000"/>
                </w:rPr>
                <w:t xml:space="preserve">ихаил Павлович </w:t>
              </w:r>
              <w:r w:rsidR="00DD4D64" w:rsidRPr="00D24843">
                <w:rPr>
                  <w:rFonts w:ascii="Times New Roman" w:eastAsia="Times New Roman" w:hAnsi="Times New Roman"/>
                  <w:color w:val="000000"/>
                </w:rPr>
                <w:t xml:space="preserve">Тихменев </w:t>
              </w:r>
            </w:hyperlink>
          </w:p>
          <w:p w:rsidR="00DD4D64" w:rsidRDefault="00DD4D64" w:rsidP="001B4043">
            <w:pPr>
              <w:tabs>
                <w:tab w:val="left" w:pos="426"/>
                <w:tab w:val="left" w:pos="993"/>
              </w:tabs>
              <w:spacing w:after="0" w:line="240" w:lineRule="auto"/>
              <w:jc w:val="center"/>
              <w:rPr>
                <w:rFonts w:ascii="Times New Roman" w:hAnsi="Times New Roman"/>
                <w:color w:val="000000"/>
                <w:lang w:eastAsia="en-US"/>
              </w:rPr>
            </w:pPr>
            <w:r w:rsidRPr="00D24843">
              <w:rPr>
                <w:rFonts w:ascii="Times New Roman" w:hAnsi="Times New Roman"/>
                <w:color w:val="000000"/>
                <w:lang w:eastAsia="en-US"/>
              </w:rPr>
              <w:t>генерал-майор, военный губернатор Приморской области</w:t>
            </w:r>
          </w:p>
          <w:p w:rsidR="00DD4D64" w:rsidRPr="00173140" w:rsidRDefault="00DD4D64" w:rsidP="001B4043">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rPr>
              <w:t>(</w:t>
            </w:r>
            <w:r w:rsidRPr="003774F5">
              <w:rPr>
                <w:rFonts w:ascii="Times New Roman" w:eastAsia="Times New Roman" w:hAnsi="Times New Roman"/>
              </w:rPr>
              <w:t xml:space="preserve">1880 </w:t>
            </w:r>
            <w:r>
              <w:rPr>
                <w:rFonts w:ascii="Times New Roman" w:eastAsia="Times New Roman" w:hAnsi="Times New Roman"/>
              </w:rPr>
              <w:t>–</w:t>
            </w:r>
            <w:r w:rsidRPr="003774F5">
              <w:rPr>
                <w:rFonts w:ascii="Times New Roman" w:eastAsia="Times New Roman" w:hAnsi="Times New Roman"/>
              </w:rPr>
              <w:t xml:space="preserve"> 1881</w:t>
            </w:r>
            <w:r>
              <w:rPr>
                <w:rFonts w:ascii="Times New Roman" w:eastAsia="Times New Roman" w:hAnsi="Times New Roman"/>
              </w:rPr>
              <w:t>)</w:t>
            </w:r>
          </w:p>
        </w:tc>
        <w:tc>
          <w:tcPr>
            <w:tcW w:w="11023" w:type="dxa"/>
            <w:gridSpan w:val="5"/>
          </w:tcPr>
          <w:p w:rsidR="00DD4D64" w:rsidRPr="001B4043" w:rsidRDefault="00DD4D64" w:rsidP="001B4043">
            <w:pPr>
              <w:tabs>
                <w:tab w:val="left" w:pos="426"/>
                <w:tab w:val="left" w:pos="993"/>
              </w:tabs>
              <w:spacing w:after="0" w:line="240" w:lineRule="auto"/>
              <w:jc w:val="both"/>
              <w:rPr>
                <w:rFonts w:ascii="Times New Roman" w:hAnsi="Times New Roman"/>
                <w:color w:val="000000" w:themeColor="text1"/>
              </w:rPr>
            </w:pPr>
            <w:r w:rsidRPr="001B4043">
              <w:rPr>
                <w:rFonts w:ascii="Times New Roman" w:hAnsi="Times New Roman"/>
                <w:color w:val="000000"/>
                <w:shd w:val="clear" w:color="auto" w:fill="FFFFFF"/>
              </w:rPr>
              <w:t>С 1855 по 1865 гг. Михаил Павлович занимал различные воинские должности: до 1859 года служил в Угличском полку, затем</w:t>
            </w:r>
            <w:r>
              <w:rPr>
                <w:rFonts w:ascii="Times New Roman" w:hAnsi="Times New Roman"/>
                <w:color w:val="000000"/>
                <w:shd w:val="clear" w:color="auto" w:fill="FFFFFF"/>
              </w:rPr>
              <w:t xml:space="preserve"> </w:t>
            </w:r>
            <w:r>
              <w:rPr>
                <w:color w:val="000000"/>
                <w:shd w:val="clear" w:color="auto" w:fill="FFFFFF"/>
              </w:rPr>
              <w:t>-</w:t>
            </w:r>
            <w:r w:rsidRPr="001B4043">
              <w:rPr>
                <w:rFonts w:ascii="Times New Roman" w:hAnsi="Times New Roman"/>
                <w:color w:val="000000"/>
                <w:shd w:val="clear" w:color="auto" w:fill="FFFFFF"/>
              </w:rPr>
              <w:t xml:space="preserve"> при Генеральном штабе и инспектором в Департаменте Военного Министерства. В 1863 году он был командирован для инспекции Восточной Сибири, а уже в 1864 году назначен начальником маршевых батальонов, отправлявшихся на укомплектование Кавказской армии сплавом по Волге и Каспийскому морю. С 1865 года </w:t>
            </w:r>
            <w:r w:rsidRPr="001B4043">
              <w:rPr>
                <w:rFonts w:ascii="Times New Roman" w:hAnsi="Times New Roman"/>
              </w:rPr>
              <w:t>М. П. Тихменев</w:t>
            </w:r>
            <w:r w:rsidRPr="001B4043">
              <w:rPr>
                <w:rFonts w:ascii="Times New Roman" w:hAnsi="Times New Roman"/>
                <w:color w:val="000000"/>
                <w:shd w:val="clear" w:color="auto" w:fill="FFFFFF"/>
              </w:rPr>
              <w:t> занимал должность начальника штаба войск Приморской области.</w:t>
            </w:r>
          </w:p>
        </w:tc>
      </w:tr>
      <w:tr w:rsidR="00DD4D64" w:rsidRPr="00173140" w:rsidTr="00DD4D64">
        <w:tc>
          <w:tcPr>
            <w:tcW w:w="1540" w:type="dxa"/>
            <w:vMerge/>
          </w:tcPr>
          <w:p w:rsidR="00DD4D64" w:rsidRPr="00173140" w:rsidRDefault="00DD4D64" w:rsidP="001B4043">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DD4D64" w:rsidRPr="00173140" w:rsidRDefault="00DD4D64" w:rsidP="001B4043">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DD4D64" w:rsidRPr="00DD4D64" w:rsidRDefault="00DD4D64" w:rsidP="001B4043">
            <w:pPr>
              <w:tabs>
                <w:tab w:val="left" w:pos="426"/>
                <w:tab w:val="left" w:pos="993"/>
              </w:tabs>
              <w:spacing w:after="0" w:line="240" w:lineRule="auto"/>
              <w:jc w:val="center"/>
              <w:rPr>
                <w:rFonts w:ascii="Times New Roman" w:eastAsia="Times New Roman" w:hAnsi="Times New Roman"/>
                <w:b/>
                <w:color w:val="000000"/>
              </w:rPr>
            </w:pPr>
            <w:r w:rsidRPr="00DD4D64">
              <w:rPr>
                <w:rFonts w:ascii="Times New Roman" w:eastAsia="Times New Roman" w:hAnsi="Times New Roman"/>
                <w:b/>
                <w:color w:val="000000"/>
              </w:rPr>
              <w:t>11</w:t>
            </w:r>
          </w:p>
        </w:tc>
        <w:tc>
          <w:tcPr>
            <w:tcW w:w="2066" w:type="dxa"/>
          </w:tcPr>
          <w:p w:rsidR="00DD4D64" w:rsidRPr="00D24843" w:rsidRDefault="00DD4D64" w:rsidP="001B4043">
            <w:pPr>
              <w:ind w:left="-140"/>
              <w:jc w:val="center"/>
              <w:rPr>
                <w:rFonts w:ascii="Times New Roman" w:eastAsia="Times New Roman" w:hAnsi="Times New Roman"/>
              </w:rPr>
            </w:pPr>
            <w:r w:rsidRPr="00D24843">
              <w:rPr>
                <w:rFonts w:ascii="Times New Roman" w:eastAsia="Times New Roman" w:hAnsi="Times New Roman"/>
                <w:b/>
              </w:rPr>
              <w:t>Село</w:t>
            </w:r>
            <w:r w:rsidRPr="00D24843">
              <w:rPr>
                <w:rFonts w:ascii="Times New Roman" w:eastAsia="Times New Roman" w:hAnsi="Times New Roman"/>
              </w:rPr>
              <w:t xml:space="preserve"> Тихменево</w:t>
            </w:r>
          </w:p>
          <w:p w:rsidR="00DD4D64" w:rsidRPr="00173140" w:rsidRDefault="00DD4D64" w:rsidP="001B4043">
            <w:pPr>
              <w:tabs>
                <w:tab w:val="left" w:pos="426"/>
                <w:tab w:val="left" w:pos="993"/>
              </w:tabs>
              <w:spacing w:after="0" w:line="240" w:lineRule="auto"/>
              <w:rPr>
                <w:rFonts w:ascii="Times New Roman" w:eastAsia="Times New Roman" w:hAnsi="Times New Roman"/>
                <w:color w:val="000000"/>
              </w:rPr>
            </w:pPr>
          </w:p>
        </w:tc>
        <w:tc>
          <w:tcPr>
            <w:tcW w:w="1985" w:type="dxa"/>
          </w:tcPr>
          <w:p w:rsidR="00DD4D64" w:rsidRPr="00D24843" w:rsidRDefault="00DD4D64" w:rsidP="001B4043">
            <w:pPr>
              <w:spacing w:after="0" w:line="240" w:lineRule="auto"/>
              <w:jc w:val="center"/>
              <w:rPr>
                <w:rFonts w:ascii="Times New Roman" w:eastAsia="Times New Roman" w:hAnsi="Times New Roman"/>
              </w:rPr>
            </w:pPr>
            <w:r w:rsidRPr="00D24843">
              <w:rPr>
                <w:rFonts w:ascii="Times New Roman" w:eastAsia="Times New Roman" w:hAnsi="Times New Roman"/>
              </w:rPr>
              <w:t>на левом берегу р. Уссури.</w:t>
            </w:r>
          </w:p>
          <w:p w:rsidR="00DD4D64" w:rsidRPr="00173140" w:rsidRDefault="00DD4D64" w:rsidP="001B4043">
            <w:pPr>
              <w:tabs>
                <w:tab w:val="left" w:pos="426"/>
                <w:tab w:val="left" w:pos="993"/>
              </w:tabs>
              <w:spacing w:after="0" w:line="240" w:lineRule="auto"/>
              <w:jc w:val="center"/>
              <w:rPr>
                <w:rFonts w:ascii="Times New Roman" w:eastAsia="Times New Roman" w:hAnsi="Times New Roman"/>
                <w:color w:val="000000"/>
              </w:rPr>
            </w:pPr>
            <w:r w:rsidRPr="00D24843">
              <w:rPr>
                <w:rFonts w:ascii="Times New Roman" w:eastAsia="Times New Roman" w:hAnsi="Times New Roman"/>
              </w:rPr>
              <w:t>Муниципалитет: Лесозаводский городской округ</w:t>
            </w:r>
          </w:p>
        </w:tc>
        <w:tc>
          <w:tcPr>
            <w:tcW w:w="5840" w:type="dxa"/>
          </w:tcPr>
          <w:p w:rsidR="00DD4D64" w:rsidRPr="00173140" w:rsidRDefault="00DD4D64" w:rsidP="004C0237">
            <w:pPr>
              <w:shd w:val="clear" w:color="auto" w:fill="FFFFFF"/>
              <w:spacing w:after="0" w:line="240" w:lineRule="auto"/>
              <w:jc w:val="both"/>
              <w:rPr>
                <w:rFonts w:ascii="Times New Roman" w:eastAsia="Times New Roman" w:hAnsi="Times New Roman"/>
                <w:color w:val="000000"/>
              </w:rPr>
            </w:pPr>
            <w:r w:rsidRPr="004C0237">
              <w:rPr>
                <w:rFonts w:ascii="Times New Roman" w:eastAsia="Times New Roman" w:hAnsi="Times New Roman"/>
                <w:color w:val="000000" w:themeColor="text1"/>
              </w:rPr>
              <w:t>Село стоит на левом берегу реки </w:t>
            </w:r>
            <w:hyperlink r:id="rId46" w:tooltip="Уссури" w:history="1">
              <w:r w:rsidRPr="004C0237">
                <w:rPr>
                  <w:rFonts w:ascii="Times New Roman" w:eastAsia="Times New Roman" w:hAnsi="Times New Roman"/>
                  <w:color w:val="000000" w:themeColor="text1"/>
                </w:rPr>
                <w:t>Уссури</w:t>
              </w:r>
            </w:hyperlink>
            <w:r w:rsidRPr="004C0237">
              <w:rPr>
                <w:rFonts w:ascii="Times New Roman" w:eastAsia="Times New Roman" w:hAnsi="Times New Roman"/>
                <w:color w:val="000000" w:themeColor="text1"/>
              </w:rPr>
              <w:t>.</w:t>
            </w:r>
            <w:r>
              <w:rPr>
                <w:rFonts w:ascii="Times New Roman" w:eastAsia="Times New Roman" w:hAnsi="Times New Roman"/>
                <w:color w:val="000000" w:themeColor="text1"/>
              </w:rPr>
              <w:t xml:space="preserve"> </w:t>
            </w:r>
            <w:r w:rsidRPr="004C0237">
              <w:rPr>
                <w:rFonts w:ascii="Times New Roman" w:eastAsia="Times New Roman" w:hAnsi="Times New Roman"/>
                <w:color w:val="000000" w:themeColor="text1"/>
              </w:rPr>
              <w:t>Расположено в 30 км юго-восточнее </w:t>
            </w:r>
            <w:hyperlink r:id="rId47" w:tooltip="Лесозаводск" w:history="1">
              <w:r w:rsidRPr="004C0237">
                <w:rPr>
                  <w:rFonts w:ascii="Times New Roman" w:eastAsia="Times New Roman" w:hAnsi="Times New Roman"/>
                  <w:color w:val="000000" w:themeColor="text1"/>
                </w:rPr>
                <w:t>Лесозаводска</w:t>
              </w:r>
            </w:hyperlink>
            <w:r w:rsidRPr="004C0237">
              <w:rPr>
                <w:rFonts w:ascii="Times New Roman" w:eastAsia="Times New Roman" w:hAnsi="Times New Roman"/>
                <w:color w:val="000000" w:themeColor="text1"/>
              </w:rPr>
              <w:t>, на автодороге, ведущей в посёлок </w:t>
            </w:r>
            <w:hyperlink r:id="rId48" w:tooltip="Горные Ключи" w:history="1">
              <w:r w:rsidRPr="004C0237">
                <w:rPr>
                  <w:rFonts w:ascii="Times New Roman" w:eastAsia="Times New Roman" w:hAnsi="Times New Roman"/>
                  <w:color w:val="000000" w:themeColor="text1"/>
                </w:rPr>
                <w:t>Горные Ключи</w:t>
              </w:r>
            </w:hyperlink>
            <w:r w:rsidRPr="004C0237">
              <w:rPr>
                <w:rFonts w:ascii="Times New Roman" w:eastAsia="Times New Roman" w:hAnsi="Times New Roman"/>
                <w:color w:val="000000" w:themeColor="text1"/>
              </w:rPr>
              <w:t>. В 3 км восточнее села — </w:t>
            </w:r>
            <w:hyperlink r:id="rId49" w:tooltip="Уссури (автодорога)" w:history="1">
              <w:r w:rsidRPr="004C0237">
                <w:rPr>
                  <w:rFonts w:ascii="Times New Roman" w:eastAsia="Times New Roman" w:hAnsi="Times New Roman"/>
                  <w:color w:val="000000" w:themeColor="text1"/>
                </w:rPr>
                <w:t>федеральная трасса «Уссури»</w:t>
              </w:r>
            </w:hyperlink>
            <w:r w:rsidRPr="004C0237">
              <w:rPr>
                <w:rFonts w:ascii="Times New Roman" w:eastAsia="Times New Roman" w:hAnsi="Times New Roman"/>
                <w:color w:val="000000" w:themeColor="text1"/>
              </w:rPr>
              <w:t>, в 6 км западнее — </w:t>
            </w:r>
            <w:hyperlink r:id="rId50" w:tooltip="Транссибирская магистраль" w:history="1">
              <w:r w:rsidRPr="004C0237">
                <w:rPr>
                  <w:rFonts w:ascii="Times New Roman" w:eastAsia="Times New Roman" w:hAnsi="Times New Roman"/>
                  <w:color w:val="000000" w:themeColor="text1"/>
                </w:rPr>
                <w:t>Транссибирская магистраль</w:t>
              </w:r>
            </w:hyperlink>
            <w:r w:rsidRPr="004C0237">
              <w:rPr>
                <w:rFonts w:ascii="Times New Roman" w:eastAsia="Times New Roman" w:hAnsi="Times New Roman"/>
                <w:color w:val="000000" w:themeColor="text1"/>
              </w:rPr>
              <w:t> (железнодорожная станция </w:t>
            </w:r>
            <w:hyperlink r:id="rId51" w:tooltip="Кабарга (станция) (страница отсутствует)" w:history="1">
              <w:r w:rsidRPr="004C0237">
                <w:rPr>
                  <w:rFonts w:ascii="Times New Roman" w:eastAsia="Times New Roman" w:hAnsi="Times New Roman"/>
                  <w:color w:val="000000" w:themeColor="text1"/>
                </w:rPr>
                <w:t>Кабарга</w:t>
              </w:r>
            </w:hyperlink>
            <w:r w:rsidRPr="004C0237">
              <w:rPr>
                <w:rFonts w:ascii="Times New Roman" w:eastAsia="Times New Roman" w:hAnsi="Times New Roman"/>
                <w:color w:val="000000" w:themeColor="text1"/>
              </w:rPr>
              <w:t>).</w:t>
            </w:r>
          </w:p>
        </w:tc>
      </w:tr>
      <w:tr w:rsidR="00DD4D64" w:rsidRPr="00173140" w:rsidTr="00DD4D64">
        <w:tc>
          <w:tcPr>
            <w:tcW w:w="1540" w:type="dxa"/>
            <w:vMerge/>
          </w:tcPr>
          <w:p w:rsidR="00DD4D64" w:rsidRPr="00173140" w:rsidRDefault="00DD4D64" w:rsidP="001B4043">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DD4D64" w:rsidRPr="00173140" w:rsidRDefault="00DD4D64" w:rsidP="001B4043">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DD4D64" w:rsidRPr="00DD4D64" w:rsidRDefault="00DD4D64" w:rsidP="001B4043">
            <w:pPr>
              <w:tabs>
                <w:tab w:val="left" w:pos="426"/>
                <w:tab w:val="left" w:pos="993"/>
              </w:tabs>
              <w:spacing w:after="0" w:line="240" w:lineRule="auto"/>
              <w:jc w:val="center"/>
              <w:rPr>
                <w:rFonts w:ascii="Times New Roman" w:eastAsia="Times New Roman" w:hAnsi="Times New Roman"/>
                <w:b/>
                <w:color w:val="000000"/>
              </w:rPr>
            </w:pPr>
            <w:r w:rsidRPr="00DD4D64">
              <w:rPr>
                <w:rFonts w:ascii="Times New Roman" w:eastAsia="Times New Roman" w:hAnsi="Times New Roman"/>
                <w:b/>
                <w:color w:val="000000"/>
              </w:rPr>
              <w:t>12</w:t>
            </w:r>
          </w:p>
        </w:tc>
        <w:tc>
          <w:tcPr>
            <w:tcW w:w="2066" w:type="dxa"/>
          </w:tcPr>
          <w:p w:rsidR="00DD4D64" w:rsidRPr="00173140" w:rsidRDefault="00DD4D64" w:rsidP="001B4043">
            <w:pPr>
              <w:tabs>
                <w:tab w:val="left" w:pos="426"/>
                <w:tab w:val="left" w:pos="993"/>
              </w:tabs>
              <w:spacing w:after="0" w:line="240" w:lineRule="auto"/>
              <w:jc w:val="center"/>
              <w:rPr>
                <w:rFonts w:ascii="Times New Roman" w:eastAsia="Times New Roman" w:hAnsi="Times New Roman"/>
                <w:color w:val="000000"/>
              </w:rPr>
            </w:pPr>
            <w:r w:rsidRPr="00FC0162">
              <w:rPr>
                <w:rFonts w:ascii="Times New Roman" w:eastAsia="Times New Roman" w:hAnsi="Times New Roman"/>
                <w:b/>
              </w:rPr>
              <w:t>Улица</w:t>
            </w:r>
            <w:r>
              <w:rPr>
                <w:rFonts w:ascii="Times New Roman" w:eastAsia="Times New Roman" w:hAnsi="Times New Roman"/>
              </w:rPr>
              <w:t xml:space="preserve"> Тихменева</w:t>
            </w:r>
          </w:p>
        </w:tc>
        <w:tc>
          <w:tcPr>
            <w:tcW w:w="1985" w:type="dxa"/>
          </w:tcPr>
          <w:p w:rsidR="00DD4D64" w:rsidRPr="00173140" w:rsidRDefault="00DD4D64" w:rsidP="001B4043">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rPr>
              <w:t>г</w:t>
            </w:r>
            <w:r w:rsidRPr="003774F5">
              <w:rPr>
                <w:rFonts w:ascii="Times New Roman" w:eastAsia="Times New Roman" w:hAnsi="Times New Roman"/>
              </w:rPr>
              <w:t>. Уссурийск</w:t>
            </w:r>
          </w:p>
        </w:tc>
        <w:tc>
          <w:tcPr>
            <w:tcW w:w="5840" w:type="dxa"/>
          </w:tcPr>
          <w:p w:rsidR="00DD4D64" w:rsidRPr="00B62368" w:rsidRDefault="00DD4D64" w:rsidP="00B62368">
            <w:pPr>
              <w:tabs>
                <w:tab w:val="left" w:pos="426"/>
                <w:tab w:val="left" w:pos="993"/>
              </w:tabs>
              <w:spacing w:after="0" w:line="240" w:lineRule="auto"/>
              <w:jc w:val="both"/>
              <w:rPr>
                <w:rFonts w:ascii="Times New Roman" w:eastAsia="Times New Roman" w:hAnsi="Times New Roman"/>
                <w:color w:val="000000"/>
              </w:rPr>
            </w:pPr>
            <w:r w:rsidRPr="00B62368">
              <w:rPr>
                <w:rFonts w:ascii="Times New Roman" w:hAnsi="Times New Roman"/>
                <w:color w:val="212529"/>
                <w:shd w:val="clear" w:color="auto" w:fill="FCFCFC"/>
              </w:rPr>
              <w:t xml:space="preserve">Протяжённость улицы с юга на север составляет 0,052 километра, с запада на восток </w:t>
            </w:r>
            <w:r>
              <w:rPr>
                <w:rFonts w:ascii="Times New Roman" w:hAnsi="Times New Roman"/>
                <w:color w:val="212529"/>
                <w:shd w:val="clear" w:color="auto" w:fill="FCFCFC"/>
              </w:rPr>
              <w:t>-</w:t>
            </w:r>
            <w:r w:rsidRPr="00B62368">
              <w:rPr>
                <w:rFonts w:ascii="Times New Roman" w:hAnsi="Times New Roman"/>
                <w:color w:val="212529"/>
                <w:shd w:val="clear" w:color="auto" w:fill="FCFCFC"/>
              </w:rPr>
              <w:t> 0,380 км.</w:t>
            </w:r>
          </w:p>
        </w:tc>
      </w:tr>
      <w:tr w:rsidR="00DD4D64" w:rsidRPr="00173140" w:rsidTr="007B5067">
        <w:tc>
          <w:tcPr>
            <w:tcW w:w="1540" w:type="dxa"/>
            <w:vMerge/>
          </w:tcPr>
          <w:p w:rsidR="00DD4D64" w:rsidRPr="00173140" w:rsidRDefault="00DD4D64" w:rsidP="001B4043">
            <w:pPr>
              <w:tabs>
                <w:tab w:val="left" w:pos="426"/>
                <w:tab w:val="left" w:pos="993"/>
              </w:tabs>
              <w:spacing w:after="0" w:line="240" w:lineRule="auto"/>
              <w:jc w:val="center"/>
              <w:rPr>
                <w:rFonts w:ascii="Times New Roman" w:eastAsia="Times New Roman" w:hAnsi="Times New Roman"/>
                <w:color w:val="000000"/>
              </w:rPr>
            </w:pPr>
          </w:p>
        </w:tc>
        <w:tc>
          <w:tcPr>
            <w:tcW w:w="2883" w:type="dxa"/>
            <w:vMerge w:val="restart"/>
          </w:tcPr>
          <w:p w:rsidR="00DD4D64" w:rsidRDefault="00DD4D64" w:rsidP="001B4043">
            <w:pPr>
              <w:spacing w:after="0" w:line="240" w:lineRule="auto"/>
              <w:jc w:val="center"/>
              <w:rPr>
                <w:rFonts w:ascii="Times New Roman" w:eastAsia="Times New Roman" w:hAnsi="Times New Roman"/>
                <w:color w:val="000000"/>
              </w:rPr>
            </w:pPr>
          </w:p>
          <w:p w:rsidR="00DD4D64" w:rsidRDefault="00DD4D64" w:rsidP="001B4043">
            <w:pPr>
              <w:spacing w:after="0" w:line="240" w:lineRule="auto"/>
              <w:jc w:val="center"/>
              <w:rPr>
                <w:rFonts w:ascii="Times New Roman" w:eastAsia="Times New Roman" w:hAnsi="Times New Roman"/>
                <w:color w:val="000000"/>
              </w:rPr>
            </w:pPr>
          </w:p>
          <w:p w:rsidR="00DD4D64" w:rsidRDefault="00DD4D64" w:rsidP="001B4043">
            <w:pPr>
              <w:spacing w:after="0" w:line="240" w:lineRule="auto"/>
              <w:jc w:val="center"/>
              <w:rPr>
                <w:rFonts w:ascii="Times New Roman" w:eastAsia="Times New Roman" w:hAnsi="Times New Roman"/>
                <w:color w:val="000000"/>
              </w:rPr>
            </w:pPr>
          </w:p>
          <w:p w:rsidR="00DD4D64" w:rsidRDefault="00DD4D64" w:rsidP="001B4043">
            <w:pPr>
              <w:spacing w:after="0" w:line="240" w:lineRule="auto"/>
              <w:jc w:val="center"/>
              <w:rPr>
                <w:rFonts w:ascii="Times New Roman" w:eastAsia="Times New Roman" w:hAnsi="Times New Roman"/>
                <w:color w:val="000000"/>
              </w:rPr>
            </w:pPr>
          </w:p>
          <w:p w:rsidR="00DD4D64" w:rsidRDefault="00DD4D64" w:rsidP="001B4043">
            <w:pPr>
              <w:spacing w:after="0" w:line="240" w:lineRule="auto"/>
              <w:jc w:val="center"/>
              <w:rPr>
                <w:rFonts w:ascii="Times New Roman" w:eastAsia="Times New Roman" w:hAnsi="Times New Roman"/>
                <w:color w:val="000000"/>
              </w:rPr>
            </w:pPr>
          </w:p>
          <w:p w:rsidR="00DD4D64" w:rsidRDefault="00DD4D64" w:rsidP="001B4043">
            <w:pPr>
              <w:spacing w:after="0" w:line="240" w:lineRule="auto"/>
              <w:jc w:val="center"/>
              <w:rPr>
                <w:rFonts w:ascii="Times New Roman" w:eastAsia="Times New Roman" w:hAnsi="Times New Roman"/>
                <w:color w:val="000000"/>
              </w:rPr>
            </w:pPr>
          </w:p>
          <w:p w:rsidR="00DD4D64" w:rsidRPr="00D24843" w:rsidRDefault="00182382" w:rsidP="001B4043">
            <w:pPr>
              <w:spacing w:after="0" w:line="240" w:lineRule="auto"/>
              <w:jc w:val="center"/>
              <w:rPr>
                <w:rFonts w:ascii="Times New Roman" w:eastAsia="Times New Roman" w:hAnsi="Times New Roman"/>
                <w:color w:val="000000"/>
              </w:rPr>
            </w:pPr>
            <w:hyperlink r:id="rId52" w:history="1">
              <w:r w:rsidR="00DD4D64" w:rsidRPr="00D24843">
                <w:rPr>
                  <w:rFonts w:ascii="Times New Roman" w:eastAsia="Times New Roman" w:hAnsi="Times New Roman"/>
                  <w:color w:val="000000"/>
                </w:rPr>
                <w:t>И</w:t>
              </w:r>
              <w:r w:rsidR="00DD4D64">
                <w:rPr>
                  <w:rFonts w:ascii="Times New Roman" w:eastAsia="Times New Roman" w:hAnsi="Times New Roman"/>
                  <w:color w:val="000000"/>
                </w:rPr>
                <w:t>осиф Гаврилович</w:t>
              </w:r>
              <w:r w:rsidR="00DD4D64" w:rsidRPr="00D24843">
                <w:rPr>
                  <w:rFonts w:ascii="Times New Roman" w:eastAsia="Times New Roman" w:hAnsi="Times New Roman"/>
                  <w:color w:val="000000"/>
                </w:rPr>
                <w:t xml:space="preserve"> Баранов </w:t>
              </w:r>
            </w:hyperlink>
          </w:p>
          <w:p w:rsidR="00DD4D64" w:rsidRDefault="00DD4D64" w:rsidP="001B4043">
            <w:pPr>
              <w:tabs>
                <w:tab w:val="left" w:pos="426"/>
                <w:tab w:val="left" w:pos="993"/>
              </w:tabs>
              <w:spacing w:after="0" w:line="240" w:lineRule="auto"/>
              <w:jc w:val="center"/>
              <w:rPr>
                <w:rFonts w:ascii="Times New Roman" w:hAnsi="Times New Roman"/>
                <w:color w:val="000000"/>
                <w:lang w:eastAsia="en-US"/>
              </w:rPr>
            </w:pPr>
            <w:r w:rsidRPr="00D24843">
              <w:rPr>
                <w:rFonts w:ascii="Times New Roman" w:hAnsi="Times New Roman"/>
                <w:color w:val="000000"/>
                <w:lang w:eastAsia="en-US"/>
              </w:rPr>
              <w:t>Генерал-лейтенант, военный губернатор Приморской области</w:t>
            </w:r>
          </w:p>
          <w:p w:rsidR="00DD4D64" w:rsidRPr="00173140" w:rsidRDefault="00DD4D64" w:rsidP="001B4043">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rPr>
              <w:t>(</w:t>
            </w:r>
            <w:r w:rsidRPr="003774F5">
              <w:rPr>
                <w:rFonts w:ascii="Times New Roman" w:eastAsia="Times New Roman" w:hAnsi="Times New Roman"/>
              </w:rPr>
              <w:t xml:space="preserve">1881 </w:t>
            </w:r>
            <w:r>
              <w:rPr>
                <w:rFonts w:ascii="Times New Roman" w:eastAsia="Times New Roman" w:hAnsi="Times New Roman"/>
              </w:rPr>
              <w:t>-</w:t>
            </w:r>
            <w:r w:rsidRPr="003774F5">
              <w:rPr>
                <w:rFonts w:ascii="Times New Roman" w:eastAsia="Times New Roman" w:hAnsi="Times New Roman"/>
              </w:rPr>
              <w:t xml:space="preserve"> 1888 г.</w:t>
            </w:r>
            <w:r>
              <w:rPr>
                <w:rFonts w:ascii="Times New Roman" w:eastAsia="Times New Roman" w:hAnsi="Times New Roman"/>
              </w:rPr>
              <w:t>)</w:t>
            </w:r>
          </w:p>
        </w:tc>
        <w:tc>
          <w:tcPr>
            <w:tcW w:w="11023" w:type="dxa"/>
            <w:gridSpan w:val="5"/>
          </w:tcPr>
          <w:p w:rsidR="00DD4D64" w:rsidRPr="00173140" w:rsidRDefault="00DD4D64" w:rsidP="00B62368">
            <w:pPr>
              <w:shd w:val="clear" w:color="auto" w:fill="FFFFFF"/>
              <w:spacing w:after="0" w:line="240" w:lineRule="auto"/>
              <w:jc w:val="both"/>
              <w:rPr>
                <w:rFonts w:ascii="Times New Roman" w:eastAsia="Times New Roman" w:hAnsi="Times New Roman"/>
                <w:color w:val="000000"/>
              </w:rPr>
            </w:pPr>
            <w:r>
              <w:rPr>
                <w:rFonts w:ascii="Times New Roman" w:hAnsi="Times New Roman"/>
                <w:color w:val="333333"/>
                <w:shd w:val="clear" w:color="auto" w:fill="FFFFFF"/>
              </w:rPr>
              <w:t>К</w:t>
            </w:r>
            <w:r w:rsidRPr="00B97D45">
              <w:rPr>
                <w:rFonts w:ascii="Times New Roman" w:hAnsi="Times New Roman"/>
                <w:color w:val="333333"/>
                <w:shd w:val="clear" w:color="auto" w:fill="FFFFFF"/>
              </w:rPr>
              <w:t xml:space="preserve">омандировки Баранова по Приморской области, и чаще всего </w:t>
            </w:r>
            <w:r>
              <w:rPr>
                <w:rFonts w:ascii="Times New Roman" w:hAnsi="Times New Roman"/>
                <w:color w:val="333333"/>
                <w:shd w:val="clear" w:color="auto" w:fill="FFFFFF"/>
              </w:rPr>
              <w:t>-</w:t>
            </w:r>
            <w:r w:rsidRPr="00B97D45">
              <w:rPr>
                <w:rFonts w:ascii="Times New Roman" w:hAnsi="Times New Roman"/>
                <w:color w:val="333333"/>
                <w:shd w:val="clear" w:color="auto" w:fill="FFFFFF"/>
              </w:rPr>
              <w:t xml:space="preserve"> по наиболее оживленной его части </w:t>
            </w:r>
            <w:r>
              <w:rPr>
                <w:rFonts w:ascii="Times New Roman" w:hAnsi="Times New Roman"/>
                <w:color w:val="333333"/>
                <w:shd w:val="clear" w:color="auto" w:fill="FFFFFF"/>
              </w:rPr>
              <w:t xml:space="preserve">- </w:t>
            </w:r>
            <w:r w:rsidRPr="00B97D45">
              <w:rPr>
                <w:rFonts w:ascii="Times New Roman" w:hAnsi="Times New Roman"/>
                <w:color w:val="333333"/>
                <w:shd w:val="clear" w:color="auto" w:fill="FFFFFF"/>
              </w:rPr>
              <w:t>Южно-Уссурийскому краю, были по</w:t>
            </w:r>
            <w:r w:rsidRPr="00B97D45">
              <w:rPr>
                <w:rFonts w:ascii="Times New Roman" w:hAnsi="Times New Roman"/>
                <w:color w:val="333333"/>
                <w:shd w:val="clear" w:color="auto" w:fill="FFFFFF"/>
              </w:rPr>
              <w:softHyphen/>
              <w:t>стоянными и продолжались месяцами, невзирая на жару или стужу. Ему поручали самые ответственные участки, и свою работу он неизменно вы</w:t>
            </w:r>
            <w:r w:rsidRPr="00B97D45">
              <w:rPr>
                <w:rFonts w:ascii="Times New Roman" w:hAnsi="Times New Roman"/>
                <w:color w:val="333333"/>
                <w:shd w:val="clear" w:color="auto" w:fill="FFFFFF"/>
              </w:rPr>
              <w:softHyphen/>
              <w:t xml:space="preserve">полнял наилучшим образом. </w:t>
            </w:r>
          </w:p>
        </w:tc>
      </w:tr>
      <w:tr w:rsidR="00DD4D64" w:rsidRPr="00173140" w:rsidTr="00DD4D64">
        <w:tc>
          <w:tcPr>
            <w:tcW w:w="1540" w:type="dxa"/>
            <w:vMerge/>
          </w:tcPr>
          <w:p w:rsidR="00DD4D64" w:rsidRPr="00173140" w:rsidRDefault="00DD4D64"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DD4D64" w:rsidRDefault="00DD4D64" w:rsidP="00B62368">
            <w:pPr>
              <w:spacing w:after="0" w:line="240" w:lineRule="auto"/>
              <w:jc w:val="center"/>
              <w:rPr>
                <w:rFonts w:ascii="Times New Roman" w:eastAsia="Times New Roman" w:hAnsi="Times New Roman"/>
                <w:color w:val="000000"/>
              </w:rPr>
            </w:pPr>
          </w:p>
        </w:tc>
        <w:tc>
          <w:tcPr>
            <w:tcW w:w="1132" w:type="dxa"/>
            <w:gridSpan w:val="2"/>
          </w:tcPr>
          <w:p w:rsidR="00DD4D64" w:rsidRDefault="00DD4D64"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13</w:t>
            </w:r>
          </w:p>
        </w:tc>
        <w:tc>
          <w:tcPr>
            <w:tcW w:w="2066" w:type="dxa"/>
          </w:tcPr>
          <w:p w:rsidR="00DD4D64" w:rsidRPr="00FC0162" w:rsidRDefault="00DD4D64" w:rsidP="00B62368">
            <w:pPr>
              <w:tabs>
                <w:tab w:val="left" w:pos="426"/>
                <w:tab w:val="left" w:pos="993"/>
              </w:tabs>
              <w:spacing w:after="0" w:line="240" w:lineRule="auto"/>
              <w:jc w:val="center"/>
              <w:rPr>
                <w:rFonts w:ascii="Times New Roman" w:eastAsia="Times New Roman" w:hAnsi="Times New Roman"/>
                <w:b/>
              </w:rPr>
            </w:pPr>
            <w:r w:rsidRPr="00FC0162">
              <w:rPr>
                <w:rFonts w:ascii="Times New Roman" w:eastAsia="Times New Roman" w:hAnsi="Times New Roman"/>
                <w:b/>
              </w:rPr>
              <w:t xml:space="preserve">Село </w:t>
            </w:r>
            <w:r>
              <w:rPr>
                <w:rFonts w:ascii="Times New Roman" w:eastAsia="Times New Roman" w:hAnsi="Times New Roman"/>
              </w:rPr>
              <w:t xml:space="preserve"> </w:t>
            </w:r>
            <w:proofErr w:type="spellStart"/>
            <w:r w:rsidRPr="003774F5">
              <w:rPr>
                <w:rFonts w:ascii="Times New Roman" w:eastAsia="Times New Roman" w:hAnsi="Times New Roman"/>
              </w:rPr>
              <w:t>Барано</w:t>
            </w:r>
            <w:proofErr w:type="spellEnd"/>
            <w:r w:rsidRPr="003774F5">
              <w:rPr>
                <w:rFonts w:ascii="Times New Roman" w:eastAsia="Times New Roman" w:hAnsi="Times New Roman"/>
              </w:rPr>
              <w:t>-Оренбургское</w:t>
            </w:r>
          </w:p>
        </w:tc>
        <w:tc>
          <w:tcPr>
            <w:tcW w:w="1985" w:type="dxa"/>
          </w:tcPr>
          <w:p w:rsidR="00DD4D64" w:rsidRPr="00D24843" w:rsidRDefault="00DD4D64" w:rsidP="00B62368">
            <w:pPr>
              <w:spacing w:after="0" w:line="240" w:lineRule="auto"/>
              <w:jc w:val="center"/>
              <w:rPr>
                <w:rFonts w:ascii="Times New Roman" w:eastAsia="Times New Roman" w:hAnsi="Times New Roman"/>
              </w:rPr>
            </w:pPr>
            <w:r w:rsidRPr="00D24843">
              <w:rPr>
                <w:rFonts w:ascii="Times New Roman" w:eastAsia="Times New Roman" w:hAnsi="Times New Roman"/>
              </w:rPr>
              <w:t>8 км к югу от райцентра, в низовьях р. Золотая.</w:t>
            </w:r>
          </w:p>
          <w:p w:rsidR="00DD4D64" w:rsidRPr="00D24843" w:rsidRDefault="00DD4D64" w:rsidP="00B62368">
            <w:pPr>
              <w:spacing w:after="0" w:line="240" w:lineRule="auto"/>
              <w:jc w:val="center"/>
              <w:rPr>
                <w:rFonts w:ascii="Times New Roman" w:eastAsia="Times New Roman" w:hAnsi="Times New Roman"/>
              </w:rPr>
            </w:pPr>
            <w:r w:rsidRPr="00D24843">
              <w:rPr>
                <w:rFonts w:ascii="Times New Roman" w:eastAsia="Times New Roman" w:hAnsi="Times New Roman"/>
              </w:rPr>
              <w:t>Муниципалитет: Пограничный район</w:t>
            </w:r>
          </w:p>
        </w:tc>
        <w:tc>
          <w:tcPr>
            <w:tcW w:w="5840" w:type="dxa"/>
          </w:tcPr>
          <w:p w:rsidR="00DD4D64" w:rsidRPr="00B62368" w:rsidRDefault="00DD4D64" w:rsidP="00B62368">
            <w:pPr>
              <w:shd w:val="clear" w:color="auto" w:fill="FFFFFF"/>
              <w:spacing w:after="0" w:line="240" w:lineRule="auto"/>
              <w:jc w:val="both"/>
              <w:rPr>
                <w:rFonts w:ascii="Times New Roman" w:eastAsia="Times New Roman" w:hAnsi="Times New Roman"/>
                <w:color w:val="000000" w:themeColor="text1"/>
              </w:rPr>
            </w:pPr>
            <w:r w:rsidRPr="00B62368">
              <w:rPr>
                <w:rFonts w:ascii="Times New Roman" w:eastAsia="Times New Roman" w:hAnsi="Times New Roman"/>
                <w:color w:val="000000" w:themeColor="text1"/>
              </w:rPr>
              <w:t>Расположено на реке </w:t>
            </w:r>
            <w:proofErr w:type="spellStart"/>
            <w:r>
              <w:rPr>
                <w:rFonts w:asciiTheme="minorHAnsi" w:eastAsiaTheme="minorHAnsi" w:hAnsiTheme="minorHAnsi"/>
              </w:rPr>
              <w:fldChar w:fldCharType="begin"/>
            </w:r>
            <w:r>
              <w:instrText>HYPERLINK "https://ru.wikipedia.org/wiki/%D0%9D%D0%B5%D1%81%D1%82%D0%B5%D1%80%D0%BE%D0%B2%D0%BA%D0%B0_(%D0%BF%D1%80%D0%B8%D1%82%D0%BE%D0%BA_%D0%9C%D0%B5%D0%BB%D1%8C%D0%B3%D1%83%D0%BD%D0%BE%D0%B2%D0%BA%D0%B8)" \o "Нестеровка (приток Мельгуновки)"</w:instrText>
            </w:r>
            <w:r>
              <w:rPr>
                <w:rFonts w:asciiTheme="minorHAnsi" w:eastAsiaTheme="minorHAnsi" w:hAnsiTheme="minorHAnsi" w:cstheme="minorBidi"/>
                <w:sz w:val="22"/>
                <w:szCs w:val="22"/>
                <w:lang w:eastAsia="en-US"/>
              </w:rPr>
              <w:fldChar w:fldCharType="separate"/>
            </w:r>
            <w:r w:rsidRPr="00B62368">
              <w:rPr>
                <w:rFonts w:ascii="Times New Roman" w:eastAsia="Times New Roman" w:hAnsi="Times New Roman"/>
                <w:color w:val="000000" w:themeColor="text1"/>
              </w:rPr>
              <w:t>Нестеровка</w:t>
            </w:r>
            <w:proofErr w:type="spellEnd"/>
            <w:r>
              <w:rPr>
                <w:rFonts w:ascii="Times New Roman" w:eastAsia="Times New Roman" w:hAnsi="Times New Roman"/>
                <w:color w:val="000000" w:themeColor="text1"/>
              </w:rPr>
              <w:fldChar w:fldCharType="end"/>
            </w:r>
            <w:r w:rsidRPr="00B62368">
              <w:rPr>
                <w:rFonts w:ascii="Times New Roman" w:eastAsia="Times New Roman" w:hAnsi="Times New Roman"/>
                <w:color w:val="000000" w:themeColor="text1"/>
              </w:rPr>
              <w:t> в 19 км от границы с </w:t>
            </w:r>
            <w:hyperlink r:id="rId53" w:tooltip="Китай" w:history="1">
              <w:r w:rsidRPr="00B62368">
                <w:rPr>
                  <w:rFonts w:ascii="Times New Roman" w:eastAsia="Times New Roman" w:hAnsi="Times New Roman"/>
                  <w:color w:val="000000" w:themeColor="text1"/>
                </w:rPr>
                <w:t>Китаем</w:t>
              </w:r>
            </w:hyperlink>
            <w:r w:rsidRPr="00B62368">
              <w:rPr>
                <w:rFonts w:ascii="Times New Roman" w:eastAsia="Times New Roman" w:hAnsi="Times New Roman"/>
                <w:color w:val="000000" w:themeColor="text1"/>
              </w:rPr>
              <w:t>, в 6 км к юго-востоку от посёлка </w:t>
            </w:r>
            <w:hyperlink r:id="rId54" w:tooltip="Пограничный (Приморский край)" w:history="1">
              <w:r w:rsidRPr="00B62368">
                <w:rPr>
                  <w:rFonts w:ascii="Times New Roman" w:eastAsia="Times New Roman" w:hAnsi="Times New Roman"/>
                  <w:color w:val="000000" w:themeColor="text1"/>
                </w:rPr>
                <w:t>Пограничный</w:t>
              </w:r>
            </w:hyperlink>
            <w:r w:rsidRPr="00B62368">
              <w:rPr>
                <w:rFonts w:ascii="Times New Roman" w:eastAsia="Times New Roman" w:hAnsi="Times New Roman"/>
                <w:color w:val="000000" w:themeColor="text1"/>
              </w:rPr>
              <w:t>, в 145 км к северу от </w:t>
            </w:r>
            <w:hyperlink r:id="rId55" w:tooltip="Владивосток" w:history="1">
              <w:r w:rsidRPr="00B62368">
                <w:rPr>
                  <w:rFonts w:ascii="Times New Roman" w:eastAsia="Times New Roman" w:hAnsi="Times New Roman"/>
                  <w:color w:val="000000" w:themeColor="text1"/>
                </w:rPr>
                <w:t>Владивостока</w:t>
              </w:r>
            </w:hyperlink>
            <w:r w:rsidRPr="00B62368">
              <w:rPr>
                <w:rFonts w:ascii="Times New Roman" w:eastAsia="Times New Roman" w:hAnsi="Times New Roman"/>
                <w:color w:val="000000" w:themeColor="text1"/>
              </w:rPr>
              <w:t>. На западе к селу примыкает небольшой посёлок </w:t>
            </w:r>
            <w:hyperlink r:id="rId56" w:tooltip="Гродеково-2 (населённый пункт)" w:history="1">
              <w:r w:rsidRPr="00B62368">
                <w:rPr>
                  <w:rFonts w:ascii="Times New Roman" w:eastAsia="Times New Roman" w:hAnsi="Times New Roman"/>
                  <w:color w:val="000000" w:themeColor="text1"/>
                </w:rPr>
                <w:t>Гродеково-2</w:t>
              </w:r>
            </w:hyperlink>
            <w:r w:rsidRPr="00B62368">
              <w:rPr>
                <w:rFonts w:ascii="Times New Roman" w:eastAsia="Times New Roman" w:hAnsi="Times New Roman"/>
                <w:color w:val="000000" w:themeColor="text1"/>
              </w:rPr>
              <w:t>.</w:t>
            </w:r>
            <w:r>
              <w:rPr>
                <w:rFonts w:ascii="Times New Roman" w:eastAsia="Times New Roman" w:hAnsi="Times New Roman"/>
                <w:color w:val="000000" w:themeColor="text1"/>
              </w:rPr>
              <w:t xml:space="preserve"> </w:t>
            </w:r>
            <w:r w:rsidRPr="00B62368">
              <w:rPr>
                <w:rFonts w:ascii="Times New Roman" w:eastAsia="Times New Roman" w:hAnsi="Times New Roman"/>
                <w:color w:val="000000" w:themeColor="text1"/>
              </w:rPr>
              <w:t xml:space="preserve">Через село </w:t>
            </w:r>
            <w:proofErr w:type="gramStart"/>
            <w:r w:rsidRPr="00B62368">
              <w:rPr>
                <w:rFonts w:ascii="Times New Roman" w:eastAsia="Times New Roman" w:hAnsi="Times New Roman"/>
                <w:color w:val="000000" w:themeColor="text1"/>
              </w:rPr>
              <w:t>проходит ж</w:t>
            </w:r>
            <w:proofErr w:type="gramEnd"/>
            <w:r w:rsidRPr="00B62368">
              <w:rPr>
                <w:rFonts w:ascii="Times New Roman" w:eastAsia="Times New Roman" w:hAnsi="Times New Roman"/>
                <w:color w:val="000000" w:themeColor="text1"/>
              </w:rPr>
              <w:t>.-д. линия </w:t>
            </w:r>
            <w:hyperlink r:id="rId57" w:history="1">
              <w:r w:rsidRPr="00B62368">
                <w:rPr>
                  <w:rFonts w:ascii="Times New Roman" w:eastAsia="Times New Roman" w:hAnsi="Times New Roman"/>
                  <w:color w:val="000000" w:themeColor="text1"/>
                </w:rPr>
                <w:t>Уссурийск</w:t>
              </w:r>
            </w:hyperlink>
            <w:r w:rsidRPr="00B62368">
              <w:rPr>
                <w:rFonts w:ascii="Times New Roman" w:eastAsia="Times New Roman" w:hAnsi="Times New Roman"/>
                <w:color w:val="000000" w:themeColor="text1"/>
              </w:rPr>
              <w:t> </w:t>
            </w:r>
            <w:r>
              <w:rPr>
                <w:rFonts w:ascii="Times New Roman" w:eastAsia="Times New Roman" w:hAnsi="Times New Roman"/>
                <w:color w:val="000000" w:themeColor="text1"/>
              </w:rPr>
              <w:t>-</w:t>
            </w:r>
            <w:r w:rsidRPr="00B62368">
              <w:rPr>
                <w:rFonts w:ascii="Times New Roman" w:eastAsia="Times New Roman" w:hAnsi="Times New Roman"/>
                <w:color w:val="000000" w:themeColor="text1"/>
              </w:rPr>
              <w:t> </w:t>
            </w:r>
            <w:proofErr w:type="spellStart"/>
            <w:r>
              <w:rPr>
                <w:rFonts w:asciiTheme="minorHAnsi" w:eastAsiaTheme="minorHAnsi" w:hAnsiTheme="minorHAnsi"/>
              </w:rPr>
              <w:fldChar w:fldCharType="begin"/>
            </w:r>
            <w:r>
              <w:instrText>HYPERLINK "https://ru.wikipedia.org/wiki/%D0%9C%D1%83%D0%B4%D0%B0%D0%BD%D1%8C%D1%86%D0%B7%D1%8F%D0%BD" \o "Муданьцзян"</w:instrText>
            </w:r>
            <w:r>
              <w:rPr>
                <w:rFonts w:asciiTheme="minorHAnsi" w:eastAsiaTheme="minorHAnsi" w:hAnsiTheme="minorHAnsi" w:cstheme="minorBidi"/>
                <w:sz w:val="22"/>
                <w:szCs w:val="22"/>
                <w:lang w:eastAsia="en-US"/>
              </w:rPr>
              <w:fldChar w:fldCharType="separate"/>
            </w:r>
            <w:r w:rsidRPr="00B62368">
              <w:rPr>
                <w:rFonts w:ascii="Times New Roman" w:eastAsia="Times New Roman" w:hAnsi="Times New Roman"/>
                <w:color w:val="000000" w:themeColor="text1"/>
              </w:rPr>
              <w:t>Муданьцзян</w:t>
            </w:r>
            <w:proofErr w:type="spellEnd"/>
            <w:r>
              <w:rPr>
                <w:rFonts w:ascii="Times New Roman" w:eastAsia="Times New Roman" w:hAnsi="Times New Roman"/>
                <w:color w:val="000000" w:themeColor="text1"/>
              </w:rPr>
              <w:fldChar w:fldCharType="end"/>
            </w:r>
            <w:r w:rsidRPr="00B62368">
              <w:rPr>
                <w:rFonts w:ascii="Times New Roman" w:eastAsia="Times New Roman" w:hAnsi="Times New Roman"/>
                <w:color w:val="000000" w:themeColor="text1"/>
              </w:rPr>
              <w:t> (</w:t>
            </w:r>
            <w:hyperlink r:id="rId58" w:tooltip="КНР" w:history="1">
              <w:r w:rsidRPr="00B62368">
                <w:rPr>
                  <w:rFonts w:ascii="Times New Roman" w:eastAsia="Times New Roman" w:hAnsi="Times New Roman"/>
                  <w:color w:val="000000" w:themeColor="text1"/>
                </w:rPr>
                <w:t>КНР</w:t>
              </w:r>
            </w:hyperlink>
            <w:r w:rsidRPr="00B62368">
              <w:rPr>
                <w:rFonts w:ascii="Times New Roman" w:eastAsia="Times New Roman" w:hAnsi="Times New Roman"/>
                <w:color w:val="000000" w:themeColor="text1"/>
              </w:rPr>
              <w:t>), ближайшая станция </w:t>
            </w:r>
            <w:r>
              <w:rPr>
                <w:rFonts w:ascii="Times New Roman" w:eastAsia="Times New Roman" w:hAnsi="Times New Roman"/>
                <w:color w:val="000000" w:themeColor="text1"/>
              </w:rPr>
              <w:t>-</w:t>
            </w:r>
            <w:r w:rsidRPr="00B62368">
              <w:rPr>
                <w:rFonts w:ascii="Times New Roman" w:eastAsia="Times New Roman" w:hAnsi="Times New Roman"/>
                <w:color w:val="000000" w:themeColor="text1"/>
              </w:rPr>
              <w:t> </w:t>
            </w:r>
            <w:proofErr w:type="spellStart"/>
            <w:r w:rsidR="00381637">
              <w:rPr>
                <w:rFonts w:asciiTheme="minorHAnsi" w:eastAsiaTheme="minorHAnsi" w:hAnsiTheme="minorHAnsi"/>
              </w:rPr>
              <w:fldChar w:fldCharType="begin"/>
            </w:r>
            <w:r w:rsidR="00381637">
              <w:instrText xml:space="preserve"> HYPERLINK "https://ru.wikipedia.org/wiki/%D0%93%D1%80%D0%BE%D0%B4%D0%B5%D0%BA%D0%BE%D0%B2%D0%BE_II" \o "Гродеково II" </w:instrText>
            </w:r>
            <w:r w:rsidR="00381637">
              <w:rPr>
                <w:rFonts w:asciiTheme="minorHAnsi" w:eastAsiaTheme="minorHAnsi" w:hAnsiTheme="minorHAnsi" w:cstheme="minorBidi"/>
                <w:sz w:val="22"/>
                <w:szCs w:val="22"/>
                <w:lang w:eastAsia="en-US"/>
              </w:rPr>
              <w:fldChar w:fldCharType="separate"/>
            </w:r>
            <w:r w:rsidRPr="00B62368">
              <w:rPr>
                <w:rFonts w:ascii="Times New Roman" w:eastAsia="Times New Roman" w:hAnsi="Times New Roman"/>
                <w:color w:val="000000" w:themeColor="text1"/>
              </w:rPr>
              <w:t>Гродеково</w:t>
            </w:r>
            <w:proofErr w:type="spellEnd"/>
            <w:r w:rsidRPr="00B62368">
              <w:rPr>
                <w:rFonts w:ascii="Times New Roman" w:eastAsia="Times New Roman" w:hAnsi="Times New Roman"/>
                <w:color w:val="000000" w:themeColor="text1"/>
              </w:rPr>
              <w:t xml:space="preserve"> II</w:t>
            </w:r>
            <w:r w:rsidR="00381637">
              <w:rPr>
                <w:rFonts w:ascii="Times New Roman" w:eastAsia="Times New Roman" w:hAnsi="Times New Roman"/>
                <w:color w:val="000000" w:themeColor="text1"/>
              </w:rPr>
              <w:fldChar w:fldCharType="end"/>
            </w:r>
            <w:r>
              <w:rPr>
                <w:rFonts w:ascii="Times New Roman" w:eastAsia="Times New Roman" w:hAnsi="Times New Roman"/>
                <w:color w:val="000000" w:themeColor="text1"/>
              </w:rPr>
              <w:t>.</w:t>
            </w:r>
          </w:p>
        </w:tc>
      </w:tr>
      <w:tr w:rsidR="00DD4D64" w:rsidRPr="00173140" w:rsidTr="00DD4D64">
        <w:tc>
          <w:tcPr>
            <w:tcW w:w="1540" w:type="dxa"/>
            <w:vMerge/>
          </w:tcPr>
          <w:p w:rsidR="00DD4D64" w:rsidRPr="00173140" w:rsidRDefault="00DD4D64"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DD4D64" w:rsidRPr="00173140" w:rsidRDefault="00DD4D64" w:rsidP="00B62368">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DD4D64" w:rsidRDefault="00DD4D64"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14</w:t>
            </w:r>
          </w:p>
        </w:tc>
        <w:tc>
          <w:tcPr>
            <w:tcW w:w="2066" w:type="dxa"/>
          </w:tcPr>
          <w:p w:rsidR="00DD4D64" w:rsidRPr="00FC0162" w:rsidRDefault="00DD4D64" w:rsidP="00B62368">
            <w:pPr>
              <w:tabs>
                <w:tab w:val="left" w:pos="426"/>
                <w:tab w:val="left" w:pos="993"/>
              </w:tabs>
              <w:spacing w:after="0" w:line="240" w:lineRule="auto"/>
              <w:jc w:val="center"/>
              <w:rPr>
                <w:rFonts w:ascii="Times New Roman" w:eastAsia="Times New Roman" w:hAnsi="Times New Roman"/>
                <w:b/>
              </w:rPr>
            </w:pPr>
            <w:r w:rsidRPr="00FC0162">
              <w:rPr>
                <w:rFonts w:ascii="Times New Roman" w:hAnsi="Times New Roman"/>
                <w:b/>
                <w:bCs/>
              </w:rPr>
              <w:t xml:space="preserve">Станция </w:t>
            </w:r>
            <w:r w:rsidRPr="00FC0162">
              <w:rPr>
                <w:rFonts w:ascii="Times New Roman" w:hAnsi="Times New Roman"/>
                <w:bCs/>
              </w:rPr>
              <w:t>Барановский</w:t>
            </w:r>
            <w:r w:rsidRPr="00FC0162">
              <w:rPr>
                <w:rFonts w:ascii="Times New Roman" w:hAnsi="Times New Roman"/>
              </w:rPr>
              <w:br/>
            </w:r>
          </w:p>
        </w:tc>
        <w:tc>
          <w:tcPr>
            <w:tcW w:w="1985" w:type="dxa"/>
          </w:tcPr>
          <w:p w:rsidR="00DD4D64" w:rsidRDefault="00DD4D64" w:rsidP="00B62368">
            <w:pPr>
              <w:tabs>
                <w:tab w:val="left" w:pos="426"/>
                <w:tab w:val="left" w:pos="993"/>
              </w:tabs>
              <w:spacing w:after="0" w:line="240" w:lineRule="auto"/>
              <w:jc w:val="center"/>
              <w:rPr>
                <w:rFonts w:ascii="Times New Roman" w:eastAsia="Times New Roman" w:hAnsi="Times New Roman"/>
              </w:rPr>
            </w:pPr>
            <w:r w:rsidRPr="003774F5">
              <w:rPr>
                <w:rFonts w:ascii="Times New Roman" w:hAnsi="Times New Roman"/>
              </w:rPr>
              <w:t>в 45 км от райцентра, южнее Уссурийска.</w:t>
            </w:r>
            <w:r w:rsidRPr="003774F5">
              <w:rPr>
                <w:rFonts w:ascii="Times New Roman" w:hAnsi="Times New Roman"/>
              </w:rPr>
              <w:br/>
            </w:r>
            <w:r w:rsidRPr="00FC0162">
              <w:rPr>
                <w:rFonts w:ascii="Times New Roman" w:hAnsi="Times New Roman"/>
                <w:bCs/>
              </w:rPr>
              <w:t>Муниципалитет:</w:t>
            </w:r>
            <w:r w:rsidRPr="003774F5">
              <w:rPr>
                <w:rFonts w:ascii="Times New Roman" w:hAnsi="Times New Roman"/>
              </w:rPr>
              <w:t xml:space="preserve"> Надеждинский район</w:t>
            </w:r>
          </w:p>
        </w:tc>
        <w:tc>
          <w:tcPr>
            <w:tcW w:w="5840" w:type="dxa"/>
          </w:tcPr>
          <w:p w:rsidR="00DD4D64" w:rsidRPr="00B62368" w:rsidRDefault="00DD4D64" w:rsidP="00B62368">
            <w:pPr>
              <w:shd w:val="clear" w:color="auto" w:fill="FFFFFF"/>
              <w:spacing w:after="0" w:line="240" w:lineRule="auto"/>
              <w:jc w:val="both"/>
              <w:rPr>
                <w:rFonts w:ascii="Times New Roman" w:eastAsia="Times New Roman" w:hAnsi="Times New Roman"/>
                <w:color w:val="000000" w:themeColor="text1"/>
              </w:rPr>
            </w:pPr>
            <w:r w:rsidRPr="00B62368">
              <w:rPr>
                <w:rFonts w:ascii="Times New Roman" w:eastAsia="Times New Roman" w:hAnsi="Times New Roman"/>
                <w:color w:val="000000" w:themeColor="text1"/>
              </w:rPr>
              <w:t>Название разъезда произошло от расположенного вблизи селения </w:t>
            </w:r>
            <w:hyperlink r:id="rId59" w:tooltip="Барановский (Приморский край)" w:history="1">
              <w:r w:rsidRPr="00B62368">
                <w:rPr>
                  <w:rFonts w:ascii="Times New Roman" w:eastAsia="Times New Roman" w:hAnsi="Times New Roman"/>
                  <w:color w:val="000000" w:themeColor="text1"/>
                </w:rPr>
                <w:t>Барановская</w:t>
              </w:r>
            </w:hyperlink>
            <w:r w:rsidRPr="00B62368">
              <w:rPr>
                <w:rFonts w:ascii="Times New Roman" w:eastAsia="Times New Roman" w:hAnsi="Times New Roman"/>
                <w:color w:val="000000" w:themeColor="text1"/>
              </w:rPr>
              <w:t>. Селение было названо в честь военного губернатора Приморской области </w:t>
            </w:r>
            <w:hyperlink r:id="rId60" w:tooltip="Баранов, Иосиф Гаврилович (страница отсутствует)" w:history="1">
              <w:r w:rsidRPr="00B62368">
                <w:rPr>
                  <w:rFonts w:ascii="Times New Roman" w:eastAsia="Times New Roman" w:hAnsi="Times New Roman"/>
                  <w:color w:val="000000" w:themeColor="text1"/>
                </w:rPr>
                <w:t>Баранова Иосифа Гавриловича</w:t>
              </w:r>
            </w:hyperlink>
            <w:r w:rsidRPr="00B62368">
              <w:rPr>
                <w:rFonts w:ascii="Times New Roman" w:eastAsia="Times New Roman" w:hAnsi="Times New Roman"/>
                <w:color w:val="000000" w:themeColor="text1"/>
              </w:rPr>
              <w:t> . Он занимался переселением крестьян в Приморье и их обустройством на новых местах. В 1892 году этого замечательного человека не стало, поэтому в память о нём и назвали новый безымянный разъезд, Барановский.</w:t>
            </w:r>
          </w:p>
          <w:p w:rsidR="00DD4D64" w:rsidRPr="00173140" w:rsidRDefault="00DD4D64" w:rsidP="00B62368">
            <w:pPr>
              <w:shd w:val="clear" w:color="auto" w:fill="FFFFFF"/>
              <w:spacing w:after="0" w:line="240" w:lineRule="auto"/>
              <w:jc w:val="both"/>
              <w:rPr>
                <w:rFonts w:ascii="Times New Roman" w:eastAsia="Times New Roman" w:hAnsi="Times New Roman"/>
                <w:color w:val="000000"/>
              </w:rPr>
            </w:pPr>
            <w:r w:rsidRPr="00B62368">
              <w:rPr>
                <w:rFonts w:ascii="Times New Roman" w:eastAsia="Times New Roman" w:hAnsi="Times New Roman"/>
                <w:color w:val="000000" w:themeColor="text1"/>
              </w:rPr>
              <w:t>Разъезд Барановский был введен в строй действующих в 1895 г. Это было связано с запуском </w:t>
            </w:r>
            <w:hyperlink r:id="rId61" w:tooltip="Уссурийская железная дорога" w:history="1">
              <w:r w:rsidRPr="00B62368">
                <w:rPr>
                  <w:rFonts w:ascii="Times New Roman" w:eastAsia="Times New Roman" w:hAnsi="Times New Roman"/>
                  <w:color w:val="000000" w:themeColor="text1"/>
                </w:rPr>
                <w:t>Уссурийской железной дороги</w:t>
              </w:r>
            </w:hyperlink>
            <w:r w:rsidRPr="00B62368">
              <w:rPr>
                <w:rFonts w:ascii="Times New Roman" w:eastAsia="Times New Roman" w:hAnsi="Times New Roman"/>
                <w:color w:val="000000" w:themeColor="text1"/>
              </w:rPr>
              <w:t> в постоянную эксплуатацию от </w:t>
            </w:r>
            <w:hyperlink r:id="rId62" w:tooltip="Владивосток" w:history="1">
              <w:r w:rsidRPr="00B62368">
                <w:rPr>
                  <w:rFonts w:ascii="Times New Roman" w:eastAsia="Times New Roman" w:hAnsi="Times New Roman"/>
                  <w:color w:val="000000" w:themeColor="text1"/>
                </w:rPr>
                <w:t>Владивостока</w:t>
              </w:r>
            </w:hyperlink>
            <w:r w:rsidRPr="00B62368">
              <w:rPr>
                <w:rFonts w:ascii="Times New Roman" w:eastAsia="Times New Roman" w:hAnsi="Times New Roman"/>
                <w:color w:val="000000" w:themeColor="text1"/>
              </w:rPr>
              <w:t> до станции Муравьёв-Амурский (Лазо).</w:t>
            </w:r>
            <w:r>
              <w:rPr>
                <w:rFonts w:ascii="Times New Roman" w:eastAsia="Times New Roman" w:hAnsi="Times New Roman"/>
                <w:color w:val="000000" w:themeColor="text1"/>
              </w:rPr>
              <w:t xml:space="preserve"> </w:t>
            </w:r>
            <w:r w:rsidRPr="00B62368">
              <w:rPr>
                <w:rFonts w:ascii="Times New Roman" w:eastAsia="Times New Roman" w:hAnsi="Times New Roman"/>
                <w:color w:val="000000" w:themeColor="text1"/>
              </w:rPr>
              <w:t>В 1916 году Барановский официально стал железнодорожной станцией.</w:t>
            </w:r>
          </w:p>
        </w:tc>
      </w:tr>
      <w:tr w:rsidR="00DD4D64" w:rsidRPr="00173140" w:rsidTr="00DD4D64">
        <w:tc>
          <w:tcPr>
            <w:tcW w:w="1540" w:type="dxa"/>
            <w:vMerge/>
          </w:tcPr>
          <w:p w:rsidR="00DD4D64" w:rsidRPr="00173140" w:rsidRDefault="00DD4D64"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DD4D64" w:rsidRPr="00173140" w:rsidRDefault="00DD4D64" w:rsidP="00B62368">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DD4D64" w:rsidRDefault="00DD4D64"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15</w:t>
            </w:r>
          </w:p>
        </w:tc>
        <w:tc>
          <w:tcPr>
            <w:tcW w:w="2066" w:type="dxa"/>
          </w:tcPr>
          <w:p w:rsidR="00DD4D64" w:rsidRPr="00D24843" w:rsidRDefault="00DD4D64" w:rsidP="00B62368">
            <w:pPr>
              <w:spacing w:before="100" w:beforeAutospacing="1" w:after="100" w:afterAutospacing="1" w:line="240" w:lineRule="auto"/>
              <w:jc w:val="center"/>
              <w:rPr>
                <w:rFonts w:ascii="Times New Roman" w:eastAsia="Times New Roman" w:hAnsi="Times New Roman"/>
                <w:bCs/>
              </w:rPr>
            </w:pPr>
            <w:r w:rsidRPr="00D24843">
              <w:rPr>
                <w:rFonts w:ascii="Times New Roman" w:eastAsia="Times New Roman" w:hAnsi="Times New Roman"/>
                <w:b/>
                <w:bCs/>
              </w:rPr>
              <w:t xml:space="preserve">Поселок </w:t>
            </w:r>
            <w:r w:rsidRPr="00D24843">
              <w:rPr>
                <w:rFonts w:ascii="Times New Roman" w:eastAsia="Times New Roman" w:hAnsi="Times New Roman"/>
                <w:bCs/>
              </w:rPr>
              <w:t xml:space="preserve">Барановский </w:t>
            </w:r>
          </w:p>
          <w:p w:rsidR="00DD4D64" w:rsidRPr="00FC0162" w:rsidRDefault="00DD4D64" w:rsidP="00B62368">
            <w:pPr>
              <w:tabs>
                <w:tab w:val="left" w:pos="426"/>
                <w:tab w:val="left" w:pos="993"/>
              </w:tabs>
              <w:spacing w:after="0" w:line="240" w:lineRule="auto"/>
              <w:jc w:val="center"/>
              <w:rPr>
                <w:rFonts w:ascii="Times New Roman" w:eastAsia="Times New Roman" w:hAnsi="Times New Roman"/>
                <w:b/>
              </w:rPr>
            </w:pPr>
          </w:p>
        </w:tc>
        <w:tc>
          <w:tcPr>
            <w:tcW w:w="1985" w:type="dxa"/>
          </w:tcPr>
          <w:p w:rsidR="00DD4D64" w:rsidRPr="00D24843" w:rsidRDefault="00DD4D64" w:rsidP="00B62368">
            <w:pPr>
              <w:spacing w:after="0" w:line="240" w:lineRule="auto"/>
              <w:jc w:val="center"/>
              <w:rPr>
                <w:rFonts w:ascii="Times New Roman" w:eastAsia="Times New Roman" w:hAnsi="Times New Roman"/>
              </w:rPr>
            </w:pPr>
            <w:r w:rsidRPr="00D24843">
              <w:rPr>
                <w:rFonts w:ascii="Times New Roman" w:eastAsia="Times New Roman" w:hAnsi="Times New Roman"/>
              </w:rPr>
              <w:t xml:space="preserve">дороге </w:t>
            </w:r>
            <w:proofErr w:type="spellStart"/>
            <w:r w:rsidRPr="00D24843">
              <w:rPr>
                <w:rFonts w:ascii="Times New Roman" w:eastAsia="Times New Roman" w:hAnsi="Times New Roman"/>
              </w:rPr>
              <w:t>Барановск</w:t>
            </w:r>
            <w:proofErr w:type="spellEnd"/>
            <w:r w:rsidRPr="00D24843">
              <w:rPr>
                <w:rFonts w:ascii="Times New Roman" w:eastAsia="Times New Roman" w:hAnsi="Times New Roman"/>
              </w:rPr>
              <w:t xml:space="preserve"> или Барановский</w:t>
            </w:r>
          </w:p>
          <w:p w:rsidR="00DD4D64" w:rsidRDefault="00DD4D64" w:rsidP="00B62368">
            <w:pPr>
              <w:spacing w:after="0" w:line="240" w:lineRule="auto"/>
              <w:jc w:val="center"/>
              <w:rPr>
                <w:rFonts w:ascii="Times New Roman" w:eastAsia="Times New Roman" w:hAnsi="Times New Roman"/>
              </w:rPr>
            </w:pPr>
            <w:r w:rsidRPr="00D24843">
              <w:rPr>
                <w:rFonts w:ascii="Times New Roman" w:hAnsi="Times New Roman"/>
              </w:rPr>
              <w:t>в 45 км от райцентра, южнее Уссурийска.</w:t>
            </w:r>
            <w:r w:rsidRPr="00D24843">
              <w:rPr>
                <w:rFonts w:ascii="Times New Roman" w:hAnsi="Times New Roman"/>
              </w:rPr>
              <w:br/>
            </w:r>
            <w:r w:rsidRPr="00D24843">
              <w:rPr>
                <w:rFonts w:ascii="Times New Roman" w:hAnsi="Times New Roman"/>
                <w:bCs/>
              </w:rPr>
              <w:t>Муниципалитет:</w:t>
            </w:r>
            <w:r w:rsidRPr="00D24843">
              <w:rPr>
                <w:rFonts w:ascii="Times New Roman" w:hAnsi="Times New Roman"/>
              </w:rPr>
              <w:t xml:space="preserve"> Надеждинский район</w:t>
            </w:r>
          </w:p>
        </w:tc>
        <w:tc>
          <w:tcPr>
            <w:tcW w:w="5840" w:type="dxa"/>
          </w:tcPr>
          <w:p w:rsidR="00DD4D64" w:rsidRPr="00B62368" w:rsidRDefault="00DD4D64" w:rsidP="00B62368">
            <w:pPr>
              <w:shd w:val="clear" w:color="auto" w:fill="FFFFFF"/>
              <w:spacing w:after="0" w:line="240" w:lineRule="auto"/>
              <w:jc w:val="both"/>
              <w:rPr>
                <w:rFonts w:ascii="Times New Roman" w:eastAsia="Times New Roman" w:hAnsi="Times New Roman"/>
                <w:color w:val="000000" w:themeColor="text1"/>
              </w:rPr>
            </w:pPr>
            <w:r>
              <w:rPr>
                <w:rFonts w:ascii="Arial" w:eastAsia="Times New Roman" w:hAnsi="Arial" w:cs="Arial"/>
                <w:color w:val="202122"/>
                <w:sz w:val="21"/>
                <w:szCs w:val="21"/>
              </w:rPr>
              <w:t>П</w:t>
            </w:r>
            <w:hyperlink r:id="rId63" w:tooltip="Посёлок" w:history="1">
              <w:r w:rsidRPr="00B62368">
                <w:rPr>
                  <w:rFonts w:ascii="Times New Roman" w:eastAsia="Times New Roman" w:hAnsi="Times New Roman"/>
                  <w:color w:val="000000" w:themeColor="text1"/>
                </w:rPr>
                <w:t>осёлок</w:t>
              </w:r>
            </w:hyperlink>
            <w:r w:rsidRPr="00B62368">
              <w:rPr>
                <w:rFonts w:ascii="Times New Roman" w:eastAsia="Times New Roman" w:hAnsi="Times New Roman"/>
                <w:color w:val="000000" w:themeColor="text1"/>
              </w:rPr>
              <w:t> в </w:t>
            </w:r>
            <w:hyperlink r:id="rId64" w:tooltip="Приморский край" w:history="1">
              <w:r w:rsidRPr="00B62368">
                <w:rPr>
                  <w:rFonts w:ascii="Times New Roman" w:eastAsia="Times New Roman" w:hAnsi="Times New Roman"/>
                  <w:color w:val="000000" w:themeColor="text1"/>
                </w:rPr>
                <w:t>Приморском крае</w:t>
              </w:r>
            </w:hyperlink>
            <w:r w:rsidRPr="00B62368">
              <w:rPr>
                <w:rFonts w:ascii="Times New Roman" w:eastAsia="Times New Roman" w:hAnsi="Times New Roman"/>
                <w:color w:val="000000" w:themeColor="text1"/>
              </w:rPr>
              <w:t>, входит в </w:t>
            </w:r>
            <w:hyperlink r:id="rId65" w:tooltip="Раздольное (Приморский край)" w:history="1">
              <w:r w:rsidRPr="00B62368">
                <w:rPr>
                  <w:rFonts w:ascii="Times New Roman" w:eastAsia="Times New Roman" w:hAnsi="Times New Roman"/>
                  <w:color w:val="000000" w:themeColor="text1"/>
                </w:rPr>
                <w:t>Раздольненское сельское поселение</w:t>
              </w:r>
            </w:hyperlink>
            <w:r w:rsidRPr="00B62368">
              <w:rPr>
                <w:rFonts w:ascii="Times New Roman" w:eastAsia="Times New Roman" w:hAnsi="Times New Roman"/>
                <w:color w:val="000000" w:themeColor="text1"/>
              </w:rPr>
              <w:t> </w:t>
            </w:r>
            <w:hyperlink r:id="rId66" w:tooltip="Надеждинский район" w:history="1">
              <w:r w:rsidRPr="00B62368">
                <w:rPr>
                  <w:rFonts w:ascii="Times New Roman" w:eastAsia="Times New Roman" w:hAnsi="Times New Roman"/>
                  <w:color w:val="000000" w:themeColor="text1"/>
                </w:rPr>
                <w:t>Надеждинского района</w:t>
              </w:r>
            </w:hyperlink>
            <w:r w:rsidRPr="00B62368">
              <w:rPr>
                <w:rFonts w:ascii="Times New Roman" w:eastAsia="Times New Roman" w:hAnsi="Times New Roman"/>
                <w:color w:val="000000" w:themeColor="text1"/>
              </w:rPr>
              <w:t>.</w:t>
            </w:r>
          </w:p>
          <w:p w:rsidR="00DD4D64" w:rsidRPr="00B62368" w:rsidRDefault="00DD4D64" w:rsidP="00B62368">
            <w:pPr>
              <w:shd w:val="clear" w:color="auto" w:fill="FFFFFF"/>
              <w:spacing w:after="0" w:line="240" w:lineRule="auto"/>
              <w:jc w:val="both"/>
              <w:rPr>
                <w:rFonts w:ascii="Times New Roman" w:eastAsia="Times New Roman" w:hAnsi="Times New Roman"/>
                <w:color w:val="000000" w:themeColor="text1"/>
              </w:rPr>
            </w:pPr>
            <w:r w:rsidRPr="00B62368">
              <w:rPr>
                <w:rFonts w:ascii="Times New Roman" w:eastAsia="Times New Roman" w:hAnsi="Times New Roman"/>
                <w:color w:val="000000" w:themeColor="text1"/>
              </w:rPr>
              <w:t>Посёлок расположен в излучине реки </w:t>
            </w:r>
            <w:hyperlink r:id="rId67" w:tooltip="Раздольная (река)" w:history="1">
              <w:r w:rsidRPr="00B62368">
                <w:rPr>
                  <w:rFonts w:ascii="Times New Roman" w:eastAsia="Times New Roman" w:hAnsi="Times New Roman"/>
                  <w:color w:val="000000" w:themeColor="text1"/>
                </w:rPr>
                <w:t>Раздольной</w:t>
              </w:r>
            </w:hyperlink>
            <w:r w:rsidRPr="00B62368">
              <w:rPr>
                <w:rFonts w:ascii="Times New Roman" w:eastAsia="Times New Roman" w:hAnsi="Times New Roman"/>
                <w:color w:val="000000" w:themeColor="text1"/>
              </w:rPr>
              <w:t>, в 16 км к югу от </w:t>
            </w:r>
            <w:hyperlink r:id="rId68" w:tooltip="Уссурийск" w:history="1">
              <w:r w:rsidRPr="00B62368">
                <w:rPr>
                  <w:rFonts w:ascii="Times New Roman" w:eastAsia="Times New Roman" w:hAnsi="Times New Roman"/>
                  <w:color w:val="000000" w:themeColor="text1"/>
                </w:rPr>
                <w:t>Уссурийска</w:t>
              </w:r>
            </w:hyperlink>
            <w:r w:rsidRPr="00B62368">
              <w:rPr>
                <w:rFonts w:ascii="Times New Roman" w:eastAsia="Times New Roman" w:hAnsi="Times New Roman"/>
                <w:color w:val="000000" w:themeColor="text1"/>
              </w:rPr>
              <w:t> и в 60 км к северу от </w:t>
            </w:r>
            <w:hyperlink r:id="rId69" w:tooltip="Владивосток" w:history="1">
              <w:r w:rsidRPr="00B62368">
                <w:rPr>
                  <w:rFonts w:ascii="Times New Roman" w:eastAsia="Times New Roman" w:hAnsi="Times New Roman"/>
                  <w:color w:val="000000" w:themeColor="text1"/>
                </w:rPr>
                <w:t>Владивостока</w:t>
              </w:r>
            </w:hyperlink>
            <w:r w:rsidRPr="00B62368">
              <w:rPr>
                <w:rFonts w:ascii="Times New Roman" w:eastAsia="Times New Roman" w:hAnsi="Times New Roman"/>
                <w:color w:val="000000" w:themeColor="text1"/>
              </w:rPr>
              <w:t>. К северу от посёлка, на противоположном берегу реки, находится потухший вулкан </w:t>
            </w:r>
            <w:hyperlink r:id="rId70" w:tooltip="Барановский вулкан (Приморский край)" w:history="1">
              <w:r w:rsidRPr="00B62368">
                <w:rPr>
                  <w:rFonts w:ascii="Times New Roman" w:eastAsia="Times New Roman" w:hAnsi="Times New Roman"/>
                  <w:color w:val="000000" w:themeColor="text1"/>
                </w:rPr>
                <w:t>Барановский</w:t>
              </w:r>
            </w:hyperlink>
            <w:r w:rsidRPr="00B62368">
              <w:rPr>
                <w:rFonts w:ascii="Times New Roman" w:eastAsia="Times New Roman" w:hAnsi="Times New Roman"/>
                <w:color w:val="000000" w:themeColor="text1"/>
              </w:rPr>
              <w:t>.</w:t>
            </w:r>
          </w:p>
          <w:p w:rsidR="00DD4D64" w:rsidRPr="00173140" w:rsidRDefault="00DD4D64" w:rsidP="00B62368">
            <w:pPr>
              <w:shd w:val="clear" w:color="auto" w:fill="FFFFFF"/>
              <w:spacing w:after="0" w:line="240" w:lineRule="auto"/>
              <w:jc w:val="both"/>
              <w:rPr>
                <w:rFonts w:ascii="Times New Roman" w:eastAsia="Times New Roman" w:hAnsi="Times New Roman"/>
                <w:color w:val="000000"/>
              </w:rPr>
            </w:pPr>
            <w:r w:rsidRPr="00B62368">
              <w:rPr>
                <w:rFonts w:ascii="Times New Roman" w:eastAsia="Times New Roman" w:hAnsi="Times New Roman"/>
                <w:color w:val="000000" w:themeColor="text1"/>
              </w:rPr>
              <w:t>В посёлке находится крупная железнодорожная станция </w:t>
            </w:r>
            <w:hyperlink r:id="rId71" w:tooltip="Транссибирская магистраль" w:history="1">
              <w:r w:rsidRPr="00B62368">
                <w:rPr>
                  <w:rFonts w:ascii="Times New Roman" w:eastAsia="Times New Roman" w:hAnsi="Times New Roman"/>
                  <w:color w:val="000000" w:themeColor="text1"/>
                </w:rPr>
                <w:t>Транссибирской магистрали</w:t>
              </w:r>
            </w:hyperlink>
            <w:r w:rsidRPr="00B62368">
              <w:rPr>
                <w:rFonts w:ascii="Times New Roman" w:eastAsia="Times New Roman" w:hAnsi="Times New Roman"/>
                <w:color w:val="000000" w:themeColor="text1"/>
              </w:rPr>
              <w:t> </w:t>
            </w:r>
            <w:r>
              <w:rPr>
                <w:rFonts w:ascii="Times New Roman" w:eastAsia="Times New Roman" w:hAnsi="Times New Roman"/>
                <w:color w:val="000000" w:themeColor="text1"/>
              </w:rPr>
              <w:t>-</w:t>
            </w:r>
            <w:r w:rsidRPr="00B62368">
              <w:rPr>
                <w:rFonts w:ascii="Times New Roman" w:eastAsia="Times New Roman" w:hAnsi="Times New Roman"/>
                <w:color w:val="000000" w:themeColor="text1"/>
              </w:rPr>
              <w:t> </w:t>
            </w:r>
            <w:hyperlink r:id="rId72" w:tooltip="Барановский (станция)" w:history="1">
              <w:r w:rsidRPr="00B62368">
                <w:rPr>
                  <w:rFonts w:ascii="Times New Roman" w:eastAsia="Times New Roman" w:hAnsi="Times New Roman"/>
                  <w:color w:val="000000" w:themeColor="text1"/>
                </w:rPr>
                <w:t>Барановский</w:t>
              </w:r>
            </w:hyperlink>
            <w:r w:rsidRPr="00B62368">
              <w:rPr>
                <w:rFonts w:ascii="Times New Roman" w:eastAsia="Times New Roman" w:hAnsi="Times New Roman"/>
                <w:color w:val="000000" w:themeColor="text1"/>
              </w:rPr>
              <w:t>, от которой отходит </w:t>
            </w:r>
            <w:hyperlink r:id="rId73" w:tooltip="Железнодорожная линия Барановский — Хасан" w:history="1">
              <w:r w:rsidRPr="00B62368">
                <w:rPr>
                  <w:rFonts w:ascii="Times New Roman" w:eastAsia="Times New Roman" w:hAnsi="Times New Roman"/>
                  <w:color w:val="000000" w:themeColor="text1"/>
                </w:rPr>
                <w:t>ветка на Хасан</w:t>
              </w:r>
            </w:hyperlink>
            <w:r w:rsidRPr="00B62368">
              <w:rPr>
                <w:rFonts w:ascii="Times New Roman" w:eastAsia="Times New Roman" w:hAnsi="Times New Roman"/>
                <w:color w:val="000000" w:themeColor="text1"/>
              </w:rPr>
              <w:t> и далее на </w:t>
            </w:r>
            <w:hyperlink r:id="rId74" w:tooltip="Корейская Народно-Демократическая Республика" w:history="1">
              <w:r w:rsidRPr="00B62368">
                <w:rPr>
                  <w:rFonts w:ascii="Times New Roman" w:eastAsia="Times New Roman" w:hAnsi="Times New Roman"/>
                  <w:color w:val="000000" w:themeColor="text1"/>
                </w:rPr>
                <w:t>Северную Корею</w:t>
              </w:r>
            </w:hyperlink>
            <w:r w:rsidRPr="00B62368">
              <w:rPr>
                <w:rFonts w:ascii="Times New Roman" w:eastAsia="Times New Roman" w:hAnsi="Times New Roman"/>
                <w:color w:val="000000" w:themeColor="text1"/>
              </w:rPr>
              <w:t>.</w:t>
            </w:r>
          </w:p>
        </w:tc>
      </w:tr>
      <w:tr w:rsidR="00DD4D64" w:rsidRPr="00173140" w:rsidTr="007B5067">
        <w:tc>
          <w:tcPr>
            <w:tcW w:w="1540" w:type="dxa"/>
            <w:vMerge/>
          </w:tcPr>
          <w:p w:rsidR="00DD4D64" w:rsidRPr="00173140" w:rsidRDefault="00DD4D64"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val="restart"/>
          </w:tcPr>
          <w:p w:rsidR="00DD4D64" w:rsidRPr="00D24843" w:rsidRDefault="00182382" w:rsidP="00B62368">
            <w:pPr>
              <w:spacing w:after="0" w:line="240" w:lineRule="auto"/>
              <w:jc w:val="center"/>
              <w:rPr>
                <w:rFonts w:ascii="Times New Roman" w:eastAsia="Times New Roman" w:hAnsi="Times New Roman"/>
                <w:color w:val="000000"/>
              </w:rPr>
            </w:pPr>
            <w:hyperlink r:id="rId75" w:history="1">
              <w:r w:rsidR="00DD4D64" w:rsidRPr="00D24843">
                <w:rPr>
                  <w:rFonts w:ascii="Times New Roman" w:eastAsia="Times New Roman" w:hAnsi="Times New Roman"/>
                  <w:color w:val="000000"/>
                </w:rPr>
                <w:t>Д</w:t>
              </w:r>
              <w:r w:rsidR="00DD4D64">
                <w:rPr>
                  <w:rFonts w:ascii="Times New Roman" w:eastAsia="Times New Roman" w:hAnsi="Times New Roman"/>
                  <w:color w:val="000000"/>
                </w:rPr>
                <w:t>митрий Гаврилович</w:t>
              </w:r>
              <w:r w:rsidR="00DD4D64" w:rsidRPr="00D24843">
                <w:rPr>
                  <w:rFonts w:ascii="Times New Roman" w:eastAsia="Times New Roman" w:hAnsi="Times New Roman"/>
                  <w:color w:val="000000"/>
                </w:rPr>
                <w:t xml:space="preserve"> Анучин </w:t>
              </w:r>
            </w:hyperlink>
          </w:p>
          <w:p w:rsidR="00DD4D64" w:rsidRDefault="00DD4D64" w:rsidP="00B62368">
            <w:pPr>
              <w:tabs>
                <w:tab w:val="left" w:pos="426"/>
                <w:tab w:val="left" w:pos="993"/>
              </w:tabs>
              <w:spacing w:after="0" w:line="240" w:lineRule="auto"/>
              <w:jc w:val="center"/>
              <w:rPr>
                <w:rFonts w:ascii="Times New Roman" w:hAnsi="Times New Roman"/>
                <w:color w:val="000000"/>
                <w:lang w:eastAsia="en-US"/>
              </w:rPr>
            </w:pPr>
            <w:r w:rsidRPr="00D24843">
              <w:rPr>
                <w:rFonts w:ascii="Times New Roman" w:hAnsi="Times New Roman"/>
                <w:color w:val="000000"/>
                <w:lang w:eastAsia="en-US"/>
              </w:rPr>
              <w:t>Генерал от инфантерии, генерал-губернатор Восточной Сибири, сенатор</w:t>
            </w:r>
          </w:p>
          <w:p w:rsidR="00DD4D64" w:rsidRPr="00173140" w:rsidRDefault="00DD4D64"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rPr>
              <w:lastRenderedPageBreak/>
              <w:t>(</w:t>
            </w:r>
            <w:r w:rsidRPr="003774F5">
              <w:rPr>
                <w:rFonts w:ascii="Times New Roman" w:eastAsia="Times New Roman" w:hAnsi="Times New Roman"/>
              </w:rPr>
              <w:t>1880</w:t>
            </w:r>
            <w:r>
              <w:rPr>
                <w:rFonts w:ascii="Times New Roman" w:eastAsia="Times New Roman" w:hAnsi="Times New Roman"/>
              </w:rPr>
              <w:t xml:space="preserve"> -</w:t>
            </w:r>
            <w:r w:rsidRPr="003774F5">
              <w:rPr>
                <w:rFonts w:ascii="Times New Roman" w:eastAsia="Times New Roman" w:hAnsi="Times New Roman"/>
              </w:rPr>
              <w:t xml:space="preserve"> 1884 г.</w:t>
            </w:r>
            <w:r>
              <w:rPr>
                <w:rFonts w:ascii="Times New Roman" w:eastAsia="Times New Roman" w:hAnsi="Times New Roman"/>
              </w:rPr>
              <w:t>)</w:t>
            </w:r>
          </w:p>
        </w:tc>
        <w:tc>
          <w:tcPr>
            <w:tcW w:w="11023" w:type="dxa"/>
            <w:gridSpan w:val="5"/>
          </w:tcPr>
          <w:p w:rsidR="00DD4D64" w:rsidRPr="00B97D45" w:rsidRDefault="00DD4D64" w:rsidP="00B62368">
            <w:pPr>
              <w:tabs>
                <w:tab w:val="left" w:pos="426"/>
                <w:tab w:val="left" w:pos="993"/>
              </w:tabs>
              <w:spacing w:after="0" w:line="240" w:lineRule="auto"/>
              <w:jc w:val="both"/>
              <w:rPr>
                <w:rFonts w:ascii="Times New Roman" w:eastAsia="Times New Roman" w:hAnsi="Times New Roman"/>
                <w:color w:val="000000"/>
              </w:rPr>
            </w:pPr>
            <w:r w:rsidRPr="00B97D45">
              <w:rPr>
                <w:rFonts w:ascii="Times New Roman" w:eastAsiaTheme="minorHAnsi" w:hAnsi="Times New Roman"/>
                <w:color w:val="000000"/>
                <w:shd w:val="clear" w:color="auto" w:fill="FFFFFF"/>
                <w:lang w:eastAsia="en-US"/>
              </w:rPr>
              <w:lastRenderedPageBreak/>
              <w:t>Д.Г. Анучин получил известность как военный писатель и публицист. Его работы печатались как в специальных изданиях, так и в периодической печати. Несколько статей Д.Г. Анучина, посвященных истории восстания Пугачева, было опубликовано в журнале «Современник». Сотрудничал в «Военно-энциклопедическом лексиконе» и «Энциклопедическом словаре». При его участии и под его редакцией в </w:t>
            </w:r>
            <w:hyperlink r:id="rId76" w:tgtFrame="_blank" w:history="1">
              <w:r w:rsidRPr="00B97D45">
                <w:rPr>
                  <w:rFonts w:ascii="Times New Roman" w:eastAsiaTheme="minorHAnsi" w:hAnsi="Times New Roman"/>
                  <w:color w:val="000000" w:themeColor="text1"/>
                  <w:shd w:val="clear" w:color="auto" w:fill="FFFFFF"/>
                  <w:lang w:eastAsia="en-US"/>
                </w:rPr>
                <w:t>Иркутске</w:t>
              </w:r>
            </w:hyperlink>
            <w:r w:rsidRPr="00B97D45">
              <w:rPr>
                <w:rFonts w:ascii="Times New Roman" w:eastAsiaTheme="minorHAnsi" w:hAnsi="Times New Roman"/>
                <w:color w:val="000000" w:themeColor="text1"/>
                <w:shd w:val="clear" w:color="auto" w:fill="FFFFFF"/>
                <w:lang w:eastAsia="en-US"/>
              </w:rPr>
              <w:t xml:space="preserve"> в 1884–1885 было издано 8 томов «Сборника главнейших </w:t>
            </w:r>
            <w:r w:rsidRPr="00B97D45">
              <w:rPr>
                <w:rFonts w:ascii="Times New Roman" w:eastAsiaTheme="minorHAnsi" w:hAnsi="Times New Roman"/>
                <w:color w:val="000000" w:themeColor="text1"/>
                <w:shd w:val="clear" w:color="auto" w:fill="FFFFFF"/>
                <w:lang w:eastAsia="en-US"/>
              </w:rPr>
              <w:lastRenderedPageBreak/>
              <w:t xml:space="preserve">официальных документов по управлению Восточной </w:t>
            </w:r>
            <w:r w:rsidRPr="00B97D45">
              <w:rPr>
                <w:rFonts w:ascii="Times New Roman" w:eastAsiaTheme="minorHAnsi" w:hAnsi="Times New Roman"/>
                <w:color w:val="000000"/>
                <w:shd w:val="clear" w:color="auto" w:fill="FFFFFF"/>
                <w:lang w:eastAsia="en-US"/>
              </w:rPr>
              <w:t>Сибири», посвящённых главным образом переселенческому делу и освоению Приамурского края</w:t>
            </w:r>
          </w:p>
        </w:tc>
      </w:tr>
      <w:tr w:rsidR="00DD4D64" w:rsidRPr="00173140" w:rsidTr="00DD4D64">
        <w:tc>
          <w:tcPr>
            <w:tcW w:w="1540" w:type="dxa"/>
            <w:vMerge/>
          </w:tcPr>
          <w:p w:rsidR="00DD4D64" w:rsidRPr="00173140" w:rsidRDefault="00DD4D64"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DD4D64" w:rsidRPr="00173140" w:rsidRDefault="00DD4D64" w:rsidP="00B62368">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DD4D64" w:rsidRDefault="00DD4D64"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16</w:t>
            </w:r>
          </w:p>
        </w:tc>
        <w:tc>
          <w:tcPr>
            <w:tcW w:w="2066" w:type="dxa"/>
          </w:tcPr>
          <w:p w:rsidR="00DD4D64" w:rsidRPr="00FC0162" w:rsidRDefault="00DD4D64" w:rsidP="00B62368">
            <w:pPr>
              <w:tabs>
                <w:tab w:val="left" w:pos="426"/>
                <w:tab w:val="left" w:pos="993"/>
              </w:tabs>
              <w:spacing w:after="0" w:line="240" w:lineRule="auto"/>
              <w:jc w:val="center"/>
              <w:rPr>
                <w:rFonts w:ascii="Times New Roman" w:eastAsia="Times New Roman" w:hAnsi="Times New Roman"/>
                <w:b/>
              </w:rPr>
            </w:pPr>
            <w:r w:rsidRPr="00D7731E">
              <w:rPr>
                <w:rFonts w:ascii="Times New Roman" w:eastAsia="Times New Roman" w:hAnsi="Times New Roman"/>
                <w:b/>
              </w:rPr>
              <w:t xml:space="preserve">Село </w:t>
            </w:r>
            <w:r w:rsidRPr="003774F5">
              <w:rPr>
                <w:rFonts w:ascii="Times New Roman" w:eastAsia="Times New Roman" w:hAnsi="Times New Roman"/>
              </w:rPr>
              <w:t>Анучино</w:t>
            </w:r>
          </w:p>
        </w:tc>
        <w:tc>
          <w:tcPr>
            <w:tcW w:w="1985" w:type="dxa"/>
          </w:tcPr>
          <w:p w:rsidR="00DD4D64" w:rsidRPr="00D24843" w:rsidRDefault="00DD4D64" w:rsidP="00B62368">
            <w:pPr>
              <w:spacing w:after="0" w:line="240" w:lineRule="auto"/>
              <w:jc w:val="center"/>
              <w:rPr>
                <w:rFonts w:ascii="Times New Roman" w:eastAsia="Times New Roman" w:hAnsi="Times New Roman"/>
              </w:rPr>
            </w:pPr>
            <w:r w:rsidRPr="00D24843">
              <w:rPr>
                <w:rFonts w:ascii="Times New Roman" w:eastAsia="Times New Roman" w:hAnsi="Times New Roman"/>
              </w:rPr>
              <w:t>в 227 км от г. Владивостока, расположенное на р. Арсеньевка, выше места впадения в нее р. Муравейка.</w:t>
            </w:r>
          </w:p>
          <w:p w:rsidR="00DD4D64" w:rsidRPr="00D24843" w:rsidRDefault="00DD4D64" w:rsidP="00B62368">
            <w:pPr>
              <w:spacing w:after="0" w:line="240" w:lineRule="auto"/>
              <w:jc w:val="center"/>
              <w:rPr>
                <w:rFonts w:ascii="Times New Roman" w:eastAsia="Times New Roman" w:hAnsi="Times New Roman"/>
              </w:rPr>
            </w:pPr>
            <w:r w:rsidRPr="00D24843">
              <w:rPr>
                <w:rFonts w:ascii="Times New Roman" w:eastAsia="Times New Roman" w:hAnsi="Times New Roman"/>
              </w:rPr>
              <w:t>Муниципалитет: Анучинский район</w:t>
            </w:r>
          </w:p>
          <w:p w:rsidR="00DD4D64" w:rsidRDefault="00DD4D64" w:rsidP="00B62368">
            <w:pPr>
              <w:tabs>
                <w:tab w:val="left" w:pos="426"/>
                <w:tab w:val="left" w:pos="993"/>
              </w:tabs>
              <w:spacing w:after="0" w:line="240" w:lineRule="auto"/>
              <w:jc w:val="center"/>
              <w:rPr>
                <w:rFonts w:ascii="Times New Roman" w:eastAsia="Times New Roman" w:hAnsi="Times New Roman"/>
              </w:rPr>
            </w:pPr>
          </w:p>
        </w:tc>
        <w:tc>
          <w:tcPr>
            <w:tcW w:w="5840" w:type="dxa"/>
            <w:vMerge w:val="restart"/>
          </w:tcPr>
          <w:p w:rsidR="00DD4D64" w:rsidRPr="006C5ACC" w:rsidRDefault="00DD4D64" w:rsidP="006C5ACC">
            <w:pPr>
              <w:shd w:val="clear" w:color="auto" w:fill="FFFFFF"/>
              <w:spacing w:after="0" w:line="24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Р</w:t>
            </w:r>
            <w:r w:rsidRPr="006C5ACC">
              <w:rPr>
                <w:rFonts w:ascii="Times New Roman" w:eastAsia="Times New Roman" w:hAnsi="Times New Roman"/>
                <w:color w:val="000000" w:themeColor="text1"/>
              </w:rPr>
              <w:t>асположено</w:t>
            </w:r>
            <w:r>
              <w:rPr>
                <w:rFonts w:ascii="Times New Roman" w:eastAsia="Times New Roman" w:hAnsi="Times New Roman"/>
                <w:color w:val="000000" w:themeColor="text1"/>
              </w:rPr>
              <w:t xml:space="preserve"> </w:t>
            </w:r>
            <w:r w:rsidRPr="006C5ACC">
              <w:rPr>
                <w:rFonts w:ascii="Times New Roman" w:eastAsia="Times New Roman" w:hAnsi="Times New Roman"/>
                <w:color w:val="000000" w:themeColor="text1"/>
              </w:rPr>
              <w:t xml:space="preserve"> на левом берегу реки </w:t>
            </w:r>
            <w:hyperlink r:id="rId77" w:tooltip="Арсеньевка" w:history="1">
              <w:r w:rsidRPr="006C5ACC">
                <w:rPr>
                  <w:rFonts w:ascii="Times New Roman" w:eastAsia="Times New Roman" w:hAnsi="Times New Roman"/>
                  <w:color w:val="000000" w:themeColor="text1"/>
                </w:rPr>
                <w:t>Арсеньевки</w:t>
              </w:r>
            </w:hyperlink>
            <w:r w:rsidRPr="006C5ACC">
              <w:rPr>
                <w:rFonts w:ascii="Times New Roman" w:eastAsia="Times New Roman" w:hAnsi="Times New Roman"/>
                <w:color w:val="000000" w:themeColor="text1"/>
              </w:rPr>
              <w:t>, до </w:t>
            </w:r>
            <w:hyperlink r:id="rId78" w:tooltip="1972 год" w:history="1">
              <w:r w:rsidRPr="006C5ACC">
                <w:rPr>
                  <w:rFonts w:ascii="Times New Roman" w:eastAsia="Times New Roman" w:hAnsi="Times New Roman"/>
                  <w:color w:val="000000" w:themeColor="text1"/>
                </w:rPr>
                <w:t>1972 года</w:t>
              </w:r>
            </w:hyperlink>
            <w:r w:rsidRPr="006C5ACC">
              <w:rPr>
                <w:rFonts w:ascii="Times New Roman" w:eastAsia="Times New Roman" w:hAnsi="Times New Roman"/>
                <w:color w:val="000000" w:themeColor="text1"/>
              </w:rPr>
              <w:t xml:space="preserve"> имевшей китайское название </w:t>
            </w:r>
            <w:proofErr w:type="spellStart"/>
            <w:r w:rsidRPr="006C5ACC">
              <w:rPr>
                <w:rFonts w:ascii="Times New Roman" w:eastAsia="Times New Roman" w:hAnsi="Times New Roman"/>
                <w:color w:val="000000" w:themeColor="text1"/>
              </w:rPr>
              <w:t>Даубихе</w:t>
            </w:r>
            <w:proofErr w:type="spellEnd"/>
            <w:r w:rsidRPr="006C5ACC">
              <w:rPr>
                <w:rFonts w:ascii="Times New Roman" w:eastAsia="Times New Roman" w:hAnsi="Times New Roman"/>
                <w:color w:val="000000" w:themeColor="text1"/>
              </w:rPr>
              <w:t>, в месте впадения в неё реки </w:t>
            </w:r>
            <w:hyperlink r:id="rId79" w:tooltip="Муравейка (река)" w:history="1">
              <w:r w:rsidRPr="006C5ACC">
                <w:rPr>
                  <w:rFonts w:ascii="Times New Roman" w:eastAsia="Times New Roman" w:hAnsi="Times New Roman"/>
                  <w:color w:val="000000" w:themeColor="text1"/>
                </w:rPr>
                <w:t>Муравейки</w:t>
              </w:r>
            </w:hyperlink>
            <w:r w:rsidRPr="006C5ACC">
              <w:rPr>
                <w:rFonts w:ascii="Times New Roman" w:eastAsia="Times New Roman" w:hAnsi="Times New Roman"/>
                <w:color w:val="000000" w:themeColor="text1"/>
              </w:rPr>
              <w:t>. Районный центр. Находится в отрогах </w:t>
            </w:r>
            <w:hyperlink r:id="rId80" w:tooltip="Сихотэ-Алинь" w:history="1">
              <w:r w:rsidRPr="006C5ACC">
                <w:rPr>
                  <w:rFonts w:ascii="Times New Roman" w:eastAsia="Times New Roman" w:hAnsi="Times New Roman"/>
                  <w:color w:val="000000" w:themeColor="text1"/>
                </w:rPr>
                <w:t>Сихотэ-Алиня</w:t>
              </w:r>
            </w:hyperlink>
            <w:r w:rsidRPr="006C5ACC">
              <w:rPr>
                <w:rFonts w:ascii="Times New Roman" w:eastAsia="Times New Roman" w:hAnsi="Times New Roman"/>
                <w:color w:val="000000" w:themeColor="text1"/>
              </w:rPr>
              <w:t>.</w:t>
            </w:r>
            <w:r>
              <w:rPr>
                <w:rFonts w:ascii="Times New Roman" w:eastAsia="Times New Roman" w:hAnsi="Times New Roman"/>
                <w:color w:val="000000" w:themeColor="text1"/>
              </w:rPr>
              <w:t xml:space="preserve"> </w:t>
            </w:r>
            <w:r w:rsidRPr="006C5ACC">
              <w:rPr>
                <w:rFonts w:ascii="Times New Roman" w:eastAsia="Times New Roman" w:hAnsi="Times New Roman"/>
                <w:color w:val="000000" w:themeColor="text1"/>
              </w:rPr>
              <w:t>Село расположено на трассе </w:t>
            </w:r>
            <w:hyperlink r:id="rId81" w:tooltip="Осиновка — Рудная Пристань (автодорога)" w:history="1">
              <w:r w:rsidRPr="006C5ACC">
                <w:rPr>
                  <w:rFonts w:ascii="Times New Roman" w:eastAsia="Times New Roman" w:hAnsi="Times New Roman"/>
                  <w:color w:val="000000" w:themeColor="text1"/>
                </w:rPr>
                <w:t>Осиновка </w:t>
              </w:r>
              <w:r>
                <w:rPr>
                  <w:rFonts w:ascii="Times New Roman" w:eastAsia="Times New Roman" w:hAnsi="Times New Roman"/>
                  <w:color w:val="000000" w:themeColor="text1"/>
                </w:rPr>
                <w:t>-</w:t>
              </w:r>
              <w:r w:rsidRPr="006C5ACC">
                <w:rPr>
                  <w:rFonts w:ascii="Times New Roman" w:eastAsia="Times New Roman" w:hAnsi="Times New Roman"/>
                  <w:color w:val="000000" w:themeColor="text1"/>
                </w:rPr>
                <w:t xml:space="preserve"> Рудная Пристань</w:t>
              </w:r>
            </w:hyperlink>
            <w:r w:rsidRPr="006C5ACC">
              <w:rPr>
                <w:rFonts w:ascii="Times New Roman" w:eastAsia="Times New Roman" w:hAnsi="Times New Roman"/>
                <w:color w:val="000000" w:themeColor="text1"/>
              </w:rPr>
              <w:t>. Расстояние до </w:t>
            </w:r>
            <w:hyperlink r:id="rId82" w:tooltip="Владивосток" w:history="1">
              <w:r w:rsidRPr="006C5ACC">
                <w:rPr>
                  <w:rFonts w:ascii="Times New Roman" w:eastAsia="Times New Roman" w:hAnsi="Times New Roman"/>
                  <w:color w:val="000000" w:themeColor="text1"/>
                </w:rPr>
                <w:t>Владивостока</w:t>
              </w:r>
            </w:hyperlink>
            <w:r w:rsidRPr="006C5ACC">
              <w:rPr>
                <w:rFonts w:ascii="Times New Roman" w:eastAsia="Times New Roman" w:hAnsi="Times New Roman"/>
                <w:color w:val="000000" w:themeColor="text1"/>
              </w:rPr>
              <w:t> по автодороге </w:t>
            </w:r>
            <w:r>
              <w:rPr>
                <w:rFonts w:ascii="Times New Roman" w:eastAsia="Times New Roman" w:hAnsi="Times New Roman"/>
                <w:color w:val="000000" w:themeColor="text1"/>
              </w:rPr>
              <w:t>-</w:t>
            </w:r>
            <w:r w:rsidRPr="006C5ACC">
              <w:rPr>
                <w:rFonts w:ascii="Times New Roman" w:eastAsia="Times New Roman" w:hAnsi="Times New Roman"/>
                <w:color w:val="000000" w:themeColor="text1"/>
              </w:rPr>
              <w:t xml:space="preserve"> 207 км, до ближайшего города </w:t>
            </w:r>
            <w:r>
              <w:rPr>
                <w:rFonts w:ascii="Times New Roman" w:eastAsia="Times New Roman" w:hAnsi="Times New Roman"/>
                <w:color w:val="000000" w:themeColor="text1"/>
              </w:rPr>
              <w:t>-</w:t>
            </w:r>
            <w:r w:rsidRPr="006C5ACC">
              <w:rPr>
                <w:rFonts w:ascii="Times New Roman" w:eastAsia="Times New Roman" w:hAnsi="Times New Roman"/>
                <w:color w:val="000000" w:themeColor="text1"/>
              </w:rPr>
              <w:t> </w:t>
            </w:r>
            <w:hyperlink r:id="rId83" w:tooltip="Арсеньев (город)" w:history="1">
              <w:r w:rsidRPr="006C5ACC">
                <w:rPr>
                  <w:rFonts w:ascii="Times New Roman" w:eastAsia="Times New Roman" w:hAnsi="Times New Roman"/>
                  <w:color w:val="000000" w:themeColor="text1"/>
                </w:rPr>
                <w:t>Арсеньева</w:t>
              </w:r>
            </w:hyperlink>
            <w:r w:rsidRPr="006C5ACC">
              <w:rPr>
                <w:rFonts w:ascii="Times New Roman" w:eastAsia="Times New Roman" w:hAnsi="Times New Roman"/>
                <w:color w:val="000000" w:themeColor="text1"/>
              </w:rPr>
              <w:t> </w:t>
            </w:r>
            <w:r>
              <w:rPr>
                <w:rFonts w:ascii="Times New Roman" w:eastAsia="Times New Roman" w:hAnsi="Times New Roman"/>
                <w:color w:val="000000" w:themeColor="text1"/>
              </w:rPr>
              <w:t>-</w:t>
            </w:r>
            <w:r w:rsidRPr="006C5ACC">
              <w:rPr>
                <w:rFonts w:ascii="Times New Roman" w:eastAsia="Times New Roman" w:hAnsi="Times New Roman"/>
                <w:color w:val="000000" w:themeColor="text1"/>
              </w:rPr>
              <w:t xml:space="preserve"> 28 км. 15 декабря 1915 года подготовлена справка канцелярией Приамурского генерал-губернаторства о ходе решения вопроса о введении общественного управления в урочище Анучино. На основании сведений и донесения заведующего переселенческим делом Б. Н. </w:t>
            </w:r>
            <w:proofErr w:type="spellStart"/>
            <w:r w:rsidRPr="006C5ACC">
              <w:rPr>
                <w:rFonts w:ascii="Times New Roman" w:eastAsia="Times New Roman" w:hAnsi="Times New Roman"/>
                <w:color w:val="000000" w:themeColor="text1"/>
              </w:rPr>
              <w:t>Клепинина</w:t>
            </w:r>
            <w:proofErr w:type="spellEnd"/>
            <w:r w:rsidRPr="006C5ACC">
              <w:rPr>
                <w:rFonts w:ascii="Times New Roman" w:eastAsia="Times New Roman" w:hAnsi="Times New Roman"/>
                <w:color w:val="000000" w:themeColor="text1"/>
              </w:rPr>
              <w:t xml:space="preserve"> Приамурскому генерал-губернатору от 06 февраля 1916 года, в Анучино с этого периода введено сельское управление.</w:t>
            </w:r>
          </w:p>
          <w:p w:rsidR="00DD4D64" w:rsidRPr="00173140" w:rsidRDefault="00DD4D64" w:rsidP="006C5ACC">
            <w:pPr>
              <w:shd w:val="clear" w:color="auto" w:fill="FFFFFF"/>
              <w:spacing w:after="0" w:line="240" w:lineRule="auto"/>
              <w:jc w:val="both"/>
              <w:rPr>
                <w:rFonts w:ascii="Times New Roman" w:eastAsia="Times New Roman" w:hAnsi="Times New Roman"/>
                <w:color w:val="000000"/>
              </w:rPr>
            </w:pPr>
            <w:r w:rsidRPr="006C5ACC">
              <w:rPr>
                <w:rFonts w:ascii="Times New Roman" w:eastAsia="Times New Roman" w:hAnsi="Times New Roman"/>
                <w:color w:val="000000" w:themeColor="text1"/>
              </w:rPr>
              <w:t>1870 год </w:t>
            </w:r>
            <w:r>
              <w:rPr>
                <w:rFonts w:ascii="Times New Roman" w:eastAsia="Times New Roman" w:hAnsi="Times New Roman"/>
                <w:color w:val="000000" w:themeColor="text1"/>
              </w:rPr>
              <w:t>-</w:t>
            </w:r>
            <w:r w:rsidRPr="006C5ACC">
              <w:rPr>
                <w:rFonts w:ascii="Times New Roman" w:eastAsia="Times New Roman" w:hAnsi="Times New Roman"/>
                <w:color w:val="000000" w:themeColor="text1"/>
              </w:rPr>
              <w:t> </w:t>
            </w:r>
            <w:hyperlink r:id="rId84" w:tooltip="Корейцы" w:history="1">
              <w:r w:rsidRPr="006C5ACC">
                <w:rPr>
                  <w:rFonts w:ascii="Times New Roman" w:eastAsia="Times New Roman" w:hAnsi="Times New Roman"/>
                  <w:color w:val="000000" w:themeColor="text1"/>
                </w:rPr>
                <w:t>Корейцы в</w:t>
              </w:r>
            </w:hyperlink>
            <w:r w:rsidRPr="006C5ACC">
              <w:rPr>
                <w:rFonts w:ascii="Times New Roman" w:eastAsia="Times New Roman" w:hAnsi="Times New Roman"/>
                <w:color w:val="000000" w:themeColor="text1"/>
              </w:rPr>
              <w:t xml:space="preserve"> долину </w:t>
            </w:r>
            <w:proofErr w:type="spellStart"/>
            <w:r w:rsidRPr="006C5ACC">
              <w:rPr>
                <w:rFonts w:ascii="Times New Roman" w:eastAsia="Times New Roman" w:hAnsi="Times New Roman"/>
                <w:color w:val="000000" w:themeColor="text1"/>
              </w:rPr>
              <w:t>Даубихэ</w:t>
            </w:r>
            <w:proofErr w:type="spellEnd"/>
            <w:r w:rsidRPr="006C5ACC">
              <w:rPr>
                <w:rFonts w:ascii="Times New Roman" w:eastAsia="Times New Roman" w:hAnsi="Times New Roman"/>
                <w:color w:val="000000" w:themeColor="text1"/>
              </w:rPr>
              <w:t xml:space="preserve"> начали переселяться из района села Рязановки и Посьет с 1869/1870 года, только за 1871 год было переселено дополнительно еще 1600 человек, а в урочище Анучино появилась корейская деревня Верхне - Романовская (</w:t>
            </w:r>
            <w:proofErr w:type="spellStart"/>
            <w:r w:rsidRPr="006C5ACC">
              <w:rPr>
                <w:rFonts w:ascii="Times New Roman" w:eastAsia="Times New Roman" w:hAnsi="Times New Roman"/>
                <w:color w:val="000000" w:themeColor="text1"/>
              </w:rPr>
              <w:t>Фуругельмовка</w:t>
            </w:r>
            <w:proofErr w:type="spellEnd"/>
            <w:r w:rsidRPr="006C5ACC">
              <w:rPr>
                <w:rFonts w:ascii="Times New Roman" w:eastAsia="Times New Roman" w:hAnsi="Times New Roman"/>
                <w:color w:val="000000" w:themeColor="text1"/>
              </w:rPr>
              <w:t>, Забота). Корейцы расселялись от слияния рек урочища Анучино и вверх по пойме реки Муравейки (карта заселения Уссурийского края, на основании данных по 1 января 1899 года).</w:t>
            </w:r>
          </w:p>
        </w:tc>
      </w:tr>
      <w:tr w:rsidR="00F7647C" w:rsidRPr="00173140" w:rsidTr="00DD4D64">
        <w:tc>
          <w:tcPr>
            <w:tcW w:w="1540" w:type="dxa"/>
            <w:vMerge w:val="restart"/>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F7647C" w:rsidRDefault="00F7647C"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17</w:t>
            </w:r>
          </w:p>
        </w:tc>
        <w:tc>
          <w:tcPr>
            <w:tcW w:w="2066" w:type="dxa"/>
          </w:tcPr>
          <w:p w:rsidR="00F7647C" w:rsidRPr="00FC0162" w:rsidRDefault="00F7647C" w:rsidP="00B62368">
            <w:pPr>
              <w:tabs>
                <w:tab w:val="left" w:pos="426"/>
                <w:tab w:val="left" w:pos="993"/>
              </w:tabs>
              <w:spacing w:after="0" w:line="240" w:lineRule="auto"/>
              <w:jc w:val="center"/>
              <w:rPr>
                <w:rFonts w:ascii="Times New Roman" w:eastAsia="Times New Roman" w:hAnsi="Times New Roman"/>
                <w:b/>
              </w:rPr>
            </w:pPr>
            <w:r w:rsidRPr="00D24843">
              <w:rPr>
                <w:rFonts w:ascii="Times New Roman" w:eastAsia="Times New Roman" w:hAnsi="Times New Roman"/>
                <w:b/>
              </w:rPr>
              <w:t>райцентр в Приморском крае</w:t>
            </w:r>
          </w:p>
        </w:tc>
        <w:tc>
          <w:tcPr>
            <w:tcW w:w="1985" w:type="dxa"/>
          </w:tcPr>
          <w:p w:rsidR="00F7647C" w:rsidRDefault="00F7647C" w:rsidP="00B62368">
            <w:pPr>
              <w:tabs>
                <w:tab w:val="left" w:pos="426"/>
                <w:tab w:val="left" w:pos="993"/>
              </w:tabs>
              <w:spacing w:after="0" w:line="240" w:lineRule="auto"/>
              <w:jc w:val="center"/>
              <w:rPr>
                <w:rFonts w:ascii="Times New Roman" w:eastAsia="Times New Roman" w:hAnsi="Times New Roman"/>
              </w:rPr>
            </w:pPr>
          </w:p>
        </w:tc>
        <w:tc>
          <w:tcPr>
            <w:tcW w:w="5840"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r>
      <w:tr w:rsidR="00F7647C" w:rsidRPr="00173140" w:rsidTr="00DD4D64">
        <w:tc>
          <w:tcPr>
            <w:tcW w:w="1540"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F7647C" w:rsidRDefault="00F7647C"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18</w:t>
            </w:r>
          </w:p>
        </w:tc>
        <w:tc>
          <w:tcPr>
            <w:tcW w:w="2066" w:type="dxa"/>
          </w:tcPr>
          <w:p w:rsidR="00F7647C" w:rsidRPr="00FC0162" w:rsidRDefault="00F7647C" w:rsidP="00B62368">
            <w:pPr>
              <w:tabs>
                <w:tab w:val="left" w:pos="426"/>
                <w:tab w:val="left" w:pos="993"/>
              </w:tabs>
              <w:spacing w:after="0" w:line="240" w:lineRule="auto"/>
              <w:jc w:val="center"/>
              <w:rPr>
                <w:rFonts w:ascii="Times New Roman" w:eastAsia="Times New Roman" w:hAnsi="Times New Roman"/>
                <w:b/>
              </w:rPr>
            </w:pPr>
            <w:r>
              <w:rPr>
                <w:rFonts w:ascii="Times New Roman" w:eastAsia="Times New Roman" w:hAnsi="Times New Roman"/>
                <w:b/>
              </w:rPr>
              <w:t>Улица Анучинская</w:t>
            </w:r>
          </w:p>
        </w:tc>
        <w:tc>
          <w:tcPr>
            <w:tcW w:w="1985" w:type="dxa"/>
          </w:tcPr>
          <w:p w:rsidR="00F7647C" w:rsidRDefault="00F7647C" w:rsidP="00B62368">
            <w:pPr>
              <w:tabs>
                <w:tab w:val="left" w:pos="426"/>
                <w:tab w:val="left" w:pos="993"/>
              </w:tabs>
              <w:spacing w:after="0" w:line="240" w:lineRule="auto"/>
              <w:jc w:val="center"/>
              <w:rPr>
                <w:rFonts w:ascii="Times New Roman" w:eastAsia="Times New Roman" w:hAnsi="Times New Roman"/>
              </w:rPr>
            </w:pPr>
            <w:r>
              <w:rPr>
                <w:rFonts w:ascii="Times New Roman" w:eastAsia="Times New Roman" w:hAnsi="Times New Roman"/>
              </w:rPr>
              <w:t>г. Уссурийск</w:t>
            </w:r>
          </w:p>
        </w:tc>
        <w:tc>
          <w:tcPr>
            <w:tcW w:w="5840" w:type="dxa"/>
          </w:tcPr>
          <w:p w:rsidR="00F7647C" w:rsidRPr="006C5ACC" w:rsidRDefault="00F7647C" w:rsidP="006C5ACC">
            <w:pPr>
              <w:tabs>
                <w:tab w:val="left" w:pos="426"/>
                <w:tab w:val="left" w:pos="993"/>
              </w:tabs>
              <w:spacing w:after="0" w:line="240" w:lineRule="auto"/>
              <w:jc w:val="both"/>
              <w:rPr>
                <w:rFonts w:ascii="Times New Roman" w:eastAsia="Times New Roman" w:hAnsi="Times New Roman"/>
                <w:color w:val="000000"/>
              </w:rPr>
            </w:pPr>
            <w:r w:rsidRPr="006C5ACC">
              <w:rPr>
                <w:rFonts w:ascii="Times New Roman" w:hAnsi="Times New Roman"/>
                <w:color w:val="212529"/>
                <w:shd w:val="clear" w:color="auto" w:fill="FCFCFC"/>
              </w:rPr>
              <w:t xml:space="preserve">Протяжённость улицы с юга на север составляет 0,472 километра, с запада на восток </w:t>
            </w:r>
            <w:r>
              <w:rPr>
                <w:rFonts w:ascii="Times New Roman" w:hAnsi="Times New Roman"/>
                <w:color w:val="212529"/>
                <w:shd w:val="clear" w:color="auto" w:fill="FCFCFC"/>
              </w:rPr>
              <w:t>-</w:t>
            </w:r>
            <w:r w:rsidRPr="006C5ACC">
              <w:rPr>
                <w:rFonts w:ascii="Times New Roman" w:hAnsi="Times New Roman"/>
                <w:color w:val="212529"/>
                <w:shd w:val="clear" w:color="auto" w:fill="FCFCFC"/>
              </w:rPr>
              <w:t> 0,392 км.</w:t>
            </w:r>
          </w:p>
        </w:tc>
      </w:tr>
      <w:tr w:rsidR="00F7647C" w:rsidRPr="00173140" w:rsidTr="007B5067">
        <w:tc>
          <w:tcPr>
            <w:tcW w:w="1540"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val="restart"/>
          </w:tcPr>
          <w:p w:rsidR="00F7647C" w:rsidRPr="001F442B" w:rsidRDefault="00F7647C" w:rsidP="00B62368">
            <w:pPr>
              <w:spacing w:before="100" w:beforeAutospacing="1" w:after="100" w:afterAutospacing="1" w:line="240" w:lineRule="auto"/>
              <w:jc w:val="center"/>
              <w:rPr>
                <w:rFonts w:ascii="Times New Roman" w:eastAsia="Times New Roman" w:hAnsi="Times New Roman"/>
                <w:color w:val="000000"/>
              </w:rPr>
            </w:pPr>
            <w:r>
              <w:rPr>
                <w:rFonts w:ascii="Times New Roman" w:eastAsia="Times New Roman" w:hAnsi="Times New Roman"/>
                <w:color w:val="000000"/>
              </w:rPr>
              <w:t>А</w:t>
            </w:r>
            <w:r w:rsidRPr="004176A9">
              <w:rPr>
                <w:rFonts w:ascii="Times New Roman" w:eastAsia="Times New Roman" w:hAnsi="Times New Roman"/>
                <w:color w:val="000000"/>
              </w:rPr>
              <w:t>ндрей Николаевич</w:t>
            </w:r>
            <w:r>
              <w:rPr>
                <w:rFonts w:ascii="Times New Roman" w:eastAsia="Times New Roman" w:hAnsi="Times New Roman"/>
                <w:color w:val="000000"/>
              </w:rPr>
              <w:t xml:space="preserve"> Корф </w:t>
            </w:r>
            <w:r>
              <w:rPr>
                <w:rFonts w:ascii="Times New Roman" w:eastAsia="Times New Roman" w:hAnsi="Times New Roman"/>
              </w:rPr>
              <w:t>(</w:t>
            </w:r>
            <w:r w:rsidRPr="003774F5">
              <w:rPr>
                <w:rFonts w:ascii="Times New Roman" w:eastAsia="Times New Roman" w:hAnsi="Times New Roman"/>
              </w:rPr>
              <w:t>1884</w:t>
            </w:r>
            <w:r>
              <w:rPr>
                <w:rFonts w:ascii="Times New Roman" w:eastAsia="Times New Roman" w:hAnsi="Times New Roman"/>
              </w:rPr>
              <w:t xml:space="preserve"> -</w:t>
            </w:r>
            <w:r w:rsidRPr="003774F5">
              <w:rPr>
                <w:rFonts w:ascii="Times New Roman" w:eastAsia="Times New Roman" w:hAnsi="Times New Roman"/>
              </w:rPr>
              <w:t xml:space="preserve"> 1893 г</w:t>
            </w:r>
            <w:r>
              <w:rPr>
                <w:rFonts w:ascii="Times New Roman" w:eastAsia="Times New Roman" w:hAnsi="Times New Roman"/>
              </w:rPr>
              <w:t>.)</w:t>
            </w:r>
          </w:p>
          <w:p w:rsidR="00F7647C" w:rsidRDefault="00F7647C" w:rsidP="00B62368">
            <w:pPr>
              <w:spacing w:before="100" w:beforeAutospacing="1" w:after="100" w:afterAutospacing="1" w:line="240" w:lineRule="auto"/>
              <w:jc w:val="center"/>
              <w:rPr>
                <w:rFonts w:ascii="Times New Roman" w:eastAsia="Times New Roman" w:hAnsi="Times New Roman"/>
                <w:color w:val="000000"/>
              </w:rPr>
            </w:pPr>
          </w:p>
          <w:p w:rsidR="00F7647C" w:rsidRPr="00173140" w:rsidRDefault="00F7647C" w:rsidP="00B62368">
            <w:pPr>
              <w:spacing w:before="100" w:beforeAutospacing="1" w:after="100" w:afterAutospacing="1" w:line="240" w:lineRule="auto"/>
              <w:jc w:val="center"/>
              <w:rPr>
                <w:rFonts w:ascii="Times New Roman" w:eastAsia="Times New Roman" w:hAnsi="Times New Roman"/>
                <w:color w:val="000000"/>
              </w:rPr>
            </w:pPr>
          </w:p>
        </w:tc>
        <w:tc>
          <w:tcPr>
            <w:tcW w:w="11023" w:type="dxa"/>
            <w:gridSpan w:val="5"/>
          </w:tcPr>
          <w:p w:rsidR="00F7647C" w:rsidRPr="00173140" w:rsidRDefault="00F7647C" w:rsidP="00294864">
            <w:pPr>
              <w:spacing w:after="0" w:line="240" w:lineRule="auto"/>
              <w:jc w:val="both"/>
              <w:rPr>
                <w:rFonts w:ascii="Times New Roman" w:eastAsia="Times New Roman" w:hAnsi="Times New Roman"/>
                <w:color w:val="000000"/>
              </w:rPr>
            </w:pPr>
            <w:r w:rsidRPr="004176A9">
              <w:rPr>
                <w:rFonts w:ascii="Times New Roman" w:eastAsia="Times New Roman" w:hAnsi="Times New Roman"/>
              </w:rPr>
              <w:t>Барон. Первый генерал-губернатор Приамурского Края, командующий военным округом. Назначен генерал-губернатором в 1884 г.</w:t>
            </w:r>
            <w:r>
              <w:rPr>
                <w:rFonts w:ascii="Times New Roman" w:eastAsia="Times New Roman" w:hAnsi="Times New Roman"/>
              </w:rPr>
              <w:t xml:space="preserve"> </w:t>
            </w:r>
            <w:r w:rsidRPr="004176A9">
              <w:rPr>
                <w:rFonts w:ascii="Times New Roman" w:eastAsia="Times New Roman" w:hAnsi="Times New Roman"/>
              </w:rPr>
              <w:t>При нем было организовано бесплатное переселение крестьян из европейских губерний России морским путем через Одессу, началось строительство Уссурийской железной дороги, благоустройство Хабаровска.</w:t>
            </w:r>
          </w:p>
        </w:tc>
      </w:tr>
      <w:tr w:rsidR="00F7647C" w:rsidRPr="00173140" w:rsidTr="00DD4D64">
        <w:tc>
          <w:tcPr>
            <w:tcW w:w="1540"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F7647C" w:rsidRPr="00173140" w:rsidRDefault="00F7647C" w:rsidP="00B62368">
            <w:pPr>
              <w:spacing w:before="100" w:beforeAutospacing="1" w:after="100" w:afterAutospacing="1" w:line="240" w:lineRule="auto"/>
              <w:jc w:val="center"/>
              <w:rPr>
                <w:rFonts w:ascii="Times New Roman" w:eastAsia="Times New Roman" w:hAnsi="Times New Roman"/>
                <w:color w:val="000000"/>
              </w:rPr>
            </w:pPr>
          </w:p>
        </w:tc>
        <w:tc>
          <w:tcPr>
            <w:tcW w:w="1132" w:type="dxa"/>
            <w:gridSpan w:val="2"/>
          </w:tcPr>
          <w:p w:rsidR="00F7647C" w:rsidRDefault="00F7647C"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19</w:t>
            </w:r>
          </w:p>
        </w:tc>
        <w:tc>
          <w:tcPr>
            <w:tcW w:w="2066" w:type="dxa"/>
          </w:tcPr>
          <w:p w:rsidR="00F7647C" w:rsidRPr="00FC0162" w:rsidRDefault="00F7647C" w:rsidP="00B62368">
            <w:pPr>
              <w:tabs>
                <w:tab w:val="left" w:pos="426"/>
                <w:tab w:val="left" w:pos="993"/>
              </w:tabs>
              <w:spacing w:after="0" w:line="240" w:lineRule="auto"/>
              <w:jc w:val="center"/>
              <w:rPr>
                <w:rFonts w:ascii="Times New Roman" w:eastAsia="Times New Roman" w:hAnsi="Times New Roman"/>
                <w:b/>
              </w:rPr>
            </w:pPr>
            <w:r w:rsidRPr="007F3F28">
              <w:rPr>
                <w:rFonts w:ascii="Times New Roman" w:eastAsia="Times New Roman" w:hAnsi="Times New Roman"/>
                <w:b/>
              </w:rPr>
              <w:t>Село</w:t>
            </w:r>
            <w:r>
              <w:rPr>
                <w:rFonts w:ascii="Times New Roman" w:eastAsia="Times New Roman" w:hAnsi="Times New Roman"/>
              </w:rPr>
              <w:t xml:space="preserve"> </w:t>
            </w:r>
            <w:proofErr w:type="spellStart"/>
            <w:r w:rsidRPr="003774F5">
              <w:rPr>
                <w:rFonts w:ascii="Times New Roman" w:eastAsia="Times New Roman" w:hAnsi="Times New Roman"/>
              </w:rPr>
              <w:t>Корфовка</w:t>
            </w:r>
            <w:proofErr w:type="spellEnd"/>
          </w:p>
        </w:tc>
        <w:tc>
          <w:tcPr>
            <w:tcW w:w="1985" w:type="dxa"/>
          </w:tcPr>
          <w:p w:rsidR="00F7647C" w:rsidRPr="001F442B" w:rsidRDefault="00F7647C" w:rsidP="00B62368">
            <w:pPr>
              <w:spacing w:after="0" w:line="240" w:lineRule="auto"/>
              <w:jc w:val="center"/>
              <w:rPr>
                <w:rFonts w:ascii="Times New Roman" w:eastAsia="Times New Roman" w:hAnsi="Times New Roman"/>
              </w:rPr>
            </w:pPr>
            <w:r w:rsidRPr="001F442B">
              <w:rPr>
                <w:rFonts w:ascii="Times New Roman" w:eastAsia="Times New Roman" w:hAnsi="Times New Roman"/>
              </w:rPr>
              <w:t>в 66 км от райцентра.</w:t>
            </w:r>
          </w:p>
          <w:p w:rsidR="00F7647C" w:rsidRDefault="00F7647C" w:rsidP="00B62368">
            <w:pPr>
              <w:tabs>
                <w:tab w:val="left" w:pos="426"/>
                <w:tab w:val="left" w:pos="993"/>
              </w:tabs>
              <w:spacing w:after="0" w:line="240" w:lineRule="auto"/>
              <w:jc w:val="center"/>
              <w:rPr>
                <w:rFonts w:ascii="Times New Roman" w:eastAsia="Times New Roman" w:hAnsi="Times New Roman"/>
              </w:rPr>
            </w:pPr>
            <w:r w:rsidRPr="001F442B">
              <w:rPr>
                <w:rFonts w:ascii="Times New Roman" w:eastAsia="Times New Roman" w:hAnsi="Times New Roman"/>
              </w:rPr>
              <w:t>Муниципалитет: Уссурийский городской округ</w:t>
            </w:r>
          </w:p>
        </w:tc>
        <w:tc>
          <w:tcPr>
            <w:tcW w:w="5840" w:type="dxa"/>
          </w:tcPr>
          <w:p w:rsidR="00F7647C" w:rsidRPr="006C5ACC" w:rsidRDefault="00F7647C" w:rsidP="006C5ACC">
            <w:pPr>
              <w:tabs>
                <w:tab w:val="left" w:pos="426"/>
                <w:tab w:val="left" w:pos="993"/>
              </w:tabs>
              <w:spacing w:after="0" w:line="240" w:lineRule="auto"/>
              <w:jc w:val="both"/>
              <w:rPr>
                <w:rFonts w:ascii="Times New Roman" w:eastAsia="Times New Roman" w:hAnsi="Times New Roman"/>
                <w:color w:val="000000"/>
              </w:rPr>
            </w:pPr>
            <w:r w:rsidRPr="006C5ACC">
              <w:rPr>
                <w:rFonts w:ascii="Times New Roman" w:hAnsi="Times New Roman"/>
                <w:color w:val="232D41"/>
                <w:shd w:val="clear" w:color="auto" w:fill="FFFFFF"/>
              </w:rPr>
              <w:t xml:space="preserve">Входит в Алексее-Никольскую </w:t>
            </w:r>
            <w:proofErr w:type="spellStart"/>
            <w:r w:rsidRPr="006C5ACC">
              <w:rPr>
                <w:rFonts w:ascii="Times New Roman" w:hAnsi="Times New Roman"/>
                <w:color w:val="232D41"/>
                <w:shd w:val="clear" w:color="auto" w:fill="FFFFFF"/>
              </w:rPr>
              <w:t>территорию</w:t>
            </w:r>
            <w:proofErr w:type="gramStart"/>
            <w:r w:rsidRPr="006C5ACC">
              <w:rPr>
                <w:rFonts w:ascii="Times New Roman" w:hAnsi="Times New Roman"/>
                <w:color w:val="232D41"/>
                <w:shd w:val="clear" w:color="auto" w:fill="FFFFFF"/>
              </w:rPr>
              <w:t>.В</w:t>
            </w:r>
            <w:proofErr w:type="spellEnd"/>
            <w:proofErr w:type="gramEnd"/>
            <w:r w:rsidRPr="006C5ACC">
              <w:rPr>
                <w:rFonts w:ascii="Times New Roman" w:hAnsi="Times New Roman"/>
                <w:color w:val="232D41"/>
                <w:shd w:val="clear" w:color="auto" w:fill="FFFFFF"/>
              </w:rPr>
              <w:t xml:space="preserve"> августе 1945 г. в селе и его окрестностях располагались советские войска, начавшие наступление на Маньчжурию. Село </w:t>
            </w:r>
            <w:proofErr w:type="spellStart"/>
            <w:r w:rsidRPr="006C5ACC">
              <w:rPr>
                <w:rFonts w:ascii="Times New Roman" w:hAnsi="Times New Roman"/>
                <w:color w:val="232D41"/>
                <w:shd w:val="clear" w:color="auto" w:fill="FFFFFF"/>
              </w:rPr>
              <w:t>Корфовка</w:t>
            </w:r>
            <w:proofErr w:type="spellEnd"/>
            <w:r w:rsidRPr="006C5ACC">
              <w:rPr>
                <w:rFonts w:ascii="Times New Roman" w:hAnsi="Times New Roman"/>
                <w:color w:val="232D41"/>
                <w:shd w:val="clear" w:color="auto" w:fill="FFFFFF"/>
              </w:rPr>
              <w:t xml:space="preserve"> стоит на малой реке Полтавка, впадающий в пограничную реку Гранитная (правый приток реки Раздольная). </w:t>
            </w:r>
          </w:p>
        </w:tc>
      </w:tr>
      <w:tr w:rsidR="00F7647C" w:rsidRPr="00173140" w:rsidTr="007B5067">
        <w:tc>
          <w:tcPr>
            <w:tcW w:w="1540"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val="restart"/>
          </w:tcPr>
          <w:p w:rsidR="00F7647C" w:rsidRDefault="00F7647C" w:rsidP="00B62368">
            <w:pPr>
              <w:spacing w:after="0" w:line="240" w:lineRule="auto"/>
              <w:jc w:val="center"/>
              <w:rPr>
                <w:rFonts w:ascii="Times New Roman" w:eastAsia="Times New Roman" w:hAnsi="Times New Roman"/>
                <w:color w:val="000000"/>
              </w:rPr>
            </w:pPr>
          </w:p>
          <w:p w:rsidR="00F7647C" w:rsidRPr="001F442B" w:rsidRDefault="00F7647C" w:rsidP="00B6236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С</w:t>
            </w:r>
            <w:r w:rsidRPr="00DD36BA">
              <w:rPr>
                <w:rFonts w:ascii="Times New Roman" w:eastAsia="Times New Roman" w:hAnsi="Times New Roman"/>
                <w:color w:val="000000"/>
              </w:rPr>
              <w:t xml:space="preserve">ергей Михайлович </w:t>
            </w:r>
            <w:hyperlink r:id="rId85" w:history="1">
              <w:proofErr w:type="spellStart"/>
              <w:r w:rsidRPr="001F442B">
                <w:rPr>
                  <w:rFonts w:ascii="Times New Roman" w:eastAsia="Times New Roman" w:hAnsi="Times New Roman"/>
                  <w:color w:val="000000"/>
                </w:rPr>
                <w:t>Духовской</w:t>
              </w:r>
              <w:proofErr w:type="spellEnd"/>
              <w:r w:rsidRPr="001F442B">
                <w:rPr>
                  <w:rFonts w:ascii="Times New Roman" w:eastAsia="Times New Roman" w:hAnsi="Times New Roman"/>
                  <w:color w:val="000000"/>
                </w:rPr>
                <w:t xml:space="preserve"> </w:t>
              </w:r>
            </w:hyperlink>
          </w:p>
          <w:p w:rsidR="00F7647C" w:rsidRDefault="00F7647C" w:rsidP="00B62368">
            <w:pPr>
              <w:tabs>
                <w:tab w:val="left" w:pos="426"/>
                <w:tab w:val="left" w:pos="993"/>
              </w:tabs>
              <w:spacing w:after="0" w:line="240" w:lineRule="auto"/>
              <w:jc w:val="center"/>
              <w:rPr>
                <w:rFonts w:ascii="Times New Roman" w:hAnsi="Times New Roman"/>
                <w:color w:val="000000"/>
                <w:lang w:eastAsia="en-US"/>
              </w:rPr>
            </w:pPr>
            <w:r w:rsidRPr="001F442B">
              <w:rPr>
                <w:rFonts w:ascii="Times New Roman" w:hAnsi="Times New Roman"/>
                <w:color w:val="000000"/>
                <w:lang w:eastAsia="en-US"/>
              </w:rPr>
              <w:t>Генерал от инфантерии- Приамурский генерал-губернатор</w:t>
            </w:r>
          </w:p>
          <w:p w:rsidR="00F7647C" w:rsidRPr="001F442B" w:rsidRDefault="00F7647C" w:rsidP="00B62368">
            <w:pPr>
              <w:spacing w:after="0" w:line="240" w:lineRule="auto"/>
              <w:jc w:val="center"/>
              <w:rPr>
                <w:rFonts w:ascii="Times New Roman" w:eastAsia="Times New Roman" w:hAnsi="Times New Roman"/>
              </w:rPr>
            </w:pPr>
            <w:r>
              <w:rPr>
                <w:rFonts w:ascii="Times New Roman" w:eastAsia="Times New Roman" w:hAnsi="Times New Roman"/>
              </w:rPr>
              <w:t>(</w:t>
            </w:r>
            <w:r w:rsidRPr="001F442B">
              <w:rPr>
                <w:rFonts w:ascii="Times New Roman" w:eastAsia="Times New Roman" w:hAnsi="Times New Roman"/>
              </w:rPr>
              <w:t xml:space="preserve">1893 </w:t>
            </w:r>
            <w:r>
              <w:rPr>
                <w:rFonts w:ascii="Times New Roman" w:eastAsia="Times New Roman" w:hAnsi="Times New Roman"/>
              </w:rPr>
              <w:t>-</w:t>
            </w:r>
            <w:r w:rsidRPr="001F442B">
              <w:rPr>
                <w:rFonts w:ascii="Times New Roman" w:eastAsia="Times New Roman" w:hAnsi="Times New Roman"/>
              </w:rPr>
              <w:t xml:space="preserve"> 1898 г.</w:t>
            </w:r>
            <w:r>
              <w:rPr>
                <w:rFonts w:ascii="Times New Roman" w:eastAsia="Times New Roman" w:hAnsi="Times New Roman"/>
              </w:rPr>
              <w:t>)</w:t>
            </w:r>
          </w:p>
          <w:p w:rsidR="00F7647C" w:rsidRDefault="00F7647C" w:rsidP="00B62368">
            <w:pPr>
              <w:spacing w:after="0" w:line="240" w:lineRule="auto"/>
              <w:jc w:val="center"/>
              <w:rPr>
                <w:rFonts w:ascii="Times New Roman" w:eastAsia="Times New Roman" w:hAnsi="Times New Roman"/>
                <w:color w:val="000000"/>
              </w:rPr>
            </w:pPr>
          </w:p>
          <w:p w:rsidR="00F7647C" w:rsidRDefault="00F7647C" w:rsidP="00B62368">
            <w:pPr>
              <w:spacing w:after="0" w:line="240" w:lineRule="auto"/>
              <w:jc w:val="center"/>
              <w:rPr>
                <w:rFonts w:ascii="Times New Roman" w:eastAsia="Times New Roman" w:hAnsi="Times New Roman"/>
                <w:color w:val="000000"/>
              </w:rPr>
            </w:pPr>
          </w:p>
        </w:tc>
        <w:tc>
          <w:tcPr>
            <w:tcW w:w="11023" w:type="dxa"/>
            <w:gridSpan w:val="5"/>
          </w:tcPr>
          <w:p w:rsidR="00F7647C" w:rsidRPr="00173140" w:rsidRDefault="00F7647C" w:rsidP="00294864">
            <w:pPr>
              <w:spacing w:after="0" w:line="240" w:lineRule="auto"/>
              <w:jc w:val="both"/>
              <w:rPr>
                <w:rFonts w:ascii="Times New Roman" w:eastAsia="Times New Roman" w:hAnsi="Times New Roman"/>
                <w:color w:val="000000"/>
              </w:rPr>
            </w:pPr>
            <w:r w:rsidRPr="00DD36BA">
              <w:rPr>
                <w:rFonts w:ascii="Times New Roman" w:eastAsia="Times New Roman" w:hAnsi="Times New Roman"/>
              </w:rPr>
              <w:lastRenderedPageBreak/>
              <w:t>Назначен Приамурским генерал-губернатором в 1893 г. В крае проводил политику по созданию "могучего оплота" России на Дальнем Востоке. Способствовал исследованию ресурсов края, развитию местной промышленности, торговли, улучшению путей сообщения. При нем усилился приток переселенцев на Амур. Начали выходить первые газеты, создавались учебные заведения, библиотеки, музеи. В 1898 г. назначен Туркестанским генерал-губернатором.</w:t>
            </w:r>
          </w:p>
        </w:tc>
      </w:tr>
      <w:tr w:rsidR="00F7647C" w:rsidRPr="00173140" w:rsidTr="00DD4D64">
        <w:tc>
          <w:tcPr>
            <w:tcW w:w="1540"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F7647C" w:rsidRPr="00173140" w:rsidRDefault="00F7647C" w:rsidP="00B62368">
            <w:pPr>
              <w:spacing w:after="0" w:line="240" w:lineRule="auto"/>
              <w:jc w:val="center"/>
              <w:rPr>
                <w:rFonts w:ascii="Times New Roman" w:eastAsia="Times New Roman" w:hAnsi="Times New Roman"/>
                <w:color w:val="000000"/>
              </w:rPr>
            </w:pPr>
          </w:p>
        </w:tc>
        <w:tc>
          <w:tcPr>
            <w:tcW w:w="1132" w:type="dxa"/>
            <w:gridSpan w:val="2"/>
          </w:tcPr>
          <w:p w:rsidR="00F7647C" w:rsidRDefault="00F7647C"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20</w:t>
            </w:r>
          </w:p>
        </w:tc>
        <w:tc>
          <w:tcPr>
            <w:tcW w:w="2066" w:type="dxa"/>
          </w:tcPr>
          <w:p w:rsidR="00F7647C" w:rsidRPr="001F442B" w:rsidRDefault="00F7647C" w:rsidP="00B62368">
            <w:pPr>
              <w:spacing w:before="100" w:beforeAutospacing="1" w:after="100" w:afterAutospacing="1" w:line="240" w:lineRule="auto"/>
              <w:jc w:val="center"/>
              <w:rPr>
                <w:rFonts w:ascii="Times New Roman" w:eastAsia="Times New Roman" w:hAnsi="Times New Roman"/>
              </w:rPr>
            </w:pPr>
            <w:r w:rsidRPr="001F442B">
              <w:rPr>
                <w:rFonts w:ascii="Times New Roman" w:eastAsia="Times New Roman" w:hAnsi="Times New Roman"/>
                <w:b/>
              </w:rPr>
              <w:t>Поселок</w:t>
            </w:r>
            <w:r w:rsidRPr="001F442B">
              <w:rPr>
                <w:rFonts w:ascii="Times New Roman" w:eastAsia="Times New Roman" w:hAnsi="Times New Roman"/>
              </w:rPr>
              <w:t xml:space="preserve"> Духовское</w:t>
            </w:r>
          </w:p>
          <w:p w:rsidR="00F7647C" w:rsidRPr="00FC0162" w:rsidRDefault="00F7647C" w:rsidP="00B62368">
            <w:pPr>
              <w:tabs>
                <w:tab w:val="left" w:pos="426"/>
                <w:tab w:val="left" w:pos="993"/>
              </w:tabs>
              <w:spacing w:after="0" w:line="240" w:lineRule="auto"/>
              <w:jc w:val="center"/>
              <w:rPr>
                <w:rFonts w:ascii="Times New Roman" w:eastAsia="Times New Roman" w:hAnsi="Times New Roman"/>
                <w:b/>
              </w:rPr>
            </w:pPr>
          </w:p>
        </w:tc>
        <w:tc>
          <w:tcPr>
            <w:tcW w:w="1985" w:type="dxa"/>
          </w:tcPr>
          <w:p w:rsidR="00F7647C" w:rsidRPr="001F442B" w:rsidRDefault="00F7647C" w:rsidP="00B62368">
            <w:pPr>
              <w:spacing w:after="0" w:line="240" w:lineRule="auto"/>
              <w:jc w:val="center"/>
              <w:rPr>
                <w:rFonts w:ascii="Times New Roman" w:eastAsia="Times New Roman" w:hAnsi="Times New Roman"/>
              </w:rPr>
            </w:pPr>
            <w:r w:rsidRPr="001F442B">
              <w:rPr>
                <w:rFonts w:ascii="Times New Roman" w:eastAsia="Times New Roman" w:hAnsi="Times New Roman"/>
              </w:rPr>
              <w:t>в 32 км от райцентра.</w:t>
            </w:r>
          </w:p>
          <w:p w:rsidR="00F7647C" w:rsidRDefault="00F7647C" w:rsidP="00B62368">
            <w:pPr>
              <w:tabs>
                <w:tab w:val="left" w:pos="426"/>
                <w:tab w:val="left" w:pos="993"/>
              </w:tabs>
              <w:spacing w:after="0" w:line="240" w:lineRule="auto"/>
              <w:jc w:val="center"/>
              <w:rPr>
                <w:rFonts w:ascii="Times New Roman" w:eastAsia="Times New Roman" w:hAnsi="Times New Roman"/>
              </w:rPr>
            </w:pPr>
            <w:r w:rsidRPr="001F442B">
              <w:rPr>
                <w:rFonts w:ascii="Times New Roman" w:eastAsia="Times New Roman" w:hAnsi="Times New Roman"/>
              </w:rPr>
              <w:t>Муниципалитет: Пограничный район</w:t>
            </w:r>
          </w:p>
        </w:tc>
        <w:tc>
          <w:tcPr>
            <w:tcW w:w="5840" w:type="dxa"/>
          </w:tcPr>
          <w:p w:rsidR="00F7647C" w:rsidRPr="006C5ACC" w:rsidRDefault="00F7647C" w:rsidP="006C5ACC">
            <w:pPr>
              <w:tabs>
                <w:tab w:val="left" w:pos="426"/>
                <w:tab w:val="left" w:pos="993"/>
              </w:tabs>
              <w:spacing w:after="0" w:line="240" w:lineRule="auto"/>
              <w:jc w:val="both"/>
              <w:rPr>
                <w:rFonts w:ascii="Times New Roman" w:eastAsia="Times New Roman" w:hAnsi="Times New Roman"/>
                <w:color w:val="000000" w:themeColor="text1"/>
              </w:rPr>
            </w:pPr>
            <w:r w:rsidRPr="006C5ACC">
              <w:rPr>
                <w:rFonts w:ascii="Times New Roman" w:eastAsiaTheme="minorHAnsi" w:hAnsi="Times New Roman"/>
                <w:color w:val="000000" w:themeColor="text1"/>
                <w:shd w:val="clear" w:color="auto" w:fill="FFFFFF"/>
                <w:lang w:eastAsia="en-US"/>
              </w:rPr>
              <w:t>В </w:t>
            </w:r>
            <w:hyperlink r:id="rId86" w:tooltip="1882 год" w:history="1">
              <w:r w:rsidRPr="006C5ACC">
                <w:rPr>
                  <w:rFonts w:ascii="Times New Roman" w:eastAsiaTheme="minorHAnsi" w:hAnsi="Times New Roman"/>
                  <w:color w:val="000000" w:themeColor="text1"/>
                  <w:shd w:val="clear" w:color="auto" w:fill="FFFFFF"/>
                  <w:lang w:eastAsia="en-US"/>
                </w:rPr>
                <w:t>1882 году</w:t>
              </w:r>
            </w:hyperlink>
            <w:r w:rsidRPr="006C5ACC">
              <w:rPr>
                <w:rFonts w:ascii="Times New Roman" w:eastAsiaTheme="minorHAnsi" w:hAnsi="Times New Roman"/>
                <w:color w:val="000000" w:themeColor="text1"/>
                <w:shd w:val="clear" w:color="auto" w:fill="FFFFFF"/>
                <w:lang w:eastAsia="en-US"/>
              </w:rPr>
              <w:t> на месте села находился пограничный военный пост от сибирского батальона. А в </w:t>
            </w:r>
            <w:hyperlink r:id="rId87" w:tooltip="1899 год" w:history="1">
              <w:r w:rsidRPr="006C5ACC">
                <w:rPr>
                  <w:rFonts w:ascii="Times New Roman" w:eastAsiaTheme="minorHAnsi" w:hAnsi="Times New Roman"/>
                  <w:color w:val="000000" w:themeColor="text1"/>
                  <w:shd w:val="clear" w:color="auto" w:fill="FFFFFF"/>
                  <w:lang w:eastAsia="en-US"/>
                </w:rPr>
                <w:t>1899 году</w:t>
              </w:r>
            </w:hyperlink>
            <w:r w:rsidRPr="006C5ACC">
              <w:rPr>
                <w:rFonts w:ascii="Times New Roman" w:eastAsiaTheme="minorHAnsi" w:hAnsi="Times New Roman"/>
                <w:color w:val="000000" w:themeColor="text1"/>
                <w:shd w:val="clear" w:color="auto" w:fill="FFFFFF"/>
                <w:lang w:eastAsia="en-US"/>
              </w:rPr>
              <w:t> в эти места переселились 30 семей из </w:t>
            </w:r>
            <w:hyperlink r:id="rId88" w:tooltip="Оренбургская губерния" w:history="1">
              <w:r w:rsidRPr="006C5ACC">
                <w:rPr>
                  <w:rFonts w:ascii="Times New Roman" w:eastAsiaTheme="minorHAnsi" w:hAnsi="Times New Roman"/>
                  <w:color w:val="000000" w:themeColor="text1"/>
                  <w:shd w:val="clear" w:color="auto" w:fill="FFFFFF"/>
                  <w:lang w:eastAsia="en-US"/>
                </w:rPr>
                <w:t>Оренбургской губернии</w:t>
              </w:r>
            </w:hyperlink>
            <w:r w:rsidRPr="006C5ACC">
              <w:rPr>
                <w:rFonts w:ascii="Times New Roman" w:eastAsiaTheme="minorHAnsi" w:hAnsi="Times New Roman"/>
                <w:color w:val="000000" w:themeColor="text1"/>
                <w:shd w:val="clear" w:color="auto" w:fill="FFFFFF"/>
                <w:lang w:eastAsia="en-US"/>
              </w:rPr>
              <w:t xml:space="preserve">. К тому времени здесь уже существовал корейский хутор из 16 семей и проживали 4 </w:t>
            </w:r>
            <w:r w:rsidRPr="006C5ACC">
              <w:rPr>
                <w:rFonts w:ascii="Times New Roman" w:eastAsiaTheme="minorHAnsi" w:hAnsi="Times New Roman"/>
                <w:color w:val="000000" w:themeColor="text1"/>
                <w:shd w:val="clear" w:color="auto" w:fill="FFFFFF"/>
                <w:lang w:eastAsia="en-US"/>
              </w:rPr>
              <w:lastRenderedPageBreak/>
              <w:t>крестьянские семьи. Эти семьи остались от крестьян-переселенцев, основавших здесь поселение в </w:t>
            </w:r>
            <w:hyperlink r:id="rId89" w:tooltip="1879 год" w:history="1">
              <w:r w:rsidRPr="006C5ACC">
                <w:rPr>
                  <w:rFonts w:ascii="Times New Roman" w:eastAsiaTheme="minorHAnsi" w:hAnsi="Times New Roman"/>
                  <w:color w:val="000000" w:themeColor="text1"/>
                  <w:shd w:val="clear" w:color="auto" w:fill="FFFFFF"/>
                  <w:lang w:eastAsia="en-US"/>
                </w:rPr>
                <w:t>1879 году</w:t>
              </w:r>
            </w:hyperlink>
            <w:r w:rsidRPr="006C5ACC">
              <w:rPr>
                <w:rFonts w:ascii="Times New Roman" w:eastAsiaTheme="minorHAnsi" w:hAnsi="Times New Roman"/>
                <w:color w:val="000000" w:themeColor="text1"/>
                <w:shd w:val="clear" w:color="auto" w:fill="FFFFFF"/>
                <w:lang w:eastAsia="en-US"/>
              </w:rPr>
              <w:t xml:space="preserve">. Часть села, где селились молодые семьи из других сел, называлась Молодецкое. Так и существовали два села — </w:t>
            </w:r>
            <w:proofErr w:type="spellStart"/>
            <w:r w:rsidRPr="006C5ACC">
              <w:rPr>
                <w:rFonts w:ascii="Times New Roman" w:eastAsiaTheme="minorHAnsi" w:hAnsi="Times New Roman"/>
                <w:color w:val="000000" w:themeColor="text1"/>
                <w:shd w:val="clear" w:color="auto" w:fill="FFFFFF"/>
                <w:lang w:eastAsia="en-US"/>
              </w:rPr>
              <w:t>Смячи</w:t>
            </w:r>
            <w:proofErr w:type="spellEnd"/>
            <w:r w:rsidRPr="006C5ACC">
              <w:rPr>
                <w:rFonts w:ascii="Times New Roman" w:eastAsiaTheme="minorHAnsi" w:hAnsi="Times New Roman"/>
                <w:color w:val="000000" w:themeColor="text1"/>
                <w:shd w:val="clear" w:color="auto" w:fill="FFFFFF"/>
                <w:lang w:eastAsia="en-US"/>
              </w:rPr>
              <w:t xml:space="preserve"> и Молодецкое, пока не пришли </w:t>
            </w:r>
            <w:hyperlink r:id="rId90" w:tooltip="Казаки" w:history="1">
              <w:r w:rsidRPr="006C5ACC">
                <w:rPr>
                  <w:rFonts w:ascii="Times New Roman" w:eastAsiaTheme="minorHAnsi" w:hAnsi="Times New Roman"/>
                  <w:color w:val="000000" w:themeColor="text1"/>
                  <w:shd w:val="clear" w:color="auto" w:fill="FFFFFF"/>
                  <w:lang w:eastAsia="en-US"/>
                </w:rPr>
                <w:t>казаки</w:t>
              </w:r>
            </w:hyperlink>
            <w:r w:rsidRPr="006C5ACC">
              <w:rPr>
                <w:rFonts w:ascii="Times New Roman" w:eastAsiaTheme="minorHAnsi" w:hAnsi="Times New Roman"/>
                <w:color w:val="000000" w:themeColor="text1"/>
                <w:shd w:val="clear" w:color="auto" w:fill="FFFFFF"/>
                <w:lang w:eastAsia="en-US"/>
              </w:rPr>
              <w:t> и не дали обоим селам новое общее название </w:t>
            </w:r>
            <w:r>
              <w:rPr>
                <w:rFonts w:ascii="Times New Roman" w:eastAsiaTheme="minorHAnsi" w:hAnsi="Times New Roman"/>
                <w:color w:val="000000" w:themeColor="text1"/>
                <w:shd w:val="clear" w:color="auto" w:fill="FFFFFF"/>
                <w:lang w:eastAsia="en-US"/>
              </w:rPr>
              <w:t>-</w:t>
            </w:r>
            <w:r w:rsidRPr="006C5ACC">
              <w:rPr>
                <w:rFonts w:ascii="Times New Roman" w:eastAsiaTheme="minorHAnsi" w:hAnsi="Times New Roman"/>
                <w:color w:val="000000" w:themeColor="text1"/>
                <w:shd w:val="clear" w:color="auto" w:fill="FFFFFF"/>
                <w:lang w:eastAsia="en-US"/>
              </w:rPr>
              <w:t xml:space="preserve"> Духовское, в честь Приамурского генерал-губернатора </w:t>
            </w:r>
            <w:hyperlink r:id="rId91" w:tooltip="Духовский, Сергей Михайлович" w:history="1">
              <w:r w:rsidRPr="006C5ACC">
                <w:rPr>
                  <w:rFonts w:ascii="Times New Roman" w:eastAsiaTheme="minorHAnsi" w:hAnsi="Times New Roman"/>
                  <w:color w:val="000000" w:themeColor="text1"/>
                  <w:shd w:val="clear" w:color="auto" w:fill="FFFFFF"/>
                  <w:lang w:eastAsia="en-US"/>
                </w:rPr>
                <w:t>С. М. Духовского</w:t>
              </w:r>
            </w:hyperlink>
            <w:r w:rsidRPr="006C5ACC">
              <w:rPr>
                <w:rFonts w:ascii="Times New Roman" w:eastAsiaTheme="minorHAnsi" w:hAnsi="Times New Roman"/>
                <w:color w:val="000000" w:themeColor="text1"/>
                <w:shd w:val="clear" w:color="auto" w:fill="FFFFFF"/>
                <w:lang w:eastAsia="en-US"/>
              </w:rPr>
              <w:t>. В октябре </w:t>
            </w:r>
            <w:hyperlink r:id="rId92" w:tooltip="1922 год" w:history="1">
              <w:r w:rsidRPr="006C5ACC">
                <w:rPr>
                  <w:rFonts w:ascii="Times New Roman" w:eastAsiaTheme="minorHAnsi" w:hAnsi="Times New Roman"/>
                  <w:color w:val="000000" w:themeColor="text1"/>
                  <w:shd w:val="clear" w:color="auto" w:fill="FFFFFF"/>
                  <w:lang w:eastAsia="en-US"/>
                </w:rPr>
                <w:t>1922 года</w:t>
              </w:r>
            </w:hyperlink>
            <w:r w:rsidRPr="006C5ACC">
              <w:rPr>
                <w:rFonts w:ascii="Times New Roman" w:eastAsiaTheme="minorHAnsi" w:hAnsi="Times New Roman"/>
                <w:color w:val="000000" w:themeColor="text1"/>
                <w:shd w:val="clear" w:color="auto" w:fill="FFFFFF"/>
                <w:lang w:eastAsia="en-US"/>
              </w:rPr>
              <w:t xml:space="preserve"> в селе была установлена Советская власть. </w:t>
            </w:r>
          </w:p>
        </w:tc>
      </w:tr>
      <w:tr w:rsidR="00F7647C" w:rsidRPr="00173140" w:rsidTr="00DD4D64">
        <w:tc>
          <w:tcPr>
            <w:tcW w:w="1540"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F7647C" w:rsidRDefault="00F7647C"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21</w:t>
            </w:r>
          </w:p>
        </w:tc>
        <w:tc>
          <w:tcPr>
            <w:tcW w:w="2066" w:type="dxa"/>
          </w:tcPr>
          <w:p w:rsidR="00F7647C" w:rsidRPr="00FC0162" w:rsidRDefault="00F7647C" w:rsidP="00B62368">
            <w:pPr>
              <w:tabs>
                <w:tab w:val="left" w:pos="426"/>
                <w:tab w:val="left" w:pos="993"/>
              </w:tabs>
              <w:spacing w:after="0" w:line="240" w:lineRule="auto"/>
              <w:jc w:val="center"/>
              <w:rPr>
                <w:rFonts w:ascii="Times New Roman" w:eastAsia="Times New Roman" w:hAnsi="Times New Roman"/>
                <w:b/>
              </w:rPr>
            </w:pPr>
            <w:r w:rsidRPr="007F3F28">
              <w:rPr>
                <w:rFonts w:ascii="Times New Roman" w:hAnsi="Times New Roman"/>
                <w:b/>
                <w:bCs/>
              </w:rPr>
              <w:t xml:space="preserve">Село </w:t>
            </w:r>
            <w:r w:rsidRPr="007F3F28">
              <w:rPr>
                <w:rFonts w:ascii="Times New Roman" w:hAnsi="Times New Roman"/>
                <w:bCs/>
              </w:rPr>
              <w:t>Духовское</w:t>
            </w:r>
          </w:p>
        </w:tc>
        <w:tc>
          <w:tcPr>
            <w:tcW w:w="1985" w:type="dxa"/>
          </w:tcPr>
          <w:p w:rsidR="00F7647C" w:rsidRDefault="00F7647C" w:rsidP="00B62368">
            <w:pPr>
              <w:tabs>
                <w:tab w:val="left" w:pos="426"/>
                <w:tab w:val="left" w:pos="993"/>
              </w:tabs>
              <w:spacing w:after="0" w:line="240" w:lineRule="auto"/>
              <w:jc w:val="center"/>
              <w:rPr>
                <w:rFonts w:ascii="Times New Roman" w:eastAsia="Times New Roman" w:hAnsi="Times New Roman"/>
              </w:rPr>
            </w:pPr>
            <w:r w:rsidRPr="003774F5">
              <w:rPr>
                <w:rFonts w:ascii="Times New Roman" w:hAnsi="Times New Roman"/>
              </w:rPr>
              <w:t>в 56 км к северо-востоку от Спасска.</w:t>
            </w:r>
            <w:r w:rsidRPr="003774F5">
              <w:rPr>
                <w:rFonts w:ascii="Times New Roman" w:hAnsi="Times New Roman"/>
              </w:rPr>
              <w:br/>
            </w:r>
            <w:r w:rsidRPr="007F3F28">
              <w:rPr>
                <w:rFonts w:ascii="Times New Roman" w:hAnsi="Times New Roman"/>
                <w:bCs/>
              </w:rPr>
              <w:t>Муниципалитет:</w:t>
            </w:r>
            <w:r w:rsidRPr="003774F5">
              <w:rPr>
                <w:rFonts w:ascii="Times New Roman" w:hAnsi="Times New Roman"/>
              </w:rPr>
              <w:t xml:space="preserve"> Спасский район</w:t>
            </w:r>
          </w:p>
        </w:tc>
        <w:tc>
          <w:tcPr>
            <w:tcW w:w="5840" w:type="dxa"/>
          </w:tcPr>
          <w:p w:rsidR="00F7647C" w:rsidRPr="006C5ACC" w:rsidRDefault="00F7647C" w:rsidP="006C5ACC">
            <w:pPr>
              <w:tabs>
                <w:tab w:val="left" w:pos="426"/>
                <w:tab w:val="left" w:pos="993"/>
              </w:tabs>
              <w:spacing w:after="0" w:line="240" w:lineRule="auto"/>
              <w:jc w:val="both"/>
              <w:rPr>
                <w:rFonts w:ascii="Times New Roman" w:eastAsia="Times New Roman" w:hAnsi="Times New Roman"/>
                <w:color w:val="000000"/>
              </w:rPr>
            </w:pPr>
            <w:proofErr w:type="spellStart"/>
            <w:r w:rsidRPr="006C5ACC">
              <w:rPr>
                <w:rFonts w:ascii="Times New Roman" w:hAnsi="Times New Roman"/>
                <w:color w:val="000000" w:themeColor="text1"/>
                <w:shd w:val="clear" w:color="auto" w:fill="FFFFFF"/>
              </w:rPr>
              <w:t>Духовско́е</w:t>
            </w:r>
            <w:proofErr w:type="spellEnd"/>
            <w:r w:rsidRPr="006C5ACC">
              <w:rPr>
                <w:rFonts w:ascii="Times New Roman" w:hAnsi="Times New Roman"/>
                <w:color w:val="000000" w:themeColor="text1"/>
                <w:shd w:val="clear" w:color="auto" w:fill="FFFFFF"/>
              </w:rPr>
              <w:t xml:space="preserve"> -село в Спасском районе Приморского края, административный центр Духовского сельского поселения. Названо в честь Приамурского генерал-губернатора Сергея Михайловича Духовского. Село Духовское находится к северу от города Спасск-Дальний. </w:t>
            </w:r>
          </w:p>
        </w:tc>
      </w:tr>
      <w:tr w:rsidR="00F7647C" w:rsidRPr="00173140" w:rsidTr="007B5067">
        <w:tc>
          <w:tcPr>
            <w:tcW w:w="1540"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val="restart"/>
          </w:tcPr>
          <w:p w:rsidR="00F7647C" w:rsidRPr="001F442B" w:rsidRDefault="00F7647C" w:rsidP="00B62368">
            <w:pPr>
              <w:spacing w:after="0" w:line="240" w:lineRule="auto"/>
              <w:jc w:val="center"/>
              <w:rPr>
                <w:rFonts w:ascii="Times New Roman" w:eastAsia="Times New Roman" w:hAnsi="Times New Roman"/>
                <w:color w:val="000000"/>
              </w:rPr>
            </w:pPr>
            <w:r w:rsidRPr="00DD36BA">
              <w:rPr>
                <w:rFonts w:ascii="Times New Roman" w:eastAsia="Times New Roman" w:hAnsi="Times New Roman"/>
                <w:color w:val="000000"/>
              </w:rPr>
              <w:t xml:space="preserve">Николай Иванович </w:t>
            </w:r>
            <w:hyperlink r:id="rId93" w:history="1">
              <w:proofErr w:type="spellStart"/>
              <w:r w:rsidRPr="001F442B">
                <w:rPr>
                  <w:rFonts w:ascii="Times New Roman" w:eastAsia="Times New Roman" w:hAnsi="Times New Roman"/>
                  <w:color w:val="000000"/>
                </w:rPr>
                <w:t>Гродеков</w:t>
              </w:r>
              <w:proofErr w:type="spellEnd"/>
              <w:r w:rsidRPr="001F442B">
                <w:rPr>
                  <w:rFonts w:ascii="Times New Roman" w:eastAsia="Times New Roman" w:hAnsi="Times New Roman"/>
                  <w:color w:val="000000"/>
                </w:rPr>
                <w:t xml:space="preserve"> </w:t>
              </w:r>
            </w:hyperlink>
          </w:p>
          <w:p w:rsidR="00F7647C" w:rsidRDefault="00F7647C" w:rsidP="00B62368">
            <w:pPr>
              <w:tabs>
                <w:tab w:val="left" w:pos="426"/>
                <w:tab w:val="left" w:pos="993"/>
              </w:tabs>
              <w:spacing w:after="0" w:line="240" w:lineRule="auto"/>
              <w:jc w:val="center"/>
              <w:rPr>
                <w:rFonts w:ascii="Times New Roman" w:hAnsi="Times New Roman"/>
                <w:color w:val="000000"/>
                <w:lang w:eastAsia="en-US"/>
              </w:rPr>
            </w:pPr>
            <w:r w:rsidRPr="001F442B">
              <w:rPr>
                <w:rFonts w:ascii="Times New Roman" w:hAnsi="Times New Roman"/>
                <w:color w:val="000000"/>
                <w:lang w:eastAsia="en-US"/>
              </w:rPr>
              <w:t>Приамурский  генерал-губернатор</w:t>
            </w:r>
          </w:p>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rPr>
              <w:t>(</w:t>
            </w:r>
            <w:r w:rsidRPr="003774F5">
              <w:rPr>
                <w:rFonts w:ascii="Times New Roman" w:eastAsia="Times New Roman" w:hAnsi="Times New Roman"/>
              </w:rPr>
              <w:t xml:space="preserve">1898 </w:t>
            </w:r>
            <w:r>
              <w:rPr>
                <w:rFonts w:ascii="Times New Roman" w:eastAsia="Times New Roman" w:hAnsi="Times New Roman"/>
              </w:rPr>
              <w:t>–</w:t>
            </w:r>
            <w:r w:rsidRPr="003774F5">
              <w:rPr>
                <w:rFonts w:ascii="Times New Roman" w:eastAsia="Times New Roman" w:hAnsi="Times New Roman"/>
              </w:rPr>
              <w:t xml:space="preserve"> 1902</w:t>
            </w:r>
            <w:r>
              <w:rPr>
                <w:rFonts w:ascii="Times New Roman" w:eastAsia="Times New Roman" w:hAnsi="Times New Roman"/>
              </w:rPr>
              <w:t xml:space="preserve"> г.)</w:t>
            </w:r>
          </w:p>
        </w:tc>
        <w:tc>
          <w:tcPr>
            <w:tcW w:w="11023" w:type="dxa"/>
            <w:gridSpan w:val="5"/>
          </w:tcPr>
          <w:p w:rsidR="00F7647C" w:rsidRPr="00DD36BA" w:rsidRDefault="00F7647C" w:rsidP="00B62368">
            <w:pPr>
              <w:tabs>
                <w:tab w:val="left" w:pos="426"/>
                <w:tab w:val="left" w:pos="993"/>
              </w:tabs>
              <w:spacing w:after="0" w:line="240" w:lineRule="auto"/>
              <w:jc w:val="both"/>
              <w:rPr>
                <w:rFonts w:ascii="Times New Roman" w:eastAsia="Times New Roman" w:hAnsi="Times New Roman"/>
                <w:color w:val="000000"/>
              </w:rPr>
            </w:pPr>
            <w:r w:rsidRPr="00DD36BA">
              <w:rPr>
                <w:rFonts w:ascii="Times New Roman" w:eastAsia="Times New Roman" w:hAnsi="Times New Roman"/>
              </w:rPr>
              <w:t>Генерал-лейтенант, командующий войсками, наказной атаман Приамурского казачьего войска. Работал помощником С. М. Духовского и в 1898 г. назначен генерал-губернатором. Руководил Приамурским отделением Русского географического общества, поддерживал экспедиции В. К. Арсеньева. Был создателем Хабаровского краеведческого музея, которому завещал свои коллекции, личные ценности и ценные бумаги. С 1902 г. - Член Государственного Совета в Петербурге</w:t>
            </w:r>
          </w:p>
        </w:tc>
      </w:tr>
      <w:tr w:rsidR="00F7647C" w:rsidRPr="00173140" w:rsidTr="00DD4D64">
        <w:tc>
          <w:tcPr>
            <w:tcW w:w="1540"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F7647C" w:rsidRDefault="00F7647C"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22</w:t>
            </w:r>
          </w:p>
        </w:tc>
        <w:tc>
          <w:tcPr>
            <w:tcW w:w="2066" w:type="dxa"/>
          </w:tcPr>
          <w:p w:rsidR="00F7647C" w:rsidRPr="001F442B" w:rsidRDefault="00F7647C" w:rsidP="00B62368">
            <w:pPr>
              <w:spacing w:before="100" w:beforeAutospacing="1" w:after="100" w:afterAutospacing="1" w:line="240" w:lineRule="auto"/>
              <w:jc w:val="center"/>
              <w:rPr>
                <w:rFonts w:ascii="Times New Roman" w:eastAsia="Times New Roman" w:hAnsi="Times New Roman"/>
              </w:rPr>
            </w:pPr>
            <w:r w:rsidRPr="001F442B">
              <w:rPr>
                <w:rFonts w:ascii="Times New Roman" w:eastAsia="Times New Roman" w:hAnsi="Times New Roman"/>
                <w:b/>
              </w:rPr>
              <w:t xml:space="preserve">Поселок </w:t>
            </w:r>
            <w:r w:rsidRPr="001F442B">
              <w:rPr>
                <w:rFonts w:ascii="Times New Roman" w:eastAsia="Times New Roman" w:hAnsi="Times New Roman"/>
              </w:rPr>
              <w:t>Гродеково</w:t>
            </w:r>
          </w:p>
          <w:p w:rsidR="00F7647C" w:rsidRPr="00FC0162" w:rsidRDefault="00F7647C" w:rsidP="00B62368">
            <w:pPr>
              <w:tabs>
                <w:tab w:val="left" w:pos="426"/>
                <w:tab w:val="left" w:pos="993"/>
              </w:tabs>
              <w:spacing w:after="0" w:line="240" w:lineRule="auto"/>
              <w:jc w:val="center"/>
              <w:rPr>
                <w:rFonts w:ascii="Times New Roman" w:eastAsia="Times New Roman" w:hAnsi="Times New Roman"/>
                <w:b/>
              </w:rPr>
            </w:pPr>
          </w:p>
        </w:tc>
        <w:tc>
          <w:tcPr>
            <w:tcW w:w="1985" w:type="dxa"/>
          </w:tcPr>
          <w:p w:rsidR="00F7647C" w:rsidRPr="001F442B" w:rsidRDefault="00F7647C" w:rsidP="00B62368">
            <w:pPr>
              <w:spacing w:after="0" w:line="240" w:lineRule="auto"/>
              <w:jc w:val="center"/>
              <w:rPr>
                <w:rFonts w:ascii="Times New Roman" w:eastAsia="Times New Roman" w:hAnsi="Times New Roman"/>
              </w:rPr>
            </w:pPr>
            <w:r w:rsidRPr="001F442B">
              <w:rPr>
                <w:rFonts w:ascii="Times New Roman" w:eastAsia="Times New Roman" w:hAnsi="Times New Roman"/>
              </w:rPr>
              <w:t>в 24 км к юго-востоку от райцентра.</w:t>
            </w:r>
          </w:p>
          <w:p w:rsidR="00F7647C" w:rsidRPr="001F442B" w:rsidRDefault="00F7647C" w:rsidP="00B62368">
            <w:pPr>
              <w:spacing w:after="0" w:line="240" w:lineRule="auto"/>
              <w:jc w:val="center"/>
              <w:rPr>
                <w:rFonts w:ascii="Times New Roman" w:eastAsia="Times New Roman" w:hAnsi="Times New Roman"/>
              </w:rPr>
            </w:pPr>
            <w:r w:rsidRPr="001F442B">
              <w:rPr>
                <w:rFonts w:ascii="Times New Roman" w:eastAsia="Times New Roman" w:hAnsi="Times New Roman"/>
              </w:rPr>
              <w:t xml:space="preserve">Муниципалитет: Анучинский район </w:t>
            </w:r>
          </w:p>
          <w:p w:rsidR="00F7647C" w:rsidRDefault="00F7647C" w:rsidP="00B62368">
            <w:pPr>
              <w:tabs>
                <w:tab w:val="left" w:pos="426"/>
                <w:tab w:val="left" w:pos="993"/>
              </w:tabs>
              <w:spacing w:after="0" w:line="240" w:lineRule="auto"/>
              <w:jc w:val="center"/>
              <w:rPr>
                <w:rFonts w:ascii="Times New Roman" w:eastAsia="Times New Roman" w:hAnsi="Times New Roman"/>
              </w:rPr>
            </w:pPr>
          </w:p>
        </w:tc>
        <w:tc>
          <w:tcPr>
            <w:tcW w:w="5840" w:type="dxa"/>
          </w:tcPr>
          <w:p w:rsidR="00F7647C" w:rsidRPr="00FB5034" w:rsidRDefault="00F7647C" w:rsidP="00FB5034">
            <w:pPr>
              <w:shd w:val="clear" w:color="auto" w:fill="FFFFFF"/>
              <w:spacing w:after="0" w:line="240" w:lineRule="auto"/>
              <w:jc w:val="both"/>
              <w:rPr>
                <w:rFonts w:ascii="Times New Roman" w:eastAsia="Times New Roman" w:hAnsi="Times New Roman"/>
                <w:color w:val="000000"/>
                <w:spacing w:val="3"/>
              </w:rPr>
            </w:pPr>
            <w:r w:rsidRPr="00FB5034">
              <w:rPr>
                <w:rFonts w:ascii="Times New Roman" w:eastAsia="Times New Roman" w:hAnsi="Times New Roman"/>
                <w:color w:val="000000"/>
                <w:spacing w:val="3"/>
              </w:rPr>
              <w:t xml:space="preserve">В 1898 году на месте современного поселка была открыта станция Гродеково Китайско-Восточной железной дороги и основана станица </w:t>
            </w:r>
            <w:proofErr w:type="spellStart"/>
            <w:r w:rsidRPr="00FB5034">
              <w:rPr>
                <w:rFonts w:ascii="Times New Roman" w:eastAsia="Times New Roman" w:hAnsi="Times New Roman"/>
                <w:color w:val="000000"/>
                <w:spacing w:val="3"/>
              </w:rPr>
              <w:t>Гродековска</w:t>
            </w:r>
            <w:proofErr w:type="gramStart"/>
            <w:r w:rsidRPr="00FB5034">
              <w:rPr>
                <w:rFonts w:ascii="Times New Roman" w:eastAsia="Times New Roman" w:hAnsi="Times New Roman"/>
                <w:color w:val="000000"/>
                <w:spacing w:val="3"/>
              </w:rPr>
              <w:t>я</w:t>
            </w:r>
            <w:proofErr w:type="spellEnd"/>
            <w:r w:rsidRPr="00FB5034">
              <w:rPr>
                <w:rFonts w:ascii="Times New Roman" w:eastAsia="Times New Roman" w:hAnsi="Times New Roman"/>
                <w:color w:val="000000"/>
                <w:spacing w:val="3"/>
              </w:rPr>
              <w:t>(</w:t>
            </w:r>
            <w:proofErr w:type="gramEnd"/>
            <w:r w:rsidRPr="00FB5034">
              <w:rPr>
                <w:rFonts w:ascii="Times New Roman" w:eastAsia="Times New Roman" w:hAnsi="Times New Roman"/>
                <w:color w:val="000000"/>
                <w:spacing w:val="3"/>
              </w:rPr>
              <w:t xml:space="preserve">в честь Приамурского генерал-губернатора </w:t>
            </w:r>
            <w:proofErr w:type="spellStart"/>
            <w:r w:rsidRPr="00FB5034">
              <w:rPr>
                <w:rFonts w:ascii="Times New Roman" w:eastAsia="Times New Roman" w:hAnsi="Times New Roman"/>
                <w:color w:val="000000"/>
                <w:spacing w:val="3"/>
              </w:rPr>
              <w:t>Н.И.Гродекова</w:t>
            </w:r>
            <w:proofErr w:type="spellEnd"/>
            <w:r w:rsidRPr="00FB5034">
              <w:rPr>
                <w:rFonts w:ascii="Times New Roman" w:eastAsia="Times New Roman" w:hAnsi="Times New Roman"/>
                <w:color w:val="000000"/>
                <w:spacing w:val="3"/>
              </w:rPr>
              <w:t>).</w:t>
            </w:r>
          </w:p>
          <w:p w:rsidR="00F7647C" w:rsidRPr="00FB5034" w:rsidRDefault="00F7647C" w:rsidP="00FB5034">
            <w:pPr>
              <w:shd w:val="clear" w:color="auto" w:fill="FFFFFF"/>
              <w:spacing w:after="0" w:line="240" w:lineRule="auto"/>
              <w:jc w:val="both"/>
              <w:rPr>
                <w:rFonts w:ascii="Times New Roman" w:eastAsia="Times New Roman" w:hAnsi="Times New Roman"/>
                <w:color w:val="000000"/>
                <w:spacing w:val="3"/>
              </w:rPr>
            </w:pPr>
            <w:r w:rsidRPr="00FB5034">
              <w:rPr>
                <w:rFonts w:ascii="Times New Roman" w:eastAsia="Times New Roman" w:hAnsi="Times New Roman"/>
                <w:color w:val="000000"/>
                <w:spacing w:val="3"/>
              </w:rPr>
              <w:t>В начале 1900 года через станцию Гродеково началось движение поездов, давшее толчок для развития пристанционного населенного пункта.</w:t>
            </w:r>
          </w:p>
          <w:p w:rsidR="00F7647C" w:rsidRPr="00FB5034" w:rsidRDefault="00F7647C" w:rsidP="00FB5034">
            <w:pPr>
              <w:shd w:val="clear" w:color="auto" w:fill="FFFFFF"/>
              <w:spacing w:after="0" w:line="240" w:lineRule="auto"/>
              <w:jc w:val="both"/>
              <w:rPr>
                <w:rFonts w:ascii="Times New Roman" w:eastAsia="Times New Roman" w:hAnsi="Times New Roman"/>
                <w:color w:val="000000"/>
                <w:spacing w:val="3"/>
              </w:rPr>
            </w:pPr>
            <w:r w:rsidRPr="00FB5034">
              <w:rPr>
                <w:rFonts w:ascii="Times New Roman" w:eastAsia="Times New Roman" w:hAnsi="Times New Roman"/>
                <w:color w:val="000000"/>
                <w:spacing w:val="3"/>
              </w:rPr>
              <w:t xml:space="preserve">В 1903 году в </w:t>
            </w:r>
            <w:proofErr w:type="spellStart"/>
            <w:r w:rsidRPr="00FB5034">
              <w:rPr>
                <w:rFonts w:ascii="Times New Roman" w:eastAsia="Times New Roman" w:hAnsi="Times New Roman"/>
                <w:color w:val="000000"/>
                <w:spacing w:val="3"/>
              </w:rPr>
              <w:t>Гродековской</w:t>
            </w:r>
            <w:proofErr w:type="spellEnd"/>
            <w:r w:rsidRPr="00FB5034">
              <w:rPr>
                <w:rFonts w:ascii="Times New Roman" w:eastAsia="Times New Roman" w:hAnsi="Times New Roman"/>
                <w:color w:val="000000"/>
                <w:spacing w:val="3"/>
              </w:rPr>
              <w:t xml:space="preserve"> находилось 123 жилых двора, две мельницы, церковь, шесть торговых, питейное заведения, проживало 754 человека.</w:t>
            </w:r>
          </w:p>
          <w:p w:rsidR="00F7647C" w:rsidRPr="00173140" w:rsidRDefault="00F7647C" w:rsidP="00294864">
            <w:pPr>
              <w:shd w:val="clear" w:color="auto" w:fill="FFFFFF"/>
              <w:spacing w:after="0" w:line="240" w:lineRule="auto"/>
              <w:jc w:val="both"/>
              <w:rPr>
                <w:rFonts w:ascii="Times New Roman" w:eastAsia="Times New Roman" w:hAnsi="Times New Roman"/>
                <w:color w:val="000000"/>
              </w:rPr>
            </w:pPr>
            <w:r w:rsidRPr="00FB5034">
              <w:rPr>
                <w:rFonts w:ascii="Times New Roman" w:eastAsia="Times New Roman" w:hAnsi="Times New Roman"/>
                <w:color w:val="000000"/>
                <w:spacing w:val="3"/>
              </w:rPr>
              <w:t xml:space="preserve">К 1914 году в станице появилось 10 китайских мануфактурных лавок, лавка Общества потребителей служащих Уссурийской железной дороги, макаронная фабрика </w:t>
            </w:r>
            <w:proofErr w:type="spellStart"/>
            <w:r w:rsidRPr="00FB5034">
              <w:rPr>
                <w:rFonts w:ascii="Times New Roman" w:eastAsia="Times New Roman" w:hAnsi="Times New Roman"/>
                <w:color w:val="000000"/>
                <w:spacing w:val="3"/>
              </w:rPr>
              <w:t>Шильникова</w:t>
            </w:r>
            <w:proofErr w:type="spellEnd"/>
            <w:r w:rsidRPr="00FB5034">
              <w:rPr>
                <w:rFonts w:ascii="Times New Roman" w:eastAsia="Times New Roman" w:hAnsi="Times New Roman"/>
                <w:color w:val="000000"/>
                <w:spacing w:val="3"/>
              </w:rPr>
              <w:t>. Ежегодно проводилось несколько крупных ярмарок.</w:t>
            </w:r>
          </w:p>
        </w:tc>
      </w:tr>
      <w:tr w:rsidR="00F7647C" w:rsidRPr="00173140" w:rsidTr="00DD4D64">
        <w:tc>
          <w:tcPr>
            <w:tcW w:w="1540" w:type="dxa"/>
            <w:vMerge w:val="restart"/>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F7647C" w:rsidRDefault="00F7647C"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23</w:t>
            </w:r>
          </w:p>
        </w:tc>
        <w:tc>
          <w:tcPr>
            <w:tcW w:w="2066" w:type="dxa"/>
          </w:tcPr>
          <w:p w:rsidR="00F7647C" w:rsidRPr="00FC0162" w:rsidRDefault="00F7647C" w:rsidP="00B62368">
            <w:pPr>
              <w:tabs>
                <w:tab w:val="left" w:pos="426"/>
                <w:tab w:val="left" w:pos="993"/>
              </w:tabs>
              <w:spacing w:after="0" w:line="240" w:lineRule="auto"/>
              <w:jc w:val="center"/>
              <w:rPr>
                <w:rFonts w:ascii="Times New Roman" w:eastAsia="Times New Roman" w:hAnsi="Times New Roman"/>
                <w:b/>
              </w:rPr>
            </w:pPr>
            <w:r w:rsidRPr="007F3F28">
              <w:rPr>
                <w:rFonts w:ascii="Times New Roman" w:hAnsi="Times New Roman"/>
                <w:b/>
                <w:bCs/>
              </w:rPr>
              <w:t xml:space="preserve">Станция </w:t>
            </w:r>
            <w:r w:rsidRPr="007F3F28">
              <w:rPr>
                <w:rFonts w:ascii="Times New Roman" w:hAnsi="Times New Roman"/>
                <w:bCs/>
              </w:rPr>
              <w:t>Гродеково</w:t>
            </w:r>
            <w:r w:rsidRPr="007F3F28">
              <w:rPr>
                <w:rFonts w:ascii="Times New Roman" w:hAnsi="Times New Roman"/>
              </w:rPr>
              <w:br/>
            </w:r>
            <w:r w:rsidRPr="007F3F28">
              <w:rPr>
                <w:rFonts w:ascii="Times New Roman" w:hAnsi="Times New Roman"/>
              </w:rPr>
              <w:br/>
            </w:r>
          </w:p>
        </w:tc>
        <w:tc>
          <w:tcPr>
            <w:tcW w:w="1985" w:type="dxa"/>
          </w:tcPr>
          <w:p w:rsidR="00F7647C" w:rsidRDefault="00F7647C" w:rsidP="00B62368">
            <w:pPr>
              <w:tabs>
                <w:tab w:val="left" w:pos="426"/>
                <w:tab w:val="left" w:pos="993"/>
              </w:tabs>
              <w:spacing w:after="0" w:line="240" w:lineRule="auto"/>
              <w:jc w:val="center"/>
              <w:rPr>
                <w:rFonts w:ascii="Times New Roman" w:eastAsia="Times New Roman" w:hAnsi="Times New Roman"/>
              </w:rPr>
            </w:pPr>
            <w:r w:rsidRPr="007F3F28">
              <w:rPr>
                <w:rFonts w:ascii="Times New Roman" w:hAnsi="Times New Roman"/>
              </w:rPr>
              <w:t>в 24 км к юго-востоку от райцентра.</w:t>
            </w:r>
            <w:r w:rsidRPr="007F3F28">
              <w:rPr>
                <w:rFonts w:ascii="Times New Roman" w:hAnsi="Times New Roman"/>
              </w:rPr>
              <w:br/>
            </w:r>
            <w:r w:rsidRPr="007F3F28">
              <w:rPr>
                <w:rFonts w:ascii="Times New Roman" w:hAnsi="Times New Roman"/>
                <w:bCs/>
              </w:rPr>
              <w:t>Муниципалитет:</w:t>
            </w:r>
            <w:r w:rsidRPr="007F3F28">
              <w:rPr>
                <w:rFonts w:ascii="Times New Roman" w:hAnsi="Times New Roman"/>
              </w:rPr>
              <w:t xml:space="preserve"> Пограничный район</w:t>
            </w:r>
          </w:p>
        </w:tc>
        <w:tc>
          <w:tcPr>
            <w:tcW w:w="5840" w:type="dxa"/>
          </w:tcPr>
          <w:p w:rsidR="00F7647C" w:rsidRPr="00173140" w:rsidRDefault="00F7647C" w:rsidP="00FB5034">
            <w:pPr>
              <w:shd w:val="clear" w:color="auto" w:fill="FFFFFF"/>
              <w:spacing w:after="0" w:line="240" w:lineRule="auto"/>
              <w:jc w:val="both"/>
              <w:rPr>
                <w:rFonts w:ascii="Times New Roman" w:eastAsia="Times New Roman" w:hAnsi="Times New Roman"/>
                <w:color w:val="000000"/>
              </w:rPr>
            </w:pPr>
            <w:r w:rsidRPr="00FB5034">
              <w:rPr>
                <w:rFonts w:ascii="Times New Roman" w:eastAsia="Times New Roman" w:hAnsi="Times New Roman"/>
                <w:color w:val="000000"/>
              </w:rPr>
              <w:t>Железнодорожная станция в Приморском крае, расположенная у границы с Китаем и являющаяся железнодорожным пограничным перевалочным переходом. В прошлом Гродеково - станция исторической Китайско-Восточной железной дороги, первая крупная грузовая и пассажирская станция на Российской территории, на которую прибывал поезд, следовавший с запада через территорию Китая.</w:t>
            </w:r>
          </w:p>
        </w:tc>
      </w:tr>
      <w:tr w:rsidR="00F7647C" w:rsidRPr="00173140" w:rsidTr="007B5067">
        <w:tc>
          <w:tcPr>
            <w:tcW w:w="1540"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val="restart"/>
          </w:tcPr>
          <w:p w:rsidR="00F7647C" w:rsidRDefault="00F7647C" w:rsidP="00B62368">
            <w:pPr>
              <w:spacing w:after="0" w:line="240" w:lineRule="auto"/>
              <w:jc w:val="center"/>
              <w:rPr>
                <w:rFonts w:ascii="Times New Roman" w:eastAsia="Times New Roman" w:hAnsi="Times New Roman"/>
                <w:color w:val="000000"/>
              </w:rPr>
            </w:pPr>
          </w:p>
          <w:p w:rsidR="00F7647C" w:rsidRDefault="00F7647C" w:rsidP="00B62368">
            <w:pPr>
              <w:spacing w:after="0" w:line="240" w:lineRule="auto"/>
              <w:jc w:val="center"/>
              <w:rPr>
                <w:rFonts w:ascii="Times New Roman" w:eastAsia="Times New Roman" w:hAnsi="Times New Roman"/>
                <w:color w:val="000000"/>
              </w:rPr>
            </w:pPr>
          </w:p>
          <w:p w:rsidR="00F7647C" w:rsidRDefault="00F7647C" w:rsidP="00B62368">
            <w:pPr>
              <w:spacing w:after="0" w:line="240" w:lineRule="auto"/>
              <w:jc w:val="center"/>
              <w:rPr>
                <w:rFonts w:ascii="Times New Roman" w:eastAsia="Times New Roman" w:hAnsi="Times New Roman"/>
                <w:color w:val="000000"/>
              </w:rPr>
            </w:pPr>
          </w:p>
          <w:p w:rsidR="00F7647C" w:rsidRDefault="00F7647C" w:rsidP="00B62368">
            <w:pPr>
              <w:spacing w:after="0" w:line="240" w:lineRule="auto"/>
              <w:jc w:val="center"/>
              <w:rPr>
                <w:rFonts w:ascii="Times New Roman" w:eastAsia="Times New Roman" w:hAnsi="Times New Roman"/>
                <w:color w:val="000000"/>
              </w:rPr>
            </w:pPr>
          </w:p>
          <w:p w:rsidR="00F7647C" w:rsidRPr="001F442B" w:rsidRDefault="00182382" w:rsidP="00B62368">
            <w:pPr>
              <w:spacing w:after="0" w:line="240" w:lineRule="auto"/>
              <w:jc w:val="center"/>
              <w:rPr>
                <w:rFonts w:ascii="Times New Roman" w:eastAsia="Times New Roman" w:hAnsi="Times New Roman"/>
                <w:color w:val="000000"/>
              </w:rPr>
            </w:pPr>
            <w:hyperlink r:id="rId94" w:history="1">
              <w:r w:rsidR="00F7647C" w:rsidRPr="00DD36BA">
                <w:rPr>
                  <w:rFonts w:ascii="Times New Roman" w:eastAsia="Times New Roman" w:hAnsi="Times New Roman"/>
                  <w:color w:val="000000"/>
                </w:rPr>
                <w:t xml:space="preserve">Николай Петрович </w:t>
              </w:r>
              <w:proofErr w:type="spellStart"/>
              <w:r w:rsidR="00F7647C" w:rsidRPr="001F442B">
                <w:rPr>
                  <w:rFonts w:ascii="Times New Roman" w:eastAsia="Times New Roman" w:hAnsi="Times New Roman"/>
                  <w:color w:val="000000"/>
                </w:rPr>
                <w:t>Линевич</w:t>
              </w:r>
              <w:proofErr w:type="spellEnd"/>
              <w:r w:rsidR="00F7647C" w:rsidRPr="001F442B">
                <w:rPr>
                  <w:rFonts w:ascii="Times New Roman" w:eastAsia="Times New Roman" w:hAnsi="Times New Roman"/>
                  <w:color w:val="000000"/>
                </w:rPr>
                <w:t xml:space="preserve"> </w:t>
              </w:r>
            </w:hyperlink>
          </w:p>
          <w:p w:rsidR="00F7647C" w:rsidRPr="001F442B" w:rsidRDefault="00F7647C" w:rsidP="00B62368">
            <w:pPr>
              <w:spacing w:after="0" w:line="240" w:lineRule="auto"/>
              <w:jc w:val="center"/>
              <w:rPr>
                <w:rFonts w:ascii="Times New Roman" w:hAnsi="Times New Roman"/>
                <w:color w:val="000000"/>
              </w:rPr>
            </w:pPr>
            <w:r w:rsidRPr="001F442B">
              <w:rPr>
                <w:rFonts w:ascii="Times New Roman" w:hAnsi="Times New Roman"/>
                <w:color w:val="000000"/>
              </w:rPr>
              <w:t>генерал-адъютант.</w:t>
            </w:r>
          </w:p>
          <w:p w:rsidR="00F7647C" w:rsidRDefault="00F7647C" w:rsidP="00B62368">
            <w:pPr>
              <w:tabs>
                <w:tab w:val="left" w:pos="426"/>
                <w:tab w:val="left" w:pos="993"/>
              </w:tabs>
              <w:spacing w:after="0" w:line="240" w:lineRule="auto"/>
              <w:jc w:val="center"/>
              <w:rPr>
                <w:rFonts w:ascii="Times New Roman" w:hAnsi="Times New Roman"/>
                <w:color w:val="000000"/>
                <w:lang w:eastAsia="en-US"/>
              </w:rPr>
            </w:pPr>
            <w:r w:rsidRPr="001F442B">
              <w:rPr>
                <w:rFonts w:ascii="Times New Roman" w:hAnsi="Times New Roman"/>
                <w:color w:val="000000"/>
                <w:lang w:eastAsia="en-US"/>
              </w:rPr>
              <w:t>Командующий войсками Приамурского военного округа</w:t>
            </w:r>
          </w:p>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rPr>
              <w:t>(</w:t>
            </w:r>
            <w:r w:rsidRPr="003774F5">
              <w:rPr>
                <w:rFonts w:ascii="Times New Roman" w:eastAsia="Times New Roman" w:hAnsi="Times New Roman"/>
              </w:rPr>
              <w:t xml:space="preserve">1903 </w:t>
            </w:r>
            <w:r>
              <w:rPr>
                <w:rFonts w:ascii="Times New Roman" w:eastAsia="Times New Roman" w:hAnsi="Times New Roman"/>
              </w:rPr>
              <w:t>–</w:t>
            </w:r>
            <w:r w:rsidRPr="003774F5">
              <w:rPr>
                <w:rFonts w:ascii="Times New Roman" w:eastAsia="Times New Roman" w:hAnsi="Times New Roman"/>
              </w:rPr>
              <w:t xml:space="preserve"> 1904</w:t>
            </w:r>
            <w:r>
              <w:rPr>
                <w:rFonts w:ascii="Times New Roman" w:eastAsia="Times New Roman" w:hAnsi="Times New Roman"/>
              </w:rPr>
              <w:t xml:space="preserve"> г.)</w:t>
            </w:r>
          </w:p>
          <w:p w:rsidR="00F7647C" w:rsidRDefault="00F7647C" w:rsidP="00B62368">
            <w:pPr>
              <w:spacing w:after="0" w:line="240" w:lineRule="auto"/>
              <w:jc w:val="center"/>
              <w:rPr>
                <w:rFonts w:ascii="Times New Roman" w:eastAsia="Times New Roman" w:hAnsi="Times New Roman"/>
                <w:color w:val="000000"/>
              </w:rPr>
            </w:pPr>
          </w:p>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11023" w:type="dxa"/>
            <w:gridSpan w:val="5"/>
          </w:tcPr>
          <w:p w:rsidR="00F7647C" w:rsidRPr="00DD36BA" w:rsidRDefault="00F7647C" w:rsidP="00B62368">
            <w:pPr>
              <w:spacing w:after="0" w:line="240" w:lineRule="auto"/>
              <w:jc w:val="both"/>
              <w:rPr>
                <w:rFonts w:ascii="Times New Roman" w:eastAsia="Times New Roman" w:hAnsi="Times New Roman"/>
                <w:color w:val="000000"/>
              </w:rPr>
            </w:pPr>
            <w:r w:rsidRPr="00DD36BA">
              <w:rPr>
                <w:rFonts w:ascii="Times New Roman" w:eastAsia="Times New Roman" w:hAnsi="Times New Roman"/>
              </w:rPr>
              <w:lastRenderedPageBreak/>
              <w:t xml:space="preserve">Генерал-лейтенант Н.П. </w:t>
            </w:r>
            <w:proofErr w:type="spellStart"/>
            <w:r w:rsidRPr="00DD36BA">
              <w:rPr>
                <w:rFonts w:ascii="Times New Roman" w:eastAsia="Times New Roman" w:hAnsi="Times New Roman"/>
              </w:rPr>
              <w:t>Линевич</w:t>
            </w:r>
            <w:proofErr w:type="spellEnd"/>
            <w:r w:rsidRPr="00DD36BA">
              <w:rPr>
                <w:rFonts w:ascii="Times New Roman" w:eastAsia="Times New Roman" w:hAnsi="Times New Roman"/>
              </w:rPr>
              <w:t xml:space="preserve"> также прошел войсковую службу на Дальнем Востоке, прежде чем был назначен генерал-губернатором Приамурского края. С 1895 года он </w:t>
            </w:r>
            <w:r>
              <w:rPr>
                <w:rFonts w:ascii="Times New Roman" w:eastAsia="Times New Roman" w:hAnsi="Times New Roman"/>
              </w:rPr>
              <w:t>-</w:t>
            </w:r>
            <w:r w:rsidRPr="00DD36BA">
              <w:rPr>
                <w:rFonts w:ascii="Times New Roman" w:eastAsia="Times New Roman" w:hAnsi="Times New Roman"/>
              </w:rPr>
              <w:t xml:space="preserve"> командующий войсками Южно-Уссурийского отдела округа. Тогда стал почетным членом Южно-Уссурийского общества садоводства и огородничества (1897). Во время восстания </w:t>
            </w:r>
            <w:proofErr w:type="spellStart"/>
            <w:r w:rsidRPr="00DD36BA">
              <w:rPr>
                <w:rFonts w:ascii="Times New Roman" w:eastAsia="Times New Roman" w:hAnsi="Times New Roman"/>
              </w:rPr>
              <w:t>ихэтуаней</w:t>
            </w:r>
            <w:proofErr w:type="spellEnd"/>
            <w:r w:rsidRPr="00DD36BA">
              <w:rPr>
                <w:rFonts w:ascii="Times New Roman" w:eastAsia="Times New Roman" w:hAnsi="Times New Roman"/>
              </w:rPr>
              <w:t xml:space="preserve"> (1900) </w:t>
            </w:r>
            <w:r w:rsidRPr="00DD36BA">
              <w:rPr>
                <w:rFonts w:ascii="Times New Roman" w:eastAsia="Times New Roman" w:hAnsi="Times New Roman"/>
              </w:rPr>
              <w:lastRenderedPageBreak/>
              <w:t>возглавил союзные войска и взял штурмом Пекин, за что награжден орденом Св. Георгия 3-й степени. Затем командовал войсками Приамурского военного округа (1903).</w:t>
            </w:r>
          </w:p>
        </w:tc>
      </w:tr>
      <w:tr w:rsidR="00F7647C" w:rsidRPr="00173140" w:rsidTr="00DD4D64">
        <w:tc>
          <w:tcPr>
            <w:tcW w:w="1540"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F7647C" w:rsidRDefault="00F7647C"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24</w:t>
            </w:r>
          </w:p>
        </w:tc>
        <w:tc>
          <w:tcPr>
            <w:tcW w:w="2066" w:type="dxa"/>
          </w:tcPr>
          <w:p w:rsidR="00F7647C" w:rsidRPr="001F442B" w:rsidRDefault="00F7647C" w:rsidP="00B62368">
            <w:pPr>
              <w:spacing w:after="0" w:line="240" w:lineRule="auto"/>
              <w:ind w:left="708"/>
              <w:rPr>
                <w:rFonts w:ascii="Times New Roman" w:eastAsia="Times New Roman" w:hAnsi="Times New Roman"/>
              </w:rPr>
            </w:pPr>
            <w:r w:rsidRPr="001F442B">
              <w:rPr>
                <w:rFonts w:ascii="Times New Roman" w:eastAsia="Times New Roman" w:hAnsi="Times New Roman"/>
                <w:b/>
              </w:rPr>
              <w:t xml:space="preserve">Село </w:t>
            </w:r>
            <w:r w:rsidRPr="001F442B">
              <w:rPr>
                <w:rFonts w:ascii="Times New Roman" w:eastAsia="Times New Roman" w:hAnsi="Times New Roman"/>
              </w:rPr>
              <w:t xml:space="preserve"> </w:t>
            </w:r>
            <w:proofErr w:type="spellStart"/>
            <w:r w:rsidRPr="001F442B">
              <w:rPr>
                <w:rFonts w:ascii="Times New Roman" w:eastAsia="Times New Roman" w:hAnsi="Times New Roman"/>
              </w:rPr>
              <w:t>Линевичи</w:t>
            </w:r>
            <w:proofErr w:type="spellEnd"/>
          </w:p>
          <w:p w:rsidR="00F7647C" w:rsidRPr="00FC0162" w:rsidRDefault="00F7647C" w:rsidP="00B62368">
            <w:pPr>
              <w:tabs>
                <w:tab w:val="left" w:pos="426"/>
                <w:tab w:val="left" w:pos="993"/>
              </w:tabs>
              <w:spacing w:after="0" w:line="240" w:lineRule="auto"/>
              <w:jc w:val="center"/>
              <w:rPr>
                <w:rFonts w:ascii="Times New Roman" w:eastAsia="Times New Roman" w:hAnsi="Times New Roman"/>
                <w:b/>
              </w:rPr>
            </w:pPr>
          </w:p>
        </w:tc>
        <w:tc>
          <w:tcPr>
            <w:tcW w:w="1985" w:type="dxa"/>
          </w:tcPr>
          <w:p w:rsidR="00F7647C" w:rsidRPr="001F442B" w:rsidRDefault="00F7647C" w:rsidP="00B62368">
            <w:pPr>
              <w:spacing w:after="0" w:line="240" w:lineRule="auto"/>
              <w:jc w:val="center"/>
              <w:rPr>
                <w:rFonts w:ascii="Times New Roman" w:eastAsia="Times New Roman" w:hAnsi="Times New Roman"/>
              </w:rPr>
            </w:pPr>
            <w:r w:rsidRPr="001F442B">
              <w:rPr>
                <w:rFonts w:ascii="Times New Roman" w:eastAsia="Times New Roman" w:hAnsi="Times New Roman"/>
              </w:rPr>
              <w:t>в 17 км от райцентра.</w:t>
            </w:r>
          </w:p>
          <w:p w:rsidR="00F7647C" w:rsidRDefault="00F7647C" w:rsidP="00F066D5">
            <w:pPr>
              <w:spacing w:after="0" w:line="240" w:lineRule="auto"/>
              <w:ind w:left="19"/>
              <w:jc w:val="center"/>
              <w:rPr>
                <w:rFonts w:ascii="Times New Roman" w:eastAsia="Times New Roman" w:hAnsi="Times New Roman"/>
              </w:rPr>
            </w:pPr>
            <w:r w:rsidRPr="001F442B">
              <w:rPr>
                <w:rFonts w:ascii="Times New Roman" w:eastAsia="Times New Roman" w:hAnsi="Times New Roman"/>
              </w:rPr>
              <w:t xml:space="preserve">Муниципалитет: Уссурийский городской округ </w:t>
            </w:r>
          </w:p>
        </w:tc>
        <w:tc>
          <w:tcPr>
            <w:tcW w:w="5840" w:type="dxa"/>
          </w:tcPr>
          <w:p w:rsidR="00F7647C" w:rsidRPr="00F066D5" w:rsidRDefault="00F7647C" w:rsidP="00F066D5">
            <w:pPr>
              <w:pStyle w:val="a4"/>
              <w:shd w:val="clear" w:color="auto" w:fill="FFFFFF"/>
              <w:spacing w:after="0" w:line="240" w:lineRule="auto"/>
              <w:jc w:val="both"/>
              <w:rPr>
                <w:rFonts w:eastAsia="Times New Roman"/>
              </w:rPr>
            </w:pPr>
            <w:r w:rsidRPr="00F066D5">
              <w:rPr>
                <w:rFonts w:eastAsiaTheme="minorHAnsi"/>
                <w:color w:val="000000" w:themeColor="text1"/>
                <w:sz w:val="20"/>
                <w:szCs w:val="20"/>
                <w:shd w:val="clear" w:color="auto" w:fill="FFFFFF"/>
                <w:lang w:eastAsia="en-US"/>
              </w:rPr>
              <w:t>Село названо в честь </w:t>
            </w:r>
            <w:hyperlink r:id="rId95" w:tooltip="Линевич, Николай Петрович (страница не существует)" w:history="1">
              <w:r w:rsidRPr="00F066D5">
                <w:rPr>
                  <w:rFonts w:eastAsiaTheme="minorHAnsi"/>
                  <w:color w:val="000000" w:themeColor="text1"/>
                  <w:sz w:val="20"/>
                  <w:szCs w:val="20"/>
                  <w:shd w:val="clear" w:color="auto" w:fill="FFFFFF"/>
                  <w:lang w:eastAsia="en-US"/>
                </w:rPr>
                <w:t xml:space="preserve">Николая Петровича </w:t>
              </w:r>
              <w:proofErr w:type="spellStart"/>
              <w:r w:rsidRPr="00F066D5">
                <w:rPr>
                  <w:rFonts w:eastAsiaTheme="minorHAnsi"/>
                  <w:color w:val="000000" w:themeColor="text1"/>
                  <w:sz w:val="20"/>
                  <w:szCs w:val="20"/>
                  <w:shd w:val="clear" w:color="auto" w:fill="FFFFFF"/>
                  <w:lang w:eastAsia="en-US"/>
                </w:rPr>
                <w:t>Линевича</w:t>
              </w:r>
              <w:proofErr w:type="spellEnd"/>
            </w:hyperlink>
            <w:r w:rsidRPr="00F066D5">
              <w:rPr>
                <w:rFonts w:eastAsiaTheme="minorHAnsi"/>
                <w:color w:val="000000" w:themeColor="text1"/>
                <w:sz w:val="20"/>
                <w:szCs w:val="20"/>
                <w:shd w:val="clear" w:color="auto" w:fill="FFFFFF"/>
                <w:lang w:eastAsia="en-US"/>
              </w:rPr>
              <w:t> , </w:t>
            </w:r>
            <w:hyperlink r:id="rId96" w:tooltip="Генерал-адъютант (страница не существует)" w:history="1">
              <w:r w:rsidRPr="00F066D5">
                <w:rPr>
                  <w:rFonts w:eastAsiaTheme="minorHAnsi"/>
                  <w:color w:val="000000" w:themeColor="text1"/>
                  <w:sz w:val="20"/>
                  <w:szCs w:val="20"/>
                  <w:shd w:val="clear" w:color="auto" w:fill="FFFFFF"/>
                  <w:lang w:eastAsia="en-US"/>
                </w:rPr>
                <w:t>генерал-адъютанта</w:t>
              </w:r>
            </w:hyperlink>
            <w:r w:rsidRPr="00F066D5">
              <w:rPr>
                <w:rFonts w:eastAsiaTheme="minorHAnsi"/>
                <w:color w:val="000000" w:themeColor="text1"/>
                <w:sz w:val="20"/>
                <w:szCs w:val="20"/>
                <w:shd w:val="clear" w:color="auto" w:fill="FFFFFF"/>
                <w:lang w:eastAsia="en-US"/>
              </w:rPr>
              <w:t>, командующего войсками Приамурского военного округа, главнокомандующего вооружёнными силами Дальнего Востока.</w:t>
            </w:r>
            <w:r w:rsidRPr="00F066D5">
              <w:rPr>
                <w:rFonts w:eastAsia="Times New Roman"/>
                <w:color w:val="000000" w:themeColor="text1"/>
                <w:sz w:val="20"/>
                <w:szCs w:val="20"/>
              </w:rPr>
              <w:t xml:space="preserve"> Село </w:t>
            </w:r>
            <w:proofErr w:type="spellStart"/>
            <w:r w:rsidRPr="00F066D5">
              <w:rPr>
                <w:rFonts w:eastAsia="Times New Roman"/>
                <w:color w:val="000000" w:themeColor="text1"/>
                <w:sz w:val="20"/>
                <w:szCs w:val="20"/>
              </w:rPr>
              <w:t>Линевичи</w:t>
            </w:r>
            <w:proofErr w:type="spellEnd"/>
            <w:r w:rsidRPr="00F066D5">
              <w:rPr>
                <w:rFonts w:eastAsia="Times New Roman"/>
                <w:color w:val="000000" w:themeColor="text1"/>
                <w:sz w:val="20"/>
                <w:szCs w:val="20"/>
              </w:rPr>
              <w:t xml:space="preserve"> стоит на правом берегу реки </w:t>
            </w:r>
            <w:hyperlink r:id="rId97" w:tooltip="Раздольная (река)" w:history="1">
              <w:r w:rsidRPr="00F066D5">
                <w:rPr>
                  <w:rFonts w:eastAsia="Times New Roman"/>
                  <w:color w:val="000000" w:themeColor="text1"/>
                  <w:sz w:val="20"/>
                  <w:szCs w:val="20"/>
                </w:rPr>
                <w:t>Раздольная</w:t>
              </w:r>
            </w:hyperlink>
            <w:r w:rsidRPr="00F066D5">
              <w:rPr>
                <w:rFonts w:eastAsia="Times New Roman"/>
                <w:color w:val="000000" w:themeColor="text1"/>
                <w:sz w:val="20"/>
                <w:szCs w:val="20"/>
              </w:rPr>
              <w:t>.</w:t>
            </w:r>
          </w:p>
        </w:tc>
      </w:tr>
      <w:tr w:rsidR="00F7647C" w:rsidRPr="00173140" w:rsidTr="00DD4D64">
        <w:tc>
          <w:tcPr>
            <w:tcW w:w="1540"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F7647C" w:rsidRDefault="00F7647C"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25</w:t>
            </w:r>
          </w:p>
        </w:tc>
        <w:tc>
          <w:tcPr>
            <w:tcW w:w="2066" w:type="dxa"/>
            <w:shd w:val="clear" w:color="auto" w:fill="auto"/>
          </w:tcPr>
          <w:p w:rsidR="00F7647C" w:rsidRPr="00FC0162" w:rsidRDefault="00F7647C" w:rsidP="00B62368">
            <w:pPr>
              <w:tabs>
                <w:tab w:val="left" w:pos="426"/>
                <w:tab w:val="left" w:pos="993"/>
              </w:tabs>
              <w:spacing w:after="0" w:line="240" w:lineRule="auto"/>
              <w:jc w:val="center"/>
              <w:rPr>
                <w:rFonts w:ascii="Times New Roman" w:eastAsia="Times New Roman" w:hAnsi="Times New Roman"/>
                <w:b/>
              </w:rPr>
            </w:pPr>
            <w:r w:rsidRPr="00581019">
              <w:rPr>
                <w:rFonts w:ascii="Times New Roman" w:eastAsia="Times New Roman" w:hAnsi="Times New Roman"/>
                <w:b/>
              </w:rPr>
              <w:t>улица</w:t>
            </w:r>
          </w:p>
        </w:tc>
        <w:tc>
          <w:tcPr>
            <w:tcW w:w="1985" w:type="dxa"/>
          </w:tcPr>
          <w:p w:rsidR="00F7647C" w:rsidRDefault="00F7647C" w:rsidP="00B62368">
            <w:pPr>
              <w:tabs>
                <w:tab w:val="left" w:pos="426"/>
                <w:tab w:val="left" w:pos="993"/>
              </w:tabs>
              <w:spacing w:after="0" w:line="240" w:lineRule="auto"/>
              <w:jc w:val="center"/>
              <w:rPr>
                <w:rFonts w:ascii="Times New Roman" w:eastAsia="Times New Roman" w:hAnsi="Times New Roman"/>
              </w:rPr>
            </w:pPr>
            <w:r>
              <w:rPr>
                <w:rFonts w:ascii="Times New Roman" w:eastAsia="Times New Roman" w:hAnsi="Times New Roman"/>
              </w:rPr>
              <w:t xml:space="preserve">г. </w:t>
            </w:r>
            <w:r w:rsidRPr="003774F5">
              <w:rPr>
                <w:rFonts w:ascii="Times New Roman" w:eastAsia="Times New Roman" w:hAnsi="Times New Roman"/>
              </w:rPr>
              <w:t>Владивосток</w:t>
            </w:r>
          </w:p>
        </w:tc>
        <w:tc>
          <w:tcPr>
            <w:tcW w:w="5840" w:type="dxa"/>
          </w:tcPr>
          <w:p w:rsidR="00F7647C" w:rsidRPr="00F066D5" w:rsidRDefault="00F7647C" w:rsidP="00F066D5">
            <w:pPr>
              <w:tabs>
                <w:tab w:val="left" w:pos="426"/>
                <w:tab w:val="left" w:pos="660"/>
                <w:tab w:val="left" w:pos="993"/>
              </w:tabs>
              <w:spacing w:after="0" w:line="240" w:lineRule="auto"/>
              <w:jc w:val="both"/>
              <w:rPr>
                <w:rFonts w:ascii="Times New Roman" w:eastAsia="Times New Roman" w:hAnsi="Times New Roman"/>
                <w:color w:val="000000"/>
              </w:rPr>
            </w:pPr>
            <w:r w:rsidRPr="00F066D5">
              <w:rPr>
                <w:rFonts w:ascii="Times New Roman" w:hAnsi="Times New Roman"/>
                <w:color w:val="000000" w:themeColor="text1"/>
                <w:shd w:val="clear" w:color="auto" w:fill="FFFFFF"/>
              </w:rPr>
              <w:t>Первое название улицы было - Японская, в честь транспорта "Японец" Сибирской флотилии. Впервые упомянута в списке 1891 года.</w:t>
            </w:r>
            <w:r>
              <w:rPr>
                <w:rFonts w:ascii="Times New Roman" w:hAnsi="Times New Roman"/>
                <w:color w:val="000000" w:themeColor="text1"/>
                <w:shd w:val="clear" w:color="auto" w:fill="FFFFFF"/>
              </w:rPr>
              <w:t xml:space="preserve"> </w:t>
            </w:r>
            <w:r w:rsidRPr="00F066D5">
              <w:rPr>
                <w:rFonts w:ascii="Times New Roman" w:hAnsi="Times New Roman"/>
                <w:color w:val="000000" w:themeColor="text1"/>
                <w:shd w:val="clear" w:color="auto" w:fill="FFFFFF"/>
              </w:rPr>
              <w:t xml:space="preserve">Второе название - улица </w:t>
            </w:r>
            <w:proofErr w:type="spellStart"/>
            <w:r w:rsidRPr="00F066D5">
              <w:rPr>
                <w:rFonts w:ascii="Times New Roman" w:hAnsi="Times New Roman"/>
                <w:color w:val="000000" w:themeColor="text1"/>
                <w:shd w:val="clear" w:color="auto" w:fill="FFFFFF"/>
              </w:rPr>
              <w:t>Линевича</w:t>
            </w:r>
            <w:proofErr w:type="spellEnd"/>
            <w:r w:rsidRPr="00F066D5">
              <w:rPr>
                <w:rFonts w:ascii="Times New Roman" w:hAnsi="Times New Roman"/>
                <w:color w:val="000000" w:themeColor="text1"/>
                <w:shd w:val="clear" w:color="auto" w:fill="FFFFFF"/>
              </w:rPr>
              <w:t>, переименована 15 мая 1908 года в честь Главнокомандующего Вооруженными силами Дальнего востока, генерал-</w:t>
            </w:r>
            <w:proofErr w:type="spellStart"/>
            <w:r w:rsidRPr="00F066D5">
              <w:rPr>
                <w:rFonts w:ascii="Times New Roman" w:hAnsi="Times New Roman"/>
                <w:color w:val="000000" w:themeColor="text1"/>
                <w:shd w:val="clear" w:color="auto" w:fill="FFFFFF"/>
              </w:rPr>
              <w:t>адьютанта</w:t>
            </w:r>
            <w:proofErr w:type="spellEnd"/>
            <w:r w:rsidRPr="00F066D5">
              <w:rPr>
                <w:rFonts w:ascii="Times New Roman" w:hAnsi="Times New Roman"/>
                <w:color w:val="000000" w:themeColor="text1"/>
                <w:shd w:val="clear" w:color="auto" w:fill="FFFFFF"/>
              </w:rPr>
              <w:t xml:space="preserve"> Николая Петровича </w:t>
            </w:r>
            <w:proofErr w:type="spellStart"/>
            <w:r w:rsidRPr="00F066D5">
              <w:rPr>
                <w:rFonts w:ascii="Times New Roman" w:hAnsi="Times New Roman"/>
                <w:color w:val="000000" w:themeColor="text1"/>
                <w:shd w:val="clear" w:color="auto" w:fill="FFFFFF"/>
              </w:rPr>
              <w:t>Линевича</w:t>
            </w:r>
            <w:proofErr w:type="spellEnd"/>
            <w:r w:rsidRPr="00F066D5">
              <w:rPr>
                <w:rFonts w:ascii="Times New Roman" w:hAnsi="Times New Roman"/>
                <w:color w:val="000000" w:themeColor="text1"/>
                <w:shd w:val="clear" w:color="auto" w:fill="FFFFFF"/>
              </w:rPr>
              <w:t>.</w:t>
            </w:r>
          </w:p>
        </w:tc>
      </w:tr>
      <w:tr w:rsidR="00F7647C" w:rsidRPr="00173140" w:rsidTr="00DD4D64">
        <w:tc>
          <w:tcPr>
            <w:tcW w:w="1540"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F7647C" w:rsidRDefault="00F7647C"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26</w:t>
            </w:r>
          </w:p>
        </w:tc>
        <w:tc>
          <w:tcPr>
            <w:tcW w:w="2066" w:type="dxa"/>
          </w:tcPr>
          <w:p w:rsidR="00F7647C" w:rsidRPr="00FC0162" w:rsidRDefault="00F7647C" w:rsidP="00B62368">
            <w:pPr>
              <w:tabs>
                <w:tab w:val="left" w:pos="426"/>
                <w:tab w:val="left" w:pos="993"/>
              </w:tabs>
              <w:spacing w:after="0" w:line="240" w:lineRule="auto"/>
              <w:jc w:val="center"/>
              <w:rPr>
                <w:rFonts w:ascii="Times New Roman" w:eastAsia="Times New Roman" w:hAnsi="Times New Roman"/>
                <w:b/>
              </w:rPr>
            </w:pPr>
            <w:r w:rsidRPr="00581019">
              <w:rPr>
                <w:rFonts w:ascii="Times New Roman" w:eastAsia="Times New Roman" w:hAnsi="Times New Roman"/>
                <w:b/>
              </w:rPr>
              <w:t>форт</w:t>
            </w:r>
          </w:p>
        </w:tc>
        <w:tc>
          <w:tcPr>
            <w:tcW w:w="1985" w:type="dxa"/>
          </w:tcPr>
          <w:p w:rsidR="00F7647C" w:rsidRDefault="00F7647C" w:rsidP="00B62368">
            <w:pPr>
              <w:tabs>
                <w:tab w:val="left" w:pos="426"/>
                <w:tab w:val="left" w:pos="993"/>
              </w:tabs>
              <w:spacing w:after="0" w:line="240" w:lineRule="auto"/>
              <w:jc w:val="center"/>
              <w:rPr>
                <w:rFonts w:ascii="Times New Roman" w:eastAsia="Times New Roman" w:hAnsi="Times New Roman"/>
              </w:rPr>
            </w:pPr>
            <w:r>
              <w:rPr>
                <w:rFonts w:ascii="Times New Roman" w:eastAsia="Times New Roman" w:hAnsi="Times New Roman"/>
              </w:rPr>
              <w:t xml:space="preserve">г. </w:t>
            </w:r>
            <w:r w:rsidRPr="003774F5">
              <w:rPr>
                <w:rFonts w:ascii="Times New Roman" w:eastAsia="Times New Roman" w:hAnsi="Times New Roman"/>
              </w:rPr>
              <w:t>Владивосток</w:t>
            </w:r>
          </w:p>
        </w:tc>
        <w:tc>
          <w:tcPr>
            <w:tcW w:w="5840" w:type="dxa"/>
          </w:tcPr>
          <w:p w:rsidR="00F7647C" w:rsidRPr="00F066D5" w:rsidRDefault="00F7647C" w:rsidP="00294864">
            <w:pPr>
              <w:shd w:val="clear" w:color="auto" w:fill="FFFFFF"/>
              <w:spacing w:after="0" w:line="240" w:lineRule="auto"/>
              <w:jc w:val="both"/>
              <w:textAlignment w:val="baseline"/>
              <w:rPr>
                <w:rFonts w:ascii="Times New Roman" w:eastAsia="Times New Roman" w:hAnsi="Times New Roman"/>
                <w:color w:val="000000"/>
              </w:rPr>
            </w:pPr>
            <w:r w:rsidRPr="00F066D5">
              <w:rPr>
                <w:rFonts w:ascii="Times New Roman" w:eastAsia="Times New Roman" w:hAnsi="Times New Roman"/>
                <w:color w:val="000000"/>
              </w:rPr>
              <w:t xml:space="preserve">«Форт </w:t>
            </w:r>
            <w:proofErr w:type="spellStart"/>
            <w:r w:rsidRPr="00F066D5">
              <w:rPr>
                <w:rFonts w:ascii="Times New Roman" w:eastAsia="Times New Roman" w:hAnsi="Times New Roman"/>
                <w:color w:val="000000"/>
              </w:rPr>
              <w:t>Линевича</w:t>
            </w:r>
            <w:proofErr w:type="spellEnd"/>
            <w:r w:rsidRPr="00F066D5">
              <w:rPr>
                <w:rFonts w:ascii="Times New Roman" w:eastAsia="Times New Roman" w:hAnsi="Times New Roman"/>
                <w:color w:val="000000"/>
              </w:rPr>
              <w:t xml:space="preserve">», до </w:t>
            </w:r>
            <w:proofErr w:type="spellStart"/>
            <w:r w:rsidRPr="00F066D5">
              <w:rPr>
                <w:rFonts w:ascii="Times New Roman" w:eastAsia="Times New Roman" w:hAnsi="Times New Roman"/>
                <w:color w:val="000000"/>
              </w:rPr>
              <w:t>переклассификации</w:t>
            </w:r>
            <w:proofErr w:type="spellEnd"/>
            <w:r w:rsidRPr="00F066D5">
              <w:rPr>
                <w:rFonts w:ascii="Times New Roman" w:eastAsia="Times New Roman" w:hAnsi="Times New Roman"/>
                <w:color w:val="000000"/>
              </w:rPr>
              <w:t xml:space="preserve"> в 1903 году имел название </w:t>
            </w:r>
            <w:r w:rsidRPr="0026343B">
              <w:rPr>
                <w:rFonts w:ascii="Times New Roman" w:eastAsia="Times New Roman" w:hAnsi="Times New Roman"/>
                <w:iCs/>
                <w:color w:val="000000"/>
                <w:bdr w:val="none" w:sz="0" w:space="0" w:color="auto" w:frame="1"/>
              </w:rPr>
              <w:t>Временное укрепление </w:t>
            </w:r>
            <w:r w:rsidRPr="0026343B">
              <w:rPr>
                <w:rFonts w:ascii="Times New Roman" w:eastAsia="Times New Roman" w:hAnsi="Times New Roman"/>
                <w:b/>
                <w:bCs/>
                <w:iCs/>
                <w:color w:val="000000"/>
                <w:bdr w:val="none" w:sz="0" w:space="0" w:color="auto" w:frame="1"/>
              </w:rPr>
              <w:t>№ 3</w:t>
            </w:r>
            <w:r w:rsidRPr="0026343B">
              <w:rPr>
                <w:rFonts w:ascii="Times New Roman" w:eastAsia="Times New Roman" w:hAnsi="Times New Roman"/>
                <w:color w:val="000000"/>
              </w:rPr>
              <w:t>.</w:t>
            </w:r>
            <w:r w:rsidRPr="00F066D5">
              <w:rPr>
                <w:rFonts w:ascii="Times New Roman" w:eastAsia="Times New Roman" w:hAnsi="Times New Roman"/>
                <w:color w:val="000000"/>
              </w:rPr>
              <w:t> </w:t>
            </w:r>
          </w:p>
          <w:p w:rsidR="00F7647C" w:rsidRPr="00173140" w:rsidRDefault="00F7647C" w:rsidP="00294864">
            <w:pPr>
              <w:tabs>
                <w:tab w:val="left" w:pos="426"/>
                <w:tab w:val="left" w:pos="993"/>
              </w:tabs>
              <w:spacing w:after="0" w:line="240" w:lineRule="auto"/>
              <w:jc w:val="both"/>
              <w:rPr>
                <w:rFonts w:ascii="Times New Roman" w:eastAsia="Times New Roman" w:hAnsi="Times New Roman"/>
                <w:color w:val="000000"/>
              </w:rPr>
            </w:pPr>
            <w:r w:rsidRPr="00F066D5">
              <w:rPr>
                <w:rFonts w:ascii="Times New Roman" w:eastAsia="Times New Roman" w:hAnsi="Times New Roman"/>
                <w:color w:val="000000"/>
              </w:rPr>
              <w:t xml:space="preserve">Расположен на высоте 118.4 между улицами Волкова, Добровольского и Сахалинской. Форт был рассчитан на  450 человек личного состава, на вооружении состояло двенадцать 9-фунтовых (107-мм) полевых пушек обр. 1867 года, кофр вооружили двумя 57-мм </w:t>
            </w:r>
            <w:proofErr w:type="spellStart"/>
            <w:r w:rsidRPr="00F066D5">
              <w:rPr>
                <w:rFonts w:ascii="Times New Roman" w:eastAsia="Times New Roman" w:hAnsi="Times New Roman"/>
                <w:color w:val="000000"/>
              </w:rPr>
              <w:t>капонирными</w:t>
            </w:r>
            <w:proofErr w:type="spellEnd"/>
            <w:r w:rsidRPr="00F066D5">
              <w:rPr>
                <w:rFonts w:ascii="Times New Roman" w:eastAsia="Times New Roman" w:hAnsi="Times New Roman"/>
                <w:color w:val="000000"/>
              </w:rPr>
              <w:t xml:space="preserve"> пушками и двумя старыми морскими 9-фунтовыми пушками, вмурованными в амбразуры. Форт представляет собой в плане ромб. </w:t>
            </w:r>
          </w:p>
        </w:tc>
      </w:tr>
      <w:tr w:rsidR="00F7647C" w:rsidRPr="00173140" w:rsidTr="007B5067">
        <w:tc>
          <w:tcPr>
            <w:tcW w:w="1540"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val="restart"/>
          </w:tcPr>
          <w:p w:rsidR="00F7647C" w:rsidRPr="001F442B" w:rsidRDefault="00182382" w:rsidP="00B62368">
            <w:pPr>
              <w:spacing w:after="0" w:line="240" w:lineRule="auto"/>
              <w:jc w:val="center"/>
              <w:rPr>
                <w:rFonts w:ascii="Times New Roman" w:eastAsia="Times New Roman" w:hAnsi="Times New Roman"/>
                <w:color w:val="000000"/>
              </w:rPr>
            </w:pPr>
            <w:hyperlink r:id="rId98" w:history="1">
              <w:r w:rsidR="00F7647C" w:rsidRPr="001F442B">
                <w:rPr>
                  <w:rFonts w:ascii="Times New Roman" w:eastAsia="Times New Roman" w:hAnsi="Times New Roman"/>
                  <w:color w:val="000000"/>
                </w:rPr>
                <w:t xml:space="preserve"> </w:t>
              </w:r>
              <w:r w:rsidR="00F7647C" w:rsidRPr="00DD36BA">
                <w:rPr>
                  <w:rFonts w:ascii="Times New Roman" w:eastAsia="Times New Roman" w:hAnsi="Times New Roman"/>
                  <w:color w:val="000000"/>
                </w:rPr>
                <w:t xml:space="preserve">Павел Федорович </w:t>
              </w:r>
              <w:proofErr w:type="spellStart"/>
              <w:r w:rsidR="00F7647C" w:rsidRPr="001F442B">
                <w:rPr>
                  <w:rFonts w:ascii="Times New Roman" w:eastAsia="Times New Roman" w:hAnsi="Times New Roman"/>
                  <w:color w:val="000000"/>
                </w:rPr>
                <w:t>Унтербергер</w:t>
              </w:r>
              <w:proofErr w:type="spellEnd"/>
              <w:r w:rsidR="00F7647C" w:rsidRPr="001F442B">
                <w:rPr>
                  <w:rFonts w:ascii="Times New Roman" w:eastAsia="Times New Roman" w:hAnsi="Times New Roman"/>
                  <w:color w:val="000000"/>
                </w:rPr>
                <w:t xml:space="preserve"> </w:t>
              </w:r>
            </w:hyperlink>
          </w:p>
          <w:p w:rsidR="00F7647C" w:rsidRDefault="00F7647C" w:rsidP="00B62368">
            <w:pPr>
              <w:tabs>
                <w:tab w:val="left" w:pos="426"/>
                <w:tab w:val="left" w:pos="993"/>
              </w:tabs>
              <w:spacing w:after="0" w:line="240" w:lineRule="auto"/>
              <w:jc w:val="center"/>
              <w:rPr>
                <w:rFonts w:ascii="Times New Roman" w:hAnsi="Times New Roman"/>
                <w:color w:val="000000"/>
                <w:lang w:eastAsia="en-US"/>
              </w:rPr>
            </w:pPr>
            <w:r w:rsidRPr="001F442B">
              <w:rPr>
                <w:rFonts w:ascii="Times New Roman" w:hAnsi="Times New Roman"/>
                <w:color w:val="000000"/>
                <w:lang w:eastAsia="en-US"/>
              </w:rPr>
              <w:t>генерал-лейтенант. В 1888 году произведен в генерал-майоры и назначен военным губернатором Приморской области</w:t>
            </w:r>
          </w:p>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rPr>
              <w:t>(</w:t>
            </w:r>
            <w:r w:rsidRPr="003774F5">
              <w:rPr>
                <w:rFonts w:ascii="Times New Roman" w:eastAsia="Times New Roman" w:hAnsi="Times New Roman"/>
              </w:rPr>
              <w:t>1905</w:t>
            </w:r>
            <w:r>
              <w:rPr>
                <w:rFonts w:ascii="Times New Roman" w:eastAsia="Times New Roman" w:hAnsi="Times New Roman"/>
              </w:rPr>
              <w:t>-</w:t>
            </w:r>
            <w:r w:rsidRPr="003774F5">
              <w:rPr>
                <w:rFonts w:ascii="Times New Roman" w:eastAsia="Times New Roman" w:hAnsi="Times New Roman"/>
              </w:rPr>
              <w:t xml:space="preserve"> 1910 г</w:t>
            </w:r>
            <w:r>
              <w:rPr>
                <w:rFonts w:ascii="Times New Roman" w:eastAsia="Times New Roman" w:hAnsi="Times New Roman"/>
              </w:rPr>
              <w:t>.)</w:t>
            </w:r>
          </w:p>
        </w:tc>
        <w:tc>
          <w:tcPr>
            <w:tcW w:w="11023" w:type="dxa"/>
            <w:gridSpan w:val="5"/>
          </w:tcPr>
          <w:p w:rsidR="00F7647C" w:rsidRPr="00DD36BA" w:rsidRDefault="00F7647C" w:rsidP="00B62368">
            <w:pPr>
              <w:tabs>
                <w:tab w:val="left" w:pos="426"/>
                <w:tab w:val="left" w:pos="993"/>
              </w:tabs>
              <w:spacing w:after="0" w:line="240" w:lineRule="auto"/>
              <w:jc w:val="both"/>
              <w:rPr>
                <w:rFonts w:ascii="Times New Roman" w:eastAsia="Times New Roman" w:hAnsi="Times New Roman"/>
                <w:color w:val="000000"/>
              </w:rPr>
            </w:pPr>
            <w:r w:rsidRPr="00DD36BA">
              <w:rPr>
                <w:rFonts w:ascii="Times New Roman" w:eastAsia="Times New Roman" w:hAnsi="Times New Roman"/>
              </w:rPr>
              <w:t>Военный инженер, генерал-майор. В 1906-1911 гг. генерал-губернатор Приамурского края. Организовал исследования в области статистики и географии. Автор ряда научных трудов. После революции эмигрировал</w:t>
            </w:r>
            <w:r>
              <w:rPr>
                <w:rFonts w:ascii="Times New Roman" w:eastAsia="Times New Roman" w:hAnsi="Times New Roman"/>
              </w:rPr>
              <w:t>.</w:t>
            </w:r>
          </w:p>
        </w:tc>
      </w:tr>
      <w:tr w:rsidR="00F7647C" w:rsidRPr="00173140" w:rsidTr="00DD4D64">
        <w:tc>
          <w:tcPr>
            <w:tcW w:w="1540"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F7647C" w:rsidRDefault="00F7647C"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27</w:t>
            </w:r>
          </w:p>
        </w:tc>
        <w:tc>
          <w:tcPr>
            <w:tcW w:w="2066" w:type="dxa"/>
          </w:tcPr>
          <w:p w:rsidR="00F7647C" w:rsidRPr="00465F31" w:rsidRDefault="00F7647C" w:rsidP="00B62368">
            <w:pPr>
              <w:shd w:val="clear" w:color="auto" w:fill="FFFFFF"/>
              <w:spacing w:before="100" w:beforeAutospacing="1" w:after="24" w:line="240" w:lineRule="auto"/>
              <w:jc w:val="center"/>
              <w:rPr>
                <w:rFonts w:ascii="Times New Roman" w:eastAsia="Times New Roman" w:hAnsi="Times New Roman"/>
                <w:color w:val="222222"/>
              </w:rPr>
            </w:pPr>
            <w:r w:rsidRPr="00465F31">
              <w:rPr>
                <w:rFonts w:ascii="Times New Roman" w:eastAsia="Times New Roman" w:hAnsi="Times New Roman"/>
                <w:b/>
                <w:color w:val="222222"/>
              </w:rPr>
              <w:t>Поселок</w:t>
            </w:r>
            <w:r w:rsidRPr="00465F31">
              <w:rPr>
                <w:rFonts w:ascii="Times New Roman" w:eastAsia="Times New Roman" w:hAnsi="Times New Roman"/>
                <w:color w:val="222222"/>
              </w:rPr>
              <w:t xml:space="preserve"> Павло-Федоровский</w:t>
            </w:r>
          </w:p>
          <w:p w:rsidR="00F7647C" w:rsidRPr="00FC0162" w:rsidRDefault="00F7647C" w:rsidP="00B62368">
            <w:pPr>
              <w:tabs>
                <w:tab w:val="left" w:pos="426"/>
                <w:tab w:val="left" w:pos="993"/>
              </w:tabs>
              <w:spacing w:after="0" w:line="240" w:lineRule="auto"/>
              <w:jc w:val="center"/>
              <w:rPr>
                <w:rFonts w:ascii="Times New Roman" w:eastAsia="Times New Roman" w:hAnsi="Times New Roman"/>
                <w:b/>
              </w:rPr>
            </w:pPr>
          </w:p>
        </w:tc>
        <w:tc>
          <w:tcPr>
            <w:tcW w:w="1985" w:type="dxa"/>
          </w:tcPr>
          <w:p w:rsidR="00F7647C" w:rsidRPr="00F066D5" w:rsidRDefault="00F7647C" w:rsidP="00F066D5">
            <w:pPr>
              <w:tabs>
                <w:tab w:val="left" w:pos="426"/>
                <w:tab w:val="left" w:pos="993"/>
              </w:tabs>
              <w:spacing w:after="0" w:line="240" w:lineRule="auto"/>
              <w:jc w:val="both"/>
              <w:rPr>
                <w:rFonts w:ascii="Times New Roman" w:eastAsia="Times New Roman" w:hAnsi="Times New Roman"/>
              </w:rPr>
            </w:pPr>
          </w:p>
        </w:tc>
        <w:tc>
          <w:tcPr>
            <w:tcW w:w="5840" w:type="dxa"/>
          </w:tcPr>
          <w:p w:rsidR="00F7647C" w:rsidRPr="00F066D5" w:rsidRDefault="00F7647C" w:rsidP="00F066D5">
            <w:pPr>
              <w:pStyle w:val="a4"/>
              <w:shd w:val="clear" w:color="auto" w:fill="FFFFFF"/>
              <w:spacing w:after="0" w:line="240" w:lineRule="auto"/>
              <w:jc w:val="both"/>
              <w:textAlignment w:val="baseline"/>
              <w:rPr>
                <w:rFonts w:eastAsia="Times New Roman"/>
                <w:color w:val="000000"/>
                <w:sz w:val="20"/>
                <w:szCs w:val="20"/>
              </w:rPr>
            </w:pPr>
          </w:p>
        </w:tc>
      </w:tr>
      <w:tr w:rsidR="00F7647C" w:rsidRPr="00FB5034" w:rsidTr="00DD4D64">
        <w:tc>
          <w:tcPr>
            <w:tcW w:w="1540"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F7647C" w:rsidRDefault="00F7647C"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28</w:t>
            </w:r>
          </w:p>
        </w:tc>
        <w:tc>
          <w:tcPr>
            <w:tcW w:w="2066" w:type="dxa"/>
          </w:tcPr>
          <w:p w:rsidR="00F7647C" w:rsidRPr="00FC0162" w:rsidRDefault="00F7647C" w:rsidP="00B62368">
            <w:pPr>
              <w:tabs>
                <w:tab w:val="left" w:pos="426"/>
                <w:tab w:val="left" w:pos="993"/>
              </w:tabs>
              <w:spacing w:after="0" w:line="240" w:lineRule="auto"/>
              <w:jc w:val="center"/>
              <w:rPr>
                <w:rFonts w:ascii="Times New Roman" w:eastAsia="Times New Roman" w:hAnsi="Times New Roman"/>
                <w:b/>
              </w:rPr>
            </w:pPr>
            <w:r w:rsidRPr="00817EEC">
              <w:rPr>
                <w:rFonts w:ascii="Times New Roman" w:eastAsia="Times New Roman" w:hAnsi="Times New Roman"/>
                <w:b/>
                <w:color w:val="222222"/>
              </w:rPr>
              <w:t>Гора</w:t>
            </w:r>
            <w:r w:rsidRPr="003774F5">
              <w:rPr>
                <w:rFonts w:ascii="Times New Roman" w:eastAsia="Times New Roman" w:hAnsi="Times New Roman"/>
                <w:color w:val="222222"/>
              </w:rPr>
              <w:t xml:space="preserve"> </w:t>
            </w:r>
            <w:r w:rsidRPr="009A7104">
              <w:rPr>
                <w:rFonts w:ascii="Times New Roman" w:eastAsia="Times New Roman" w:hAnsi="Times New Roman"/>
                <w:color w:val="000000"/>
              </w:rPr>
              <w:t>на </w:t>
            </w:r>
            <w:hyperlink r:id="rId99" w:tooltip="Полуостров Муравьёва-Амурского" w:history="1">
              <w:r w:rsidRPr="009A7104">
                <w:rPr>
                  <w:rFonts w:ascii="Times New Roman" w:eastAsia="Times New Roman" w:hAnsi="Times New Roman"/>
                  <w:color w:val="000000"/>
                </w:rPr>
                <w:t>полуострове Муравьёва-Амурского</w:t>
              </w:r>
            </w:hyperlink>
          </w:p>
        </w:tc>
        <w:tc>
          <w:tcPr>
            <w:tcW w:w="1985" w:type="dxa"/>
          </w:tcPr>
          <w:p w:rsidR="00F7647C" w:rsidRDefault="00F7647C" w:rsidP="00B62368">
            <w:pPr>
              <w:tabs>
                <w:tab w:val="left" w:pos="426"/>
                <w:tab w:val="left" w:pos="993"/>
              </w:tabs>
              <w:spacing w:after="0" w:line="240" w:lineRule="auto"/>
              <w:jc w:val="center"/>
              <w:rPr>
                <w:rFonts w:ascii="Times New Roman" w:eastAsia="Times New Roman" w:hAnsi="Times New Roman"/>
              </w:rPr>
            </w:pPr>
            <w:r>
              <w:rPr>
                <w:rFonts w:ascii="Times New Roman" w:eastAsia="Times New Roman" w:hAnsi="Times New Roman"/>
              </w:rPr>
              <w:t>г. Владивосток</w:t>
            </w:r>
          </w:p>
        </w:tc>
        <w:tc>
          <w:tcPr>
            <w:tcW w:w="5840" w:type="dxa"/>
          </w:tcPr>
          <w:p w:rsidR="00F7647C" w:rsidRPr="00FB5034" w:rsidRDefault="00F7647C" w:rsidP="00FB5034">
            <w:pPr>
              <w:tabs>
                <w:tab w:val="left" w:pos="426"/>
                <w:tab w:val="left" w:pos="993"/>
              </w:tabs>
              <w:spacing w:after="0" w:line="240" w:lineRule="auto"/>
              <w:jc w:val="both"/>
              <w:rPr>
                <w:rFonts w:ascii="Times New Roman" w:eastAsia="Times New Roman" w:hAnsi="Times New Roman"/>
                <w:color w:val="000000"/>
                <w:lang w:val="en-US"/>
              </w:rPr>
            </w:pPr>
            <w:r>
              <w:rPr>
                <w:rFonts w:ascii="Times New Roman" w:eastAsia="Times New Roman" w:hAnsi="Times New Roman"/>
                <w:color w:val="000000"/>
              </w:rPr>
              <w:t>На горе построена Владивостокская крепость</w:t>
            </w:r>
            <w:r>
              <w:t xml:space="preserve"> </w:t>
            </w:r>
            <w:r w:rsidRPr="00FB5034">
              <w:rPr>
                <w:rFonts w:ascii="Times New Roman" w:eastAsia="Times New Roman" w:hAnsi="Times New Roman"/>
                <w:color w:val="000000"/>
              </w:rPr>
              <w:t xml:space="preserve">Павел </w:t>
            </w:r>
            <w:proofErr w:type="spellStart"/>
            <w:r w:rsidRPr="00FB5034">
              <w:rPr>
                <w:rFonts w:ascii="Times New Roman" w:eastAsia="Times New Roman" w:hAnsi="Times New Roman"/>
                <w:color w:val="000000"/>
              </w:rPr>
              <w:t>Унтербергер</w:t>
            </w:r>
            <w:proofErr w:type="spellEnd"/>
            <w:r w:rsidRPr="00FB5034">
              <w:rPr>
                <w:rFonts w:ascii="Times New Roman" w:eastAsia="Times New Roman" w:hAnsi="Times New Roman"/>
                <w:color w:val="000000"/>
              </w:rPr>
              <w:t xml:space="preserve"> летом 1878 года разработал предварительные предложения по укреплению стратегических пунктов побережья и строительству на нем береговых батарей. Через два года город официально получил статус военно-морской крепости. Торжественная церемония прошла 30 августа 1889 года на </w:t>
            </w:r>
            <w:proofErr w:type="spellStart"/>
            <w:r w:rsidRPr="00FB5034">
              <w:rPr>
                <w:rFonts w:ascii="Times New Roman" w:eastAsia="Times New Roman" w:hAnsi="Times New Roman"/>
                <w:color w:val="000000"/>
              </w:rPr>
              <w:t>Голдобинской</w:t>
            </w:r>
            <w:proofErr w:type="spellEnd"/>
            <w:r w:rsidRPr="00FB5034">
              <w:rPr>
                <w:rFonts w:ascii="Times New Roman" w:eastAsia="Times New Roman" w:hAnsi="Times New Roman"/>
                <w:color w:val="000000"/>
              </w:rPr>
              <w:t xml:space="preserve"> мортирной батарее. </w:t>
            </w:r>
          </w:p>
        </w:tc>
      </w:tr>
      <w:tr w:rsidR="00F7647C" w:rsidRPr="00173140" w:rsidTr="007B5067">
        <w:tc>
          <w:tcPr>
            <w:tcW w:w="1540" w:type="dxa"/>
            <w:vMerge/>
          </w:tcPr>
          <w:p w:rsidR="00F7647C" w:rsidRPr="00FB5034" w:rsidRDefault="00F7647C" w:rsidP="00B62368">
            <w:pPr>
              <w:tabs>
                <w:tab w:val="left" w:pos="426"/>
                <w:tab w:val="left" w:pos="993"/>
              </w:tabs>
              <w:spacing w:after="0" w:line="240" w:lineRule="auto"/>
              <w:jc w:val="center"/>
              <w:rPr>
                <w:rFonts w:ascii="Times New Roman" w:eastAsia="Times New Roman" w:hAnsi="Times New Roman"/>
                <w:color w:val="000000"/>
                <w:lang w:val="en-US"/>
              </w:rPr>
            </w:pPr>
          </w:p>
        </w:tc>
        <w:tc>
          <w:tcPr>
            <w:tcW w:w="2883" w:type="dxa"/>
            <w:vMerge w:val="restart"/>
          </w:tcPr>
          <w:p w:rsidR="00F7647C" w:rsidRPr="00465F31" w:rsidRDefault="00182382" w:rsidP="00B62368">
            <w:pPr>
              <w:spacing w:after="0" w:line="240" w:lineRule="auto"/>
              <w:jc w:val="center"/>
              <w:rPr>
                <w:rFonts w:ascii="Times New Roman" w:eastAsia="Times New Roman" w:hAnsi="Times New Roman"/>
                <w:color w:val="000000"/>
              </w:rPr>
            </w:pPr>
            <w:hyperlink r:id="rId100" w:history="1">
              <w:r w:rsidR="00F7647C" w:rsidRPr="00DD36BA">
                <w:rPr>
                  <w:rFonts w:ascii="Times New Roman" w:eastAsia="Times New Roman" w:hAnsi="Times New Roman"/>
                  <w:color w:val="000000"/>
                </w:rPr>
                <w:t xml:space="preserve">Николай Львович </w:t>
              </w:r>
              <w:proofErr w:type="spellStart"/>
              <w:r w:rsidR="00F7647C" w:rsidRPr="00465F31">
                <w:rPr>
                  <w:rFonts w:ascii="Times New Roman" w:eastAsia="Times New Roman" w:hAnsi="Times New Roman"/>
                  <w:color w:val="000000"/>
                </w:rPr>
                <w:t>Гондатти</w:t>
              </w:r>
              <w:proofErr w:type="spellEnd"/>
              <w:r w:rsidR="00F7647C" w:rsidRPr="00465F31">
                <w:rPr>
                  <w:rFonts w:ascii="Times New Roman" w:eastAsia="Times New Roman" w:hAnsi="Times New Roman"/>
                  <w:color w:val="000000"/>
                </w:rPr>
                <w:t xml:space="preserve"> </w:t>
              </w:r>
            </w:hyperlink>
          </w:p>
          <w:p w:rsidR="00F7647C" w:rsidRDefault="00F7647C" w:rsidP="00B62368">
            <w:pPr>
              <w:tabs>
                <w:tab w:val="left" w:pos="426"/>
                <w:tab w:val="left" w:pos="993"/>
              </w:tabs>
              <w:spacing w:after="0" w:line="240" w:lineRule="auto"/>
              <w:jc w:val="center"/>
              <w:rPr>
                <w:rFonts w:ascii="Times New Roman" w:hAnsi="Times New Roman"/>
                <w:color w:val="000000"/>
                <w:lang w:eastAsia="en-US"/>
              </w:rPr>
            </w:pPr>
            <w:r w:rsidRPr="00465F31">
              <w:rPr>
                <w:rFonts w:ascii="Times New Roman" w:hAnsi="Times New Roman"/>
                <w:color w:val="000000"/>
                <w:lang w:eastAsia="en-US"/>
              </w:rPr>
              <w:t> Первый гражданский генерал-губернатор Приамурского края </w:t>
            </w:r>
          </w:p>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rPr>
              <w:t>(</w:t>
            </w:r>
            <w:r w:rsidRPr="003774F5">
              <w:rPr>
                <w:rFonts w:ascii="Times New Roman" w:eastAsia="Times New Roman" w:hAnsi="Times New Roman"/>
              </w:rPr>
              <w:t xml:space="preserve">1910 </w:t>
            </w:r>
            <w:r>
              <w:rPr>
                <w:rFonts w:ascii="Times New Roman" w:eastAsia="Times New Roman" w:hAnsi="Times New Roman"/>
              </w:rPr>
              <w:t>–</w:t>
            </w:r>
            <w:r w:rsidRPr="003774F5">
              <w:rPr>
                <w:rFonts w:ascii="Times New Roman" w:eastAsia="Times New Roman" w:hAnsi="Times New Roman"/>
              </w:rPr>
              <w:t xml:space="preserve"> 1917</w:t>
            </w:r>
            <w:r>
              <w:rPr>
                <w:rFonts w:ascii="Times New Roman" w:eastAsia="Times New Roman" w:hAnsi="Times New Roman"/>
              </w:rPr>
              <w:t>г.)</w:t>
            </w:r>
          </w:p>
        </w:tc>
        <w:tc>
          <w:tcPr>
            <w:tcW w:w="11023" w:type="dxa"/>
            <w:gridSpan w:val="5"/>
          </w:tcPr>
          <w:p w:rsidR="00F7647C" w:rsidRPr="00DD36BA" w:rsidRDefault="00F7647C" w:rsidP="00B62368">
            <w:pPr>
              <w:tabs>
                <w:tab w:val="left" w:pos="426"/>
                <w:tab w:val="left" w:pos="993"/>
              </w:tabs>
              <w:spacing w:after="0" w:line="240" w:lineRule="auto"/>
              <w:jc w:val="both"/>
              <w:rPr>
                <w:rFonts w:ascii="Times New Roman" w:eastAsia="Times New Roman" w:hAnsi="Times New Roman"/>
                <w:color w:val="000000"/>
              </w:rPr>
            </w:pPr>
            <w:r w:rsidRPr="00DD36BA">
              <w:rPr>
                <w:rFonts w:ascii="Times New Roman" w:eastAsia="Times New Roman" w:hAnsi="Times New Roman"/>
              </w:rPr>
              <w:t>Последний генерал-губернатор Приамурского края. Этнограф, антрополог. Назначен на должность генерал-губернатора в 1911 г. Проводил политику укрепления могущества России на Дальнем Востоке. В отношении аборигенов края не допускал вмешательства в их самобытную жизнь, запрещал торговлю алкоголем в национальных селениях. После революции эмигрировал в Харбин</w:t>
            </w:r>
          </w:p>
        </w:tc>
      </w:tr>
      <w:tr w:rsidR="00F7647C" w:rsidRPr="00173140" w:rsidTr="00DD4D64">
        <w:tc>
          <w:tcPr>
            <w:tcW w:w="1540" w:type="dxa"/>
            <w:vMerge w:val="restart"/>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F7647C" w:rsidRDefault="00F7647C"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29</w:t>
            </w:r>
          </w:p>
        </w:tc>
        <w:tc>
          <w:tcPr>
            <w:tcW w:w="2066" w:type="dxa"/>
          </w:tcPr>
          <w:p w:rsidR="00F7647C" w:rsidRPr="00465F31" w:rsidRDefault="00F7647C" w:rsidP="00B62368">
            <w:pPr>
              <w:spacing w:before="100" w:beforeAutospacing="1" w:after="100" w:afterAutospacing="1" w:line="240" w:lineRule="auto"/>
              <w:jc w:val="center"/>
              <w:rPr>
                <w:rFonts w:ascii="Times New Roman" w:eastAsia="Times New Roman" w:hAnsi="Times New Roman"/>
              </w:rPr>
            </w:pPr>
            <w:r w:rsidRPr="00465F31">
              <w:rPr>
                <w:rFonts w:ascii="Times New Roman" w:eastAsia="Times New Roman" w:hAnsi="Times New Roman"/>
                <w:b/>
              </w:rPr>
              <w:t>Село</w:t>
            </w:r>
            <w:r w:rsidRPr="00465F31">
              <w:rPr>
                <w:rFonts w:ascii="Times New Roman" w:eastAsia="Times New Roman" w:hAnsi="Times New Roman"/>
              </w:rPr>
              <w:t xml:space="preserve"> </w:t>
            </w:r>
            <w:proofErr w:type="spellStart"/>
            <w:r w:rsidRPr="00465F31">
              <w:rPr>
                <w:rFonts w:ascii="Times New Roman" w:eastAsia="Times New Roman" w:hAnsi="Times New Roman"/>
              </w:rPr>
              <w:t>Николо</w:t>
            </w:r>
            <w:proofErr w:type="spellEnd"/>
            <w:r w:rsidRPr="00465F31">
              <w:rPr>
                <w:rFonts w:ascii="Times New Roman" w:eastAsia="Times New Roman" w:hAnsi="Times New Roman"/>
              </w:rPr>
              <w:t xml:space="preserve"> – </w:t>
            </w:r>
            <w:proofErr w:type="spellStart"/>
            <w:r w:rsidRPr="00465F31">
              <w:rPr>
                <w:rFonts w:ascii="Times New Roman" w:eastAsia="Times New Roman" w:hAnsi="Times New Roman"/>
              </w:rPr>
              <w:lastRenderedPageBreak/>
              <w:t>Львовск</w:t>
            </w:r>
            <w:proofErr w:type="spellEnd"/>
          </w:p>
          <w:p w:rsidR="00F7647C" w:rsidRPr="00817EEC" w:rsidRDefault="00F7647C" w:rsidP="00B62368">
            <w:pPr>
              <w:tabs>
                <w:tab w:val="left" w:pos="426"/>
                <w:tab w:val="left" w:pos="993"/>
              </w:tabs>
              <w:spacing w:after="0" w:line="240" w:lineRule="auto"/>
              <w:jc w:val="center"/>
              <w:rPr>
                <w:rFonts w:ascii="Times New Roman" w:eastAsia="Times New Roman" w:hAnsi="Times New Roman"/>
                <w:b/>
                <w:color w:val="222222"/>
              </w:rPr>
            </w:pPr>
          </w:p>
        </w:tc>
        <w:tc>
          <w:tcPr>
            <w:tcW w:w="1985" w:type="dxa"/>
          </w:tcPr>
          <w:p w:rsidR="00F7647C" w:rsidRDefault="00F7647C" w:rsidP="00B62368">
            <w:pPr>
              <w:tabs>
                <w:tab w:val="left" w:pos="426"/>
                <w:tab w:val="left" w:pos="993"/>
              </w:tabs>
              <w:spacing w:after="0" w:line="240" w:lineRule="auto"/>
              <w:jc w:val="center"/>
              <w:rPr>
                <w:rFonts w:ascii="Times New Roman" w:eastAsia="Times New Roman" w:hAnsi="Times New Roman"/>
              </w:rPr>
            </w:pPr>
            <w:r w:rsidRPr="003774F5">
              <w:rPr>
                <w:rFonts w:ascii="Times New Roman" w:hAnsi="Times New Roman"/>
              </w:rPr>
              <w:lastRenderedPageBreak/>
              <w:t>Уссурийский городской округ</w:t>
            </w:r>
          </w:p>
        </w:tc>
        <w:tc>
          <w:tcPr>
            <w:tcW w:w="5840" w:type="dxa"/>
          </w:tcPr>
          <w:p w:rsidR="00F7647C" w:rsidRPr="00173140" w:rsidRDefault="00F7647C" w:rsidP="000A4855">
            <w:pPr>
              <w:shd w:val="clear" w:color="auto" w:fill="FFFFFF"/>
              <w:spacing w:after="0" w:line="240" w:lineRule="auto"/>
              <w:jc w:val="both"/>
              <w:rPr>
                <w:rFonts w:ascii="Times New Roman" w:eastAsia="Times New Roman" w:hAnsi="Times New Roman"/>
                <w:color w:val="000000"/>
              </w:rPr>
            </w:pPr>
            <w:r w:rsidRPr="000A4855">
              <w:rPr>
                <w:rFonts w:ascii="Times New Roman" w:eastAsia="Times New Roman" w:hAnsi="Times New Roman"/>
                <w:color w:val="000000" w:themeColor="text1"/>
              </w:rPr>
              <w:t>Село Николо-Львовское стоит на малых реках, впадающий в реку </w:t>
            </w:r>
            <w:r w:rsidRPr="000A4855">
              <w:rPr>
                <w:rFonts w:ascii="Times New Roman" w:eastAsia="Times New Roman" w:hAnsi="Times New Roman"/>
                <w:i/>
                <w:iCs/>
                <w:color w:val="000000" w:themeColor="text1"/>
              </w:rPr>
              <w:t>Казачка</w:t>
            </w:r>
            <w:r w:rsidRPr="000A4855">
              <w:rPr>
                <w:rFonts w:ascii="Times New Roman" w:eastAsia="Times New Roman" w:hAnsi="Times New Roman"/>
                <w:color w:val="000000" w:themeColor="text1"/>
              </w:rPr>
              <w:t> (левый приток </w:t>
            </w:r>
            <w:hyperlink r:id="rId101" w:tooltip="Борисовка (приток Раздольной)" w:history="1">
              <w:r w:rsidRPr="000A4855">
                <w:rPr>
                  <w:rFonts w:ascii="Times New Roman" w:eastAsia="Times New Roman" w:hAnsi="Times New Roman"/>
                  <w:color w:val="000000" w:themeColor="text1"/>
                </w:rPr>
                <w:t>Борисовки</w:t>
              </w:r>
            </w:hyperlink>
            <w:r w:rsidRPr="000A4855">
              <w:rPr>
                <w:rFonts w:ascii="Times New Roman" w:eastAsia="Times New Roman" w:hAnsi="Times New Roman"/>
                <w:color w:val="000000" w:themeColor="text1"/>
              </w:rPr>
              <w:t>).</w:t>
            </w:r>
            <w:r>
              <w:rPr>
                <w:rFonts w:ascii="Times New Roman" w:eastAsia="Times New Roman" w:hAnsi="Times New Roman"/>
                <w:color w:val="000000" w:themeColor="text1"/>
              </w:rPr>
              <w:t xml:space="preserve"> </w:t>
            </w:r>
            <w:proofErr w:type="spellStart"/>
            <w:r w:rsidRPr="000A4855">
              <w:rPr>
                <w:rFonts w:ascii="Times New Roman" w:eastAsia="Times New Roman" w:hAnsi="Times New Roman"/>
                <w:color w:val="000000" w:themeColor="text1"/>
              </w:rPr>
              <w:t>Николо</w:t>
            </w:r>
            <w:proofErr w:type="spellEnd"/>
            <w:r w:rsidRPr="000A4855">
              <w:rPr>
                <w:rFonts w:ascii="Times New Roman" w:eastAsia="Times New Roman" w:hAnsi="Times New Roman"/>
                <w:color w:val="000000" w:themeColor="text1"/>
              </w:rPr>
              <w:t xml:space="preserve">-Львовское и </w:t>
            </w:r>
            <w:proofErr w:type="spellStart"/>
            <w:r w:rsidRPr="000A4855">
              <w:rPr>
                <w:rFonts w:ascii="Times New Roman" w:eastAsia="Times New Roman" w:hAnsi="Times New Roman"/>
                <w:color w:val="000000" w:themeColor="text1"/>
              </w:rPr>
              <w:t>Корфовка</w:t>
            </w:r>
            <w:proofErr w:type="spellEnd"/>
            <w:r w:rsidRPr="000A4855">
              <w:rPr>
                <w:rFonts w:ascii="Times New Roman" w:eastAsia="Times New Roman" w:hAnsi="Times New Roman"/>
                <w:color w:val="000000" w:themeColor="text1"/>
              </w:rPr>
              <w:t xml:space="preserve"> находятся в </w:t>
            </w:r>
            <w:hyperlink r:id="rId102" w:tooltip="Пограничная зона" w:history="1">
              <w:r w:rsidRPr="000A4855">
                <w:rPr>
                  <w:rFonts w:ascii="Times New Roman" w:eastAsia="Times New Roman" w:hAnsi="Times New Roman"/>
                  <w:color w:val="000000" w:themeColor="text1"/>
                </w:rPr>
                <w:t>пограничной зоне</w:t>
              </w:r>
            </w:hyperlink>
            <w:r w:rsidRPr="000A4855">
              <w:rPr>
                <w:rFonts w:ascii="Times New Roman" w:eastAsia="Times New Roman" w:hAnsi="Times New Roman"/>
                <w:color w:val="000000" w:themeColor="text1"/>
              </w:rPr>
              <w:t xml:space="preserve">, от Николо-Львовского </w:t>
            </w:r>
            <w:r w:rsidRPr="000A4855">
              <w:rPr>
                <w:rFonts w:ascii="Times New Roman" w:eastAsia="Times New Roman" w:hAnsi="Times New Roman"/>
                <w:color w:val="000000" w:themeColor="text1"/>
              </w:rPr>
              <w:lastRenderedPageBreak/>
              <w:t>до </w:t>
            </w:r>
            <w:hyperlink r:id="rId103" w:tooltip="Российско-китайская граница" w:history="1">
              <w:r w:rsidRPr="000A4855">
                <w:rPr>
                  <w:rFonts w:ascii="Times New Roman" w:eastAsia="Times New Roman" w:hAnsi="Times New Roman"/>
                  <w:color w:val="000000" w:themeColor="text1"/>
                </w:rPr>
                <w:t>российско-китайской границы</w:t>
              </w:r>
            </w:hyperlink>
            <w:r w:rsidRPr="000A4855">
              <w:rPr>
                <w:rFonts w:ascii="Times New Roman" w:eastAsia="Times New Roman" w:hAnsi="Times New Roman"/>
                <w:color w:val="000000" w:themeColor="text1"/>
              </w:rPr>
              <w:t> около 10 км.</w:t>
            </w:r>
          </w:p>
        </w:tc>
      </w:tr>
      <w:tr w:rsidR="00F7647C" w:rsidRPr="00173140" w:rsidTr="007B5067">
        <w:tc>
          <w:tcPr>
            <w:tcW w:w="1540"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val="restart"/>
          </w:tcPr>
          <w:p w:rsidR="00F7647C" w:rsidRDefault="00F7647C" w:rsidP="00B62368">
            <w:pPr>
              <w:spacing w:after="0" w:line="240" w:lineRule="auto"/>
              <w:jc w:val="center"/>
              <w:rPr>
                <w:rFonts w:ascii="Times New Roman" w:eastAsia="Times New Roman" w:hAnsi="Times New Roman"/>
                <w:color w:val="000000"/>
              </w:rPr>
            </w:pPr>
            <w:r w:rsidRPr="00465F31">
              <w:rPr>
                <w:rFonts w:ascii="Times New Roman" w:eastAsia="Times New Roman" w:hAnsi="Times New Roman"/>
                <w:color w:val="000000"/>
              </w:rPr>
              <w:t xml:space="preserve">М. М. </w:t>
            </w:r>
            <w:proofErr w:type="spellStart"/>
            <w:r w:rsidRPr="00465F31">
              <w:rPr>
                <w:rFonts w:ascii="Times New Roman" w:eastAsia="Times New Roman" w:hAnsi="Times New Roman"/>
                <w:color w:val="000000"/>
              </w:rPr>
              <w:t>Манакин</w:t>
            </w:r>
            <w:proofErr w:type="spellEnd"/>
          </w:p>
          <w:p w:rsidR="00F7647C" w:rsidRDefault="00F7647C" w:rsidP="00B6236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Генерал-</w:t>
            </w:r>
            <w:proofErr w:type="spellStart"/>
            <w:r>
              <w:rPr>
                <w:rFonts w:ascii="Times New Roman" w:eastAsia="Times New Roman" w:hAnsi="Times New Roman"/>
                <w:color w:val="000000"/>
              </w:rPr>
              <w:t>лейтеант</w:t>
            </w:r>
            <w:proofErr w:type="spellEnd"/>
          </w:p>
          <w:p w:rsidR="00F7647C" w:rsidRPr="00465F31" w:rsidRDefault="00F7647C" w:rsidP="00B62368">
            <w:pPr>
              <w:spacing w:after="0" w:line="240" w:lineRule="auto"/>
              <w:jc w:val="center"/>
              <w:rPr>
                <w:rFonts w:ascii="Times New Roman" w:eastAsia="Times New Roman" w:hAnsi="Times New Roman"/>
                <w:color w:val="000000"/>
              </w:rPr>
            </w:pPr>
            <w:r>
              <w:rPr>
                <w:rFonts w:ascii="Times New Roman" w:eastAsia="Times New Roman" w:hAnsi="Times New Roman"/>
              </w:rPr>
              <w:t>(</w:t>
            </w:r>
            <w:r w:rsidRPr="003774F5">
              <w:rPr>
                <w:rFonts w:ascii="Times New Roman" w:eastAsia="Times New Roman" w:hAnsi="Times New Roman"/>
              </w:rPr>
              <w:t>1911 по 1914 г.</w:t>
            </w:r>
            <w:r>
              <w:rPr>
                <w:rFonts w:ascii="Times New Roman" w:eastAsia="Times New Roman" w:hAnsi="Times New Roman"/>
              </w:rPr>
              <w:t>)</w:t>
            </w:r>
          </w:p>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11023" w:type="dxa"/>
            <w:gridSpan w:val="5"/>
          </w:tcPr>
          <w:p w:rsidR="00F7647C" w:rsidRPr="00173140" w:rsidRDefault="00F7647C" w:rsidP="000A4855">
            <w:pPr>
              <w:shd w:val="clear" w:color="auto" w:fill="FFFFFF"/>
              <w:spacing w:after="0" w:line="240" w:lineRule="auto"/>
              <w:jc w:val="both"/>
              <w:rPr>
                <w:rFonts w:ascii="Times New Roman" w:eastAsia="Times New Roman" w:hAnsi="Times New Roman"/>
                <w:color w:val="000000"/>
              </w:rPr>
            </w:pPr>
            <w:r w:rsidRPr="00B97D45">
              <w:rPr>
                <w:rFonts w:ascii="Times New Roman" w:eastAsia="Times New Roman" w:hAnsi="Times New Roman"/>
                <w:color w:val="202122"/>
              </w:rPr>
              <w:t>2</w:t>
            </w:r>
            <w:r>
              <w:rPr>
                <w:rFonts w:ascii="Times New Roman" w:eastAsia="Times New Roman" w:hAnsi="Times New Roman"/>
                <w:color w:val="202122"/>
              </w:rPr>
              <w:t>-</w:t>
            </w:r>
            <w:r w:rsidRPr="00B97D45">
              <w:rPr>
                <w:rFonts w:ascii="Times New Roman" w:eastAsia="Times New Roman" w:hAnsi="Times New Roman"/>
                <w:color w:val="202122"/>
              </w:rPr>
              <w:t xml:space="preserve"> </w:t>
            </w:r>
            <w:r w:rsidRPr="00B97D45">
              <w:rPr>
                <w:rFonts w:ascii="Times New Roman" w:eastAsia="Times New Roman" w:hAnsi="Times New Roman"/>
                <w:color w:val="000000" w:themeColor="text1"/>
              </w:rPr>
              <w:t>3 июля 1910 года состоял в распоряжении Начальника Генерального Штаба; с 3 июля 1910 года по 28 февраля 1911 года командир 1-й бригады 10-й Сибирской стрелковой дивизии; с 28 февраля 1911 года по 3 января 1914 года военный губернатор </w:t>
            </w:r>
            <w:hyperlink r:id="rId104" w:tooltip="Приморская область" w:history="1">
              <w:r w:rsidRPr="00B97D45">
                <w:rPr>
                  <w:rFonts w:ascii="Times New Roman" w:eastAsia="Times New Roman" w:hAnsi="Times New Roman"/>
                  <w:color w:val="000000" w:themeColor="text1"/>
                </w:rPr>
                <w:t>Приморской области</w:t>
              </w:r>
            </w:hyperlink>
            <w:r w:rsidRPr="00B97D45">
              <w:rPr>
                <w:rFonts w:ascii="Times New Roman" w:eastAsia="Times New Roman" w:hAnsi="Times New Roman"/>
                <w:color w:val="000000" w:themeColor="text1"/>
              </w:rPr>
              <w:t> и </w:t>
            </w:r>
            <w:hyperlink r:id="rId105" w:tooltip="Наказной атаман" w:history="1">
              <w:r w:rsidRPr="00B97D45">
                <w:rPr>
                  <w:rFonts w:ascii="Times New Roman" w:eastAsia="Times New Roman" w:hAnsi="Times New Roman"/>
                  <w:color w:val="000000" w:themeColor="text1"/>
                </w:rPr>
                <w:t>наказной атаман</w:t>
              </w:r>
            </w:hyperlink>
            <w:r w:rsidRPr="00B97D45">
              <w:rPr>
                <w:rFonts w:ascii="Times New Roman" w:eastAsia="Times New Roman" w:hAnsi="Times New Roman"/>
                <w:color w:val="000000" w:themeColor="text1"/>
              </w:rPr>
              <w:t> </w:t>
            </w:r>
            <w:hyperlink r:id="rId106" w:tooltip="Уссурийское казачье войско" w:history="1">
              <w:r w:rsidRPr="00B97D45">
                <w:rPr>
                  <w:rFonts w:ascii="Times New Roman" w:eastAsia="Times New Roman" w:hAnsi="Times New Roman"/>
                  <w:color w:val="000000" w:themeColor="text1"/>
                </w:rPr>
                <w:t>Уссурийского казачьего войска</w:t>
              </w:r>
            </w:hyperlink>
            <w:r w:rsidRPr="00B97D45">
              <w:rPr>
                <w:rFonts w:ascii="Times New Roman" w:eastAsia="Times New Roman" w:hAnsi="Times New Roman"/>
                <w:color w:val="000000" w:themeColor="text1"/>
              </w:rPr>
              <w:t>. 3 января 1914 года назначен на должность начальника Азиатской части Главного штаба. 6 апреля 1914 года произведён в чин </w:t>
            </w:r>
            <w:hyperlink r:id="rId107" w:tooltip="Генерал-лейтенант" w:history="1">
              <w:r w:rsidRPr="00B97D45">
                <w:rPr>
                  <w:rFonts w:ascii="Times New Roman" w:eastAsia="Times New Roman" w:hAnsi="Times New Roman"/>
                  <w:color w:val="000000" w:themeColor="text1"/>
                </w:rPr>
                <w:t>генерал-лейтенанта</w:t>
              </w:r>
            </w:hyperlink>
            <w:r w:rsidRPr="00B97D45">
              <w:rPr>
                <w:rFonts w:ascii="Times New Roman" w:eastAsia="Times New Roman" w:hAnsi="Times New Roman"/>
                <w:color w:val="000000" w:themeColor="text1"/>
              </w:rPr>
              <w:t>. 17 мая 1917 года уволен от службы с мундиром и пенсией.</w:t>
            </w:r>
          </w:p>
        </w:tc>
      </w:tr>
      <w:tr w:rsidR="00F7647C" w:rsidRPr="00173140" w:rsidTr="00DD4D64">
        <w:tc>
          <w:tcPr>
            <w:tcW w:w="1540"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F7647C" w:rsidRPr="00173140" w:rsidRDefault="00F7647C" w:rsidP="00B62368">
            <w:pPr>
              <w:spacing w:after="0" w:line="240" w:lineRule="auto"/>
              <w:jc w:val="center"/>
              <w:rPr>
                <w:rFonts w:ascii="Times New Roman" w:eastAsia="Times New Roman" w:hAnsi="Times New Roman"/>
                <w:color w:val="000000"/>
              </w:rPr>
            </w:pPr>
          </w:p>
        </w:tc>
        <w:tc>
          <w:tcPr>
            <w:tcW w:w="1132" w:type="dxa"/>
            <w:gridSpan w:val="2"/>
          </w:tcPr>
          <w:p w:rsidR="00F7647C" w:rsidRDefault="00F7647C"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30</w:t>
            </w:r>
          </w:p>
        </w:tc>
        <w:tc>
          <w:tcPr>
            <w:tcW w:w="2066" w:type="dxa"/>
          </w:tcPr>
          <w:p w:rsidR="00F7647C" w:rsidRPr="00FC0162" w:rsidRDefault="00F7647C" w:rsidP="00B62368">
            <w:pPr>
              <w:tabs>
                <w:tab w:val="left" w:pos="426"/>
                <w:tab w:val="left" w:pos="993"/>
              </w:tabs>
              <w:spacing w:after="0" w:line="240" w:lineRule="auto"/>
              <w:jc w:val="center"/>
              <w:rPr>
                <w:rFonts w:ascii="Times New Roman" w:eastAsia="Times New Roman" w:hAnsi="Times New Roman"/>
                <w:b/>
              </w:rPr>
            </w:pPr>
            <w:r w:rsidRPr="00817EEC">
              <w:rPr>
                <w:rFonts w:ascii="Times New Roman" w:hAnsi="Times New Roman"/>
                <w:b/>
              </w:rPr>
              <w:t>деревня</w:t>
            </w:r>
            <w:r w:rsidRPr="00817EEC">
              <w:rPr>
                <w:rFonts w:ascii="Times New Roman" w:hAnsi="Times New Roman"/>
                <w:b/>
                <w:bCs/>
              </w:rPr>
              <w:t xml:space="preserve"> </w:t>
            </w:r>
            <w:proofErr w:type="spellStart"/>
            <w:r w:rsidRPr="00817EEC">
              <w:rPr>
                <w:rFonts w:ascii="Times New Roman" w:hAnsi="Times New Roman"/>
                <w:bCs/>
              </w:rPr>
              <w:t>Монакино</w:t>
            </w:r>
            <w:proofErr w:type="spellEnd"/>
          </w:p>
        </w:tc>
        <w:tc>
          <w:tcPr>
            <w:tcW w:w="1985" w:type="dxa"/>
          </w:tcPr>
          <w:p w:rsidR="00F7647C" w:rsidRDefault="00F7647C" w:rsidP="00B62368">
            <w:pPr>
              <w:tabs>
                <w:tab w:val="left" w:pos="426"/>
                <w:tab w:val="left" w:pos="993"/>
              </w:tabs>
              <w:spacing w:after="0" w:line="240" w:lineRule="auto"/>
              <w:jc w:val="center"/>
              <w:rPr>
                <w:rFonts w:ascii="Times New Roman" w:eastAsia="Times New Roman" w:hAnsi="Times New Roman"/>
              </w:rPr>
            </w:pPr>
            <w:r w:rsidRPr="003774F5">
              <w:rPr>
                <w:rFonts w:ascii="Times New Roman" w:hAnsi="Times New Roman"/>
              </w:rPr>
              <w:t>Партизанский район</w:t>
            </w:r>
          </w:p>
        </w:tc>
        <w:tc>
          <w:tcPr>
            <w:tcW w:w="5840" w:type="dxa"/>
          </w:tcPr>
          <w:p w:rsidR="00F7647C" w:rsidRPr="000A4855" w:rsidRDefault="00F7647C" w:rsidP="00F066D5">
            <w:pPr>
              <w:spacing w:after="0" w:line="240" w:lineRule="auto"/>
              <w:jc w:val="both"/>
              <w:rPr>
                <w:rFonts w:ascii="Times New Roman" w:eastAsia="Times New Roman" w:hAnsi="Times New Roman"/>
                <w:color w:val="000000"/>
              </w:rPr>
            </w:pPr>
            <w:r>
              <w:rPr>
                <w:rFonts w:ascii="Times New Roman" w:eastAsia="Times New Roman" w:hAnsi="Times New Roman"/>
              </w:rPr>
              <w:t>Д</w:t>
            </w:r>
            <w:r w:rsidRPr="000A4855">
              <w:rPr>
                <w:rFonts w:ascii="Times New Roman" w:eastAsia="Times New Roman" w:hAnsi="Times New Roman"/>
              </w:rPr>
              <w:t xml:space="preserve">еревня в Партизанском районе Приморского края. Входит в </w:t>
            </w:r>
            <w:proofErr w:type="spellStart"/>
            <w:r w:rsidRPr="000A4855">
              <w:rPr>
                <w:rFonts w:ascii="Times New Roman" w:eastAsia="Times New Roman" w:hAnsi="Times New Roman"/>
              </w:rPr>
              <w:t>Сергеевское</w:t>
            </w:r>
            <w:proofErr w:type="spellEnd"/>
            <w:r w:rsidRPr="000A4855">
              <w:rPr>
                <w:rFonts w:ascii="Times New Roman" w:eastAsia="Times New Roman" w:hAnsi="Times New Roman"/>
              </w:rPr>
              <w:t xml:space="preserve"> сельское поселение.</w:t>
            </w:r>
            <w:r>
              <w:rPr>
                <w:rFonts w:ascii="Times New Roman" w:eastAsia="Times New Roman" w:hAnsi="Times New Roman"/>
              </w:rPr>
              <w:t xml:space="preserve"> С</w:t>
            </w:r>
            <w:r w:rsidRPr="000A4855">
              <w:rPr>
                <w:rFonts w:ascii="Times New Roman" w:eastAsia="Times New Roman" w:hAnsi="Times New Roman"/>
              </w:rPr>
              <w:t>тоит на левом берегу реки Сергеевка (левый приток реки Партизанская), примерно в 1 км выше впадения в неё слева реки Алексеевка.</w:t>
            </w:r>
            <w:r>
              <w:rPr>
                <w:rFonts w:ascii="Times New Roman" w:eastAsia="Times New Roman" w:hAnsi="Times New Roman"/>
              </w:rPr>
              <w:t xml:space="preserve"> </w:t>
            </w:r>
            <w:r w:rsidRPr="000A4855">
              <w:rPr>
                <w:rFonts w:ascii="Times New Roman" w:eastAsia="Times New Roman" w:hAnsi="Times New Roman"/>
              </w:rPr>
              <w:t>Жители занимаются сельским хозяйством.</w:t>
            </w:r>
          </w:p>
        </w:tc>
      </w:tr>
      <w:tr w:rsidR="00F7647C" w:rsidRPr="00173140" w:rsidTr="00DD4D64">
        <w:tc>
          <w:tcPr>
            <w:tcW w:w="1540"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1132" w:type="dxa"/>
            <w:gridSpan w:val="2"/>
          </w:tcPr>
          <w:p w:rsidR="00F7647C" w:rsidRDefault="00F7647C"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31</w:t>
            </w:r>
          </w:p>
        </w:tc>
        <w:tc>
          <w:tcPr>
            <w:tcW w:w="2066" w:type="dxa"/>
          </w:tcPr>
          <w:p w:rsidR="00F7647C" w:rsidRPr="00465F31" w:rsidRDefault="00F7647C" w:rsidP="00B62368">
            <w:pPr>
              <w:spacing w:before="100" w:beforeAutospacing="1" w:after="100" w:afterAutospacing="1" w:line="240" w:lineRule="auto"/>
              <w:jc w:val="center"/>
              <w:rPr>
                <w:rFonts w:ascii="Times New Roman" w:eastAsia="Times New Roman" w:hAnsi="Times New Roman"/>
              </w:rPr>
            </w:pPr>
            <w:r w:rsidRPr="00465F31">
              <w:rPr>
                <w:rFonts w:ascii="Times New Roman" w:eastAsia="Times New Roman" w:hAnsi="Times New Roman"/>
                <w:b/>
                <w:bCs/>
              </w:rPr>
              <w:t xml:space="preserve">Село </w:t>
            </w:r>
            <w:proofErr w:type="spellStart"/>
            <w:r w:rsidRPr="00465F31">
              <w:rPr>
                <w:rFonts w:ascii="Times New Roman" w:eastAsia="Times New Roman" w:hAnsi="Times New Roman"/>
                <w:bCs/>
              </w:rPr>
              <w:t>Монакино</w:t>
            </w:r>
            <w:proofErr w:type="spellEnd"/>
          </w:p>
          <w:p w:rsidR="00F7647C" w:rsidRPr="00FC0162" w:rsidRDefault="00F7647C" w:rsidP="00B62368">
            <w:pPr>
              <w:tabs>
                <w:tab w:val="left" w:pos="426"/>
                <w:tab w:val="left" w:pos="993"/>
              </w:tabs>
              <w:spacing w:after="0" w:line="240" w:lineRule="auto"/>
              <w:jc w:val="center"/>
              <w:rPr>
                <w:rFonts w:ascii="Times New Roman" w:eastAsia="Times New Roman" w:hAnsi="Times New Roman"/>
                <w:b/>
              </w:rPr>
            </w:pPr>
          </w:p>
        </w:tc>
        <w:tc>
          <w:tcPr>
            <w:tcW w:w="1985" w:type="dxa"/>
          </w:tcPr>
          <w:p w:rsidR="00F7647C" w:rsidRDefault="00F7647C" w:rsidP="00B62368">
            <w:pPr>
              <w:tabs>
                <w:tab w:val="left" w:pos="426"/>
                <w:tab w:val="left" w:pos="993"/>
              </w:tabs>
              <w:spacing w:after="0" w:line="240" w:lineRule="auto"/>
              <w:jc w:val="center"/>
              <w:rPr>
                <w:rFonts w:ascii="Times New Roman" w:eastAsia="Times New Roman" w:hAnsi="Times New Roman"/>
              </w:rPr>
            </w:pPr>
            <w:r w:rsidRPr="003774F5">
              <w:rPr>
                <w:rFonts w:ascii="Times New Roman" w:hAnsi="Times New Roman"/>
              </w:rPr>
              <w:t>Уссурийский городской округ</w:t>
            </w:r>
          </w:p>
        </w:tc>
        <w:tc>
          <w:tcPr>
            <w:tcW w:w="5840" w:type="dxa"/>
          </w:tcPr>
          <w:p w:rsidR="00F7647C" w:rsidRPr="000A4855" w:rsidRDefault="00F7647C" w:rsidP="000A4855">
            <w:pPr>
              <w:tabs>
                <w:tab w:val="left" w:pos="426"/>
                <w:tab w:val="left" w:pos="993"/>
              </w:tabs>
              <w:spacing w:after="0" w:line="240" w:lineRule="auto"/>
              <w:jc w:val="both"/>
              <w:rPr>
                <w:rFonts w:ascii="Times New Roman" w:eastAsia="Times New Roman" w:hAnsi="Times New Roman"/>
                <w:color w:val="000000"/>
              </w:rPr>
            </w:pPr>
            <w:r w:rsidRPr="000A4855">
              <w:rPr>
                <w:rFonts w:ascii="Times New Roman" w:hAnsi="Times New Roman"/>
                <w:color w:val="232D41"/>
                <w:shd w:val="clear" w:color="auto" w:fill="FFFFFF"/>
              </w:rPr>
              <w:t xml:space="preserve">Входит в Пуциловскую территорию. Село </w:t>
            </w:r>
            <w:proofErr w:type="spellStart"/>
            <w:r w:rsidRPr="000A4855">
              <w:rPr>
                <w:rFonts w:ascii="Times New Roman" w:hAnsi="Times New Roman"/>
                <w:color w:val="232D41"/>
                <w:shd w:val="clear" w:color="auto" w:fill="FFFFFF"/>
              </w:rPr>
              <w:t>Монакино</w:t>
            </w:r>
            <w:proofErr w:type="spellEnd"/>
            <w:r w:rsidRPr="000A4855">
              <w:rPr>
                <w:rFonts w:ascii="Times New Roman" w:hAnsi="Times New Roman"/>
                <w:color w:val="232D41"/>
                <w:shd w:val="clear" w:color="auto" w:fill="FFFFFF"/>
              </w:rPr>
              <w:t xml:space="preserve"> стоит в верховьях реки Левая </w:t>
            </w:r>
            <w:proofErr w:type="spellStart"/>
            <w:r w:rsidRPr="000A4855">
              <w:rPr>
                <w:rFonts w:ascii="Times New Roman" w:hAnsi="Times New Roman"/>
                <w:color w:val="232D41"/>
                <w:shd w:val="clear" w:color="auto" w:fill="FFFFFF"/>
              </w:rPr>
              <w:t>Павлиновка</w:t>
            </w:r>
            <w:proofErr w:type="spellEnd"/>
            <w:r w:rsidRPr="000A4855">
              <w:rPr>
                <w:rFonts w:ascii="Times New Roman" w:hAnsi="Times New Roman"/>
                <w:color w:val="232D41"/>
                <w:shd w:val="clear" w:color="auto" w:fill="FFFFFF"/>
              </w:rPr>
              <w:t xml:space="preserve"> (впадает в реку </w:t>
            </w:r>
            <w:proofErr w:type="spellStart"/>
            <w:r w:rsidRPr="000A4855">
              <w:rPr>
                <w:rFonts w:ascii="Times New Roman" w:hAnsi="Times New Roman"/>
                <w:color w:val="232D41"/>
                <w:shd w:val="clear" w:color="auto" w:fill="FFFFFF"/>
              </w:rPr>
              <w:t>Павлиновка</w:t>
            </w:r>
            <w:proofErr w:type="spellEnd"/>
            <w:r w:rsidRPr="000A4855">
              <w:rPr>
                <w:rFonts w:ascii="Times New Roman" w:hAnsi="Times New Roman"/>
                <w:color w:val="232D41"/>
                <w:shd w:val="clear" w:color="auto" w:fill="FFFFFF"/>
              </w:rPr>
              <w:t xml:space="preserve">, левый приток реки </w:t>
            </w:r>
            <w:proofErr w:type="spellStart"/>
            <w:r w:rsidRPr="000A4855">
              <w:rPr>
                <w:rFonts w:ascii="Times New Roman" w:hAnsi="Times New Roman"/>
                <w:color w:val="232D41"/>
                <w:shd w:val="clear" w:color="auto" w:fill="FFFFFF"/>
              </w:rPr>
              <w:t>Кроуновка</w:t>
            </w:r>
            <w:proofErr w:type="spellEnd"/>
            <w:r w:rsidRPr="000A4855">
              <w:rPr>
                <w:rFonts w:ascii="Times New Roman" w:hAnsi="Times New Roman"/>
                <w:color w:val="232D41"/>
                <w:shd w:val="clear" w:color="auto" w:fill="FFFFFF"/>
              </w:rPr>
              <w:t xml:space="preserve">, а </w:t>
            </w:r>
            <w:proofErr w:type="spellStart"/>
            <w:r w:rsidRPr="000A4855">
              <w:rPr>
                <w:rFonts w:ascii="Times New Roman" w:hAnsi="Times New Roman"/>
                <w:color w:val="232D41"/>
                <w:shd w:val="clear" w:color="auto" w:fill="FFFFFF"/>
              </w:rPr>
              <w:t>Кроуновка</w:t>
            </w:r>
            <w:proofErr w:type="spellEnd"/>
            <w:r w:rsidRPr="000A4855">
              <w:rPr>
                <w:rFonts w:ascii="Times New Roman" w:hAnsi="Times New Roman"/>
                <w:color w:val="232D41"/>
                <w:shd w:val="clear" w:color="auto" w:fill="FFFFFF"/>
              </w:rPr>
              <w:t> </w:t>
            </w:r>
            <w:r>
              <w:rPr>
                <w:rFonts w:ascii="Times New Roman" w:hAnsi="Times New Roman"/>
                <w:color w:val="232D41"/>
                <w:shd w:val="clear" w:color="auto" w:fill="FFFFFF"/>
              </w:rPr>
              <w:t>-</w:t>
            </w:r>
            <w:r w:rsidRPr="000A4855">
              <w:rPr>
                <w:rFonts w:ascii="Times New Roman" w:hAnsi="Times New Roman"/>
                <w:color w:val="232D41"/>
                <w:shd w:val="clear" w:color="auto" w:fill="FFFFFF"/>
              </w:rPr>
              <w:t xml:space="preserve"> левый приток реки Борисовка). Село </w:t>
            </w:r>
            <w:proofErr w:type="spellStart"/>
            <w:r w:rsidRPr="000A4855">
              <w:rPr>
                <w:rFonts w:ascii="Times New Roman" w:hAnsi="Times New Roman"/>
                <w:color w:val="232D41"/>
                <w:shd w:val="clear" w:color="auto" w:fill="FFFFFF"/>
              </w:rPr>
              <w:t>Монакино</w:t>
            </w:r>
            <w:proofErr w:type="spellEnd"/>
            <w:r w:rsidRPr="000A4855">
              <w:rPr>
                <w:rFonts w:ascii="Times New Roman" w:hAnsi="Times New Roman"/>
                <w:color w:val="232D41"/>
                <w:shd w:val="clear" w:color="auto" w:fill="FFFFFF"/>
              </w:rPr>
              <w:t xml:space="preserve"> расположено к западу от Уссурийска, расстояние по прямой около 45 км. От села </w:t>
            </w:r>
            <w:proofErr w:type="spellStart"/>
            <w:r w:rsidRPr="000A4855">
              <w:rPr>
                <w:rFonts w:ascii="Times New Roman" w:hAnsi="Times New Roman"/>
                <w:color w:val="232D41"/>
                <w:shd w:val="clear" w:color="auto" w:fill="FFFFFF"/>
              </w:rPr>
              <w:t>Монакино</w:t>
            </w:r>
            <w:proofErr w:type="spellEnd"/>
            <w:r w:rsidRPr="000A4855">
              <w:rPr>
                <w:rFonts w:ascii="Times New Roman" w:hAnsi="Times New Roman"/>
                <w:color w:val="232D41"/>
                <w:shd w:val="clear" w:color="auto" w:fill="FFFFFF"/>
              </w:rPr>
              <w:t xml:space="preserve"> до российско-китайской границы (на запад) около 20 км.</w:t>
            </w:r>
          </w:p>
        </w:tc>
      </w:tr>
      <w:tr w:rsidR="00F7647C" w:rsidRPr="00173140" w:rsidTr="007B5067">
        <w:tc>
          <w:tcPr>
            <w:tcW w:w="1540" w:type="dxa"/>
            <w:vMerge/>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p>
        </w:tc>
        <w:tc>
          <w:tcPr>
            <w:tcW w:w="2883" w:type="dxa"/>
          </w:tcPr>
          <w:p w:rsidR="00F7647C" w:rsidRPr="00173140" w:rsidRDefault="00F7647C"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Историческая справка</w:t>
            </w:r>
          </w:p>
        </w:tc>
        <w:tc>
          <w:tcPr>
            <w:tcW w:w="11023" w:type="dxa"/>
            <w:gridSpan w:val="5"/>
          </w:tcPr>
          <w:p w:rsidR="00F7647C" w:rsidRDefault="00F7647C" w:rsidP="00F066D5">
            <w:pPr>
              <w:spacing w:after="0" w:line="240" w:lineRule="auto"/>
              <w:jc w:val="both"/>
              <w:rPr>
                <w:rFonts w:ascii="Times New Roman" w:eastAsia="Times New Roman" w:hAnsi="Times New Roman"/>
              </w:rPr>
            </w:pPr>
            <w:r w:rsidRPr="004176A9">
              <w:rPr>
                <w:rFonts w:ascii="Times New Roman" w:eastAsia="Times New Roman" w:hAnsi="Times New Roman"/>
              </w:rPr>
              <w:t xml:space="preserve">Необходимо отметить, что </w:t>
            </w:r>
            <w:r w:rsidRPr="00402F32">
              <w:rPr>
                <w:rFonts w:ascii="Times New Roman" w:eastAsia="Times New Roman" w:hAnsi="Times New Roman"/>
              </w:rPr>
              <w:t xml:space="preserve">ряд фамилий </w:t>
            </w:r>
            <w:r w:rsidRPr="004176A9">
              <w:rPr>
                <w:rFonts w:ascii="Times New Roman" w:eastAsia="Times New Roman" w:hAnsi="Times New Roman"/>
              </w:rPr>
              <w:t xml:space="preserve">известных </w:t>
            </w:r>
            <w:r w:rsidRPr="00402F32">
              <w:rPr>
                <w:rFonts w:ascii="Times New Roman" w:eastAsia="Times New Roman" w:hAnsi="Times New Roman"/>
              </w:rPr>
              <w:t>генерал-губернаторов не связаны с географическими объектами</w:t>
            </w:r>
            <w:r w:rsidRPr="004176A9">
              <w:rPr>
                <w:rFonts w:ascii="Times New Roman" w:eastAsia="Times New Roman" w:hAnsi="Times New Roman"/>
              </w:rPr>
              <w:t>, среди них</w:t>
            </w:r>
            <w:r>
              <w:rPr>
                <w:rFonts w:ascii="Times New Roman" w:eastAsia="Times New Roman" w:hAnsi="Times New Roman"/>
              </w:rPr>
              <w:t>:</w:t>
            </w:r>
          </w:p>
          <w:p w:rsidR="00F7647C" w:rsidRDefault="00182382" w:rsidP="00F066D5">
            <w:pPr>
              <w:spacing w:after="0" w:line="240" w:lineRule="auto"/>
              <w:jc w:val="center"/>
              <w:rPr>
                <w:rFonts w:ascii="Times New Roman" w:eastAsia="Times New Roman" w:hAnsi="Times New Roman"/>
              </w:rPr>
            </w:pPr>
            <w:hyperlink r:id="rId108" w:history="1">
              <w:r w:rsidR="00F7647C" w:rsidRPr="00465F31">
                <w:rPr>
                  <w:rFonts w:ascii="Times New Roman" w:eastAsia="Times New Roman" w:hAnsi="Times New Roman"/>
                  <w:color w:val="000000"/>
                </w:rPr>
                <w:t>П. В. Казакевич</w:t>
              </w:r>
              <w:r w:rsidR="00F7647C">
                <w:rPr>
                  <w:rFonts w:ascii="Times New Roman" w:eastAsia="Times New Roman" w:hAnsi="Times New Roman"/>
                  <w:color w:val="000000"/>
                </w:rPr>
                <w:t xml:space="preserve"> -</w:t>
              </w:r>
              <w:r w:rsidR="00F7647C" w:rsidRPr="00465F31">
                <w:rPr>
                  <w:rFonts w:ascii="Times New Roman" w:eastAsia="Times New Roman" w:hAnsi="Times New Roman"/>
                  <w:color w:val="000000"/>
                </w:rPr>
                <w:t xml:space="preserve"> </w:t>
              </w:r>
            </w:hyperlink>
            <w:r w:rsidR="00F7647C" w:rsidRPr="00465F31">
              <w:rPr>
                <w:rFonts w:ascii="Times New Roman" w:hAnsi="Times New Roman"/>
                <w:color w:val="000000"/>
                <w:lang w:eastAsia="en-US"/>
              </w:rPr>
              <w:t>первый военный губернатор,  полный адмирал</w:t>
            </w:r>
            <w:r w:rsidR="00F7647C">
              <w:rPr>
                <w:rFonts w:ascii="Times New Roman" w:hAnsi="Times New Roman"/>
                <w:color w:val="000000"/>
                <w:lang w:eastAsia="en-US"/>
              </w:rPr>
              <w:t xml:space="preserve"> </w:t>
            </w:r>
            <w:r w:rsidR="00F7647C" w:rsidRPr="003774F5">
              <w:rPr>
                <w:rFonts w:ascii="Times New Roman" w:eastAsia="Times New Roman" w:hAnsi="Times New Roman"/>
              </w:rPr>
              <w:t>с 1856 по 1865 г.</w:t>
            </w:r>
          </w:p>
          <w:p w:rsidR="00F7647C" w:rsidRPr="00465F31" w:rsidRDefault="00F7647C" w:rsidP="00F066D5">
            <w:pPr>
              <w:spacing w:after="0" w:line="240" w:lineRule="auto"/>
              <w:jc w:val="center"/>
              <w:rPr>
                <w:rFonts w:ascii="Times New Roman" w:eastAsia="Times New Roman" w:hAnsi="Times New Roman"/>
              </w:rPr>
            </w:pPr>
            <w:r w:rsidRPr="00465F31">
              <w:rPr>
                <w:rFonts w:ascii="Times New Roman" w:eastAsia="Times New Roman" w:hAnsi="Times New Roman"/>
              </w:rPr>
              <w:t xml:space="preserve">П. А. </w:t>
            </w:r>
            <w:proofErr w:type="spellStart"/>
            <w:r w:rsidRPr="00465F31">
              <w:rPr>
                <w:rFonts w:ascii="Times New Roman" w:eastAsia="Times New Roman" w:hAnsi="Times New Roman"/>
              </w:rPr>
              <w:t>Фредерикс</w:t>
            </w:r>
            <w:proofErr w:type="spellEnd"/>
            <w:r w:rsidRPr="003774F5">
              <w:rPr>
                <w:rFonts w:ascii="Times New Roman" w:eastAsia="Times New Roman" w:hAnsi="Times New Roman"/>
              </w:rPr>
              <w:t xml:space="preserve"> с 1875 по 1880 г.</w:t>
            </w:r>
          </w:p>
          <w:p w:rsidR="00F7647C" w:rsidRPr="00465F31" w:rsidRDefault="00F7647C" w:rsidP="00F066D5">
            <w:pPr>
              <w:spacing w:after="0" w:line="240" w:lineRule="auto"/>
              <w:jc w:val="center"/>
              <w:rPr>
                <w:rFonts w:ascii="Times New Roman" w:eastAsia="Times New Roman" w:hAnsi="Times New Roman"/>
              </w:rPr>
            </w:pPr>
            <w:r w:rsidRPr="00465F31">
              <w:rPr>
                <w:rFonts w:ascii="Times New Roman" w:eastAsia="Times New Roman" w:hAnsi="Times New Roman"/>
              </w:rPr>
              <w:t>Н.М Чичагов</w:t>
            </w:r>
            <w:r>
              <w:rPr>
                <w:rFonts w:ascii="Times New Roman" w:eastAsia="Times New Roman" w:hAnsi="Times New Roman"/>
              </w:rPr>
              <w:t xml:space="preserve"> - </w:t>
            </w:r>
            <w:r w:rsidRPr="00465F31">
              <w:rPr>
                <w:rFonts w:ascii="Times New Roman" w:eastAsia="Times New Roman" w:hAnsi="Times New Roman"/>
              </w:rPr>
              <w:t xml:space="preserve">военный губернатором Приморской области и наказной атаман Уссурийского казачьего войска с 1899 по 1903 </w:t>
            </w:r>
          </w:p>
          <w:p w:rsidR="00F7647C" w:rsidRDefault="00182382" w:rsidP="00F066D5">
            <w:pPr>
              <w:spacing w:after="0" w:line="240" w:lineRule="auto"/>
              <w:jc w:val="center"/>
              <w:rPr>
                <w:rFonts w:ascii="Times New Roman" w:eastAsia="Times New Roman" w:hAnsi="Times New Roman"/>
              </w:rPr>
            </w:pPr>
            <w:hyperlink r:id="rId109" w:history="1">
              <w:r w:rsidR="00F7647C" w:rsidRPr="00465F31">
                <w:rPr>
                  <w:rFonts w:ascii="Times New Roman" w:eastAsia="Times New Roman" w:hAnsi="Times New Roman"/>
                  <w:color w:val="000000"/>
                </w:rPr>
                <w:t xml:space="preserve">Д. И. </w:t>
              </w:r>
              <w:proofErr w:type="spellStart"/>
              <w:r w:rsidR="00F7647C" w:rsidRPr="00465F31">
                <w:rPr>
                  <w:rFonts w:ascii="Times New Roman" w:eastAsia="Times New Roman" w:hAnsi="Times New Roman"/>
                  <w:color w:val="000000"/>
                </w:rPr>
                <w:t>Суботич</w:t>
              </w:r>
              <w:proofErr w:type="spellEnd"/>
              <w:r w:rsidR="00F7647C" w:rsidRPr="00465F31">
                <w:rPr>
                  <w:rFonts w:ascii="Times New Roman" w:eastAsia="Times New Roman" w:hAnsi="Times New Roman"/>
                  <w:color w:val="000000"/>
                </w:rPr>
                <w:t xml:space="preserve"> </w:t>
              </w:r>
            </w:hyperlink>
            <w:r w:rsidR="00F7647C">
              <w:rPr>
                <w:rFonts w:ascii="Times New Roman" w:eastAsia="Times New Roman" w:hAnsi="Times New Roman"/>
                <w:color w:val="000000"/>
              </w:rPr>
              <w:t xml:space="preserve">- </w:t>
            </w:r>
            <w:r w:rsidR="00F7647C" w:rsidRPr="00465F31">
              <w:rPr>
                <w:rFonts w:ascii="Times New Roman" w:hAnsi="Times New Roman"/>
                <w:color w:val="000000"/>
                <w:lang w:eastAsia="en-US"/>
              </w:rPr>
              <w:t>генерал-</w:t>
            </w:r>
            <w:proofErr w:type="spellStart"/>
            <w:r w:rsidR="00F7647C" w:rsidRPr="00465F31">
              <w:rPr>
                <w:rFonts w:ascii="Times New Roman" w:hAnsi="Times New Roman"/>
                <w:color w:val="000000"/>
                <w:lang w:eastAsia="en-US"/>
              </w:rPr>
              <w:t>лейтенантт</w:t>
            </w:r>
            <w:proofErr w:type="spellEnd"/>
            <w:r w:rsidR="00F7647C" w:rsidRPr="00465F31">
              <w:rPr>
                <w:rFonts w:ascii="Times New Roman" w:hAnsi="Times New Roman"/>
                <w:color w:val="000000"/>
                <w:lang w:eastAsia="en-US"/>
              </w:rPr>
              <w:t>, военный губернатор Приморской области, генерал-губернатор Приамурского края</w:t>
            </w:r>
            <w:r w:rsidR="00F7647C" w:rsidRPr="003774F5">
              <w:rPr>
                <w:rFonts w:ascii="Times New Roman" w:eastAsia="Times New Roman" w:hAnsi="Times New Roman"/>
              </w:rPr>
              <w:t xml:space="preserve"> с 1902 по 1903 г</w:t>
            </w:r>
          </w:p>
          <w:p w:rsidR="00F7647C" w:rsidRDefault="00182382" w:rsidP="00F066D5">
            <w:pPr>
              <w:spacing w:after="0" w:line="240" w:lineRule="auto"/>
              <w:jc w:val="center"/>
              <w:rPr>
                <w:rFonts w:ascii="Times New Roman" w:eastAsia="Times New Roman" w:hAnsi="Times New Roman"/>
              </w:rPr>
            </w:pPr>
            <w:hyperlink r:id="rId110" w:history="1">
              <w:r w:rsidR="00F7647C" w:rsidRPr="00465F31">
                <w:rPr>
                  <w:rFonts w:ascii="Times New Roman" w:eastAsia="Times New Roman" w:hAnsi="Times New Roman"/>
                  <w:color w:val="000000"/>
                </w:rPr>
                <w:t xml:space="preserve">А. М. Колюбакин </w:t>
              </w:r>
            </w:hyperlink>
            <w:r w:rsidR="00F7647C">
              <w:rPr>
                <w:rFonts w:ascii="Times New Roman" w:eastAsia="Times New Roman" w:hAnsi="Times New Roman"/>
                <w:color w:val="000000"/>
              </w:rPr>
              <w:t xml:space="preserve">- </w:t>
            </w:r>
            <w:r w:rsidR="00F7647C" w:rsidRPr="00465F31">
              <w:rPr>
                <w:rFonts w:ascii="Times New Roman" w:hAnsi="Times New Roman"/>
                <w:color w:val="000000"/>
                <w:lang w:eastAsia="en-US"/>
              </w:rPr>
              <w:t xml:space="preserve">Генерал-лейтенант, военный губернатор Приморской области и </w:t>
            </w:r>
            <w:proofErr w:type="spellStart"/>
            <w:r w:rsidR="00F7647C" w:rsidRPr="00465F31">
              <w:rPr>
                <w:rFonts w:ascii="Times New Roman" w:hAnsi="Times New Roman"/>
                <w:color w:val="000000"/>
                <w:lang w:eastAsia="en-US"/>
              </w:rPr>
              <w:t>и</w:t>
            </w:r>
            <w:proofErr w:type="spellEnd"/>
            <w:r w:rsidR="00F7647C" w:rsidRPr="00465F31">
              <w:rPr>
                <w:rFonts w:ascii="Times New Roman" w:hAnsi="Times New Roman"/>
                <w:color w:val="000000"/>
                <w:lang w:eastAsia="en-US"/>
              </w:rPr>
              <w:t xml:space="preserve"> наказной атаман Уссурийских казачьих войс</w:t>
            </w:r>
            <w:r w:rsidR="00F7647C">
              <w:rPr>
                <w:rFonts w:ascii="Times New Roman" w:hAnsi="Times New Roman"/>
                <w:color w:val="000000"/>
                <w:lang w:eastAsia="en-US"/>
              </w:rPr>
              <w:t>к</w:t>
            </w:r>
            <w:r w:rsidR="00F7647C">
              <w:rPr>
                <w:rFonts w:ascii="Times New Roman" w:hAnsi="Times New Roman"/>
                <w:color w:val="000000"/>
              </w:rPr>
              <w:t xml:space="preserve"> с </w:t>
            </w:r>
            <w:r w:rsidR="00F7647C" w:rsidRPr="003774F5">
              <w:rPr>
                <w:rFonts w:ascii="Times New Roman" w:eastAsia="Times New Roman" w:hAnsi="Times New Roman"/>
              </w:rPr>
              <w:t>1903 по 1905 г</w:t>
            </w:r>
          </w:p>
          <w:p w:rsidR="00F7647C" w:rsidRDefault="00182382" w:rsidP="00F066D5">
            <w:pPr>
              <w:spacing w:after="0" w:line="240" w:lineRule="auto"/>
              <w:jc w:val="center"/>
              <w:rPr>
                <w:rFonts w:ascii="Times New Roman" w:eastAsia="Times New Roman" w:hAnsi="Times New Roman"/>
              </w:rPr>
            </w:pPr>
            <w:hyperlink r:id="rId111" w:history="1">
              <w:r w:rsidR="00F7647C" w:rsidRPr="004176A9">
                <w:rPr>
                  <w:rFonts w:ascii="Times New Roman" w:eastAsia="Times New Roman" w:hAnsi="Times New Roman"/>
                  <w:color w:val="000000"/>
                </w:rPr>
                <w:t xml:space="preserve">Р. А. </w:t>
              </w:r>
              <w:proofErr w:type="spellStart"/>
              <w:r w:rsidR="00F7647C" w:rsidRPr="004176A9">
                <w:rPr>
                  <w:rFonts w:ascii="Times New Roman" w:eastAsia="Times New Roman" w:hAnsi="Times New Roman"/>
                  <w:color w:val="000000"/>
                </w:rPr>
                <w:t>Хрещатицкий</w:t>
              </w:r>
              <w:proofErr w:type="spellEnd"/>
              <w:r w:rsidR="00F7647C" w:rsidRPr="004176A9">
                <w:rPr>
                  <w:rFonts w:ascii="Times New Roman" w:eastAsia="Times New Roman" w:hAnsi="Times New Roman"/>
                  <w:color w:val="000000"/>
                </w:rPr>
                <w:t xml:space="preserve"> </w:t>
              </w:r>
            </w:hyperlink>
            <w:r w:rsidR="00F7647C">
              <w:rPr>
                <w:rFonts w:ascii="Times New Roman" w:eastAsia="Times New Roman" w:hAnsi="Times New Roman"/>
                <w:color w:val="000000"/>
              </w:rPr>
              <w:t>-г</w:t>
            </w:r>
            <w:r w:rsidR="00F7647C" w:rsidRPr="004176A9">
              <w:rPr>
                <w:rFonts w:ascii="Times New Roman" w:hAnsi="Times New Roman"/>
                <w:color w:val="000000"/>
                <w:lang w:eastAsia="en-US"/>
              </w:rPr>
              <w:t xml:space="preserve">енерал от кавалерии, генерал-губернатор Приамурского края, </w:t>
            </w:r>
            <w:r w:rsidR="00F7647C" w:rsidRPr="003774F5">
              <w:rPr>
                <w:rFonts w:ascii="Times New Roman" w:eastAsia="Times New Roman" w:hAnsi="Times New Roman"/>
              </w:rPr>
              <w:t>1904 по 1905</w:t>
            </w:r>
          </w:p>
          <w:p w:rsidR="00F7647C" w:rsidRDefault="00182382" w:rsidP="00F066D5">
            <w:pPr>
              <w:spacing w:after="0" w:line="240" w:lineRule="auto"/>
              <w:jc w:val="center"/>
              <w:rPr>
                <w:rFonts w:ascii="Times New Roman" w:eastAsia="Times New Roman" w:hAnsi="Times New Roman"/>
              </w:rPr>
            </w:pPr>
            <w:hyperlink r:id="rId112" w:history="1">
              <w:r w:rsidR="00F7647C" w:rsidRPr="004176A9">
                <w:rPr>
                  <w:rFonts w:ascii="Times New Roman" w:eastAsia="Times New Roman" w:hAnsi="Times New Roman"/>
                  <w:color w:val="000000"/>
                </w:rPr>
                <w:t xml:space="preserve">В. Е. </w:t>
              </w:r>
              <w:proofErr w:type="spellStart"/>
              <w:r w:rsidR="00F7647C" w:rsidRPr="004176A9">
                <w:rPr>
                  <w:rFonts w:ascii="Times New Roman" w:eastAsia="Times New Roman" w:hAnsi="Times New Roman"/>
                  <w:color w:val="000000"/>
                </w:rPr>
                <w:t>Флуг</w:t>
              </w:r>
              <w:proofErr w:type="spellEnd"/>
              <w:r w:rsidR="00F7647C" w:rsidRPr="004176A9">
                <w:rPr>
                  <w:rFonts w:ascii="Times New Roman" w:eastAsia="Times New Roman" w:hAnsi="Times New Roman"/>
                  <w:color w:val="000000"/>
                </w:rPr>
                <w:t xml:space="preserve"> </w:t>
              </w:r>
            </w:hyperlink>
            <w:r w:rsidR="00F7647C">
              <w:rPr>
                <w:rFonts w:ascii="Times New Roman" w:eastAsia="Times New Roman" w:hAnsi="Times New Roman"/>
                <w:color w:val="000000"/>
              </w:rPr>
              <w:t>- г</w:t>
            </w:r>
            <w:r w:rsidR="00F7647C" w:rsidRPr="004176A9">
              <w:rPr>
                <w:rFonts w:ascii="Times New Roman" w:eastAsia="Times New Roman" w:hAnsi="Times New Roman"/>
              </w:rPr>
              <w:t>енерал от инфантерии, командир 2-го армейского корпуса, военный губернатор Приморской области и наказной атаман Уссурийского казачьего войска</w:t>
            </w:r>
            <w:r w:rsidR="00F7647C">
              <w:rPr>
                <w:rFonts w:ascii="Times New Roman" w:eastAsia="Times New Roman" w:hAnsi="Times New Roman"/>
              </w:rPr>
              <w:t xml:space="preserve"> </w:t>
            </w:r>
          </w:p>
          <w:p w:rsidR="00F7647C" w:rsidRDefault="00F7647C" w:rsidP="00F066D5">
            <w:pPr>
              <w:spacing w:after="0" w:line="240" w:lineRule="auto"/>
              <w:jc w:val="center"/>
              <w:rPr>
                <w:rFonts w:ascii="Times New Roman" w:eastAsia="Times New Roman" w:hAnsi="Times New Roman"/>
              </w:rPr>
            </w:pPr>
            <w:r>
              <w:rPr>
                <w:rFonts w:ascii="Times New Roman" w:eastAsia="Times New Roman" w:hAnsi="Times New Roman"/>
              </w:rPr>
              <w:t xml:space="preserve">с </w:t>
            </w:r>
            <w:r w:rsidRPr="003774F5">
              <w:rPr>
                <w:rFonts w:ascii="Times New Roman" w:eastAsia="Times New Roman" w:hAnsi="Times New Roman"/>
              </w:rPr>
              <w:t>1905 по 1909 г.</w:t>
            </w:r>
          </w:p>
          <w:p w:rsidR="00F7647C" w:rsidRDefault="00182382" w:rsidP="00F066D5">
            <w:pPr>
              <w:spacing w:after="0" w:line="240" w:lineRule="auto"/>
              <w:jc w:val="center"/>
              <w:rPr>
                <w:rFonts w:ascii="Times New Roman" w:eastAsia="Times New Roman" w:hAnsi="Times New Roman"/>
              </w:rPr>
            </w:pPr>
            <w:hyperlink r:id="rId113" w:history="1">
              <w:r w:rsidR="00F7647C" w:rsidRPr="004176A9">
                <w:rPr>
                  <w:rFonts w:ascii="Times New Roman" w:eastAsia="Times New Roman" w:hAnsi="Times New Roman"/>
                  <w:color w:val="000000"/>
                </w:rPr>
                <w:t xml:space="preserve">А. Д. Сташевский </w:t>
              </w:r>
            </w:hyperlink>
            <w:r w:rsidR="00F7647C">
              <w:rPr>
                <w:rFonts w:ascii="Times New Roman" w:eastAsia="Times New Roman" w:hAnsi="Times New Roman"/>
                <w:color w:val="000000"/>
              </w:rPr>
              <w:t>- г</w:t>
            </w:r>
            <w:r w:rsidR="00F7647C" w:rsidRPr="004176A9">
              <w:rPr>
                <w:rFonts w:ascii="Times New Roman" w:hAnsi="Times New Roman"/>
                <w:color w:val="000000"/>
                <w:lang w:eastAsia="en-US"/>
              </w:rPr>
              <w:t>енерал-лейтенант, военный губернатор Приморской области</w:t>
            </w:r>
            <w:r w:rsidR="00F7647C" w:rsidRPr="003774F5">
              <w:rPr>
                <w:rFonts w:ascii="Times New Roman" w:eastAsia="Times New Roman" w:hAnsi="Times New Roman"/>
              </w:rPr>
              <w:t xml:space="preserve"> с 1914 по 1915 г</w:t>
            </w:r>
            <w:r w:rsidR="00F7647C">
              <w:rPr>
                <w:rFonts w:ascii="Times New Roman" w:eastAsia="Times New Roman" w:hAnsi="Times New Roman"/>
              </w:rPr>
              <w:t>.</w:t>
            </w:r>
          </w:p>
          <w:p w:rsidR="00F7647C" w:rsidRDefault="00182382" w:rsidP="00F066D5">
            <w:pPr>
              <w:spacing w:after="0" w:line="240" w:lineRule="auto"/>
              <w:jc w:val="center"/>
              <w:rPr>
                <w:rFonts w:ascii="Times New Roman" w:eastAsia="Times New Roman" w:hAnsi="Times New Roman"/>
              </w:rPr>
            </w:pPr>
            <w:hyperlink r:id="rId114" w:history="1">
              <w:r w:rsidR="00F7647C" w:rsidRPr="004176A9">
                <w:rPr>
                  <w:rFonts w:ascii="Times New Roman" w:eastAsia="Times New Roman" w:hAnsi="Times New Roman"/>
                  <w:color w:val="000000"/>
                </w:rPr>
                <w:t xml:space="preserve">В. А. Толмачев </w:t>
              </w:r>
            </w:hyperlink>
            <w:r w:rsidR="00F7647C">
              <w:rPr>
                <w:rFonts w:ascii="Times New Roman" w:eastAsia="Times New Roman" w:hAnsi="Times New Roman"/>
                <w:color w:val="000000"/>
              </w:rPr>
              <w:t>- г</w:t>
            </w:r>
            <w:r w:rsidR="00F7647C" w:rsidRPr="004176A9">
              <w:rPr>
                <w:rFonts w:ascii="Times New Roman" w:hAnsi="Times New Roman"/>
                <w:color w:val="000000"/>
                <w:lang w:eastAsia="en-US"/>
              </w:rPr>
              <w:t>енерал-лейтенант, военный губернатор Приморской области и  наказным атаманом Уссурийского казачьего войска</w:t>
            </w:r>
            <w:r w:rsidR="00F7647C" w:rsidRPr="003774F5">
              <w:rPr>
                <w:rFonts w:ascii="Times New Roman" w:eastAsia="Times New Roman" w:hAnsi="Times New Roman"/>
              </w:rPr>
              <w:t xml:space="preserve"> с 1916 по 1917 г.</w:t>
            </w:r>
          </w:p>
          <w:p w:rsidR="00F7647C" w:rsidRPr="00173140" w:rsidRDefault="00F7647C" w:rsidP="00F066D5">
            <w:pPr>
              <w:spacing w:after="0" w:line="240" w:lineRule="auto"/>
              <w:jc w:val="both"/>
              <w:rPr>
                <w:rFonts w:ascii="Times New Roman" w:eastAsia="Times New Roman" w:hAnsi="Times New Roman"/>
                <w:color w:val="000000"/>
              </w:rPr>
            </w:pPr>
            <w:r w:rsidRPr="004176A9">
              <w:rPr>
                <w:rFonts w:ascii="Times New Roman" w:eastAsia="Times New Roman" w:hAnsi="Times New Roman"/>
                <w:color w:val="000000" w:themeColor="text1"/>
              </w:rPr>
              <w:t>Такой анализ позволяет нам в будущем задуматься над вопросом об увековечении памяти великих людей  в названиях новых географических объектов Приморского края</w:t>
            </w:r>
            <w:r>
              <w:rPr>
                <w:rFonts w:ascii="Times New Roman" w:eastAsia="Times New Roman" w:hAnsi="Times New Roman"/>
                <w:color w:val="000000" w:themeColor="text1"/>
              </w:rPr>
              <w:t>.</w:t>
            </w:r>
          </w:p>
        </w:tc>
      </w:tr>
      <w:tr w:rsidR="00B62368" w:rsidRPr="00173140" w:rsidTr="00DD4D64">
        <w:tc>
          <w:tcPr>
            <w:tcW w:w="1540" w:type="dxa"/>
          </w:tcPr>
          <w:p w:rsidR="00B62368" w:rsidRPr="00173140" w:rsidRDefault="00B62368"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Окончание экскурсии</w:t>
            </w:r>
          </w:p>
        </w:tc>
        <w:tc>
          <w:tcPr>
            <w:tcW w:w="2883" w:type="dxa"/>
          </w:tcPr>
          <w:p w:rsidR="00B62368" w:rsidRPr="00173140" w:rsidRDefault="00B62368" w:rsidP="00B62368">
            <w:pPr>
              <w:tabs>
                <w:tab w:val="left" w:pos="426"/>
                <w:tab w:val="left" w:pos="993"/>
              </w:tabs>
              <w:spacing w:after="0" w:line="240" w:lineRule="auto"/>
              <w:jc w:val="center"/>
              <w:rPr>
                <w:rFonts w:ascii="Times New Roman" w:eastAsia="Times New Roman" w:hAnsi="Times New Roman"/>
                <w:color w:val="000000"/>
              </w:rPr>
            </w:pPr>
            <w:r>
              <w:rPr>
                <w:rFonts w:ascii="Times New Roman" w:eastAsia="Times New Roman" w:hAnsi="Times New Roman"/>
                <w:color w:val="000000"/>
              </w:rPr>
              <w:t>Подведение итогов</w:t>
            </w:r>
          </w:p>
        </w:tc>
        <w:tc>
          <w:tcPr>
            <w:tcW w:w="1132" w:type="dxa"/>
            <w:gridSpan w:val="2"/>
          </w:tcPr>
          <w:p w:rsidR="00B62368" w:rsidRDefault="00B62368" w:rsidP="00B62368">
            <w:pPr>
              <w:tabs>
                <w:tab w:val="left" w:pos="426"/>
                <w:tab w:val="left" w:pos="993"/>
              </w:tabs>
              <w:spacing w:after="0" w:line="240" w:lineRule="auto"/>
              <w:jc w:val="center"/>
              <w:rPr>
                <w:rFonts w:ascii="Times New Roman" w:eastAsia="Times New Roman" w:hAnsi="Times New Roman"/>
                <w:color w:val="000000"/>
              </w:rPr>
            </w:pPr>
          </w:p>
        </w:tc>
        <w:tc>
          <w:tcPr>
            <w:tcW w:w="2066" w:type="dxa"/>
          </w:tcPr>
          <w:p w:rsidR="00B62368" w:rsidRPr="00465F31" w:rsidRDefault="00B62368" w:rsidP="00B62368">
            <w:pPr>
              <w:spacing w:before="100" w:beforeAutospacing="1" w:after="100" w:afterAutospacing="1" w:line="240" w:lineRule="auto"/>
              <w:jc w:val="center"/>
              <w:rPr>
                <w:rFonts w:ascii="Times New Roman" w:eastAsia="Times New Roman" w:hAnsi="Times New Roman"/>
                <w:b/>
                <w:bCs/>
              </w:rPr>
            </w:pPr>
          </w:p>
        </w:tc>
        <w:tc>
          <w:tcPr>
            <w:tcW w:w="1985" w:type="dxa"/>
          </w:tcPr>
          <w:p w:rsidR="00B62368" w:rsidRPr="003774F5" w:rsidRDefault="00B62368" w:rsidP="00B62368">
            <w:pPr>
              <w:tabs>
                <w:tab w:val="left" w:pos="426"/>
                <w:tab w:val="left" w:pos="993"/>
              </w:tabs>
              <w:spacing w:after="0" w:line="240" w:lineRule="auto"/>
              <w:jc w:val="center"/>
              <w:rPr>
                <w:rFonts w:ascii="Times New Roman" w:hAnsi="Times New Roman"/>
              </w:rPr>
            </w:pPr>
          </w:p>
        </w:tc>
        <w:tc>
          <w:tcPr>
            <w:tcW w:w="5840" w:type="dxa"/>
          </w:tcPr>
          <w:p w:rsidR="00B62368" w:rsidRPr="00173140" w:rsidRDefault="00B62368" w:rsidP="00B62368">
            <w:pPr>
              <w:tabs>
                <w:tab w:val="left" w:pos="426"/>
                <w:tab w:val="left" w:pos="993"/>
              </w:tabs>
              <w:spacing w:after="0" w:line="240" w:lineRule="auto"/>
              <w:jc w:val="center"/>
              <w:rPr>
                <w:rFonts w:ascii="Times New Roman" w:eastAsia="Times New Roman" w:hAnsi="Times New Roman"/>
                <w:color w:val="000000"/>
              </w:rPr>
            </w:pPr>
          </w:p>
        </w:tc>
      </w:tr>
    </w:tbl>
    <w:p w:rsidR="006B7787" w:rsidRPr="00173140" w:rsidRDefault="006B7787" w:rsidP="00F066D5">
      <w:pPr>
        <w:tabs>
          <w:tab w:val="left" w:pos="426"/>
          <w:tab w:val="left" w:pos="993"/>
        </w:tabs>
        <w:spacing w:after="0" w:line="240" w:lineRule="auto"/>
        <w:ind w:firstLine="426"/>
        <w:jc w:val="center"/>
        <w:rPr>
          <w:rFonts w:ascii="Times New Roman" w:eastAsia="Times New Roman" w:hAnsi="Times New Roman" w:cs="Times New Roman"/>
          <w:color w:val="000000"/>
          <w:sz w:val="20"/>
          <w:szCs w:val="20"/>
          <w:lang w:eastAsia="ru-RU"/>
        </w:rPr>
      </w:pPr>
    </w:p>
    <w:sectPr w:rsidR="006B7787" w:rsidRPr="00173140" w:rsidSect="00F066D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382" w:rsidRDefault="00182382">
      <w:pPr>
        <w:spacing w:after="0" w:line="240" w:lineRule="auto"/>
      </w:pPr>
      <w:r>
        <w:separator/>
      </w:r>
    </w:p>
  </w:endnote>
  <w:endnote w:type="continuationSeparator" w:id="0">
    <w:p w:rsidR="00182382" w:rsidRDefault="00182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637" w:rsidRDefault="00381637" w:rsidP="007B506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rsidR="00381637" w:rsidRDefault="0038163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637" w:rsidRDefault="00381637" w:rsidP="007B506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620B0">
      <w:rPr>
        <w:rStyle w:val="a8"/>
        <w:noProof/>
      </w:rPr>
      <w:t>21</w:t>
    </w:r>
    <w:r>
      <w:rPr>
        <w:rStyle w:val="a8"/>
      </w:rPr>
      <w:fldChar w:fldCharType="end"/>
    </w:r>
  </w:p>
  <w:p w:rsidR="00381637" w:rsidRDefault="003816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382" w:rsidRDefault="00182382">
      <w:pPr>
        <w:spacing w:after="0" w:line="240" w:lineRule="auto"/>
      </w:pPr>
      <w:r>
        <w:separator/>
      </w:r>
    </w:p>
  </w:footnote>
  <w:footnote w:type="continuationSeparator" w:id="0">
    <w:p w:rsidR="00182382" w:rsidRDefault="001823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05pt;height:40.05pt" o:bullet="t">
        <v:imagedata r:id="rId1" o:title="art7284"/>
      </v:shape>
    </w:pict>
  </w:numPicBullet>
  <w:abstractNum w:abstractNumId="0">
    <w:nsid w:val="01926D90"/>
    <w:multiLevelType w:val="multilevel"/>
    <w:tmpl w:val="E248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27582"/>
    <w:multiLevelType w:val="hybridMultilevel"/>
    <w:tmpl w:val="AB44F9B6"/>
    <w:lvl w:ilvl="0" w:tplc="4B3810D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041CDE"/>
    <w:multiLevelType w:val="multilevel"/>
    <w:tmpl w:val="2F88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A90B30"/>
    <w:multiLevelType w:val="multilevel"/>
    <w:tmpl w:val="E47C14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E33E2"/>
    <w:multiLevelType w:val="multilevel"/>
    <w:tmpl w:val="AD9E11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55" w:hanging="975"/>
      </w:pPr>
      <w:rPr>
        <w:rFonts w:hint="default"/>
        <w:color w:val="42424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721484"/>
    <w:multiLevelType w:val="multilevel"/>
    <w:tmpl w:val="8DD22CE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93572C"/>
    <w:multiLevelType w:val="multilevel"/>
    <w:tmpl w:val="6ED0885C"/>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1F26AF"/>
    <w:multiLevelType w:val="hybridMultilevel"/>
    <w:tmpl w:val="FE5A47AC"/>
    <w:lvl w:ilvl="0" w:tplc="04190001">
      <w:start w:val="1"/>
      <w:numFmt w:val="bullet"/>
      <w:lvlText w:val=""/>
      <w:lvlJc w:val="left"/>
      <w:pPr>
        <w:ind w:left="1287" w:hanging="360"/>
      </w:pPr>
      <w:rPr>
        <w:rFonts w:ascii="Symbol" w:hAnsi="Symbol" w:hint="default"/>
      </w:rPr>
    </w:lvl>
    <w:lvl w:ilvl="1" w:tplc="24BE1642">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4A807D0"/>
    <w:multiLevelType w:val="multilevel"/>
    <w:tmpl w:val="54F2528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b/>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901A84"/>
    <w:multiLevelType w:val="hybridMultilevel"/>
    <w:tmpl w:val="0FB6FE12"/>
    <w:lvl w:ilvl="0" w:tplc="691E3664">
      <w:start w:val="2"/>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FF3108"/>
    <w:multiLevelType w:val="multilevel"/>
    <w:tmpl w:val="54B8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276642"/>
    <w:multiLevelType w:val="multilevel"/>
    <w:tmpl w:val="CF18865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257B67"/>
    <w:multiLevelType w:val="multilevel"/>
    <w:tmpl w:val="DAEE66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F65AD1"/>
    <w:multiLevelType w:val="hybridMultilevel"/>
    <w:tmpl w:val="6D4C98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A62C2A"/>
    <w:multiLevelType w:val="multilevel"/>
    <w:tmpl w:val="2398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E45DCD"/>
    <w:multiLevelType w:val="multilevel"/>
    <w:tmpl w:val="B094B3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CF0D17"/>
    <w:multiLevelType w:val="multilevel"/>
    <w:tmpl w:val="AC06F4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AD0B49"/>
    <w:multiLevelType w:val="multilevel"/>
    <w:tmpl w:val="5550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0A6321"/>
    <w:multiLevelType w:val="multilevel"/>
    <w:tmpl w:val="7DE2D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2B6B01"/>
    <w:multiLevelType w:val="hybridMultilevel"/>
    <w:tmpl w:val="83CC8752"/>
    <w:lvl w:ilvl="0" w:tplc="E92A980E">
      <w:start w:val="1"/>
      <w:numFmt w:val="bullet"/>
      <w:lvlText w:val="•"/>
      <w:lvlJc w:val="left"/>
      <w:pPr>
        <w:tabs>
          <w:tab w:val="num" w:pos="720"/>
        </w:tabs>
        <w:ind w:left="720" w:hanging="360"/>
      </w:pPr>
      <w:rPr>
        <w:rFonts w:ascii="Georgia" w:hAnsi="Georgia" w:hint="default"/>
      </w:rPr>
    </w:lvl>
    <w:lvl w:ilvl="1" w:tplc="EE561FCA" w:tentative="1">
      <w:start w:val="1"/>
      <w:numFmt w:val="bullet"/>
      <w:lvlText w:val="•"/>
      <w:lvlJc w:val="left"/>
      <w:pPr>
        <w:tabs>
          <w:tab w:val="num" w:pos="1440"/>
        </w:tabs>
        <w:ind w:left="1440" w:hanging="360"/>
      </w:pPr>
      <w:rPr>
        <w:rFonts w:ascii="Georgia" w:hAnsi="Georgia" w:hint="default"/>
      </w:rPr>
    </w:lvl>
    <w:lvl w:ilvl="2" w:tplc="E876BC2A" w:tentative="1">
      <w:start w:val="1"/>
      <w:numFmt w:val="bullet"/>
      <w:lvlText w:val="•"/>
      <w:lvlJc w:val="left"/>
      <w:pPr>
        <w:tabs>
          <w:tab w:val="num" w:pos="2160"/>
        </w:tabs>
        <w:ind w:left="2160" w:hanging="360"/>
      </w:pPr>
      <w:rPr>
        <w:rFonts w:ascii="Georgia" w:hAnsi="Georgia" w:hint="default"/>
      </w:rPr>
    </w:lvl>
    <w:lvl w:ilvl="3" w:tplc="498A9D26" w:tentative="1">
      <w:start w:val="1"/>
      <w:numFmt w:val="bullet"/>
      <w:lvlText w:val="•"/>
      <w:lvlJc w:val="left"/>
      <w:pPr>
        <w:tabs>
          <w:tab w:val="num" w:pos="2880"/>
        </w:tabs>
        <w:ind w:left="2880" w:hanging="360"/>
      </w:pPr>
      <w:rPr>
        <w:rFonts w:ascii="Georgia" w:hAnsi="Georgia" w:hint="default"/>
      </w:rPr>
    </w:lvl>
    <w:lvl w:ilvl="4" w:tplc="50C272DE" w:tentative="1">
      <w:start w:val="1"/>
      <w:numFmt w:val="bullet"/>
      <w:lvlText w:val="•"/>
      <w:lvlJc w:val="left"/>
      <w:pPr>
        <w:tabs>
          <w:tab w:val="num" w:pos="3600"/>
        </w:tabs>
        <w:ind w:left="3600" w:hanging="360"/>
      </w:pPr>
      <w:rPr>
        <w:rFonts w:ascii="Georgia" w:hAnsi="Georgia" w:hint="default"/>
      </w:rPr>
    </w:lvl>
    <w:lvl w:ilvl="5" w:tplc="3424B700" w:tentative="1">
      <w:start w:val="1"/>
      <w:numFmt w:val="bullet"/>
      <w:lvlText w:val="•"/>
      <w:lvlJc w:val="left"/>
      <w:pPr>
        <w:tabs>
          <w:tab w:val="num" w:pos="4320"/>
        </w:tabs>
        <w:ind w:left="4320" w:hanging="360"/>
      </w:pPr>
      <w:rPr>
        <w:rFonts w:ascii="Georgia" w:hAnsi="Georgia" w:hint="default"/>
      </w:rPr>
    </w:lvl>
    <w:lvl w:ilvl="6" w:tplc="EDE890B0" w:tentative="1">
      <w:start w:val="1"/>
      <w:numFmt w:val="bullet"/>
      <w:lvlText w:val="•"/>
      <w:lvlJc w:val="left"/>
      <w:pPr>
        <w:tabs>
          <w:tab w:val="num" w:pos="5040"/>
        </w:tabs>
        <w:ind w:left="5040" w:hanging="360"/>
      </w:pPr>
      <w:rPr>
        <w:rFonts w:ascii="Georgia" w:hAnsi="Georgia" w:hint="default"/>
      </w:rPr>
    </w:lvl>
    <w:lvl w:ilvl="7" w:tplc="3C26F22E" w:tentative="1">
      <w:start w:val="1"/>
      <w:numFmt w:val="bullet"/>
      <w:lvlText w:val="•"/>
      <w:lvlJc w:val="left"/>
      <w:pPr>
        <w:tabs>
          <w:tab w:val="num" w:pos="5760"/>
        </w:tabs>
        <w:ind w:left="5760" w:hanging="360"/>
      </w:pPr>
      <w:rPr>
        <w:rFonts w:ascii="Georgia" w:hAnsi="Georgia" w:hint="default"/>
      </w:rPr>
    </w:lvl>
    <w:lvl w:ilvl="8" w:tplc="8E409BEC" w:tentative="1">
      <w:start w:val="1"/>
      <w:numFmt w:val="bullet"/>
      <w:lvlText w:val="•"/>
      <w:lvlJc w:val="left"/>
      <w:pPr>
        <w:tabs>
          <w:tab w:val="num" w:pos="6480"/>
        </w:tabs>
        <w:ind w:left="6480" w:hanging="360"/>
      </w:pPr>
      <w:rPr>
        <w:rFonts w:ascii="Georgia" w:hAnsi="Georgia" w:hint="default"/>
      </w:rPr>
    </w:lvl>
  </w:abstractNum>
  <w:abstractNum w:abstractNumId="20">
    <w:nsid w:val="4BFA03A9"/>
    <w:multiLevelType w:val="hybridMultilevel"/>
    <w:tmpl w:val="BB22A99A"/>
    <w:lvl w:ilvl="0" w:tplc="EEC6A2E8">
      <w:start w:val="1"/>
      <w:numFmt w:val="decimal"/>
      <w:lvlText w:val="%1."/>
      <w:lvlJc w:val="left"/>
      <w:pPr>
        <w:ind w:left="720" w:hanging="360"/>
      </w:pPr>
      <w:rPr>
        <w:rFonts w:hint="default"/>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842666"/>
    <w:multiLevelType w:val="hybridMultilevel"/>
    <w:tmpl w:val="44E67D00"/>
    <w:lvl w:ilvl="0" w:tplc="9E6C191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2">
    <w:nsid w:val="57133341"/>
    <w:multiLevelType w:val="multilevel"/>
    <w:tmpl w:val="C70492DA"/>
    <w:lvl w:ilvl="0">
      <w:start w:val="3"/>
      <w:numFmt w:val="decimal"/>
      <w:lvlText w:val="%1"/>
      <w:lvlJc w:val="left"/>
      <w:pPr>
        <w:tabs>
          <w:tab w:val="num" w:pos="360"/>
        </w:tabs>
        <w:ind w:left="360" w:hanging="360"/>
      </w:pPr>
      <w:rPr>
        <w:rFonts w:hint="default"/>
        <w:b/>
        <w:color w:val="000000"/>
        <w:sz w:val="27"/>
      </w:rPr>
    </w:lvl>
    <w:lvl w:ilvl="1">
      <w:start w:val="2"/>
      <w:numFmt w:val="decimal"/>
      <w:lvlText w:val="%1.%2"/>
      <w:lvlJc w:val="left"/>
      <w:pPr>
        <w:tabs>
          <w:tab w:val="num" w:pos="1440"/>
        </w:tabs>
        <w:ind w:left="1440" w:hanging="360"/>
      </w:pPr>
      <w:rPr>
        <w:rFonts w:hint="default"/>
        <w:b/>
        <w:color w:val="000000"/>
        <w:sz w:val="28"/>
        <w:szCs w:val="28"/>
      </w:rPr>
    </w:lvl>
    <w:lvl w:ilvl="2">
      <w:start w:val="1"/>
      <w:numFmt w:val="decimal"/>
      <w:lvlText w:val="%1.%2.%3"/>
      <w:lvlJc w:val="left"/>
      <w:pPr>
        <w:tabs>
          <w:tab w:val="num" w:pos="2880"/>
        </w:tabs>
        <w:ind w:left="2880" w:hanging="720"/>
      </w:pPr>
      <w:rPr>
        <w:rFonts w:hint="default"/>
        <w:b/>
        <w:color w:val="000000"/>
        <w:sz w:val="27"/>
      </w:rPr>
    </w:lvl>
    <w:lvl w:ilvl="3">
      <w:start w:val="1"/>
      <w:numFmt w:val="decimal"/>
      <w:lvlText w:val="%1.%2.%3.%4"/>
      <w:lvlJc w:val="left"/>
      <w:pPr>
        <w:tabs>
          <w:tab w:val="num" w:pos="3960"/>
        </w:tabs>
        <w:ind w:left="3960" w:hanging="720"/>
      </w:pPr>
      <w:rPr>
        <w:rFonts w:hint="default"/>
        <w:b/>
        <w:color w:val="000000"/>
        <w:sz w:val="27"/>
      </w:rPr>
    </w:lvl>
    <w:lvl w:ilvl="4">
      <w:start w:val="1"/>
      <w:numFmt w:val="decimal"/>
      <w:lvlText w:val="%1.%2.%3.%4.%5"/>
      <w:lvlJc w:val="left"/>
      <w:pPr>
        <w:tabs>
          <w:tab w:val="num" w:pos="5400"/>
        </w:tabs>
        <w:ind w:left="5400" w:hanging="1080"/>
      </w:pPr>
      <w:rPr>
        <w:rFonts w:hint="default"/>
        <w:b/>
        <w:color w:val="000000"/>
        <w:sz w:val="27"/>
      </w:rPr>
    </w:lvl>
    <w:lvl w:ilvl="5">
      <w:start w:val="1"/>
      <w:numFmt w:val="decimal"/>
      <w:lvlText w:val="%1.%2.%3.%4.%5.%6"/>
      <w:lvlJc w:val="left"/>
      <w:pPr>
        <w:tabs>
          <w:tab w:val="num" w:pos="6480"/>
        </w:tabs>
        <w:ind w:left="6480" w:hanging="1080"/>
      </w:pPr>
      <w:rPr>
        <w:rFonts w:hint="default"/>
        <w:b/>
        <w:color w:val="000000"/>
        <w:sz w:val="27"/>
      </w:rPr>
    </w:lvl>
    <w:lvl w:ilvl="6">
      <w:start w:val="1"/>
      <w:numFmt w:val="decimal"/>
      <w:lvlText w:val="%1.%2.%3.%4.%5.%6.%7"/>
      <w:lvlJc w:val="left"/>
      <w:pPr>
        <w:tabs>
          <w:tab w:val="num" w:pos="7920"/>
        </w:tabs>
        <w:ind w:left="7920" w:hanging="1440"/>
      </w:pPr>
      <w:rPr>
        <w:rFonts w:hint="default"/>
        <w:b/>
        <w:color w:val="000000"/>
        <w:sz w:val="27"/>
      </w:rPr>
    </w:lvl>
    <w:lvl w:ilvl="7">
      <w:start w:val="1"/>
      <w:numFmt w:val="decimal"/>
      <w:lvlText w:val="%1.%2.%3.%4.%5.%6.%7.%8"/>
      <w:lvlJc w:val="left"/>
      <w:pPr>
        <w:tabs>
          <w:tab w:val="num" w:pos="9000"/>
        </w:tabs>
        <w:ind w:left="9000" w:hanging="1440"/>
      </w:pPr>
      <w:rPr>
        <w:rFonts w:hint="default"/>
        <w:b/>
        <w:color w:val="000000"/>
        <w:sz w:val="27"/>
      </w:rPr>
    </w:lvl>
    <w:lvl w:ilvl="8">
      <w:start w:val="1"/>
      <w:numFmt w:val="decimal"/>
      <w:lvlText w:val="%1.%2.%3.%4.%5.%6.%7.%8.%9"/>
      <w:lvlJc w:val="left"/>
      <w:pPr>
        <w:tabs>
          <w:tab w:val="num" w:pos="10440"/>
        </w:tabs>
        <w:ind w:left="10440" w:hanging="1800"/>
      </w:pPr>
      <w:rPr>
        <w:rFonts w:hint="default"/>
        <w:b/>
        <w:color w:val="000000"/>
        <w:sz w:val="27"/>
      </w:rPr>
    </w:lvl>
  </w:abstractNum>
  <w:abstractNum w:abstractNumId="23">
    <w:nsid w:val="5D066687"/>
    <w:multiLevelType w:val="multilevel"/>
    <w:tmpl w:val="4274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627785"/>
    <w:multiLevelType w:val="multilevel"/>
    <w:tmpl w:val="6A5CE7CC"/>
    <w:lvl w:ilvl="0">
      <w:start w:val="1"/>
      <w:numFmt w:val="decimal"/>
      <w:lvlText w:val="%1."/>
      <w:lvlJc w:val="left"/>
      <w:pPr>
        <w:tabs>
          <w:tab w:val="num" w:pos="720"/>
        </w:tabs>
        <w:ind w:left="720" w:hanging="360"/>
      </w:pPr>
      <w:rPr>
        <w:b w:val="0"/>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683D70"/>
    <w:multiLevelType w:val="hybridMultilevel"/>
    <w:tmpl w:val="4106F928"/>
    <w:lvl w:ilvl="0" w:tplc="FB2666CC">
      <w:start w:val="1"/>
      <w:numFmt w:val="decimal"/>
      <w:lvlText w:val="%1)"/>
      <w:lvlJc w:val="left"/>
      <w:pPr>
        <w:tabs>
          <w:tab w:val="num" w:pos="720"/>
        </w:tabs>
        <w:ind w:left="720" w:hanging="360"/>
      </w:pPr>
    </w:lvl>
    <w:lvl w:ilvl="1" w:tplc="F55C6AB8" w:tentative="1">
      <w:start w:val="1"/>
      <w:numFmt w:val="decimal"/>
      <w:lvlText w:val="%2)"/>
      <w:lvlJc w:val="left"/>
      <w:pPr>
        <w:tabs>
          <w:tab w:val="num" w:pos="1440"/>
        </w:tabs>
        <w:ind w:left="1440" w:hanging="360"/>
      </w:pPr>
    </w:lvl>
    <w:lvl w:ilvl="2" w:tplc="7F288664" w:tentative="1">
      <w:start w:val="1"/>
      <w:numFmt w:val="decimal"/>
      <w:lvlText w:val="%3)"/>
      <w:lvlJc w:val="left"/>
      <w:pPr>
        <w:tabs>
          <w:tab w:val="num" w:pos="2160"/>
        </w:tabs>
        <w:ind w:left="2160" w:hanging="360"/>
      </w:pPr>
    </w:lvl>
    <w:lvl w:ilvl="3" w:tplc="3F1EC056" w:tentative="1">
      <w:start w:val="1"/>
      <w:numFmt w:val="decimal"/>
      <w:lvlText w:val="%4)"/>
      <w:lvlJc w:val="left"/>
      <w:pPr>
        <w:tabs>
          <w:tab w:val="num" w:pos="2880"/>
        </w:tabs>
        <w:ind w:left="2880" w:hanging="360"/>
      </w:pPr>
    </w:lvl>
    <w:lvl w:ilvl="4" w:tplc="1DCA3524" w:tentative="1">
      <w:start w:val="1"/>
      <w:numFmt w:val="decimal"/>
      <w:lvlText w:val="%5)"/>
      <w:lvlJc w:val="left"/>
      <w:pPr>
        <w:tabs>
          <w:tab w:val="num" w:pos="3600"/>
        </w:tabs>
        <w:ind w:left="3600" w:hanging="360"/>
      </w:pPr>
    </w:lvl>
    <w:lvl w:ilvl="5" w:tplc="2E84F814" w:tentative="1">
      <w:start w:val="1"/>
      <w:numFmt w:val="decimal"/>
      <w:lvlText w:val="%6)"/>
      <w:lvlJc w:val="left"/>
      <w:pPr>
        <w:tabs>
          <w:tab w:val="num" w:pos="4320"/>
        </w:tabs>
        <w:ind w:left="4320" w:hanging="360"/>
      </w:pPr>
    </w:lvl>
    <w:lvl w:ilvl="6" w:tplc="C5A6F73E" w:tentative="1">
      <w:start w:val="1"/>
      <w:numFmt w:val="decimal"/>
      <w:lvlText w:val="%7)"/>
      <w:lvlJc w:val="left"/>
      <w:pPr>
        <w:tabs>
          <w:tab w:val="num" w:pos="5040"/>
        </w:tabs>
        <w:ind w:left="5040" w:hanging="360"/>
      </w:pPr>
    </w:lvl>
    <w:lvl w:ilvl="7" w:tplc="CCDCB562" w:tentative="1">
      <w:start w:val="1"/>
      <w:numFmt w:val="decimal"/>
      <w:lvlText w:val="%8)"/>
      <w:lvlJc w:val="left"/>
      <w:pPr>
        <w:tabs>
          <w:tab w:val="num" w:pos="5760"/>
        </w:tabs>
        <w:ind w:left="5760" w:hanging="360"/>
      </w:pPr>
    </w:lvl>
    <w:lvl w:ilvl="8" w:tplc="1F2C4C8E" w:tentative="1">
      <w:start w:val="1"/>
      <w:numFmt w:val="decimal"/>
      <w:lvlText w:val="%9)"/>
      <w:lvlJc w:val="left"/>
      <w:pPr>
        <w:tabs>
          <w:tab w:val="num" w:pos="6480"/>
        </w:tabs>
        <w:ind w:left="6480" w:hanging="360"/>
      </w:pPr>
    </w:lvl>
  </w:abstractNum>
  <w:abstractNum w:abstractNumId="26">
    <w:nsid w:val="622A4317"/>
    <w:multiLevelType w:val="hybridMultilevel"/>
    <w:tmpl w:val="06624674"/>
    <w:lvl w:ilvl="0" w:tplc="86DA03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660059CF"/>
    <w:multiLevelType w:val="hybridMultilevel"/>
    <w:tmpl w:val="BC30107A"/>
    <w:lvl w:ilvl="0" w:tplc="9AF2BE90">
      <w:start w:val="1"/>
      <w:numFmt w:val="decimal"/>
      <w:lvlText w:val="%1."/>
      <w:lvlJc w:val="left"/>
      <w:pPr>
        <w:tabs>
          <w:tab w:val="num" w:pos="720"/>
        </w:tabs>
        <w:ind w:left="720" w:hanging="360"/>
      </w:pPr>
      <w:rPr>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8">
    <w:nsid w:val="667015F1"/>
    <w:multiLevelType w:val="hybridMultilevel"/>
    <w:tmpl w:val="C81EA928"/>
    <w:lvl w:ilvl="0" w:tplc="DF74F498">
      <w:start w:val="1"/>
      <w:numFmt w:val="bullet"/>
      <w:lvlText w:val=""/>
      <w:lvlPicBulletId w:val="0"/>
      <w:lvlJc w:val="left"/>
      <w:pPr>
        <w:tabs>
          <w:tab w:val="num" w:pos="720"/>
        </w:tabs>
        <w:ind w:left="720" w:hanging="360"/>
      </w:pPr>
      <w:rPr>
        <w:rFonts w:ascii="Symbol" w:hAnsi="Symbol" w:hint="default"/>
      </w:rPr>
    </w:lvl>
    <w:lvl w:ilvl="1" w:tplc="1E922092" w:tentative="1">
      <w:start w:val="1"/>
      <w:numFmt w:val="bullet"/>
      <w:lvlText w:val=""/>
      <w:lvlPicBulletId w:val="0"/>
      <w:lvlJc w:val="left"/>
      <w:pPr>
        <w:tabs>
          <w:tab w:val="num" w:pos="1440"/>
        </w:tabs>
        <w:ind w:left="1440" w:hanging="360"/>
      </w:pPr>
      <w:rPr>
        <w:rFonts w:ascii="Symbol" w:hAnsi="Symbol" w:hint="default"/>
      </w:rPr>
    </w:lvl>
    <w:lvl w:ilvl="2" w:tplc="E9B44E36" w:tentative="1">
      <w:start w:val="1"/>
      <w:numFmt w:val="bullet"/>
      <w:lvlText w:val=""/>
      <w:lvlPicBulletId w:val="0"/>
      <w:lvlJc w:val="left"/>
      <w:pPr>
        <w:tabs>
          <w:tab w:val="num" w:pos="2160"/>
        </w:tabs>
        <w:ind w:left="2160" w:hanging="360"/>
      </w:pPr>
      <w:rPr>
        <w:rFonts w:ascii="Symbol" w:hAnsi="Symbol" w:hint="default"/>
      </w:rPr>
    </w:lvl>
    <w:lvl w:ilvl="3" w:tplc="BF2EDCCE" w:tentative="1">
      <w:start w:val="1"/>
      <w:numFmt w:val="bullet"/>
      <w:lvlText w:val=""/>
      <w:lvlPicBulletId w:val="0"/>
      <w:lvlJc w:val="left"/>
      <w:pPr>
        <w:tabs>
          <w:tab w:val="num" w:pos="2880"/>
        </w:tabs>
        <w:ind w:left="2880" w:hanging="360"/>
      </w:pPr>
      <w:rPr>
        <w:rFonts w:ascii="Symbol" w:hAnsi="Symbol" w:hint="default"/>
      </w:rPr>
    </w:lvl>
    <w:lvl w:ilvl="4" w:tplc="68AE7346" w:tentative="1">
      <w:start w:val="1"/>
      <w:numFmt w:val="bullet"/>
      <w:lvlText w:val=""/>
      <w:lvlPicBulletId w:val="0"/>
      <w:lvlJc w:val="left"/>
      <w:pPr>
        <w:tabs>
          <w:tab w:val="num" w:pos="3600"/>
        </w:tabs>
        <w:ind w:left="3600" w:hanging="360"/>
      </w:pPr>
      <w:rPr>
        <w:rFonts w:ascii="Symbol" w:hAnsi="Symbol" w:hint="default"/>
      </w:rPr>
    </w:lvl>
    <w:lvl w:ilvl="5" w:tplc="E7483128" w:tentative="1">
      <w:start w:val="1"/>
      <w:numFmt w:val="bullet"/>
      <w:lvlText w:val=""/>
      <w:lvlPicBulletId w:val="0"/>
      <w:lvlJc w:val="left"/>
      <w:pPr>
        <w:tabs>
          <w:tab w:val="num" w:pos="4320"/>
        </w:tabs>
        <w:ind w:left="4320" w:hanging="360"/>
      </w:pPr>
      <w:rPr>
        <w:rFonts w:ascii="Symbol" w:hAnsi="Symbol" w:hint="default"/>
      </w:rPr>
    </w:lvl>
    <w:lvl w:ilvl="6" w:tplc="3FD2B686" w:tentative="1">
      <w:start w:val="1"/>
      <w:numFmt w:val="bullet"/>
      <w:lvlText w:val=""/>
      <w:lvlPicBulletId w:val="0"/>
      <w:lvlJc w:val="left"/>
      <w:pPr>
        <w:tabs>
          <w:tab w:val="num" w:pos="5040"/>
        </w:tabs>
        <w:ind w:left="5040" w:hanging="360"/>
      </w:pPr>
      <w:rPr>
        <w:rFonts w:ascii="Symbol" w:hAnsi="Symbol" w:hint="default"/>
      </w:rPr>
    </w:lvl>
    <w:lvl w:ilvl="7" w:tplc="BD888782" w:tentative="1">
      <w:start w:val="1"/>
      <w:numFmt w:val="bullet"/>
      <w:lvlText w:val=""/>
      <w:lvlPicBulletId w:val="0"/>
      <w:lvlJc w:val="left"/>
      <w:pPr>
        <w:tabs>
          <w:tab w:val="num" w:pos="5760"/>
        </w:tabs>
        <w:ind w:left="5760" w:hanging="360"/>
      </w:pPr>
      <w:rPr>
        <w:rFonts w:ascii="Symbol" w:hAnsi="Symbol" w:hint="default"/>
      </w:rPr>
    </w:lvl>
    <w:lvl w:ilvl="8" w:tplc="2924C8A4"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68BF3036"/>
    <w:multiLevelType w:val="multilevel"/>
    <w:tmpl w:val="64B8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F6615A"/>
    <w:multiLevelType w:val="hybridMultilevel"/>
    <w:tmpl w:val="18724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9E1650"/>
    <w:multiLevelType w:val="multilevel"/>
    <w:tmpl w:val="5398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E829F2"/>
    <w:multiLevelType w:val="multilevel"/>
    <w:tmpl w:val="BD7E3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6E3359FF"/>
    <w:multiLevelType w:val="multilevel"/>
    <w:tmpl w:val="9D14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F84F26"/>
    <w:multiLevelType w:val="multilevel"/>
    <w:tmpl w:val="650877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E2704D"/>
    <w:multiLevelType w:val="multilevel"/>
    <w:tmpl w:val="2D98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9676AE"/>
    <w:multiLevelType w:val="hybridMultilevel"/>
    <w:tmpl w:val="A05A0CB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F1514B"/>
    <w:multiLevelType w:val="hybridMultilevel"/>
    <w:tmpl w:val="BCCA4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9C4213"/>
    <w:multiLevelType w:val="multilevel"/>
    <w:tmpl w:val="16B696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B62C89"/>
    <w:multiLevelType w:val="multilevel"/>
    <w:tmpl w:val="94AC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3537DE"/>
    <w:multiLevelType w:val="multilevel"/>
    <w:tmpl w:val="1CF661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4806D8"/>
    <w:multiLevelType w:val="multilevel"/>
    <w:tmpl w:val="8F9A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F014E9"/>
    <w:multiLevelType w:val="hybridMultilevel"/>
    <w:tmpl w:val="96FA7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6"/>
  </w:num>
  <w:num w:numId="3">
    <w:abstractNumId w:val="36"/>
  </w:num>
  <w:num w:numId="4">
    <w:abstractNumId w:val="27"/>
  </w:num>
  <w:num w:numId="5">
    <w:abstractNumId w:val="18"/>
  </w:num>
  <w:num w:numId="6">
    <w:abstractNumId w:val="35"/>
  </w:num>
  <w:num w:numId="7">
    <w:abstractNumId w:val="42"/>
  </w:num>
  <w:num w:numId="8">
    <w:abstractNumId w:val="25"/>
  </w:num>
  <w:num w:numId="9">
    <w:abstractNumId w:val="28"/>
  </w:num>
  <w:num w:numId="10">
    <w:abstractNumId w:val="37"/>
  </w:num>
  <w:num w:numId="11">
    <w:abstractNumId w:val="8"/>
  </w:num>
  <w:num w:numId="12">
    <w:abstractNumId w:val="22"/>
  </w:num>
  <w:num w:numId="13">
    <w:abstractNumId w:val="2"/>
  </w:num>
  <w:num w:numId="14">
    <w:abstractNumId w:val="10"/>
  </w:num>
  <w:num w:numId="15">
    <w:abstractNumId w:val="31"/>
  </w:num>
  <w:num w:numId="16">
    <w:abstractNumId w:val="17"/>
  </w:num>
  <w:num w:numId="17">
    <w:abstractNumId w:val="33"/>
  </w:num>
  <w:num w:numId="18">
    <w:abstractNumId w:val="14"/>
  </w:num>
  <w:num w:numId="19">
    <w:abstractNumId w:val="29"/>
  </w:num>
  <w:num w:numId="20">
    <w:abstractNumId w:val="41"/>
  </w:num>
  <w:num w:numId="21">
    <w:abstractNumId w:val="39"/>
  </w:num>
  <w:num w:numId="22">
    <w:abstractNumId w:val="1"/>
  </w:num>
  <w:num w:numId="23">
    <w:abstractNumId w:val="11"/>
  </w:num>
  <w:num w:numId="24">
    <w:abstractNumId w:val="15"/>
  </w:num>
  <w:num w:numId="25">
    <w:abstractNumId w:val="3"/>
  </w:num>
  <w:num w:numId="26">
    <w:abstractNumId w:val="16"/>
  </w:num>
  <w:num w:numId="27">
    <w:abstractNumId w:val="38"/>
  </w:num>
  <w:num w:numId="28">
    <w:abstractNumId w:val="34"/>
  </w:num>
  <w:num w:numId="29">
    <w:abstractNumId w:val="12"/>
  </w:num>
  <w:num w:numId="30">
    <w:abstractNumId w:val="40"/>
  </w:num>
  <w:num w:numId="31">
    <w:abstractNumId w:val="0"/>
  </w:num>
  <w:num w:numId="32">
    <w:abstractNumId w:val="5"/>
  </w:num>
  <w:num w:numId="33">
    <w:abstractNumId w:val="23"/>
  </w:num>
  <w:num w:numId="34">
    <w:abstractNumId w:val="19"/>
  </w:num>
  <w:num w:numId="35">
    <w:abstractNumId w:val="7"/>
  </w:num>
  <w:num w:numId="36">
    <w:abstractNumId w:val="30"/>
  </w:num>
  <w:num w:numId="37">
    <w:abstractNumId w:val="21"/>
  </w:num>
  <w:num w:numId="38">
    <w:abstractNumId w:val="4"/>
  </w:num>
  <w:num w:numId="39">
    <w:abstractNumId w:val="26"/>
  </w:num>
  <w:num w:numId="40">
    <w:abstractNumId w:val="20"/>
  </w:num>
  <w:num w:numId="41">
    <w:abstractNumId w:val="9"/>
  </w:num>
  <w:num w:numId="42">
    <w:abstractNumId w:val="13"/>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3B"/>
    <w:rsid w:val="000013B5"/>
    <w:rsid w:val="00017263"/>
    <w:rsid w:val="00045BF8"/>
    <w:rsid w:val="00052801"/>
    <w:rsid w:val="00055550"/>
    <w:rsid w:val="00074AE1"/>
    <w:rsid w:val="000963E4"/>
    <w:rsid w:val="000A4855"/>
    <w:rsid w:val="000B3B5F"/>
    <w:rsid w:val="000D7A17"/>
    <w:rsid w:val="000F2C9E"/>
    <w:rsid w:val="000F3F48"/>
    <w:rsid w:val="001141BC"/>
    <w:rsid w:val="00130108"/>
    <w:rsid w:val="00143F8D"/>
    <w:rsid w:val="001549A2"/>
    <w:rsid w:val="00172CBC"/>
    <w:rsid w:val="00173140"/>
    <w:rsid w:val="00182382"/>
    <w:rsid w:val="001B0A69"/>
    <w:rsid w:val="001B4043"/>
    <w:rsid w:val="001D3BB6"/>
    <w:rsid w:val="001E2AF2"/>
    <w:rsid w:val="001F442B"/>
    <w:rsid w:val="002476C9"/>
    <w:rsid w:val="0026343B"/>
    <w:rsid w:val="00294864"/>
    <w:rsid w:val="002E4451"/>
    <w:rsid w:val="002E4C6F"/>
    <w:rsid w:val="002F6BB6"/>
    <w:rsid w:val="00306C5B"/>
    <w:rsid w:val="00326910"/>
    <w:rsid w:val="00330C14"/>
    <w:rsid w:val="00381637"/>
    <w:rsid w:val="00391B53"/>
    <w:rsid w:val="003C5913"/>
    <w:rsid w:val="003D730B"/>
    <w:rsid w:val="003D7CEB"/>
    <w:rsid w:val="003F0900"/>
    <w:rsid w:val="00402F32"/>
    <w:rsid w:val="00406CA2"/>
    <w:rsid w:val="004176A9"/>
    <w:rsid w:val="004272D9"/>
    <w:rsid w:val="00430F6B"/>
    <w:rsid w:val="004360AC"/>
    <w:rsid w:val="00457A17"/>
    <w:rsid w:val="00465F31"/>
    <w:rsid w:val="004844A9"/>
    <w:rsid w:val="00485498"/>
    <w:rsid w:val="004C0237"/>
    <w:rsid w:val="004D15A5"/>
    <w:rsid w:val="004F2E50"/>
    <w:rsid w:val="0051085A"/>
    <w:rsid w:val="005327C9"/>
    <w:rsid w:val="00542FD2"/>
    <w:rsid w:val="005642FC"/>
    <w:rsid w:val="005659E9"/>
    <w:rsid w:val="005B47F0"/>
    <w:rsid w:val="00636203"/>
    <w:rsid w:val="00652F9B"/>
    <w:rsid w:val="0067578E"/>
    <w:rsid w:val="00680877"/>
    <w:rsid w:val="006A26CE"/>
    <w:rsid w:val="006B7787"/>
    <w:rsid w:val="006C1B81"/>
    <w:rsid w:val="006C5ACC"/>
    <w:rsid w:val="006E3B80"/>
    <w:rsid w:val="006F51FD"/>
    <w:rsid w:val="00706BAD"/>
    <w:rsid w:val="00725042"/>
    <w:rsid w:val="00726E7E"/>
    <w:rsid w:val="00757215"/>
    <w:rsid w:val="00761436"/>
    <w:rsid w:val="00771FBD"/>
    <w:rsid w:val="007B5067"/>
    <w:rsid w:val="007E15FF"/>
    <w:rsid w:val="008040CD"/>
    <w:rsid w:val="00806A46"/>
    <w:rsid w:val="0081376A"/>
    <w:rsid w:val="008264CB"/>
    <w:rsid w:val="00850580"/>
    <w:rsid w:val="008567E3"/>
    <w:rsid w:val="008620B0"/>
    <w:rsid w:val="00864F5C"/>
    <w:rsid w:val="00877042"/>
    <w:rsid w:val="00890ED3"/>
    <w:rsid w:val="008A4F60"/>
    <w:rsid w:val="008C478B"/>
    <w:rsid w:val="008D16AE"/>
    <w:rsid w:val="008D19F7"/>
    <w:rsid w:val="008D3B81"/>
    <w:rsid w:val="00913A3B"/>
    <w:rsid w:val="0092170A"/>
    <w:rsid w:val="009731AA"/>
    <w:rsid w:val="009E33BB"/>
    <w:rsid w:val="009F1000"/>
    <w:rsid w:val="009F2E90"/>
    <w:rsid w:val="00A211C4"/>
    <w:rsid w:val="00A474DC"/>
    <w:rsid w:val="00A52BDC"/>
    <w:rsid w:val="00AA6068"/>
    <w:rsid w:val="00AB643B"/>
    <w:rsid w:val="00AC240E"/>
    <w:rsid w:val="00AD0DC1"/>
    <w:rsid w:val="00AD776D"/>
    <w:rsid w:val="00B20D61"/>
    <w:rsid w:val="00B62368"/>
    <w:rsid w:val="00B802B3"/>
    <w:rsid w:val="00B97D45"/>
    <w:rsid w:val="00BA28D2"/>
    <w:rsid w:val="00BE7DD4"/>
    <w:rsid w:val="00BF1773"/>
    <w:rsid w:val="00BF52F6"/>
    <w:rsid w:val="00BF684F"/>
    <w:rsid w:val="00C00F97"/>
    <w:rsid w:val="00C13759"/>
    <w:rsid w:val="00C14C5D"/>
    <w:rsid w:val="00C34FA7"/>
    <w:rsid w:val="00C72CFF"/>
    <w:rsid w:val="00CA27E0"/>
    <w:rsid w:val="00CF0B7F"/>
    <w:rsid w:val="00D24843"/>
    <w:rsid w:val="00D2501F"/>
    <w:rsid w:val="00D55301"/>
    <w:rsid w:val="00D63027"/>
    <w:rsid w:val="00D83768"/>
    <w:rsid w:val="00DB78A6"/>
    <w:rsid w:val="00DD36BA"/>
    <w:rsid w:val="00DD4D64"/>
    <w:rsid w:val="00E4492F"/>
    <w:rsid w:val="00E52CCF"/>
    <w:rsid w:val="00E61F38"/>
    <w:rsid w:val="00E70E00"/>
    <w:rsid w:val="00E82F4D"/>
    <w:rsid w:val="00EA56C6"/>
    <w:rsid w:val="00EC46E9"/>
    <w:rsid w:val="00EC6BC9"/>
    <w:rsid w:val="00EF0EA5"/>
    <w:rsid w:val="00EF150C"/>
    <w:rsid w:val="00F066D5"/>
    <w:rsid w:val="00F074D7"/>
    <w:rsid w:val="00F15F5E"/>
    <w:rsid w:val="00F25618"/>
    <w:rsid w:val="00F55545"/>
    <w:rsid w:val="00F7043C"/>
    <w:rsid w:val="00F7647C"/>
    <w:rsid w:val="00F8355A"/>
    <w:rsid w:val="00F9657C"/>
    <w:rsid w:val="00FB2FE5"/>
    <w:rsid w:val="00FB5034"/>
    <w:rsid w:val="00FC0C43"/>
    <w:rsid w:val="00FC7019"/>
    <w:rsid w:val="00FD5775"/>
    <w:rsid w:val="00FF0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2D9"/>
  </w:style>
  <w:style w:type="paragraph" w:styleId="1">
    <w:name w:val="heading 1"/>
    <w:basedOn w:val="a"/>
    <w:next w:val="a"/>
    <w:link w:val="10"/>
    <w:uiPriority w:val="9"/>
    <w:qFormat/>
    <w:rsid w:val="00AB643B"/>
    <w:pPr>
      <w:keepNext/>
      <w:spacing w:before="240" w:after="60" w:line="276" w:lineRule="auto"/>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semiHidden/>
    <w:unhideWhenUsed/>
    <w:qFormat/>
    <w:rsid w:val="0005555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43B"/>
    <w:rPr>
      <w:rFonts w:ascii="Calibri Light" w:eastAsia="Times New Roman" w:hAnsi="Calibri Light" w:cs="Times New Roman"/>
      <w:b/>
      <w:bCs/>
      <w:kern w:val="32"/>
      <w:sz w:val="32"/>
      <w:szCs w:val="32"/>
    </w:rPr>
  </w:style>
  <w:style w:type="numbering" w:customStyle="1" w:styleId="11">
    <w:name w:val="Нет списка1"/>
    <w:next w:val="a2"/>
    <w:uiPriority w:val="99"/>
    <w:semiHidden/>
    <w:unhideWhenUsed/>
    <w:rsid w:val="00AB643B"/>
  </w:style>
  <w:style w:type="paragraph" w:customStyle="1" w:styleId="a3">
    <w:basedOn w:val="a"/>
    <w:next w:val="a4"/>
    <w:unhideWhenUsed/>
    <w:rsid w:val="00AB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B6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rsid w:val="00AB643B"/>
  </w:style>
  <w:style w:type="paragraph" w:customStyle="1" w:styleId="c1">
    <w:name w:val="c1"/>
    <w:basedOn w:val="a"/>
    <w:rsid w:val="00AB6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AB643B"/>
  </w:style>
  <w:style w:type="table" w:styleId="a5">
    <w:name w:val="Table Grid"/>
    <w:basedOn w:val="a1"/>
    <w:rsid w:val="00AB643B"/>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rsid w:val="00AB643B"/>
    <w:pPr>
      <w:tabs>
        <w:tab w:val="center" w:pos="4677"/>
        <w:tab w:val="right" w:pos="9355"/>
      </w:tabs>
      <w:spacing w:after="200" w:line="276" w:lineRule="auto"/>
    </w:pPr>
    <w:rPr>
      <w:rFonts w:ascii="Calibri" w:eastAsia="Calibri" w:hAnsi="Calibri" w:cs="Times New Roman"/>
    </w:rPr>
  </w:style>
  <w:style w:type="character" w:customStyle="1" w:styleId="a7">
    <w:name w:val="Нижний колонтитул Знак"/>
    <w:basedOn w:val="a0"/>
    <w:link w:val="a6"/>
    <w:rsid w:val="00AB643B"/>
    <w:rPr>
      <w:rFonts w:ascii="Calibri" w:eastAsia="Calibri" w:hAnsi="Calibri" w:cs="Times New Roman"/>
    </w:rPr>
  </w:style>
  <w:style w:type="character" w:styleId="a8">
    <w:name w:val="page number"/>
    <w:basedOn w:val="a0"/>
    <w:rsid w:val="00AB643B"/>
  </w:style>
  <w:style w:type="paragraph" w:styleId="a9">
    <w:name w:val="List Paragraph"/>
    <w:basedOn w:val="a"/>
    <w:uiPriority w:val="34"/>
    <w:qFormat/>
    <w:rsid w:val="00AB643B"/>
    <w:pPr>
      <w:spacing w:after="200" w:line="276" w:lineRule="auto"/>
      <w:ind w:left="720"/>
      <w:contextualSpacing/>
    </w:pPr>
    <w:rPr>
      <w:rFonts w:ascii="Calibri" w:eastAsia="Calibri" w:hAnsi="Calibri" w:cs="Times New Roman"/>
    </w:rPr>
  </w:style>
  <w:style w:type="paragraph" w:styleId="aa">
    <w:name w:val="Balloon Text"/>
    <w:basedOn w:val="a"/>
    <w:link w:val="ab"/>
    <w:uiPriority w:val="99"/>
    <w:semiHidden/>
    <w:unhideWhenUsed/>
    <w:rsid w:val="00AB643B"/>
    <w:pPr>
      <w:spacing w:after="0" w:line="240" w:lineRule="auto"/>
    </w:pPr>
    <w:rPr>
      <w:rFonts w:ascii="Segoe UI" w:eastAsia="Calibri" w:hAnsi="Segoe UI" w:cs="Segoe UI"/>
      <w:sz w:val="18"/>
      <w:szCs w:val="18"/>
    </w:rPr>
  </w:style>
  <w:style w:type="character" w:customStyle="1" w:styleId="ab">
    <w:name w:val="Текст выноски Знак"/>
    <w:basedOn w:val="a0"/>
    <w:link w:val="aa"/>
    <w:uiPriority w:val="99"/>
    <w:semiHidden/>
    <w:rsid w:val="00AB643B"/>
    <w:rPr>
      <w:rFonts w:ascii="Segoe UI" w:eastAsia="Calibri" w:hAnsi="Segoe UI" w:cs="Segoe UI"/>
      <w:sz w:val="18"/>
      <w:szCs w:val="18"/>
    </w:rPr>
  </w:style>
  <w:style w:type="character" w:styleId="ac">
    <w:name w:val="Emphasis"/>
    <w:uiPriority w:val="20"/>
    <w:qFormat/>
    <w:rsid w:val="00AB643B"/>
    <w:rPr>
      <w:i/>
      <w:iCs/>
    </w:rPr>
  </w:style>
  <w:style w:type="character" w:styleId="ad">
    <w:name w:val="annotation reference"/>
    <w:uiPriority w:val="99"/>
    <w:semiHidden/>
    <w:unhideWhenUsed/>
    <w:rsid w:val="00AB643B"/>
    <w:rPr>
      <w:sz w:val="16"/>
      <w:szCs w:val="16"/>
    </w:rPr>
  </w:style>
  <w:style w:type="paragraph" w:styleId="ae">
    <w:name w:val="annotation text"/>
    <w:basedOn w:val="a"/>
    <w:link w:val="af"/>
    <w:uiPriority w:val="99"/>
    <w:semiHidden/>
    <w:unhideWhenUsed/>
    <w:rsid w:val="00AB643B"/>
    <w:pPr>
      <w:spacing w:after="200" w:line="276" w:lineRule="auto"/>
    </w:pPr>
    <w:rPr>
      <w:rFonts w:ascii="Calibri" w:eastAsia="Calibri" w:hAnsi="Calibri" w:cs="Times New Roman"/>
      <w:sz w:val="20"/>
      <w:szCs w:val="20"/>
    </w:rPr>
  </w:style>
  <w:style w:type="character" w:customStyle="1" w:styleId="af">
    <w:name w:val="Текст примечания Знак"/>
    <w:basedOn w:val="a0"/>
    <w:link w:val="ae"/>
    <w:uiPriority w:val="99"/>
    <w:semiHidden/>
    <w:rsid w:val="00AB643B"/>
    <w:rPr>
      <w:rFonts w:ascii="Calibri" w:eastAsia="Calibri" w:hAnsi="Calibri" w:cs="Times New Roman"/>
      <w:sz w:val="20"/>
      <w:szCs w:val="20"/>
    </w:rPr>
  </w:style>
  <w:style w:type="paragraph" w:styleId="af0">
    <w:name w:val="annotation subject"/>
    <w:basedOn w:val="ae"/>
    <w:next w:val="ae"/>
    <w:link w:val="af1"/>
    <w:uiPriority w:val="99"/>
    <w:semiHidden/>
    <w:unhideWhenUsed/>
    <w:rsid w:val="00AB643B"/>
    <w:rPr>
      <w:b/>
      <w:bCs/>
    </w:rPr>
  </w:style>
  <w:style w:type="character" w:customStyle="1" w:styleId="af1">
    <w:name w:val="Тема примечания Знак"/>
    <w:basedOn w:val="af"/>
    <w:link w:val="af0"/>
    <w:uiPriority w:val="99"/>
    <w:semiHidden/>
    <w:rsid w:val="00AB643B"/>
    <w:rPr>
      <w:rFonts w:ascii="Calibri" w:eastAsia="Calibri" w:hAnsi="Calibri" w:cs="Times New Roman"/>
      <w:b/>
      <w:bCs/>
      <w:sz w:val="20"/>
      <w:szCs w:val="20"/>
    </w:rPr>
  </w:style>
  <w:style w:type="paragraph" w:styleId="a4">
    <w:name w:val="Normal (Web)"/>
    <w:basedOn w:val="a"/>
    <w:uiPriority w:val="99"/>
    <w:unhideWhenUsed/>
    <w:rsid w:val="00AB643B"/>
    <w:rPr>
      <w:rFonts w:ascii="Times New Roman" w:hAnsi="Times New Roman" w:cs="Times New Roman"/>
      <w:sz w:val="24"/>
      <w:szCs w:val="24"/>
    </w:rPr>
  </w:style>
  <w:style w:type="character" w:styleId="af2">
    <w:name w:val="Hyperlink"/>
    <w:basedOn w:val="a0"/>
    <w:uiPriority w:val="99"/>
    <w:unhideWhenUsed/>
    <w:rsid w:val="000963E4"/>
    <w:rPr>
      <w:color w:val="0563C1" w:themeColor="hyperlink"/>
      <w:u w:val="single"/>
    </w:rPr>
  </w:style>
  <w:style w:type="character" w:customStyle="1" w:styleId="12">
    <w:name w:val="Неразрешенное упоминание1"/>
    <w:basedOn w:val="a0"/>
    <w:uiPriority w:val="99"/>
    <w:semiHidden/>
    <w:unhideWhenUsed/>
    <w:rsid w:val="000963E4"/>
    <w:rPr>
      <w:color w:val="605E5C"/>
      <w:shd w:val="clear" w:color="auto" w:fill="E1DFDD"/>
    </w:rPr>
  </w:style>
  <w:style w:type="character" w:customStyle="1" w:styleId="20">
    <w:name w:val="Заголовок 2 Знак"/>
    <w:basedOn w:val="a0"/>
    <w:link w:val="2"/>
    <w:uiPriority w:val="9"/>
    <w:semiHidden/>
    <w:rsid w:val="00055550"/>
    <w:rPr>
      <w:rFonts w:asciiTheme="majorHAnsi" w:eastAsiaTheme="majorEastAsia" w:hAnsiTheme="majorHAnsi" w:cstheme="majorBidi"/>
      <w:b/>
      <w:bCs/>
      <w:color w:val="4472C4" w:themeColor="accent1"/>
      <w:sz w:val="26"/>
      <w:szCs w:val="26"/>
    </w:rPr>
  </w:style>
  <w:style w:type="character" w:styleId="af3">
    <w:name w:val="FollowedHyperlink"/>
    <w:basedOn w:val="a0"/>
    <w:uiPriority w:val="99"/>
    <w:semiHidden/>
    <w:unhideWhenUsed/>
    <w:rsid w:val="00B802B3"/>
    <w:rPr>
      <w:color w:val="954F72" w:themeColor="followedHyperlink"/>
      <w:u w:val="single"/>
    </w:rPr>
  </w:style>
  <w:style w:type="character" w:customStyle="1" w:styleId="UnresolvedMention">
    <w:name w:val="Unresolved Mention"/>
    <w:basedOn w:val="a0"/>
    <w:uiPriority w:val="99"/>
    <w:semiHidden/>
    <w:unhideWhenUsed/>
    <w:rsid w:val="001549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2D9"/>
  </w:style>
  <w:style w:type="paragraph" w:styleId="1">
    <w:name w:val="heading 1"/>
    <w:basedOn w:val="a"/>
    <w:next w:val="a"/>
    <w:link w:val="10"/>
    <w:uiPriority w:val="9"/>
    <w:qFormat/>
    <w:rsid w:val="00AB643B"/>
    <w:pPr>
      <w:keepNext/>
      <w:spacing w:before="240" w:after="60" w:line="276" w:lineRule="auto"/>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semiHidden/>
    <w:unhideWhenUsed/>
    <w:qFormat/>
    <w:rsid w:val="0005555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43B"/>
    <w:rPr>
      <w:rFonts w:ascii="Calibri Light" w:eastAsia="Times New Roman" w:hAnsi="Calibri Light" w:cs="Times New Roman"/>
      <w:b/>
      <w:bCs/>
      <w:kern w:val="32"/>
      <w:sz w:val="32"/>
      <w:szCs w:val="32"/>
    </w:rPr>
  </w:style>
  <w:style w:type="numbering" w:customStyle="1" w:styleId="11">
    <w:name w:val="Нет списка1"/>
    <w:next w:val="a2"/>
    <w:uiPriority w:val="99"/>
    <w:semiHidden/>
    <w:unhideWhenUsed/>
    <w:rsid w:val="00AB643B"/>
  </w:style>
  <w:style w:type="paragraph" w:customStyle="1" w:styleId="a3">
    <w:basedOn w:val="a"/>
    <w:next w:val="a4"/>
    <w:unhideWhenUsed/>
    <w:rsid w:val="00AB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B6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rsid w:val="00AB643B"/>
  </w:style>
  <w:style w:type="paragraph" w:customStyle="1" w:styleId="c1">
    <w:name w:val="c1"/>
    <w:basedOn w:val="a"/>
    <w:rsid w:val="00AB6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AB643B"/>
  </w:style>
  <w:style w:type="table" w:styleId="a5">
    <w:name w:val="Table Grid"/>
    <w:basedOn w:val="a1"/>
    <w:rsid w:val="00AB643B"/>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rsid w:val="00AB643B"/>
    <w:pPr>
      <w:tabs>
        <w:tab w:val="center" w:pos="4677"/>
        <w:tab w:val="right" w:pos="9355"/>
      </w:tabs>
      <w:spacing w:after="200" w:line="276" w:lineRule="auto"/>
    </w:pPr>
    <w:rPr>
      <w:rFonts w:ascii="Calibri" w:eastAsia="Calibri" w:hAnsi="Calibri" w:cs="Times New Roman"/>
    </w:rPr>
  </w:style>
  <w:style w:type="character" w:customStyle="1" w:styleId="a7">
    <w:name w:val="Нижний колонтитул Знак"/>
    <w:basedOn w:val="a0"/>
    <w:link w:val="a6"/>
    <w:rsid w:val="00AB643B"/>
    <w:rPr>
      <w:rFonts w:ascii="Calibri" w:eastAsia="Calibri" w:hAnsi="Calibri" w:cs="Times New Roman"/>
    </w:rPr>
  </w:style>
  <w:style w:type="character" w:styleId="a8">
    <w:name w:val="page number"/>
    <w:basedOn w:val="a0"/>
    <w:rsid w:val="00AB643B"/>
  </w:style>
  <w:style w:type="paragraph" w:styleId="a9">
    <w:name w:val="List Paragraph"/>
    <w:basedOn w:val="a"/>
    <w:uiPriority w:val="34"/>
    <w:qFormat/>
    <w:rsid w:val="00AB643B"/>
    <w:pPr>
      <w:spacing w:after="200" w:line="276" w:lineRule="auto"/>
      <w:ind w:left="720"/>
      <w:contextualSpacing/>
    </w:pPr>
    <w:rPr>
      <w:rFonts w:ascii="Calibri" w:eastAsia="Calibri" w:hAnsi="Calibri" w:cs="Times New Roman"/>
    </w:rPr>
  </w:style>
  <w:style w:type="paragraph" w:styleId="aa">
    <w:name w:val="Balloon Text"/>
    <w:basedOn w:val="a"/>
    <w:link w:val="ab"/>
    <w:uiPriority w:val="99"/>
    <w:semiHidden/>
    <w:unhideWhenUsed/>
    <w:rsid w:val="00AB643B"/>
    <w:pPr>
      <w:spacing w:after="0" w:line="240" w:lineRule="auto"/>
    </w:pPr>
    <w:rPr>
      <w:rFonts w:ascii="Segoe UI" w:eastAsia="Calibri" w:hAnsi="Segoe UI" w:cs="Segoe UI"/>
      <w:sz w:val="18"/>
      <w:szCs w:val="18"/>
    </w:rPr>
  </w:style>
  <w:style w:type="character" w:customStyle="1" w:styleId="ab">
    <w:name w:val="Текст выноски Знак"/>
    <w:basedOn w:val="a0"/>
    <w:link w:val="aa"/>
    <w:uiPriority w:val="99"/>
    <w:semiHidden/>
    <w:rsid w:val="00AB643B"/>
    <w:rPr>
      <w:rFonts w:ascii="Segoe UI" w:eastAsia="Calibri" w:hAnsi="Segoe UI" w:cs="Segoe UI"/>
      <w:sz w:val="18"/>
      <w:szCs w:val="18"/>
    </w:rPr>
  </w:style>
  <w:style w:type="character" w:styleId="ac">
    <w:name w:val="Emphasis"/>
    <w:uiPriority w:val="20"/>
    <w:qFormat/>
    <w:rsid w:val="00AB643B"/>
    <w:rPr>
      <w:i/>
      <w:iCs/>
    </w:rPr>
  </w:style>
  <w:style w:type="character" w:styleId="ad">
    <w:name w:val="annotation reference"/>
    <w:uiPriority w:val="99"/>
    <w:semiHidden/>
    <w:unhideWhenUsed/>
    <w:rsid w:val="00AB643B"/>
    <w:rPr>
      <w:sz w:val="16"/>
      <w:szCs w:val="16"/>
    </w:rPr>
  </w:style>
  <w:style w:type="paragraph" w:styleId="ae">
    <w:name w:val="annotation text"/>
    <w:basedOn w:val="a"/>
    <w:link w:val="af"/>
    <w:uiPriority w:val="99"/>
    <w:semiHidden/>
    <w:unhideWhenUsed/>
    <w:rsid w:val="00AB643B"/>
    <w:pPr>
      <w:spacing w:after="200" w:line="276" w:lineRule="auto"/>
    </w:pPr>
    <w:rPr>
      <w:rFonts w:ascii="Calibri" w:eastAsia="Calibri" w:hAnsi="Calibri" w:cs="Times New Roman"/>
      <w:sz w:val="20"/>
      <w:szCs w:val="20"/>
    </w:rPr>
  </w:style>
  <w:style w:type="character" w:customStyle="1" w:styleId="af">
    <w:name w:val="Текст примечания Знак"/>
    <w:basedOn w:val="a0"/>
    <w:link w:val="ae"/>
    <w:uiPriority w:val="99"/>
    <w:semiHidden/>
    <w:rsid w:val="00AB643B"/>
    <w:rPr>
      <w:rFonts w:ascii="Calibri" w:eastAsia="Calibri" w:hAnsi="Calibri" w:cs="Times New Roman"/>
      <w:sz w:val="20"/>
      <w:szCs w:val="20"/>
    </w:rPr>
  </w:style>
  <w:style w:type="paragraph" w:styleId="af0">
    <w:name w:val="annotation subject"/>
    <w:basedOn w:val="ae"/>
    <w:next w:val="ae"/>
    <w:link w:val="af1"/>
    <w:uiPriority w:val="99"/>
    <w:semiHidden/>
    <w:unhideWhenUsed/>
    <w:rsid w:val="00AB643B"/>
    <w:rPr>
      <w:b/>
      <w:bCs/>
    </w:rPr>
  </w:style>
  <w:style w:type="character" w:customStyle="1" w:styleId="af1">
    <w:name w:val="Тема примечания Знак"/>
    <w:basedOn w:val="af"/>
    <w:link w:val="af0"/>
    <w:uiPriority w:val="99"/>
    <w:semiHidden/>
    <w:rsid w:val="00AB643B"/>
    <w:rPr>
      <w:rFonts w:ascii="Calibri" w:eastAsia="Calibri" w:hAnsi="Calibri" w:cs="Times New Roman"/>
      <w:b/>
      <w:bCs/>
      <w:sz w:val="20"/>
      <w:szCs w:val="20"/>
    </w:rPr>
  </w:style>
  <w:style w:type="paragraph" w:styleId="a4">
    <w:name w:val="Normal (Web)"/>
    <w:basedOn w:val="a"/>
    <w:uiPriority w:val="99"/>
    <w:unhideWhenUsed/>
    <w:rsid w:val="00AB643B"/>
    <w:rPr>
      <w:rFonts w:ascii="Times New Roman" w:hAnsi="Times New Roman" w:cs="Times New Roman"/>
      <w:sz w:val="24"/>
      <w:szCs w:val="24"/>
    </w:rPr>
  </w:style>
  <w:style w:type="character" w:styleId="af2">
    <w:name w:val="Hyperlink"/>
    <w:basedOn w:val="a0"/>
    <w:uiPriority w:val="99"/>
    <w:unhideWhenUsed/>
    <w:rsid w:val="000963E4"/>
    <w:rPr>
      <w:color w:val="0563C1" w:themeColor="hyperlink"/>
      <w:u w:val="single"/>
    </w:rPr>
  </w:style>
  <w:style w:type="character" w:customStyle="1" w:styleId="12">
    <w:name w:val="Неразрешенное упоминание1"/>
    <w:basedOn w:val="a0"/>
    <w:uiPriority w:val="99"/>
    <w:semiHidden/>
    <w:unhideWhenUsed/>
    <w:rsid w:val="000963E4"/>
    <w:rPr>
      <w:color w:val="605E5C"/>
      <w:shd w:val="clear" w:color="auto" w:fill="E1DFDD"/>
    </w:rPr>
  </w:style>
  <w:style w:type="character" w:customStyle="1" w:styleId="20">
    <w:name w:val="Заголовок 2 Знак"/>
    <w:basedOn w:val="a0"/>
    <w:link w:val="2"/>
    <w:uiPriority w:val="9"/>
    <w:semiHidden/>
    <w:rsid w:val="00055550"/>
    <w:rPr>
      <w:rFonts w:asciiTheme="majorHAnsi" w:eastAsiaTheme="majorEastAsia" w:hAnsiTheme="majorHAnsi" w:cstheme="majorBidi"/>
      <w:b/>
      <w:bCs/>
      <w:color w:val="4472C4" w:themeColor="accent1"/>
      <w:sz w:val="26"/>
      <w:szCs w:val="26"/>
    </w:rPr>
  </w:style>
  <w:style w:type="character" w:styleId="af3">
    <w:name w:val="FollowedHyperlink"/>
    <w:basedOn w:val="a0"/>
    <w:uiPriority w:val="99"/>
    <w:semiHidden/>
    <w:unhideWhenUsed/>
    <w:rsid w:val="00B802B3"/>
    <w:rPr>
      <w:color w:val="954F72" w:themeColor="followedHyperlink"/>
      <w:u w:val="single"/>
    </w:rPr>
  </w:style>
  <w:style w:type="character" w:customStyle="1" w:styleId="UnresolvedMention">
    <w:name w:val="Unresolved Mention"/>
    <w:basedOn w:val="a0"/>
    <w:uiPriority w:val="99"/>
    <w:semiHidden/>
    <w:unhideWhenUsed/>
    <w:rsid w:val="00154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64114">
      <w:bodyDiv w:val="1"/>
      <w:marLeft w:val="0"/>
      <w:marRight w:val="0"/>
      <w:marTop w:val="0"/>
      <w:marBottom w:val="0"/>
      <w:divBdr>
        <w:top w:val="none" w:sz="0" w:space="0" w:color="auto"/>
        <w:left w:val="none" w:sz="0" w:space="0" w:color="auto"/>
        <w:bottom w:val="none" w:sz="0" w:space="0" w:color="auto"/>
        <w:right w:val="none" w:sz="0" w:space="0" w:color="auto"/>
      </w:divBdr>
    </w:div>
    <w:div w:id="316107714">
      <w:bodyDiv w:val="1"/>
      <w:marLeft w:val="0"/>
      <w:marRight w:val="0"/>
      <w:marTop w:val="0"/>
      <w:marBottom w:val="0"/>
      <w:divBdr>
        <w:top w:val="none" w:sz="0" w:space="0" w:color="auto"/>
        <w:left w:val="none" w:sz="0" w:space="0" w:color="auto"/>
        <w:bottom w:val="none" w:sz="0" w:space="0" w:color="auto"/>
        <w:right w:val="none" w:sz="0" w:space="0" w:color="auto"/>
      </w:divBdr>
    </w:div>
    <w:div w:id="350034958">
      <w:bodyDiv w:val="1"/>
      <w:marLeft w:val="0"/>
      <w:marRight w:val="0"/>
      <w:marTop w:val="0"/>
      <w:marBottom w:val="0"/>
      <w:divBdr>
        <w:top w:val="none" w:sz="0" w:space="0" w:color="auto"/>
        <w:left w:val="none" w:sz="0" w:space="0" w:color="auto"/>
        <w:bottom w:val="none" w:sz="0" w:space="0" w:color="auto"/>
        <w:right w:val="none" w:sz="0" w:space="0" w:color="auto"/>
      </w:divBdr>
    </w:div>
    <w:div w:id="510334466">
      <w:bodyDiv w:val="1"/>
      <w:marLeft w:val="0"/>
      <w:marRight w:val="0"/>
      <w:marTop w:val="0"/>
      <w:marBottom w:val="0"/>
      <w:divBdr>
        <w:top w:val="none" w:sz="0" w:space="0" w:color="auto"/>
        <w:left w:val="none" w:sz="0" w:space="0" w:color="auto"/>
        <w:bottom w:val="none" w:sz="0" w:space="0" w:color="auto"/>
        <w:right w:val="none" w:sz="0" w:space="0" w:color="auto"/>
      </w:divBdr>
    </w:div>
    <w:div w:id="514616085">
      <w:bodyDiv w:val="1"/>
      <w:marLeft w:val="0"/>
      <w:marRight w:val="0"/>
      <w:marTop w:val="0"/>
      <w:marBottom w:val="0"/>
      <w:divBdr>
        <w:top w:val="none" w:sz="0" w:space="0" w:color="auto"/>
        <w:left w:val="none" w:sz="0" w:space="0" w:color="auto"/>
        <w:bottom w:val="none" w:sz="0" w:space="0" w:color="auto"/>
        <w:right w:val="none" w:sz="0" w:space="0" w:color="auto"/>
      </w:divBdr>
    </w:div>
    <w:div w:id="626157690">
      <w:bodyDiv w:val="1"/>
      <w:marLeft w:val="0"/>
      <w:marRight w:val="0"/>
      <w:marTop w:val="0"/>
      <w:marBottom w:val="0"/>
      <w:divBdr>
        <w:top w:val="none" w:sz="0" w:space="0" w:color="auto"/>
        <w:left w:val="none" w:sz="0" w:space="0" w:color="auto"/>
        <w:bottom w:val="none" w:sz="0" w:space="0" w:color="auto"/>
        <w:right w:val="none" w:sz="0" w:space="0" w:color="auto"/>
      </w:divBdr>
      <w:divsChild>
        <w:div w:id="913245068">
          <w:marLeft w:val="0"/>
          <w:marRight w:val="0"/>
          <w:marTop w:val="0"/>
          <w:marBottom w:val="600"/>
          <w:divBdr>
            <w:top w:val="none" w:sz="0" w:space="0" w:color="auto"/>
            <w:left w:val="none" w:sz="0" w:space="0" w:color="auto"/>
            <w:bottom w:val="none" w:sz="0" w:space="0" w:color="auto"/>
            <w:right w:val="none" w:sz="0" w:space="0" w:color="auto"/>
          </w:divBdr>
        </w:div>
        <w:div w:id="757680020">
          <w:marLeft w:val="0"/>
          <w:marRight w:val="0"/>
          <w:marTop w:val="0"/>
          <w:marBottom w:val="600"/>
          <w:divBdr>
            <w:top w:val="none" w:sz="0" w:space="0" w:color="auto"/>
            <w:left w:val="none" w:sz="0" w:space="0" w:color="auto"/>
            <w:bottom w:val="none" w:sz="0" w:space="0" w:color="auto"/>
            <w:right w:val="none" w:sz="0" w:space="0" w:color="auto"/>
          </w:divBdr>
        </w:div>
      </w:divsChild>
    </w:div>
    <w:div w:id="661784291">
      <w:bodyDiv w:val="1"/>
      <w:marLeft w:val="0"/>
      <w:marRight w:val="0"/>
      <w:marTop w:val="0"/>
      <w:marBottom w:val="0"/>
      <w:divBdr>
        <w:top w:val="none" w:sz="0" w:space="0" w:color="auto"/>
        <w:left w:val="none" w:sz="0" w:space="0" w:color="auto"/>
        <w:bottom w:val="none" w:sz="0" w:space="0" w:color="auto"/>
        <w:right w:val="none" w:sz="0" w:space="0" w:color="auto"/>
      </w:divBdr>
    </w:div>
    <w:div w:id="824276153">
      <w:bodyDiv w:val="1"/>
      <w:marLeft w:val="0"/>
      <w:marRight w:val="0"/>
      <w:marTop w:val="0"/>
      <w:marBottom w:val="0"/>
      <w:divBdr>
        <w:top w:val="none" w:sz="0" w:space="0" w:color="auto"/>
        <w:left w:val="none" w:sz="0" w:space="0" w:color="auto"/>
        <w:bottom w:val="none" w:sz="0" w:space="0" w:color="auto"/>
        <w:right w:val="none" w:sz="0" w:space="0" w:color="auto"/>
      </w:divBdr>
    </w:div>
    <w:div w:id="940723765">
      <w:bodyDiv w:val="1"/>
      <w:marLeft w:val="0"/>
      <w:marRight w:val="0"/>
      <w:marTop w:val="0"/>
      <w:marBottom w:val="0"/>
      <w:divBdr>
        <w:top w:val="none" w:sz="0" w:space="0" w:color="auto"/>
        <w:left w:val="none" w:sz="0" w:space="0" w:color="auto"/>
        <w:bottom w:val="none" w:sz="0" w:space="0" w:color="auto"/>
        <w:right w:val="none" w:sz="0" w:space="0" w:color="auto"/>
      </w:divBdr>
    </w:div>
    <w:div w:id="1099594614">
      <w:bodyDiv w:val="1"/>
      <w:marLeft w:val="0"/>
      <w:marRight w:val="0"/>
      <w:marTop w:val="0"/>
      <w:marBottom w:val="0"/>
      <w:divBdr>
        <w:top w:val="none" w:sz="0" w:space="0" w:color="auto"/>
        <w:left w:val="none" w:sz="0" w:space="0" w:color="auto"/>
        <w:bottom w:val="none" w:sz="0" w:space="0" w:color="auto"/>
        <w:right w:val="none" w:sz="0" w:space="0" w:color="auto"/>
      </w:divBdr>
    </w:div>
    <w:div w:id="1102801991">
      <w:bodyDiv w:val="1"/>
      <w:marLeft w:val="0"/>
      <w:marRight w:val="0"/>
      <w:marTop w:val="0"/>
      <w:marBottom w:val="0"/>
      <w:divBdr>
        <w:top w:val="none" w:sz="0" w:space="0" w:color="auto"/>
        <w:left w:val="none" w:sz="0" w:space="0" w:color="auto"/>
        <w:bottom w:val="none" w:sz="0" w:space="0" w:color="auto"/>
        <w:right w:val="none" w:sz="0" w:space="0" w:color="auto"/>
      </w:divBdr>
      <w:divsChild>
        <w:div w:id="407652786">
          <w:marLeft w:val="576"/>
          <w:marRight w:val="0"/>
          <w:marTop w:val="60"/>
          <w:marBottom w:val="0"/>
          <w:divBdr>
            <w:top w:val="none" w:sz="0" w:space="0" w:color="auto"/>
            <w:left w:val="none" w:sz="0" w:space="0" w:color="auto"/>
            <w:bottom w:val="none" w:sz="0" w:space="0" w:color="auto"/>
            <w:right w:val="none" w:sz="0" w:space="0" w:color="auto"/>
          </w:divBdr>
        </w:div>
      </w:divsChild>
    </w:div>
    <w:div w:id="1137837229">
      <w:bodyDiv w:val="1"/>
      <w:marLeft w:val="0"/>
      <w:marRight w:val="0"/>
      <w:marTop w:val="0"/>
      <w:marBottom w:val="0"/>
      <w:divBdr>
        <w:top w:val="none" w:sz="0" w:space="0" w:color="auto"/>
        <w:left w:val="none" w:sz="0" w:space="0" w:color="auto"/>
        <w:bottom w:val="none" w:sz="0" w:space="0" w:color="auto"/>
        <w:right w:val="none" w:sz="0" w:space="0" w:color="auto"/>
      </w:divBdr>
    </w:div>
    <w:div w:id="1155025144">
      <w:bodyDiv w:val="1"/>
      <w:marLeft w:val="0"/>
      <w:marRight w:val="0"/>
      <w:marTop w:val="0"/>
      <w:marBottom w:val="0"/>
      <w:divBdr>
        <w:top w:val="none" w:sz="0" w:space="0" w:color="auto"/>
        <w:left w:val="none" w:sz="0" w:space="0" w:color="auto"/>
        <w:bottom w:val="none" w:sz="0" w:space="0" w:color="auto"/>
        <w:right w:val="none" w:sz="0" w:space="0" w:color="auto"/>
      </w:divBdr>
    </w:div>
    <w:div w:id="1188258531">
      <w:bodyDiv w:val="1"/>
      <w:marLeft w:val="0"/>
      <w:marRight w:val="0"/>
      <w:marTop w:val="0"/>
      <w:marBottom w:val="0"/>
      <w:divBdr>
        <w:top w:val="none" w:sz="0" w:space="0" w:color="auto"/>
        <w:left w:val="none" w:sz="0" w:space="0" w:color="auto"/>
        <w:bottom w:val="none" w:sz="0" w:space="0" w:color="auto"/>
        <w:right w:val="none" w:sz="0" w:space="0" w:color="auto"/>
      </w:divBdr>
    </w:div>
    <w:div w:id="1231499573">
      <w:bodyDiv w:val="1"/>
      <w:marLeft w:val="0"/>
      <w:marRight w:val="0"/>
      <w:marTop w:val="0"/>
      <w:marBottom w:val="0"/>
      <w:divBdr>
        <w:top w:val="none" w:sz="0" w:space="0" w:color="auto"/>
        <w:left w:val="none" w:sz="0" w:space="0" w:color="auto"/>
        <w:bottom w:val="none" w:sz="0" w:space="0" w:color="auto"/>
        <w:right w:val="none" w:sz="0" w:space="0" w:color="auto"/>
      </w:divBdr>
      <w:divsChild>
        <w:div w:id="1213813986">
          <w:marLeft w:val="0"/>
          <w:marRight w:val="336"/>
          <w:marTop w:val="120"/>
          <w:marBottom w:val="312"/>
          <w:divBdr>
            <w:top w:val="none" w:sz="0" w:space="0" w:color="auto"/>
            <w:left w:val="none" w:sz="0" w:space="0" w:color="auto"/>
            <w:bottom w:val="none" w:sz="0" w:space="0" w:color="auto"/>
            <w:right w:val="none" w:sz="0" w:space="0" w:color="auto"/>
          </w:divBdr>
          <w:divsChild>
            <w:div w:id="16228773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0094539">
          <w:marLeft w:val="336"/>
          <w:marRight w:val="0"/>
          <w:marTop w:val="120"/>
          <w:marBottom w:val="312"/>
          <w:divBdr>
            <w:top w:val="none" w:sz="0" w:space="0" w:color="auto"/>
            <w:left w:val="none" w:sz="0" w:space="0" w:color="auto"/>
            <w:bottom w:val="none" w:sz="0" w:space="0" w:color="auto"/>
            <w:right w:val="none" w:sz="0" w:space="0" w:color="auto"/>
          </w:divBdr>
          <w:divsChild>
            <w:div w:id="21036060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52811683">
      <w:bodyDiv w:val="1"/>
      <w:marLeft w:val="0"/>
      <w:marRight w:val="0"/>
      <w:marTop w:val="0"/>
      <w:marBottom w:val="0"/>
      <w:divBdr>
        <w:top w:val="none" w:sz="0" w:space="0" w:color="auto"/>
        <w:left w:val="none" w:sz="0" w:space="0" w:color="auto"/>
        <w:bottom w:val="none" w:sz="0" w:space="0" w:color="auto"/>
        <w:right w:val="none" w:sz="0" w:space="0" w:color="auto"/>
      </w:divBdr>
    </w:div>
    <w:div w:id="1267154695">
      <w:bodyDiv w:val="1"/>
      <w:marLeft w:val="0"/>
      <w:marRight w:val="0"/>
      <w:marTop w:val="0"/>
      <w:marBottom w:val="0"/>
      <w:divBdr>
        <w:top w:val="none" w:sz="0" w:space="0" w:color="auto"/>
        <w:left w:val="none" w:sz="0" w:space="0" w:color="auto"/>
        <w:bottom w:val="none" w:sz="0" w:space="0" w:color="auto"/>
        <w:right w:val="none" w:sz="0" w:space="0" w:color="auto"/>
      </w:divBdr>
    </w:div>
    <w:div w:id="1512178980">
      <w:bodyDiv w:val="1"/>
      <w:marLeft w:val="0"/>
      <w:marRight w:val="0"/>
      <w:marTop w:val="0"/>
      <w:marBottom w:val="0"/>
      <w:divBdr>
        <w:top w:val="none" w:sz="0" w:space="0" w:color="auto"/>
        <w:left w:val="none" w:sz="0" w:space="0" w:color="auto"/>
        <w:bottom w:val="none" w:sz="0" w:space="0" w:color="auto"/>
        <w:right w:val="none" w:sz="0" w:space="0" w:color="auto"/>
      </w:divBdr>
    </w:div>
    <w:div w:id="1634211153">
      <w:bodyDiv w:val="1"/>
      <w:marLeft w:val="0"/>
      <w:marRight w:val="0"/>
      <w:marTop w:val="0"/>
      <w:marBottom w:val="0"/>
      <w:divBdr>
        <w:top w:val="none" w:sz="0" w:space="0" w:color="auto"/>
        <w:left w:val="none" w:sz="0" w:space="0" w:color="auto"/>
        <w:bottom w:val="none" w:sz="0" w:space="0" w:color="auto"/>
        <w:right w:val="none" w:sz="0" w:space="0" w:color="auto"/>
      </w:divBdr>
    </w:div>
    <w:div w:id="1669866987">
      <w:bodyDiv w:val="1"/>
      <w:marLeft w:val="0"/>
      <w:marRight w:val="0"/>
      <w:marTop w:val="0"/>
      <w:marBottom w:val="0"/>
      <w:divBdr>
        <w:top w:val="none" w:sz="0" w:space="0" w:color="auto"/>
        <w:left w:val="none" w:sz="0" w:space="0" w:color="auto"/>
        <w:bottom w:val="none" w:sz="0" w:space="0" w:color="auto"/>
        <w:right w:val="none" w:sz="0" w:space="0" w:color="auto"/>
      </w:divBdr>
      <w:divsChild>
        <w:div w:id="1388796416">
          <w:marLeft w:val="0"/>
          <w:marRight w:val="336"/>
          <w:marTop w:val="120"/>
          <w:marBottom w:val="312"/>
          <w:divBdr>
            <w:top w:val="none" w:sz="0" w:space="0" w:color="auto"/>
            <w:left w:val="none" w:sz="0" w:space="0" w:color="auto"/>
            <w:bottom w:val="none" w:sz="0" w:space="0" w:color="auto"/>
            <w:right w:val="none" w:sz="0" w:space="0" w:color="auto"/>
          </w:divBdr>
          <w:divsChild>
            <w:div w:id="1493666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34171985">
          <w:marLeft w:val="336"/>
          <w:marRight w:val="0"/>
          <w:marTop w:val="120"/>
          <w:marBottom w:val="312"/>
          <w:divBdr>
            <w:top w:val="none" w:sz="0" w:space="0" w:color="auto"/>
            <w:left w:val="none" w:sz="0" w:space="0" w:color="auto"/>
            <w:bottom w:val="none" w:sz="0" w:space="0" w:color="auto"/>
            <w:right w:val="none" w:sz="0" w:space="0" w:color="auto"/>
          </w:divBdr>
          <w:divsChild>
            <w:div w:id="11288199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83506531">
      <w:bodyDiv w:val="1"/>
      <w:marLeft w:val="0"/>
      <w:marRight w:val="0"/>
      <w:marTop w:val="0"/>
      <w:marBottom w:val="0"/>
      <w:divBdr>
        <w:top w:val="none" w:sz="0" w:space="0" w:color="auto"/>
        <w:left w:val="none" w:sz="0" w:space="0" w:color="auto"/>
        <w:bottom w:val="none" w:sz="0" w:space="0" w:color="auto"/>
        <w:right w:val="none" w:sz="0" w:space="0" w:color="auto"/>
      </w:divBdr>
      <w:divsChild>
        <w:div w:id="1772582943">
          <w:marLeft w:val="0"/>
          <w:marRight w:val="0"/>
          <w:marTop w:val="0"/>
          <w:marBottom w:val="120"/>
          <w:divBdr>
            <w:top w:val="none" w:sz="0" w:space="0" w:color="auto"/>
            <w:left w:val="none" w:sz="0" w:space="0" w:color="auto"/>
            <w:bottom w:val="none" w:sz="0" w:space="0" w:color="auto"/>
            <w:right w:val="none" w:sz="0" w:space="0" w:color="auto"/>
          </w:divBdr>
        </w:div>
        <w:div w:id="1666395038">
          <w:marLeft w:val="0"/>
          <w:marRight w:val="0"/>
          <w:marTop w:val="0"/>
          <w:marBottom w:val="0"/>
          <w:divBdr>
            <w:top w:val="none" w:sz="0" w:space="0" w:color="auto"/>
            <w:left w:val="none" w:sz="0" w:space="0" w:color="auto"/>
            <w:bottom w:val="none" w:sz="0" w:space="0" w:color="auto"/>
            <w:right w:val="none" w:sz="0" w:space="0" w:color="auto"/>
          </w:divBdr>
        </w:div>
      </w:divsChild>
    </w:div>
    <w:div w:id="1746143310">
      <w:bodyDiv w:val="1"/>
      <w:marLeft w:val="0"/>
      <w:marRight w:val="0"/>
      <w:marTop w:val="0"/>
      <w:marBottom w:val="0"/>
      <w:divBdr>
        <w:top w:val="none" w:sz="0" w:space="0" w:color="auto"/>
        <w:left w:val="none" w:sz="0" w:space="0" w:color="auto"/>
        <w:bottom w:val="none" w:sz="0" w:space="0" w:color="auto"/>
        <w:right w:val="none" w:sz="0" w:space="0" w:color="auto"/>
      </w:divBdr>
    </w:div>
    <w:div w:id="1823235628">
      <w:bodyDiv w:val="1"/>
      <w:marLeft w:val="0"/>
      <w:marRight w:val="0"/>
      <w:marTop w:val="0"/>
      <w:marBottom w:val="0"/>
      <w:divBdr>
        <w:top w:val="none" w:sz="0" w:space="0" w:color="auto"/>
        <w:left w:val="none" w:sz="0" w:space="0" w:color="auto"/>
        <w:bottom w:val="none" w:sz="0" w:space="0" w:color="auto"/>
        <w:right w:val="none" w:sz="0" w:space="0" w:color="auto"/>
      </w:divBdr>
    </w:div>
    <w:div w:id="1861973443">
      <w:bodyDiv w:val="1"/>
      <w:marLeft w:val="0"/>
      <w:marRight w:val="0"/>
      <w:marTop w:val="0"/>
      <w:marBottom w:val="0"/>
      <w:divBdr>
        <w:top w:val="none" w:sz="0" w:space="0" w:color="auto"/>
        <w:left w:val="none" w:sz="0" w:space="0" w:color="auto"/>
        <w:bottom w:val="none" w:sz="0" w:space="0" w:color="auto"/>
        <w:right w:val="none" w:sz="0" w:space="0" w:color="auto"/>
      </w:divBdr>
    </w:div>
    <w:div w:id="1921602465">
      <w:bodyDiv w:val="1"/>
      <w:marLeft w:val="0"/>
      <w:marRight w:val="0"/>
      <w:marTop w:val="0"/>
      <w:marBottom w:val="0"/>
      <w:divBdr>
        <w:top w:val="none" w:sz="0" w:space="0" w:color="auto"/>
        <w:left w:val="none" w:sz="0" w:space="0" w:color="auto"/>
        <w:bottom w:val="none" w:sz="0" w:space="0" w:color="auto"/>
        <w:right w:val="none" w:sz="0" w:space="0" w:color="auto"/>
      </w:divBdr>
    </w:div>
    <w:div w:id="2031103488">
      <w:bodyDiv w:val="1"/>
      <w:marLeft w:val="0"/>
      <w:marRight w:val="0"/>
      <w:marTop w:val="0"/>
      <w:marBottom w:val="0"/>
      <w:divBdr>
        <w:top w:val="none" w:sz="0" w:space="0" w:color="auto"/>
        <w:left w:val="none" w:sz="0" w:space="0" w:color="auto"/>
        <w:bottom w:val="none" w:sz="0" w:space="0" w:color="auto"/>
        <w:right w:val="none" w:sz="0" w:space="0" w:color="auto"/>
      </w:divBdr>
    </w:div>
    <w:div w:id="203168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_____Microsoft_Excel5.xlsx"/><Relationship Id="rId21" Type="http://schemas.openxmlformats.org/officeDocument/2006/relationships/image" Target="media/image5.emf"/><Relationship Id="rId42" Type="http://schemas.openxmlformats.org/officeDocument/2006/relationships/hyperlink" Target="https://ru.wikipedia.org/wiki/%D0%A3%D1%81%D1%81%D1%83%D1%80%D0%B8%D0%B9%D1%81%D0%BA" TargetMode="External"/><Relationship Id="rId47" Type="http://schemas.openxmlformats.org/officeDocument/2006/relationships/hyperlink" Target="https://ru.wikipedia.org/wiki/%D0%9B%D0%B5%D1%81%D0%BE%D0%B7%D0%B0%D0%B2%D0%BE%D0%B4%D1%81%D0%BA" TargetMode="External"/><Relationship Id="rId63" Type="http://schemas.openxmlformats.org/officeDocument/2006/relationships/hyperlink" Target="https://ru.wikipedia.org/wiki/%D0%9F%D0%BE%D1%81%D1%91%D0%BB%D0%BE%D0%BA" TargetMode="External"/><Relationship Id="rId68" Type="http://schemas.openxmlformats.org/officeDocument/2006/relationships/hyperlink" Target="https://ru.wikipedia.org/wiki/%D0%A3%D1%81%D1%81%D1%83%D1%80%D0%B8%D0%B9%D1%81%D0%BA" TargetMode="External"/><Relationship Id="rId84" Type="http://schemas.openxmlformats.org/officeDocument/2006/relationships/hyperlink" Target="https://ru.wikipedia.org/wiki/%D0%9A%D0%BE%D1%80%D0%B5%D0%B9%D1%86%D1%8B" TargetMode="External"/><Relationship Id="rId89" Type="http://schemas.openxmlformats.org/officeDocument/2006/relationships/hyperlink" Target="https://ru.wikipedia.org/wiki/1879_%D0%B3%D0%BE%D0%B4" TargetMode="External"/><Relationship Id="rId112" Type="http://schemas.openxmlformats.org/officeDocument/2006/relationships/hyperlink" Target="http://old.pgpb.ru/cd/primor/first/flyg.htm" TargetMode="External"/><Relationship Id="rId16" Type="http://schemas.openxmlformats.org/officeDocument/2006/relationships/hyperlink" Target="http://old.pgpb.ru/cd/primor/first/tolm.htm" TargetMode="External"/><Relationship Id="rId107" Type="http://schemas.openxmlformats.org/officeDocument/2006/relationships/hyperlink" Target="https://ru.wikipedia.org/wiki/%D0%93%D0%B5%D0%BD%D0%B5%D1%80%D0%B0%D0%BB-%D0%BB%D0%B5%D0%B9%D1%82%D0%B5%D0%BD%D0%B0%D0%BD%D1%82" TargetMode="External"/><Relationship Id="rId11" Type="http://schemas.openxmlformats.org/officeDocument/2006/relationships/hyperlink" Target="http://old.pgpb.ru/cd/primor/first/sybb.htm" TargetMode="External"/><Relationship Id="rId24" Type="http://schemas.openxmlformats.org/officeDocument/2006/relationships/package" Target="embeddings/_____Microsoft_Excel4.xlsx"/><Relationship Id="rId32" Type="http://schemas.openxmlformats.org/officeDocument/2006/relationships/hyperlink" Target="https://ru.wikipedia.org/wiki/%D0%A0%D0%BE%D1%81%D1%81%D0%B8%D0%B9%D1%81%D0%BA%D0%B0%D1%8F_%D0%B8%D0%BC%D0%BF%D0%B5%D1%80%D0%B8%D1%8F" TargetMode="External"/><Relationship Id="rId37" Type="http://schemas.openxmlformats.org/officeDocument/2006/relationships/hyperlink" Target="https://ru.wikipedia.org/wiki/%D0%92%D0%BE%D1%81%D1%82%D0%BE%D1%87%D0%BD%D0%BE-%D0%A1%D0%B8%D0%B1%D0%B8%D1%80%D1%81%D0%BA%D0%BE%D0%B5_%D0%B3%D0%B5%D0%BD%D0%B5%D1%80%D0%B0%D0%BB-%D0%B3%D1%83%D0%B1%D0%B5%D1%80%D0%BD%D0%B0%D1%82%D0%BE%D1%80%D1%81%D1%82%D0%B2%D0%BE" TargetMode="External"/><Relationship Id="rId40" Type="http://schemas.openxmlformats.org/officeDocument/2006/relationships/hyperlink" Target="http://old.pgpb.ru/cd/primor/first/kraun.htm" TargetMode="External"/><Relationship Id="rId45" Type="http://schemas.openxmlformats.org/officeDocument/2006/relationships/hyperlink" Target="http://old.pgpb.ru/cd/primor/first/tikm.htm" TargetMode="External"/><Relationship Id="rId53" Type="http://schemas.openxmlformats.org/officeDocument/2006/relationships/hyperlink" Target="https://ru.wikipedia.org/wiki/%D0%9A%D0%B8%D1%82%D0%B0%D0%B9" TargetMode="External"/><Relationship Id="rId58" Type="http://schemas.openxmlformats.org/officeDocument/2006/relationships/hyperlink" Target="https://ru.wikipedia.org/wiki/%D0%9A%D0%9D%D0%A0" TargetMode="External"/><Relationship Id="rId66" Type="http://schemas.openxmlformats.org/officeDocument/2006/relationships/hyperlink" Target="https://ru.wikipedia.org/wiki/%D0%9D%D0%B0%D0%B4%D0%B5%D0%B6%D0%B4%D0%B8%D0%BD%D1%81%D0%BA%D0%B8%D0%B9_%D1%80%D0%B0%D0%B9%D0%BE%D0%BD" TargetMode="External"/><Relationship Id="rId74" Type="http://schemas.openxmlformats.org/officeDocument/2006/relationships/hyperlink" Target="https://ru.wikipedia.org/wiki/%D0%9A%D0%BE%D1%80%D0%B5%D0%B9%D1%81%D0%BA%D0%B0%D1%8F_%D0%9D%D0%B0%D1%80%D0%BE%D0%B4%D0%BD%D0%BE-%D0%94%D0%B5%D0%BC%D0%BE%D0%BA%D1%80%D0%B0%D1%82%D0%B8%D1%87%D0%B5%D1%81%D0%BA%D0%B0%D1%8F_%D0%A0%D0%B5%D1%81%D0%BF%D1%83%D0%B1%D0%BB%D0%B8%D0%BA%D0%B0" TargetMode="External"/><Relationship Id="rId79" Type="http://schemas.openxmlformats.org/officeDocument/2006/relationships/hyperlink" Target="https://ru.wikipedia.org/wiki/%D0%9C%D1%83%D1%80%D0%B0%D0%B2%D0%B5%D0%B9%D0%BA%D0%B0_(%D1%80%D0%B5%D0%BA%D0%B0)" TargetMode="External"/><Relationship Id="rId87" Type="http://schemas.openxmlformats.org/officeDocument/2006/relationships/hyperlink" Target="https://ru.wikipedia.org/wiki/1899_%D0%B3%D0%BE%D0%B4" TargetMode="External"/><Relationship Id="rId102" Type="http://schemas.openxmlformats.org/officeDocument/2006/relationships/hyperlink" Target="https://ru.wikipedia.org/wiki/%D0%9F%D0%BE%D0%B3%D1%80%D0%B0%D0%BD%D0%B8%D1%87%D0%BD%D0%B0%D1%8F_%D0%B7%D0%BE%D0%BD%D0%B0" TargetMode="External"/><Relationship Id="rId110" Type="http://schemas.openxmlformats.org/officeDocument/2006/relationships/hyperlink" Target="http://old.pgpb.ru/cd/primor/first/kol.htm" TargetMode="External"/><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ru.wikipedia.org/wiki/%D0%A3%D1%81%D1%81%D1%83%D1%80%D0%B8%D0%B9%D1%81%D0%BA%D0%B0%D1%8F_%D0%B6%D0%B5%D0%BB%D0%B5%D0%B7%D0%BD%D0%B0%D1%8F_%D0%B4%D0%BE%D1%80%D0%BE%D0%B3%D0%B0" TargetMode="External"/><Relationship Id="rId82" Type="http://schemas.openxmlformats.org/officeDocument/2006/relationships/hyperlink" Target="https://ru.wikipedia.org/wiki/%D0%92%D0%BB%D0%B0%D0%B4%D0%B8%D0%B2%D0%BE%D1%81%D1%82%D0%BE%D0%BA" TargetMode="External"/><Relationship Id="rId90" Type="http://schemas.openxmlformats.org/officeDocument/2006/relationships/hyperlink" Target="https://ru.wikipedia.org/wiki/%D0%9A%D0%B0%D0%B7%D0%B0%D0%BA%D0%B8" TargetMode="External"/><Relationship Id="rId95" Type="http://schemas.openxmlformats.org/officeDocument/2006/relationships/hyperlink" Target="https://xn--h1ajim.xn--p1ai/index.php?title=%D0%9B%D0%B8%D0%BD%D0%B5%D0%B2%D0%B8%D1%87,_%D0%9D%D0%B8%D0%BA%D0%BE%D0%BB%D0%B0%D0%B9_%D0%9F%D0%B5%D1%82%D1%80%D0%BE%D0%B2%D0%B8%D1%87&amp;action=edit&amp;redlink=1" TargetMode="External"/><Relationship Id="rId19" Type="http://schemas.openxmlformats.org/officeDocument/2006/relationships/image" Target="media/image4.emf"/><Relationship Id="rId14" Type="http://schemas.openxmlformats.org/officeDocument/2006/relationships/hyperlink" Target="http://old.pgpb.ru/cd/primor/first/flyg.htm" TargetMode="External"/><Relationship Id="rId22" Type="http://schemas.openxmlformats.org/officeDocument/2006/relationships/package" Target="embeddings/_____Microsoft_Excel3.xlsx"/><Relationship Id="rId27" Type="http://schemas.openxmlformats.org/officeDocument/2006/relationships/image" Target="media/image8.emf"/><Relationship Id="rId30" Type="http://schemas.openxmlformats.org/officeDocument/2006/relationships/footer" Target="footer2.xml"/><Relationship Id="rId35" Type="http://schemas.openxmlformats.org/officeDocument/2006/relationships/hyperlink" Target="https://ru.wikipedia.org/wiki/%D0%A0%D1%83%D1%81%D1%81%D0%BA%D0%B0%D1%8F_%D0%90%D0%BC%D0%B5%D1%80%D0%B8%D0%BA%D0%B0" TargetMode="External"/><Relationship Id="rId43" Type="http://schemas.openxmlformats.org/officeDocument/2006/relationships/hyperlink" Target="http://old.pgpb.ru/cd/primor/first/ard.htm" TargetMode="External"/><Relationship Id="rId48" Type="http://schemas.openxmlformats.org/officeDocument/2006/relationships/hyperlink" Target="https://ru.wikipedia.org/wiki/%D0%93%D0%BE%D1%80%D0%BD%D1%8B%D0%B5_%D0%9A%D0%BB%D1%8E%D1%87%D0%B8" TargetMode="External"/><Relationship Id="rId56" Type="http://schemas.openxmlformats.org/officeDocument/2006/relationships/hyperlink" Target="https://ru.wikipedia.org/wiki/%D0%93%D1%80%D0%BE%D0%B4%D0%B5%D0%BA%D0%BE%D0%B2%D0%BE-2_(%D0%BD%D0%B0%D1%81%D0%B5%D0%BB%D1%91%D0%BD%D0%BD%D1%8B%D0%B9_%D0%BF%D1%83%D0%BD%D0%BA%D1%82)" TargetMode="External"/><Relationship Id="rId64" Type="http://schemas.openxmlformats.org/officeDocument/2006/relationships/hyperlink" Target="https://ru.wikipedia.org/wiki/%D0%9F%D1%80%D0%B8%D0%BC%D0%BE%D1%80%D1%81%D0%BA%D0%B8%D0%B9_%D0%BA%D1%80%D0%B0%D0%B9" TargetMode="External"/><Relationship Id="rId69" Type="http://schemas.openxmlformats.org/officeDocument/2006/relationships/hyperlink" Target="https://ru.wikipedia.org/wiki/%D0%92%D0%BB%D0%B0%D0%B4%D0%B8%D0%B2%D0%BE%D1%81%D1%82%D0%BE%D0%BA" TargetMode="External"/><Relationship Id="rId77" Type="http://schemas.openxmlformats.org/officeDocument/2006/relationships/hyperlink" Target="https://ru.wikipedia.org/wiki/%D0%90%D1%80%D1%81%D0%B5%D0%BD%D1%8C%D0%B5%D0%B2%D0%BA%D0%B0" TargetMode="External"/><Relationship Id="rId100" Type="http://schemas.openxmlformats.org/officeDocument/2006/relationships/hyperlink" Target="http://old.pgpb.ru/cd/primor/first/gont.htm" TargetMode="External"/><Relationship Id="rId105" Type="http://schemas.openxmlformats.org/officeDocument/2006/relationships/hyperlink" Target="https://ru.wikipedia.org/wiki/%D0%9D%D0%B0%D0%BA%D0%B0%D0%B7%D0%BD%D0%BE%D0%B9_%D0%B0%D1%82%D0%B0%D0%BC%D0%B0%D0%BD" TargetMode="External"/><Relationship Id="rId113" Type="http://schemas.openxmlformats.org/officeDocument/2006/relationships/hyperlink" Target="http://old.pgpb.ru/cd/primor/first/stash.htm" TargetMode="External"/><Relationship Id="rId8" Type="http://schemas.openxmlformats.org/officeDocument/2006/relationships/endnotes" Target="endnotes.xml"/><Relationship Id="rId51" Type="http://schemas.openxmlformats.org/officeDocument/2006/relationships/hyperlink" Target="https://ru.wikipedia.org/w/index.php?title=%D0%9A%D0%B0%D0%B1%D0%B0%D1%80%D0%B3%D0%B0_(%D1%81%D1%82%D0%B0%D0%BD%D1%86%D0%B8%D1%8F)&amp;action=edit&amp;redlink=1" TargetMode="External"/><Relationship Id="rId72" Type="http://schemas.openxmlformats.org/officeDocument/2006/relationships/hyperlink" Target="https://ru.wikipedia.org/wiki/%D0%91%D0%B0%D1%80%D0%B0%D0%BD%D0%BE%D0%B2%D1%81%D0%BA%D0%B8%D0%B9_(%D1%81%D1%82%D0%B0%D0%BD%D1%86%D0%B8%D1%8F)" TargetMode="External"/><Relationship Id="rId80" Type="http://schemas.openxmlformats.org/officeDocument/2006/relationships/hyperlink" Target="https://ru.wikipedia.org/wiki/%D0%A1%D0%B8%D1%85%D0%BE%D1%82%D1%8D-%D0%90%D0%BB%D0%B8%D0%BD%D1%8C" TargetMode="External"/><Relationship Id="rId85" Type="http://schemas.openxmlformats.org/officeDocument/2006/relationships/hyperlink" Target="http://old.pgpb.ru/cd/primor/first/dyh.htm" TargetMode="External"/><Relationship Id="rId93" Type="http://schemas.openxmlformats.org/officeDocument/2006/relationships/hyperlink" Target="http://old.pgpb.ru/cd/primor/first/grod.htm" TargetMode="External"/><Relationship Id="rId98" Type="http://schemas.openxmlformats.org/officeDocument/2006/relationships/hyperlink" Target="http://old.pgpb.ru/cd/primor/first/ynd.htm" TargetMode="External"/><Relationship Id="rId3" Type="http://schemas.openxmlformats.org/officeDocument/2006/relationships/styles" Target="styles.xml"/><Relationship Id="rId12" Type="http://schemas.openxmlformats.org/officeDocument/2006/relationships/hyperlink" Target="http://old.pgpb.ru/cd/primor/first/kol.htm" TargetMode="Externa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yperlink" Target="https://ru.wikipedia.org/wiki/%D0%91%D0%B0%D0%BB%D1%82%D0%B8%D0%B9%D1%81%D0%BA%D0%B8%D0%B9_%D1%84%D0%BB%D0%BE%D1%82" TargetMode="External"/><Relationship Id="rId38" Type="http://schemas.openxmlformats.org/officeDocument/2006/relationships/hyperlink" Target="https://ru.wikipedia.org/wiki/%D0%93%D0%B5%D0%BD%D0%B5%D1%80%D0%B0%D0%BB-%D0%BB%D0%B5%D0%B9%D1%82%D0%B5%D0%BD%D0%B0%D0%BD%D1%82" TargetMode="External"/><Relationship Id="rId46" Type="http://schemas.openxmlformats.org/officeDocument/2006/relationships/hyperlink" Target="https://ru.wikipedia.org/wiki/%D0%A3%D1%81%D1%81%D1%83%D1%80%D0%B8" TargetMode="External"/><Relationship Id="rId59" Type="http://schemas.openxmlformats.org/officeDocument/2006/relationships/hyperlink" Target="https://ru.wikipedia.org/wiki/%D0%91%D0%B0%D1%80%D0%B0%D0%BD%D0%BE%D0%B2%D1%81%D0%BA%D0%B8%D0%B9_(%D0%9F%D1%80%D0%B8%D0%BC%D0%BE%D1%80%D1%81%D0%BA%D0%B8%D0%B9_%D0%BA%D1%80%D0%B0%D0%B9)" TargetMode="External"/><Relationship Id="rId67" Type="http://schemas.openxmlformats.org/officeDocument/2006/relationships/hyperlink" Target="https://ru.wikipedia.org/wiki/%D0%A0%D0%B0%D0%B7%D0%B4%D0%BE%D0%BB%D1%8C%D0%BD%D0%B0%D1%8F_(%D1%80%D0%B5%D0%BA%D0%B0)" TargetMode="External"/><Relationship Id="rId103" Type="http://schemas.openxmlformats.org/officeDocument/2006/relationships/hyperlink" Target="https://ru.wikipedia.org/wiki/%D0%A0%D0%BE%D1%81%D1%81%D0%B8%D0%B9%D1%81%D0%BA%D0%BE-%D0%BA%D0%B8%D1%82%D0%B0%D0%B9%D1%81%D0%BA%D0%B0%D1%8F_%D0%B3%D1%80%D0%B0%D0%BD%D0%B8%D1%86%D0%B0" TargetMode="External"/><Relationship Id="rId108" Type="http://schemas.openxmlformats.org/officeDocument/2006/relationships/hyperlink" Target="http://old.pgpb.ru/cd/primor/first/kaz.htm" TargetMode="External"/><Relationship Id="rId116" Type="http://schemas.openxmlformats.org/officeDocument/2006/relationships/theme" Target="theme/theme1.xml"/><Relationship Id="rId20" Type="http://schemas.openxmlformats.org/officeDocument/2006/relationships/package" Target="embeddings/_____Microsoft_Excel2.xlsx"/><Relationship Id="rId41" Type="http://schemas.openxmlformats.org/officeDocument/2006/relationships/hyperlink" Target="https://ru.wikipedia.org/wiki/%D0%91%D0%BE%D1%80%D0%B8%D1%81%D0%BE%D0%B2%D0%BA%D0%B0_(%D0%BF%D1%80%D0%B8%D1%82%D0%BE%D0%BA_%D0%A0%D0%B0%D0%B7%D0%B4%D0%BE%D0%BB%D1%8C%D0%BD%D0%BE%D0%B9)" TargetMode="External"/><Relationship Id="rId54" Type="http://schemas.openxmlformats.org/officeDocument/2006/relationships/hyperlink" Target="https://ru.wikipedia.org/wiki/%D0%9F%D0%BE%D0%B3%D1%80%D0%B0%D0%BD%D0%B8%D1%87%D0%BD%D1%8B%D0%B9_(%D0%9F%D1%80%D0%B8%D0%BC%D0%BE%D1%80%D1%81%D0%BA%D0%B8%D0%B9_%D0%BA%D1%80%D0%B0%D0%B9)" TargetMode="External"/><Relationship Id="rId62" Type="http://schemas.openxmlformats.org/officeDocument/2006/relationships/hyperlink" Target="https://ru.wikipedia.org/wiki/%D0%92%D0%BB%D0%B0%D0%B4%D0%B8%D0%B2%D0%BE%D1%81%D1%82%D0%BE%D0%BA" TargetMode="External"/><Relationship Id="rId70" Type="http://schemas.openxmlformats.org/officeDocument/2006/relationships/hyperlink" Target="https://ru.wikipedia.org/wiki/%D0%91%D0%B0%D1%80%D0%B0%D0%BD%D0%BE%D0%B2%D1%81%D0%BA%D0%B8%D0%B9_%D0%B2%D1%83%D0%BB%D0%BA%D0%B0%D0%BD_(%D0%9F%D1%80%D0%B8%D0%BC%D0%BE%D1%80%D1%81%D0%BA%D0%B8%D0%B9_%D0%BA%D1%80%D0%B0%D0%B9)" TargetMode="External"/><Relationship Id="rId75" Type="http://schemas.openxmlformats.org/officeDocument/2006/relationships/hyperlink" Target="http://old.pgpb.ru/cd/primor/first/anych.htm" TargetMode="External"/><Relationship Id="rId83" Type="http://schemas.openxmlformats.org/officeDocument/2006/relationships/hyperlink" Target="https://ru.wikipedia.org/wiki/%D0%90%D1%80%D1%81%D0%B5%D0%BD%D1%8C%D0%B5%D0%B2_(%D0%B3%D0%BE%D1%80%D0%BE%D0%B4)" TargetMode="External"/><Relationship Id="rId88" Type="http://schemas.openxmlformats.org/officeDocument/2006/relationships/hyperlink" Target="https://ru.wikipedia.org/wiki/%D0%9E%D1%80%D0%B5%D0%BD%D0%B1%D1%83%D1%80%D0%B3%D1%81%D0%BA%D0%B0%D1%8F_%D0%B3%D1%83%D0%B1%D0%B5%D1%80%D0%BD%D0%B8%D1%8F" TargetMode="External"/><Relationship Id="rId91" Type="http://schemas.openxmlformats.org/officeDocument/2006/relationships/hyperlink" Target="https://ru.wikipedia.org/wiki/%D0%94%D1%83%D1%85%D0%BE%D0%B2%D1%81%D0%BA%D0%B8%D0%B9,_%D0%A1%D0%B5%D1%80%D0%B3%D0%B5%D0%B9_%D0%9C%D0%B8%D1%85%D0%B0%D0%B9%D0%BB%D0%BE%D0%B2%D0%B8%D1%87" TargetMode="External"/><Relationship Id="rId96" Type="http://schemas.openxmlformats.org/officeDocument/2006/relationships/hyperlink" Target="https://xn--h1ajim.xn--p1ai/index.php?title=%D0%93%D0%B5%D0%BD%D0%B5%D1%80%D0%B0%D0%BB-%D0%B0%D0%B4%D1%8A%D1%8E%D1%82%D0%B0%D0%BD%D1%82&amp;action=edit&amp;redlink=1" TargetMode="External"/><Relationship Id="rId111" Type="http://schemas.openxmlformats.org/officeDocument/2006/relationships/hyperlink" Target="http://old.pgpb.ru/cd/primor/first/hresh.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old.pgpb.ru/cd/primor/first/stash.htm" TargetMode="External"/><Relationship Id="rId23" Type="http://schemas.openxmlformats.org/officeDocument/2006/relationships/image" Target="media/image6.emf"/><Relationship Id="rId28" Type="http://schemas.openxmlformats.org/officeDocument/2006/relationships/image" Target="media/image9.png"/><Relationship Id="rId36" Type="http://schemas.openxmlformats.org/officeDocument/2006/relationships/hyperlink" Target="https://ru.wikipedia.org/wiki/%D0%A2%D0%B0%D0%B3%D0%B0%D0%BD%D1%80%D0%BE%D0%B3" TargetMode="External"/><Relationship Id="rId49" Type="http://schemas.openxmlformats.org/officeDocument/2006/relationships/hyperlink" Target="https://ru.wikipedia.org/wiki/%D0%A3%D1%81%D1%81%D1%83%D1%80%D0%B8_(%D0%B0%D0%B2%D1%82%D0%BE%D0%B4%D0%BE%D1%80%D0%BE%D0%B3%D0%B0)" TargetMode="External"/><Relationship Id="rId57" Type="http://schemas.openxmlformats.org/officeDocument/2006/relationships/hyperlink" Target="https://ru.wikipedia.org/wiki/%D0%A3%D1%81%D1%81%D1%83%D1%80%D0%B8%D0%B9%D1%81%D0%BA" TargetMode="External"/><Relationship Id="rId106" Type="http://schemas.openxmlformats.org/officeDocument/2006/relationships/hyperlink" Target="https://ru.wikipedia.org/wiki/%D0%A3%D1%81%D1%81%D1%83%D1%80%D0%B8%D0%B9%D1%81%D0%BA%D0%BE%D0%B5_%D0%BA%D0%B0%D0%B7%D0%B0%D1%87%D1%8C%D0%B5_%D0%B2%D0%BE%D0%B9%D1%81%D0%BA%D0%BE" TargetMode="External"/><Relationship Id="rId114" Type="http://schemas.openxmlformats.org/officeDocument/2006/relationships/hyperlink" Target="http://old.pgpb.ru/cd/primor/first/tolm.htm" TargetMode="External"/><Relationship Id="rId10" Type="http://schemas.openxmlformats.org/officeDocument/2006/relationships/hyperlink" Target="http://old.pgpb.ru/cd/primor/first/kaz.htm" TargetMode="External"/><Relationship Id="rId31" Type="http://schemas.openxmlformats.org/officeDocument/2006/relationships/hyperlink" Target="http://old.pgpb.ru/cd/primor/first/fyr.htm" TargetMode="External"/><Relationship Id="rId44" Type="http://schemas.openxmlformats.org/officeDocument/2006/relationships/hyperlink" Target="https://wiki2.org/ru/%D0%94%D0%B5-%D0%A4%D1%80%D0%B8%D0%B7_(%D0%BF%D0%BE%D0%BB%D1%83%D0%BE%D1%81%D1%82%D1%80%D0%BE%D0%B2)" TargetMode="External"/><Relationship Id="rId52" Type="http://schemas.openxmlformats.org/officeDocument/2006/relationships/hyperlink" Target="http://old.pgpb.ru/cd/primor/first/bar.htm" TargetMode="External"/><Relationship Id="rId60" Type="http://schemas.openxmlformats.org/officeDocument/2006/relationships/hyperlink" Target="https://ru.wikipedia.org/w/index.php?title=%D0%91%D0%B0%D1%80%D0%B0%D0%BD%D0%BE%D0%B2,_%D0%98%D0%BE%D1%81%D0%B8%D1%84_%D0%93%D0%B0%D0%B2%D1%80%D0%B8%D0%BB%D0%BE%D0%B2%D0%B8%D1%87&amp;action=edit&amp;redlink=1" TargetMode="External"/><Relationship Id="rId65" Type="http://schemas.openxmlformats.org/officeDocument/2006/relationships/hyperlink" Target="https://ru.wikipedia.org/wiki/%D0%A0%D0%B0%D0%B7%D0%B4%D0%BE%D0%BB%D1%8C%D0%BD%D0%BE%D0%B5_(%D0%9F%D1%80%D0%B8%D0%BC%D0%BE%D1%80%D1%81%D0%BA%D0%B8%D0%B9_%D0%BA%D1%80%D0%B0%D0%B9)" TargetMode="External"/><Relationship Id="rId73" Type="http://schemas.openxmlformats.org/officeDocument/2006/relationships/hyperlink" Target="https://ru.wikipedia.org/wiki/%D0%96%D0%B5%D0%BB%D0%B5%D0%B7%D0%BD%D0%BE%D0%B4%D0%BE%D1%80%D0%BE%D0%B6%D0%BD%D0%B0%D1%8F_%D0%BB%D0%B8%D0%BD%D0%B8%D1%8F_%D0%91%D0%B0%D1%80%D0%B0%D0%BD%D0%BE%D0%B2%D1%81%D0%BA%D0%B8%D0%B9_%E2%80%94_%D0%A5%D0%B0%D1%81%D0%B0%D0%BD" TargetMode="External"/><Relationship Id="rId78" Type="http://schemas.openxmlformats.org/officeDocument/2006/relationships/hyperlink" Target="https://ru.wikipedia.org/wiki/1972_%D0%B3%D0%BE%D0%B4" TargetMode="External"/><Relationship Id="rId81" Type="http://schemas.openxmlformats.org/officeDocument/2006/relationships/hyperlink" Target="https://ru.wikipedia.org/wiki/%D0%9E%D1%81%D0%B8%D0%BD%D0%BE%D0%B2%D0%BA%D0%B0_%E2%80%94_%D0%A0%D1%83%D0%B4%D0%BD%D0%B0%D1%8F_%D0%9F%D1%80%D0%B8%D1%81%D1%82%D0%B0%D0%BD%D1%8C_(%D0%B0%D0%B2%D1%82%D0%BE%D0%B4%D0%BE%D1%80%D0%BE%D0%B3%D0%B0)" TargetMode="External"/><Relationship Id="rId86" Type="http://schemas.openxmlformats.org/officeDocument/2006/relationships/hyperlink" Target="https://ru.wikipedia.org/wiki/1882_%D0%B3%D0%BE%D0%B4" TargetMode="External"/><Relationship Id="rId94" Type="http://schemas.openxmlformats.org/officeDocument/2006/relationships/hyperlink" Target="http://old.pgpb.ru/cd/primor/first/lin.htm" TargetMode="External"/><Relationship Id="rId99" Type="http://schemas.openxmlformats.org/officeDocument/2006/relationships/hyperlink" Target="https://ru.wikipedia.org/wiki/%D0%9F%D0%BE%D0%BB%D1%83%D0%BE%D1%81%D1%82%D1%80%D0%BE%D0%B2_%D0%9C%D1%83%D1%80%D0%B0%D0%B2%D1%8C%D1%91%D0%B2%D0%B0-%D0%90%D0%BC%D1%83%D1%80%D1%81%D0%BA%D0%BE%D0%B3%D0%BE" TargetMode="External"/><Relationship Id="rId101" Type="http://schemas.openxmlformats.org/officeDocument/2006/relationships/hyperlink" Target="https://ru.wikipedia.org/wiki/%D0%91%D0%BE%D1%80%D0%B8%D1%81%D0%BE%D0%B2%D0%BA%D0%B0_(%D0%BF%D1%80%D0%B8%D1%82%D0%BE%D0%BA_%D0%A0%D0%B0%D0%B7%D0%B4%D0%BE%D0%BB%D1%8C%D0%BD%D0%BE%D0%B9)" TargetMode="External"/><Relationship Id="rId4" Type="http://schemas.microsoft.com/office/2007/relationships/stylesWithEffects" Target="stylesWithEffects.xml"/><Relationship Id="rId9" Type="http://schemas.openxmlformats.org/officeDocument/2006/relationships/image" Target="media/image2.png"/><Relationship Id="rId13" Type="http://schemas.openxmlformats.org/officeDocument/2006/relationships/hyperlink" Target="http://old.pgpb.ru/cd/primor/first/hresh.htm" TargetMode="External"/><Relationship Id="rId18" Type="http://schemas.openxmlformats.org/officeDocument/2006/relationships/package" Target="embeddings/_____Microsoft_Excel1.xlsx"/><Relationship Id="rId39" Type="http://schemas.openxmlformats.org/officeDocument/2006/relationships/hyperlink" Target="http://irkipedia.ru/content/irkutsk" TargetMode="External"/><Relationship Id="rId109" Type="http://schemas.openxmlformats.org/officeDocument/2006/relationships/hyperlink" Target="http://old.pgpb.ru/cd/primor/first/sybb.htm" TargetMode="External"/><Relationship Id="rId34" Type="http://schemas.openxmlformats.org/officeDocument/2006/relationships/hyperlink" Target="https://ru.wikipedia.org/wiki/%D0%9F%D1%80%D0%B8%D0%BC%D0%BE%D1%80%D1%8C%D0%B5" TargetMode="External"/><Relationship Id="rId50" Type="http://schemas.openxmlformats.org/officeDocument/2006/relationships/hyperlink" Target="https://ru.wikipedia.org/wiki/%D0%A2%D1%80%D0%B0%D0%BD%D1%81%D1%81%D0%B8%D0%B1%D0%B8%D1%80%D1%81%D0%BA%D0%B0%D1%8F_%D0%BC%D0%B0%D0%B3%D0%B8%D1%81%D1%82%D1%80%D0%B0%D0%BB%D1%8C" TargetMode="External"/><Relationship Id="rId55" Type="http://schemas.openxmlformats.org/officeDocument/2006/relationships/hyperlink" Target="https://ru.wikipedia.org/wiki/%D0%92%D0%BB%D0%B0%D0%B4%D0%B8%D0%B2%D0%BE%D1%81%D1%82%D0%BE%D0%BA" TargetMode="External"/><Relationship Id="rId76" Type="http://schemas.openxmlformats.org/officeDocument/2006/relationships/hyperlink" Target="http://irkipedia.ru/content/irkutsk" TargetMode="External"/><Relationship Id="rId97" Type="http://schemas.openxmlformats.org/officeDocument/2006/relationships/hyperlink" Target="https://xn--h1ajim.xn--p1ai/index.php/%D0%A0%D0%B0%D0%B7%D0%B4%D0%BE%D0%BB%D1%8C%D0%BD%D0%B0%D1%8F_(%D1%80%D0%B5%D0%BA%D0%B0)" TargetMode="External"/><Relationship Id="rId104" Type="http://schemas.openxmlformats.org/officeDocument/2006/relationships/hyperlink" Target="https://ru.wikipedia.org/wiki/%D0%9F%D1%80%D0%B8%D0%BC%D0%BE%D1%80%D1%81%D0%BA%D0%B0%D1%8F_%D0%BE%D0%B1%D0%BB%D0%B0%D1%81%D1%82%D1%8C" TargetMode="External"/><Relationship Id="rId7" Type="http://schemas.openxmlformats.org/officeDocument/2006/relationships/footnotes" Target="footnotes.xml"/><Relationship Id="rId71" Type="http://schemas.openxmlformats.org/officeDocument/2006/relationships/hyperlink" Target="https://ru.wikipedia.org/wiki/%D0%A2%D1%80%D0%B0%D0%BD%D1%81%D1%81%D0%B8%D0%B1%D0%B8%D1%80%D1%81%D0%BA%D0%B0%D1%8F_%D0%BC%D0%B0%D0%B3%D0%B8%D1%81%D1%82%D1%80%D0%B0%D0%BB%D1%8C" TargetMode="External"/><Relationship Id="rId92" Type="http://schemas.openxmlformats.org/officeDocument/2006/relationships/hyperlink" Target="https://ru.wikipedia.org/wiki/1922_%D0%B3%D0%BE%D0%B4" TargetMode="External"/><Relationship Id="rId2" Type="http://schemas.openxmlformats.org/officeDocument/2006/relationships/numbering" Target="numbering.xml"/><Relationship Id="rId2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CA1D8-E012-4318-8C42-33E6E02F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9107</Words>
  <Characters>51916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Берсенева</dc:creator>
  <cp:lastModifiedBy>1</cp:lastModifiedBy>
  <cp:revision>11</cp:revision>
  <dcterms:created xsi:type="dcterms:W3CDTF">2023-03-15T10:54:00Z</dcterms:created>
  <dcterms:modified xsi:type="dcterms:W3CDTF">2025-04-21T08:00:00Z</dcterms:modified>
</cp:coreProperties>
</file>