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02" w:rsidRPr="00295BF0" w:rsidRDefault="001A6702" w:rsidP="001A6702">
      <w:pPr>
        <w:jc w:val="center"/>
        <w:rPr>
          <w:b/>
          <w:bCs/>
          <w:sz w:val="28"/>
          <w:szCs w:val="28"/>
          <w:lang w:eastAsia="ru-RU"/>
        </w:rPr>
      </w:pPr>
      <w:r w:rsidRPr="00295BF0">
        <w:rPr>
          <w:b/>
          <w:bCs/>
          <w:sz w:val="28"/>
          <w:szCs w:val="28"/>
          <w:lang w:eastAsia="ru-RU"/>
        </w:rPr>
        <w:t>Муниципальное автономное дошкольное образовательное учреждение</w:t>
      </w:r>
    </w:p>
    <w:p w:rsidR="001A6702" w:rsidRPr="00295BF0" w:rsidRDefault="001A6702" w:rsidP="001A6702">
      <w:pPr>
        <w:jc w:val="center"/>
        <w:rPr>
          <w:b/>
          <w:bCs/>
          <w:sz w:val="28"/>
          <w:szCs w:val="28"/>
          <w:lang w:eastAsia="ru-RU"/>
        </w:rPr>
      </w:pPr>
      <w:r w:rsidRPr="00295BF0">
        <w:rPr>
          <w:b/>
          <w:bCs/>
          <w:sz w:val="28"/>
          <w:szCs w:val="28"/>
          <w:lang w:eastAsia="ru-RU"/>
        </w:rPr>
        <w:t>«Детский сад №422» г. Перми</w:t>
      </w:r>
    </w:p>
    <w:p w:rsidR="001A6702" w:rsidRPr="00295BF0" w:rsidRDefault="001A6702" w:rsidP="001A6702">
      <w:pPr>
        <w:jc w:val="center"/>
        <w:rPr>
          <w:b/>
          <w:bCs/>
          <w:sz w:val="28"/>
          <w:szCs w:val="28"/>
          <w:lang w:eastAsia="ru-RU"/>
        </w:rPr>
      </w:pPr>
      <w:r w:rsidRPr="00295BF0">
        <w:rPr>
          <w:b/>
          <w:bCs/>
          <w:sz w:val="28"/>
          <w:szCs w:val="28"/>
          <w:lang w:eastAsia="ru-RU"/>
        </w:rPr>
        <w:t>614007, г. Пермь, ул. Народовольческая, 28.</w:t>
      </w:r>
    </w:p>
    <w:p w:rsidR="001A6702" w:rsidRPr="00295BF0" w:rsidRDefault="001A6702" w:rsidP="001A6702">
      <w:pPr>
        <w:jc w:val="center"/>
        <w:rPr>
          <w:b/>
          <w:bCs/>
          <w:sz w:val="28"/>
          <w:szCs w:val="28"/>
          <w:lang w:eastAsia="ru-RU"/>
        </w:rPr>
      </w:pPr>
      <w:r w:rsidRPr="00295BF0">
        <w:rPr>
          <w:b/>
          <w:bCs/>
          <w:sz w:val="28"/>
          <w:szCs w:val="28"/>
          <w:lang w:eastAsia="ru-RU"/>
        </w:rPr>
        <w:t>тел.: +7 (342)216-38-82</w:t>
      </w:r>
    </w:p>
    <w:p w:rsidR="001A6702" w:rsidRPr="00295BF0" w:rsidRDefault="001A6702" w:rsidP="001A6702">
      <w:pPr>
        <w:pBdr>
          <w:bottom w:val="single" w:sz="12" w:space="1" w:color="auto"/>
        </w:pBdr>
        <w:jc w:val="center"/>
        <w:rPr>
          <w:b/>
          <w:bCs/>
          <w:sz w:val="28"/>
          <w:szCs w:val="28"/>
          <w:lang w:eastAsia="ru-RU"/>
        </w:rPr>
      </w:pPr>
      <w:r w:rsidRPr="00295BF0">
        <w:rPr>
          <w:b/>
          <w:bCs/>
          <w:sz w:val="28"/>
          <w:szCs w:val="28"/>
          <w:lang w:val="en-US" w:eastAsia="ru-RU"/>
        </w:rPr>
        <w:t>e</w:t>
      </w:r>
      <w:r w:rsidRPr="00295BF0">
        <w:rPr>
          <w:b/>
          <w:bCs/>
          <w:sz w:val="28"/>
          <w:szCs w:val="28"/>
          <w:lang w:eastAsia="ru-RU"/>
        </w:rPr>
        <w:t>-</w:t>
      </w:r>
      <w:r w:rsidRPr="00295BF0">
        <w:rPr>
          <w:b/>
          <w:bCs/>
          <w:sz w:val="28"/>
          <w:szCs w:val="28"/>
          <w:lang w:val="en-US" w:eastAsia="ru-RU"/>
        </w:rPr>
        <w:t>mail</w:t>
      </w:r>
      <w:r w:rsidRPr="00295BF0">
        <w:rPr>
          <w:b/>
          <w:bCs/>
          <w:sz w:val="28"/>
          <w:szCs w:val="28"/>
          <w:lang w:eastAsia="ru-RU"/>
        </w:rPr>
        <w:t>:</w:t>
      </w:r>
      <w:proofErr w:type="spellStart"/>
      <w:r w:rsidRPr="00295BF0">
        <w:rPr>
          <w:b/>
          <w:bCs/>
          <w:sz w:val="28"/>
          <w:szCs w:val="28"/>
          <w:lang w:val="en-US" w:eastAsia="ru-RU"/>
        </w:rPr>
        <w:t>ds</w:t>
      </w:r>
      <w:proofErr w:type="spellEnd"/>
      <w:r w:rsidRPr="00295BF0">
        <w:rPr>
          <w:b/>
          <w:bCs/>
          <w:sz w:val="28"/>
          <w:szCs w:val="28"/>
          <w:lang w:eastAsia="ru-RU"/>
        </w:rPr>
        <w:t>422@</w:t>
      </w:r>
      <w:proofErr w:type="spellStart"/>
      <w:r w:rsidRPr="00295BF0">
        <w:rPr>
          <w:b/>
          <w:bCs/>
          <w:sz w:val="28"/>
          <w:szCs w:val="28"/>
          <w:lang w:val="en-US" w:eastAsia="ru-RU"/>
        </w:rPr>
        <w:t>yandex</w:t>
      </w:r>
      <w:proofErr w:type="spellEnd"/>
      <w:r w:rsidRPr="00295BF0">
        <w:rPr>
          <w:b/>
          <w:bCs/>
          <w:sz w:val="28"/>
          <w:szCs w:val="28"/>
          <w:lang w:eastAsia="ru-RU"/>
        </w:rPr>
        <w:t>.</w:t>
      </w:r>
      <w:proofErr w:type="spellStart"/>
      <w:r w:rsidRPr="00295BF0">
        <w:rPr>
          <w:b/>
          <w:bCs/>
          <w:sz w:val="28"/>
          <w:szCs w:val="28"/>
          <w:lang w:val="en-US" w:eastAsia="ru-RU"/>
        </w:rPr>
        <w:t>ru</w:t>
      </w:r>
      <w:proofErr w:type="spellEnd"/>
    </w:p>
    <w:p w:rsidR="001A6702" w:rsidRPr="00295BF0" w:rsidRDefault="001A6702" w:rsidP="001A6702">
      <w:pPr>
        <w:rPr>
          <w:b/>
          <w:bCs/>
          <w:sz w:val="28"/>
          <w:szCs w:val="28"/>
          <w:lang w:eastAsia="ru-RU"/>
        </w:rPr>
      </w:pPr>
    </w:p>
    <w:p w:rsidR="001A6702" w:rsidRDefault="001A6702" w:rsidP="001A6702">
      <w:pPr>
        <w:rPr>
          <w:b/>
          <w:bCs/>
          <w:sz w:val="28"/>
          <w:szCs w:val="28"/>
          <w:lang w:eastAsia="ru-RU"/>
        </w:rPr>
      </w:pPr>
    </w:p>
    <w:p w:rsidR="00A378D0" w:rsidRDefault="00A378D0" w:rsidP="001A6702">
      <w:pPr>
        <w:rPr>
          <w:b/>
          <w:bCs/>
          <w:sz w:val="28"/>
          <w:szCs w:val="28"/>
          <w:lang w:eastAsia="ru-RU"/>
        </w:rPr>
      </w:pPr>
    </w:p>
    <w:p w:rsidR="00A378D0" w:rsidRDefault="00A378D0" w:rsidP="001A6702">
      <w:pPr>
        <w:rPr>
          <w:b/>
          <w:bCs/>
          <w:sz w:val="28"/>
          <w:szCs w:val="28"/>
          <w:lang w:eastAsia="ru-RU"/>
        </w:rPr>
      </w:pPr>
    </w:p>
    <w:p w:rsidR="00A378D0" w:rsidRDefault="00A378D0" w:rsidP="001A6702">
      <w:pPr>
        <w:rPr>
          <w:b/>
          <w:bCs/>
          <w:sz w:val="28"/>
          <w:szCs w:val="28"/>
          <w:lang w:eastAsia="ru-RU"/>
        </w:rPr>
      </w:pPr>
    </w:p>
    <w:p w:rsidR="00A378D0" w:rsidRDefault="00A378D0" w:rsidP="001A6702">
      <w:pPr>
        <w:rPr>
          <w:b/>
          <w:bCs/>
          <w:sz w:val="28"/>
          <w:szCs w:val="28"/>
          <w:lang w:eastAsia="ru-RU"/>
        </w:rPr>
      </w:pPr>
    </w:p>
    <w:p w:rsidR="001A6702" w:rsidRDefault="001A6702" w:rsidP="001A6702">
      <w:pPr>
        <w:rPr>
          <w:b/>
          <w:bCs/>
          <w:sz w:val="28"/>
          <w:szCs w:val="28"/>
          <w:lang w:eastAsia="ru-RU"/>
        </w:rPr>
      </w:pPr>
    </w:p>
    <w:p w:rsidR="001A6702" w:rsidRPr="00295BF0" w:rsidRDefault="001A6702" w:rsidP="001A6702">
      <w:pPr>
        <w:rPr>
          <w:b/>
          <w:bCs/>
          <w:sz w:val="28"/>
          <w:szCs w:val="28"/>
          <w:lang w:eastAsia="ru-RU"/>
        </w:rPr>
      </w:pPr>
    </w:p>
    <w:p w:rsidR="001A6702" w:rsidRPr="00295BF0" w:rsidRDefault="001A6702" w:rsidP="001A6702">
      <w:pPr>
        <w:rPr>
          <w:b/>
          <w:bCs/>
          <w:sz w:val="28"/>
          <w:szCs w:val="28"/>
          <w:lang w:eastAsia="ru-RU"/>
        </w:rPr>
      </w:pPr>
    </w:p>
    <w:p w:rsidR="001A6702" w:rsidRPr="00295BF0" w:rsidRDefault="001A6702" w:rsidP="001A6702">
      <w:pPr>
        <w:rPr>
          <w:b/>
          <w:bCs/>
          <w:sz w:val="28"/>
          <w:szCs w:val="28"/>
          <w:lang w:eastAsia="ru-RU"/>
        </w:rPr>
      </w:pPr>
    </w:p>
    <w:p w:rsidR="001A6702" w:rsidRDefault="001A6702" w:rsidP="001A6702">
      <w:pPr>
        <w:pStyle w:val="Heading1"/>
        <w:spacing w:before="74"/>
        <w:ind w:left="1051" w:right="1189"/>
        <w:jc w:val="center"/>
      </w:pPr>
      <w:r>
        <w:t>Консультация</w:t>
      </w:r>
      <w:r>
        <w:rPr>
          <w:spacing w:val="-7"/>
        </w:rPr>
        <w:t xml:space="preserve"> </w:t>
      </w:r>
      <w:r>
        <w:t>для</w:t>
      </w:r>
      <w:r>
        <w:rPr>
          <w:spacing w:val="-6"/>
        </w:rPr>
        <w:t xml:space="preserve"> </w:t>
      </w:r>
      <w:r>
        <w:rPr>
          <w:spacing w:val="-2"/>
        </w:rPr>
        <w:t>воспитателей</w:t>
      </w:r>
    </w:p>
    <w:p w:rsidR="001A6702" w:rsidRDefault="001A6702" w:rsidP="001A6702">
      <w:pPr>
        <w:spacing w:before="3"/>
        <w:ind w:left="1050" w:right="1189"/>
        <w:jc w:val="center"/>
        <w:rPr>
          <w:b/>
          <w:sz w:val="28"/>
        </w:rPr>
      </w:pPr>
      <w:r>
        <w:rPr>
          <w:b/>
          <w:sz w:val="28"/>
        </w:rPr>
        <w:t>«Безопасность</w:t>
      </w:r>
      <w:r>
        <w:rPr>
          <w:b/>
          <w:spacing w:val="-9"/>
          <w:sz w:val="28"/>
        </w:rPr>
        <w:t xml:space="preserve"> </w:t>
      </w:r>
      <w:r>
        <w:rPr>
          <w:b/>
          <w:sz w:val="28"/>
        </w:rPr>
        <w:t>детей</w:t>
      </w:r>
      <w:r>
        <w:rPr>
          <w:b/>
          <w:spacing w:val="-10"/>
          <w:sz w:val="28"/>
        </w:rPr>
        <w:t xml:space="preserve"> </w:t>
      </w:r>
      <w:r>
        <w:rPr>
          <w:b/>
          <w:sz w:val="28"/>
        </w:rPr>
        <w:t>на</w:t>
      </w:r>
      <w:r>
        <w:rPr>
          <w:b/>
          <w:spacing w:val="-8"/>
          <w:sz w:val="28"/>
        </w:rPr>
        <w:t xml:space="preserve"> </w:t>
      </w:r>
      <w:r>
        <w:rPr>
          <w:b/>
          <w:sz w:val="28"/>
        </w:rPr>
        <w:t>дорогах,</w:t>
      </w:r>
      <w:r>
        <w:rPr>
          <w:b/>
          <w:spacing w:val="-10"/>
          <w:sz w:val="28"/>
        </w:rPr>
        <w:t xml:space="preserve"> </w:t>
      </w:r>
      <w:r>
        <w:rPr>
          <w:b/>
          <w:sz w:val="28"/>
        </w:rPr>
        <w:t>предупреждение детского дорожно-транспортного травматизма».</w:t>
      </w:r>
    </w:p>
    <w:p w:rsidR="001A6702" w:rsidRPr="00295BF0" w:rsidRDefault="001A6702" w:rsidP="001A6702">
      <w:pPr>
        <w:rPr>
          <w:sz w:val="28"/>
          <w:szCs w:val="28"/>
        </w:rPr>
      </w:pPr>
    </w:p>
    <w:p w:rsidR="001A6702" w:rsidRPr="00295BF0" w:rsidRDefault="001A6702" w:rsidP="001A6702">
      <w:pPr>
        <w:rPr>
          <w:sz w:val="28"/>
          <w:szCs w:val="28"/>
        </w:rPr>
      </w:pPr>
    </w:p>
    <w:p w:rsidR="001A6702" w:rsidRDefault="001A6702" w:rsidP="001A6702">
      <w:pPr>
        <w:rPr>
          <w:sz w:val="28"/>
          <w:szCs w:val="28"/>
        </w:rPr>
      </w:pPr>
    </w:p>
    <w:p w:rsidR="00A378D0" w:rsidRDefault="00A378D0" w:rsidP="001A6702">
      <w:pPr>
        <w:rPr>
          <w:sz w:val="28"/>
          <w:szCs w:val="28"/>
        </w:rPr>
      </w:pPr>
    </w:p>
    <w:p w:rsidR="00A378D0" w:rsidRPr="00295BF0" w:rsidRDefault="00A378D0" w:rsidP="001A6702">
      <w:pPr>
        <w:rPr>
          <w:sz w:val="28"/>
          <w:szCs w:val="28"/>
        </w:rPr>
      </w:pPr>
    </w:p>
    <w:p w:rsidR="001A6702" w:rsidRPr="00295BF0" w:rsidRDefault="001A6702" w:rsidP="001A6702">
      <w:pPr>
        <w:rPr>
          <w:sz w:val="28"/>
          <w:szCs w:val="28"/>
        </w:rPr>
      </w:pPr>
    </w:p>
    <w:p w:rsidR="001A6702" w:rsidRPr="00295BF0" w:rsidRDefault="001A6702" w:rsidP="001A6702">
      <w:pPr>
        <w:rPr>
          <w:sz w:val="28"/>
          <w:szCs w:val="28"/>
        </w:rPr>
      </w:pPr>
    </w:p>
    <w:p w:rsidR="001A6702" w:rsidRPr="00295BF0" w:rsidRDefault="001A6702" w:rsidP="001A6702">
      <w:pPr>
        <w:jc w:val="right"/>
        <w:rPr>
          <w:sz w:val="28"/>
          <w:szCs w:val="28"/>
        </w:rPr>
      </w:pPr>
      <w:r w:rsidRPr="00295BF0">
        <w:rPr>
          <w:sz w:val="28"/>
          <w:szCs w:val="28"/>
        </w:rPr>
        <w:t xml:space="preserve">Разработано: С.Ю. Мокрушина, </w:t>
      </w:r>
    </w:p>
    <w:p w:rsidR="001A6702" w:rsidRPr="00295BF0" w:rsidRDefault="001A6702" w:rsidP="001A6702">
      <w:pPr>
        <w:jc w:val="right"/>
        <w:rPr>
          <w:sz w:val="28"/>
          <w:szCs w:val="28"/>
        </w:rPr>
      </w:pPr>
      <w:r w:rsidRPr="00295BF0">
        <w:rPr>
          <w:sz w:val="28"/>
          <w:szCs w:val="28"/>
        </w:rPr>
        <w:t>старший воспитатель</w:t>
      </w:r>
    </w:p>
    <w:p w:rsidR="001A6702" w:rsidRPr="00295BF0"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Default="001A6702" w:rsidP="001A6702">
      <w:pPr>
        <w:rPr>
          <w:sz w:val="28"/>
          <w:szCs w:val="28"/>
        </w:rPr>
      </w:pPr>
    </w:p>
    <w:p w:rsidR="001A6702" w:rsidRPr="00295BF0" w:rsidRDefault="001A6702" w:rsidP="001A6702">
      <w:pPr>
        <w:rPr>
          <w:sz w:val="28"/>
          <w:szCs w:val="28"/>
        </w:rPr>
      </w:pPr>
    </w:p>
    <w:p w:rsidR="001A6702" w:rsidRPr="00295BF0" w:rsidRDefault="001A6702" w:rsidP="001A6702">
      <w:pPr>
        <w:rPr>
          <w:sz w:val="28"/>
          <w:szCs w:val="28"/>
        </w:rPr>
      </w:pPr>
    </w:p>
    <w:p w:rsidR="001A6702" w:rsidRDefault="001A6702" w:rsidP="001A6702">
      <w:pPr>
        <w:rPr>
          <w:sz w:val="28"/>
          <w:szCs w:val="28"/>
        </w:rPr>
      </w:pPr>
    </w:p>
    <w:p w:rsidR="001A6702" w:rsidRPr="00295BF0" w:rsidRDefault="001A6702" w:rsidP="001A6702">
      <w:pPr>
        <w:rPr>
          <w:sz w:val="28"/>
          <w:szCs w:val="28"/>
        </w:rPr>
      </w:pPr>
    </w:p>
    <w:p w:rsidR="001A6702" w:rsidRPr="00295BF0" w:rsidRDefault="001A6702" w:rsidP="001A6702">
      <w:pPr>
        <w:jc w:val="center"/>
        <w:rPr>
          <w:sz w:val="28"/>
          <w:szCs w:val="28"/>
        </w:rPr>
      </w:pPr>
      <w:r>
        <w:rPr>
          <w:sz w:val="28"/>
          <w:szCs w:val="28"/>
        </w:rPr>
        <w:t>2024</w:t>
      </w:r>
      <w:r w:rsidRPr="00295BF0">
        <w:rPr>
          <w:sz w:val="28"/>
          <w:szCs w:val="28"/>
        </w:rPr>
        <w:t>-202</w:t>
      </w:r>
      <w:r>
        <w:rPr>
          <w:sz w:val="28"/>
          <w:szCs w:val="28"/>
        </w:rPr>
        <w:t>5</w:t>
      </w:r>
      <w:r w:rsidRPr="00295BF0">
        <w:rPr>
          <w:sz w:val="28"/>
          <w:szCs w:val="28"/>
        </w:rPr>
        <w:t xml:space="preserve"> учебный год</w:t>
      </w:r>
    </w:p>
    <w:p w:rsidR="001A6702" w:rsidRDefault="001A6702" w:rsidP="001A6702">
      <w:pPr>
        <w:pStyle w:val="a6"/>
        <w:shd w:val="clear" w:color="auto" w:fill="FFFFFF"/>
        <w:spacing w:before="0" w:beforeAutospacing="0" w:after="0" w:afterAutospacing="0"/>
        <w:ind w:firstLine="709"/>
        <w:rPr>
          <w:b/>
          <w:color w:val="000000"/>
          <w:sz w:val="28"/>
          <w:szCs w:val="28"/>
        </w:rPr>
      </w:pPr>
    </w:p>
    <w:p w:rsidR="001A6702" w:rsidRDefault="001A6702">
      <w:pPr>
        <w:pStyle w:val="Heading1"/>
        <w:spacing w:before="74"/>
        <w:ind w:left="1051" w:right="1189"/>
        <w:jc w:val="center"/>
      </w:pPr>
    </w:p>
    <w:p w:rsidR="001A6702" w:rsidRDefault="001A6702" w:rsidP="00A378D0">
      <w:pPr>
        <w:pStyle w:val="Heading1"/>
        <w:ind w:left="1051" w:right="1189"/>
      </w:pPr>
    </w:p>
    <w:p w:rsidR="001A6702" w:rsidRDefault="001A6702" w:rsidP="00A378D0">
      <w:pPr>
        <w:ind w:right="4" w:firstLine="709"/>
        <w:jc w:val="both"/>
        <w:rPr>
          <w:sz w:val="28"/>
          <w:szCs w:val="28"/>
        </w:rPr>
      </w:pPr>
      <w:r>
        <w:t xml:space="preserve"> </w:t>
      </w:r>
      <w:r w:rsidRPr="001A6702">
        <w:rPr>
          <w:sz w:val="28"/>
          <w:szCs w:val="28"/>
        </w:rPr>
        <w:t xml:space="preserve">Добрый день, уважаемые педагоги, сегодня </w:t>
      </w:r>
      <w:r w:rsidR="00EE4F64">
        <w:rPr>
          <w:sz w:val="28"/>
          <w:szCs w:val="28"/>
        </w:rPr>
        <w:t>мы</w:t>
      </w:r>
      <w:r w:rsidRPr="001A6702">
        <w:rPr>
          <w:sz w:val="28"/>
          <w:szCs w:val="28"/>
        </w:rPr>
        <w:t xml:space="preserve"> с Вами </w:t>
      </w:r>
      <w:r w:rsidR="00EE4F64">
        <w:rPr>
          <w:sz w:val="28"/>
          <w:szCs w:val="28"/>
        </w:rPr>
        <w:t>будем говорить о б</w:t>
      </w:r>
      <w:r w:rsidRPr="001A6702">
        <w:rPr>
          <w:sz w:val="28"/>
          <w:szCs w:val="28"/>
        </w:rPr>
        <w:t>езопасност</w:t>
      </w:r>
      <w:r w:rsidR="00EE4F64">
        <w:rPr>
          <w:sz w:val="28"/>
          <w:szCs w:val="28"/>
        </w:rPr>
        <w:t>и</w:t>
      </w:r>
      <w:r w:rsidRPr="001A6702">
        <w:rPr>
          <w:spacing w:val="-9"/>
          <w:sz w:val="28"/>
          <w:szCs w:val="28"/>
        </w:rPr>
        <w:t xml:space="preserve"> </w:t>
      </w:r>
      <w:r w:rsidRPr="001A6702">
        <w:rPr>
          <w:sz w:val="28"/>
          <w:szCs w:val="28"/>
        </w:rPr>
        <w:t>детей</w:t>
      </w:r>
      <w:r w:rsidRPr="001A6702">
        <w:rPr>
          <w:spacing w:val="-10"/>
          <w:sz w:val="28"/>
          <w:szCs w:val="28"/>
        </w:rPr>
        <w:t xml:space="preserve"> </w:t>
      </w:r>
      <w:r w:rsidRPr="001A6702">
        <w:rPr>
          <w:sz w:val="28"/>
          <w:szCs w:val="28"/>
        </w:rPr>
        <w:t>на</w:t>
      </w:r>
      <w:r w:rsidRPr="001A6702">
        <w:rPr>
          <w:spacing w:val="-8"/>
          <w:sz w:val="28"/>
          <w:szCs w:val="28"/>
        </w:rPr>
        <w:t xml:space="preserve"> </w:t>
      </w:r>
      <w:r w:rsidRPr="001A6702">
        <w:rPr>
          <w:sz w:val="28"/>
          <w:szCs w:val="28"/>
        </w:rPr>
        <w:t>дорогах,</w:t>
      </w:r>
      <w:r w:rsidR="00EE4F64">
        <w:rPr>
          <w:sz w:val="28"/>
          <w:szCs w:val="28"/>
        </w:rPr>
        <w:t xml:space="preserve"> и как </w:t>
      </w:r>
      <w:r w:rsidRPr="001A6702">
        <w:rPr>
          <w:spacing w:val="-10"/>
          <w:sz w:val="28"/>
          <w:szCs w:val="28"/>
        </w:rPr>
        <w:t xml:space="preserve"> </w:t>
      </w:r>
      <w:r w:rsidR="00EE4F64">
        <w:rPr>
          <w:sz w:val="28"/>
          <w:szCs w:val="28"/>
        </w:rPr>
        <w:t>предупредить детский</w:t>
      </w:r>
      <w:r w:rsidRPr="001A6702">
        <w:rPr>
          <w:sz w:val="28"/>
          <w:szCs w:val="28"/>
        </w:rPr>
        <w:t xml:space="preserve"> до</w:t>
      </w:r>
      <w:r w:rsidR="00EE4F64">
        <w:rPr>
          <w:sz w:val="28"/>
          <w:szCs w:val="28"/>
        </w:rPr>
        <w:t>рожно-транспортный травматизм</w:t>
      </w:r>
      <w:r>
        <w:rPr>
          <w:sz w:val="28"/>
          <w:szCs w:val="28"/>
        </w:rPr>
        <w:t xml:space="preserve">. </w:t>
      </w:r>
    </w:p>
    <w:p w:rsidR="00020A86" w:rsidRPr="001A6702" w:rsidRDefault="003F6F93" w:rsidP="00A378D0">
      <w:pPr>
        <w:ind w:right="4" w:firstLine="709"/>
        <w:jc w:val="both"/>
        <w:rPr>
          <w:sz w:val="28"/>
          <w:szCs w:val="28"/>
        </w:rPr>
      </w:pPr>
      <w:r w:rsidRPr="001A6702">
        <w:rPr>
          <w:sz w:val="28"/>
          <w:szCs w:val="28"/>
        </w:rPr>
        <w:t xml:space="preserve">Основными причинами детского дорожно-транспортного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её скорость, переоценивают собственные возможности, считают себя быстрыми и </w:t>
      </w:r>
      <w:r w:rsidRPr="001A6702">
        <w:rPr>
          <w:spacing w:val="-2"/>
          <w:sz w:val="28"/>
          <w:szCs w:val="28"/>
        </w:rPr>
        <w:t>ловкими.</w:t>
      </w:r>
    </w:p>
    <w:p w:rsidR="00020A86" w:rsidRDefault="003F6F93" w:rsidP="00A378D0">
      <w:pPr>
        <w:ind w:left="2" w:right="4" w:firstLine="707"/>
        <w:jc w:val="both"/>
        <w:rPr>
          <w:b/>
          <w:i/>
          <w:sz w:val="28"/>
        </w:rPr>
      </w:pPr>
      <w:r>
        <w:rPr>
          <w:sz w:val="28"/>
        </w:rPr>
        <w:t xml:space="preserve">На поведение детей на дороге влияет целый ряд факторов, из которых необходимо подчеркнуть особую значимость </w:t>
      </w:r>
      <w:r>
        <w:rPr>
          <w:b/>
          <w:i/>
          <w:sz w:val="28"/>
          <w:u w:val="single"/>
        </w:rPr>
        <w:t>возрастных особенностей</w:t>
      </w:r>
      <w:r>
        <w:rPr>
          <w:b/>
          <w:i/>
          <w:sz w:val="28"/>
        </w:rPr>
        <w:t xml:space="preserve"> </w:t>
      </w:r>
      <w:r>
        <w:rPr>
          <w:b/>
          <w:i/>
          <w:spacing w:val="-2"/>
          <w:sz w:val="28"/>
          <w:u w:val="single"/>
        </w:rPr>
        <w:t>детей:</w:t>
      </w:r>
    </w:p>
    <w:p w:rsidR="00020A86" w:rsidRDefault="00020A86" w:rsidP="00A378D0">
      <w:pPr>
        <w:pStyle w:val="a3"/>
        <w:ind w:left="0"/>
        <w:rPr>
          <w:b/>
          <w:i/>
        </w:rPr>
      </w:pPr>
    </w:p>
    <w:p w:rsidR="00020A86" w:rsidRDefault="003F6F93" w:rsidP="00A378D0">
      <w:pPr>
        <w:ind w:left="2"/>
        <w:jc w:val="both"/>
        <w:rPr>
          <w:i/>
          <w:sz w:val="28"/>
        </w:rPr>
      </w:pPr>
      <w:r>
        <w:rPr>
          <w:i/>
          <w:spacing w:val="-2"/>
          <w:sz w:val="28"/>
          <w:u w:val="single"/>
        </w:rPr>
        <w:t>Физиологические:</w:t>
      </w:r>
    </w:p>
    <w:p w:rsidR="00020A86" w:rsidRDefault="003F6F93" w:rsidP="00A378D0">
      <w:pPr>
        <w:pStyle w:val="a3"/>
        <w:ind w:right="144" w:firstLine="718"/>
      </w:pPr>
      <w:r>
        <w:t>Ребенок до 8 лет ещё плохо распознает источник звуков (он не всегда может определить направление, откуда доносится шум), и слышит только те звуки, которые ему интересны.</w:t>
      </w:r>
    </w:p>
    <w:p w:rsidR="00020A86" w:rsidRDefault="003F6F93" w:rsidP="00A378D0">
      <w:pPr>
        <w:pStyle w:val="a3"/>
        <w:ind w:right="136" w:firstLine="718"/>
      </w:pPr>
      <w:r>
        <w:t xml:space="preserve">Поле зрения ребенка гораздо уже, чем у взрослого, сектор обзора ребенка намного меньше. В 5-летнем возрасте ребенок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w:t>
      </w:r>
      <w:proofErr w:type="gramStart"/>
      <w:r>
        <w:t>с права</w:t>
      </w:r>
      <w:proofErr w:type="gramEnd"/>
      <w:r>
        <w:t xml:space="preserve"> остаются за ним не замеченными. Он видит только то, что находится напротив.</w:t>
      </w:r>
    </w:p>
    <w:p w:rsidR="00020A86" w:rsidRDefault="003F6F93" w:rsidP="00A378D0">
      <w:pPr>
        <w:pStyle w:val="a3"/>
        <w:ind w:right="138" w:firstLine="718"/>
      </w:pPr>
      <w:r>
        <w:t>Реакция у ребенка по сравнению с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0,8-1с. Ребенку требуется для</w:t>
      </w:r>
      <w:r>
        <w:rPr>
          <w:spacing w:val="-3"/>
        </w:rPr>
        <w:t xml:space="preserve"> </w:t>
      </w:r>
      <w:r>
        <w:t>этого</w:t>
      </w:r>
      <w:r>
        <w:rPr>
          <w:spacing w:val="-2"/>
        </w:rPr>
        <w:t xml:space="preserve"> </w:t>
      </w:r>
      <w:r>
        <w:t>3-4</w:t>
      </w:r>
      <w:r>
        <w:rPr>
          <w:spacing w:val="-2"/>
        </w:rPr>
        <w:t xml:space="preserve"> </w:t>
      </w:r>
      <w:r>
        <w:t>секунды.</w:t>
      </w:r>
      <w:r>
        <w:rPr>
          <w:spacing w:val="-4"/>
        </w:rPr>
        <w:t xml:space="preserve"> </w:t>
      </w:r>
      <w:r>
        <w:t>Ребенок</w:t>
      </w:r>
      <w:r>
        <w:rPr>
          <w:spacing w:val="-3"/>
        </w:rPr>
        <w:t xml:space="preserve"> </w:t>
      </w:r>
      <w:r>
        <w:t>не</w:t>
      </w:r>
      <w:r>
        <w:rPr>
          <w:spacing w:val="-3"/>
        </w:rPr>
        <w:t xml:space="preserve"> </w:t>
      </w:r>
      <w:r>
        <w:t>в</w:t>
      </w:r>
      <w:r>
        <w:rPr>
          <w:spacing w:val="-4"/>
        </w:rPr>
        <w:t xml:space="preserve"> </w:t>
      </w:r>
      <w:r>
        <w:t>состоянии</w:t>
      </w:r>
      <w:r>
        <w:rPr>
          <w:spacing w:val="-3"/>
        </w:rPr>
        <w:t xml:space="preserve"> </w:t>
      </w:r>
      <w:r>
        <w:t>на</w:t>
      </w:r>
      <w:r>
        <w:rPr>
          <w:spacing w:val="-6"/>
        </w:rPr>
        <w:t xml:space="preserve"> </w:t>
      </w:r>
      <w:r>
        <w:t>бегу</w:t>
      </w:r>
      <w:r>
        <w:rPr>
          <w:spacing w:val="-2"/>
        </w:rPr>
        <w:t xml:space="preserve"> </w:t>
      </w:r>
      <w:r>
        <w:t>сразу</w:t>
      </w:r>
      <w:r>
        <w:rPr>
          <w:spacing w:val="-6"/>
        </w:rPr>
        <w:t xml:space="preserve"> </w:t>
      </w:r>
      <w:r>
        <w:t>же</w:t>
      </w:r>
      <w:r>
        <w:rPr>
          <w:spacing w:val="-3"/>
        </w:rPr>
        <w:t xml:space="preserve"> </w:t>
      </w:r>
      <w:r>
        <w:t xml:space="preserve">остановиться, поэтому на сигнал автомобиля он реагирует со значительным опозданием. Даже, чтобы отличить движущуюся машину от стоящей, семилетнему ребенку требуется до 4 секунд, а взрослому на этого нужно лишь четверть </w:t>
      </w:r>
      <w:r>
        <w:rPr>
          <w:spacing w:val="-2"/>
        </w:rPr>
        <w:t>секунды.</w:t>
      </w:r>
    </w:p>
    <w:p w:rsidR="00020A86" w:rsidRDefault="003F6F93" w:rsidP="00A378D0">
      <w:pPr>
        <w:pStyle w:val="a3"/>
        <w:ind w:right="140"/>
      </w:pPr>
      <w:r>
        <w:t xml:space="preserve">Надежная ориентация </w:t>
      </w:r>
      <w:proofErr w:type="spellStart"/>
      <w:r>
        <w:t>налево-направо</w:t>
      </w:r>
      <w:proofErr w:type="spellEnd"/>
      <w:r>
        <w:t xml:space="preserve"> приобретается не ранее, чем в семилетнем возрасте.</w:t>
      </w:r>
    </w:p>
    <w:p w:rsidR="00020A86" w:rsidRDefault="003F6F93" w:rsidP="00A378D0">
      <w:pPr>
        <w:ind w:left="2"/>
        <w:jc w:val="both"/>
        <w:rPr>
          <w:i/>
          <w:sz w:val="28"/>
        </w:rPr>
      </w:pPr>
      <w:r>
        <w:rPr>
          <w:i/>
          <w:spacing w:val="-2"/>
          <w:sz w:val="28"/>
          <w:u w:val="single"/>
        </w:rPr>
        <w:t>Психологические:</w:t>
      </w:r>
    </w:p>
    <w:p w:rsidR="00020A86" w:rsidRDefault="003F6F93" w:rsidP="00A378D0">
      <w:pPr>
        <w:pStyle w:val="a3"/>
        <w:ind w:right="137" w:firstLine="718"/>
      </w:pPr>
      <w:r>
        <w:t>У дошкольников нет знаний и представлений о видах поступательного движения транспортных средств (т.е. ребенок убежден, основываясь на аналогичных движениях из микромира игрушек, что реальные транспортные средства могут останавливаться так же мгновенно, как игрушечные).</w:t>
      </w:r>
    </w:p>
    <w:p w:rsidR="00020A86" w:rsidRDefault="003F6F93" w:rsidP="00A378D0">
      <w:pPr>
        <w:pStyle w:val="a3"/>
        <w:ind w:right="142" w:firstLine="718"/>
      </w:pPr>
      <w:r>
        <w:t xml:space="preserve">Разделение игровых и реальных условий происходит у ребенка уже в школе </w:t>
      </w:r>
      <w:r>
        <w:rPr>
          <w:spacing w:val="-2"/>
        </w:rPr>
        <w:t>постепенно.</w:t>
      </w:r>
    </w:p>
    <w:p w:rsidR="00020A86" w:rsidRDefault="00020A86" w:rsidP="00A378D0">
      <w:pPr>
        <w:pStyle w:val="a3"/>
        <w:sectPr w:rsidR="00020A86">
          <w:type w:val="continuous"/>
          <w:pgSz w:w="11910" w:h="16840"/>
          <w:pgMar w:top="1040" w:right="708" w:bottom="280" w:left="1700" w:header="720" w:footer="720" w:gutter="0"/>
          <w:cols w:space="720"/>
        </w:sectPr>
      </w:pPr>
    </w:p>
    <w:p w:rsidR="00020A86" w:rsidRDefault="003F6F93" w:rsidP="00A378D0">
      <w:pPr>
        <w:pStyle w:val="a3"/>
        <w:ind w:right="136" w:firstLine="718"/>
      </w:pPr>
      <w:r>
        <w:lastRenderedPageBreak/>
        <w:t>Внимание</w:t>
      </w:r>
      <w:r>
        <w:rPr>
          <w:spacing w:val="-1"/>
        </w:rPr>
        <w:t xml:space="preserve"> </w:t>
      </w:r>
      <w:r>
        <w:t>ребенка сосредоточено на</w:t>
      </w:r>
      <w:r>
        <w:rPr>
          <w:spacing w:val="-1"/>
        </w:rPr>
        <w:t xml:space="preserve"> </w:t>
      </w:r>
      <w:r>
        <w:t>том,</w:t>
      </w:r>
      <w:r>
        <w:rPr>
          <w:spacing w:val="-1"/>
        </w:rPr>
        <w:t xml:space="preserve"> </w:t>
      </w:r>
      <w:r>
        <w:t>что он делает.</w:t>
      </w:r>
      <w:r>
        <w:rPr>
          <w:spacing w:val="-1"/>
        </w:rPr>
        <w:t xml:space="preserve"> </w:t>
      </w:r>
      <w:r>
        <w:t>Заметив</w:t>
      </w:r>
      <w:r>
        <w:rPr>
          <w:spacing w:val="-1"/>
        </w:rPr>
        <w:t xml:space="preserve"> </w:t>
      </w:r>
      <w:r>
        <w:t>предмет</w:t>
      </w:r>
      <w:r>
        <w:rPr>
          <w:spacing w:val="-1"/>
        </w:rPr>
        <w:t xml:space="preserve"> </w:t>
      </w:r>
      <w:r>
        <w:t>или человека, который привлекает его внимание, ребенок может устремиться к ним, забыв обо всем</w:t>
      </w:r>
      <w:r>
        <w:rPr>
          <w:spacing w:val="-3"/>
        </w:rPr>
        <w:t xml:space="preserve"> </w:t>
      </w:r>
      <w:r>
        <w:t>на свете.</w:t>
      </w:r>
      <w:r>
        <w:rPr>
          <w:spacing w:val="-1"/>
        </w:rPr>
        <w:t xml:space="preserve"> </w:t>
      </w:r>
      <w:r>
        <w:t>Догнать</w:t>
      </w:r>
      <w:r>
        <w:rPr>
          <w:spacing w:val="-1"/>
        </w:rPr>
        <w:t xml:space="preserve"> </w:t>
      </w:r>
      <w:r>
        <w:t>приятеля,</w:t>
      </w:r>
      <w:r>
        <w:rPr>
          <w:spacing w:val="-1"/>
        </w:rPr>
        <w:t xml:space="preserve"> </w:t>
      </w:r>
      <w:r>
        <w:t>уже перешедшего на</w:t>
      </w:r>
      <w:r>
        <w:rPr>
          <w:spacing w:val="-1"/>
        </w:rPr>
        <w:t xml:space="preserve"> </w:t>
      </w:r>
      <w:r>
        <w:t>другую сторону дороги, или подобрать уже укатившийся мячик для ребенка гораздо важнее, чем надвигающаяся машина.</w:t>
      </w:r>
    </w:p>
    <w:p w:rsidR="00020A86" w:rsidRDefault="003F6F93" w:rsidP="00A378D0">
      <w:pPr>
        <w:pStyle w:val="a3"/>
        <w:ind w:right="137" w:firstLine="708"/>
      </w:pPr>
      <w:r>
        <w:t>Ребенок не</w:t>
      </w:r>
      <w:r>
        <w:rPr>
          <w:spacing w:val="-1"/>
        </w:rPr>
        <w:t xml:space="preserve"> </w:t>
      </w:r>
      <w:r>
        <w:t>осознает</w:t>
      </w:r>
      <w:r>
        <w:rPr>
          <w:spacing w:val="-1"/>
        </w:rPr>
        <w:t xml:space="preserve"> </w:t>
      </w:r>
      <w:r>
        <w:t>ответственности за собственное поведение</w:t>
      </w:r>
      <w:r>
        <w:rPr>
          <w:spacing w:val="-1"/>
        </w:rPr>
        <w:t xml:space="preserve"> </w:t>
      </w:r>
      <w:r>
        <w:t>на дороге. Не прогнозирует, к каким последствиям приведет его поступок доля других участников движения и для него лично. Собственная безопасность в</w:t>
      </w:r>
      <w:r>
        <w:rPr>
          <w:spacing w:val="40"/>
        </w:rPr>
        <w:t xml:space="preserve"> </w:t>
      </w:r>
      <w:r>
        <w:t xml:space="preserve">условиях движения, особенно на пешеходных переходах, зачастую им </w:t>
      </w:r>
      <w:r>
        <w:rPr>
          <w:spacing w:val="-2"/>
        </w:rPr>
        <w:t>недооценивается.</w:t>
      </w:r>
    </w:p>
    <w:p w:rsidR="00020A86" w:rsidRDefault="00020A86" w:rsidP="00A378D0">
      <w:pPr>
        <w:pStyle w:val="a3"/>
        <w:ind w:left="0"/>
      </w:pPr>
    </w:p>
    <w:p w:rsidR="00020A86" w:rsidRPr="00CF6608" w:rsidRDefault="003F6F93" w:rsidP="00A378D0">
      <w:pPr>
        <w:ind w:left="710" w:hanging="1"/>
        <w:jc w:val="both"/>
        <w:rPr>
          <w:b/>
          <w:i/>
          <w:sz w:val="28"/>
        </w:rPr>
      </w:pPr>
      <w:r w:rsidRPr="00CF6608">
        <w:rPr>
          <w:b/>
          <w:i/>
          <w:sz w:val="28"/>
        </w:rPr>
        <w:t>Как</w:t>
      </w:r>
      <w:r w:rsidRPr="00CF6608">
        <w:rPr>
          <w:b/>
          <w:i/>
          <w:spacing w:val="-9"/>
          <w:sz w:val="28"/>
        </w:rPr>
        <w:t xml:space="preserve"> </w:t>
      </w:r>
      <w:r w:rsidRPr="00CF6608">
        <w:rPr>
          <w:b/>
          <w:i/>
          <w:sz w:val="28"/>
        </w:rPr>
        <w:t>сформировать</w:t>
      </w:r>
      <w:r w:rsidRPr="00CF6608">
        <w:rPr>
          <w:b/>
          <w:i/>
          <w:spacing w:val="-9"/>
          <w:sz w:val="28"/>
        </w:rPr>
        <w:t xml:space="preserve"> </w:t>
      </w:r>
      <w:r w:rsidRPr="00CF6608">
        <w:rPr>
          <w:b/>
          <w:i/>
          <w:sz w:val="28"/>
        </w:rPr>
        <w:t>у</w:t>
      </w:r>
      <w:r w:rsidRPr="00CF6608">
        <w:rPr>
          <w:b/>
          <w:i/>
          <w:spacing w:val="-6"/>
          <w:sz w:val="28"/>
        </w:rPr>
        <w:t xml:space="preserve"> </w:t>
      </w:r>
      <w:r w:rsidRPr="00CF6608">
        <w:rPr>
          <w:b/>
          <w:i/>
          <w:sz w:val="28"/>
        </w:rPr>
        <w:t>дошкольников</w:t>
      </w:r>
      <w:r w:rsidRPr="00CF6608">
        <w:rPr>
          <w:b/>
          <w:i/>
          <w:spacing w:val="-6"/>
          <w:sz w:val="28"/>
        </w:rPr>
        <w:t xml:space="preserve"> </w:t>
      </w:r>
      <w:r w:rsidRPr="00CF6608">
        <w:rPr>
          <w:b/>
          <w:i/>
          <w:sz w:val="28"/>
        </w:rPr>
        <w:t>навыки</w:t>
      </w:r>
      <w:r w:rsidRPr="00CF6608">
        <w:rPr>
          <w:b/>
          <w:i/>
          <w:spacing w:val="-6"/>
          <w:sz w:val="28"/>
        </w:rPr>
        <w:t xml:space="preserve"> </w:t>
      </w:r>
      <w:r w:rsidRPr="00CF6608">
        <w:rPr>
          <w:b/>
          <w:i/>
          <w:sz w:val="28"/>
        </w:rPr>
        <w:t>безопасного</w:t>
      </w:r>
      <w:r w:rsidRPr="00CF6608">
        <w:rPr>
          <w:b/>
          <w:i/>
          <w:spacing w:val="-8"/>
          <w:sz w:val="28"/>
        </w:rPr>
        <w:t xml:space="preserve"> </w:t>
      </w:r>
      <w:r w:rsidRPr="00CF6608">
        <w:rPr>
          <w:b/>
          <w:i/>
          <w:sz w:val="28"/>
        </w:rPr>
        <w:t>поведения</w:t>
      </w:r>
      <w:r w:rsidRPr="00CF6608">
        <w:rPr>
          <w:b/>
          <w:i/>
          <w:spacing w:val="-7"/>
          <w:sz w:val="28"/>
        </w:rPr>
        <w:t xml:space="preserve"> </w:t>
      </w:r>
      <w:r w:rsidRPr="00CF6608">
        <w:rPr>
          <w:b/>
          <w:i/>
          <w:sz w:val="28"/>
        </w:rPr>
        <w:t>на</w:t>
      </w:r>
      <w:r w:rsidRPr="00CF6608">
        <w:rPr>
          <w:b/>
          <w:i/>
          <w:spacing w:val="-5"/>
          <w:sz w:val="28"/>
        </w:rPr>
        <w:t xml:space="preserve"> </w:t>
      </w:r>
      <w:r w:rsidRPr="00CF6608">
        <w:rPr>
          <w:b/>
          <w:i/>
          <w:spacing w:val="-2"/>
          <w:sz w:val="28"/>
        </w:rPr>
        <w:t>дороге?</w:t>
      </w:r>
    </w:p>
    <w:p w:rsidR="00020A86" w:rsidRDefault="003F6F93" w:rsidP="00A378D0">
      <w:pPr>
        <w:pStyle w:val="a3"/>
        <w:ind w:right="136" w:firstLine="707"/>
      </w:pPr>
      <w:r>
        <w:t>Говоря о причинах дорожно-транспортных происшествий с участием детей, мы часто встречаемся со словом</w:t>
      </w:r>
      <w:r>
        <w:rPr>
          <w:spacing w:val="-1"/>
        </w:rPr>
        <w:t xml:space="preserve"> </w:t>
      </w:r>
      <w:r>
        <w:t>«привычка». Как правило, речь идет о негативных привычках, а вернее об отсутствии положительных. Привычка – это поведение человека, закрепленное многократным повторением.</w:t>
      </w:r>
      <w:r>
        <w:rPr>
          <w:spacing w:val="40"/>
        </w:rPr>
        <w:t xml:space="preserve"> </w:t>
      </w:r>
      <w:r>
        <w:t>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о ППД обязательно закрепляются многочисленным, систематическим практическим повторением.</w:t>
      </w:r>
    </w:p>
    <w:p w:rsidR="00020A86" w:rsidRDefault="00020A86" w:rsidP="00A378D0">
      <w:pPr>
        <w:pStyle w:val="a3"/>
        <w:ind w:left="0"/>
      </w:pPr>
    </w:p>
    <w:p w:rsidR="00020A86" w:rsidRDefault="003F6F93" w:rsidP="00A378D0">
      <w:pPr>
        <w:pStyle w:val="a3"/>
        <w:ind w:right="135" w:firstLine="707"/>
      </w:pPr>
      <w:r>
        <w:t xml:space="preserve">Если ежедневно, подходя к проезжей части, говорить ребенку: «Стой, дорога!», то останавливаться для него станет привычкой. Если всегда, выйдя из автобуса, вести ребенка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w:t>
      </w:r>
      <w:proofErr w:type="gramStart"/>
      <w:r>
        <w:t>другому</w:t>
      </w:r>
      <w:proofErr w:type="gramEnd"/>
      <w:r>
        <w:t xml:space="preserve"> это называется – навыки безопасного поведения на дороге.</w:t>
      </w:r>
    </w:p>
    <w:p w:rsidR="00020A86" w:rsidRDefault="003F6F93" w:rsidP="00A378D0">
      <w:pPr>
        <w:pStyle w:val="a3"/>
        <w:ind w:right="144" w:firstLine="707"/>
      </w:pPr>
      <w:r>
        <w:t>Чтобы выработать положительную привычку, не обязательно вести ребенка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020A86" w:rsidRDefault="00020A86" w:rsidP="00A378D0">
      <w:pPr>
        <w:pStyle w:val="a3"/>
        <w:ind w:left="0"/>
      </w:pPr>
    </w:p>
    <w:p w:rsidR="00020A86" w:rsidRDefault="003F6F93" w:rsidP="00A378D0">
      <w:pPr>
        <w:pStyle w:val="Heading2"/>
        <w:ind w:left="710"/>
      </w:pPr>
      <w:r>
        <w:rPr>
          <w:u w:val="single"/>
        </w:rPr>
        <w:t>Первая</w:t>
      </w:r>
      <w:r>
        <w:rPr>
          <w:spacing w:val="-7"/>
          <w:u w:val="single"/>
        </w:rPr>
        <w:t xml:space="preserve"> </w:t>
      </w:r>
      <w:r>
        <w:rPr>
          <w:u w:val="single"/>
        </w:rPr>
        <w:t>младшая</w:t>
      </w:r>
      <w:r>
        <w:rPr>
          <w:spacing w:val="-5"/>
          <w:u w:val="single"/>
        </w:rPr>
        <w:t xml:space="preserve"> </w:t>
      </w:r>
      <w:r>
        <w:rPr>
          <w:spacing w:val="-2"/>
          <w:u w:val="single"/>
        </w:rPr>
        <w:t>группа.</w:t>
      </w:r>
    </w:p>
    <w:p w:rsidR="00020A86" w:rsidRDefault="003F6F93" w:rsidP="00A378D0">
      <w:pPr>
        <w:ind w:left="2" w:firstLine="708"/>
        <w:jc w:val="both"/>
        <w:rPr>
          <w:i/>
          <w:sz w:val="28"/>
        </w:rPr>
      </w:pPr>
      <w:r>
        <w:rPr>
          <w:i/>
          <w:sz w:val="28"/>
        </w:rPr>
        <w:t>Содержание</w:t>
      </w:r>
      <w:r>
        <w:rPr>
          <w:i/>
          <w:spacing w:val="-9"/>
          <w:sz w:val="28"/>
        </w:rPr>
        <w:t xml:space="preserve"> </w:t>
      </w:r>
      <w:r>
        <w:rPr>
          <w:i/>
          <w:spacing w:val="-2"/>
          <w:sz w:val="28"/>
        </w:rPr>
        <w:t>работы:</w:t>
      </w:r>
    </w:p>
    <w:p w:rsidR="00020A86" w:rsidRDefault="003F6F93" w:rsidP="00A378D0">
      <w:pPr>
        <w:pStyle w:val="a3"/>
        <w:ind w:right="136" w:firstLine="708"/>
      </w:pPr>
      <w:proofErr w:type="gramStart"/>
      <w:r>
        <w:t>Знакомить с видами транспорта (автобус, трамвай, грузовик, поезд, легковая машина); учить</w:t>
      </w:r>
      <w:r>
        <w:rPr>
          <w:spacing w:val="40"/>
        </w:rPr>
        <w:t xml:space="preserve"> </w:t>
      </w:r>
      <w:r>
        <w:t>называть и различать составные части транспорта (руль, колеса, кабина, кузов, двери, окна, вагоны).</w:t>
      </w:r>
      <w:proofErr w:type="gramEnd"/>
      <w:r>
        <w:t xml:space="preserve"> Дать детям представления о том, для чего нужна грузовая машина («На ней перевозят песок картошку, дрова, капусту») и легковая машина («На ней ездят люди»), что поезд ездит по железной дороге (по рельсам).</w:t>
      </w:r>
      <w:r>
        <w:rPr>
          <w:spacing w:val="40"/>
        </w:rPr>
        <w:t xml:space="preserve"> </w:t>
      </w:r>
      <w:r>
        <w:t>Знакомить с профессиями людей, управляющих транспортом (машинист, шофер). Дать детям представления о том, что узкая дорожка для людей, широкая дорожка – дорога для</w:t>
      </w:r>
      <w:r>
        <w:rPr>
          <w:spacing w:val="40"/>
        </w:rPr>
        <w:t xml:space="preserve"> </w:t>
      </w:r>
      <w:r>
        <w:t>транспорта.</w:t>
      </w:r>
      <w:r>
        <w:rPr>
          <w:spacing w:val="1"/>
        </w:rPr>
        <w:t xml:space="preserve"> </w:t>
      </w:r>
      <w:r>
        <w:t>Знакомить</w:t>
      </w:r>
      <w:r>
        <w:rPr>
          <w:spacing w:val="3"/>
        </w:rPr>
        <w:t xml:space="preserve"> </w:t>
      </w:r>
      <w:r>
        <w:t>с</w:t>
      </w:r>
      <w:r>
        <w:rPr>
          <w:spacing w:val="3"/>
        </w:rPr>
        <w:t xml:space="preserve"> </w:t>
      </w:r>
      <w:r>
        <w:t>цветами:</w:t>
      </w:r>
      <w:r>
        <w:rPr>
          <w:spacing w:val="5"/>
        </w:rPr>
        <w:t xml:space="preserve"> </w:t>
      </w:r>
      <w:r>
        <w:t>красным</w:t>
      </w:r>
      <w:r>
        <w:rPr>
          <w:spacing w:val="4"/>
        </w:rPr>
        <w:t xml:space="preserve"> </w:t>
      </w:r>
      <w:r>
        <w:t>и</w:t>
      </w:r>
      <w:r>
        <w:rPr>
          <w:spacing w:val="4"/>
        </w:rPr>
        <w:t xml:space="preserve"> </w:t>
      </w:r>
      <w:r>
        <w:t>зеленым,</w:t>
      </w:r>
      <w:r>
        <w:rPr>
          <w:spacing w:val="4"/>
        </w:rPr>
        <w:t xml:space="preserve"> </w:t>
      </w:r>
      <w:r>
        <w:t>со</w:t>
      </w:r>
      <w:r>
        <w:rPr>
          <w:spacing w:val="2"/>
        </w:rPr>
        <w:t xml:space="preserve"> </w:t>
      </w:r>
      <w:r>
        <w:t>светофором.</w:t>
      </w:r>
      <w:r>
        <w:rPr>
          <w:spacing w:val="14"/>
        </w:rPr>
        <w:t xml:space="preserve"> </w:t>
      </w:r>
      <w:r>
        <w:rPr>
          <w:spacing w:val="-2"/>
        </w:rPr>
        <w:t>Детям</w:t>
      </w:r>
    </w:p>
    <w:p w:rsidR="00020A86" w:rsidRDefault="00020A86" w:rsidP="00A378D0">
      <w:pPr>
        <w:pStyle w:val="a3"/>
        <w:sectPr w:rsidR="00020A86">
          <w:pgSz w:w="11910" w:h="16840"/>
          <w:pgMar w:top="1040" w:right="708" w:bottom="280" w:left="1700" w:header="720" w:footer="720" w:gutter="0"/>
          <w:cols w:space="720"/>
        </w:sectPr>
      </w:pPr>
    </w:p>
    <w:p w:rsidR="00020A86" w:rsidRDefault="003F6F93" w:rsidP="00A378D0">
      <w:pPr>
        <w:pStyle w:val="a3"/>
        <w:ind w:right="132"/>
      </w:pPr>
      <w:r>
        <w:lastRenderedPageBreak/>
        <w:t>при этом можно пояснить, что красный и зеленый цвета соответствуют сигналам светофора для пешеходов. Красный сигнал запрещает движение, а зеленый разрешает (желательно показать им сначала светофоры с кружочками, а затем с человечками). При проведении игры «Красны</w:t>
      </w:r>
      <w:proofErr w:type="gramStart"/>
      <w:r>
        <w:t>й-</w:t>
      </w:r>
      <w:proofErr w:type="gramEnd"/>
      <w:r>
        <w:t xml:space="preserve"> зеленый» пояснять детям, что если показываем красный кружок – надо стоять, а если зеленый – повернуть голову налево и направо, а потом шагать. Так закрепляется привычка осматриваться перед выходом на проезжую часть даже на зеленый сигнал светофора.</w:t>
      </w:r>
    </w:p>
    <w:p w:rsidR="00020A86" w:rsidRDefault="00020A86" w:rsidP="00A378D0">
      <w:pPr>
        <w:pStyle w:val="a3"/>
        <w:ind w:left="0"/>
      </w:pPr>
    </w:p>
    <w:p w:rsidR="00020A86" w:rsidRDefault="003F6F93" w:rsidP="00A378D0">
      <w:pPr>
        <w:pStyle w:val="a3"/>
        <w:ind w:right="136" w:firstLine="718"/>
      </w:pPr>
      <w:r>
        <w:rPr>
          <w:b/>
          <w:u w:val="single"/>
        </w:rPr>
        <w:t>Формы работы:</w:t>
      </w:r>
      <w:r>
        <w:rPr>
          <w:b/>
        </w:rPr>
        <w:t xml:space="preserve"> </w:t>
      </w:r>
      <w:r>
        <w:t xml:space="preserve">Рассказ воспитателя о видах транспорта (с использованием иллюстраций). Чтение </w:t>
      </w:r>
      <w:proofErr w:type="spellStart"/>
      <w:r>
        <w:t>худ</w:t>
      </w:r>
      <w:proofErr w:type="gramStart"/>
      <w:r>
        <w:t>.л</w:t>
      </w:r>
      <w:proofErr w:type="gramEnd"/>
      <w:r>
        <w:t>итературы</w:t>
      </w:r>
      <w:proofErr w:type="spellEnd"/>
      <w:r>
        <w:t xml:space="preserve">: </w:t>
      </w:r>
      <w:proofErr w:type="spellStart"/>
      <w:r>
        <w:t>А.Барто</w:t>
      </w:r>
      <w:proofErr w:type="spellEnd"/>
      <w:r>
        <w:t xml:space="preserve"> «Грузовик». Рассматривание картин</w:t>
      </w:r>
      <w:r>
        <w:rPr>
          <w:spacing w:val="-3"/>
        </w:rPr>
        <w:t xml:space="preserve"> </w:t>
      </w:r>
      <w:r>
        <w:t>«Улицы</w:t>
      </w:r>
      <w:r>
        <w:rPr>
          <w:spacing w:val="-1"/>
        </w:rPr>
        <w:t xml:space="preserve"> </w:t>
      </w:r>
      <w:r>
        <w:t>города».</w:t>
      </w:r>
      <w:r>
        <w:rPr>
          <w:spacing w:val="-2"/>
        </w:rPr>
        <w:t xml:space="preserve"> </w:t>
      </w:r>
      <w:r>
        <w:t>Сюжетно-ролевые</w:t>
      </w:r>
      <w:r>
        <w:rPr>
          <w:spacing w:val="-2"/>
        </w:rPr>
        <w:t xml:space="preserve"> </w:t>
      </w:r>
      <w:r>
        <w:t>игры:</w:t>
      </w:r>
      <w:r>
        <w:rPr>
          <w:spacing w:val="-2"/>
        </w:rPr>
        <w:t xml:space="preserve"> </w:t>
      </w:r>
      <w:r>
        <w:t>«Мы</w:t>
      </w:r>
      <w:r>
        <w:rPr>
          <w:spacing w:val="-3"/>
        </w:rPr>
        <w:t xml:space="preserve"> </w:t>
      </w:r>
      <w:r>
        <w:t>– водители»,</w:t>
      </w:r>
      <w:r>
        <w:rPr>
          <w:spacing w:val="-4"/>
        </w:rPr>
        <w:t xml:space="preserve"> </w:t>
      </w:r>
      <w:r>
        <w:t>Мы</w:t>
      </w:r>
      <w:r>
        <w:rPr>
          <w:spacing w:val="-3"/>
        </w:rPr>
        <w:t xml:space="preserve"> </w:t>
      </w:r>
      <w:r>
        <w:t>едем на</w:t>
      </w:r>
      <w:r>
        <w:rPr>
          <w:spacing w:val="79"/>
        </w:rPr>
        <w:t xml:space="preserve"> </w:t>
      </w:r>
      <w:r>
        <w:t>автобусе»,</w:t>
      </w:r>
      <w:r>
        <w:rPr>
          <w:spacing w:val="76"/>
        </w:rPr>
        <w:t xml:space="preserve"> </w:t>
      </w:r>
      <w:r>
        <w:t>«Путешествие</w:t>
      </w:r>
      <w:r>
        <w:rPr>
          <w:spacing w:val="78"/>
        </w:rPr>
        <w:t xml:space="preserve"> </w:t>
      </w:r>
      <w:r>
        <w:t>на</w:t>
      </w:r>
      <w:r>
        <w:rPr>
          <w:spacing w:val="79"/>
        </w:rPr>
        <w:t xml:space="preserve"> </w:t>
      </w:r>
      <w:r>
        <w:t>поезде».</w:t>
      </w:r>
      <w:r>
        <w:rPr>
          <w:spacing w:val="46"/>
          <w:w w:val="150"/>
        </w:rPr>
        <w:t xml:space="preserve"> </w:t>
      </w:r>
      <w:r>
        <w:t>Просмотр</w:t>
      </w:r>
      <w:r>
        <w:rPr>
          <w:spacing w:val="45"/>
          <w:w w:val="150"/>
        </w:rPr>
        <w:t xml:space="preserve"> </w:t>
      </w:r>
      <w:r>
        <w:t>кукольного</w:t>
      </w:r>
      <w:r>
        <w:rPr>
          <w:spacing w:val="46"/>
          <w:w w:val="150"/>
        </w:rPr>
        <w:t xml:space="preserve"> </w:t>
      </w:r>
      <w:r>
        <w:rPr>
          <w:spacing w:val="-2"/>
        </w:rPr>
        <w:t>спектакля</w:t>
      </w:r>
      <w:r w:rsidR="000D676D">
        <w:t xml:space="preserve"> </w:t>
      </w:r>
      <w:r>
        <w:t>«Уважайте светофор». Занятия по аппликации, рисованию,</w:t>
      </w:r>
      <w:r>
        <w:rPr>
          <w:spacing w:val="40"/>
        </w:rPr>
        <w:t xml:space="preserve"> </w:t>
      </w:r>
      <w:r>
        <w:t>конструированию, развитию речи. Наблюдения за машинами, за игрой детей старших групп на транспортной площадке.</w:t>
      </w:r>
    </w:p>
    <w:p w:rsidR="00020A86" w:rsidRDefault="003F6F93" w:rsidP="00A378D0">
      <w:pPr>
        <w:pStyle w:val="a3"/>
        <w:ind w:firstLine="718"/>
      </w:pPr>
      <w:r>
        <w:t>Проведение</w:t>
      </w:r>
      <w:r>
        <w:rPr>
          <w:spacing w:val="64"/>
        </w:rPr>
        <w:t xml:space="preserve"> </w:t>
      </w:r>
      <w:r>
        <w:t>подвижных</w:t>
      </w:r>
      <w:r>
        <w:rPr>
          <w:spacing w:val="69"/>
        </w:rPr>
        <w:t xml:space="preserve"> </w:t>
      </w:r>
      <w:r>
        <w:t>игр:</w:t>
      </w:r>
      <w:r>
        <w:rPr>
          <w:spacing w:val="69"/>
        </w:rPr>
        <w:t xml:space="preserve"> </w:t>
      </w:r>
      <w:r>
        <w:t>«Машины</w:t>
      </w:r>
      <w:r>
        <w:rPr>
          <w:spacing w:val="69"/>
        </w:rPr>
        <w:t xml:space="preserve"> </w:t>
      </w:r>
      <w:r>
        <w:t>едут»,</w:t>
      </w:r>
      <w:r>
        <w:rPr>
          <w:spacing w:val="68"/>
        </w:rPr>
        <w:t xml:space="preserve"> </w:t>
      </w:r>
      <w:r>
        <w:t>«Бегите</w:t>
      </w:r>
      <w:r>
        <w:rPr>
          <w:spacing w:val="66"/>
        </w:rPr>
        <w:t xml:space="preserve"> </w:t>
      </w:r>
      <w:r>
        <w:t>ко</w:t>
      </w:r>
      <w:r>
        <w:rPr>
          <w:spacing w:val="69"/>
        </w:rPr>
        <w:t xml:space="preserve"> </w:t>
      </w:r>
      <w:r>
        <w:t>мне»,</w:t>
      </w:r>
      <w:r>
        <w:rPr>
          <w:spacing w:val="69"/>
        </w:rPr>
        <w:t xml:space="preserve"> </w:t>
      </w:r>
      <w:r>
        <w:rPr>
          <w:spacing w:val="-2"/>
        </w:rPr>
        <w:t>«Поезд»,</w:t>
      </w:r>
      <w:r w:rsidR="000D676D">
        <w:t xml:space="preserve"> </w:t>
      </w:r>
      <w:r>
        <w:t>«Воробушки</w:t>
      </w:r>
      <w:r>
        <w:rPr>
          <w:spacing w:val="-8"/>
        </w:rPr>
        <w:t xml:space="preserve"> </w:t>
      </w:r>
      <w:r>
        <w:t>и</w:t>
      </w:r>
      <w:r>
        <w:rPr>
          <w:spacing w:val="-5"/>
        </w:rPr>
        <w:t xml:space="preserve"> </w:t>
      </w:r>
      <w:r>
        <w:rPr>
          <w:spacing w:val="-2"/>
        </w:rPr>
        <w:t>автомобили».</w:t>
      </w:r>
    </w:p>
    <w:p w:rsidR="00020A86" w:rsidRDefault="003F6F93" w:rsidP="00A378D0">
      <w:pPr>
        <w:ind w:left="2" w:firstLine="718"/>
        <w:jc w:val="both"/>
        <w:rPr>
          <w:i/>
          <w:sz w:val="28"/>
        </w:rPr>
      </w:pPr>
      <w:r>
        <w:rPr>
          <w:i/>
          <w:sz w:val="28"/>
        </w:rPr>
        <w:t>Дидактические</w:t>
      </w:r>
      <w:r>
        <w:rPr>
          <w:i/>
          <w:spacing w:val="-10"/>
          <w:sz w:val="28"/>
        </w:rPr>
        <w:t xml:space="preserve"> </w:t>
      </w:r>
      <w:r>
        <w:rPr>
          <w:i/>
          <w:spacing w:val="-2"/>
          <w:sz w:val="28"/>
        </w:rPr>
        <w:t>игры:</w:t>
      </w:r>
    </w:p>
    <w:p w:rsidR="00020A86" w:rsidRDefault="003F6F93" w:rsidP="00A378D0">
      <w:pPr>
        <w:pStyle w:val="a3"/>
      </w:pPr>
      <w:r>
        <w:t>«Собери</w:t>
      </w:r>
      <w:r>
        <w:rPr>
          <w:spacing w:val="27"/>
        </w:rPr>
        <w:t xml:space="preserve"> </w:t>
      </w:r>
      <w:r>
        <w:t>машину»</w:t>
      </w:r>
      <w:r>
        <w:rPr>
          <w:spacing w:val="29"/>
        </w:rPr>
        <w:t xml:space="preserve"> </w:t>
      </w:r>
      <w:r>
        <w:t>(из</w:t>
      </w:r>
      <w:r>
        <w:rPr>
          <w:spacing w:val="28"/>
        </w:rPr>
        <w:t xml:space="preserve"> </w:t>
      </w:r>
      <w:r>
        <w:t>4-х</w:t>
      </w:r>
      <w:r>
        <w:rPr>
          <w:spacing w:val="30"/>
        </w:rPr>
        <w:t xml:space="preserve"> </w:t>
      </w:r>
      <w:r>
        <w:t>частей),</w:t>
      </w:r>
      <w:r>
        <w:rPr>
          <w:spacing w:val="25"/>
        </w:rPr>
        <w:t xml:space="preserve"> </w:t>
      </w:r>
      <w:r>
        <w:t>«Поставь</w:t>
      </w:r>
      <w:r>
        <w:rPr>
          <w:spacing w:val="27"/>
        </w:rPr>
        <w:t xml:space="preserve"> </w:t>
      </w:r>
      <w:r>
        <w:t>машину</w:t>
      </w:r>
      <w:r>
        <w:rPr>
          <w:spacing w:val="30"/>
        </w:rPr>
        <w:t xml:space="preserve"> </w:t>
      </w:r>
      <w:r>
        <w:t>в</w:t>
      </w:r>
      <w:r>
        <w:rPr>
          <w:spacing w:val="28"/>
        </w:rPr>
        <w:t xml:space="preserve"> </w:t>
      </w:r>
      <w:r>
        <w:t>гараж»,</w:t>
      </w:r>
      <w:r>
        <w:rPr>
          <w:spacing w:val="26"/>
        </w:rPr>
        <w:t xml:space="preserve"> </w:t>
      </w:r>
      <w:r>
        <w:rPr>
          <w:spacing w:val="-2"/>
        </w:rPr>
        <w:t>«Светофор»,</w:t>
      </w:r>
    </w:p>
    <w:p w:rsidR="00020A86" w:rsidRDefault="003F6F93" w:rsidP="00A378D0">
      <w:pPr>
        <w:pStyle w:val="a3"/>
        <w:ind w:right="135"/>
      </w:pPr>
      <w:r>
        <w:t>«Найди свой цвет» (Закреплять умения находить предметы зеленого и красного цвета), «Найди и собери» (На знание частей машины», «Угадай на чем повезешь», «Найди машину, которую назову», «Правильн</w:t>
      </w:r>
      <w:proofErr w:type="gramStart"/>
      <w:r>
        <w:t>о-</w:t>
      </w:r>
      <w:proofErr w:type="gramEnd"/>
      <w:r>
        <w:t xml:space="preserve"> неправильно», «Разрешено – запрещено».</w:t>
      </w:r>
    </w:p>
    <w:p w:rsidR="00020A86" w:rsidRDefault="003F6F93" w:rsidP="00A378D0">
      <w:pPr>
        <w:ind w:left="2" w:firstLine="718"/>
        <w:jc w:val="both"/>
        <w:rPr>
          <w:i/>
          <w:sz w:val="28"/>
        </w:rPr>
      </w:pPr>
      <w:r>
        <w:rPr>
          <w:i/>
          <w:sz w:val="28"/>
        </w:rPr>
        <w:t>Развивающая</w:t>
      </w:r>
      <w:r>
        <w:rPr>
          <w:i/>
          <w:spacing w:val="-8"/>
          <w:sz w:val="28"/>
        </w:rPr>
        <w:t xml:space="preserve"> </w:t>
      </w:r>
      <w:r>
        <w:rPr>
          <w:i/>
          <w:spacing w:val="-2"/>
          <w:sz w:val="28"/>
        </w:rPr>
        <w:t>среда:</w:t>
      </w:r>
    </w:p>
    <w:p w:rsidR="00020A86" w:rsidRDefault="003F6F93" w:rsidP="00A378D0">
      <w:pPr>
        <w:pStyle w:val="a3"/>
        <w:ind w:right="138" w:firstLine="718"/>
      </w:pPr>
      <w:r>
        <w:t>Набор транспортных средств. Иллюстрации с изображением транспортных средств, картинки с изображением частей машины. Кружки красного и зеленого цвета, макет пешеходного светофора.</w:t>
      </w:r>
    </w:p>
    <w:p w:rsidR="00020A86" w:rsidRDefault="003F6F93" w:rsidP="00A378D0">
      <w:pPr>
        <w:pStyle w:val="a3"/>
        <w:ind w:right="135" w:firstLine="718"/>
      </w:pPr>
      <w:r>
        <w:t>Атрибуты к сюжетно-ролевым и подвижным играм (разноцветные рули, шапочки разных видов машин, нагрудные знаки, жилеты с изображением того или иного вида транспорта и т.д.).</w:t>
      </w:r>
    </w:p>
    <w:p w:rsidR="00020A86" w:rsidRDefault="00020A86" w:rsidP="00A378D0">
      <w:pPr>
        <w:pStyle w:val="a3"/>
        <w:ind w:left="0"/>
      </w:pPr>
    </w:p>
    <w:p w:rsidR="00020A86" w:rsidRDefault="003F6F93" w:rsidP="00A378D0">
      <w:pPr>
        <w:pStyle w:val="a3"/>
        <w:ind w:right="137" w:firstLine="718"/>
      </w:pPr>
      <w:r>
        <w:t xml:space="preserve">Во </w:t>
      </w:r>
      <w:r>
        <w:rPr>
          <w:b/>
          <w:i/>
          <w:u w:val="single"/>
        </w:rPr>
        <w:t xml:space="preserve">второй младшей группе </w:t>
      </w:r>
      <w:r>
        <w:t>продолжать знакомить детей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маршрутными такси).</w:t>
      </w:r>
      <w:r>
        <w:rPr>
          <w:spacing w:val="40"/>
        </w:rPr>
        <w:t xml:space="preserve"> </w:t>
      </w:r>
      <w:r>
        <w:t>Закреплять знания детей о том, какой транспорт ездит по дороге, а какой по рельсам, чем отличаются грузовые и легковые машины.</w:t>
      </w:r>
    </w:p>
    <w:p w:rsidR="00020A86" w:rsidRDefault="003F6F93" w:rsidP="00A378D0">
      <w:pPr>
        <w:pStyle w:val="a3"/>
        <w:ind w:right="135" w:firstLine="718"/>
      </w:pPr>
      <w:r>
        <w:t>Дети второй младшей группы уже знают, что транспортные средства имеют разные «габариты». Здесь уместно отработать умение ребенка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w:t>
      </w:r>
    </w:p>
    <w:p w:rsidR="00020A86" w:rsidRDefault="00020A86" w:rsidP="00A378D0">
      <w:pPr>
        <w:pStyle w:val="a3"/>
        <w:sectPr w:rsidR="00020A86">
          <w:pgSz w:w="11910" w:h="16840"/>
          <w:pgMar w:top="1040" w:right="708" w:bottom="280" w:left="1700" w:header="720" w:footer="720" w:gutter="0"/>
          <w:cols w:space="720"/>
        </w:sectPr>
      </w:pPr>
    </w:p>
    <w:p w:rsidR="00020A86" w:rsidRDefault="003F6F93" w:rsidP="00A378D0">
      <w:pPr>
        <w:pStyle w:val="a3"/>
        <w:ind w:right="135" w:firstLine="718"/>
      </w:pPr>
      <w:r>
        <w:lastRenderedPageBreak/>
        <w:t>А затем в ходе практических занятий выработать привычку выходить из-за мешающих обзору предметов, внимательно глядя по сторонам.</w:t>
      </w:r>
    </w:p>
    <w:p w:rsidR="00020A86" w:rsidRDefault="003F6F93" w:rsidP="00A378D0">
      <w:pPr>
        <w:pStyle w:val="a3"/>
        <w:ind w:right="143" w:firstLine="718"/>
      </w:pPr>
      <w:r>
        <w:t>Рассказывая о назначении маршрутных транспортных средств, постепенно знакомить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w:t>
      </w:r>
      <w:r>
        <w:rPr>
          <w:spacing w:val="40"/>
        </w:rPr>
        <w:t xml:space="preserve"> </w:t>
      </w:r>
      <w:r>
        <w:t>должно стать привычкой.</w:t>
      </w:r>
    </w:p>
    <w:p w:rsidR="00020A86" w:rsidRDefault="003F6F93" w:rsidP="00A378D0">
      <w:pPr>
        <w:pStyle w:val="a3"/>
        <w:ind w:right="143"/>
      </w:pPr>
      <w:r>
        <w:t>В этой группе нужно знакомить детей со значением светофора, со</w:t>
      </w:r>
      <w:r>
        <w:rPr>
          <w:spacing w:val="40"/>
        </w:rPr>
        <w:t xml:space="preserve"> </w:t>
      </w:r>
      <w:r>
        <w:t>всеми цветами:</w:t>
      </w:r>
      <w:r>
        <w:rPr>
          <w:spacing w:val="24"/>
        </w:rPr>
        <w:t xml:space="preserve">  </w:t>
      </w:r>
      <w:r>
        <w:t>КРАСНЫМ,</w:t>
      </w:r>
      <w:r>
        <w:rPr>
          <w:spacing w:val="25"/>
        </w:rPr>
        <w:t xml:space="preserve">  </w:t>
      </w:r>
      <w:r>
        <w:t>ЖЕЛТЫМ</w:t>
      </w:r>
      <w:r>
        <w:rPr>
          <w:spacing w:val="24"/>
        </w:rPr>
        <w:t xml:space="preserve">  </w:t>
      </w:r>
      <w:r>
        <w:t>И</w:t>
      </w:r>
      <w:r>
        <w:rPr>
          <w:spacing w:val="24"/>
        </w:rPr>
        <w:t xml:space="preserve">  </w:t>
      </w:r>
      <w:r>
        <w:t>ЗЕЛЕНЫМ,</w:t>
      </w:r>
      <w:r>
        <w:rPr>
          <w:spacing w:val="24"/>
        </w:rPr>
        <w:t xml:space="preserve">  </w:t>
      </w:r>
      <w:r>
        <w:t>с</w:t>
      </w:r>
      <w:r>
        <w:rPr>
          <w:spacing w:val="25"/>
        </w:rPr>
        <w:t xml:space="preserve">  </w:t>
      </w:r>
      <w:r>
        <w:t>дорожными</w:t>
      </w:r>
      <w:r>
        <w:rPr>
          <w:spacing w:val="25"/>
        </w:rPr>
        <w:t xml:space="preserve">  </w:t>
      </w:r>
      <w:r>
        <w:rPr>
          <w:spacing w:val="-2"/>
        </w:rPr>
        <w:t>знаками</w:t>
      </w:r>
    </w:p>
    <w:p w:rsidR="00020A86" w:rsidRDefault="003F6F93" w:rsidP="00A378D0">
      <w:pPr>
        <w:pStyle w:val="a3"/>
        <w:ind w:right="136"/>
      </w:pPr>
      <w:r>
        <w:t>«Пешеходный переход», «Осторожно: дети». Необходимо объяснить, чем различается проезжая часть дороги и тротуар. Знакомить с правилами поведения на улице.</w:t>
      </w:r>
    </w:p>
    <w:p w:rsidR="00020A86" w:rsidRDefault="00020A86" w:rsidP="00A378D0">
      <w:pPr>
        <w:pStyle w:val="a3"/>
        <w:ind w:left="0"/>
      </w:pPr>
    </w:p>
    <w:p w:rsidR="00020A86" w:rsidRDefault="003F6F93" w:rsidP="00A378D0">
      <w:pPr>
        <w:pStyle w:val="a3"/>
        <w:ind w:right="141" w:firstLine="718"/>
      </w:pPr>
      <w:r>
        <w:rPr>
          <w:b/>
          <w:u w:val="single"/>
        </w:rPr>
        <w:t>Формы работы:</w:t>
      </w:r>
      <w:r>
        <w:rPr>
          <w:b/>
        </w:rPr>
        <w:t xml:space="preserve"> </w:t>
      </w:r>
      <w:r>
        <w:t>Рассказ воспитателя о видах транспорта (с использованием иллюстраций).</w:t>
      </w:r>
      <w:r>
        <w:rPr>
          <w:spacing w:val="34"/>
        </w:rPr>
        <w:t xml:space="preserve"> </w:t>
      </w:r>
      <w:r>
        <w:t>Чтение</w:t>
      </w:r>
      <w:r>
        <w:rPr>
          <w:spacing w:val="34"/>
        </w:rPr>
        <w:t xml:space="preserve"> </w:t>
      </w:r>
      <w:r>
        <w:t>худ</w:t>
      </w:r>
      <w:proofErr w:type="gramStart"/>
      <w:r>
        <w:t>.</w:t>
      </w:r>
      <w:proofErr w:type="gramEnd"/>
      <w:r>
        <w:rPr>
          <w:spacing w:val="33"/>
        </w:rPr>
        <w:t xml:space="preserve"> </w:t>
      </w:r>
      <w:proofErr w:type="gramStart"/>
      <w:r>
        <w:t>л</w:t>
      </w:r>
      <w:proofErr w:type="gramEnd"/>
      <w:r>
        <w:t>итературы:</w:t>
      </w:r>
      <w:r>
        <w:rPr>
          <w:spacing w:val="33"/>
        </w:rPr>
        <w:t xml:space="preserve"> </w:t>
      </w:r>
      <w:proofErr w:type="spellStart"/>
      <w:proofErr w:type="gramStart"/>
      <w:r>
        <w:t>А.Барто</w:t>
      </w:r>
      <w:proofErr w:type="spellEnd"/>
      <w:r>
        <w:rPr>
          <w:spacing w:val="35"/>
        </w:rPr>
        <w:t xml:space="preserve"> </w:t>
      </w:r>
      <w:r>
        <w:t>«Грузовик»,</w:t>
      </w:r>
      <w:r>
        <w:rPr>
          <w:spacing w:val="33"/>
        </w:rPr>
        <w:t xml:space="preserve"> </w:t>
      </w:r>
      <w:r>
        <w:t>В.И.</w:t>
      </w:r>
      <w:r>
        <w:rPr>
          <w:spacing w:val="34"/>
        </w:rPr>
        <w:t xml:space="preserve"> </w:t>
      </w:r>
      <w:proofErr w:type="spellStart"/>
      <w:r>
        <w:t>Мирясов</w:t>
      </w:r>
      <w:proofErr w:type="spellEnd"/>
      <w:r w:rsidR="00A378D0">
        <w:t xml:space="preserve"> </w:t>
      </w:r>
      <w:r>
        <w:t>«Легковой автомобиль», «Грузовой автомобиль»,</w:t>
      </w:r>
      <w:r>
        <w:rPr>
          <w:spacing w:val="40"/>
        </w:rPr>
        <w:t xml:space="preserve"> </w:t>
      </w:r>
      <w:r>
        <w:t>«Автобус», «Троллейбус»</w:t>
      </w:r>
      <w:r>
        <w:rPr>
          <w:spacing w:val="40"/>
        </w:rPr>
        <w:t xml:space="preserve"> </w:t>
      </w:r>
      <w:r>
        <w:t>и</w:t>
      </w:r>
      <w:r>
        <w:rPr>
          <w:spacing w:val="80"/>
        </w:rPr>
        <w:t xml:space="preserve"> </w:t>
      </w:r>
      <w:r>
        <w:t>др.,</w:t>
      </w:r>
      <w:r>
        <w:rPr>
          <w:spacing w:val="80"/>
        </w:rPr>
        <w:t xml:space="preserve"> </w:t>
      </w:r>
      <w:r>
        <w:t>С.Михалков</w:t>
      </w:r>
      <w:r>
        <w:rPr>
          <w:spacing w:val="80"/>
        </w:rPr>
        <w:t xml:space="preserve"> </w:t>
      </w:r>
      <w:r>
        <w:t>«Если</w:t>
      </w:r>
      <w:r>
        <w:rPr>
          <w:spacing w:val="80"/>
        </w:rPr>
        <w:t xml:space="preserve"> </w:t>
      </w:r>
      <w:r>
        <w:t>цвет</w:t>
      </w:r>
      <w:r>
        <w:rPr>
          <w:spacing w:val="80"/>
        </w:rPr>
        <w:t xml:space="preserve"> </w:t>
      </w:r>
      <w:r>
        <w:t>зажегся</w:t>
      </w:r>
      <w:r>
        <w:rPr>
          <w:spacing w:val="80"/>
        </w:rPr>
        <w:t xml:space="preserve"> </w:t>
      </w:r>
      <w:r>
        <w:t>красный»,</w:t>
      </w:r>
      <w:r>
        <w:rPr>
          <w:spacing w:val="80"/>
        </w:rPr>
        <w:t xml:space="preserve"> </w:t>
      </w:r>
      <w:r>
        <w:t>«Зайка-велосипедист»,</w:t>
      </w:r>
      <w:r w:rsidR="00A378D0">
        <w:t xml:space="preserve"> </w:t>
      </w:r>
      <w:r>
        <w:t>«Улица шумит».</w:t>
      </w:r>
      <w:proofErr w:type="gramEnd"/>
      <w:r>
        <w:t xml:space="preserve"> С.Маршак «Светофор», Б. </w:t>
      </w:r>
      <w:proofErr w:type="spellStart"/>
      <w:r>
        <w:t>Заходер</w:t>
      </w:r>
      <w:proofErr w:type="spellEnd"/>
      <w:r>
        <w:t xml:space="preserve"> «Шофер» и др. Рассматривание картин «Улицы города». Сюжетно-ролевые игры: «Мы – водители», «Мы едем на автобусе», «Путешествие на поезде». Просмотр кукольного спектакля. Занятия по аппликации, рисованию,</w:t>
      </w:r>
      <w:r>
        <w:rPr>
          <w:spacing w:val="40"/>
        </w:rPr>
        <w:t xml:space="preserve"> </w:t>
      </w:r>
      <w:r>
        <w:t>конструированию, развитию речи. Наблюдения за машинами, за игрой детей старших групп на транспортной площадке.</w:t>
      </w:r>
    </w:p>
    <w:p w:rsidR="00020A86" w:rsidRDefault="003F6F93" w:rsidP="00A378D0">
      <w:pPr>
        <w:pStyle w:val="a3"/>
        <w:ind w:right="141" w:firstLine="718"/>
      </w:pPr>
      <w:r>
        <w:t>Проведение</w:t>
      </w:r>
      <w:r>
        <w:rPr>
          <w:spacing w:val="-4"/>
        </w:rPr>
        <w:t xml:space="preserve"> </w:t>
      </w:r>
      <w:r>
        <w:t>подвижных</w:t>
      </w:r>
      <w:r>
        <w:rPr>
          <w:spacing w:val="-3"/>
        </w:rPr>
        <w:t xml:space="preserve"> </w:t>
      </w:r>
      <w:r>
        <w:t>игр:</w:t>
      </w:r>
      <w:r>
        <w:rPr>
          <w:spacing w:val="-3"/>
        </w:rPr>
        <w:t xml:space="preserve"> </w:t>
      </w:r>
      <w:r>
        <w:t>«Поезд»,</w:t>
      </w:r>
      <w:r>
        <w:rPr>
          <w:spacing w:val="-5"/>
        </w:rPr>
        <w:t xml:space="preserve"> </w:t>
      </w:r>
      <w:r>
        <w:t>«Воробушки</w:t>
      </w:r>
      <w:r>
        <w:rPr>
          <w:spacing w:val="-7"/>
        </w:rPr>
        <w:t xml:space="preserve"> </w:t>
      </w:r>
      <w:r>
        <w:t>и</w:t>
      </w:r>
      <w:r>
        <w:rPr>
          <w:spacing w:val="-4"/>
        </w:rPr>
        <w:t xml:space="preserve"> </w:t>
      </w:r>
      <w:r>
        <w:t>автомобили»,</w:t>
      </w:r>
      <w:r>
        <w:rPr>
          <w:spacing w:val="-5"/>
        </w:rPr>
        <w:t xml:space="preserve"> </w:t>
      </w:r>
      <w:r>
        <w:t xml:space="preserve">«Цветные </w:t>
      </w:r>
      <w:r>
        <w:rPr>
          <w:spacing w:val="-2"/>
        </w:rPr>
        <w:t>автомобили».</w:t>
      </w:r>
    </w:p>
    <w:p w:rsidR="00020A86" w:rsidRDefault="003F6F93" w:rsidP="00A378D0">
      <w:pPr>
        <w:pStyle w:val="a3"/>
        <w:ind w:right="137" w:firstLine="718"/>
      </w:pPr>
      <w:r>
        <w:rPr>
          <w:i/>
        </w:rPr>
        <w:t>Дидактические игры</w:t>
      </w:r>
      <w:r>
        <w:t>: «Собери машину», «Светофор», «На чем едут пассажиры», «Найди такую же картинку» (на знание транспорта), «</w:t>
      </w:r>
      <w:proofErr w:type="gramStart"/>
      <w:r>
        <w:t>Угадай</w:t>
      </w:r>
      <w:proofErr w:type="gramEnd"/>
      <w:r>
        <w:t xml:space="preserve"> на чем повезешь», «Правильно – неправильно», «Разрешено – неразрешено» и </w:t>
      </w:r>
      <w:r>
        <w:rPr>
          <w:spacing w:val="-4"/>
        </w:rPr>
        <w:t>др.</w:t>
      </w:r>
    </w:p>
    <w:p w:rsidR="00020A86" w:rsidRDefault="003F6F93" w:rsidP="00A378D0">
      <w:pPr>
        <w:ind w:left="2" w:firstLine="718"/>
        <w:jc w:val="both"/>
        <w:rPr>
          <w:i/>
          <w:sz w:val="28"/>
        </w:rPr>
      </w:pPr>
      <w:r>
        <w:rPr>
          <w:i/>
          <w:sz w:val="28"/>
        </w:rPr>
        <w:t>Развивающая</w:t>
      </w:r>
      <w:r>
        <w:rPr>
          <w:i/>
          <w:spacing w:val="-9"/>
          <w:sz w:val="28"/>
        </w:rPr>
        <w:t xml:space="preserve"> </w:t>
      </w:r>
      <w:r>
        <w:rPr>
          <w:i/>
          <w:spacing w:val="-2"/>
          <w:sz w:val="28"/>
        </w:rPr>
        <w:t>среда:</w:t>
      </w:r>
    </w:p>
    <w:p w:rsidR="00020A86" w:rsidRDefault="003F6F93" w:rsidP="00A378D0">
      <w:pPr>
        <w:pStyle w:val="a3"/>
        <w:ind w:right="142" w:firstLine="718"/>
      </w:pPr>
      <w:r>
        <w:t xml:space="preserve">Простейший макет улицы (желательно крупный): тротуар, проезжая часть, </w:t>
      </w:r>
      <w:r>
        <w:rPr>
          <w:spacing w:val="-2"/>
        </w:rPr>
        <w:t>светофор.</w:t>
      </w:r>
    </w:p>
    <w:p w:rsidR="00020A86" w:rsidRPr="00E569A4" w:rsidRDefault="003F6F93" w:rsidP="00A378D0">
      <w:pPr>
        <w:pStyle w:val="a3"/>
        <w:ind w:right="135" w:firstLine="718"/>
      </w:pPr>
      <w:r>
        <w:t xml:space="preserve">Картинки с рамными видами транспорта, с изображениями частей машины, с изображением опасных ситуаций на дороге (мяч на дороге, катание детей с </w:t>
      </w:r>
      <w:r w:rsidRPr="00E569A4">
        <w:t>горки на санках около дороги и т.д.).</w:t>
      </w:r>
    </w:p>
    <w:p w:rsidR="00E569A4" w:rsidRPr="00E569A4" w:rsidRDefault="00E569A4" w:rsidP="00A378D0">
      <w:pPr>
        <w:widowControl/>
        <w:autoSpaceDE/>
        <w:autoSpaceDN/>
        <w:ind w:firstLine="720"/>
        <w:jc w:val="both"/>
        <w:rPr>
          <w:rFonts w:ascii="Arial" w:hAnsi="Arial" w:cs="Arial"/>
          <w:sz w:val="20"/>
          <w:szCs w:val="20"/>
          <w:lang w:eastAsia="ru-RU"/>
        </w:rPr>
      </w:pPr>
      <w:r w:rsidRPr="00E569A4">
        <w:rPr>
          <w:sz w:val="28"/>
          <w:szCs w:val="28"/>
          <w:lang w:eastAsia="ru-RU"/>
        </w:rPr>
        <w:t>Картинки с изображением улиц и дорог с движущимися по ним транспортными средствами; наборы различного вида транспортных средств, крупного и среднего размера; картины с изображением различного вида транспортных средств (легковые, грузовые, маршрутные (автобус, трамвай)); картины с изображением различного вида транспортных сре</w:t>
      </w:r>
      <w:proofErr w:type="gramStart"/>
      <w:r w:rsidRPr="00E569A4">
        <w:rPr>
          <w:sz w:val="28"/>
          <w:szCs w:val="28"/>
          <w:lang w:eastAsia="ru-RU"/>
        </w:rPr>
        <w:t>дств с с</w:t>
      </w:r>
      <w:proofErr w:type="gramEnd"/>
      <w:r w:rsidRPr="00E569A4">
        <w:rPr>
          <w:sz w:val="28"/>
          <w:szCs w:val="28"/>
          <w:lang w:eastAsia="ru-RU"/>
        </w:rPr>
        <w:t xml:space="preserve">идящими в них водителями.  </w:t>
      </w:r>
    </w:p>
    <w:p w:rsidR="00020A86" w:rsidRDefault="003F6F93" w:rsidP="00A378D0">
      <w:pPr>
        <w:pStyle w:val="a3"/>
        <w:ind w:firstLine="718"/>
      </w:pPr>
      <w:r>
        <w:t>Трехцветный</w:t>
      </w:r>
      <w:r>
        <w:rPr>
          <w:spacing w:val="-10"/>
        </w:rPr>
        <w:t xml:space="preserve"> </w:t>
      </w:r>
      <w:r>
        <w:rPr>
          <w:spacing w:val="-2"/>
        </w:rPr>
        <w:t>светофор.</w:t>
      </w:r>
    </w:p>
    <w:p w:rsidR="00E569A4" w:rsidRPr="00E569A4" w:rsidRDefault="003F6F93" w:rsidP="00A378D0">
      <w:pPr>
        <w:pStyle w:val="a3"/>
        <w:ind w:right="140" w:firstLine="718"/>
        <w:rPr>
          <w:spacing w:val="-2"/>
        </w:rPr>
      </w:pPr>
      <w:r>
        <w:t xml:space="preserve">Атрибуты к подвижным и сюжетно-ролевым играм (руль, маски, шапочки и </w:t>
      </w:r>
      <w:r>
        <w:rPr>
          <w:spacing w:val="-2"/>
        </w:rPr>
        <w:t>т.д</w:t>
      </w:r>
      <w:r w:rsidRPr="00E569A4">
        <w:rPr>
          <w:spacing w:val="-2"/>
        </w:rPr>
        <w:t>.)</w:t>
      </w:r>
      <w:r w:rsidR="00E569A4">
        <w:rPr>
          <w:spacing w:val="-2"/>
        </w:rPr>
        <w:t>.</w:t>
      </w:r>
    </w:p>
    <w:p w:rsidR="00020A86" w:rsidRPr="003F6F93" w:rsidRDefault="00E569A4" w:rsidP="00A378D0">
      <w:pPr>
        <w:widowControl/>
        <w:autoSpaceDE/>
        <w:autoSpaceDN/>
        <w:jc w:val="both"/>
        <w:rPr>
          <w:rFonts w:ascii="Arial" w:hAnsi="Arial" w:cs="Arial"/>
          <w:color w:val="333333"/>
          <w:sz w:val="20"/>
          <w:szCs w:val="20"/>
          <w:lang w:eastAsia="ru-RU"/>
        </w:rPr>
        <w:sectPr w:rsidR="00020A86" w:rsidRPr="003F6F93">
          <w:pgSz w:w="11910" w:h="16840"/>
          <w:pgMar w:top="1040" w:right="708" w:bottom="280" w:left="1700" w:header="720" w:footer="720" w:gutter="0"/>
          <w:cols w:space="720"/>
        </w:sectPr>
      </w:pPr>
      <w:r w:rsidRPr="00E569A4">
        <w:rPr>
          <w:color w:val="333333"/>
          <w:sz w:val="28"/>
          <w:szCs w:val="28"/>
          <w:lang w:eastAsia="ru-RU"/>
        </w:rPr>
        <w:t xml:space="preserve"> </w:t>
      </w:r>
    </w:p>
    <w:p w:rsidR="00020A86" w:rsidRPr="00A378D0" w:rsidRDefault="003F6F93" w:rsidP="00A378D0">
      <w:pPr>
        <w:pStyle w:val="Heading2"/>
        <w:ind w:firstLine="718"/>
      </w:pPr>
      <w:r>
        <w:rPr>
          <w:u w:val="single"/>
        </w:rPr>
        <w:lastRenderedPageBreak/>
        <w:t>Средняя</w:t>
      </w:r>
      <w:r>
        <w:rPr>
          <w:spacing w:val="-5"/>
          <w:u w:val="single"/>
        </w:rPr>
        <w:t xml:space="preserve"> </w:t>
      </w:r>
      <w:r>
        <w:rPr>
          <w:spacing w:val="-2"/>
          <w:u w:val="single"/>
        </w:rPr>
        <w:t>группа:</w:t>
      </w:r>
    </w:p>
    <w:p w:rsidR="00A378D0" w:rsidRDefault="003F6F93" w:rsidP="00A378D0">
      <w:pPr>
        <w:ind w:left="2" w:firstLine="718"/>
        <w:jc w:val="both"/>
        <w:rPr>
          <w:i/>
          <w:spacing w:val="-2"/>
          <w:sz w:val="28"/>
        </w:rPr>
      </w:pPr>
      <w:r>
        <w:rPr>
          <w:i/>
          <w:sz w:val="28"/>
        </w:rPr>
        <w:t>Содержание</w:t>
      </w:r>
      <w:r>
        <w:rPr>
          <w:i/>
          <w:spacing w:val="-9"/>
          <w:sz w:val="28"/>
        </w:rPr>
        <w:t xml:space="preserve"> </w:t>
      </w:r>
      <w:r>
        <w:rPr>
          <w:i/>
          <w:spacing w:val="-2"/>
          <w:sz w:val="28"/>
        </w:rPr>
        <w:t>работы:</w:t>
      </w:r>
    </w:p>
    <w:p w:rsidR="00020A86" w:rsidRPr="00A378D0" w:rsidRDefault="003F6F93" w:rsidP="00A378D0">
      <w:pPr>
        <w:ind w:left="2" w:firstLine="718"/>
        <w:jc w:val="both"/>
        <w:rPr>
          <w:i/>
          <w:sz w:val="28"/>
          <w:szCs w:val="28"/>
        </w:rPr>
      </w:pPr>
      <w:r w:rsidRPr="00A378D0">
        <w:rPr>
          <w:sz w:val="28"/>
          <w:szCs w:val="28"/>
        </w:rPr>
        <w:t>В средней группе необходимо закреплять знания об общественном транспорте, знакомить со специализированным транспортом:</w:t>
      </w:r>
      <w:r w:rsidRPr="00A378D0">
        <w:rPr>
          <w:spacing w:val="80"/>
          <w:sz w:val="28"/>
          <w:szCs w:val="28"/>
        </w:rPr>
        <w:t xml:space="preserve"> </w:t>
      </w:r>
      <w:r w:rsidRPr="00A378D0">
        <w:rPr>
          <w:sz w:val="28"/>
          <w:szCs w:val="28"/>
        </w:rPr>
        <w:t>пожарной машиной, милицейской машиной, скорой помощью.</w:t>
      </w:r>
    </w:p>
    <w:p w:rsidR="00020A86" w:rsidRDefault="003F6F93" w:rsidP="00A378D0">
      <w:pPr>
        <w:pStyle w:val="a3"/>
        <w:ind w:right="138" w:firstLine="718"/>
      </w:pPr>
      <w:r w:rsidRPr="00A378D0">
        <w:t>Знакомить с дорожными знаками: пункт медпомощи, пункт питания, автозаправочная</w:t>
      </w:r>
      <w:r>
        <w:t xml:space="preserve"> станция, пешеходный переход, подземный переход, двустороннее движение, дети. Правилами поведения в общественном транспорте. Знакомить, какие правила безопасного поведения нужно соблюдать на</w:t>
      </w:r>
      <w:r>
        <w:rPr>
          <w:spacing w:val="-1"/>
        </w:rPr>
        <w:t xml:space="preserve"> </w:t>
      </w:r>
      <w:r>
        <w:t>дороге. Ориентировать в том, что движение машин может</w:t>
      </w:r>
      <w:r>
        <w:rPr>
          <w:spacing w:val="-1"/>
        </w:rPr>
        <w:t xml:space="preserve"> </w:t>
      </w:r>
      <w:r>
        <w:t>быть односторонним и двухсторонним и проезжая часть улицы при двустороннем движении может разделяться линией. Знакомить детей с «островком безопасности», с его назначением. Познакомить с перекрестком.</w:t>
      </w:r>
    </w:p>
    <w:p w:rsidR="00020A86" w:rsidRDefault="003F6F93" w:rsidP="00A378D0">
      <w:pPr>
        <w:pStyle w:val="a3"/>
        <w:ind w:firstLine="718"/>
      </w:pPr>
      <w:r>
        <w:t>Продолжать</w:t>
      </w:r>
      <w:r>
        <w:rPr>
          <w:spacing w:val="-6"/>
        </w:rPr>
        <w:t xml:space="preserve"> </w:t>
      </w:r>
      <w:r>
        <w:t>знакомить</w:t>
      </w:r>
      <w:r>
        <w:rPr>
          <w:spacing w:val="-6"/>
        </w:rPr>
        <w:t xml:space="preserve"> </w:t>
      </w:r>
      <w:r>
        <w:t>с</w:t>
      </w:r>
      <w:r>
        <w:rPr>
          <w:spacing w:val="-6"/>
        </w:rPr>
        <w:t xml:space="preserve"> </w:t>
      </w:r>
      <w:r>
        <w:t>назначением</w:t>
      </w:r>
      <w:r>
        <w:rPr>
          <w:spacing w:val="-5"/>
        </w:rPr>
        <w:t xml:space="preserve"> </w:t>
      </w:r>
      <w:r>
        <w:t>светофора</w:t>
      </w:r>
      <w:r>
        <w:rPr>
          <w:spacing w:val="-5"/>
        </w:rPr>
        <w:t xml:space="preserve"> </w:t>
      </w:r>
      <w:r>
        <w:t>и</w:t>
      </w:r>
      <w:r>
        <w:rPr>
          <w:spacing w:val="-5"/>
        </w:rPr>
        <w:t xml:space="preserve"> </w:t>
      </w:r>
      <w:r>
        <w:t>всех</w:t>
      </w:r>
      <w:r>
        <w:rPr>
          <w:spacing w:val="-4"/>
        </w:rPr>
        <w:t xml:space="preserve"> </w:t>
      </w:r>
      <w:r>
        <w:t>его</w:t>
      </w:r>
      <w:r>
        <w:rPr>
          <w:spacing w:val="-7"/>
        </w:rPr>
        <w:t xml:space="preserve"> </w:t>
      </w:r>
      <w:r>
        <w:rPr>
          <w:spacing w:val="-2"/>
        </w:rPr>
        <w:t>сигналов.</w:t>
      </w:r>
    </w:p>
    <w:p w:rsidR="00020A86" w:rsidRDefault="003F6F93" w:rsidP="00A378D0">
      <w:pPr>
        <w:pStyle w:val="a3"/>
        <w:ind w:right="138" w:firstLine="718"/>
      </w:pPr>
      <w:r>
        <w:t>Кроме того, дети 4-5 лет должны четко представлять, что когда загорается зеленый сигнал светофора для пешеходов и разрешает им движение, для водителей в это время горит красный – запрещающий сигнал светофора. Когда загорается зеленый сигнал для водителей и разрешает движение автомобилей, для пешеходов вспыхивает красный сигнал.</w:t>
      </w:r>
    </w:p>
    <w:p w:rsidR="00020A86" w:rsidRDefault="003F6F93" w:rsidP="00A378D0">
      <w:pPr>
        <w:pStyle w:val="a3"/>
        <w:ind w:right="136" w:firstLine="718"/>
      </w:pPr>
      <w:r>
        <w:t>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ребенок должен подойти к пешеходному переходу, остановиться на некотором расстоянии от него, внимательно осмотреть проезжую часть, повернуть голову налево, а затем направо, убедившись, что транспорта нет, выйти на пешеходный переход, при движении до середины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020A86" w:rsidRDefault="003F6F93" w:rsidP="00A378D0">
      <w:pPr>
        <w:pStyle w:val="Heading1"/>
        <w:ind w:firstLine="718"/>
      </w:pPr>
      <w:r>
        <w:rPr>
          <w:u w:val="single"/>
        </w:rPr>
        <w:t>Формы</w:t>
      </w:r>
      <w:r>
        <w:rPr>
          <w:spacing w:val="-3"/>
          <w:u w:val="single"/>
        </w:rPr>
        <w:t xml:space="preserve"> </w:t>
      </w:r>
      <w:r>
        <w:rPr>
          <w:spacing w:val="-2"/>
          <w:u w:val="single"/>
        </w:rPr>
        <w:t>работы:</w:t>
      </w:r>
    </w:p>
    <w:p w:rsidR="00020A86" w:rsidRDefault="003F6F93" w:rsidP="00A378D0">
      <w:pPr>
        <w:pStyle w:val="a3"/>
        <w:ind w:right="136" w:firstLine="718"/>
      </w:pPr>
      <w:r>
        <w:t>Рассказы воспитателя о видах транспорта, о правилах безопасного перехода улиц (с использованием иллюстраций). Чтение худ</w:t>
      </w:r>
      <w:proofErr w:type="gramStart"/>
      <w:r>
        <w:t>.</w:t>
      </w:r>
      <w:proofErr w:type="gramEnd"/>
      <w:r>
        <w:t xml:space="preserve"> </w:t>
      </w:r>
      <w:proofErr w:type="gramStart"/>
      <w:r>
        <w:t>л</w:t>
      </w:r>
      <w:proofErr w:type="gramEnd"/>
      <w:r>
        <w:t>итературы: произведений С.Михалкова, Н.Носов</w:t>
      </w:r>
      <w:r>
        <w:rPr>
          <w:spacing w:val="40"/>
        </w:rPr>
        <w:t xml:space="preserve"> </w:t>
      </w:r>
      <w:r>
        <w:t>«Автомобиль», Дорохов «Заборчик вдоль тротуара», С.Усачев «</w:t>
      </w:r>
      <w:r w:rsidRPr="003F6F93">
        <w:t xml:space="preserve">Домик у перехода», «Дорожная песня», В.Головко «Правила движения», В.И. </w:t>
      </w:r>
      <w:proofErr w:type="spellStart"/>
      <w:r w:rsidRPr="003F6F93">
        <w:t>Мирясов</w:t>
      </w:r>
      <w:proofErr w:type="spellEnd"/>
      <w:r w:rsidRPr="003F6F93">
        <w:t xml:space="preserve"> (стихи про транспорт), С.Михалков «Моя улица» (отрывок), </w:t>
      </w:r>
      <w:proofErr w:type="spellStart"/>
      <w:r w:rsidRPr="003F6F93">
        <w:t>Э.Мошковская</w:t>
      </w:r>
      <w:proofErr w:type="spellEnd"/>
      <w:r w:rsidRPr="003F6F93">
        <w:t xml:space="preserve"> «К нам бегут автобусы»; А.Северный «Светофор»</w:t>
      </w:r>
    </w:p>
    <w:p w:rsidR="000D676D" w:rsidRDefault="003F6F93" w:rsidP="00A378D0">
      <w:pPr>
        <w:pStyle w:val="a3"/>
        <w:ind w:left="791"/>
        <w:rPr>
          <w:spacing w:val="61"/>
          <w:w w:val="150"/>
        </w:rPr>
      </w:pPr>
      <w:r>
        <w:t>Рассматривание</w:t>
      </w:r>
      <w:r>
        <w:rPr>
          <w:spacing w:val="60"/>
          <w:w w:val="150"/>
        </w:rPr>
        <w:t xml:space="preserve">  </w:t>
      </w:r>
      <w:r>
        <w:t>картин</w:t>
      </w:r>
      <w:r>
        <w:rPr>
          <w:spacing w:val="59"/>
          <w:w w:val="150"/>
        </w:rPr>
        <w:t xml:space="preserve">  </w:t>
      </w:r>
      <w:r>
        <w:t>«Улицы</w:t>
      </w:r>
      <w:r>
        <w:rPr>
          <w:spacing w:val="60"/>
          <w:w w:val="150"/>
        </w:rPr>
        <w:t xml:space="preserve">  </w:t>
      </w:r>
      <w:r>
        <w:t>города».</w:t>
      </w:r>
      <w:r>
        <w:rPr>
          <w:spacing w:val="61"/>
          <w:w w:val="150"/>
        </w:rPr>
        <w:t xml:space="preserve"> </w:t>
      </w:r>
    </w:p>
    <w:p w:rsidR="00020A86" w:rsidRDefault="003F6F93" w:rsidP="00A378D0">
      <w:pPr>
        <w:pStyle w:val="a3"/>
        <w:ind w:left="71"/>
      </w:pPr>
      <w:r>
        <w:rPr>
          <w:spacing w:val="61"/>
          <w:w w:val="150"/>
        </w:rPr>
        <w:t xml:space="preserve"> </w:t>
      </w:r>
      <w:r w:rsidR="000D676D">
        <w:rPr>
          <w:spacing w:val="61"/>
          <w:w w:val="150"/>
        </w:rPr>
        <w:t xml:space="preserve">   </w:t>
      </w:r>
      <w:r>
        <w:t>Сюжетно-ролевые</w:t>
      </w:r>
      <w:r>
        <w:rPr>
          <w:spacing w:val="59"/>
          <w:w w:val="150"/>
        </w:rPr>
        <w:t xml:space="preserve">  </w:t>
      </w:r>
      <w:r>
        <w:rPr>
          <w:spacing w:val="-2"/>
        </w:rPr>
        <w:t>игры:</w:t>
      </w:r>
      <w:r w:rsidR="000D676D">
        <w:t xml:space="preserve"> </w:t>
      </w:r>
      <w:r>
        <w:t>«Автобус», «Я – шофер», «Пешеходы и водители», «Перекресток» и др. Просмотр</w:t>
      </w:r>
      <w:r>
        <w:rPr>
          <w:spacing w:val="64"/>
        </w:rPr>
        <w:t xml:space="preserve">  </w:t>
      </w:r>
      <w:r>
        <w:t>кукольного</w:t>
      </w:r>
      <w:r>
        <w:rPr>
          <w:spacing w:val="64"/>
        </w:rPr>
        <w:t xml:space="preserve">  </w:t>
      </w:r>
      <w:r>
        <w:t>спектакля.</w:t>
      </w:r>
      <w:r>
        <w:rPr>
          <w:spacing w:val="66"/>
        </w:rPr>
        <w:t xml:space="preserve">  </w:t>
      </w:r>
      <w:r>
        <w:t>Проведение</w:t>
      </w:r>
      <w:r>
        <w:rPr>
          <w:spacing w:val="65"/>
        </w:rPr>
        <w:t xml:space="preserve">  </w:t>
      </w:r>
      <w:r>
        <w:t>спортивного</w:t>
      </w:r>
      <w:r>
        <w:rPr>
          <w:spacing w:val="64"/>
        </w:rPr>
        <w:t xml:space="preserve">  </w:t>
      </w:r>
      <w:r>
        <w:rPr>
          <w:spacing w:val="-2"/>
        </w:rPr>
        <w:t>праздника</w:t>
      </w:r>
    </w:p>
    <w:p w:rsidR="00020A86" w:rsidRDefault="003F6F93" w:rsidP="00A378D0">
      <w:pPr>
        <w:pStyle w:val="a3"/>
        <w:ind w:right="141"/>
      </w:pPr>
      <w:r>
        <w:t>«Зеленый огонек».</w:t>
      </w:r>
      <w:r>
        <w:rPr>
          <w:spacing w:val="40"/>
        </w:rPr>
        <w:t xml:space="preserve"> </w:t>
      </w:r>
      <w:r>
        <w:t>Занятия по аппликации, рисованию, конструированию, развитию речи. Наблюдения за машинами. Игры с макетами микрорайона, на транспортной площадке.</w:t>
      </w:r>
    </w:p>
    <w:p w:rsidR="00020A86" w:rsidRDefault="00020A86" w:rsidP="00A378D0">
      <w:pPr>
        <w:pStyle w:val="a3"/>
        <w:sectPr w:rsidR="00020A86">
          <w:pgSz w:w="11910" w:h="16840"/>
          <w:pgMar w:top="1040" w:right="708" w:bottom="280" w:left="1700" w:header="720" w:footer="720" w:gutter="0"/>
          <w:cols w:space="720"/>
        </w:sectPr>
      </w:pPr>
    </w:p>
    <w:p w:rsidR="00020A86" w:rsidRDefault="003F6F93" w:rsidP="00A378D0">
      <w:pPr>
        <w:pStyle w:val="a3"/>
      </w:pPr>
      <w:r>
        <w:lastRenderedPageBreak/>
        <w:t>Проведение</w:t>
      </w:r>
      <w:r>
        <w:rPr>
          <w:spacing w:val="-5"/>
        </w:rPr>
        <w:t xml:space="preserve"> </w:t>
      </w:r>
      <w:r>
        <w:t>подвижных</w:t>
      </w:r>
      <w:r>
        <w:rPr>
          <w:spacing w:val="-4"/>
        </w:rPr>
        <w:t xml:space="preserve"> </w:t>
      </w:r>
      <w:r>
        <w:t>игр:</w:t>
      </w:r>
      <w:r>
        <w:rPr>
          <w:spacing w:val="-4"/>
        </w:rPr>
        <w:t xml:space="preserve"> </w:t>
      </w:r>
      <w:r>
        <w:t>«Поезд»,</w:t>
      </w:r>
      <w:r>
        <w:rPr>
          <w:spacing w:val="-6"/>
        </w:rPr>
        <w:t xml:space="preserve"> </w:t>
      </w:r>
      <w:r>
        <w:t>«Воробушки</w:t>
      </w:r>
      <w:r>
        <w:rPr>
          <w:spacing w:val="-8"/>
        </w:rPr>
        <w:t xml:space="preserve"> </w:t>
      </w:r>
      <w:r>
        <w:t>и</w:t>
      </w:r>
      <w:r>
        <w:rPr>
          <w:spacing w:val="-5"/>
        </w:rPr>
        <w:t xml:space="preserve"> </w:t>
      </w:r>
      <w:r>
        <w:t>автомобили»,</w:t>
      </w:r>
      <w:r>
        <w:rPr>
          <w:spacing w:val="-6"/>
        </w:rPr>
        <w:t xml:space="preserve"> </w:t>
      </w:r>
      <w:r>
        <w:t xml:space="preserve">«Цветные </w:t>
      </w:r>
      <w:r>
        <w:rPr>
          <w:spacing w:val="-2"/>
        </w:rPr>
        <w:t>автомобили».</w:t>
      </w:r>
    </w:p>
    <w:p w:rsidR="00020A86" w:rsidRPr="00A378D0" w:rsidRDefault="003F6F93" w:rsidP="00A378D0">
      <w:pPr>
        <w:ind w:left="2" w:firstLine="718"/>
        <w:jc w:val="both"/>
        <w:rPr>
          <w:i/>
          <w:sz w:val="28"/>
          <w:szCs w:val="28"/>
        </w:rPr>
      </w:pPr>
      <w:r w:rsidRPr="00A378D0">
        <w:rPr>
          <w:i/>
          <w:sz w:val="28"/>
          <w:szCs w:val="28"/>
        </w:rPr>
        <w:t>Дидактические</w:t>
      </w:r>
      <w:r w:rsidRPr="00A378D0">
        <w:rPr>
          <w:i/>
          <w:spacing w:val="-10"/>
          <w:sz w:val="28"/>
          <w:szCs w:val="28"/>
        </w:rPr>
        <w:t xml:space="preserve"> </w:t>
      </w:r>
      <w:r w:rsidRPr="00A378D0">
        <w:rPr>
          <w:i/>
          <w:spacing w:val="-2"/>
          <w:sz w:val="28"/>
          <w:szCs w:val="28"/>
        </w:rPr>
        <w:t>игры:</w:t>
      </w:r>
      <w:r w:rsidR="00A378D0" w:rsidRPr="00A378D0">
        <w:rPr>
          <w:i/>
          <w:spacing w:val="-2"/>
          <w:sz w:val="28"/>
          <w:szCs w:val="28"/>
        </w:rPr>
        <w:t xml:space="preserve"> </w:t>
      </w:r>
      <w:proofErr w:type="gramStart"/>
      <w:r w:rsidRPr="00A378D0">
        <w:rPr>
          <w:sz w:val="28"/>
          <w:szCs w:val="28"/>
        </w:rPr>
        <w:t>«Найди</w:t>
      </w:r>
      <w:r w:rsidRPr="00A378D0">
        <w:rPr>
          <w:spacing w:val="80"/>
          <w:sz w:val="28"/>
          <w:szCs w:val="28"/>
        </w:rPr>
        <w:t xml:space="preserve"> </w:t>
      </w:r>
      <w:r w:rsidRPr="00A378D0">
        <w:rPr>
          <w:sz w:val="28"/>
          <w:szCs w:val="28"/>
        </w:rPr>
        <w:t>свой</w:t>
      </w:r>
      <w:r w:rsidRPr="00A378D0">
        <w:rPr>
          <w:spacing w:val="80"/>
          <w:sz w:val="28"/>
          <w:szCs w:val="28"/>
        </w:rPr>
        <w:t xml:space="preserve"> </w:t>
      </w:r>
      <w:r w:rsidRPr="00A378D0">
        <w:rPr>
          <w:sz w:val="28"/>
          <w:szCs w:val="28"/>
        </w:rPr>
        <w:t>цвет»,</w:t>
      </w:r>
      <w:r w:rsidRPr="00A378D0">
        <w:rPr>
          <w:spacing w:val="80"/>
          <w:sz w:val="28"/>
          <w:szCs w:val="28"/>
        </w:rPr>
        <w:t xml:space="preserve"> </w:t>
      </w:r>
      <w:r w:rsidRPr="00A378D0">
        <w:rPr>
          <w:sz w:val="28"/>
          <w:szCs w:val="28"/>
        </w:rPr>
        <w:t>«Собери</w:t>
      </w:r>
      <w:r w:rsidRPr="00A378D0">
        <w:rPr>
          <w:spacing w:val="80"/>
          <w:sz w:val="28"/>
          <w:szCs w:val="28"/>
        </w:rPr>
        <w:t xml:space="preserve"> </w:t>
      </w:r>
      <w:r w:rsidRPr="00A378D0">
        <w:rPr>
          <w:sz w:val="28"/>
          <w:szCs w:val="28"/>
        </w:rPr>
        <w:t>светофор»,</w:t>
      </w:r>
      <w:r w:rsidRPr="00A378D0">
        <w:rPr>
          <w:spacing w:val="80"/>
          <w:sz w:val="28"/>
          <w:szCs w:val="28"/>
        </w:rPr>
        <w:t xml:space="preserve"> </w:t>
      </w:r>
      <w:r w:rsidRPr="00A378D0">
        <w:rPr>
          <w:sz w:val="28"/>
          <w:szCs w:val="28"/>
        </w:rPr>
        <w:t>«Можно</w:t>
      </w:r>
      <w:r w:rsidRPr="00A378D0">
        <w:rPr>
          <w:spacing w:val="80"/>
          <w:sz w:val="28"/>
          <w:szCs w:val="28"/>
        </w:rPr>
        <w:t xml:space="preserve"> </w:t>
      </w:r>
      <w:r w:rsidRPr="00A378D0">
        <w:rPr>
          <w:sz w:val="28"/>
          <w:szCs w:val="28"/>
        </w:rPr>
        <w:t>–</w:t>
      </w:r>
      <w:r w:rsidRPr="00A378D0">
        <w:rPr>
          <w:spacing w:val="80"/>
          <w:sz w:val="28"/>
          <w:szCs w:val="28"/>
        </w:rPr>
        <w:t xml:space="preserve"> </w:t>
      </w:r>
      <w:r w:rsidRPr="00A378D0">
        <w:rPr>
          <w:sz w:val="28"/>
          <w:szCs w:val="28"/>
        </w:rPr>
        <w:t>нельзя,</w:t>
      </w:r>
      <w:r w:rsidRPr="00A378D0">
        <w:rPr>
          <w:spacing w:val="80"/>
          <w:sz w:val="28"/>
          <w:szCs w:val="28"/>
        </w:rPr>
        <w:t xml:space="preserve"> </w:t>
      </w:r>
      <w:r w:rsidRPr="00A378D0">
        <w:rPr>
          <w:sz w:val="28"/>
          <w:szCs w:val="28"/>
        </w:rPr>
        <w:t>правильно</w:t>
      </w:r>
      <w:r w:rsidRPr="00A378D0">
        <w:rPr>
          <w:spacing w:val="80"/>
          <w:sz w:val="28"/>
          <w:szCs w:val="28"/>
        </w:rPr>
        <w:t xml:space="preserve"> </w:t>
      </w:r>
      <w:r w:rsidRPr="00A378D0">
        <w:rPr>
          <w:sz w:val="28"/>
          <w:szCs w:val="28"/>
        </w:rPr>
        <w:t xml:space="preserve">– </w:t>
      </w:r>
      <w:r w:rsidRPr="00A378D0">
        <w:rPr>
          <w:spacing w:val="-2"/>
          <w:sz w:val="28"/>
          <w:szCs w:val="28"/>
        </w:rPr>
        <w:t>неправильно»,</w:t>
      </w:r>
      <w:r w:rsidRPr="00A378D0">
        <w:rPr>
          <w:sz w:val="28"/>
          <w:szCs w:val="28"/>
        </w:rPr>
        <w:tab/>
      </w:r>
      <w:r w:rsidRPr="00A378D0">
        <w:rPr>
          <w:spacing w:val="-2"/>
          <w:sz w:val="28"/>
          <w:szCs w:val="28"/>
        </w:rPr>
        <w:t>«Правила</w:t>
      </w:r>
      <w:r w:rsidRPr="00A378D0">
        <w:rPr>
          <w:sz w:val="28"/>
          <w:szCs w:val="28"/>
        </w:rPr>
        <w:tab/>
      </w:r>
      <w:r w:rsidRPr="00A378D0">
        <w:rPr>
          <w:spacing w:val="-2"/>
          <w:sz w:val="28"/>
          <w:szCs w:val="28"/>
        </w:rPr>
        <w:t>поведения»,</w:t>
      </w:r>
      <w:r w:rsidRPr="00A378D0">
        <w:rPr>
          <w:sz w:val="28"/>
          <w:szCs w:val="28"/>
        </w:rPr>
        <w:tab/>
      </w:r>
      <w:r w:rsidRPr="00A378D0">
        <w:rPr>
          <w:spacing w:val="-2"/>
          <w:sz w:val="28"/>
          <w:szCs w:val="28"/>
        </w:rPr>
        <w:t>«Путешествие</w:t>
      </w:r>
      <w:r w:rsidRPr="00A378D0">
        <w:rPr>
          <w:sz w:val="28"/>
          <w:szCs w:val="28"/>
        </w:rPr>
        <w:tab/>
      </w:r>
      <w:r w:rsidRPr="00A378D0">
        <w:rPr>
          <w:spacing w:val="-5"/>
          <w:sz w:val="28"/>
          <w:szCs w:val="28"/>
        </w:rPr>
        <w:t>на</w:t>
      </w:r>
      <w:r w:rsidRPr="00A378D0">
        <w:rPr>
          <w:sz w:val="28"/>
          <w:szCs w:val="28"/>
        </w:rPr>
        <w:tab/>
      </w:r>
      <w:r w:rsidRPr="00A378D0">
        <w:rPr>
          <w:spacing w:val="-2"/>
          <w:sz w:val="28"/>
          <w:szCs w:val="28"/>
        </w:rPr>
        <w:t>машинах»,</w:t>
      </w:r>
      <w:proofErr w:type="gramEnd"/>
    </w:p>
    <w:p w:rsidR="00020A86" w:rsidRPr="00A378D0" w:rsidRDefault="003F6F93" w:rsidP="00A378D0">
      <w:pPr>
        <w:pStyle w:val="a3"/>
      </w:pPr>
      <w:r w:rsidRPr="00A378D0">
        <w:t>«Дорожные</w:t>
      </w:r>
      <w:r w:rsidRPr="00A378D0">
        <w:rPr>
          <w:spacing w:val="-5"/>
        </w:rPr>
        <w:t xml:space="preserve"> </w:t>
      </w:r>
      <w:r w:rsidRPr="00A378D0">
        <w:t>знаки»,</w:t>
      </w:r>
      <w:r w:rsidRPr="00A378D0">
        <w:rPr>
          <w:spacing w:val="-9"/>
        </w:rPr>
        <w:t xml:space="preserve"> </w:t>
      </w:r>
      <w:r w:rsidRPr="00A378D0">
        <w:t>«Знай</w:t>
      </w:r>
      <w:r w:rsidRPr="00A378D0">
        <w:rPr>
          <w:spacing w:val="-5"/>
        </w:rPr>
        <w:t xml:space="preserve"> </w:t>
      </w:r>
      <w:r w:rsidRPr="00A378D0">
        <w:t>и</w:t>
      </w:r>
      <w:r w:rsidRPr="00A378D0">
        <w:rPr>
          <w:spacing w:val="-5"/>
        </w:rPr>
        <w:t xml:space="preserve"> </w:t>
      </w:r>
      <w:r w:rsidRPr="00A378D0">
        <w:t>выполняй</w:t>
      </w:r>
      <w:r w:rsidRPr="00A378D0">
        <w:rPr>
          <w:spacing w:val="-5"/>
        </w:rPr>
        <w:t xml:space="preserve"> </w:t>
      </w:r>
      <w:r w:rsidRPr="00A378D0">
        <w:t>правила</w:t>
      </w:r>
      <w:r w:rsidRPr="00A378D0">
        <w:rPr>
          <w:spacing w:val="-9"/>
        </w:rPr>
        <w:t xml:space="preserve"> </w:t>
      </w:r>
      <w:r w:rsidRPr="00A378D0">
        <w:t>поведения»</w:t>
      </w:r>
      <w:r w:rsidRPr="00A378D0">
        <w:rPr>
          <w:spacing w:val="-7"/>
        </w:rPr>
        <w:t xml:space="preserve"> </w:t>
      </w:r>
      <w:r w:rsidRPr="00A378D0">
        <w:t>и</w:t>
      </w:r>
      <w:r w:rsidRPr="00A378D0">
        <w:rPr>
          <w:spacing w:val="-4"/>
        </w:rPr>
        <w:t xml:space="preserve"> </w:t>
      </w:r>
      <w:r w:rsidRPr="00A378D0">
        <w:rPr>
          <w:spacing w:val="-5"/>
        </w:rPr>
        <w:t>др.</w:t>
      </w:r>
    </w:p>
    <w:p w:rsidR="00020A86" w:rsidRDefault="00020A86" w:rsidP="00A378D0">
      <w:pPr>
        <w:pStyle w:val="a3"/>
        <w:ind w:left="0"/>
      </w:pPr>
    </w:p>
    <w:p w:rsidR="00020A86" w:rsidRDefault="003F6F93" w:rsidP="00A378D0">
      <w:pPr>
        <w:pStyle w:val="Heading2"/>
        <w:ind w:firstLine="718"/>
      </w:pPr>
      <w:r>
        <w:t>Развивающая</w:t>
      </w:r>
      <w:r>
        <w:rPr>
          <w:spacing w:val="-10"/>
        </w:rPr>
        <w:t xml:space="preserve"> </w:t>
      </w:r>
      <w:r>
        <w:rPr>
          <w:spacing w:val="-2"/>
        </w:rPr>
        <w:t>среда:</w:t>
      </w:r>
    </w:p>
    <w:p w:rsidR="00020A86" w:rsidRDefault="003F6F93" w:rsidP="00A378D0">
      <w:pPr>
        <w:pStyle w:val="a3"/>
        <w:ind w:firstLine="718"/>
      </w:pPr>
      <w:r>
        <w:t>Макет</w:t>
      </w:r>
      <w:r>
        <w:rPr>
          <w:spacing w:val="-9"/>
        </w:rPr>
        <w:t xml:space="preserve"> </w:t>
      </w:r>
      <w:r>
        <w:t>транспортного</w:t>
      </w:r>
      <w:r>
        <w:rPr>
          <w:spacing w:val="-8"/>
        </w:rPr>
        <w:t xml:space="preserve"> </w:t>
      </w:r>
      <w:r>
        <w:t>светофора</w:t>
      </w:r>
      <w:r>
        <w:rPr>
          <w:spacing w:val="-8"/>
        </w:rPr>
        <w:t xml:space="preserve"> </w:t>
      </w:r>
      <w:r>
        <w:rPr>
          <w:spacing w:val="-2"/>
        </w:rPr>
        <w:t>(плоскостной).</w:t>
      </w:r>
    </w:p>
    <w:p w:rsidR="00020A86" w:rsidRDefault="00A378D0" w:rsidP="00A378D0">
      <w:pPr>
        <w:pStyle w:val="a3"/>
        <w:tabs>
          <w:tab w:val="left" w:pos="1019"/>
          <w:tab w:val="left" w:pos="2503"/>
          <w:tab w:val="left" w:pos="2887"/>
          <w:tab w:val="left" w:pos="5590"/>
          <w:tab w:val="left" w:pos="7171"/>
          <w:tab w:val="left" w:pos="9090"/>
        </w:tabs>
        <w:ind w:right="142"/>
      </w:pPr>
      <w:r>
        <w:rPr>
          <w:spacing w:val="-2"/>
        </w:rPr>
        <w:t xml:space="preserve">           </w:t>
      </w:r>
      <w:r w:rsidR="003F6F93">
        <w:rPr>
          <w:spacing w:val="-2"/>
        </w:rPr>
        <w:t>Макет</w:t>
      </w:r>
      <w:r w:rsidR="003F6F93">
        <w:tab/>
      </w:r>
      <w:r w:rsidR="003F6F93">
        <w:rPr>
          <w:spacing w:val="-2"/>
        </w:rPr>
        <w:t>светофора</w:t>
      </w:r>
      <w:r>
        <w:t xml:space="preserve"> </w:t>
      </w:r>
      <w:r w:rsidR="003F6F93">
        <w:rPr>
          <w:spacing w:val="-10"/>
        </w:rPr>
        <w:t>с</w:t>
      </w:r>
      <w:r>
        <w:t xml:space="preserve"> </w:t>
      </w:r>
      <w:r w:rsidR="003F6F93">
        <w:rPr>
          <w:spacing w:val="-2"/>
        </w:rPr>
        <w:t>переключающимися</w:t>
      </w:r>
      <w:r>
        <w:t xml:space="preserve"> </w:t>
      </w:r>
      <w:r w:rsidR="003F6F93">
        <w:rPr>
          <w:spacing w:val="-2"/>
        </w:rPr>
        <w:t>сигналами,</w:t>
      </w:r>
      <w:r>
        <w:t xml:space="preserve"> </w:t>
      </w:r>
      <w:r w:rsidR="003F6F93">
        <w:rPr>
          <w:spacing w:val="-2"/>
        </w:rPr>
        <w:t>действующий</w:t>
      </w:r>
      <w:r>
        <w:t xml:space="preserve"> </w:t>
      </w:r>
      <w:r w:rsidR="003F6F93">
        <w:rPr>
          <w:spacing w:val="-6"/>
        </w:rPr>
        <w:t xml:space="preserve">от </w:t>
      </w:r>
      <w:r w:rsidR="003F6F93">
        <w:rPr>
          <w:spacing w:val="-2"/>
        </w:rPr>
        <w:t>батарейки.</w:t>
      </w:r>
    </w:p>
    <w:p w:rsidR="00020A86" w:rsidRDefault="00A378D0" w:rsidP="00A378D0">
      <w:pPr>
        <w:pStyle w:val="a3"/>
        <w:tabs>
          <w:tab w:val="left" w:pos="550"/>
          <w:tab w:val="left" w:pos="1458"/>
          <w:tab w:val="left" w:pos="2446"/>
          <w:tab w:val="left" w:pos="4114"/>
          <w:tab w:val="left" w:pos="5277"/>
          <w:tab w:val="left" w:pos="7023"/>
          <w:tab w:val="left" w:pos="8275"/>
        </w:tabs>
        <w:ind w:right="145"/>
      </w:pPr>
      <w:r>
        <w:rPr>
          <w:spacing w:val="-6"/>
        </w:rPr>
        <w:t xml:space="preserve">           </w:t>
      </w:r>
      <w:r w:rsidR="003F6F93">
        <w:rPr>
          <w:spacing w:val="-6"/>
        </w:rPr>
        <w:t>На</w:t>
      </w:r>
      <w:r w:rsidR="003F6F93">
        <w:tab/>
      </w:r>
      <w:r w:rsidR="003F6F93">
        <w:rPr>
          <w:spacing w:val="-2"/>
        </w:rPr>
        <w:t>макет</w:t>
      </w:r>
      <w:r w:rsidR="003F6F93">
        <w:tab/>
      </w:r>
      <w:r w:rsidR="003F6F93">
        <w:rPr>
          <w:spacing w:val="-4"/>
        </w:rPr>
        <w:t>улицы</w:t>
      </w:r>
      <w:r w:rsidR="003F6F93">
        <w:tab/>
      </w:r>
      <w:r w:rsidR="003F6F93">
        <w:rPr>
          <w:spacing w:val="-2"/>
        </w:rPr>
        <w:t>необходимо</w:t>
      </w:r>
      <w:r w:rsidR="003F6F93">
        <w:tab/>
      </w:r>
      <w:r w:rsidR="003F6F93">
        <w:rPr>
          <w:spacing w:val="-2"/>
        </w:rPr>
        <w:t>нанести</w:t>
      </w:r>
      <w:r>
        <w:t xml:space="preserve"> </w:t>
      </w:r>
      <w:r w:rsidR="003F6F93">
        <w:rPr>
          <w:spacing w:val="-2"/>
        </w:rPr>
        <w:t>пешеходный</w:t>
      </w:r>
      <w:r w:rsidR="003F6F93">
        <w:tab/>
      </w:r>
      <w:r w:rsidR="003F6F93">
        <w:rPr>
          <w:spacing w:val="-2"/>
        </w:rPr>
        <w:t>переход,</w:t>
      </w:r>
      <w:r w:rsidR="003F6F93">
        <w:tab/>
      </w:r>
      <w:r w:rsidR="003F6F93">
        <w:rPr>
          <w:spacing w:val="-2"/>
        </w:rPr>
        <w:t>островок безопасности.</w:t>
      </w:r>
    </w:p>
    <w:p w:rsidR="00020A86" w:rsidRDefault="003F6F93" w:rsidP="00A378D0">
      <w:pPr>
        <w:pStyle w:val="a3"/>
        <w:ind w:firstLine="718"/>
      </w:pPr>
      <w:r>
        <w:t>Крупные</w:t>
      </w:r>
      <w:r>
        <w:rPr>
          <w:spacing w:val="-7"/>
        </w:rPr>
        <w:t xml:space="preserve"> </w:t>
      </w:r>
      <w:r>
        <w:t>и</w:t>
      </w:r>
      <w:r>
        <w:rPr>
          <w:spacing w:val="-4"/>
        </w:rPr>
        <w:t xml:space="preserve"> </w:t>
      </w:r>
      <w:r>
        <w:t>мелкие</w:t>
      </w:r>
      <w:r>
        <w:rPr>
          <w:spacing w:val="-4"/>
        </w:rPr>
        <w:t xml:space="preserve"> </w:t>
      </w:r>
      <w:r>
        <w:t>дорожные</w:t>
      </w:r>
      <w:r>
        <w:rPr>
          <w:spacing w:val="-4"/>
        </w:rPr>
        <w:t xml:space="preserve"> </w:t>
      </w:r>
      <w:r>
        <w:rPr>
          <w:spacing w:val="-2"/>
        </w:rPr>
        <w:t>знаки.</w:t>
      </w:r>
    </w:p>
    <w:p w:rsidR="00020A86" w:rsidRDefault="003F6F93" w:rsidP="00A378D0">
      <w:pPr>
        <w:pStyle w:val="a3"/>
        <w:ind w:firstLine="718"/>
      </w:pPr>
      <w:r>
        <w:t>Картинки</w:t>
      </w:r>
      <w:r>
        <w:rPr>
          <w:spacing w:val="-5"/>
        </w:rPr>
        <w:t xml:space="preserve"> </w:t>
      </w:r>
      <w:r>
        <w:t>на</w:t>
      </w:r>
      <w:r>
        <w:rPr>
          <w:spacing w:val="-6"/>
        </w:rPr>
        <w:t xml:space="preserve"> </w:t>
      </w:r>
      <w:r>
        <w:t>классификацию</w:t>
      </w:r>
      <w:r>
        <w:rPr>
          <w:spacing w:val="-6"/>
        </w:rPr>
        <w:t xml:space="preserve"> </w:t>
      </w:r>
      <w:r>
        <w:t>видов</w:t>
      </w:r>
      <w:r>
        <w:rPr>
          <w:spacing w:val="-6"/>
        </w:rPr>
        <w:t xml:space="preserve"> </w:t>
      </w:r>
      <w:r>
        <w:rPr>
          <w:spacing w:val="-2"/>
        </w:rPr>
        <w:t>транспорта.</w:t>
      </w:r>
    </w:p>
    <w:p w:rsidR="00020A86" w:rsidRDefault="003F6F93" w:rsidP="00A378D0">
      <w:pPr>
        <w:pStyle w:val="a3"/>
        <w:ind w:firstLine="718"/>
      </w:pPr>
      <w:r>
        <w:t>Книжка-раскладушка</w:t>
      </w:r>
      <w:r>
        <w:rPr>
          <w:spacing w:val="40"/>
        </w:rPr>
        <w:t xml:space="preserve"> </w:t>
      </w:r>
      <w:r>
        <w:t>для</w:t>
      </w:r>
      <w:r>
        <w:rPr>
          <w:spacing w:val="40"/>
        </w:rPr>
        <w:t xml:space="preserve"> </w:t>
      </w:r>
      <w:r>
        <w:t>родителей</w:t>
      </w:r>
      <w:r>
        <w:rPr>
          <w:spacing w:val="40"/>
        </w:rPr>
        <w:t xml:space="preserve"> </w:t>
      </w:r>
      <w:r>
        <w:t>«Что</w:t>
      </w:r>
      <w:r>
        <w:rPr>
          <w:spacing w:val="40"/>
        </w:rPr>
        <w:t xml:space="preserve"> </w:t>
      </w:r>
      <w:r>
        <w:t>должны</w:t>
      </w:r>
      <w:r>
        <w:rPr>
          <w:spacing w:val="40"/>
        </w:rPr>
        <w:t xml:space="preserve"> </w:t>
      </w:r>
      <w:r>
        <w:t>знать</w:t>
      </w:r>
      <w:r>
        <w:rPr>
          <w:spacing w:val="40"/>
        </w:rPr>
        <w:t xml:space="preserve"> </w:t>
      </w:r>
      <w:r>
        <w:t>дети</w:t>
      </w:r>
      <w:r>
        <w:rPr>
          <w:spacing w:val="40"/>
        </w:rPr>
        <w:t xml:space="preserve"> </w:t>
      </w:r>
      <w:r>
        <w:t>о</w:t>
      </w:r>
      <w:r>
        <w:rPr>
          <w:spacing w:val="40"/>
        </w:rPr>
        <w:t xml:space="preserve"> </w:t>
      </w:r>
      <w:r>
        <w:t>правилах</w:t>
      </w:r>
      <w:r>
        <w:rPr>
          <w:spacing w:val="40"/>
        </w:rPr>
        <w:t xml:space="preserve"> </w:t>
      </w:r>
      <w:r>
        <w:t>дорожного движения».</w:t>
      </w:r>
    </w:p>
    <w:p w:rsidR="00020A86" w:rsidRDefault="003F6F93" w:rsidP="00A378D0">
      <w:pPr>
        <w:pStyle w:val="a3"/>
        <w:ind w:firstLine="718"/>
      </w:pPr>
      <w:proofErr w:type="spellStart"/>
      <w:r>
        <w:t>Фланелеграф</w:t>
      </w:r>
      <w:proofErr w:type="gramStart"/>
      <w:r>
        <w:t>:д</w:t>
      </w:r>
      <w:proofErr w:type="gramEnd"/>
      <w:r>
        <w:t>орожные</w:t>
      </w:r>
      <w:proofErr w:type="spellEnd"/>
      <w:r>
        <w:rPr>
          <w:spacing w:val="-11"/>
        </w:rPr>
        <w:t xml:space="preserve"> </w:t>
      </w:r>
      <w:r>
        <w:t>знаки,</w:t>
      </w:r>
      <w:r>
        <w:rPr>
          <w:spacing w:val="-10"/>
        </w:rPr>
        <w:t xml:space="preserve"> </w:t>
      </w:r>
      <w:r>
        <w:rPr>
          <w:spacing w:val="-2"/>
        </w:rPr>
        <w:t>машины.</w:t>
      </w:r>
    </w:p>
    <w:p w:rsidR="00020A86" w:rsidRDefault="00020A86" w:rsidP="00A378D0">
      <w:pPr>
        <w:pStyle w:val="a3"/>
        <w:ind w:left="0"/>
      </w:pPr>
    </w:p>
    <w:p w:rsidR="00020A86" w:rsidRDefault="003F6F93" w:rsidP="00A378D0">
      <w:pPr>
        <w:pStyle w:val="Heading1"/>
        <w:ind w:firstLine="718"/>
      </w:pPr>
      <w:r>
        <w:rPr>
          <w:u w:val="single"/>
        </w:rPr>
        <w:t>Старшая</w:t>
      </w:r>
      <w:r>
        <w:rPr>
          <w:spacing w:val="-6"/>
          <w:u w:val="single"/>
        </w:rPr>
        <w:t xml:space="preserve"> </w:t>
      </w:r>
      <w:r>
        <w:rPr>
          <w:spacing w:val="-2"/>
          <w:u w:val="single"/>
        </w:rPr>
        <w:t>группа:</w:t>
      </w:r>
    </w:p>
    <w:p w:rsidR="00020A86" w:rsidRDefault="003F6F93" w:rsidP="00A378D0">
      <w:pPr>
        <w:ind w:left="2" w:firstLine="718"/>
        <w:jc w:val="both"/>
        <w:rPr>
          <w:i/>
          <w:sz w:val="28"/>
        </w:rPr>
      </w:pPr>
      <w:r>
        <w:rPr>
          <w:i/>
          <w:sz w:val="28"/>
        </w:rPr>
        <w:t>Содержание</w:t>
      </w:r>
      <w:r>
        <w:rPr>
          <w:i/>
          <w:spacing w:val="-9"/>
          <w:sz w:val="28"/>
        </w:rPr>
        <w:t xml:space="preserve"> </w:t>
      </w:r>
      <w:r>
        <w:rPr>
          <w:i/>
          <w:spacing w:val="-2"/>
          <w:sz w:val="28"/>
        </w:rPr>
        <w:t>работы:</w:t>
      </w:r>
    </w:p>
    <w:p w:rsidR="00020A86" w:rsidRDefault="003F6F93" w:rsidP="00A378D0">
      <w:pPr>
        <w:pStyle w:val="a3"/>
        <w:ind w:right="134" w:firstLine="718"/>
        <w:rPr>
          <w:i/>
        </w:rPr>
      </w:pPr>
      <w:r>
        <w:t>Детей старшей группы знакомить с</w:t>
      </w:r>
      <w:r>
        <w:rPr>
          <w:spacing w:val="40"/>
        </w:rPr>
        <w:t xml:space="preserve"> </w:t>
      </w:r>
      <w:r>
        <w:t xml:space="preserve">информационно-указательными, предупреждающими и запрещающими дорожными знаками, отрабатывать навыки безопасного перехода проезжей части на </w:t>
      </w:r>
      <w:r>
        <w:rPr>
          <w:i/>
        </w:rPr>
        <w:t>перекрестке.</w:t>
      </w:r>
    </w:p>
    <w:p w:rsidR="00020A86" w:rsidRDefault="003F6F93" w:rsidP="00A378D0">
      <w:pPr>
        <w:pStyle w:val="a3"/>
        <w:ind w:right="139" w:firstLine="69"/>
      </w:pPr>
      <w:r>
        <w:t xml:space="preserve">Изучать работу </w:t>
      </w:r>
      <w:r>
        <w:rPr>
          <w:i/>
        </w:rPr>
        <w:t>регулировщика</w:t>
      </w:r>
      <w:r>
        <w:t xml:space="preserve">. Закреплять правила поведения в общественном транспорте. Учить </w:t>
      </w:r>
      <w:proofErr w:type="gramStart"/>
      <w:r>
        <w:t>свободно</w:t>
      </w:r>
      <w:proofErr w:type="gramEnd"/>
      <w:r>
        <w:t xml:space="preserve"> ориентироваться на дороге.</w:t>
      </w:r>
    </w:p>
    <w:p w:rsidR="00020A86" w:rsidRDefault="003F6F93" w:rsidP="00A378D0">
      <w:pPr>
        <w:pStyle w:val="a3"/>
        <w:ind w:right="139" w:firstLine="718"/>
      </w:pPr>
      <w:r>
        <w:rPr>
          <w:b/>
          <w:u w:val="single"/>
        </w:rPr>
        <w:t>Формы работы:</w:t>
      </w:r>
      <w:r>
        <w:rPr>
          <w:b/>
        </w:rPr>
        <w:t xml:space="preserve"> </w:t>
      </w:r>
      <w:r>
        <w:t>Рассказ воспитателя о</w:t>
      </w:r>
      <w:r>
        <w:rPr>
          <w:spacing w:val="80"/>
        </w:rPr>
        <w:t xml:space="preserve"> </w:t>
      </w:r>
      <w:r>
        <w:t>правилах безопасного перехода улиц. Чтение худ</w:t>
      </w:r>
      <w:proofErr w:type="gramStart"/>
      <w:r>
        <w:t>.</w:t>
      </w:r>
      <w:proofErr w:type="gramEnd"/>
      <w:r>
        <w:t xml:space="preserve"> </w:t>
      </w:r>
      <w:proofErr w:type="gramStart"/>
      <w:r>
        <w:t>л</w:t>
      </w:r>
      <w:proofErr w:type="gramEnd"/>
      <w:r>
        <w:t xml:space="preserve">итературы: </w:t>
      </w:r>
      <w:proofErr w:type="gramStart"/>
      <w:r>
        <w:t xml:space="preserve">Н.Носов «Кирюша попадает в переплёт», А.Дорохов «Зеленый, желтый, зеленый», А.Усачев «Дорожная песенка», </w:t>
      </w:r>
      <w:proofErr w:type="spellStart"/>
      <w:r>
        <w:t>Я.Пушунов</w:t>
      </w:r>
      <w:proofErr w:type="spellEnd"/>
      <w:r>
        <w:rPr>
          <w:spacing w:val="-8"/>
        </w:rPr>
        <w:t xml:space="preserve"> </w:t>
      </w:r>
      <w:r>
        <w:t>(про</w:t>
      </w:r>
      <w:r>
        <w:rPr>
          <w:spacing w:val="-3"/>
        </w:rPr>
        <w:t xml:space="preserve"> </w:t>
      </w:r>
      <w:r>
        <w:t>транспорт),</w:t>
      </w:r>
      <w:r>
        <w:rPr>
          <w:spacing w:val="-3"/>
        </w:rPr>
        <w:t xml:space="preserve"> </w:t>
      </w:r>
      <w:r>
        <w:t>С.Михалков</w:t>
      </w:r>
      <w:r>
        <w:rPr>
          <w:spacing w:val="-4"/>
        </w:rPr>
        <w:t xml:space="preserve"> </w:t>
      </w:r>
      <w:r>
        <w:t>«Скверная</w:t>
      </w:r>
      <w:r>
        <w:rPr>
          <w:spacing w:val="-5"/>
        </w:rPr>
        <w:t xml:space="preserve"> </w:t>
      </w:r>
      <w:r>
        <w:t>история».</w:t>
      </w:r>
      <w:proofErr w:type="gramEnd"/>
      <w:r>
        <w:rPr>
          <w:spacing w:val="-3"/>
        </w:rPr>
        <w:t xml:space="preserve"> </w:t>
      </w:r>
      <w:r>
        <w:rPr>
          <w:spacing w:val="-2"/>
        </w:rPr>
        <w:t>В.Кожевников</w:t>
      </w:r>
    </w:p>
    <w:p w:rsidR="00020A86" w:rsidRDefault="003F6F93" w:rsidP="00A378D0">
      <w:pPr>
        <w:pStyle w:val="a3"/>
      </w:pPr>
      <w:r>
        <w:t>«Светофор»</w:t>
      </w:r>
      <w:r>
        <w:rPr>
          <w:spacing w:val="-6"/>
        </w:rPr>
        <w:t xml:space="preserve"> </w:t>
      </w:r>
      <w:r>
        <w:t>и</w:t>
      </w:r>
      <w:r>
        <w:rPr>
          <w:spacing w:val="-6"/>
        </w:rPr>
        <w:t xml:space="preserve"> </w:t>
      </w:r>
      <w:r>
        <w:rPr>
          <w:spacing w:val="-5"/>
        </w:rPr>
        <w:t>др.</w:t>
      </w:r>
    </w:p>
    <w:p w:rsidR="00020A86" w:rsidRDefault="003F6F93" w:rsidP="00A378D0">
      <w:pPr>
        <w:pStyle w:val="a3"/>
        <w:ind w:right="135" w:firstLine="718"/>
      </w:pPr>
      <w:r>
        <w:t>Рассматривание картин «Улицы города». Сюжетно-ролевые игры: «На Перекрестке», «Я шофер», «Пешеходы и водители» и др. Обыгрывание ситуаций на транспортной площадке.</w:t>
      </w:r>
      <w:r>
        <w:rPr>
          <w:spacing w:val="40"/>
        </w:rPr>
        <w:t xml:space="preserve"> </w:t>
      </w:r>
      <w:r>
        <w:t>Занятия по аппликации, рисованию, конструированию, развитию речи. Наблюдения за машинами, за</w:t>
      </w:r>
      <w:r>
        <w:rPr>
          <w:spacing w:val="40"/>
        </w:rPr>
        <w:t xml:space="preserve"> </w:t>
      </w:r>
      <w:r>
        <w:t>работой регулировщика</w:t>
      </w:r>
      <w:r>
        <w:rPr>
          <w:spacing w:val="76"/>
        </w:rPr>
        <w:t xml:space="preserve"> </w:t>
      </w:r>
      <w:r>
        <w:t>–</w:t>
      </w:r>
      <w:r>
        <w:rPr>
          <w:spacing w:val="79"/>
        </w:rPr>
        <w:t xml:space="preserve"> </w:t>
      </w:r>
      <w:r>
        <w:t>экскурсия</w:t>
      </w:r>
      <w:r>
        <w:rPr>
          <w:spacing w:val="77"/>
        </w:rPr>
        <w:t xml:space="preserve"> </w:t>
      </w:r>
      <w:r>
        <w:t>на</w:t>
      </w:r>
      <w:r>
        <w:rPr>
          <w:spacing w:val="77"/>
        </w:rPr>
        <w:t xml:space="preserve"> </w:t>
      </w:r>
      <w:r>
        <w:t>перекресток.</w:t>
      </w:r>
      <w:r>
        <w:rPr>
          <w:spacing w:val="80"/>
        </w:rPr>
        <w:t xml:space="preserve"> </w:t>
      </w:r>
      <w:r>
        <w:t>Проведение</w:t>
      </w:r>
      <w:r>
        <w:rPr>
          <w:spacing w:val="74"/>
        </w:rPr>
        <w:t xml:space="preserve"> </w:t>
      </w:r>
      <w:r>
        <w:t>подвижных</w:t>
      </w:r>
      <w:r>
        <w:rPr>
          <w:spacing w:val="77"/>
        </w:rPr>
        <w:t xml:space="preserve"> </w:t>
      </w:r>
      <w:r>
        <w:t>игр:</w:t>
      </w:r>
    </w:p>
    <w:p w:rsidR="00020A86" w:rsidRDefault="003F6F93" w:rsidP="00A378D0">
      <w:pPr>
        <w:pStyle w:val="a3"/>
        <w:ind w:right="136"/>
      </w:pPr>
      <w:r>
        <w:t>«Поезд», «Воробушки и автомобили», «Цветные автомобили». Развлечения по правилам дорожного движения.</w:t>
      </w:r>
    </w:p>
    <w:p w:rsidR="00A378D0" w:rsidRDefault="00A378D0" w:rsidP="00A378D0">
      <w:pPr>
        <w:pStyle w:val="a3"/>
        <w:ind w:right="136"/>
      </w:pPr>
    </w:p>
    <w:p w:rsidR="00CF6608" w:rsidRPr="00A378D0" w:rsidRDefault="003F6F93" w:rsidP="00A378D0">
      <w:pPr>
        <w:ind w:left="2" w:firstLine="718"/>
        <w:jc w:val="both"/>
        <w:rPr>
          <w:i/>
          <w:sz w:val="28"/>
          <w:szCs w:val="28"/>
        </w:rPr>
      </w:pPr>
      <w:r w:rsidRPr="00A378D0">
        <w:rPr>
          <w:i/>
          <w:sz w:val="28"/>
          <w:szCs w:val="28"/>
        </w:rPr>
        <w:t>Дидактические</w:t>
      </w:r>
      <w:r w:rsidRPr="00A378D0">
        <w:rPr>
          <w:i/>
          <w:spacing w:val="-10"/>
          <w:sz w:val="28"/>
          <w:szCs w:val="28"/>
        </w:rPr>
        <w:t xml:space="preserve"> </w:t>
      </w:r>
      <w:r w:rsidRPr="00A378D0">
        <w:rPr>
          <w:i/>
          <w:spacing w:val="-2"/>
          <w:sz w:val="28"/>
          <w:szCs w:val="28"/>
        </w:rPr>
        <w:t>игры:</w:t>
      </w:r>
      <w:r w:rsidR="00A378D0" w:rsidRPr="00A378D0">
        <w:rPr>
          <w:i/>
          <w:spacing w:val="-2"/>
          <w:sz w:val="28"/>
          <w:szCs w:val="28"/>
        </w:rPr>
        <w:t xml:space="preserve"> </w:t>
      </w:r>
      <w:r w:rsidRPr="00A378D0">
        <w:rPr>
          <w:sz w:val="28"/>
          <w:szCs w:val="28"/>
        </w:rPr>
        <w:t>«О</w:t>
      </w:r>
      <w:r w:rsidRPr="00A378D0">
        <w:rPr>
          <w:spacing w:val="1"/>
          <w:sz w:val="28"/>
          <w:szCs w:val="28"/>
        </w:rPr>
        <w:t xml:space="preserve"> </w:t>
      </w:r>
      <w:r w:rsidRPr="00A378D0">
        <w:rPr>
          <w:sz w:val="28"/>
          <w:szCs w:val="28"/>
        </w:rPr>
        <w:t>чем</w:t>
      </w:r>
      <w:r w:rsidRPr="00A378D0">
        <w:rPr>
          <w:spacing w:val="4"/>
          <w:sz w:val="28"/>
          <w:szCs w:val="28"/>
        </w:rPr>
        <w:t xml:space="preserve"> </w:t>
      </w:r>
      <w:r w:rsidRPr="00A378D0">
        <w:rPr>
          <w:sz w:val="28"/>
          <w:szCs w:val="28"/>
        </w:rPr>
        <w:t>говорят</w:t>
      </w:r>
      <w:r w:rsidRPr="00A378D0">
        <w:rPr>
          <w:spacing w:val="3"/>
          <w:sz w:val="28"/>
          <w:szCs w:val="28"/>
        </w:rPr>
        <w:t xml:space="preserve"> </w:t>
      </w:r>
      <w:r w:rsidRPr="00A378D0">
        <w:rPr>
          <w:sz w:val="28"/>
          <w:szCs w:val="28"/>
        </w:rPr>
        <w:t>знаки?», «Угадай</w:t>
      </w:r>
      <w:r w:rsidRPr="00A378D0">
        <w:rPr>
          <w:spacing w:val="5"/>
          <w:sz w:val="28"/>
          <w:szCs w:val="28"/>
        </w:rPr>
        <w:t xml:space="preserve"> </w:t>
      </w:r>
      <w:r w:rsidRPr="00A378D0">
        <w:rPr>
          <w:sz w:val="28"/>
          <w:szCs w:val="28"/>
        </w:rPr>
        <w:t>знак», «Где</w:t>
      </w:r>
      <w:r w:rsidRPr="00A378D0">
        <w:rPr>
          <w:spacing w:val="3"/>
          <w:sz w:val="28"/>
          <w:szCs w:val="28"/>
        </w:rPr>
        <w:t xml:space="preserve"> </w:t>
      </w:r>
      <w:r w:rsidRPr="00A378D0">
        <w:rPr>
          <w:sz w:val="28"/>
          <w:szCs w:val="28"/>
        </w:rPr>
        <w:t>спрятан</w:t>
      </w:r>
      <w:r w:rsidRPr="00A378D0">
        <w:rPr>
          <w:spacing w:val="4"/>
          <w:sz w:val="28"/>
          <w:szCs w:val="28"/>
        </w:rPr>
        <w:t xml:space="preserve"> </w:t>
      </w:r>
      <w:r w:rsidRPr="00A378D0">
        <w:rPr>
          <w:sz w:val="28"/>
          <w:szCs w:val="28"/>
        </w:rPr>
        <w:t>знак?».</w:t>
      </w:r>
      <w:r w:rsidRPr="00A378D0">
        <w:rPr>
          <w:spacing w:val="3"/>
          <w:sz w:val="28"/>
          <w:szCs w:val="28"/>
        </w:rPr>
        <w:t xml:space="preserve"> </w:t>
      </w:r>
      <w:proofErr w:type="gramStart"/>
      <w:r w:rsidRPr="00A378D0">
        <w:rPr>
          <w:spacing w:val="-2"/>
          <w:sz w:val="28"/>
          <w:szCs w:val="28"/>
        </w:rPr>
        <w:t>«Перекресток»,</w:t>
      </w:r>
      <w:r w:rsidR="00CF6608" w:rsidRPr="00A378D0">
        <w:rPr>
          <w:sz w:val="28"/>
          <w:szCs w:val="28"/>
        </w:rPr>
        <w:t xml:space="preserve"> </w:t>
      </w:r>
      <w:r w:rsidRPr="00A378D0">
        <w:rPr>
          <w:spacing w:val="-2"/>
          <w:sz w:val="28"/>
          <w:szCs w:val="28"/>
        </w:rPr>
        <w:t>«Наша</w:t>
      </w:r>
      <w:r w:rsidRPr="00A378D0">
        <w:rPr>
          <w:sz w:val="28"/>
          <w:szCs w:val="28"/>
        </w:rPr>
        <w:tab/>
      </w:r>
      <w:r w:rsidRPr="00A378D0">
        <w:rPr>
          <w:spacing w:val="-2"/>
          <w:sz w:val="28"/>
          <w:szCs w:val="28"/>
        </w:rPr>
        <w:t>улица»,</w:t>
      </w:r>
      <w:r w:rsidRPr="00A378D0">
        <w:rPr>
          <w:sz w:val="28"/>
          <w:szCs w:val="28"/>
        </w:rPr>
        <w:tab/>
      </w:r>
      <w:r w:rsidRPr="00A378D0">
        <w:rPr>
          <w:spacing w:val="-2"/>
          <w:sz w:val="28"/>
          <w:szCs w:val="28"/>
        </w:rPr>
        <w:t>«Умные</w:t>
      </w:r>
      <w:r w:rsidRPr="00A378D0">
        <w:rPr>
          <w:sz w:val="28"/>
          <w:szCs w:val="28"/>
        </w:rPr>
        <w:tab/>
      </w:r>
      <w:r w:rsidRPr="00A378D0">
        <w:rPr>
          <w:spacing w:val="-2"/>
          <w:sz w:val="28"/>
          <w:szCs w:val="28"/>
        </w:rPr>
        <w:t>знаки»,</w:t>
      </w:r>
      <w:r w:rsidRPr="00A378D0">
        <w:rPr>
          <w:sz w:val="28"/>
          <w:szCs w:val="28"/>
        </w:rPr>
        <w:tab/>
      </w:r>
      <w:r w:rsidRPr="00A378D0">
        <w:rPr>
          <w:spacing w:val="-2"/>
          <w:sz w:val="28"/>
          <w:szCs w:val="28"/>
        </w:rPr>
        <w:t>«Какие</w:t>
      </w:r>
      <w:r w:rsidR="00CF6608" w:rsidRPr="00A378D0">
        <w:rPr>
          <w:sz w:val="28"/>
          <w:szCs w:val="28"/>
        </w:rPr>
        <w:t xml:space="preserve"> </w:t>
      </w:r>
      <w:r w:rsidRPr="00A378D0">
        <w:rPr>
          <w:spacing w:val="-2"/>
          <w:sz w:val="28"/>
          <w:szCs w:val="28"/>
        </w:rPr>
        <w:t>бывают</w:t>
      </w:r>
      <w:r w:rsidR="00CF6608" w:rsidRPr="00A378D0">
        <w:rPr>
          <w:sz w:val="28"/>
          <w:szCs w:val="28"/>
        </w:rPr>
        <w:t xml:space="preserve"> </w:t>
      </w:r>
      <w:r w:rsidRPr="00A378D0">
        <w:rPr>
          <w:spacing w:val="-2"/>
          <w:sz w:val="28"/>
          <w:szCs w:val="28"/>
        </w:rPr>
        <w:t>машины»,</w:t>
      </w:r>
      <w:r w:rsidR="00CF6608" w:rsidRPr="00A378D0">
        <w:rPr>
          <w:sz w:val="28"/>
          <w:szCs w:val="28"/>
        </w:rPr>
        <w:t xml:space="preserve"> </w:t>
      </w:r>
      <w:r w:rsidRPr="00A378D0">
        <w:rPr>
          <w:spacing w:val="-5"/>
          <w:sz w:val="28"/>
          <w:szCs w:val="28"/>
        </w:rPr>
        <w:t>«О</w:t>
      </w:r>
      <w:r w:rsidR="00CF6608" w:rsidRPr="00A378D0">
        <w:rPr>
          <w:sz w:val="28"/>
          <w:szCs w:val="28"/>
        </w:rPr>
        <w:t xml:space="preserve"> </w:t>
      </w:r>
      <w:r w:rsidRPr="00A378D0">
        <w:rPr>
          <w:spacing w:val="-5"/>
          <w:sz w:val="28"/>
          <w:szCs w:val="28"/>
        </w:rPr>
        <w:t>чем</w:t>
      </w:r>
      <w:r w:rsidR="00CF6608" w:rsidRPr="00A378D0">
        <w:rPr>
          <w:sz w:val="28"/>
          <w:szCs w:val="28"/>
        </w:rPr>
        <w:t xml:space="preserve"> говорит…», «Дорожные знаки для пешеходов», «Красный, желтый, зеленый» и др.</w:t>
      </w:r>
      <w:proofErr w:type="gramEnd"/>
    </w:p>
    <w:p w:rsidR="00020A86" w:rsidRDefault="00020A86" w:rsidP="00A378D0">
      <w:pPr>
        <w:pStyle w:val="a3"/>
        <w:ind w:firstLine="718"/>
        <w:sectPr w:rsidR="00020A86">
          <w:pgSz w:w="11910" w:h="16840"/>
          <w:pgMar w:top="1040" w:right="708" w:bottom="280" w:left="1700" w:header="720" w:footer="720" w:gutter="0"/>
          <w:cols w:space="720"/>
        </w:sectPr>
      </w:pPr>
    </w:p>
    <w:p w:rsidR="00020A86" w:rsidRDefault="003F6F93" w:rsidP="00A378D0">
      <w:pPr>
        <w:pStyle w:val="Heading2"/>
        <w:ind w:firstLine="718"/>
      </w:pPr>
      <w:r>
        <w:lastRenderedPageBreak/>
        <w:t>Развивающая</w:t>
      </w:r>
      <w:r>
        <w:rPr>
          <w:spacing w:val="-10"/>
        </w:rPr>
        <w:t xml:space="preserve"> </w:t>
      </w:r>
      <w:r>
        <w:rPr>
          <w:spacing w:val="-2"/>
        </w:rPr>
        <w:t>среда:</w:t>
      </w:r>
    </w:p>
    <w:p w:rsidR="00020A86" w:rsidRDefault="003F6F93" w:rsidP="00A378D0">
      <w:pPr>
        <w:pStyle w:val="a3"/>
        <w:ind w:right="143" w:firstLine="718"/>
      </w:pPr>
      <w:r>
        <w:t>Макет перекрестка. Желательно, чтобы этот макет был со съемными предметами, тогда дети смогут сами моделировать улицу.</w:t>
      </w:r>
    </w:p>
    <w:p w:rsidR="00020A86" w:rsidRDefault="003F6F93" w:rsidP="00A378D0">
      <w:pPr>
        <w:pStyle w:val="a3"/>
        <w:ind w:right="136"/>
      </w:pPr>
      <w:r>
        <w:t>Набор дорожных знаков, в который обязательно должны входить такие дорожные знаки, как информационно-указательные – «Пешеходный переход», «Место остановки автобуса и троллейбуса»; предупреждающие знаки</w:t>
      </w:r>
      <w:r>
        <w:rPr>
          <w:spacing w:val="43"/>
        </w:rPr>
        <w:t xml:space="preserve"> </w:t>
      </w:r>
      <w:r>
        <w:t>–</w:t>
      </w:r>
      <w:r>
        <w:rPr>
          <w:spacing w:val="44"/>
        </w:rPr>
        <w:t xml:space="preserve"> </w:t>
      </w:r>
      <w:r>
        <w:t>«Дети»;</w:t>
      </w:r>
      <w:r>
        <w:rPr>
          <w:spacing w:val="43"/>
        </w:rPr>
        <w:t xml:space="preserve"> </w:t>
      </w:r>
      <w:r>
        <w:t>запрещающие</w:t>
      </w:r>
      <w:r>
        <w:rPr>
          <w:spacing w:val="43"/>
        </w:rPr>
        <w:t xml:space="preserve"> </w:t>
      </w:r>
      <w:r>
        <w:t>знаки</w:t>
      </w:r>
      <w:r>
        <w:rPr>
          <w:spacing w:val="46"/>
        </w:rPr>
        <w:t xml:space="preserve"> </w:t>
      </w:r>
      <w:r>
        <w:t>–</w:t>
      </w:r>
      <w:r>
        <w:rPr>
          <w:spacing w:val="43"/>
        </w:rPr>
        <w:t xml:space="preserve"> </w:t>
      </w:r>
      <w:r>
        <w:t>«Движение</w:t>
      </w:r>
      <w:r>
        <w:rPr>
          <w:spacing w:val="43"/>
        </w:rPr>
        <w:t xml:space="preserve"> </w:t>
      </w:r>
      <w:r>
        <w:t>пешеходов</w:t>
      </w:r>
      <w:r>
        <w:rPr>
          <w:spacing w:val="42"/>
        </w:rPr>
        <w:t xml:space="preserve"> </w:t>
      </w:r>
      <w:r>
        <w:rPr>
          <w:spacing w:val="-2"/>
        </w:rPr>
        <w:t>запрещено»,</w:t>
      </w:r>
    </w:p>
    <w:p w:rsidR="00020A86" w:rsidRDefault="003F6F93" w:rsidP="00A378D0">
      <w:pPr>
        <w:pStyle w:val="a3"/>
      </w:pPr>
      <w:r>
        <w:t>«Движение</w:t>
      </w:r>
      <w:r>
        <w:rPr>
          <w:spacing w:val="45"/>
        </w:rPr>
        <w:t xml:space="preserve">  </w:t>
      </w:r>
      <w:r>
        <w:t>на</w:t>
      </w:r>
      <w:r>
        <w:rPr>
          <w:spacing w:val="45"/>
        </w:rPr>
        <w:t xml:space="preserve">  </w:t>
      </w:r>
      <w:r>
        <w:t>велосипедах</w:t>
      </w:r>
      <w:r>
        <w:rPr>
          <w:spacing w:val="45"/>
        </w:rPr>
        <w:t xml:space="preserve">  </w:t>
      </w:r>
      <w:r>
        <w:t>запрещено;</w:t>
      </w:r>
      <w:r>
        <w:rPr>
          <w:spacing w:val="45"/>
        </w:rPr>
        <w:t xml:space="preserve">  </w:t>
      </w:r>
      <w:r>
        <w:t>знаки</w:t>
      </w:r>
      <w:r>
        <w:rPr>
          <w:spacing w:val="45"/>
        </w:rPr>
        <w:t xml:space="preserve">  </w:t>
      </w:r>
      <w:r>
        <w:t>сервиса</w:t>
      </w:r>
      <w:r>
        <w:rPr>
          <w:spacing w:val="49"/>
        </w:rPr>
        <w:t xml:space="preserve">  </w:t>
      </w:r>
      <w:r>
        <w:t>–</w:t>
      </w:r>
      <w:r>
        <w:rPr>
          <w:spacing w:val="46"/>
        </w:rPr>
        <w:t xml:space="preserve">  </w:t>
      </w:r>
      <w:r>
        <w:rPr>
          <w:spacing w:val="-2"/>
        </w:rPr>
        <w:t>«Больница»,</w:t>
      </w:r>
    </w:p>
    <w:p w:rsidR="00020A86" w:rsidRDefault="003F6F93" w:rsidP="00A378D0">
      <w:pPr>
        <w:pStyle w:val="a3"/>
        <w:ind w:right="143"/>
      </w:pPr>
      <w:r>
        <w:t>«Телефон», «Пункт питания». Хорошо иметь мелкие знаки на подставках,</w:t>
      </w:r>
      <w:r>
        <w:rPr>
          <w:spacing w:val="40"/>
        </w:rPr>
        <w:t xml:space="preserve"> </w:t>
      </w:r>
      <w:r>
        <w:t>для работы с макетом, и более крупные знаки на подставках для творческих, ролевых игр.</w:t>
      </w:r>
    </w:p>
    <w:p w:rsidR="00020A86" w:rsidRDefault="003F6F93" w:rsidP="00A378D0">
      <w:pPr>
        <w:pStyle w:val="a3"/>
        <w:ind w:right="143" w:firstLine="718"/>
      </w:pPr>
      <w:r>
        <w:t>Кроме того, если в старшей группе знакомят с работой регулировщика, в уголке</w:t>
      </w:r>
      <w:r>
        <w:rPr>
          <w:spacing w:val="11"/>
        </w:rPr>
        <w:t xml:space="preserve"> </w:t>
      </w:r>
      <w:r>
        <w:t>БДД</w:t>
      </w:r>
      <w:r>
        <w:rPr>
          <w:spacing w:val="11"/>
        </w:rPr>
        <w:t xml:space="preserve"> </w:t>
      </w:r>
      <w:r>
        <w:t>должны</w:t>
      </w:r>
      <w:r>
        <w:rPr>
          <w:spacing w:val="11"/>
        </w:rPr>
        <w:t xml:space="preserve"> </w:t>
      </w:r>
      <w:r>
        <w:t>быть</w:t>
      </w:r>
      <w:r>
        <w:rPr>
          <w:spacing w:val="10"/>
        </w:rPr>
        <w:t xml:space="preserve"> </w:t>
      </w:r>
      <w:r>
        <w:t>схемы</w:t>
      </w:r>
      <w:r>
        <w:rPr>
          <w:spacing w:val="11"/>
        </w:rPr>
        <w:t xml:space="preserve"> </w:t>
      </w:r>
      <w:r>
        <w:t>жестов</w:t>
      </w:r>
      <w:r>
        <w:rPr>
          <w:spacing w:val="10"/>
        </w:rPr>
        <w:t xml:space="preserve"> </w:t>
      </w:r>
      <w:r>
        <w:t>регулировщика,</w:t>
      </w:r>
      <w:r>
        <w:rPr>
          <w:spacing w:val="10"/>
        </w:rPr>
        <w:t xml:space="preserve"> </w:t>
      </w:r>
      <w:r>
        <w:t>дидактическая</w:t>
      </w:r>
      <w:r>
        <w:rPr>
          <w:spacing w:val="12"/>
        </w:rPr>
        <w:t xml:space="preserve"> </w:t>
      </w:r>
      <w:r>
        <w:rPr>
          <w:spacing w:val="-4"/>
        </w:rPr>
        <w:t>игра</w:t>
      </w:r>
      <w:r w:rsidR="00CF6608">
        <w:t xml:space="preserve"> </w:t>
      </w:r>
      <w:r>
        <w:t>«Что говорит жезл?», атрибуты инспектора ГИБДД, фуражка, шапочк</w:t>
      </w:r>
      <w:proofErr w:type="gramStart"/>
      <w:r>
        <w:t>и-</w:t>
      </w:r>
      <w:proofErr w:type="gramEnd"/>
      <w:r>
        <w:t xml:space="preserve"> машины или жилеты-машины.</w:t>
      </w:r>
    </w:p>
    <w:p w:rsidR="00020A86" w:rsidRPr="00A378D0" w:rsidRDefault="003F6F93" w:rsidP="00A378D0">
      <w:pPr>
        <w:pStyle w:val="Heading1"/>
        <w:ind w:firstLine="718"/>
      </w:pPr>
      <w:r>
        <w:rPr>
          <w:spacing w:val="-2"/>
          <w:u w:val="single"/>
        </w:rPr>
        <w:t>Подготовительная</w:t>
      </w:r>
      <w:r>
        <w:rPr>
          <w:spacing w:val="11"/>
          <w:u w:val="single"/>
        </w:rPr>
        <w:t xml:space="preserve"> </w:t>
      </w:r>
      <w:r>
        <w:rPr>
          <w:spacing w:val="-2"/>
          <w:u w:val="single"/>
        </w:rPr>
        <w:t>группа:</w:t>
      </w:r>
    </w:p>
    <w:p w:rsidR="00020A86" w:rsidRDefault="003F6F93" w:rsidP="00A378D0">
      <w:pPr>
        <w:ind w:left="2" w:firstLine="718"/>
        <w:jc w:val="both"/>
        <w:rPr>
          <w:i/>
          <w:sz w:val="28"/>
        </w:rPr>
      </w:pPr>
      <w:r>
        <w:rPr>
          <w:i/>
          <w:sz w:val="28"/>
        </w:rPr>
        <w:t>Содержание</w:t>
      </w:r>
      <w:r>
        <w:rPr>
          <w:i/>
          <w:spacing w:val="-9"/>
          <w:sz w:val="28"/>
        </w:rPr>
        <w:t xml:space="preserve"> </w:t>
      </w:r>
      <w:r>
        <w:rPr>
          <w:i/>
          <w:spacing w:val="-2"/>
          <w:sz w:val="28"/>
        </w:rPr>
        <w:t>работы:</w:t>
      </w:r>
    </w:p>
    <w:p w:rsidR="00020A86" w:rsidRDefault="003F6F93" w:rsidP="00A378D0">
      <w:pPr>
        <w:pStyle w:val="a3"/>
        <w:ind w:right="144" w:firstLine="718"/>
      </w:pPr>
      <w: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w:t>
      </w:r>
    </w:p>
    <w:p w:rsidR="00020A86" w:rsidRDefault="003F6F93" w:rsidP="00A378D0">
      <w:pPr>
        <w:pStyle w:val="a3"/>
        <w:ind w:right="139" w:firstLine="718"/>
      </w:pPr>
      <w:r>
        <w:t>Детей</w:t>
      </w:r>
      <w:r>
        <w:rPr>
          <w:spacing w:val="-3"/>
        </w:rPr>
        <w:t xml:space="preserve"> </w:t>
      </w:r>
      <w:r>
        <w:t>подготовительной</w:t>
      </w:r>
      <w:r>
        <w:rPr>
          <w:spacing w:val="-2"/>
        </w:rPr>
        <w:t xml:space="preserve"> </w:t>
      </w:r>
      <w:r>
        <w:t>группы</w:t>
      </w:r>
      <w:r>
        <w:rPr>
          <w:spacing w:val="-2"/>
        </w:rPr>
        <w:t xml:space="preserve"> </w:t>
      </w:r>
      <w:r>
        <w:t>знакомить</w:t>
      </w:r>
      <w:r>
        <w:rPr>
          <w:spacing w:val="-4"/>
        </w:rPr>
        <w:t xml:space="preserve"> </w:t>
      </w:r>
      <w:r>
        <w:t>с</w:t>
      </w:r>
      <w:r>
        <w:rPr>
          <w:spacing w:val="-3"/>
        </w:rPr>
        <w:t xml:space="preserve"> </w:t>
      </w:r>
      <w:r>
        <w:t>особенностями</w:t>
      </w:r>
      <w:r>
        <w:rPr>
          <w:spacing w:val="-2"/>
        </w:rPr>
        <w:t xml:space="preserve"> </w:t>
      </w:r>
      <w:r>
        <w:t>труда</w:t>
      </w:r>
      <w:r>
        <w:rPr>
          <w:spacing w:val="-3"/>
        </w:rPr>
        <w:t xml:space="preserve"> </w:t>
      </w:r>
      <w:r>
        <w:t>водителей различного вида транспорта и правилами поведения водителей на дороге; о том, что есть на дороге «островок безопасности», с его назначением; с особенностями движения транспорта на перекресте, с работой регулировщика; знакомить с правилами передвижения пешеходов и машин с помощью светофора. Знакомить со всеми дорожными знаками: информационно-указательными, запрещающими, предупреждающими и предписывающими, со знаками сервиса. Дать знания о назначении поста ГИБДД на дороге, о работниках ГИБДД. Учить использовать свои знания по правилам дорожного движения в игровых и практических ситуациях на транспортной площадке, на макетах микрорайонов.</w:t>
      </w:r>
    </w:p>
    <w:p w:rsidR="00020A86" w:rsidRDefault="003F6F93" w:rsidP="00A378D0">
      <w:pPr>
        <w:pStyle w:val="a3"/>
        <w:ind w:right="139" w:firstLine="718"/>
      </w:pPr>
      <w:r>
        <w:rPr>
          <w:b/>
          <w:u w:val="single"/>
        </w:rPr>
        <w:t>Формы работы:</w:t>
      </w:r>
      <w:r>
        <w:rPr>
          <w:b/>
        </w:rPr>
        <w:t xml:space="preserve"> </w:t>
      </w:r>
      <w:r>
        <w:t>Рассказ воспитателя о</w:t>
      </w:r>
      <w:r>
        <w:rPr>
          <w:spacing w:val="80"/>
        </w:rPr>
        <w:t xml:space="preserve"> </w:t>
      </w:r>
      <w:r>
        <w:t>правилах безопасного перехода улиц.</w:t>
      </w:r>
      <w:r>
        <w:rPr>
          <w:spacing w:val="35"/>
        </w:rPr>
        <w:t xml:space="preserve"> </w:t>
      </w:r>
      <w:r>
        <w:t>Чтение</w:t>
      </w:r>
      <w:r>
        <w:rPr>
          <w:spacing w:val="35"/>
        </w:rPr>
        <w:t xml:space="preserve"> </w:t>
      </w:r>
      <w:r>
        <w:t>худ</w:t>
      </w:r>
      <w:proofErr w:type="gramStart"/>
      <w:r>
        <w:t>.</w:t>
      </w:r>
      <w:proofErr w:type="gramEnd"/>
      <w:r>
        <w:rPr>
          <w:spacing w:val="35"/>
        </w:rPr>
        <w:t xml:space="preserve"> </w:t>
      </w:r>
      <w:proofErr w:type="gramStart"/>
      <w:r>
        <w:t>л</w:t>
      </w:r>
      <w:proofErr w:type="gramEnd"/>
      <w:r>
        <w:t>итературы:</w:t>
      </w:r>
      <w:r>
        <w:rPr>
          <w:spacing w:val="38"/>
        </w:rPr>
        <w:t xml:space="preserve"> </w:t>
      </w:r>
      <w:r>
        <w:t>Кожевников</w:t>
      </w:r>
      <w:r>
        <w:rPr>
          <w:spacing w:val="34"/>
        </w:rPr>
        <w:t xml:space="preserve"> </w:t>
      </w:r>
      <w:r>
        <w:t>«Светофор»,</w:t>
      </w:r>
      <w:r>
        <w:rPr>
          <w:spacing w:val="35"/>
        </w:rPr>
        <w:t xml:space="preserve"> </w:t>
      </w:r>
      <w:r>
        <w:rPr>
          <w:spacing w:val="-2"/>
        </w:rPr>
        <w:t>И.М.Серяков</w:t>
      </w:r>
      <w:r w:rsidR="00A378D0">
        <w:t xml:space="preserve"> </w:t>
      </w:r>
      <w:r>
        <w:t xml:space="preserve">«Дорожная грамота», «Законы улиц и дорог», </w:t>
      </w:r>
      <w:proofErr w:type="spellStart"/>
      <w:r>
        <w:t>Я.Пишумов</w:t>
      </w:r>
      <w:proofErr w:type="spellEnd"/>
      <w:r>
        <w:t xml:space="preserve"> «Это улица моя» и </w:t>
      </w:r>
      <w:r>
        <w:rPr>
          <w:spacing w:val="-4"/>
        </w:rPr>
        <w:t>др.</w:t>
      </w:r>
    </w:p>
    <w:p w:rsidR="00020A86" w:rsidRDefault="003F6F93" w:rsidP="00A378D0">
      <w:pPr>
        <w:pStyle w:val="a3"/>
        <w:ind w:right="137" w:firstLine="718"/>
      </w:pPr>
      <w:r>
        <w:t>Рассматривание картин «Улицы города», «Кем быть?». Сюжетно-ролевые игры:</w:t>
      </w:r>
      <w:r>
        <w:rPr>
          <w:spacing w:val="40"/>
        </w:rPr>
        <w:t xml:space="preserve">  </w:t>
      </w:r>
      <w:r>
        <w:t>«На</w:t>
      </w:r>
      <w:r>
        <w:rPr>
          <w:spacing w:val="40"/>
        </w:rPr>
        <w:t xml:space="preserve">  </w:t>
      </w:r>
      <w:r>
        <w:t>Перекрестке»,</w:t>
      </w:r>
      <w:r>
        <w:rPr>
          <w:spacing w:val="40"/>
        </w:rPr>
        <w:t xml:space="preserve">  </w:t>
      </w:r>
      <w:r>
        <w:t>«Автобус»,</w:t>
      </w:r>
      <w:r>
        <w:rPr>
          <w:spacing w:val="40"/>
        </w:rPr>
        <w:t xml:space="preserve">  </w:t>
      </w:r>
      <w:r>
        <w:t>«Пешеходы</w:t>
      </w:r>
      <w:r>
        <w:rPr>
          <w:spacing w:val="40"/>
        </w:rPr>
        <w:t xml:space="preserve">  </w:t>
      </w:r>
      <w:r>
        <w:t>и</w:t>
      </w:r>
      <w:r>
        <w:rPr>
          <w:spacing w:val="40"/>
        </w:rPr>
        <w:t xml:space="preserve">  </w:t>
      </w:r>
      <w:r>
        <w:t>водители»</w:t>
      </w:r>
      <w:r>
        <w:rPr>
          <w:spacing w:val="40"/>
        </w:rPr>
        <w:t xml:space="preserve">  </w:t>
      </w:r>
      <w:r>
        <w:t>и</w:t>
      </w:r>
      <w:r>
        <w:rPr>
          <w:spacing w:val="40"/>
        </w:rPr>
        <w:t xml:space="preserve">  </w:t>
      </w:r>
      <w:r>
        <w:t>др.</w:t>
      </w:r>
    </w:p>
    <w:p w:rsidR="00020A86" w:rsidRDefault="00020A86" w:rsidP="00A378D0">
      <w:pPr>
        <w:pStyle w:val="a3"/>
      </w:pPr>
    </w:p>
    <w:p w:rsidR="00EE4F64" w:rsidRDefault="00EE4F64" w:rsidP="00EE4F64">
      <w:pPr>
        <w:pStyle w:val="a3"/>
        <w:ind w:right="136" w:firstLine="718"/>
      </w:pPr>
      <w:r>
        <w:t>Обыгрывание ситуаций на транспортной площадке.</w:t>
      </w:r>
      <w:r>
        <w:rPr>
          <w:spacing w:val="40"/>
        </w:rPr>
        <w:t xml:space="preserve"> </w:t>
      </w:r>
      <w:r>
        <w:t>Игры-моделирования с макетом «Перекресток» и макетом «Микрорайон». Занятия по аппликации, рисованию, конструированию, развитию речи. Наблюдения за машинами, за работой</w:t>
      </w:r>
      <w:r>
        <w:rPr>
          <w:spacing w:val="-2"/>
        </w:rPr>
        <w:t xml:space="preserve"> </w:t>
      </w:r>
      <w:r>
        <w:t>регулировщика – экскурсия</w:t>
      </w:r>
      <w:r>
        <w:rPr>
          <w:spacing w:val="-2"/>
        </w:rPr>
        <w:t xml:space="preserve"> </w:t>
      </w:r>
      <w:r>
        <w:t>на перекресток. Встречи с сотрудниками ГИБДД. Литературные викторины, КВН, развлечения по ПДД. Проведение подвижных игр: «Воробушки и автомобили» и др.</w:t>
      </w:r>
    </w:p>
    <w:p w:rsidR="00EE4F64" w:rsidRDefault="00EE4F64" w:rsidP="00A378D0">
      <w:pPr>
        <w:pStyle w:val="a3"/>
        <w:sectPr w:rsidR="00EE4F64">
          <w:pgSz w:w="11910" w:h="16840"/>
          <w:pgMar w:top="1040" w:right="708" w:bottom="280" w:left="1700" w:header="720" w:footer="720" w:gutter="0"/>
          <w:cols w:space="720"/>
        </w:sectPr>
      </w:pPr>
    </w:p>
    <w:p w:rsidR="00020A86" w:rsidRDefault="00020A86" w:rsidP="00A378D0">
      <w:pPr>
        <w:pStyle w:val="a3"/>
        <w:ind w:left="0"/>
      </w:pPr>
    </w:p>
    <w:p w:rsidR="00020A86" w:rsidRPr="00A378D0" w:rsidRDefault="003F6F93" w:rsidP="00A378D0">
      <w:pPr>
        <w:ind w:left="2" w:firstLine="718"/>
        <w:jc w:val="both"/>
        <w:rPr>
          <w:i/>
          <w:sz w:val="28"/>
          <w:szCs w:val="28"/>
        </w:rPr>
      </w:pPr>
      <w:r w:rsidRPr="00A378D0">
        <w:rPr>
          <w:i/>
          <w:sz w:val="28"/>
          <w:szCs w:val="28"/>
        </w:rPr>
        <w:t>Дидактические</w:t>
      </w:r>
      <w:r w:rsidRPr="00A378D0">
        <w:rPr>
          <w:i/>
          <w:spacing w:val="-10"/>
          <w:sz w:val="28"/>
          <w:szCs w:val="28"/>
        </w:rPr>
        <w:t xml:space="preserve"> </w:t>
      </w:r>
      <w:r w:rsidRPr="00A378D0">
        <w:rPr>
          <w:i/>
          <w:spacing w:val="-2"/>
          <w:sz w:val="28"/>
          <w:szCs w:val="28"/>
        </w:rPr>
        <w:t>игры:</w:t>
      </w:r>
      <w:r w:rsidR="00A378D0" w:rsidRPr="00A378D0">
        <w:rPr>
          <w:i/>
          <w:spacing w:val="-2"/>
          <w:sz w:val="28"/>
          <w:szCs w:val="28"/>
        </w:rPr>
        <w:t xml:space="preserve"> </w:t>
      </w:r>
      <w:r w:rsidRPr="00A378D0">
        <w:rPr>
          <w:sz w:val="28"/>
          <w:szCs w:val="28"/>
        </w:rPr>
        <w:t>«Дорожные</w:t>
      </w:r>
      <w:r w:rsidRPr="00A378D0">
        <w:rPr>
          <w:spacing w:val="-6"/>
          <w:sz w:val="28"/>
          <w:szCs w:val="28"/>
        </w:rPr>
        <w:t xml:space="preserve"> </w:t>
      </w:r>
      <w:r w:rsidRPr="00A378D0">
        <w:rPr>
          <w:sz w:val="28"/>
          <w:szCs w:val="28"/>
        </w:rPr>
        <w:t>знаки»,</w:t>
      </w:r>
      <w:r w:rsidRPr="00A378D0">
        <w:rPr>
          <w:spacing w:val="-9"/>
          <w:sz w:val="28"/>
          <w:szCs w:val="28"/>
        </w:rPr>
        <w:t xml:space="preserve"> </w:t>
      </w:r>
      <w:r w:rsidRPr="00A378D0">
        <w:rPr>
          <w:sz w:val="28"/>
          <w:szCs w:val="28"/>
        </w:rPr>
        <w:t>«Поставь</w:t>
      </w:r>
      <w:r w:rsidRPr="00A378D0">
        <w:rPr>
          <w:spacing w:val="-7"/>
          <w:sz w:val="28"/>
          <w:szCs w:val="28"/>
        </w:rPr>
        <w:t xml:space="preserve"> </w:t>
      </w:r>
      <w:r w:rsidRPr="00A378D0">
        <w:rPr>
          <w:sz w:val="28"/>
          <w:szCs w:val="28"/>
        </w:rPr>
        <w:t>знак»,</w:t>
      </w:r>
      <w:r w:rsidRPr="00A378D0">
        <w:rPr>
          <w:spacing w:val="-6"/>
          <w:sz w:val="28"/>
          <w:szCs w:val="28"/>
        </w:rPr>
        <w:t xml:space="preserve"> </w:t>
      </w:r>
      <w:r w:rsidRPr="00A378D0">
        <w:rPr>
          <w:sz w:val="28"/>
          <w:szCs w:val="28"/>
        </w:rPr>
        <w:t>«Улица»</w:t>
      </w:r>
      <w:r w:rsidRPr="00A378D0">
        <w:rPr>
          <w:spacing w:val="-5"/>
          <w:sz w:val="28"/>
          <w:szCs w:val="28"/>
        </w:rPr>
        <w:t xml:space="preserve"> </w:t>
      </w:r>
      <w:r w:rsidRPr="00A378D0">
        <w:rPr>
          <w:sz w:val="28"/>
          <w:szCs w:val="28"/>
        </w:rPr>
        <w:t>и</w:t>
      </w:r>
      <w:r w:rsidRPr="00A378D0">
        <w:rPr>
          <w:spacing w:val="-8"/>
          <w:sz w:val="28"/>
          <w:szCs w:val="28"/>
        </w:rPr>
        <w:t xml:space="preserve"> </w:t>
      </w:r>
      <w:r w:rsidRPr="00A378D0">
        <w:rPr>
          <w:spacing w:val="-5"/>
          <w:sz w:val="28"/>
          <w:szCs w:val="28"/>
        </w:rPr>
        <w:t>др.</w:t>
      </w:r>
    </w:p>
    <w:p w:rsidR="00020A86" w:rsidRDefault="003F6F93" w:rsidP="00A378D0">
      <w:pPr>
        <w:ind w:left="71" w:firstLine="649"/>
        <w:jc w:val="both"/>
        <w:rPr>
          <w:sz w:val="28"/>
        </w:rPr>
      </w:pPr>
      <w:r>
        <w:rPr>
          <w:b/>
          <w:sz w:val="28"/>
        </w:rPr>
        <w:t>Содержание</w:t>
      </w:r>
      <w:r>
        <w:rPr>
          <w:b/>
          <w:spacing w:val="-8"/>
          <w:sz w:val="28"/>
        </w:rPr>
        <w:t xml:space="preserve"> </w:t>
      </w:r>
      <w:r>
        <w:rPr>
          <w:b/>
          <w:i/>
          <w:sz w:val="28"/>
        </w:rPr>
        <w:t>развивающей</w:t>
      </w:r>
      <w:r>
        <w:rPr>
          <w:b/>
          <w:i/>
          <w:spacing w:val="-9"/>
          <w:sz w:val="28"/>
        </w:rPr>
        <w:t xml:space="preserve"> </w:t>
      </w:r>
      <w:r>
        <w:rPr>
          <w:b/>
          <w:i/>
          <w:sz w:val="28"/>
        </w:rPr>
        <w:t>среды</w:t>
      </w:r>
      <w:r>
        <w:rPr>
          <w:b/>
          <w:i/>
          <w:spacing w:val="-6"/>
          <w:sz w:val="28"/>
        </w:rPr>
        <w:t xml:space="preserve"> </w:t>
      </w:r>
      <w:r>
        <w:rPr>
          <w:sz w:val="28"/>
        </w:rPr>
        <w:t>более</w:t>
      </w:r>
      <w:r>
        <w:rPr>
          <w:spacing w:val="-5"/>
          <w:sz w:val="28"/>
        </w:rPr>
        <w:t xml:space="preserve"> </w:t>
      </w:r>
      <w:r>
        <w:rPr>
          <w:spacing w:val="-2"/>
          <w:sz w:val="28"/>
        </w:rPr>
        <w:t>усложняется:</w:t>
      </w:r>
    </w:p>
    <w:p w:rsidR="00020A86" w:rsidRDefault="003F6F93" w:rsidP="00A378D0">
      <w:pPr>
        <w:pStyle w:val="a3"/>
        <w:ind w:firstLine="718"/>
      </w:pPr>
      <w:r>
        <w:t>Собирается</w:t>
      </w:r>
      <w:r>
        <w:rPr>
          <w:spacing w:val="40"/>
        </w:rPr>
        <w:t xml:space="preserve"> </w:t>
      </w:r>
      <w:r>
        <w:t>картотека</w:t>
      </w:r>
      <w:r>
        <w:rPr>
          <w:spacing w:val="40"/>
        </w:rPr>
        <w:t xml:space="preserve"> </w:t>
      </w:r>
      <w:r>
        <w:t>«опасных</w:t>
      </w:r>
      <w:r>
        <w:rPr>
          <w:spacing w:val="40"/>
        </w:rPr>
        <w:t xml:space="preserve"> </w:t>
      </w:r>
      <w:r>
        <w:t>ситуаций»</w:t>
      </w:r>
      <w:r>
        <w:rPr>
          <w:spacing w:val="40"/>
        </w:rPr>
        <w:t xml:space="preserve"> </w:t>
      </w:r>
      <w:r>
        <w:t>(для</w:t>
      </w:r>
      <w:r>
        <w:rPr>
          <w:spacing w:val="40"/>
        </w:rPr>
        <w:t xml:space="preserve"> </w:t>
      </w:r>
      <w:r>
        <w:t>их</w:t>
      </w:r>
      <w:r>
        <w:rPr>
          <w:spacing w:val="40"/>
        </w:rPr>
        <w:t xml:space="preserve"> </w:t>
      </w:r>
      <w:r>
        <w:t>показа</w:t>
      </w:r>
      <w:r>
        <w:rPr>
          <w:spacing w:val="40"/>
        </w:rPr>
        <w:t xml:space="preserve"> </w:t>
      </w:r>
      <w:r>
        <w:t>можно</w:t>
      </w:r>
      <w:r>
        <w:rPr>
          <w:spacing w:val="40"/>
        </w:rPr>
        <w:t xml:space="preserve"> </w:t>
      </w:r>
      <w:r>
        <w:t>сделать импровизированный телевизор, или компьютер).</w:t>
      </w:r>
    </w:p>
    <w:p w:rsidR="00020A86" w:rsidRDefault="003F6F93" w:rsidP="00A378D0">
      <w:pPr>
        <w:pStyle w:val="a3"/>
      </w:pPr>
      <w:r>
        <w:t>Организовывается окно выдачи водительских удостоверений детям, которые сдали</w:t>
      </w:r>
      <w:r>
        <w:rPr>
          <w:spacing w:val="40"/>
        </w:rPr>
        <w:t xml:space="preserve"> </w:t>
      </w:r>
      <w:r>
        <w:t>экзамен по ПДД.</w:t>
      </w:r>
    </w:p>
    <w:p w:rsidR="00020A86" w:rsidRDefault="003F6F93" w:rsidP="00A378D0">
      <w:pPr>
        <w:pStyle w:val="a3"/>
        <w:ind w:right="138" w:firstLine="718"/>
      </w:pPr>
      <w:r>
        <w:t xml:space="preserve">Хорошо иметь </w:t>
      </w:r>
      <w:proofErr w:type="spellStart"/>
      <w:r>
        <w:t>фланелеграф</w:t>
      </w:r>
      <w:proofErr w:type="spellEnd"/>
      <w:r>
        <w:t xml:space="preserve"> – для моделирования ситуаций на дороге, а</w:t>
      </w:r>
      <w:r>
        <w:rPr>
          <w:spacing w:val="40"/>
        </w:rPr>
        <w:t xml:space="preserve"> </w:t>
      </w:r>
      <w:r>
        <w:t>также наборы иллюстраций по различным темам, сюжетные картины с проблемными дорожными ситуациями.</w:t>
      </w:r>
    </w:p>
    <w:p w:rsidR="00020A86" w:rsidRDefault="003F6F93" w:rsidP="00A378D0">
      <w:pPr>
        <w:pStyle w:val="a3"/>
        <w:ind w:right="140"/>
      </w:pPr>
      <w:r>
        <w:t>Настольно-печатные игры (игры с правилами – «</w:t>
      </w:r>
      <w:proofErr w:type="spellStart"/>
      <w:r>
        <w:t>ходилки</w:t>
      </w:r>
      <w:proofErr w:type="spellEnd"/>
      <w:r>
        <w:t xml:space="preserve">», лото, домино и </w:t>
      </w:r>
      <w:r>
        <w:rPr>
          <w:spacing w:val="-2"/>
        </w:rPr>
        <w:t>т.д.).</w:t>
      </w:r>
    </w:p>
    <w:p w:rsidR="00020A86" w:rsidRDefault="003F6F93" w:rsidP="00A378D0">
      <w:pPr>
        <w:pStyle w:val="a3"/>
        <w:ind w:right="138" w:firstLine="718"/>
      </w:pPr>
      <w:r>
        <w:t xml:space="preserve">Альбомы с фотографиями: «Моя улица», «Мой двор» (с рассказами детей, с отметками опасных мест, где необходимо выть внимательными и осторожными – это поможет ребятам научиться анализировать свои </w:t>
      </w:r>
      <w:r>
        <w:rPr>
          <w:spacing w:val="-2"/>
        </w:rPr>
        <w:t>действия).</w:t>
      </w:r>
    </w:p>
    <w:p w:rsidR="00020A86" w:rsidRDefault="003F6F93" w:rsidP="00A378D0">
      <w:pPr>
        <w:pStyle w:val="Heading2"/>
        <w:ind w:right="140" w:firstLine="707"/>
      </w:pPr>
      <w:r>
        <w:t>В каждой группе – детская художественная литература по тематике дорожного движения.</w:t>
      </w:r>
    </w:p>
    <w:p w:rsidR="00020A86" w:rsidRDefault="003F6F93" w:rsidP="00A378D0">
      <w:pPr>
        <w:ind w:left="2" w:firstLine="707"/>
        <w:jc w:val="both"/>
        <w:rPr>
          <w:b/>
          <w:i/>
          <w:sz w:val="28"/>
        </w:rPr>
      </w:pPr>
      <w:r>
        <w:rPr>
          <w:b/>
          <w:i/>
          <w:sz w:val="28"/>
          <w:u w:val="single"/>
        </w:rPr>
        <w:t>Работа</w:t>
      </w:r>
      <w:r>
        <w:rPr>
          <w:b/>
          <w:i/>
          <w:spacing w:val="-3"/>
          <w:sz w:val="28"/>
          <w:u w:val="single"/>
        </w:rPr>
        <w:t xml:space="preserve"> </w:t>
      </w:r>
      <w:r>
        <w:rPr>
          <w:b/>
          <w:i/>
          <w:sz w:val="28"/>
          <w:u w:val="single"/>
        </w:rPr>
        <w:t>с</w:t>
      </w:r>
      <w:r>
        <w:rPr>
          <w:b/>
          <w:i/>
          <w:spacing w:val="-4"/>
          <w:sz w:val="28"/>
          <w:u w:val="single"/>
        </w:rPr>
        <w:t xml:space="preserve"> </w:t>
      </w:r>
      <w:r>
        <w:rPr>
          <w:b/>
          <w:i/>
          <w:spacing w:val="-2"/>
          <w:sz w:val="28"/>
          <w:u w:val="single"/>
        </w:rPr>
        <w:t>родителями:</w:t>
      </w:r>
    </w:p>
    <w:p w:rsidR="00020A86" w:rsidRDefault="003F6F93" w:rsidP="00A378D0">
      <w:pPr>
        <w:pStyle w:val="a3"/>
        <w:ind w:right="138" w:firstLine="707"/>
      </w:pPr>
      <w:r>
        <w:t xml:space="preserve">Воспитание и обучение дошкольников безопасному поведению на улице может быть эффективным при условии, если работу по профилактике детского дорожно-транспортного травматизма проводить совместно с </w:t>
      </w:r>
      <w:r>
        <w:rPr>
          <w:spacing w:val="-2"/>
        </w:rPr>
        <w:t>родителями.</w:t>
      </w:r>
    </w:p>
    <w:p w:rsidR="00020A86" w:rsidRDefault="003F6F93" w:rsidP="00A378D0">
      <w:pPr>
        <w:pStyle w:val="a3"/>
        <w:ind w:right="138" w:firstLine="707"/>
      </w:pPr>
      <w:r>
        <w:t>С целью формирования у дошкольников знаний, умений и навыков безопасного поведения на улице возможно применение различных форм взаимодействия и общения с родителями.</w:t>
      </w:r>
    </w:p>
    <w:p w:rsidR="00020A86" w:rsidRDefault="003F6F93" w:rsidP="00A378D0">
      <w:pPr>
        <w:pStyle w:val="a3"/>
        <w:ind w:right="137" w:firstLine="707"/>
      </w:pPr>
      <w:r>
        <w:t>В одних случаях это могут быть консультации или дискуссии на родительских собраниях, индивидуальные беседы в часы, когда родители приходят за детьми, о проводимых в детском саду занятиях по ПДД. Можно знакомить</w:t>
      </w:r>
      <w:r>
        <w:rPr>
          <w:spacing w:val="-4"/>
        </w:rPr>
        <w:t xml:space="preserve"> </w:t>
      </w:r>
      <w:r>
        <w:t>родителей</w:t>
      </w:r>
      <w:r>
        <w:rPr>
          <w:spacing w:val="3"/>
        </w:rPr>
        <w:t xml:space="preserve"> </w:t>
      </w:r>
      <w:r>
        <w:t>с</w:t>
      </w:r>
      <w:r>
        <w:rPr>
          <w:spacing w:val="2"/>
        </w:rPr>
        <w:t xml:space="preserve"> </w:t>
      </w:r>
      <w:r>
        <w:t>материалами</w:t>
      </w:r>
      <w:r>
        <w:rPr>
          <w:spacing w:val="2"/>
        </w:rPr>
        <w:t xml:space="preserve"> </w:t>
      </w:r>
      <w:r>
        <w:t>по ПДД</w:t>
      </w:r>
      <w:r>
        <w:rPr>
          <w:spacing w:val="2"/>
        </w:rPr>
        <w:t xml:space="preserve"> </w:t>
      </w:r>
      <w:r>
        <w:t>через</w:t>
      </w:r>
      <w:r>
        <w:rPr>
          <w:spacing w:val="-1"/>
        </w:rPr>
        <w:t xml:space="preserve"> </w:t>
      </w:r>
      <w:r>
        <w:t>наглядную</w:t>
      </w:r>
      <w:r>
        <w:rPr>
          <w:spacing w:val="1"/>
        </w:rPr>
        <w:t xml:space="preserve"> </w:t>
      </w:r>
      <w:r>
        <w:t>информацию</w:t>
      </w:r>
      <w:r>
        <w:rPr>
          <w:spacing w:val="1"/>
        </w:rPr>
        <w:t xml:space="preserve"> </w:t>
      </w:r>
      <w:proofErr w:type="gramStart"/>
      <w:r>
        <w:rPr>
          <w:spacing w:val="-10"/>
        </w:rPr>
        <w:t>в</w:t>
      </w:r>
      <w:proofErr w:type="gramEnd"/>
    </w:p>
    <w:p w:rsidR="00020A86" w:rsidRDefault="003F6F93" w:rsidP="00A378D0">
      <w:pPr>
        <w:pStyle w:val="a3"/>
      </w:pPr>
      <w:r>
        <w:t>«</w:t>
      </w:r>
      <w:proofErr w:type="gramStart"/>
      <w:r>
        <w:t>уголке</w:t>
      </w:r>
      <w:proofErr w:type="gramEnd"/>
      <w:r>
        <w:rPr>
          <w:spacing w:val="-7"/>
        </w:rPr>
        <w:t xml:space="preserve"> </w:t>
      </w:r>
      <w:r>
        <w:rPr>
          <w:spacing w:val="-2"/>
        </w:rPr>
        <w:t>безопасности».</w:t>
      </w:r>
    </w:p>
    <w:p w:rsidR="00020A86" w:rsidRDefault="00020A86" w:rsidP="00A378D0">
      <w:pPr>
        <w:pStyle w:val="a3"/>
        <w:ind w:left="0"/>
      </w:pPr>
    </w:p>
    <w:p w:rsidR="00A378D0" w:rsidRDefault="00A378D0" w:rsidP="00A378D0">
      <w:pPr>
        <w:ind w:left="710"/>
        <w:jc w:val="both"/>
        <w:rPr>
          <w:i/>
          <w:sz w:val="28"/>
        </w:rPr>
      </w:pPr>
      <w:r>
        <w:rPr>
          <w:i/>
          <w:sz w:val="28"/>
        </w:rPr>
        <w:t>Центр безопасности для</w:t>
      </w:r>
      <w:r>
        <w:rPr>
          <w:i/>
          <w:spacing w:val="-6"/>
          <w:sz w:val="28"/>
        </w:rPr>
        <w:t xml:space="preserve"> </w:t>
      </w:r>
      <w:r>
        <w:rPr>
          <w:i/>
          <w:sz w:val="28"/>
        </w:rPr>
        <w:t>родителей</w:t>
      </w:r>
      <w:r>
        <w:rPr>
          <w:i/>
          <w:spacing w:val="-4"/>
          <w:sz w:val="28"/>
        </w:rPr>
        <w:t xml:space="preserve"> </w:t>
      </w:r>
      <w:r>
        <w:rPr>
          <w:i/>
          <w:sz w:val="28"/>
        </w:rPr>
        <w:t>должен</w:t>
      </w:r>
      <w:r>
        <w:rPr>
          <w:i/>
          <w:spacing w:val="-4"/>
          <w:sz w:val="28"/>
        </w:rPr>
        <w:t xml:space="preserve"> </w:t>
      </w:r>
      <w:r>
        <w:rPr>
          <w:i/>
          <w:spacing w:val="-2"/>
          <w:sz w:val="28"/>
        </w:rPr>
        <w:t>содержать:</w:t>
      </w:r>
    </w:p>
    <w:p w:rsidR="00A378D0" w:rsidRDefault="00A378D0" w:rsidP="00A378D0">
      <w:pPr>
        <w:pStyle w:val="a3"/>
        <w:tabs>
          <w:tab w:val="left" w:pos="2557"/>
          <w:tab w:val="left" w:pos="2921"/>
          <w:tab w:val="left" w:pos="4374"/>
          <w:tab w:val="left" w:pos="7498"/>
          <w:tab w:val="left" w:pos="9226"/>
        </w:tabs>
        <w:ind w:right="137" w:firstLine="707"/>
      </w:pPr>
      <w:r>
        <w:rPr>
          <w:spacing w:val="-2"/>
        </w:rPr>
        <w:t>Информацию</w:t>
      </w:r>
      <w:r>
        <w:tab/>
      </w:r>
      <w:r>
        <w:rPr>
          <w:spacing w:val="-10"/>
        </w:rPr>
        <w:t>о</w:t>
      </w:r>
      <w:r>
        <w:tab/>
      </w:r>
      <w:r>
        <w:rPr>
          <w:spacing w:val="-2"/>
        </w:rPr>
        <w:t>состоянии</w:t>
      </w:r>
      <w:r>
        <w:tab/>
      </w:r>
      <w:r>
        <w:rPr>
          <w:spacing w:val="-2"/>
        </w:rPr>
        <w:t>дорожно-транспортного</w:t>
      </w:r>
      <w:r>
        <w:tab/>
      </w:r>
      <w:r>
        <w:rPr>
          <w:spacing w:val="-2"/>
        </w:rPr>
        <w:t>травматизма</w:t>
      </w:r>
      <w:r>
        <w:tab/>
      </w:r>
      <w:r>
        <w:rPr>
          <w:spacing w:val="-10"/>
        </w:rPr>
        <w:t xml:space="preserve">в </w:t>
      </w:r>
      <w:r>
        <w:rPr>
          <w:spacing w:val="-2"/>
        </w:rPr>
        <w:t>городе.</w:t>
      </w:r>
    </w:p>
    <w:p w:rsidR="00A378D0" w:rsidRDefault="00A378D0" w:rsidP="00A378D0">
      <w:pPr>
        <w:pStyle w:val="a3"/>
        <w:ind w:left="710"/>
      </w:pPr>
      <w:r>
        <w:t>Причины</w:t>
      </w:r>
      <w:r>
        <w:rPr>
          <w:spacing w:val="-10"/>
        </w:rPr>
        <w:t xml:space="preserve"> </w:t>
      </w:r>
      <w:r>
        <w:t>дорожно-транспортных</w:t>
      </w:r>
      <w:r>
        <w:rPr>
          <w:spacing w:val="-13"/>
        </w:rPr>
        <w:t xml:space="preserve"> </w:t>
      </w:r>
      <w:r>
        <w:t>происшествий</w:t>
      </w:r>
      <w:r>
        <w:rPr>
          <w:spacing w:val="-9"/>
        </w:rPr>
        <w:t xml:space="preserve"> </w:t>
      </w:r>
      <w:r>
        <w:t>с</w:t>
      </w:r>
      <w:r>
        <w:rPr>
          <w:spacing w:val="-11"/>
        </w:rPr>
        <w:t xml:space="preserve"> </w:t>
      </w:r>
      <w:r>
        <w:t>участием</w:t>
      </w:r>
      <w:r>
        <w:rPr>
          <w:spacing w:val="-12"/>
        </w:rPr>
        <w:t xml:space="preserve"> </w:t>
      </w:r>
      <w:r>
        <w:rPr>
          <w:spacing w:val="-2"/>
        </w:rPr>
        <w:t>детей.</w:t>
      </w:r>
    </w:p>
    <w:p w:rsidR="00A378D0" w:rsidRDefault="00A378D0" w:rsidP="00A378D0">
      <w:pPr>
        <w:pStyle w:val="a3"/>
        <w:ind w:firstLine="707"/>
      </w:pPr>
      <w:r>
        <w:t>Рекомендации</w:t>
      </w:r>
      <w:r>
        <w:rPr>
          <w:spacing w:val="40"/>
        </w:rPr>
        <w:t xml:space="preserve"> </w:t>
      </w:r>
      <w:r>
        <w:t>родителям</w:t>
      </w:r>
      <w:r>
        <w:rPr>
          <w:spacing w:val="40"/>
        </w:rPr>
        <w:t xml:space="preserve"> </w:t>
      </w:r>
      <w:r>
        <w:t>по</w:t>
      </w:r>
      <w:r>
        <w:rPr>
          <w:spacing w:val="40"/>
        </w:rPr>
        <w:t xml:space="preserve"> </w:t>
      </w:r>
      <w:r>
        <w:t>вопросам</w:t>
      </w:r>
      <w:r>
        <w:rPr>
          <w:spacing w:val="40"/>
        </w:rPr>
        <w:t xml:space="preserve"> </w:t>
      </w:r>
      <w:r>
        <w:t>обучения</w:t>
      </w:r>
      <w:r>
        <w:rPr>
          <w:spacing w:val="40"/>
        </w:rPr>
        <w:t xml:space="preserve"> </w:t>
      </w:r>
      <w:r>
        <w:t>детей</w:t>
      </w:r>
      <w:r>
        <w:rPr>
          <w:spacing w:val="40"/>
        </w:rPr>
        <w:t xml:space="preserve"> </w:t>
      </w:r>
      <w:r>
        <w:t>безопасному</w:t>
      </w:r>
      <w:r>
        <w:rPr>
          <w:spacing w:val="40"/>
        </w:rPr>
        <w:t xml:space="preserve"> </w:t>
      </w:r>
      <w:r>
        <w:t>поведению на дороге.</w:t>
      </w:r>
    </w:p>
    <w:p w:rsidR="00A378D0" w:rsidRDefault="00A378D0" w:rsidP="00A378D0">
      <w:pPr>
        <w:pStyle w:val="a3"/>
        <w:ind w:firstLine="707"/>
      </w:pPr>
      <w:r>
        <w:t>Перечень</w:t>
      </w:r>
      <w:r>
        <w:rPr>
          <w:spacing w:val="40"/>
        </w:rPr>
        <w:t xml:space="preserve"> </w:t>
      </w:r>
      <w:r>
        <w:t>и</w:t>
      </w:r>
      <w:r>
        <w:rPr>
          <w:spacing w:val="40"/>
        </w:rPr>
        <w:t xml:space="preserve"> </w:t>
      </w:r>
      <w:r>
        <w:t>описание</w:t>
      </w:r>
      <w:r>
        <w:rPr>
          <w:spacing w:val="40"/>
        </w:rPr>
        <w:t xml:space="preserve"> </w:t>
      </w:r>
      <w:r>
        <w:t>игр,</w:t>
      </w:r>
      <w:r>
        <w:rPr>
          <w:spacing w:val="40"/>
        </w:rPr>
        <w:t xml:space="preserve"> </w:t>
      </w:r>
      <w:r>
        <w:t>направленных</w:t>
      </w:r>
      <w:r>
        <w:rPr>
          <w:spacing w:val="40"/>
        </w:rPr>
        <w:t xml:space="preserve"> </w:t>
      </w:r>
      <w:r>
        <w:t>на</w:t>
      </w:r>
      <w:r>
        <w:rPr>
          <w:spacing w:val="40"/>
        </w:rPr>
        <w:t xml:space="preserve"> </w:t>
      </w:r>
      <w:r>
        <w:t>закрепление</w:t>
      </w:r>
      <w:r>
        <w:rPr>
          <w:spacing w:val="40"/>
        </w:rPr>
        <w:t xml:space="preserve"> </w:t>
      </w:r>
      <w:r>
        <w:t>у</w:t>
      </w:r>
      <w:r>
        <w:rPr>
          <w:spacing w:val="40"/>
        </w:rPr>
        <w:t xml:space="preserve"> </w:t>
      </w:r>
      <w:r>
        <w:t>детей</w:t>
      </w:r>
      <w:r>
        <w:rPr>
          <w:spacing w:val="40"/>
        </w:rPr>
        <w:t xml:space="preserve"> </w:t>
      </w:r>
      <w:r>
        <w:t>уже имеющихся знаний по Правилам дорожного движения.</w:t>
      </w:r>
    </w:p>
    <w:p w:rsidR="00A378D0" w:rsidRDefault="00A378D0" w:rsidP="00A378D0">
      <w:pPr>
        <w:pStyle w:val="a3"/>
        <w:ind w:left="779"/>
      </w:pPr>
      <w:r>
        <w:t>Рассказы</w:t>
      </w:r>
      <w:r>
        <w:rPr>
          <w:spacing w:val="-3"/>
        </w:rPr>
        <w:t xml:space="preserve"> </w:t>
      </w:r>
      <w:r>
        <w:t>детей</w:t>
      </w:r>
      <w:r>
        <w:rPr>
          <w:spacing w:val="-6"/>
        </w:rPr>
        <w:t xml:space="preserve"> </w:t>
      </w:r>
      <w:r>
        <w:t>о</w:t>
      </w:r>
      <w:r>
        <w:rPr>
          <w:spacing w:val="-2"/>
        </w:rPr>
        <w:t xml:space="preserve"> </w:t>
      </w:r>
      <w:r>
        <w:t>поведении</w:t>
      </w:r>
      <w:r>
        <w:rPr>
          <w:spacing w:val="-6"/>
        </w:rPr>
        <w:t xml:space="preserve"> </w:t>
      </w:r>
      <w:r>
        <w:t>на</w:t>
      </w:r>
      <w:r>
        <w:rPr>
          <w:spacing w:val="-2"/>
        </w:rPr>
        <w:t xml:space="preserve"> дороге.</w:t>
      </w:r>
    </w:p>
    <w:p w:rsidR="00A378D0" w:rsidRDefault="00A378D0" w:rsidP="00A378D0">
      <w:pPr>
        <w:pStyle w:val="a3"/>
        <w:sectPr w:rsidR="00A378D0" w:rsidSect="00A378D0">
          <w:pgSz w:w="11910" w:h="16840"/>
          <w:pgMar w:top="1040" w:right="708" w:bottom="142" w:left="1700" w:header="720" w:footer="720" w:gutter="0"/>
          <w:cols w:space="720"/>
        </w:sectPr>
      </w:pPr>
    </w:p>
    <w:p w:rsidR="00020A86" w:rsidRDefault="00A378D0" w:rsidP="00A378D0">
      <w:pPr>
        <w:ind w:left="710"/>
        <w:jc w:val="both"/>
        <w:rPr>
          <w:i/>
          <w:sz w:val="28"/>
        </w:rPr>
      </w:pPr>
      <w:r>
        <w:rPr>
          <w:i/>
          <w:sz w:val="28"/>
        </w:rPr>
        <w:lastRenderedPageBreak/>
        <w:t>Центр</w:t>
      </w:r>
      <w:r w:rsidR="003F6F93">
        <w:rPr>
          <w:i/>
          <w:spacing w:val="-6"/>
          <w:sz w:val="28"/>
        </w:rPr>
        <w:t xml:space="preserve"> </w:t>
      </w:r>
      <w:r w:rsidR="003F6F93">
        <w:rPr>
          <w:i/>
          <w:sz w:val="28"/>
        </w:rPr>
        <w:t>может</w:t>
      </w:r>
      <w:r w:rsidR="003F6F93">
        <w:rPr>
          <w:i/>
          <w:spacing w:val="-5"/>
          <w:sz w:val="28"/>
        </w:rPr>
        <w:t xml:space="preserve"> </w:t>
      </w:r>
      <w:r w:rsidR="003F6F93">
        <w:rPr>
          <w:i/>
          <w:sz w:val="28"/>
        </w:rPr>
        <w:t>быть</w:t>
      </w:r>
      <w:r w:rsidR="003F6F93">
        <w:rPr>
          <w:i/>
          <w:spacing w:val="-7"/>
          <w:sz w:val="28"/>
        </w:rPr>
        <w:t xml:space="preserve"> </w:t>
      </w:r>
      <w:r w:rsidR="003F6F93">
        <w:rPr>
          <w:i/>
          <w:sz w:val="28"/>
        </w:rPr>
        <w:t>оформлен</w:t>
      </w:r>
      <w:r w:rsidR="003F6F93">
        <w:rPr>
          <w:i/>
          <w:spacing w:val="-5"/>
          <w:sz w:val="28"/>
        </w:rPr>
        <w:t xml:space="preserve"> </w:t>
      </w:r>
      <w:r w:rsidR="003F6F93">
        <w:rPr>
          <w:i/>
          <w:spacing w:val="-4"/>
          <w:sz w:val="28"/>
        </w:rPr>
        <w:t>так:</w:t>
      </w:r>
    </w:p>
    <w:p w:rsidR="00020A86" w:rsidRDefault="003F6F93" w:rsidP="00A378D0">
      <w:pPr>
        <w:pStyle w:val="a3"/>
        <w:ind w:firstLine="707"/>
      </w:pPr>
      <w:r>
        <w:t>Единый</w:t>
      </w:r>
      <w:r>
        <w:rPr>
          <w:spacing w:val="80"/>
        </w:rPr>
        <w:t xml:space="preserve"> </w:t>
      </w:r>
      <w:r>
        <w:t>стенд</w:t>
      </w:r>
      <w:r>
        <w:rPr>
          <w:spacing w:val="80"/>
        </w:rPr>
        <w:t xml:space="preserve"> </w:t>
      </w:r>
      <w:r>
        <w:t>(размер</w:t>
      </w:r>
      <w:r>
        <w:rPr>
          <w:spacing w:val="80"/>
        </w:rPr>
        <w:t xml:space="preserve"> </w:t>
      </w:r>
      <w:r>
        <w:t>зависят</w:t>
      </w:r>
      <w:r>
        <w:rPr>
          <w:spacing w:val="80"/>
        </w:rPr>
        <w:t xml:space="preserve"> </w:t>
      </w:r>
      <w:r>
        <w:t>от</w:t>
      </w:r>
      <w:r>
        <w:rPr>
          <w:spacing w:val="80"/>
        </w:rPr>
        <w:t xml:space="preserve"> </w:t>
      </w:r>
      <w:r>
        <w:t>наличия</w:t>
      </w:r>
      <w:r>
        <w:rPr>
          <w:spacing w:val="80"/>
        </w:rPr>
        <w:t xml:space="preserve"> </w:t>
      </w:r>
      <w:r>
        <w:t>свободной</w:t>
      </w:r>
      <w:r>
        <w:rPr>
          <w:spacing w:val="80"/>
        </w:rPr>
        <w:t xml:space="preserve"> </w:t>
      </w:r>
      <w:r>
        <w:t>площади</w:t>
      </w:r>
      <w:r>
        <w:rPr>
          <w:spacing w:val="80"/>
        </w:rPr>
        <w:t xml:space="preserve"> </w:t>
      </w:r>
      <w:r>
        <w:t>и</w:t>
      </w:r>
      <w:r>
        <w:rPr>
          <w:spacing w:val="80"/>
        </w:rPr>
        <w:t xml:space="preserve"> </w:t>
      </w:r>
      <w:r>
        <w:t>количества помещаемой информации, но не менее 30*65 см).</w:t>
      </w:r>
    </w:p>
    <w:p w:rsidR="00020A86" w:rsidRDefault="003F6F93" w:rsidP="00A378D0">
      <w:pPr>
        <w:pStyle w:val="a3"/>
        <w:tabs>
          <w:tab w:val="left" w:pos="1675"/>
          <w:tab w:val="left" w:pos="3133"/>
          <w:tab w:val="left" w:pos="4205"/>
          <w:tab w:val="left" w:pos="5270"/>
          <w:tab w:val="left" w:pos="5745"/>
          <w:tab w:val="left" w:pos="6968"/>
          <w:tab w:val="left" w:pos="8936"/>
        </w:tabs>
        <w:ind w:right="147" w:firstLine="707"/>
      </w:pPr>
      <w:r>
        <w:rPr>
          <w:spacing w:val="-4"/>
        </w:rPr>
        <w:t>Набор</w:t>
      </w:r>
      <w:r>
        <w:tab/>
      </w:r>
      <w:r>
        <w:rPr>
          <w:spacing w:val="-2"/>
        </w:rPr>
        <w:t>составных</w:t>
      </w:r>
      <w:r>
        <w:tab/>
      </w:r>
      <w:r>
        <w:rPr>
          <w:spacing w:val="-2"/>
        </w:rPr>
        <w:t>частей,</w:t>
      </w:r>
      <w:r>
        <w:tab/>
      </w:r>
      <w:r>
        <w:rPr>
          <w:spacing w:val="-2"/>
        </w:rPr>
        <w:t>каждая</w:t>
      </w:r>
      <w:r>
        <w:tab/>
      </w:r>
      <w:r>
        <w:rPr>
          <w:spacing w:val="-6"/>
        </w:rPr>
        <w:t>из</w:t>
      </w:r>
      <w:r>
        <w:tab/>
      </w:r>
      <w:r>
        <w:rPr>
          <w:spacing w:val="-2"/>
        </w:rPr>
        <w:t>которых</w:t>
      </w:r>
      <w:r>
        <w:tab/>
      </w:r>
      <w:r>
        <w:rPr>
          <w:spacing w:val="-2"/>
        </w:rPr>
        <w:t>предназначена</w:t>
      </w:r>
      <w:r>
        <w:tab/>
      </w:r>
      <w:r>
        <w:rPr>
          <w:spacing w:val="-4"/>
        </w:rPr>
        <w:t xml:space="preserve">для </w:t>
      </w:r>
      <w:r>
        <w:t>размещения отдельной информации.</w:t>
      </w:r>
    </w:p>
    <w:p w:rsidR="00020A86" w:rsidRDefault="003F6F93" w:rsidP="00A378D0">
      <w:pPr>
        <w:pStyle w:val="a3"/>
        <w:ind w:left="710" w:right="3518"/>
      </w:pPr>
      <w:r>
        <w:t>Книжка-раскладушка</w:t>
      </w:r>
      <w:r>
        <w:rPr>
          <w:spacing w:val="-17"/>
        </w:rPr>
        <w:t xml:space="preserve"> </w:t>
      </w:r>
      <w:r>
        <w:t>(или</w:t>
      </w:r>
      <w:r>
        <w:rPr>
          <w:spacing w:val="-17"/>
        </w:rPr>
        <w:t xml:space="preserve"> </w:t>
      </w:r>
      <w:r>
        <w:t>ширмы). Памятки и т.д.</w:t>
      </w:r>
    </w:p>
    <w:p w:rsidR="00020A86" w:rsidRDefault="003F6F93" w:rsidP="00A378D0">
      <w:pPr>
        <w:pStyle w:val="a3"/>
        <w:ind w:right="140" w:firstLine="708"/>
      </w:pPr>
      <w:r>
        <w:t>Представленный на стендах материал можно распределить по рубликам, например «Внимание, дети!» и «Какие опасности могут быть по дороге в детский сад», «Для Вас родители» и др. Рубрики и наиболее значимая информация должны быть выделены яркими, привлекающими внимание детей</w:t>
      </w:r>
      <w:r>
        <w:rPr>
          <w:spacing w:val="20"/>
        </w:rPr>
        <w:t xml:space="preserve"> </w:t>
      </w:r>
      <w:r>
        <w:t>красками</w:t>
      </w:r>
      <w:r>
        <w:rPr>
          <w:spacing w:val="20"/>
        </w:rPr>
        <w:t xml:space="preserve"> </w:t>
      </w:r>
      <w:r>
        <w:t>(обычно</w:t>
      </w:r>
      <w:r>
        <w:rPr>
          <w:spacing w:val="18"/>
        </w:rPr>
        <w:t xml:space="preserve"> </w:t>
      </w:r>
      <w:r>
        <w:t>оранжевого,</w:t>
      </w:r>
      <w:r>
        <w:rPr>
          <w:spacing w:val="20"/>
        </w:rPr>
        <w:t xml:space="preserve"> </w:t>
      </w:r>
      <w:r>
        <w:t>красного,</w:t>
      </w:r>
      <w:r>
        <w:rPr>
          <w:spacing w:val="19"/>
        </w:rPr>
        <w:t xml:space="preserve"> </w:t>
      </w:r>
      <w:r>
        <w:t>желтого</w:t>
      </w:r>
      <w:r>
        <w:rPr>
          <w:spacing w:val="20"/>
        </w:rPr>
        <w:t xml:space="preserve"> </w:t>
      </w:r>
      <w:r>
        <w:t>цветов).</w:t>
      </w:r>
      <w:r>
        <w:rPr>
          <w:spacing w:val="19"/>
        </w:rPr>
        <w:t xml:space="preserve"> </w:t>
      </w:r>
      <w:r>
        <w:rPr>
          <w:spacing w:val="-2"/>
        </w:rPr>
        <w:t>Материалы</w:t>
      </w:r>
      <w:r w:rsidR="00A378D0">
        <w:t xml:space="preserve"> центра </w:t>
      </w:r>
      <w:r>
        <w:t xml:space="preserve"> безопасности должны быть актуальными, полезными, интересными</w:t>
      </w:r>
      <w:r>
        <w:rPr>
          <w:spacing w:val="40"/>
        </w:rPr>
        <w:t xml:space="preserve"> </w:t>
      </w:r>
      <w:r>
        <w:t>и хорошо оформленными. Для этого целесообразно использовать фотографии, красочные иллюстрации.</w:t>
      </w:r>
    </w:p>
    <w:p w:rsidR="003F6F93" w:rsidRDefault="003F6F93" w:rsidP="00A378D0">
      <w:pPr>
        <w:pStyle w:val="a3"/>
        <w:ind w:right="141"/>
      </w:pP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Помощь и рекомендации по организации работы по обучению детей ПДД можно найти в изданиях методической литературы по данной тематике. Список литературы:</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 xml:space="preserve">1. Ф. С. </w:t>
      </w:r>
      <w:proofErr w:type="spellStart"/>
      <w:r w:rsidRPr="003F6F93">
        <w:rPr>
          <w:sz w:val="28"/>
          <w:szCs w:val="28"/>
          <w:lang w:eastAsia="ru-RU"/>
        </w:rPr>
        <w:t>Майорова</w:t>
      </w:r>
      <w:proofErr w:type="spellEnd"/>
      <w:r w:rsidRPr="003F6F93">
        <w:rPr>
          <w:sz w:val="28"/>
          <w:szCs w:val="28"/>
          <w:lang w:eastAsia="ru-RU"/>
        </w:rPr>
        <w:t xml:space="preserve"> «Изучаем дорожную азбуку»,</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2. Н. А. Извекова «Занятия по правилам дорожного движения»,</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 xml:space="preserve">3. В. Е. </w:t>
      </w:r>
      <w:proofErr w:type="gramStart"/>
      <w:r w:rsidRPr="003F6F93">
        <w:rPr>
          <w:sz w:val="28"/>
          <w:szCs w:val="28"/>
          <w:lang w:eastAsia="ru-RU"/>
        </w:rPr>
        <w:t>Рублях</w:t>
      </w:r>
      <w:proofErr w:type="gramEnd"/>
      <w:r w:rsidRPr="003F6F93">
        <w:rPr>
          <w:sz w:val="28"/>
          <w:szCs w:val="28"/>
          <w:lang w:eastAsia="ru-RU"/>
        </w:rPr>
        <w:t xml:space="preserve"> «Правила дорожного движения»,</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 xml:space="preserve">4. К. Ю. </w:t>
      </w:r>
      <w:proofErr w:type="gramStart"/>
      <w:r w:rsidRPr="003F6F93">
        <w:rPr>
          <w:sz w:val="28"/>
          <w:szCs w:val="28"/>
          <w:lang w:eastAsia="ru-RU"/>
        </w:rPr>
        <w:t>Белая</w:t>
      </w:r>
      <w:proofErr w:type="gramEnd"/>
      <w:r w:rsidRPr="003F6F93">
        <w:rPr>
          <w:sz w:val="28"/>
          <w:szCs w:val="28"/>
          <w:lang w:eastAsia="ru-RU"/>
        </w:rPr>
        <w:t xml:space="preserve"> «Формирование основ безопасности у дошкольников»,</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 xml:space="preserve">5. Т. Ф. </w:t>
      </w:r>
      <w:proofErr w:type="spellStart"/>
      <w:r w:rsidRPr="003F6F93">
        <w:rPr>
          <w:sz w:val="28"/>
          <w:szCs w:val="28"/>
          <w:lang w:eastAsia="ru-RU"/>
        </w:rPr>
        <w:t>Саулина</w:t>
      </w:r>
      <w:proofErr w:type="spellEnd"/>
      <w:r w:rsidRPr="003F6F93">
        <w:rPr>
          <w:sz w:val="28"/>
          <w:szCs w:val="28"/>
          <w:lang w:eastAsia="ru-RU"/>
        </w:rPr>
        <w:t xml:space="preserve"> «Три сигнала светофора»,</w:t>
      </w:r>
    </w:p>
    <w:p w:rsidR="003F6F93" w:rsidRPr="003F6F93" w:rsidRDefault="003F6F93" w:rsidP="00A378D0">
      <w:pPr>
        <w:widowControl/>
        <w:autoSpaceDE/>
        <w:autoSpaceDN/>
        <w:ind w:firstLine="709"/>
        <w:jc w:val="both"/>
        <w:rPr>
          <w:rFonts w:ascii="Arial" w:hAnsi="Arial" w:cs="Arial"/>
          <w:sz w:val="20"/>
          <w:szCs w:val="20"/>
          <w:lang w:eastAsia="ru-RU"/>
        </w:rPr>
      </w:pPr>
      <w:r w:rsidRPr="003F6F93">
        <w:rPr>
          <w:sz w:val="28"/>
          <w:szCs w:val="28"/>
          <w:lang w:eastAsia="ru-RU"/>
        </w:rPr>
        <w:t>6. Т. А. Шорыгина «Беседы о правилах дорожного движения с детьми 5-6 лет».</w:t>
      </w:r>
    </w:p>
    <w:p w:rsidR="003F6F93" w:rsidRDefault="003F6F93" w:rsidP="00A378D0">
      <w:pPr>
        <w:pStyle w:val="a3"/>
        <w:ind w:right="141"/>
      </w:pPr>
    </w:p>
    <w:sectPr w:rsidR="003F6F93" w:rsidSect="00A378D0">
      <w:pgSz w:w="11910" w:h="16840"/>
      <w:pgMar w:top="426"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20A86"/>
    <w:rsid w:val="00020A86"/>
    <w:rsid w:val="000D676D"/>
    <w:rsid w:val="001A6702"/>
    <w:rsid w:val="00270C64"/>
    <w:rsid w:val="003F6F93"/>
    <w:rsid w:val="00A378D0"/>
    <w:rsid w:val="00CF6608"/>
    <w:rsid w:val="00E569A4"/>
    <w:rsid w:val="00EE4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0A8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0A86"/>
    <w:tblPr>
      <w:tblInd w:w="0" w:type="dxa"/>
      <w:tblCellMar>
        <w:top w:w="0" w:type="dxa"/>
        <w:left w:w="0" w:type="dxa"/>
        <w:bottom w:w="0" w:type="dxa"/>
        <w:right w:w="0" w:type="dxa"/>
      </w:tblCellMar>
    </w:tblPr>
  </w:style>
  <w:style w:type="paragraph" w:styleId="a3">
    <w:name w:val="Body Text"/>
    <w:basedOn w:val="a"/>
    <w:uiPriority w:val="1"/>
    <w:qFormat/>
    <w:rsid w:val="00020A86"/>
    <w:pPr>
      <w:ind w:left="2"/>
      <w:jc w:val="both"/>
    </w:pPr>
    <w:rPr>
      <w:sz w:val="28"/>
      <w:szCs w:val="28"/>
    </w:rPr>
  </w:style>
  <w:style w:type="paragraph" w:customStyle="1" w:styleId="Heading1">
    <w:name w:val="Heading 1"/>
    <w:basedOn w:val="a"/>
    <w:uiPriority w:val="1"/>
    <w:qFormat/>
    <w:rsid w:val="00020A86"/>
    <w:pPr>
      <w:ind w:left="2"/>
      <w:jc w:val="both"/>
      <w:outlineLvl w:val="1"/>
    </w:pPr>
    <w:rPr>
      <w:b/>
      <w:bCs/>
      <w:sz w:val="28"/>
      <w:szCs w:val="28"/>
    </w:rPr>
  </w:style>
  <w:style w:type="paragraph" w:customStyle="1" w:styleId="Heading2">
    <w:name w:val="Heading 2"/>
    <w:basedOn w:val="a"/>
    <w:uiPriority w:val="1"/>
    <w:qFormat/>
    <w:rsid w:val="00020A86"/>
    <w:pPr>
      <w:ind w:left="2"/>
      <w:jc w:val="both"/>
      <w:outlineLvl w:val="2"/>
    </w:pPr>
    <w:rPr>
      <w:b/>
      <w:bCs/>
      <w:i/>
      <w:iCs/>
      <w:sz w:val="28"/>
      <w:szCs w:val="28"/>
    </w:rPr>
  </w:style>
  <w:style w:type="paragraph" w:styleId="a4">
    <w:name w:val="List Paragraph"/>
    <w:basedOn w:val="a"/>
    <w:uiPriority w:val="1"/>
    <w:qFormat/>
    <w:rsid w:val="00020A86"/>
  </w:style>
  <w:style w:type="paragraph" w:customStyle="1" w:styleId="TableParagraph">
    <w:name w:val="Table Paragraph"/>
    <w:basedOn w:val="a"/>
    <w:uiPriority w:val="1"/>
    <w:qFormat/>
    <w:rsid w:val="00020A86"/>
  </w:style>
  <w:style w:type="character" w:styleId="a5">
    <w:name w:val="Strong"/>
    <w:basedOn w:val="a0"/>
    <w:uiPriority w:val="22"/>
    <w:qFormat/>
    <w:rsid w:val="00E569A4"/>
    <w:rPr>
      <w:b/>
      <w:bCs/>
    </w:rPr>
  </w:style>
  <w:style w:type="paragraph" w:styleId="a6">
    <w:name w:val="Normal (Web)"/>
    <w:basedOn w:val="a"/>
    <w:uiPriority w:val="99"/>
    <w:unhideWhenUsed/>
    <w:rsid w:val="001A6702"/>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943656327">
      <w:bodyDiv w:val="1"/>
      <w:marLeft w:val="0"/>
      <w:marRight w:val="0"/>
      <w:marTop w:val="0"/>
      <w:marBottom w:val="0"/>
      <w:divBdr>
        <w:top w:val="none" w:sz="0" w:space="0" w:color="auto"/>
        <w:left w:val="none" w:sz="0" w:space="0" w:color="auto"/>
        <w:bottom w:val="none" w:sz="0" w:space="0" w:color="auto"/>
        <w:right w:val="none" w:sz="0" w:space="0" w:color="auto"/>
      </w:divBdr>
    </w:div>
    <w:div w:id="1772772577">
      <w:bodyDiv w:val="1"/>
      <w:marLeft w:val="0"/>
      <w:marRight w:val="0"/>
      <w:marTop w:val="0"/>
      <w:marBottom w:val="0"/>
      <w:divBdr>
        <w:top w:val="none" w:sz="0" w:space="0" w:color="auto"/>
        <w:left w:val="none" w:sz="0" w:space="0" w:color="auto"/>
        <w:bottom w:val="none" w:sz="0" w:space="0" w:color="auto"/>
        <w:right w:val="none" w:sz="0" w:space="0" w:color="auto"/>
      </w:divBdr>
    </w:div>
    <w:div w:id="2027557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Консультация для воспитателей</vt:lpstr>
    </vt:vector>
  </TitlesOfParts>
  <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воспитателей</dc:title>
  <dc:creator>SiriuS</dc:creator>
  <cp:lastModifiedBy>User</cp:lastModifiedBy>
  <cp:revision>3</cp:revision>
  <dcterms:created xsi:type="dcterms:W3CDTF">2025-07-15T08:09:00Z</dcterms:created>
  <dcterms:modified xsi:type="dcterms:W3CDTF">2025-07-29T08:41:00Z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ies>
</file>