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D8" w:rsidRPr="008849A1" w:rsidRDefault="002A4BD8" w:rsidP="002A4BD8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1</w:t>
      </w:r>
    </w:p>
    <w:p w:rsidR="009B2E78" w:rsidRPr="009B2E78" w:rsidRDefault="009B2E78" w:rsidP="009B2E78">
      <w:pPr>
        <w:shd w:val="clear" w:color="auto" w:fill="FFFFFF"/>
        <w:spacing w:after="150" w:line="360" w:lineRule="auto"/>
        <w:jc w:val="both"/>
        <w:rPr>
          <w:b/>
          <w:sz w:val="28"/>
          <w:szCs w:val="28"/>
        </w:rPr>
      </w:pPr>
      <w:r w:rsidRPr="009B2E78">
        <w:rPr>
          <w:b/>
          <w:sz w:val="28"/>
          <w:szCs w:val="28"/>
        </w:rPr>
        <w:t xml:space="preserve">Что лучше излечиться от болезней или не заболеть вообще? </w:t>
      </w:r>
    </w:p>
    <w:p w:rsidR="009B2E78" w:rsidRPr="009B2E78" w:rsidRDefault="009B2E78" w:rsidP="009B2E78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9B2E78">
        <w:rPr>
          <w:sz w:val="28"/>
          <w:szCs w:val="28"/>
        </w:rPr>
        <w:t xml:space="preserve"> Я думаю, многие со мной согласятся лучше же, конечно оставаться здоровыми.   От множества болезней организм может защитить себя сам, об этом позаботилась природа. Тем не менее,  резервы нашего организма не беспредельны,  и над этим надо призадуматься.  </w:t>
      </w:r>
    </w:p>
    <w:p w:rsidR="008849A1" w:rsidRPr="008849A1" w:rsidRDefault="008849A1" w:rsidP="008849A1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2</w:t>
      </w:r>
    </w:p>
    <w:p w:rsidR="002A4BD8" w:rsidRPr="00B74850" w:rsidRDefault="002A4BD8" w:rsidP="002A4BD8">
      <w:pPr>
        <w:shd w:val="clear" w:color="auto" w:fill="FFFFFF"/>
        <w:spacing w:after="15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Справедлива пословица </w:t>
      </w:r>
      <w:r w:rsidRPr="00B74850">
        <w:rPr>
          <w:b/>
          <w:sz w:val="28"/>
          <w:szCs w:val="28"/>
        </w:rPr>
        <w:t xml:space="preserve">«Деньги потерял – ничего не потерял, время потерял – многое потерял, здоровье потерял – всё потерял». </w:t>
      </w:r>
    </w:p>
    <w:p w:rsidR="008849A1" w:rsidRDefault="002A4BD8" w:rsidP="002A4BD8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3709B0">
        <w:rPr>
          <w:b/>
          <w:sz w:val="28"/>
          <w:szCs w:val="28"/>
        </w:rPr>
        <w:t>Что такое здоровье?</w:t>
      </w:r>
      <w:r>
        <w:rPr>
          <w:sz w:val="28"/>
          <w:szCs w:val="28"/>
        </w:rPr>
        <w:t xml:space="preserve"> </w:t>
      </w:r>
      <w:r w:rsidRPr="007318DC">
        <w:rPr>
          <w:sz w:val="28"/>
          <w:szCs w:val="28"/>
        </w:rPr>
        <w:t xml:space="preserve"> </w:t>
      </w:r>
    </w:p>
    <w:p w:rsidR="008849A1" w:rsidRPr="008849A1" w:rsidRDefault="002A4BD8" w:rsidP="008849A1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8849A1" w:rsidRPr="008849A1">
        <w:rPr>
          <w:b/>
          <w:i/>
          <w:sz w:val="28"/>
          <w:szCs w:val="28"/>
          <w:u w:val="single"/>
        </w:rPr>
        <w:t>СЛАЙД 3</w:t>
      </w:r>
    </w:p>
    <w:p w:rsidR="002A4BD8" w:rsidRDefault="002A4BD8" w:rsidP="002A4BD8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Здоровье это  не только отсутствие</w:t>
      </w:r>
      <w:r w:rsidRPr="007318DC">
        <w:rPr>
          <w:sz w:val="28"/>
          <w:szCs w:val="28"/>
        </w:rPr>
        <w:t xml:space="preserve"> каких-либо заболеваний, но и</w:t>
      </w:r>
      <w:r>
        <w:rPr>
          <w:sz w:val="28"/>
          <w:szCs w:val="28"/>
        </w:rPr>
        <w:t xml:space="preserve"> условие</w:t>
      </w:r>
      <w:r w:rsidRPr="007318DC">
        <w:rPr>
          <w:sz w:val="28"/>
          <w:szCs w:val="28"/>
        </w:rPr>
        <w:t xml:space="preserve"> гармоничного нервно-психического развития, высокой умственной и физической работоспособности</w:t>
      </w:r>
      <w:r>
        <w:rPr>
          <w:sz w:val="28"/>
          <w:szCs w:val="28"/>
        </w:rPr>
        <w:t xml:space="preserve">.   </w:t>
      </w:r>
      <w:r>
        <w:rPr>
          <w:color w:val="000000"/>
          <w:sz w:val="28"/>
          <w:szCs w:val="28"/>
        </w:rPr>
        <w:t>И</w:t>
      </w:r>
      <w:r w:rsidRPr="00C16B17">
        <w:rPr>
          <w:color w:val="000000"/>
          <w:sz w:val="28"/>
          <w:szCs w:val="28"/>
        </w:rPr>
        <w:t xml:space="preserve"> поэтому</w:t>
      </w:r>
      <w:r>
        <w:rPr>
          <w:color w:val="000000"/>
          <w:sz w:val="28"/>
          <w:szCs w:val="28"/>
        </w:rPr>
        <w:t xml:space="preserve">, </w:t>
      </w:r>
      <w:r w:rsidRPr="00C16B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B4963">
        <w:rPr>
          <w:sz w:val="28"/>
          <w:szCs w:val="28"/>
        </w:rPr>
        <w:t xml:space="preserve">роблема сохранения и укрепления здоровья </w:t>
      </w:r>
      <w:r>
        <w:rPr>
          <w:color w:val="000000"/>
          <w:sz w:val="28"/>
          <w:szCs w:val="28"/>
        </w:rPr>
        <w:t>общества</w:t>
      </w:r>
      <w:r w:rsidRPr="00AB4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тем более </w:t>
      </w:r>
      <w:r w:rsidRPr="00C16B17">
        <w:rPr>
          <w:color w:val="000000"/>
          <w:sz w:val="28"/>
          <w:szCs w:val="28"/>
        </w:rPr>
        <w:t xml:space="preserve"> </w:t>
      </w:r>
      <w:r w:rsidRPr="00AB4963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на сегодняшний день </w:t>
      </w:r>
      <w:r w:rsidRPr="00AB496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, </w:t>
      </w:r>
      <w:r w:rsidRPr="00AB4963">
        <w:rPr>
          <w:sz w:val="28"/>
          <w:szCs w:val="28"/>
        </w:rPr>
        <w:t xml:space="preserve"> как никогда </w:t>
      </w:r>
      <w:r>
        <w:rPr>
          <w:sz w:val="28"/>
          <w:szCs w:val="28"/>
        </w:rPr>
        <w:t xml:space="preserve"> </w:t>
      </w:r>
      <w:r w:rsidRPr="00AB4963">
        <w:rPr>
          <w:b/>
          <w:sz w:val="28"/>
          <w:szCs w:val="28"/>
        </w:rPr>
        <w:t>актуальной</w:t>
      </w:r>
      <w:r>
        <w:rPr>
          <w:b/>
          <w:sz w:val="28"/>
          <w:szCs w:val="28"/>
        </w:rPr>
        <w:t xml:space="preserve">. </w:t>
      </w:r>
      <w:r w:rsidRPr="00C16B17">
        <w:rPr>
          <w:color w:val="000000"/>
          <w:sz w:val="28"/>
          <w:szCs w:val="28"/>
        </w:rPr>
        <w:t xml:space="preserve"> </w:t>
      </w:r>
    </w:p>
    <w:p w:rsidR="008849A1" w:rsidRPr="008849A1" w:rsidRDefault="002A4BD8" w:rsidP="008849A1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 w:rsidRPr="00E22C19">
        <w:rPr>
          <w:b/>
          <w:color w:val="000000"/>
          <w:sz w:val="28"/>
          <w:szCs w:val="28"/>
        </w:rPr>
        <w:t>Какого же ребёнка можно назвать здоровым? Который не болеет?</w:t>
      </w:r>
      <w:r>
        <w:rPr>
          <w:color w:val="000000"/>
          <w:sz w:val="28"/>
          <w:szCs w:val="28"/>
        </w:rPr>
        <w:t xml:space="preserve"> Это утверждение, на мой взгляд, не совсем верное. У ребёнка может и не быть температуры, головной боли, но если по физическому развитию он будет отличаться от своих сверстников, то он уже не здоров.  </w:t>
      </w:r>
    </w:p>
    <w:p w:rsidR="002A4BD8" w:rsidRDefault="002A4BD8" w:rsidP="008849A1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4E1ECD">
        <w:rPr>
          <w:b/>
          <w:sz w:val="28"/>
          <w:szCs w:val="28"/>
        </w:rPr>
        <w:t>Проблема,</w:t>
      </w:r>
      <w:r>
        <w:rPr>
          <w:sz w:val="28"/>
          <w:szCs w:val="28"/>
        </w:rPr>
        <w:t xml:space="preserve"> с которой я часто сталкиваюсь в работе это </w:t>
      </w:r>
      <w:r>
        <w:t>«</w:t>
      </w:r>
      <w:r w:rsidRPr="00E168B1">
        <w:rPr>
          <w:sz w:val="28"/>
          <w:szCs w:val="28"/>
        </w:rPr>
        <w:t>двигательный дефицит</w:t>
      </w:r>
      <w:r>
        <w:rPr>
          <w:sz w:val="28"/>
          <w:szCs w:val="28"/>
        </w:rPr>
        <w:t>»</w:t>
      </w:r>
      <w:r w:rsidRPr="00E168B1">
        <w:rPr>
          <w:sz w:val="28"/>
          <w:szCs w:val="28"/>
        </w:rPr>
        <w:t>, который испытывают дети</w:t>
      </w:r>
      <w:r>
        <w:rPr>
          <w:sz w:val="28"/>
          <w:szCs w:val="28"/>
        </w:rPr>
        <w:t xml:space="preserve">. </w:t>
      </w:r>
      <w:r w:rsidRPr="00E168B1">
        <w:rPr>
          <w:sz w:val="28"/>
          <w:szCs w:val="28"/>
        </w:rPr>
        <w:t xml:space="preserve"> То есть,  количество движений, производимых ими в течение дня, ниже возрастной нормы.</w:t>
      </w:r>
      <w:r>
        <w:rPr>
          <w:sz w:val="28"/>
          <w:szCs w:val="28"/>
        </w:rPr>
        <w:t xml:space="preserve"> </w:t>
      </w:r>
      <w:r w:rsidRPr="00D17508">
        <w:rPr>
          <w:sz w:val="28"/>
          <w:szCs w:val="28"/>
        </w:rPr>
        <w:t xml:space="preserve"> </w:t>
      </w:r>
    </w:p>
    <w:p w:rsidR="002A4BD8" w:rsidRPr="008849A1" w:rsidRDefault="008849A1" w:rsidP="002A4BD8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4</w:t>
      </w:r>
    </w:p>
    <w:p w:rsidR="002A4BD8" w:rsidRDefault="002A4BD8" w:rsidP="002A4BD8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D17508">
        <w:rPr>
          <w:sz w:val="28"/>
          <w:szCs w:val="28"/>
        </w:rPr>
        <w:t xml:space="preserve">Поэтому, я пришла к выводу, что многие дети нуждаются </w:t>
      </w:r>
      <w:r w:rsidRPr="00D516C1">
        <w:rPr>
          <w:b/>
          <w:i/>
          <w:sz w:val="28"/>
          <w:szCs w:val="28"/>
        </w:rPr>
        <w:t>в особых технологиях физического развития</w:t>
      </w:r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 для  меня</w:t>
      </w:r>
      <w:r w:rsidRPr="00A05343">
        <w:rPr>
          <w:color w:val="000000"/>
          <w:sz w:val="28"/>
          <w:szCs w:val="28"/>
        </w:rPr>
        <w:t xml:space="preserve"> </w:t>
      </w:r>
      <w:r w:rsidRPr="00C16B17">
        <w:rPr>
          <w:color w:val="000000"/>
          <w:sz w:val="28"/>
          <w:szCs w:val="28"/>
        </w:rPr>
        <w:t>стало</w:t>
      </w:r>
      <w:r w:rsidRPr="00A053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приоритетом (</w:t>
      </w:r>
      <w:r w:rsidRPr="006D1142">
        <w:rPr>
          <w:b/>
          <w:color w:val="000000"/>
          <w:sz w:val="28"/>
          <w:szCs w:val="28"/>
        </w:rPr>
        <w:t>целью</w:t>
      </w:r>
      <w:r>
        <w:rPr>
          <w:color w:val="000000"/>
          <w:sz w:val="28"/>
          <w:szCs w:val="28"/>
        </w:rPr>
        <w:t xml:space="preserve">) </w:t>
      </w:r>
      <w:r w:rsidRPr="00C16B17">
        <w:rPr>
          <w:color w:val="000000"/>
          <w:sz w:val="28"/>
          <w:szCs w:val="28"/>
        </w:rPr>
        <w:t>изучение</w:t>
      </w:r>
      <w:r>
        <w:rPr>
          <w:color w:val="000000"/>
          <w:sz w:val="28"/>
          <w:szCs w:val="28"/>
        </w:rPr>
        <w:t xml:space="preserve"> и использование  </w:t>
      </w:r>
      <w:r w:rsidRPr="00C16B17">
        <w:rPr>
          <w:color w:val="000000"/>
          <w:sz w:val="28"/>
          <w:szCs w:val="28"/>
        </w:rPr>
        <w:t xml:space="preserve"> современных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физкультурно – </w:t>
      </w:r>
      <w:r>
        <w:rPr>
          <w:sz w:val="28"/>
          <w:szCs w:val="28"/>
        </w:rPr>
        <w:lastRenderedPageBreak/>
        <w:t>оздоровительных методик</w:t>
      </w:r>
      <w:r w:rsidRPr="00B74850">
        <w:rPr>
          <w:sz w:val="28"/>
          <w:szCs w:val="28"/>
        </w:rPr>
        <w:t xml:space="preserve"> и </w:t>
      </w:r>
      <w:r>
        <w:rPr>
          <w:sz w:val="28"/>
          <w:szCs w:val="28"/>
        </w:rPr>
        <w:t>инновационных  технологий</w:t>
      </w:r>
      <w:r w:rsidRPr="00B7485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16B17">
        <w:rPr>
          <w:color w:val="000000"/>
          <w:sz w:val="28"/>
          <w:szCs w:val="28"/>
        </w:rPr>
        <w:t>по укреплению</w:t>
      </w:r>
      <w:r>
        <w:rPr>
          <w:color w:val="000000"/>
          <w:sz w:val="28"/>
          <w:szCs w:val="28"/>
        </w:rPr>
        <w:t xml:space="preserve"> и сохранению детского здоровья, </w:t>
      </w:r>
      <w:r>
        <w:rPr>
          <w:sz w:val="28"/>
          <w:szCs w:val="28"/>
        </w:rPr>
        <w:t xml:space="preserve">которые </w:t>
      </w:r>
      <w:r w:rsidRPr="00D17508">
        <w:rPr>
          <w:sz w:val="28"/>
          <w:szCs w:val="28"/>
        </w:rPr>
        <w:t xml:space="preserve">направлены </w:t>
      </w:r>
      <w:r>
        <w:rPr>
          <w:sz w:val="28"/>
          <w:szCs w:val="28"/>
        </w:rPr>
        <w:t xml:space="preserve">на  </w:t>
      </w:r>
      <w:r w:rsidRPr="00D17508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 xml:space="preserve">у дошкольников  </w:t>
      </w:r>
      <w:r w:rsidRPr="00D17508">
        <w:rPr>
          <w:sz w:val="28"/>
          <w:szCs w:val="28"/>
        </w:rPr>
        <w:t>жизненно необходимых двигательных умений и навыков, физических качеств как сила, ловкость, в</w:t>
      </w:r>
      <w:r>
        <w:rPr>
          <w:sz w:val="28"/>
          <w:szCs w:val="28"/>
        </w:rPr>
        <w:t>ыносливость, гибкость, быстрота.  На восп</w:t>
      </w:r>
      <w:r w:rsidR="00375D8B">
        <w:rPr>
          <w:sz w:val="28"/>
          <w:szCs w:val="28"/>
        </w:rPr>
        <w:t xml:space="preserve">итание </w:t>
      </w:r>
      <w:proofErr w:type="spellStart"/>
      <w:r w:rsidR="00375D8B">
        <w:rPr>
          <w:sz w:val="28"/>
          <w:szCs w:val="28"/>
        </w:rPr>
        <w:t>валеологической</w:t>
      </w:r>
      <w:proofErr w:type="spellEnd"/>
      <w:r w:rsidR="00375D8B">
        <w:rPr>
          <w:sz w:val="28"/>
          <w:szCs w:val="28"/>
        </w:rPr>
        <w:t xml:space="preserve"> культуры. </w:t>
      </w:r>
      <w:r>
        <w:rPr>
          <w:sz w:val="28"/>
          <w:szCs w:val="28"/>
        </w:rPr>
        <w:t xml:space="preserve"> На приобретение   детьми знаний о здоровье, умений оберегать, поддерживать и сохранять его.  </w:t>
      </w:r>
    </w:p>
    <w:p w:rsidR="002A4BD8" w:rsidRPr="008849A1" w:rsidRDefault="008849A1" w:rsidP="002A4BD8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5</w:t>
      </w:r>
    </w:p>
    <w:p w:rsidR="002A4BD8" w:rsidRDefault="002A4BD8" w:rsidP="002A4B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этих целей</w:t>
      </w:r>
      <w:r w:rsidRPr="00A93412">
        <w:rPr>
          <w:sz w:val="28"/>
          <w:szCs w:val="28"/>
        </w:rPr>
        <w:t xml:space="preserve"> служит решение  следующих </w:t>
      </w:r>
      <w:r w:rsidRPr="00A93412">
        <w:rPr>
          <w:b/>
          <w:sz w:val="28"/>
          <w:szCs w:val="28"/>
        </w:rPr>
        <w:t>задач:</w:t>
      </w:r>
    </w:p>
    <w:p w:rsidR="002A4BD8" w:rsidRDefault="002A4BD8" w:rsidP="002A4B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412">
        <w:rPr>
          <w:sz w:val="28"/>
          <w:szCs w:val="28"/>
        </w:rPr>
        <w:t>Сохранять и укреплять здоровье детей</w:t>
      </w:r>
    </w:p>
    <w:p w:rsidR="002A4BD8" w:rsidRPr="00A93412" w:rsidRDefault="008849A1" w:rsidP="002A4B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физкультурно – оздоровительные занятия</w:t>
      </w:r>
      <w:r w:rsidR="002A4BD8">
        <w:rPr>
          <w:sz w:val="28"/>
          <w:szCs w:val="28"/>
        </w:rPr>
        <w:t xml:space="preserve">  с использованием </w:t>
      </w:r>
      <w:proofErr w:type="spellStart"/>
      <w:r w:rsidR="002A4BD8">
        <w:rPr>
          <w:sz w:val="28"/>
          <w:szCs w:val="28"/>
        </w:rPr>
        <w:t>здоровьесберегающих</w:t>
      </w:r>
      <w:proofErr w:type="spellEnd"/>
      <w:r w:rsidR="002A4BD8">
        <w:rPr>
          <w:sz w:val="28"/>
          <w:szCs w:val="28"/>
        </w:rPr>
        <w:t xml:space="preserve"> технологий.</w:t>
      </w:r>
    </w:p>
    <w:p w:rsidR="002A4BD8" w:rsidRPr="00A93412" w:rsidRDefault="002A4BD8" w:rsidP="002A4B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93412">
        <w:rPr>
          <w:sz w:val="28"/>
          <w:szCs w:val="28"/>
        </w:rPr>
        <w:t>Формировать</w:t>
      </w:r>
      <w:r>
        <w:rPr>
          <w:sz w:val="28"/>
          <w:szCs w:val="28"/>
        </w:rPr>
        <w:t xml:space="preserve"> у детей </w:t>
      </w:r>
      <w:r w:rsidRPr="00A93412">
        <w:rPr>
          <w:sz w:val="28"/>
          <w:szCs w:val="28"/>
        </w:rPr>
        <w:t xml:space="preserve"> привычку к здоровому образу жизни</w:t>
      </w:r>
      <w:r w:rsidR="008849A1">
        <w:rPr>
          <w:sz w:val="28"/>
          <w:szCs w:val="28"/>
        </w:rPr>
        <w:t>.</w:t>
      </w:r>
    </w:p>
    <w:p w:rsidR="002A4BD8" w:rsidRPr="00375D8B" w:rsidRDefault="002A4BD8" w:rsidP="00375D8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на доступном уровне необходимые знания, умения и навыки в области гигиены, медицины, физкультуры.</w:t>
      </w:r>
    </w:p>
    <w:p w:rsidR="002A4BD8" w:rsidRPr="00A93412" w:rsidRDefault="002A4BD8" w:rsidP="002A4BD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Вооружить родителей знаниями правильного физического воспитания, детей</w:t>
      </w:r>
    </w:p>
    <w:p w:rsidR="002A4BD8" w:rsidRDefault="002A4BD8" w:rsidP="002A4BD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A93412">
        <w:rPr>
          <w:sz w:val="28"/>
          <w:szCs w:val="28"/>
        </w:rPr>
        <w:t xml:space="preserve">оказывать помощь семье в воспитании </w:t>
      </w:r>
      <w:r>
        <w:rPr>
          <w:sz w:val="28"/>
          <w:szCs w:val="28"/>
        </w:rPr>
        <w:t xml:space="preserve"> здорового ребёнка.</w:t>
      </w:r>
    </w:p>
    <w:p w:rsidR="002E4D97" w:rsidRPr="002E4D97" w:rsidRDefault="002E4D97" w:rsidP="002E4D97">
      <w:pPr>
        <w:shd w:val="clear" w:color="auto" w:fill="FFFFFF"/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СЛАЙД 6 </w:t>
      </w:r>
      <w:r w:rsidRPr="002E4D97">
        <w:rPr>
          <w:sz w:val="28"/>
          <w:szCs w:val="28"/>
        </w:rPr>
        <w:t>Физическое развитие  для детей то же, что фундамент для здания. Чем прочнее  он  заложен, тем выше может быть возведена постройка: чем больше забот о физическом развитии  ребенка, тем больших успехов он достигнет в общем развитии, в учебе, в умении работать и быть полезным для общества человеком.</w:t>
      </w:r>
      <w:r w:rsidRPr="002E4D97">
        <w:rPr>
          <w:color w:val="000000"/>
          <w:sz w:val="28"/>
          <w:szCs w:val="28"/>
        </w:rPr>
        <w:t xml:space="preserve"> </w:t>
      </w:r>
      <w:r w:rsidRPr="002E4D97">
        <w:rPr>
          <w:sz w:val="28"/>
          <w:szCs w:val="28"/>
        </w:rPr>
        <w:t xml:space="preserve">  </w:t>
      </w:r>
    </w:p>
    <w:p w:rsidR="002E4D97" w:rsidRPr="002E4D97" w:rsidRDefault="002E4D97" w:rsidP="002E4D97">
      <w:pPr>
        <w:shd w:val="clear" w:color="auto" w:fill="FFFFFF"/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  <w:r w:rsidRPr="002E4D97">
        <w:rPr>
          <w:sz w:val="28"/>
          <w:szCs w:val="28"/>
        </w:rPr>
        <w:t xml:space="preserve"> </w:t>
      </w:r>
      <w:r w:rsidRPr="002E4D97">
        <w:rPr>
          <w:color w:val="000000"/>
          <w:sz w:val="28"/>
          <w:szCs w:val="28"/>
        </w:rPr>
        <w:t xml:space="preserve">В процессе работы, я  осознала, что растить здорового ребёнка – это подлинное искусство, которое необходимо совершенствовать всю жизнь.  </w:t>
      </w:r>
    </w:p>
    <w:p w:rsidR="002E4D97" w:rsidRPr="00225F9F" w:rsidRDefault="002E4D97" w:rsidP="002A4BD8">
      <w:pPr>
        <w:shd w:val="clear" w:color="auto" w:fill="FFFFFF"/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</w:p>
    <w:p w:rsidR="002A4BD8" w:rsidRPr="008849A1" w:rsidRDefault="002E4D97" w:rsidP="002A4BD8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СЛАЙД</w:t>
      </w:r>
      <w:r w:rsidR="008849A1">
        <w:rPr>
          <w:b/>
          <w:i/>
          <w:sz w:val="28"/>
          <w:szCs w:val="28"/>
          <w:u w:val="single"/>
        </w:rPr>
        <w:t xml:space="preserve"> 7</w:t>
      </w:r>
    </w:p>
    <w:p w:rsidR="002A4BD8" w:rsidRPr="002A4BD8" w:rsidRDefault="002A4BD8" w:rsidP="002A4BD8">
      <w:pPr>
        <w:shd w:val="clear" w:color="auto" w:fill="FFFFFF"/>
        <w:spacing w:after="150" w:line="360" w:lineRule="auto"/>
        <w:jc w:val="both"/>
        <w:rPr>
          <w:b/>
          <w:color w:val="000000"/>
          <w:sz w:val="28"/>
          <w:szCs w:val="28"/>
        </w:rPr>
      </w:pPr>
      <w:r w:rsidRPr="002A4BD8">
        <w:rPr>
          <w:b/>
          <w:sz w:val="28"/>
          <w:szCs w:val="28"/>
        </w:rPr>
        <w:t xml:space="preserve">Работая в инновационном режиме, я применяю  следующие </w:t>
      </w:r>
      <w:proofErr w:type="spellStart"/>
      <w:r w:rsidRPr="002A4BD8">
        <w:rPr>
          <w:b/>
          <w:sz w:val="28"/>
          <w:szCs w:val="28"/>
        </w:rPr>
        <w:t>здоровьесберегающие</w:t>
      </w:r>
      <w:proofErr w:type="spellEnd"/>
      <w:r w:rsidRPr="002A4BD8">
        <w:rPr>
          <w:b/>
          <w:sz w:val="28"/>
          <w:szCs w:val="28"/>
        </w:rPr>
        <w:t xml:space="preserve"> технологии:</w:t>
      </w:r>
    </w:p>
    <w:p w:rsidR="005E5B3E" w:rsidRPr="008849A1" w:rsidRDefault="005E5B3E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lastRenderedPageBreak/>
        <w:t>СЛАЙД 8</w:t>
      </w:r>
    </w:p>
    <w:p w:rsidR="002A4BD8" w:rsidRPr="002A4BD8" w:rsidRDefault="005E5B3E" w:rsidP="005E5B3E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Технологии сохранения и стимулирования здоровья</w:t>
      </w:r>
      <w:r w:rsidR="002A4BD8" w:rsidRPr="002A4BD8">
        <w:rPr>
          <w:sz w:val="28"/>
          <w:szCs w:val="28"/>
        </w:rPr>
        <w:t xml:space="preserve"> (дыхательная, пальчиковая, ортопедическая гимнастики, </w:t>
      </w:r>
      <w:proofErr w:type="spellStart"/>
      <w:r w:rsidR="002A4BD8" w:rsidRPr="002A4BD8">
        <w:rPr>
          <w:sz w:val="28"/>
          <w:szCs w:val="28"/>
        </w:rPr>
        <w:t>фитбо</w:t>
      </w:r>
      <w:proofErr w:type="gramStart"/>
      <w:r w:rsidR="002A4BD8" w:rsidRPr="002A4BD8">
        <w:rPr>
          <w:sz w:val="28"/>
          <w:szCs w:val="28"/>
        </w:rPr>
        <w:t>л</w:t>
      </w:r>
      <w:proofErr w:type="spellEnd"/>
      <w:r w:rsidR="002A4BD8" w:rsidRPr="002A4BD8">
        <w:rPr>
          <w:sz w:val="28"/>
          <w:szCs w:val="28"/>
        </w:rPr>
        <w:t>-</w:t>
      </w:r>
      <w:proofErr w:type="gramEnd"/>
      <w:r w:rsidR="002A4BD8" w:rsidRPr="002A4BD8">
        <w:rPr>
          <w:sz w:val="28"/>
          <w:szCs w:val="28"/>
        </w:rPr>
        <w:t xml:space="preserve"> гимнастика, гимнастика для глаз ), направленные на совершенствование психомоторных и творческих способностей детей.</w:t>
      </w:r>
    </w:p>
    <w:p w:rsidR="005E5B3E" w:rsidRPr="008849A1" w:rsidRDefault="005E5B3E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9</w:t>
      </w:r>
    </w:p>
    <w:p w:rsidR="002A4BD8" w:rsidRPr="002A4BD8" w:rsidRDefault="002A4BD8" w:rsidP="002A4BD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A4BD8">
        <w:rPr>
          <w:sz w:val="28"/>
          <w:szCs w:val="28"/>
        </w:rPr>
        <w:t xml:space="preserve">Известно, что движение рук тесно связано с умственным развитием детей, а также с  </w:t>
      </w:r>
      <w:proofErr w:type="spellStart"/>
      <w:r w:rsidRPr="002A4BD8">
        <w:rPr>
          <w:sz w:val="28"/>
          <w:szCs w:val="28"/>
        </w:rPr>
        <w:t>рече</w:t>
      </w:r>
      <w:proofErr w:type="spellEnd"/>
      <w:r w:rsidRPr="002A4BD8">
        <w:rPr>
          <w:sz w:val="28"/>
          <w:szCs w:val="28"/>
        </w:rPr>
        <w:t xml:space="preserve"> - движением, поэтому использую на занятиях </w:t>
      </w:r>
      <w:r w:rsidRPr="002A4BD8">
        <w:rPr>
          <w:b/>
          <w:sz w:val="28"/>
          <w:szCs w:val="28"/>
        </w:rPr>
        <w:t>пальчиковую</w:t>
      </w:r>
      <w:r w:rsidRPr="002A4BD8">
        <w:rPr>
          <w:sz w:val="28"/>
          <w:szCs w:val="28"/>
        </w:rPr>
        <w:t xml:space="preserve"> гимнастику, которая служит для развития ручной умелости мелкой моторики и координации движений рук. </w:t>
      </w:r>
    </w:p>
    <w:p w:rsidR="005E5B3E" w:rsidRPr="008849A1" w:rsidRDefault="005E5B3E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10</w:t>
      </w:r>
      <w:r w:rsidR="008849A1">
        <w:rPr>
          <w:b/>
          <w:i/>
          <w:sz w:val="28"/>
          <w:szCs w:val="28"/>
          <w:u w:val="single"/>
        </w:rPr>
        <w:t xml:space="preserve"> </w:t>
      </w:r>
    </w:p>
    <w:p w:rsidR="00D15FC6" w:rsidRDefault="002A4BD8" w:rsidP="005E5B3E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A4BD8">
        <w:rPr>
          <w:color w:val="000000"/>
          <w:sz w:val="28"/>
          <w:szCs w:val="28"/>
          <w:shd w:val="clear" w:color="auto" w:fill="FFFFFF"/>
        </w:rPr>
        <w:t xml:space="preserve">Регулярное выполнение </w:t>
      </w:r>
      <w:r w:rsidRPr="002A4BD8">
        <w:rPr>
          <w:b/>
          <w:color w:val="000000"/>
          <w:sz w:val="28"/>
          <w:szCs w:val="28"/>
          <w:shd w:val="clear" w:color="auto" w:fill="FFFFFF"/>
        </w:rPr>
        <w:t>дыхательных упражнений</w:t>
      </w:r>
      <w:r w:rsidRPr="002A4BD8">
        <w:rPr>
          <w:color w:val="000000"/>
          <w:sz w:val="28"/>
          <w:szCs w:val="28"/>
          <w:shd w:val="clear" w:color="auto" w:fill="FFFFFF"/>
        </w:rPr>
        <w:t xml:space="preserve"> поможет детям научиться</w:t>
      </w:r>
      <w:r w:rsidR="00D15FC6">
        <w:rPr>
          <w:color w:val="000000"/>
          <w:sz w:val="28"/>
          <w:szCs w:val="28"/>
          <w:shd w:val="clear" w:color="auto" w:fill="FFFFFF"/>
        </w:rPr>
        <w:t xml:space="preserve"> регулировать процесс  дыхания.</w:t>
      </w:r>
    </w:p>
    <w:p w:rsidR="005E5B3E" w:rsidRPr="008849A1" w:rsidRDefault="008849A1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СЛАЙД 11</w:t>
      </w:r>
    </w:p>
    <w:p w:rsidR="002A4BD8" w:rsidRPr="002A4BD8" w:rsidRDefault="00D15FC6" w:rsidP="002A4BD8">
      <w:pPr>
        <w:shd w:val="clear" w:color="auto" w:fill="FFFFFF"/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A4BD8" w:rsidRPr="002A4BD8">
        <w:rPr>
          <w:color w:val="000000"/>
          <w:sz w:val="28"/>
          <w:szCs w:val="28"/>
        </w:rPr>
        <w:t>о дыханию определять состояние своего организма</w:t>
      </w:r>
      <w:r>
        <w:rPr>
          <w:color w:val="000000"/>
          <w:sz w:val="28"/>
          <w:szCs w:val="28"/>
        </w:rPr>
        <w:t>, что</w:t>
      </w:r>
      <w:r w:rsidR="002A4BD8" w:rsidRPr="002A4BD8">
        <w:rPr>
          <w:color w:val="000000"/>
          <w:sz w:val="28"/>
          <w:szCs w:val="28"/>
        </w:rPr>
        <w:t xml:space="preserve"> позволит им на протяжении всей жизни повышать сопротивляемость к простудным и другим заболеван</w:t>
      </w:r>
      <w:r>
        <w:rPr>
          <w:color w:val="000000"/>
          <w:sz w:val="28"/>
          <w:szCs w:val="28"/>
        </w:rPr>
        <w:t>иям.</w:t>
      </w:r>
    </w:p>
    <w:p w:rsidR="005E5B3E" w:rsidRPr="008849A1" w:rsidRDefault="008849A1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12 и 13</w:t>
      </w:r>
    </w:p>
    <w:p w:rsidR="002A4BD8" w:rsidRPr="002A4BD8" w:rsidRDefault="002A4BD8" w:rsidP="002A4BD8">
      <w:pPr>
        <w:shd w:val="clear" w:color="auto" w:fill="FFFFFF"/>
        <w:spacing w:after="15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A4BD8">
        <w:rPr>
          <w:color w:val="000000"/>
          <w:sz w:val="28"/>
          <w:szCs w:val="28"/>
          <w:shd w:val="clear" w:color="auto" w:fill="FFFFFF"/>
        </w:rPr>
        <w:t xml:space="preserve">Упражнения </w:t>
      </w:r>
      <w:proofErr w:type="spellStart"/>
      <w:r w:rsidRPr="002A4BD8">
        <w:rPr>
          <w:b/>
          <w:color w:val="000000"/>
          <w:sz w:val="28"/>
          <w:szCs w:val="28"/>
          <w:shd w:val="clear" w:color="auto" w:fill="FFFFFF"/>
        </w:rPr>
        <w:t>фитбол</w:t>
      </w:r>
      <w:proofErr w:type="spellEnd"/>
      <w:r w:rsidRPr="002A4BD8">
        <w:rPr>
          <w:color w:val="000000"/>
          <w:sz w:val="28"/>
          <w:szCs w:val="28"/>
          <w:shd w:val="clear" w:color="auto" w:fill="FFFFFF"/>
        </w:rPr>
        <w:t xml:space="preserve"> - гимнастики содействуют профилактике и коррекции различных заболеваний (опорно - двигательного аппарата, болезней лёгких, внутренних органов и др.), развивают музыкально - ритмические, творческие и двигательные способности (силы, координации, гибкости, функции равновесия, вестибулярного аппарата и др.) </w:t>
      </w:r>
    </w:p>
    <w:p w:rsidR="005E5B3E" w:rsidRPr="008849A1" w:rsidRDefault="008849A1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14</w:t>
      </w:r>
    </w:p>
    <w:p w:rsidR="002A4BD8" w:rsidRPr="002A4BD8" w:rsidRDefault="002A4BD8" w:rsidP="008849A1">
      <w:pPr>
        <w:shd w:val="clear" w:color="auto" w:fill="FFFFFF"/>
        <w:spacing w:after="150" w:line="360" w:lineRule="auto"/>
        <w:jc w:val="both"/>
        <w:rPr>
          <w:b/>
          <w:sz w:val="28"/>
          <w:szCs w:val="28"/>
        </w:rPr>
      </w:pPr>
      <w:r w:rsidRPr="002A4BD8">
        <w:rPr>
          <w:b/>
          <w:sz w:val="28"/>
          <w:szCs w:val="28"/>
        </w:rPr>
        <w:t>Технологии обучению здорового образа жизни (</w:t>
      </w:r>
      <w:r w:rsidRPr="002A4BD8">
        <w:rPr>
          <w:bCs/>
          <w:color w:val="000000"/>
          <w:kern w:val="24"/>
          <w:sz w:val="28"/>
          <w:szCs w:val="28"/>
        </w:rPr>
        <w:t xml:space="preserve">занятия из серии «Азбука здоровья», самомассаж, </w:t>
      </w:r>
      <w:r w:rsidRPr="002A4BD8">
        <w:rPr>
          <w:sz w:val="28"/>
          <w:szCs w:val="28"/>
        </w:rPr>
        <w:t xml:space="preserve"> </w:t>
      </w:r>
      <w:r w:rsidRPr="002A4BD8">
        <w:rPr>
          <w:bCs/>
          <w:color w:val="000000"/>
          <w:kern w:val="24"/>
          <w:sz w:val="28"/>
          <w:szCs w:val="28"/>
        </w:rPr>
        <w:t>активный отдых</w:t>
      </w:r>
      <w:r w:rsidRPr="002A4BD8">
        <w:rPr>
          <w:b/>
          <w:sz w:val="28"/>
          <w:szCs w:val="28"/>
        </w:rPr>
        <w:t>)</w:t>
      </w:r>
    </w:p>
    <w:p w:rsidR="005E5B3E" w:rsidRPr="008849A1" w:rsidRDefault="008849A1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lastRenderedPageBreak/>
        <w:t>СЛАЙД 15</w:t>
      </w:r>
    </w:p>
    <w:p w:rsidR="005E5B3E" w:rsidRDefault="002A4BD8" w:rsidP="002A4BD8">
      <w:pPr>
        <w:shd w:val="clear" w:color="auto" w:fill="FFFFFF"/>
        <w:spacing w:after="15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A4BD8">
        <w:rPr>
          <w:color w:val="000000"/>
          <w:sz w:val="28"/>
          <w:szCs w:val="28"/>
          <w:shd w:val="clear" w:color="auto" w:fill="FFFFFF"/>
        </w:rPr>
        <w:t xml:space="preserve">Внедрение разработанных занятий из серии </w:t>
      </w:r>
      <w:r w:rsidRPr="002A4BD8">
        <w:rPr>
          <w:b/>
          <w:color w:val="000000"/>
          <w:sz w:val="28"/>
          <w:szCs w:val="28"/>
          <w:shd w:val="clear" w:color="auto" w:fill="FFFFFF"/>
        </w:rPr>
        <w:t>«Азбука здоровья»</w:t>
      </w:r>
      <w:r w:rsidRPr="002A4BD8">
        <w:rPr>
          <w:color w:val="000000"/>
          <w:sz w:val="28"/>
          <w:szCs w:val="28"/>
          <w:shd w:val="clear" w:color="auto" w:fill="FFFFFF"/>
        </w:rPr>
        <w:t xml:space="preserve"> с применением нетрадиционных методов и приёмов позволит повысить интерес ребёнка к получению </w:t>
      </w:r>
      <w:proofErr w:type="spellStart"/>
      <w:r w:rsidRPr="002A4BD8">
        <w:rPr>
          <w:color w:val="000000"/>
          <w:sz w:val="28"/>
          <w:szCs w:val="28"/>
          <w:shd w:val="clear" w:color="auto" w:fill="FFFFFF"/>
        </w:rPr>
        <w:t>валеологических</w:t>
      </w:r>
      <w:proofErr w:type="spellEnd"/>
      <w:r w:rsidRPr="002A4BD8">
        <w:rPr>
          <w:color w:val="000000"/>
          <w:sz w:val="28"/>
          <w:szCs w:val="28"/>
          <w:shd w:val="clear" w:color="auto" w:fill="FFFFFF"/>
        </w:rPr>
        <w:t xml:space="preserve"> знаний, увлечь игровым сюжетом и необычным содержанием.</w:t>
      </w:r>
    </w:p>
    <w:p w:rsidR="005E5B3E" w:rsidRPr="008849A1" w:rsidRDefault="008849A1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16</w:t>
      </w:r>
    </w:p>
    <w:p w:rsidR="002A4BD8" w:rsidRPr="002A4BD8" w:rsidRDefault="002A4BD8" w:rsidP="002A4BD8">
      <w:pPr>
        <w:shd w:val="clear" w:color="auto" w:fill="FFFFFF"/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  <w:r w:rsidRPr="002A4BD8">
        <w:rPr>
          <w:color w:val="000000"/>
          <w:sz w:val="28"/>
          <w:szCs w:val="28"/>
          <w:shd w:val="clear" w:color="auto" w:fill="FFFFFF"/>
        </w:rPr>
        <w:t xml:space="preserve"> У детей легко формируется понятие о том, что каждый человек должен сам заботиться о себе и своём здоровье. Расширяется представление о том, как нужно заботиться о сохранении здоровья.</w:t>
      </w:r>
    </w:p>
    <w:p w:rsidR="005E5B3E" w:rsidRPr="008849A1" w:rsidRDefault="008849A1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17</w:t>
      </w:r>
    </w:p>
    <w:p w:rsidR="005E5B3E" w:rsidRDefault="002A4BD8" w:rsidP="002A4BD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A4BD8">
        <w:rPr>
          <w:sz w:val="28"/>
          <w:szCs w:val="28"/>
        </w:rPr>
        <w:t xml:space="preserve">В закаливание немаловажную роль отважу </w:t>
      </w:r>
      <w:proofErr w:type="gramStart"/>
      <w:r w:rsidRPr="002A4BD8">
        <w:rPr>
          <w:b/>
          <w:sz w:val="28"/>
          <w:szCs w:val="28"/>
        </w:rPr>
        <w:t>игровому</w:t>
      </w:r>
      <w:proofErr w:type="gramEnd"/>
      <w:r w:rsidRPr="002A4BD8">
        <w:rPr>
          <w:sz w:val="28"/>
          <w:szCs w:val="28"/>
        </w:rPr>
        <w:t xml:space="preserve">  самомассажу, который является основой для закаливания и оздоровления детского организма. </w:t>
      </w:r>
    </w:p>
    <w:p w:rsidR="005E5B3E" w:rsidRPr="008849A1" w:rsidRDefault="008849A1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18</w:t>
      </w:r>
    </w:p>
    <w:p w:rsidR="002A4BD8" w:rsidRPr="002A4BD8" w:rsidRDefault="002A4BD8" w:rsidP="008849A1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2A4BD8">
        <w:rPr>
          <w:sz w:val="28"/>
          <w:szCs w:val="28"/>
        </w:rPr>
        <w:t>Выполняя упражнения самомассажа в игровой форме, дети получают радость и хорошее настроение. Такие упражнения способствуют формированию у ребенка сознательного стремления к здоровью, развитие навыков собственного оздоровления.</w:t>
      </w:r>
    </w:p>
    <w:p w:rsidR="005E5B3E" w:rsidRPr="008849A1" w:rsidRDefault="008849A1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8849A1">
        <w:rPr>
          <w:b/>
          <w:i/>
          <w:sz w:val="28"/>
          <w:szCs w:val="28"/>
          <w:u w:val="single"/>
        </w:rPr>
        <w:t>СЛАЙД 19</w:t>
      </w:r>
    </w:p>
    <w:p w:rsidR="002A4BD8" w:rsidRPr="002A4BD8" w:rsidRDefault="002A4BD8" w:rsidP="00373FD0">
      <w:pPr>
        <w:shd w:val="clear" w:color="auto" w:fill="FFFFFF"/>
        <w:spacing w:after="15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A4BD8">
        <w:rPr>
          <w:color w:val="000000"/>
          <w:sz w:val="28"/>
          <w:szCs w:val="28"/>
          <w:shd w:val="clear" w:color="auto" w:fill="FFFFFF"/>
        </w:rPr>
        <w:t xml:space="preserve">Различные виды </w:t>
      </w:r>
      <w:r w:rsidRPr="002A4BD8">
        <w:rPr>
          <w:b/>
          <w:color w:val="000000"/>
          <w:sz w:val="28"/>
          <w:szCs w:val="28"/>
          <w:shd w:val="clear" w:color="auto" w:fill="FFFFFF"/>
        </w:rPr>
        <w:t>активного отдыха</w:t>
      </w:r>
      <w:r w:rsidR="00373FD0">
        <w:rPr>
          <w:color w:val="000000"/>
          <w:sz w:val="28"/>
          <w:szCs w:val="28"/>
          <w:shd w:val="clear" w:color="auto" w:fill="FFFFFF"/>
        </w:rPr>
        <w:t xml:space="preserve">: </w:t>
      </w:r>
      <w:r w:rsidR="00373FD0" w:rsidRPr="002A4BD8">
        <w:rPr>
          <w:color w:val="000000"/>
          <w:sz w:val="28"/>
          <w:szCs w:val="28"/>
          <w:shd w:val="clear" w:color="auto" w:fill="FFFFFF"/>
        </w:rPr>
        <w:t>двигательная, игровая, познавате</w:t>
      </w:r>
      <w:r w:rsidR="00373FD0">
        <w:rPr>
          <w:color w:val="000000"/>
          <w:sz w:val="28"/>
          <w:szCs w:val="28"/>
          <w:shd w:val="clear" w:color="auto" w:fill="FFFFFF"/>
        </w:rPr>
        <w:t>льная, трудовая деятельность</w:t>
      </w:r>
      <w:r w:rsidR="00373FD0" w:rsidRPr="002A4BD8">
        <w:rPr>
          <w:color w:val="000000"/>
          <w:sz w:val="28"/>
          <w:szCs w:val="28"/>
          <w:shd w:val="clear" w:color="auto" w:fill="FFFFFF"/>
        </w:rPr>
        <w:t>,</w:t>
      </w:r>
      <w:r w:rsidRPr="002A4BD8">
        <w:rPr>
          <w:color w:val="000000"/>
          <w:sz w:val="28"/>
          <w:szCs w:val="28"/>
          <w:shd w:val="clear" w:color="auto" w:fill="FFFFFF"/>
        </w:rPr>
        <w:t xml:space="preserve"> обеспечивают восстановлени</w:t>
      </w:r>
      <w:r w:rsidR="00373FD0">
        <w:rPr>
          <w:color w:val="000000"/>
          <w:sz w:val="28"/>
          <w:szCs w:val="28"/>
          <w:shd w:val="clear" w:color="auto" w:fill="FFFFFF"/>
        </w:rPr>
        <w:t>е ряда физиологических функций. С</w:t>
      </w:r>
      <w:r w:rsidR="00373FD0">
        <w:rPr>
          <w:bCs/>
          <w:color w:val="000000"/>
          <w:sz w:val="28"/>
          <w:szCs w:val="28"/>
          <w:shd w:val="clear" w:color="auto" w:fill="FFFFFF"/>
        </w:rPr>
        <w:t>пособствую</w:t>
      </w:r>
      <w:r w:rsidR="00373FD0" w:rsidRPr="002A4BD8">
        <w:rPr>
          <w:bCs/>
          <w:color w:val="000000"/>
          <w:sz w:val="28"/>
          <w:szCs w:val="28"/>
          <w:shd w:val="clear" w:color="auto" w:fill="FFFFFF"/>
        </w:rPr>
        <w:t>т как оздоровлению, так и обогащению общекультурного</w:t>
      </w:r>
      <w:r w:rsidR="00373FD0" w:rsidRPr="002A4BD8">
        <w:rPr>
          <w:color w:val="000000"/>
          <w:sz w:val="28"/>
          <w:szCs w:val="28"/>
          <w:shd w:val="clear" w:color="auto" w:fill="FFFFFF"/>
        </w:rPr>
        <w:t> </w:t>
      </w:r>
      <w:r w:rsidR="00373FD0" w:rsidRPr="002A4BD8">
        <w:rPr>
          <w:bCs/>
          <w:color w:val="000000"/>
          <w:sz w:val="28"/>
          <w:szCs w:val="28"/>
          <w:shd w:val="clear" w:color="auto" w:fill="FFFFFF"/>
        </w:rPr>
        <w:t> развития ребёнка</w:t>
      </w:r>
      <w:r w:rsidR="00373FD0">
        <w:rPr>
          <w:color w:val="000000"/>
          <w:sz w:val="28"/>
          <w:szCs w:val="28"/>
          <w:shd w:val="clear" w:color="auto" w:fill="FFFFFF"/>
        </w:rPr>
        <w:t>,  а также предупреждению</w:t>
      </w:r>
      <w:r w:rsidRPr="002A4BD8">
        <w:rPr>
          <w:color w:val="000000"/>
          <w:sz w:val="28"/>
          <w:szCs w:val="28"/>
          <w:shd w:val="clear" w:color="auto" w:fill="FFFFFF"/>
        </w:rPr>
        <w:t xml:space="preserve"> невротических состояний, связанных с перенапряжением.</w:t>
      </w:r>
    </w:p>
    <w:p w:rsidR="000113CD" w:rsidRDefault="008849A1" w:rsidP="00EF12F8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8849A1">
        <w:rPr>
          <w:b/>
          <w:i/>
          <w:sz w:val="28"/>
          <w:szCs w:val="28"/>
          <w:u w:val="single"/>
        </w:rPr>
        <w:t>СЛАЙД 20</w:t>
      </w:r>
    </w:p>
    <w:p w:rsidR="000113CD" w:rsidRPr="000113CD" w:rsidRDefault="000113CD" w:rsidP="00EF12F8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недавнего времени в своей  работе с детьми я использую таки</w:t>
      </w:r>
      <w:r w:rsidR="00033BED">
        <w:rPr>
          <w:sz w:val="28"/>
          <w:szCs w:val="28"/>
        </w:rPr>
        <w:t xml:space="preserve">е технологии как </w:t>
      </w:r>
      <w:proofErr w:type="spellStart"/>
      <w:r w:rsidR="00033BED">
        <w:rPr>
          <w:sz w:val="28"/>
          <w:szCs w:val="28"/>
        </w:rPr>
        <w:t>стретчинг</w:t>
      </w:r>
      <w:proofErr w:type="spellEnd"/>
      <w:r w:rsidR="00033BED">
        <w:rPr>
          <w:sz w:val="28"/>
          <w:szCs w:val="28"/>
        </w:rPr>
        <w:t xml:space="preserve">, </w:t>
      </w:r>
      <w:proofErr w:type="spellStart"/>
      <w:r w:rsidR="00033BED">
        <w:rPr>
          <w:sz w:val="28"/>
          <w:szCs w:val="28"/>
        </w:rPr>
        <w:t>хатха</w:t>
      </w:r>
      <w:proofErr w:type="spellEnd"/>
      <w:r w:rsidR="00033BED">
        <w:rPr>
          <w:sz w:val="28"/>
          <w:szCs w:val="28"/>
        </w:rPr>
        <w:t xml:space="preserve"> – йога. </w:t>
      </w:r>
      <w:proofErr w:type="gramStart"/>
      <w:r w:rsidR="00033BED">
        <w:rPr>
          <w:sz w:val="28"/>
          <w:szCs w:val="28"/>
        </w:rPr>
        <w:t>Которые</w:t>
      </w:r>
      <w:proofErr w:type="gramEnd"/>
      <w:r w:rsidR="00033BED">
        <w:rPr>
          <w:sz w:val="28"/>
          <w:szCs w:val="28"/>
        </w:rPr>
        <w:t xml:space="preserve"> для меня являются инновационными.</w:t>
      </w:r>
    </w:p>
    <w:p w:rsidR="002A4BD8" w:rsidRDefault="002A4BD8" w:rsidP="00EF12F8">
      <w:pPr>
        <w:shd w:val="clear" w:color="auto" w:fill="FFFFFF"/>
        <w:spacing w:after="150" w:line="36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A4BD8"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Инновационные технологии </w:t>
      </w:r>
      <w:r w:rsidRPr="002A4BD8">
        <w:rPr>
          <w:sz w:val="28"/>
          <w:szCs w:val="28"/>
        </w:rPr>
        <w:t>(</w:t>
      </w:r>
      <w:proofErr w:type="spellStart"/>
      <w:r w:rsidRPr="002A4BD8">
        <w:rPr>
          <w:bCs/>
          <w:color w:val="000000"/>
          <w:sz w:val="28"/>
          <w:szCs w:val="28"/>
          <w:shd w:val="clear" w:color="auto" w:fill="FFFFFF"/>
        </w:rPr>
        <w:t>стре</w:t>
      </w:r>
      <w:r w:rsidR="00033BED">
        <w:rPr>
          <w:bCs/>
          <w:color w:val="000000"/>
          <w:sz w:val="28"/>
          <w:szCs w:val="28"/>
          <w:shd w:val="clear" w:color="auto" w:fill="FFFFFF"/>
        </w:rPr>
        <w:t>т</w:t>
      </w:r>
      <w:r w:rsidRPr="002A4BD8">
        <w:rPr>
          <w:bCs/>
          <w:color w:val="000000"/>
          <w:sz w:val="28"/>
          <w:szCs w:val="28"/>
          <w:shd w:val="clear" w:color="auto" w:fill="FFFFFF"/>
        </w:rPr>
        <w:t>чинг</w:t>
      </w:r>
      <w:proofErr w:type="spellEnd"/>
      <w:r w:rsidRPr="002A4BD8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A4BD8">
        <w:rPr>
          <w:bCs/>
          <w:color w:val="000000"/>
          <w:sz w:val="28"/>
          <w:szCs w:val="28"/>
          <w:shd w:val="clear" w:color="auto" w:fill="FFFFFF"/>
        </w:rPr>
        <w:t>хатх</w:t>
      </w:r>
      <w:proofErr w:type="gramStart"/>
      <w:r w:rsidRPr="002A4BD8">
        <w:rPr>
          <w:bCs/>
          <w:color w:val="000000"/>
          <w:sz w:val="28"/>
          <w:szCs w:val="28"/>
          <w:shd w:val="clear" w:color="auto" w:fill="FFFFFF"/>
        </w:rPr>
        <w:t>а</w:t>
      </w:r>
      <w:proofErr w:type="spellEnd"/>
      <w:r w:rsidRPr="002A4BD8">
        <w:rPr>
          <w:bCs/>
          <w:color w:val="000000"/>
          <w:sz w:val="28"/>
          <w:szCs w:val="28"/>
          <w:shd w:val="clear" w:color="auto" w:fill="FFFFFF"/>
        </w:rPr>
        <w:t>-</w:t>
      </w:r>
      <w:proofErr w:type="gramEnd"/>
      <w:r w:rsidRPr="002A4BD8">
        <w:rPr>
          <w:bCs/>
          <w:color w:val="000000"/>
          <w:sz w:val="28"/>
          <w:szCs w:val="28"/>
          <w:shd w:val="clear" w:color="auto" w:fill="FFFFFF"/>
        </w:rPr>
        <w:t xml:space="preserve"> йога).</w:t>
      </w:r>
    </w:p>
    <w:p w:rsidR="00033BED" w:rsidRPr="002A4BD8" w:rsidRDefault="00033BED" w:rsidP="00033BE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A4BD8">
        <w:rPr>
          <w:color w:val="000000"/>
          <w:sz w:val="28"/>
          <w:szCs w:val="28"/>
        </w:rPr>
        <w:t>Во время занятий статическим растягиванием происходит гармоничное и естественное развитие и укрепление систем и функций организма</w:t>
      </w:r>
      <w:r w:rsidRPr="002A4BD8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2A4BD8">
        <w:rPr>
          <w:color w:val="000000"/>
          <w:sz w:val="28"/>
          <w:szCs w:val="28"/>
        </w:rPr>
        <w:t xml:space="preserve">улучшается подвижность суставов, растягиваются мышцы, увеличивается гибкость и ловкость, снимается мышечное напряжение. </w:t>
      </w:r>
      <w:proofErr w:type="spellStart"/>
      <w:r w:rsidRPr="002A4BD8">
        <w:rPr>
          <w:color w:val="000000"/>
          <w:sz w:val="28"/>
          <w:szCs w:val="28"/>
        </w:rPr>
        <w:t>Стретчинг</w:t>
      </w:r>
      <w:proofErr w:type="spellEnd"/>
      <w:r w:rsidRPr="002A4BD8">
        <w:rPr>
          <w:color w:val="000000"/>
          <w:sz w:val="28"/>
          <w:szCs w:val="28"/>
        </w:rPr>
        <w:t xml:space="preserve"> раскрепощает детей, делая их открытыми и жизнерадостными. Они получают эмоциональную разрядку, физическое удовольствие, что в свою очередь вовлекает детей в процесс физкультурных занятий. Дети с огромным желанием ждут следующих занятий. Что </w:t>
      </w:r>
      <w:proofErr w:type="gramStart"/>
      <w:r w:rsidRPr="002A4BD8">
        <w:rPr>
          <w:color w:val="000000"/>
          <w:sz w:val="28"/>
          <w:szCs w:val="28"/>
        </w:rPr>
        <w:t>меня</w:t>
      </w:r>
      <w:proofErr w:type="gramEnd"/>
      <w:r w:rsidRPr="002A4BD8">
        <w:rPr>
          <w:color w:val="000000"/>
          <w:sz w:val="28"/>
          <w:szCs w:val="28"/>
        </w:rPr>
        <w:t xml:space="preserve"> безусловно радует.</w:t>
      </w:r>
    </w:p>
    <w:p w:rsidR="005E5B3E" w:rsidRDefault="00EF12F8" w:rsidP="005E5B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EF12F8">
        <w:rPr>
          <w:b/>
          <w:i/>
          <w:sz w:val="28"/>
          <w:szCs w:val="28"/>
          <w:u w:val="single"/>
        </w:rPr>
        <w:t>СЛАЙД 21</w:t>
      </w:r>
    </w:p>
    <w:p w:rsidR="00033BED" w:rsidRPr="002A4BD8" w:rsidRDefault="00033BED" w:rsidP="00033BE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A4BD8">
        <w:rPr>
          <w:color w:val="000000"/>
          <w:sz w:val="28"/>
          <w:szCs w:val="28"/>
        </w:rPr>
        <w:t xml:space="preserve">Под воздействием </w:t>
      </w:r>
      <w:proofErr w:type="spellStart"/>
      <w:r w:rsidRPr="002A4BD8">
        <w:rPr>
          <w:b/>
          <w:color w:val="000000"/>
          <w:sz w:val="28"/>
          <w:szCs w:val="28"/>
        </w:rPr>
        <w:t>хатха</w:t>
      </w:r>
      <w:proofErr w:type="spellEnd"/>
      <w:r w:rsidRPr="002A4BD8">
        <w:rPr>
          <w:b/>
          <w:color w:val="000000"/>
          <w:sz w:val="28"/>
          <w:szCs w:val="28"/>
        </w:rPr>
        <w:t xml:space="preserve"> - йоги</w:t>
      </w:r>
      <w:r w:rsidRPr="002A4BD8">
        <w:rPr>
          <w:color w:val="000000"/>
          <w:sz w:val="28"/>
          <w:szCs w:val="28"/>
        </w:rPr>
        <w:t xml:space="preserve"> укрепляется здоровье, формируется красивая фигура, улучшается координация движений.</w:t>
      </w:r>
      <w:r w:rsidRPr="002A4BD8">
        <w:rPr>
          <w:rFonts w:ascii="Arial" w:hAnsi="Arial" w:cs="Arial"/>
          <w:color w:val="000000"/>
          <w:sz w:val="28"/>
          <w:szCs w:val="28"/>
        </w:rPr>
        <w:t xml:space="preserve"> </w:t>
      </w:r>
      <w:r w:rsidRPr="002A4BD8">
        <w:rPr>
          <w:color w:val="000000"/>
          <w:sz w:val="28"/>
          <w:szCs w:val="28"/>
        </w:rPr>
        <w:t>Необычность и образность  поз (</w:t>
      </w:r>
      <w:proofErr w:type="spellStart"/>
      <w:r w:rsidRPr="002A4BD8">
        <w:rPr>
          <w:color w:val="000000"/>
          <w:sz w:val="28"/>
          <w:szCs w:val="28"/>
        </w:rPr>
        <w:t>асан</w:t>
      </w:r>
      <w:proofErr w:type="spellEnd"/>
      <w:r w:rsidRPr="002A4BD8">
        <w:rPr>
          <w:color w:val="000000"/>
          <w:sz w:val="28"/>
          <w:szCs w:val="28"/>
        </w:rPr>
        <w:t xml:space="preserve">) вызывают у дошкольников стойкий интерес и желание выполнять их вновь и вновь. Хорошим стимулом для совершенства качества выполнения этих упражнений является их сложность. Ведь не каждый ребенок с первого занятия может выполнить предложенные ему позы </w:t>
      </w:r>
      <w:proofErr w:type="spellStart"/>
      <w:r w:rsidRPr="002A4BD8">
        <w:rPr>
          <w:color w:val="000000"/>
          <w:sz w:val="28"/>
          <w:szCs w:val="28"/>
        </w:rPr>
        <w:t>Хатха</w:t>
      </w:r>
      <w:proofErr w:type="spellEnd"/>
      <w:r w:rsidRPr="002A4BD8">
        <w:rPr>
          <w:color w:val="000000"/>
          <w:sz w:val="28"/>
          <w:szCs w:val="28"/>
        </w:rPr>
        <w:t xml:space="preserve">-йоги и удержать их длительное время. Однако </w:t>
      </w:r>
      <w:r w:rsidR="00BC59CA">
        <w:rPr>
          <w:color w:val="000000"/>
          <w:sz w:val="28"/>
          <w:szCs w:val="28"/>
        </w:rPr>
        <w:t>систематические занятия привели</w:t>
      </w:r>
      <w:r w:rsidRPr="002A4BD8">
        <w:rPr>
          <w:color w:val="000000"/>
          <w:sz w:val="28"/>
          <w:szCs w:val="28"/>
        </w:rPr>
        <w:t xml:space="preserve"> к тому, что уже через пару месяцев большинство детей </w:t>
      </w:r>
      <w:r w:rsidR="00BC59CA">
        <w:rPr>
          <w:color w:val="000000"/>
          <w:sz w:val="28"/>
          <w:szCs w:val="28"/>
        </w:rPr>
        <w:t>научились хорошо справляться с этими упражнениями и</w:t>
      </w:r>
      <w:r w:rsidRPr="002A4BD8">
        <w:rPr>
          <w:color w:val="000000"/>
          <w:sz w:val="28"/>
          <w:szCs w:val="28"/>
        </w:rPr>
        <w:t xml:space="preserve"> не</w:t>
      </w:r>
      <w:r w:rsidR="00BC59CA">
        <w:rPr>
          <w:color w:val="000000"/>
          <w:sz w:val="28"/>
          <w:szCs w:val="28"/>
        </w:rPr>
        <w:t xml:space="preserve"> </w:t>
      </w:r>
      <w:r w:rsidRPr="002A4BD8">
        <w:rPr>
          <w:color w:val="000000"/>
          <w:sz w:val="28"/>
          <w:szCs w:val="28"/>
        </w:rPr>
        <w:t xml:space="preserve"> теряют желания заниматься, а, наоборот, стремятся достичь новых положительных результатов</w:t>
      </w:r>
      <w:r w:rsidR="00BC59CA">
        <w:rPr>
          <w:color w:val="000000"/>
          <w:sz w:val="28"/>
          <w:szCs w:val="28"/>
        </w:rPr>
        <w:t>.</w:t>
      </w:r>
    </w:p>
    <w:p w:rsidR="00BC59CA" w:rsidRDefault="00BC59CA" w:rsidP="009B2E78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</w:p>
    <w:p w:rsidR="009B2E78" w:rsidRPr="00EF12F8" w:rsidRDefault="00EF12F8" w:rsidP="009B2E78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EF12F8">
        <w:rPr>
          <w:b/>
          <w:i/>
          <w:sz w:val="28"/>
          <w:szCs w:val="28"/>
          <w:u w:val="single"/>
        </w:rPr>
        <w:t>СЛАЙД 22</w:t>
      </w:r>
    </w:p>
    <w:p w:rsidR="004D6A3E" w:rsidRDefault="002A4BD8" w:rsidP="00A845E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A4BD8">
        <w:rPr>
          <w:sz w:val="28"/>
          <w:szCs w:val="28"/>
        </w:rPr>
        <w:t>Формированию у детей привычки к здоровому образу жизни большую роль отвожу тесному сотрудничеств</w:t>
      </w:r>
      <w:r w:rsidR="00A845E7">
        <w:rPr>
          <w:sz w:val="28"/>
          <w:szCs w:val="28"/>
        </w:rPr>
        <w:t>у с родителями. Провожу с  ними беседы, мини – консультации</w:t>
      </w:r>
      <w:r w:rsidR="00A845E7" w:rsidRPr="00A845E7">
        <w:rPr>
          <w:color w:val="000000"/>
          <w:sz w:val="28"/>
          <w:szCs w:val="28"/>
        </w:rPr>
        <w:t xml:space="preserve"> </w:t>
      </w:r>
      <w:r w:rsidR="00A845E7" w:rsidRPr="002A4BD8">
        <w:rPr>
          <w:color w:val="000000"/>
          <w:sz w:val="28"/>
          <w:szCs w:val="28"/>
        </w:rPr>
        <w:t xml:space="preserve">по вопросам </w:t>
      </w:r>
      <w:proofErr w:type="spellStart"/>
      <w:r w:rsidR="00A845E7" w:rsidRPr="002A4BD8">
        <w:rPr>
          <w:color w:val="000000"/>
          <w:sz w:val="28"/>
          <w:szCs w:val="28"/>
        </w:rPr>
        <w:t>здоровьесбережения</w:t>
      </w:r>
      <w:proofErr w:type="spellEnd"/>
      <w:r w:rsidR="00A845E7">
        <w:rPr>
          <w:sz w:val="28"/>
          <w:szCs w:val="28"/>
        </w:rPr>
        <w:t xml:space="preserve">. </w:t>
      </w:r>
    </w:p>
    <w:p w:rsidR="004D6A3E" w:rsidRPr="00EF12F8" w:rsidRDefault="004D6A3E" w:rsidP="004D6A3E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СЛАЙД 23</w:t>
      </w:r>
    </w:p>
    <w:p w:rsidR="00A845E7" w:rsidRPr="00A845E7" w:rsidRDefault="00A845E7" w:rsidP="00A845E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риобщаю</w:t>
      </w:r>
      <w:r w:rsidRPr="002A4BD8">
        <w:rPr>
          <w:color w:val="000000"/>
          <w:sz w:val="28"/>
          <w:szCs w:val="28"/>
        </w:rPr>
        <w:t xml:space="preserve"> родителей  к участию в </w:t>
      </w:r>
      <w:r>
        <w:rPr>
          <w:sz w:val="28"/>
          <w:szCs w:val="28"/>
        </w:rPr>
        <w:t xml:space="preserve">совместных </w:t>
      </w:r>
      <w:r w:rsidRPr="002A4BD8">
        <w:rPr>
          <w:color w:val="000000"/>
          <w:sz w:val="28"/>
          <w:szCs w:val="28"/>
        </w:rPr>
        <w:t xml:space="preserve">физкультурно-массовых мероприятиях ДОУ (соревнования, спортивные праздники, дни открытых </w:t>
      </w:r>
      <w:r w:rsidRPr="002A4BD8">
        <w:rPr>
          <w:color w:val="000000"/>
          <w:sz w:val="28"/>
          <w:szCs w:val="28"/>
        </w:rPr>
        <w:lastRenderedPageBreak/>
        <w:t>дверей, Дни здоровья)</w:t>
      </w:r>
      <w:r>
        <w:rPr>
          <w:color w:val="000000"/>
          <w:sz w:val="28"/>
          <w:szCs w:val="28"/>
        </w:rPr>
        <w:t>,</w:t>
      </w:r>
      <w:r w:rsidRPr="00A845E7">
        <w:rPr>
          <w:sz w:val="28"/>
          <w:szCs w:val="28"/>
        </w:rPr>
        <w:t xml:space="preserve"> </w:t>
      </w:r>
      <w:r>
        <w:rPr>
          <w:sz w:val="28"/>
          <w:szCs w:val="28"/>
        </w:rPr>
        <w:t>к изготовлению не стандартного оборудования</w:t>
      </w:r>
      <w:r w:rsidRPr="002A4BD8">
        <w:rPr>
          <w:sz w:val="28"/>
          <w:szCs w:val="28"/>
        </w:rPr>
        <w:t xml:space="preserve"> для физического развития</w:t>
      </w:r>
      <w:r>
        <w:rPr>
          <w:sz w:val="28"/>
          <w:szCs w:val="28"/>
        </w:rPr>
        <w:t>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Н</w:t>
      </w:r>
      <w:r w:rsidR="002A4BD8" w:rsidRPr="002A4BD8">
        <w:rPr>
          <w:color w:val="000000"/>
          <w:sz w:val="28"/>
          <w:szCs w:val="28"/>
        </w:rPr>
        <w:t>а информационных стендах для родителей</w:t>
      </w:r>
      <w:r>
        <w:rPr>
          <w:color w:val="000000"/>
          <w:sz w:val="28"/>
          <w:szCs w:val="28"/>
        </w:rPr>
        <w:t xml:space="preserve"> веду рубрики </w:t>
      </w:r>
      <w:r w:rsidR="002A4BD8" w:rsidRPr="002A4BD8">
        <w:rPr>
          <w:color w:val="000000"/>
          <w:sz w:val="28"/>
          <w:szCs w:val="28"/>
        </w:rPr>
        <w:t>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</w:t>
      </w:r>
      <w:r>
        <w:rPr>
          <w:color w:val="000000"/>
          <w:sz w:val="28"/>
          <w:szCs w:val="28"/>
        </w:rPr>
        <w:t>рики, пальчиковые игры).</w:t>
      </w:r>
    </w:p>
    <w:p w:rsidR="009B2E78" w:rsidRPr="00EF12F8" w:rsidRDefault="009B2E78" w:rsidP="009B2E78">
      <w:pPr>
        <w:shd w:val="clear" w:color="auto" w:fill="FFFFFF"/>
        <w:spacing w:after="150" w:line="360" w:lineRule="auto"/>
        <w:ind w:left="360"/>
        <w:jc w:val="both"/>
        <w:rPr>
          <w:b/>
          <w:i/>
          <w:sz w:val="28"/>
          <w:szCs w:val="28"/>
          <w:u w:val="single"/>
        </w:rPr>
      </w:pPr>
      <w:r w:rsidRPr="00EF12F8">
        <w:rPr>
          <w:b/>
          <w:i/>
          <w:sz w:val="28"/>
          <w:szCs w:val="28"/>
          <w:u w:val="single"/>
        </w:rPr>
        <w:t>СЛАЙД 24</w:t>
      </w:r>
    </w:p>
    <w:p w:rsidR="002A4BD8" w:rsidRDefault="002A4BD8" w:rsidP="002A4BD8">
      <w:pPr>
        <w:pStyle w:val="c5c1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Применение в работе ДОУ </w:t>
      </w:r>
      <w:proofErr w:type="spellStart"/>
      <w:r>
        <w:rPr>
          <w:rStyle w:val="c4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4"/>
          <w:color w:val="000000"/>
          <w:sz w:val="28"/>
          <w:szCs w:val="28"/>
        </w:rPr>
        <w:t xml:space="preserve"> педагогических технологий помогает мне: </w:t>
      </w:r>
    </w:p>
    <w:p w:rsidR="004D2154" w:rsidRDefault="004D2154" w:rsidP="004D2154">
      <w:pPr>
        <w:shd w:val="clear" w:color="auto" w:fill="FFFFFF"/>
        <w:spacing w:line="360" w:lineRule="auto"/>
        <w:ind w:firstLine="708"/>
        <w:jc w:val="both"/>
        <w:rPr>
          <w:rStyle w:val="c4"/>
          <w:color w:val="000000"/>
          <w:sz w:val="28"/>
          <w:szCs w:val="28"/>
        </w:rPr>
      </w:pPr>
      <w:r>
        <w:rPr>
          <w:sz w:val="28"/>
          <w:szCs w:val="28"/>
        </w:rPr>
        <w:t xml:space="preserve">  -Укрепить здоровье детей.</w:t>
      </w:r>
      <w:r>
        <w:rPr>
          <w:rStyle w:val="c4"/>
          <w:color w:val="000000"/>
          <w:sz w:val="28"/>
          <w:szCs w:val="28"/>
        </w:rPr>
        <w:t xml:space="preserve"> </w:t>
      </w:r>
    </w:p>
    <w:p w:rsidR="004D2154" w:rsidRDefault="004D2154" w:rsidP="004D215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Сравнительный показатель пропущенных дней при посещении ДОУ по болезни на одного воспитанника на первое полугодие 2015- 2016 учебного года составил 11,4.  На первое полугодие 2016- 2017 учебного года  этот показатель составил 9,45.  </w:t>
      </w:r>
    </w:p>
    <w:p w:rsidR="002A4BD8" w:rsidRPr="004D2154" w:rsidRDefault="004D2154" w:rsidP="004D2154">
      <w:pPr>
        <w:shd w:val="clear" w:color="auto" w:fill="FFFFFF"/>
        <w:spacing w:line="360" w:lineRule="auto"/>
        <w:ind w:firstLine="708"/>
        <w:jc w:val="both"/>
        <w:rPr>
          <w:rStyle w:val="c4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2A4BD8">
        <w:rPr>
          <w:rStyle w:val="c4"/>
          <w:color w:val="000000"/>
          <w:sz w:val="28"/>
          <w:szCs w:val="28"/>
        </w:rPr>
        <w:t xml:space="preserve">Повышать результативность </w:t>
      </w:r>
      <w:proofErr w:type="spellStart"/>
      <w:r w:rsidR="002A4BD8">
        <w:rPr>
          <w:rStyle w:val="c4"/>
          <w:color w:val="000000"/>
          <w:sz w:val="28"/>
          <w:szCs w:val="28"/>
        </w:rPr>
        <w:t>воспитат</w:t>
      </w:r>
      <w:r>
        <w:rPr>
          <w:rStyle w:val="c4"/>
          <w:color w:val="000000"/>
          <w:sz w:val="28"/>
          <w:szCs w:val="28"/>
        </w:rPr>
        <w:t>ельно</w:t>
      </w:r>
      <w:proofErr w:type="spellEnd"/>
      <w:r>
        <w:rPr>
          <w:rStyle w:val="c4"/>
          <w:color w:val="000000"/>
          <w:sz w:val="28"/>
          <w:szCs w:val="28"/>
        </w:rPr>
        <w:t>-образовательного процесса, о чём свидетельствуют</w:t>
      </w:r>
      <w:r w:rsidRPr="004D2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 физического развития детей, которые  составили: </w:t>
      </w:r>
      <w:r w:rsidR="000801CC">
        <w:rPr>
          <w:sz w:val="28"/>
          <w:szCs w:val="28"/>
        </w:rPr>
        <w:t>на начало первого полугодия 2016-2017 учебного года  47% - высокий уровень, 30% - средний уровень, 23% - низкий уровень; на конец первого полугодия: 55% - высокий, 34% - средний, 11% - низкий.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2A4BD8" w:rsidRDefault="004D2154" w:rsidP="004D2154">
      <w:pPr>
        <w:pStyle w:val="c5c17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-Способствова</w:t>
      </w:r>
      <w:r w:rsidR="002A4BD8">
        <w:rPr>
          <w:rStyle w:val="c4"/>
          <w:color w:val="000000"/>
          <w:sz w:val="28"/>
          <w:szCs w:val="28"/>
        </w:rPr>
        <w:t>т</w:t>
      </w:r>
      <w:r>
        <w:rPr>
          <w:rStyle w:val="c4"/>
          <w:color w:val="000000"/>
          <w:sz w:val="28"/>
          <w:szCs w:val="28"/>
        </w:rPr>
        <w:t>ь</w:t>
      </w:r>
      <w:r w:rsidR="002A4BD8">
        <w:rPr>
          <w:rStyle w:val="c4"/>
          <w:color w:val="000000"/>
          <w:sz w:val="28"/>
          <w:szCs w:val="28"/>
        </w:rPr>
        <w:t xml:space="preserve">  формированию у детей и родителей ценностных ориентаций, направленных на сохранение и укрепление здоровья воспитанников. </w:t>
      </w:r>
    </w:p>
    <w:p w:rsidR="002A4BD8" w:rsidRDefault="004D2154" w:rsidP="004D2154">
      <w:pPr>
        <w:pStyle w:val="c5c17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2A4BD8">
        <w:rPr>
          <w:rStyle w:val="c4"/>
          <w:color w:val="000000"/>
          <w:sz w:val="28"/>
          <w:szCs w:val="28"/>
        </w:rPr>
        <w:t>Обеспечить дифференцированный  подход к каждому ребенку,</w:t>
      </w:r>
    </w:p>
    <w:p w:rsidR="002A4BD8" w:rsidRDefault="004D2154" w:rsidP="004D2154">
      <w:pPr>
        <w:pStyle w:val="c5c17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2A4BD8">
        <w:rPr>
          <w:rStyle w:val="c4"/>
          <w:color w:val="000000"/>
          <w:sz w:val="28"/>
          <w:szCs w:val="28"/>
        </w:rPr>
        <w:t>Формировать положительную мотивацию у детей и родителей</w:t>
      </w:r>
      <w:r w:rsidR="002A4BD8" w:rsidRPr="00540A3D">
        <w:rPr>
          <w:rStyle w:val="c4"/>
          <w:color w:val="000000"/>
          <w:sz w:val="28"/>
          <w:szCs w:val="28"/>
        </w:rPr>
        <w:t xml:space="preserve"> </w:t>
      </w:r>
      <w:r w:rsidR="002A4BD8">
        <w:rPr>
          <w:rStyle w:val="c4"/>
          <w:color w:val="000000"/>
          <w:sz w:val="28"/>
          <w:szCs w:val="28"/>
        </w:rPr>
        <w:t>на здоровый образ жизни.</w:t>
      </w:r>
    </w:p>
    <w:p w:rsidR="00073C45" w:rsidRDefault="00073C45" w:rsidP="002A4BD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2A4BD8" w:rsidRDefault="002A4BD8" w:rsidP="002A4BD8">
      <w:pPr>
        <w:pStyle w:val="c5c1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9B2E78" w:rsidRPr="00EF12F8" w:rsidRDefault="009B2E78" w:rsidP="009B2E78">
      <w:pPr>
        <w:shd w:val="clear" w:color="auto" w:fill="FFFFFF"/>
        <w:spacing w:after="150" w:line="360" w:lineRule="auto"/>
        <w:jc w:val="both"/>
        <w:rPr>
          <w:b/>
          <w:i/>
          <w:sz w:val="28"/>
          <w:szCs w:val="28"/>
          <w:u w:val="single"/>
        </w:rPr>
      </w:pPr>
      <w:r w:rsidRPr="00EF12F8">
        <w:rPr>
          <w:b/>
          <w:i/>
          <w:sz w:val="28"/>
          <w:szCs w:val="28"/>
          <w:u w:val="single"/>
        </w:rPr>
        <w:t>СЛАЙД 25</w:t>
      </w:r>
    </w:p>
    <w:p w:rsidR="009B2E78" w:rsidRDefault="009B2E78" w:rsidP="002A4BD8">
      <w:pPr>
        <w:pStyle w:val="c5c1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137871" w:rsidRDefault="00137871"/>
    <w:sectPr w:rsidR="0013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05A"/>
    <w:multiLevelType w:val="multilevel"/>
    <w:tmpl w:val="A978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6B7A"/>
    <w:multiLevelType w:val="hybridMultilevel"/>
    <w:tmpl w:val="DF3E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95868"/>
    <w:multiLevelType w:val="hybridMultilevel"/>
    <w:tmpl w:val="4438A6F0"/>
    <w:lvl w:ilvl="0" w:tplc="9FD64B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D03829"/>
    <w:multiLevelType w:val="hybridMultilevel"/>
    <w:tmpl w:val="9CA84468"/>
    <w:lvl w:ilvl="0" w:tplc="04190003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>
    <w:nsid w:val="79993608"/>
    <w:multiLevelType w:val="hybridMultilevel"/>
    <w:tmpl w:val="40A46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BD"/>
    <w:rsid w:val="000113CD"/>
    <w:rsid w:val="00033BED"/>
    <w:rsid w:val="00073C45"/>
    <w:rsid w:val="000801CC"/>
    <w:rsid w:val="00137871"/>
    <w:rsid w:val="002A4BD8"/>
    <w:rsid w:val="002E4D97"/>
    <w:rsid w:val="00373FD0"/>
    <w:rsid w:val="00375D8B"/>
    <w:rsid w:val="004D2154"/>
    <w:rsid w:val="004D6A3E"/>
    <w:rsid w:val="005E5B3E"/>
    <w:rsid w:val="00877CBD"/>
    <w:rsid w:val="008849A1"/>
    <w:rsid w:val="009B2E78"/>
    <w:rsid w:val="00A845E7"/>
    <w:rsid w:val="00BC59CA"/>
    <w:rsid w:val="00D15FC6"/>
    <w:rsid w:val="00E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A4BD8"/>
  </w:style>
  <w:style w:type="paragraph" w:customStyle="1" w:styleId="c5c17">
    <w:name w:val="c5 c17"/>
    <w:basedOn w:val="a"/>
    <w:rsid w:val="002A4BD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B2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A4BD8"/>
  </w:style>
  <w:style w:type="paragraph" w:customStyle="1" w:styleId="c5c17">
    <w:name w:val="c5 c17"/>
    <w:basedOn w:val="a"/>
    <w:rsid w:val="002A4BD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B2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7F3A-02B9-4BF0-93C9-366C2CCE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2017-01-17T19:16:00Z</dcterms:created>
  <dcterms:modified xsi:type="dcterms:W3CDTF">2017-01-22T20:36:00Z</dcterms:modified>
</cp:coreProperties>
</file>