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33B" w:rsidRDefault="0060233B" w:rsidP="0060233B">
      <w:pPr>
        <w:spacing w:before="60" w:after="30" w:line="240" w:lineRule="auto"/>
        <w:ind w:left="709"/>
        <w:jc w:val="center"/>
        <w:rPr>
          <w:rFonts w:ascii="Times New Roman" w:eastAsia="Times New Roman" w:hAnsi="Times New Roman" w:cs="Times New Roman"/>
          <w:sz w:val="32"/>
          <w:szCs w:val="32"/>
          <w:lang w:eastAsia="ru-RU"/>
        </w:rPr>
      </w:pPr>
      <w:r w:rsidRPr="0060233B">
        <w:rPr>
          <w:rFonts w:ascii="Times New Roman" w:eastAsia="Times New Roman" w:hAnsi="Times New Roman" w:cs="Times New Roman"/>
          <w:sz w:val="32"/>
          <w:szCs w:val="32"/>
          <w:lang w:eastAsia="ru-RU"/>
        </w:rPr>
        <w:t xml:space="preserve">Муниципальное автономное учреждение </w:t>
      </w:r>
    </w:p>
    <w:p w:rsidR="0060233B" w:rsidRPr="0060233B" w:rsidRDefault="0060233B" w:rsidP="0060233B">
      <w:pPr>
        <w:spacing w:before="60" w:after="30" w:line="240" w:lineRule="auto"/>
        <w:ind w:left="709"/>
        <w:jc w:val="center"/>
        <w:rPr>
          <w:rFonts w:ascii="Times New Roman" w:eastAsia="Times New Roman" w:hAnsi="Times New Roman" w:cs="Times New Roman"/>
          <w:sz w:val="32"/>
          <w:szCs w:val="32"/>
          <w:lang w:eastAsia="ru-RU"/>
        </w:rPr>
      </w:pPr>
      <w:r w:rsidRPr="0060233B">
        <w:rPr>
          <w:rFonts w:ascii="Times New Roman" w:eastAsia="Times New Roman" w:hAnsi="Times New Roman" w:cs="Times New Roman"/>
          <w:sz w:val="32"/>
          <w:szCs w:val="32"/>
          <w:lang w:eastAsia="ru-RU"/>
        </w:rPr>
        <w:t>дополнительного образования</w:t>
      </w:r>
    </w:p>
    <w:p w:rsidR="0060233B" w:rsidRPr="0060233B" w:rsidRDefault="0060233B" w:rsidP="0060233B">
      <w:pPr>
        <w:spacing w:before="60" w:after="30" w:line="240" w:lineRule="auto"/>
        <w:jc w:val="center"/>
        <w:rPr>
          <w:rFonts w:ascii="Times New Roman" w:eastAsia="Times New Roman" w:hAnsi="Times New Roman" w:cs="Times New Roman"/>
          <w:sz w:val="32"/>
          <w:szCs w:val="32"/>
          <w:lang w:eastAsia="ru-RU"/>
        </w:rPr>
      </w:pPr>
      <w:r w:rsidRPr="0060233B">
        <w:rPr>
          <w:rFonts w:ascii="Times New Roman" w:eastAsia="Times New Roman" w:hAnsi="Times New Roman" w:cs="Times New Roman"/>
          <w:sz w:val="32"/>
          <w:szCs w:val="32"/>
          <w:lang w:eastAsia="ru-RU"/>
        </w:rPr>
        <w:t>«Центр внешкольной работы «Подросток»</w:t>
      </w:r>
    </w:p>
    <w:p w:rsidR="0060233B" w:rsidRPr="0060233B" w:rsidRDefault="0060233B" w:rsidP="0060233B">
      <w:pPr>
        <w:spacing w:before="60" w:after="30" w:line="240" w:lineRule="auto"/>
        <w:jc w:val="center"/>
        <w:rPr>
          <w:rFonts w:ascii="Times New Roman" w:eastAsia="Times New Roman" w:hAnsi="Times New Roman" w:cs="Times New Roman"/>
          <w:sz w:val="32"/>
          <w:szCs w:val="32"/>
          <w:lang w:eastAsia="ru-RU"/>
        </w:rPr>
      </w:pPr>
      <w:r w:rsidRPr="0060233B">
        <w:rPr>
          <w:rFonts w:ascii="Times New Roman" w:eastAsia="Times New Roman" w:hAnsi="Times New Roman" w:cs="Times New Roman"/>
          <w:sz w:val="32"/>
          <w:szCs w:val="32"/>
          <w:lang w:eastAsia="ru-RU"/>
        </w:rPr>
        <w:t>Детский клуб «Огонек»</w:t>
      </w:r>
    </w:p>
    <w:p w:rsidR="0060233B" w:rsidRPr="0060233B" w:rsidRDefault="0060233B" w:rsidP="0060233B">
      <w:pPr>
        <w:spacing w:before="60" w:after="30" w:line="240" w:lineRule="auto"/>
        <w:jc w:val="center"/>
        <w:rPr>
          <w:rFonts w:ascii="Times New Roman" w:eastAsia="Times New Roman" w:hAnsi="Times New Roman" w:cs="Times New Roman"/>
          <w:sz w:val="32"/>
          <w:szCs w:val="32"/>
          <w:lang w:eastAsia="ru-RU"/>
        </w:rPr>
      </w:pPr>
    </w:p>
    <w:p w:rsidR="0060233B" w:rsidRPr="0060233B" w:rsidRDefault="0060233B" w:rsidP="0060233B">
      <w:pPr>
        <w:rPr>
          <w:rFonts w:ascii="Times New Roman" w:eastAsia="Times New Roman" w:hAnsi="Times New Roman" w:cs="Times New Roman"/>
          <w:sz w:val="28"/>
          <w:szCs w:val="28"/>
          <w:lang w:eastAsia="ru-RU"/>
        </w:rPr>
      </w:pPr>
      <w:bookmarkStart w:id="0" w:name="_GoBack"/>
      <w:bookmarkEnd w:id="0"/>
    </w:p>
    <w:p w:rsidR="0060233B" w:rsidRPr="0060233B" w:rsidRDefault="0060233B" w:rsidP="0060233B">
      <w:pPr>
        <w:rPr>
          <w:rFonts w:ascii="Times New Roman" w:eastAsia="Times New Roman" w:hAnsi="Times New Roman" w:cs="Times New Roman"/>
          <w:sz w:val="28"/>
          <w:szCs w:val="28"/>
          <w:lang w:eastAsia="ru-RU"/>
        </w:rPr>
      </w:pPr>
    </w:p>
    <w:p w:rsidR="0060233B" w:rsidRPr="0060233B" w:rsidRDefault="0060233B" w:rsidP="0060233B">
      <w:pPr>
        <w:rPr>
          <w:rFonts w:ascii="Times New Roman" w:eastAsia="Times New Roman" w:hAnsi="Times New Roman" w:cs="Times New Roman"/>
          <w:sz w:val="28"/>
          <w:szCs w:val="28"/>
          <w:lang w:eastAsia="ru-RU"/>
        </w:rPr>
      </w:pPr>
    </w:p>
    <w:p w:rsidR="0060233B" w:rsidRPr="0060233B" w:rsidRDefault="0060233B" w:rsidP="0060233B">
      <w:pPr>
        <w:rPr>
          <w:rFonts w:ascii="Times New Roman" w:eastAsia="Times New Roman" w:hAnsi="Times New Roman" w:cs="Times New Roman"/>
          <w:sz w:val="28"/>
          <w:szCs w:val="28"/>
          <w:lang w:eastAsia="ru-RU"/>
        </w:rPr>
      </w:pPr>
    </w:p>
    <w:p w:rsidR="0060233B" w:rsidRPr="0060233B" w:rsidRDefault="0060233B" w:rsidP="0060233B">
      <w:pPr>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Методические рекомендации</w:t>
      </w:r>
      <w:r w:rsidRPr="0060233B">
        <w:rPr>
          <w:rFonts w:ascii="Times New Roman" w:eastAsia="Times New Roman" w:hAnsi="Times New Roman" w:cs="Times New Roman"/>
          <w:b/>
          <w:sz w:val="36"/>
          <w:szCs w:val="36"/>
          <w:lang w:eastAsia="ru-RU"/>
        </w:rPr>
        <w:t xml:space="preserve">: </w:t>
      </w:r>
    </w:p>
    <w:p w:rsidR="0060233B" w:rsidRDefault="0060233B" w:rsidP="0060233B">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60233B">
        <w:rPr>
          <w:rFonts w:ascii="Times New Roman" w:eastAsia="Times New Roman" w:hAnsi="Times New Roman" w:cs="Times New Roman"/>
          <w:b/>
          <w:sz w:val="36"/>
          <w:szCs w:val="36"/>
          <w:lang w:eastAsia="ru-RU"/>
        </w:rPr>
        <w:t>«</w:t>
      </w:r>
      <w:r w:rsidRPr="0060233B">
        <w:rPr>
          <w:rFonts w:ascii="Times New Roman" w:eastAsia="Times New Roman" w:hAnsi="Times New Roman" w:cs="Times New Roman"/>
          <w:b/>
          <w:bCs/>
          <w:color w:val="000000"/>
          <w:sz w:val="36"/>
          <w:szCs w:val="36"/>
          <w:lang w:eastAsia="ru-RU"/>
        </w:rPr>
        <w:t>Современные педагогические</w:t>
      </w:r>
      <w:r w:rsidRPr="0060233B">
        <w:rPr>
          <w:rFonts w:ascii="Times New Roman" w:eastAsia="Times New Roman" w:hAnsi="Times New Roman" w:cs="Times New Roman"/>
          <w:b/>
          <w:bCs/>
          <w:color w:val="000000"/>
          <w:sz w:val="36"/>
          <w:szCs w:val="36"/>
          <w:lang w:eastAsia="ru-RU"/>
        </w:rPr>
        <w:t xml:space="preserve"> технологии </w:t>
      </w:r>
    </w:p>
    <w:p w:rsidR="0060233B" w:rsidRPr="0060233B" w:rsidRDefault="0060233B" w:rsidP="0060233B">
      <w:pPr>
        <w:shd w:val="clear" w:color="auto" w:fill="FFFFFF"/>
        <w:spacing w:after="0" w:line="240" w:lineRule="auto"/>
        <w:jc w:val="center"/>
        <w:rPr>
          <w:rFonts w:ascii="Arial" w:eastAsia="Times New Roman" w:hAnsi="Arial" w:cs="Arial"/>
          <w:color w:val="000000"/>
          <w:lang w:eastAsia="ru-RU"/>
        </w:rPr>
      </w:pPr>
      <w:r w:rsidRPr="0060233B">
        <w:rPr>
          <w:rFonts w:ascii="Times New Roman" w:eastAsia="Times New Roman" w:hAnsi="Times New Roman" w:cs="Times New Roman"/>
          <w:b/>
          <w:bCs/>
          <w:color w:val="000000"/>
          <w:sz w:val="36"/>
          <w:szCs w:val="36"/>
          <w:lang w:eastAsia="ru-RU"/>
        </w:rPr>
        <w:t>в практике педагога</w:t>
      </w:r>
      <w:r>
        <w:rPr>
          <w:rFonts w:ascii="Times New Roman" w:eastAsia="Times New Roman" w:hAnsi="Times New Roman" w:cs="Times New Roman"/>
          <w:b/>
          <w:bCs/>
          <w:color w:val="000000"/>
          <w:sz w:val="36"/>
          <w:szCs w:val="36"/>
          <w:lang w:eastAsia="ru-RU"/>
        </w:rPr>
        <w:t xml:space="preserve"> дополнительного образования</w:t>
      </w:r>
      <w:r w:rsidRPr="0060233B">
        <w:rPr>
          <w:rFonts w:ascii="Times New Roman" w:eastAsia="Times New Roman" w:hAnsi="Times New Roman" w:cs="Times New Roman"/>
          <w:b/>
          <w:sz w:val="36"/>
          <w:szCs w:val="36"/>
          <w:lang w:eastAsia="ru-RU"/>
        </w:rPr>
        <w:t>»</w:t>
      </w:r>
    </w:p>
    <w:p w:rsidR="0060233B" w:rsidRPr="0060233B" w:rsidRDefault="0060233B" w:rsidP="0060233B">
      <w:pPr>
        <w:rPr>
          <w:rFonts w:ascii="Times New Roman" w:eastAsia="Times New Roman" w:hAnsi="Times New Roman" w:cs="Times New Roman"/>
          <w:sz w:val="36"/>
          <w:szCs w:val="36"/>
          <w:lang w:eastAsia="ru-RU"/>
        </w:rPr>
      </w:pPr>
    </w:p>
    <w:p w:rsidR="0060233B" w:rsidRPr="0060233B" w:rsidRDefault="0060233B" w:rsidP="0060233B">
      <w:pPr>
        <w:rPr>
          <w:rFonts w:ascii="Times New Roman" w:eastAsia="Times New Roman" w:hAnsi="Times New Roman" w:cs="Times New Roman"/>
          <w:sz w:val="32"/>
          <w:szCs w:val="32"/>
          <w:lang w:eastAsia="ru-RU"/>
        </w:rPr>
      </w:pPr>
    </w:p>
    <w:p w:rsidR="0060233B" w:rsidRPr="0060233B" w:rsidRDefault="0060233B" w:rsidP="0060233B">
      <w:pPr>
        <w:rPr>
          <w:rFonts w:ascii="Times New Roman" w:eastAsia="Times New Roman" w:hAnsi="Times New Roman" w:cs="Times New Roman"/>
          <w:sz w:val="32"/>
          <w:szCs w:val="32"/>
          <w:lang w:eastAsia="ru-RU"/>
        </w:rPr>
      </w:pPr>
    </w:p>
    <w:p w:rsidR="0060233B" w:rsidRPr="0060233B" w:rsidRDefault="0060233B" w:rsidP="0060233B">
      <w:pPr>
        <w:rPr>
          <w:rFonts w:ascii="Times New Roman" w:eastAsia="Times New Roman" w:hAnsi="Times New Roman" w:cs="Times New Roman"/>
          <w:sz w:val="32"/>
          <w:szCs w:val="32"/>
          <w:lang w:eastAsia="ru-RU"/>
        </w:rPr>
      </w:pPr>
    </w:p>
    <w:p w:rsidR="0060233B" w:rsidRPr="0060233B" w:rsidRDefault="0060233B" w:rsidP="0060233B">
      <w:pPr>
        <w:rPr>
          <w:rFonts w:ascii="Times New Roman" w:eastAsia="Times New Roman" w:hAnsi="Times New Roman" w:cs="Times New Roman"/>
          <w:sz w:val="32"/>
          <w:szCs w:val="32"/>
          <w:lang w:eastAsia="ru-RU"/>
        </w:rPr>
      </w:pPr>
    </w:p>
    <w:p w:rsidR="0060233B" w:rsidRPr="0060233B" w:rsidRDefault="0060233B" w:rsidP="0060233B">
      <w:pPr>
        <w:rPr>
          <w:rFonts w:ascii="Times New Roman" w:eastAsia="Times New Roman" w:hAnsi="Times New Roman" w:cs="Times New Roman"/>
          <w:sz w:val="32"/>
          <w:szCs w:val="32"/>
          <w:lang w:eastAsia="ru-RU"/>
        </w:rPr>
      </w:pPr>
    </w:p>
    <w:p w:rsidR="0060233B" w:rsidRPr="0060233B" w:rsidRDefault="0060233B" w:rsidP="0060233B">
      <w:pPr>
        <w:spacing w:after="0" w:line="240" w:lineRule="auto"/>
        <w:jc w:val="center"/>
        <w:rPr>
          <w:rFonts w:ascii="Times New Roman" w:eastAsia="Times New Roman" w:hAnsi="Times New Roman" w:cs="Times New Roman"/>
          <w:sz w:val="28"/>
          <w:szCs w:val="28"/>
          <w:lang w:eastAsia="ru-RU"/>
        </w:rPr>
      </w:pPr>
      <w:r w:rsidRPr="0060233B">
        <w:rPr>
          <w:rFonts w:ascii="Times New Roman" w:eastAsia="Times New Roman" w:hAnsi="Times New Roman" w:cs="Times New Roman"/>
          <w:sz w:val="28"/>
          <w:szCs w:val="28"/>
          <w:lang w:eastAsia="ru-RU"/>
        </w:rPr>
        <w:t xml:space="preserve">                                                               Автор-составитель: </w:t>
      </w:r>
    </w:p>
    <w:p w:rsidR="0060233B" w:rsidRPr="0060233B" w:rsidRDefault="0060233B" w:rsidP="0060233B">
      <w:pPr>
        <w:spacing w:after="0" w:line="240" w:lineRule="auto"/>
        <w:jc w:val="center"/>
        <w:rPr>
          <w:rFonts w:ascii="Times New Roman" w:eastAsia="Times New Roman" w:hAnsi="Times New Roman" w:cs="Times New Roman"/>
          <w:sz w:val="28"/>
          <w:szCs w:val="28"/>
          <w:lang w:eastAsia="ru-RU"/>
        </w:rPr>
      </w:pPr>
      <w:r w:rsidRPr="0060233B">
        <w:rPr>
          <w:rFonts w:ascii="Times New Roman" w:eastAsia="Times New Roman" w:hAnsi="Times New Roman" w:cs="Times New Roman"/>
          <w:sz w:val="28"/>
          <w:szCs w:val="28"/>
          <w:lang w:eastAsia="ru-RU"/>
        </w:rPr>
        <w:t xml:space="preserve">                                                                     методист ДК «Огонек»               </w:t>
      </w:r>
    </w:p>
    <w:p w:rsidR="0060233B" w:rsidRPr="0060233B" w:rsidRDefault="0060233B" w:rsidP="0060233B">
      <w:pPr>
        <w:spacing w:after="0" w:line="240" w:lineRule="auto"/>
        <w:jc w:val="center"/>
        <w:rPr>
          <w:rFonts w:ascii="Times New Roman" w:eastAsia="Times New Roman" w:hAnsi="Times New Roman" w:cs="Times New Roman"/>
          <w:sz w:val="28"/>
          <w:szCs w:val="28"/>
          <w:lang w:eastAsia="ru-RU"/>
        </w:rPr>
      </w:pPr>
      <w:r w:rsidRPr="0060233B">
        <w:rPr>
          <w:rFonts w:ascii="Times New Roman" w:eastAsia="Times New Roman" w:hAnsi="Times New Roman" w:cs="Times New Roman"/>
          <w:sz w:val="28"/>
          <w:szCs w:val="28"/>
          <w:lang w:eastAsia="ru-RU"/>
        </w:rPr>
        <w:t xml:space="preserve">                                          первой </w:t>
      </w:r>
    </w:p>
    <w:p w:rsidR="0060233B" w:rsidRPr="0060233B" w:rsidRDefault="0060233B" w:rsidP="0060233B">
      <w:pPr>
        <w:spacing w:after="0" w:line="240" w:lineRule="auto"/>
        <w:jc w:val="center"/>
        <w:rPr>
          <w:rFonts w:ascii="Times New Roman" w:eastAsia="Times New Roman" w:hAnsi="Times New Roman" w:cs="Times New Roman"/>
          <w:sz w:val="28"/>
          <w:szCs w:val="28"/>
          <w:lang w:eastAsia="ru-RU"/>
        </w:rPr>
      </w:pPr>
      <w:r w:rsidRPr="0060233B">
        <w:rPr>
          <w:rFonts w:ascii="Times New Roman" w:eastAsia="Times New Roman" w:hAnsi="Times New Roman" w:cs="Times New Roman"/>
          <w:sz w:val="28"/>
          <w:szCs w:val="28"/>
          <w:lang w:eastAsia="ru-RU"/>
        </w:rPr>
        <w:t xml:space="preserve">                                                                                 квалификационной категории</w:t>
      </w:r>
    </w:p>
    <w:p w:rsidR="0060233B" w:rsidRPr="0060233B" w:rsidRDefault="0060233B" w:rsidP="0060233B">
      <w:pPr>
        <w:spacing w:after="0" w:line="240" w:lineRule="auto"/>
        <w:jc w:val="center"/>
        <w:rPr>
          <w:rFonts w:ascii="Times New Roman" w:eastAsia="Times New Roman" w:hAnsi="Times New Roman" w:cs="Times New Roman"/>
          <w:sz w:val="28"/>
          <w:szCs w:val="28"/>
          <w:lang w:eastAsia="ru-RU"/>
        </w:rPr>
      </w:pPr>
      <w:r w:rsidRPr="0060233B">
        <w:rPr>
          <w:rFonts w:ascii="Times New Roman" w:eastAsia="Times New Roman" w:hAnsi="Times New Roman" w:cs="Times New Roman"/>
          <w:sz w:val="28"/>
          <w:szCs w:val="28"/>
          <w:lang w:eastAsia="ru-RU"/>
        </w:rPr>
        <w:t xml:space="preserve">                                                       Филатова Е.П. </w:t>
      </w:r>
    </w:p>
    <w:p w:rsidR="0060233B" w:rsidRPr="0060233B" w:rsidRDefault="0060233B" w:rsidP="0060233B">
      <w:pPr>
        <w:spacing w:after="0" w:line="240" w:lineRule="auto"/>
        <w:jc w:val="right"/>
        <w:rPr>
          <w:rFonts w:ascii="Times New Roman" w:eastAsia="Times New Roman" w:hAnsi="Times New Roman" w:cs="Times New Roman"/>
          <w:sz w:val="28"/>
          <w:szCs w:val="28"/>
          <w:lang w:eastAsia="ru-RU"/>
        </w:rPr>
      </w:pPr>
    </w:p>
    <w:p w:rsidR="0060233B" w:rsidRPr="0060233B" w:rsidRDefault="0060233B" w:rsidP="0060233B">
      <w:pPr>
        <w:rPr>
          <w:rFonts w:ascii="Times New Roman" w:eastAsia="Times New Roman" w:hAnsi="Times New Roman" w:cs="Times New Roman"/>
          <w:sz w:val="32"/>
          <w:szCs w:val="32"/>
          <w:lang w:eastAsia="ru-RU"/>
        </w:rPr>
      </w:pPr>
    </w:p>
    <w:p w:rsidR="0060233B" w:rsidRPr="0060233B" w:rsidRDefault="0060233B" w:rsidP="0060233B">
      <w:pPr>
        <w:rPr>
          <w:rFonts w:ascii="Times New Roman" w:eastAsia="Times New Roman" w:hAnsi="Times New Roman" w:cs="Times New Roman"/>
          <w:sz w:val="32"/>
          <w:szCs w:val="32"/>
          <w:lang w:eastAsia="ru-RU"/>
        </w:rPr>
      </w:pPr>
    </w:p>
    <w:p w:rsidR="0060233B" w:rsidRPr="0060233B" w:rsidRDefault="0060233B" w:rsidP="0060233B">
      <w:pPr>
        <w:jc w:val="center"/>
        <w:rPr>
          <w:rFonts w:ascii="Times New Roman" w:eastAsia="Times New Roman" w:hAnsi="Times New Roman" w:cs="Times New Roman"/>
          <w:sz w:val="28"/>
          <w:szCs w:val="28"/>
          <w:lang w:eastAsia="ru-RU"/>
        </w:rPr>
      </w:pPr>
      <w:r w:rsidRPr="0060233B">
        <w:rPr>
          <w:rFonts w:ascii="Times New Roman" w:eastAsia="Times New Roman" w:hAnsi="Times New Roman" w:cs="Times New Roman"/>
          <w:sz w:val="28"/>
          <w:szCs w:val="28"/>
          <w:lang w:eastAsia="ru-RU"/>
        </w:rPr>
        <w:t>2025</w:t>
      </w:r>
    </w:p>
    <w:p w:rsidR="0060233B" w:rsidRDefault="0060233B" w:rsidP="00213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0233B" w:rsidRDefault="0060233B" w:rsidP="00213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0233B" w:rsidRDefault="0060233B" w:rsidP="00213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0233B" w:rsidRDefault="0060233B" w:rsidP="00213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13FD1" w:rsidRPr="00213FD1" w:rsidRDefault="00213FD1" w:rsidP="00213FD1">
      <w:pPr>
        <w:shd w:val="clear" w:color="auto" w:fill="FFFFFF"/>
        <w:spacing w:after="0" w:line="240" w:lineRule="auto"/>
        <w:jc w:val="center"/>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Современные педагогические технологии в практике педагога.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Цель </w:t>
      </w:r>
      <w:r w:rsidRPr="00213FD1">
        <w:rPr>
          <w:rFonts w:ascii="Times New Roman" w:eastAsia="Times New Roman" w:hAnsi="Times New Roman" w:cs="Times New Roman"/>
          <w:color w:val="000000"/>
          <w:sz w:val="24"/>
          <w:szCs w:val="24"/>
          <w:lang w:eastAsia="ru-RU"/>
        </w:rPr>
        <w:t>– теоретический обзор современных педагогических технологий.</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Задачи:</w:t>
      </w:r>
    </w:p>
    <w:p w:rsidR="00213FD1" w:rsidRPr="00213FD1" w:rsidRDefault="00213FD1" w:rsidP="00213FD1">
      <w:pPr>
        <w:numPr>
          <w:ilvl w:val="0"/>
          <w:numId w:val="1"/>
        </w:numPr>
        <w:shd w:val="clear" w:color="auto" w:fill="FFFFFF"/>
        <w:spacing w:after="0" w:line="240" w:lineRule="auto"/>
        <w:ind w:left="480"/>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Рассмотреть современные технологии обучения учащихся.</w:t>
      </w:r>
    </w:p>
    <w:p w:rsidR="00213FD1" w:rsidRPr="00213FD1" w:rsidRDefault="00213FD1" w:rsidP="00213FD1">
      <w:pPr>
        <w:numPr>
          <w:ilvl w:val="0"/>
          <w:numId w:val="1"/>
        </w:numPr>
        <w:shd w:val="clear" w:color="auto" w:fill="FFFFFF"/>
        <w:spacing w:after="0" w:line="240" w:lineRule="auto"/>
        <w:ind w:left="480"/>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Рассмотреть их практическое применение.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 Современные технологии обучения учащихся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Педагогическая технология – это научно обоснованный выбор характера воздействия в процессе организуемого учителем взаимодействия с детьми, производимый в целях максимального развития личности как субъекта окружающей действительности. Педагогическая технология есть некоторая проекция теории и методики воспитания на практику воспитания, сфокусированный в одной точке, краткой по времени, едва уловимой по способам, индивидуализированной в силу широчайшего многообразия персональных особенностей личности учителя и ученика.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Педагогическая технология выявляет систему профессионально значимых умений педагогов по организации воздействия на воспитанника, предлагает способ осмысления технологичности педагогической деятельности.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      Безусловно, современные педагогические технологии, исходя из разумной целесообразности, стремятся </w:t>
      </w:r>
      <w:r w:rsidR="0060233B" w:rsidRPr="00213FD1">
        <w:rPr>
          <w:rFonts w:ascii="Times New Roman" w:eastAsia="Times New Roman" w:hAnsi="Times New Roman" w:cs="Times New Roman"/>
          <w:color w:val="000000"/>
          <w:sz w:val="24"/>
          <w:szCs w:val="24"/>
          <w:lang w:eastAsia="ru-RU"/>
        </w:rPr>
        <w:t>учитывать,</w:t>
      </w:r>
      <w:r w:rsidRPr="00213FD1">
        <w:rPr>
          <w:rFonts w:ascii="Times New Roman" w:eastAsia="Times New Roman" w:hAnsi="Times New Roman" w:cs="Times New Roman"/>
          <w:color w:val="000000"/>
          <w:sz w:val="24"/>
          <w:szCs w:val="24"/>
          <w:lang w:eastAsia="ru-RU"/>
        </w:rPr>
        <w:t xml:space="preserve"> как можно больше факторов, влияющих на процесс обучения и в этих условиях значительно меняется место и роль педагога в учебном процессе. Мировая педагогическая наука рассматривает сегодня преподавателя как менеджера, управляющего активной развивающей деятельностью обучающегося. В этой ситуации преподаватель должен владеть всем инструментарием методов обучения, и роль технологий в достижении современного качества образования в этих условиях значительно возрастает.</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Проведём теоретический обзор современных технологий обучения учащихся, наиболее распространенных в научной литературе.</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К числу современных образовательных технологий можно отнести:</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-личностно-ориентированного обучения;</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-технологию использования в обучении игровых методов: ролевых, деловых и                       других видов обучающих игр;</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-развивающее обучение;</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-коллективную систему обучения;</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-информационно-коммуникационные технологии;</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-технология модульного обучения.</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-технология дистанционного обучения</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-интерактивные технологии: «Дебаты», проведения дискуссий, </w:t>
      </w:r>
      <w:proofErr w:type="spellStart"/>
      <w:r w:rsidRPr="00213FD1">
        <w:rPr>
          <w:rFonts w:ascii="Times New Roman" w:eastAsia="Times New Roman" w:hAnsi="Times New Roman" w:cs="Times New Roman"/>
          <w:color w:val="000000"/>
          <w:sz w:val="24"/>
          <w:szCs w:val="24"/>
          <w:lang w:eastAsia="ru-RU"/>
        </w:rPr>
        <w:t>тренинговые</w:t>
      </w:r>
      <w:proofErr w:type="spellEnd"/>
      <w:r w:rsidRPr="00213FD1">
        <w:rPr>
          <w:rFonts w:ascii="Times New Roman" w:eastAsia="Times New Roman" w:hAnsi="Times New Roman" w:cs="Times New Roman"/>
          <w:color w:val="000000"/>
          <w:sz w:val="24"/>
          <w:szCs w:val="24"/>
          <w:lang w:eastAsia="ru-RU"/>
        </w:rPr>
        <w:t xml:space="preserve"> технологии,</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w:t>
      </w:r>
      <w:proofErr w:type="spellStart"/>
      <w:r w:rsidRPr="00213FD1">
        <w:rPr>
          <w:rFonts w:ascii="Times New Roman" w:eastAsia="Times New Roman" w:hAnsi="Times New Roman" w:cs="Times New Roman"/>
          <w:color w:val="000000"/>
          <w:sz w:val="24"/>
          <w:szCs w:val="24"/>
          <w:lang w:eastAsia="ru-RU"/>
        </w:rPr>
        <w:t>разноуровневого</w:t>
      </w:r>
      <w:proofErr w:type="spellEnd"/>
      <w:r w:rsidRPr="00213FD1">
        <w:rPr>
          <w:rFonts w:ascii="Times New Roman" w:eastAsia="Times New Roman" w:hAnsi="Times New Roman" w:cs="Times New Roman"/>
          <w:color w:val="000000"/>
          <w:sz w:val="24"/>
          <w:szCs w:val="24"/>
          <w:lang w:eastAsia="ru-RU"/>
        </w:rPr>
        <w:t xml:space="preserve"> обучение;</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-проблемное обучение;</w:t>
      </w:r>
    </w:p>
    <w:p w:rsidR="00213FD1" w:rsidRPr="00213FD1" w:rsidRDefault="00213FD1" w:rsidP="00213FD1">
      <w:pPr>
        <w:shd w:val="clear" w:color="auto" w:fill="FFFFFF"/>
        <w:spacing w:after="0" w:line="240" w:lineRule="auto"/>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w:t>
      </w:r>
      <w:proofErr w:type="spellStart"/>
      <w:r w:rsidRPr="00213FD1">
        <w:rPr>
          <w:rFonts w:ascii="Times New Roman" w:eastAsia="Times New Roman" w:hAnsi="Times New Roman" w:cs="Times New Roman"/>
          <w:color w:val="000000"/>
          <w:sz w:val="24"/>
          <w:szCs w:val="24"/>
          <w:lang w:eastAsia="ru-RU"/>
        </w:rPr>
        <w:t>здоровьесберегающие</w:t>
      </w:r>
      <w:proofErr w:type="spellEnd"/>
      <w:r w:rsidRPr="00213FD1">
        <w:rPr>
          <w:rFonts w:ascii="Times New Roman" w:eastAsia="Times New Roman" w:hAnsi="Times New Roman" w:cs="Times New Roman"/>
          <w:color w:val="000000"/>
          <w:sz w:val="24"/>
          <w:szCs w:val="24"/>
          <w:lang w:eastAsia="ru-RU"/>
        </w:rPr>
        <w:t xml:space="preserve"> технологии и др.</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Технология личностно-ориентированного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В центре внимания педагога — уникальная целостная личность ребенка, стремящаяся к максимальной реализации своих возможностей, открытая для восприятия нового опыта, способная на осознанный и ответственный выбор в разнообразных жизненных ситуациях.          В отличие от формализованной передачи воспитаннику знаний и социальных норм в традиционных технологиях здесь достижение личностью перечисленных выше качеств провозглашается главной целью обучения и воспитания.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В традиционных дидактических системах основой любой педагогической технологии является объяснение, а в личностно-ориентированном образовании — понимание и взаимопонимание.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     Фундаментальная идея состоит в переходе от объяснения к пониманию, от монолога к диалогу, от социального контроля — к развитию, от управления — к самоуправлению. </w:t>
      </w:r>
      <w:r w:rsidRPr="00213FD1">
        <w:rPr>
          <w:rFonts w:ascii="Times New Roman" w:eastAsia="Times New Roman" w:hAnsi="Times New Roman" w:cs="Times New Roman"/>
          <w:color w:val="000000"/>
          <w:sz w:val="24"/>
          <w:szCs w:val="24"/>
          <w:lang w:eastAsia="ru-RU"/>
        </w:rPr>
        <w:lastRenderedPageBreak/>
        <w:t xml:space="preserve">Основная установка педагога — не на познание «предмета», а на общение, взаимопонимание с учениками, на их «освобождение» (К.Н. </w:t>
      </w:r>
      <w:proofErr w:type="spellStart"/>
      <w:r w:rsidRPr="00213FD1">
        <w:rPr>
          <w:rFonts w:ascii="Times New Roman" w:eastAsia="Times New Roman" w:hAnsi="Times New Roman" w:cs="Times New Roman"/>
          <w:color w:val="000000"/>
          <w:sz w:val="24"/>
          <w:szCs w:val="24"/>
          <w:lang w:eastAsia="ru-RU"/>
        </w:rPr>
        <w:t>Вентцель</w:t>
      </w:r>
      <w:proofErr w:type="spellEnd"/>
      <w:r w:rsidRPr="00213FD1">
        <w:rPr>
          <w:rFonts w:ascii="Times New Roman" w:eastAsia="Times New Roman" w:hAnsi="Times New Roman" w:cs="Times New Roman"/>
          <w:color w:val="000000"/>
          <w:sz w:val="24"/>
          <w:szCs w:val="24"/>
          <w:lang w:eastAsia="ru-RU"/>
        </w:rPr>
        <w:t>) для творчества. Творчество, исследовательский поиск являются основным способом существования ребенка в пространстве личностно-ориентированного образования. Но духовные, физические, интеллектуальные возможности детей еще слишком малы, чтобы самостоятельно справиться с творческими задачами обучения и жизненными проблемами. Ребенку нужны педагогическая помощь и поддержка.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Технологии личностной ориентации пытаются найти методы и средства обучения и воспитания, соответствующие индивидуальным особенностям каждого ребенка: используют методы психодиагностики, изменяют отношения и организацию деятельности детей, применяют разнообразные средства обучения (в том числе технические), корректируют содержание образования.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     Своеобразие личностно-ориентированных технологий заключается в их </w:t>
      </w:r>
      <w:proofErr w:type="spellStart"/>
      <w:r w:rsidRPr="00213FD1">
        <w:rPr>
          <w:rFonts w:ascii="Times New Roman" w:eastAsia="Times New Roman" w:hAnsi="Times New Roman" w:cs="Times New Roman"/>
          <w:color w:val="000000"/>
          <w:sz w:val="24"/>
          <w:szCs w:val="24"/>
          <w:lang w:eastAsia="ru-RU"/>
        </w:rPr>
        <w:t>целеориентации</w:t>
      </w:r>
      <w:proofErr w:type="spellEnd"/>
      <w:r w:rsidRPr="00213FD1">
        <w:rPr>
          <w:rFonts w:ascii="Times New Roman" w:eastAsia="Times New Roman" w:hAnsi="Times New Roman" w:cs="Times New Roman"/>
          <w:color w:val="000000"/>
          <w:sz w:val="24"/>
          <w:szCs w:val="24"/>
          <w:lang w:eastAsia="ru-RU"/>
        </w:rPr>
        <w:t xml:space="preserve"> на свойства личности, ее формирование и развитие не по чьему-то заказу, а в соответствии с природными способностями. Содержание образования представляет собой среду, в которой происходит становление и развитие личности ребенка. Ей свойственны гуманистическая направленность, обращенность к человеку, гуманистические нормы и идеалы.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Апробирование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Дети по - разному воспринимают информацию. Среди них есть </w:t>
      </w:r>
      <w:proofErr w:type="spellStart"/>
      <w:r w:rsidRPr="00213FD1">
        <w:rPr>
          <w:rFonts w:ascii="Times New Roman" w:eastAsia="Times New Roman" w:hAnsi="Times New Roman" w:cs="Times New Roman"/>
          <w:color w:val="000000"/>
          <w:sz w:val="24"/>
          <w:szCs w:val="24"/>
          <w:lang w:eastAsia="ru-RU"/>
        </w:rPr>
        <w:t>визуалы</w:t>
      </w:r>
      <w:proofErr w:type="spellEnd"/>
      <w:r w:rsidRPr="00213FD1">
        <w:rPr>
          <w:rFonts w:ascii="Times New Roman" w:eastAsia="Times New Roman" w:hAnsi="Times New Roman" w:cs="Times New Roman"/>
          <w:color w:val="000000"/>
          <w:sz w:val="24"/>
          <w:szCs w:val="24"/>
          <w:lang w:eastAsia="ru-RU"/>
        </w:rPr>
        <w:t xml:space="preserve">, </w:t>
      </w:r>
      <w:proofErr w:type="spellStart"/>
      <w:r w:rsidRPr="00213FD1">
        <w:rPr>
          <w:rFonts w:ascii="Times New Roman" w:eastAsia="Times New Roman" w:hAnsi="Times New Roman" w:cs="Times New Roman"/>
          <w:color w:val="000000"/>
          <w:sz w:val="24"/>
          <w:szCs w:val="24"/>
          <w:lang w:eastAsia="ru-RU"/>
        </w:rPr>
        <w:t>аудиалы</w:t>
      </w:r>
      <w:proofErr w:type="spellEnd"/>
      <w:r w:rsidRPr="00213FD1">
        <w:rPr>
          <w:rFonts w:ascii="Times New Roman" w:eastAsia="Times New Roman" w:hAnsi="Times New Roman" w:cs="Times New Roman"/>
          <w:color w:val="000000"/>
          <w:sz w:val="24"/>
          <w:szCs w:val="24"/>
          <w:lang w:eastAsia="ru-RU"/>
        </w:rPr>
        <w:t xml:space="preserve"> и </w:t>
      </w:r>
      <w:proofErr w:type="spellStart"/>
      <w:r w:rsidRPr="00213FD1">
        <w:rPr>
          <w:rFonts w:ascii="Times New Roman" w:eastAsia="Times New Roman" w:hAnsi="Times New Roman" w:cs="Times New Roman"/>
          <w:color w:val="000000"/>
          <w:sz w:val="24"/>
          <w:szCs w:val="24"/>
          <w:lang w:eastAsia="ru-RU"/>
        </w:rPr>
        <w:t>кинестетики</w:t>
      </w:r>
      <w:proofErr w:type="spellEnd"/>
      <w:r w:rsidRPr="00213FD1">
        <w:rPr>
          <w:rFonts w:ascii="Times New Roman" w:eastAsia="Times New Roman" w:hAnsi="Times New Roman" w:cs="Times New Roman"/>
          <w:color w:val="000000"/>
          <w:sz w:val="24"/>
          <w:szCs w:val="24"/>
          <w:lang w:eastAsia="ru-RU"/>
        </w:rPr>
        <w:t>. В</w:t>
      </w:r>
      <w:r w:rsidR="0060233B">
        <w:rPr>
          <w:rFonts w:ascii="Times New Roman" w:eastAsia="Times New Roman" w:hAnsi="Times New Roman" w:cs="Times New Roman"/>
          <w:color w:val="000000"/>
          <w:sz w:val="24"/>
          <w:szCs w:val="24"/>
          <w:lang w:eastAsia="ru-RU"/>
        </w:rPr>
        <w:t xml:space="preserve"> </w:t>
      </w:r>
      <w:r w:rsidRPr="00213FD1">
        <w:rPr>
          <w:rFonts w:ascii="Times New Roman" w:eastAsia="Times New Roman" w:hAnsi="Times New Roman" w:cs="Times New Roman"/>
          <w:color w:val="000000"/>
          <w:sz w:val="24"/>
          <w:szCs w:val="24"/>
          <w:lang w:eastAsia="ru-RU"/>
        </w:rPr>
        <w:t>с</w:t>
      </w:r>
      <w:r w:rsidR="0060233B">
        <w:rPr>
          <w:rFonts w:ascii="Times New Roman" w:eastAsia="Times New Roman" w:hAnsi="Times New Roman" w:cs="Times New Roman"/>
          <w:color w:val="000000"/>
          <w:sz w:val="24"/>
          <w:szCs w:val="24"/>
          <w:lang w:eastAsia="ru-RU"/>
        </w:rPr>
        <w:t>в</w:t>
      </w:r>
      <w:r w:rsidRPr="00213FD1">
        <w:rPr>
          <w:rFonts w:ascii="Times New Roman" w:eastAsia="Times New Roman" w:hAnsi="Times New Roman" w:cs="Times New Roman"/>
          <w:color w:val="000000"/>
          <w:sz w:val="24"/>
          <w:szCs w:val="24"/>
          <w:lang w:eastAsia="ru-RU"/>
        </w:rPr>
        <w:t xml:space="preserve">язи с этим на уроке стараюсь преподносить информацию различными способами. Для </w:t>
      </w:r>
      <w:proofErr w:type="spellStart"/>
      <w:r w:rsidRPr="00213FD1">
        <w:rPr>
          <w:rFonts w:ascii="Times New Roman" w:eastAsia="Times New Roman" w:hAnsi="Times New Roman" w:cs="Times New Roman"/>
          <w:color w:val="000000"/>
          <w:sz w:val="24"/>
          <w:szCs w:val="24"/>
          <w:lang w:eastAsia="ru-RU"/>
        </w:rPr>
        <w:t>визуалов</w:t>
      </w:r>
      <w:proofErr w:type="spellEnd"/>
      <w:r w:rsidRPr="00213FD1">
        <w:rPr>
          <w:rFonts w:ascii="Times New Roman" w:eastAsia="Times New Roman" w:hAnsi="Times New Roman" w:cs="Times New Roman"/>
          <w:color w:val="000000"/>
          <w:sz w:val="24"/>
          <w:szCs w:val="24"/>
          <w:lang w:eastAsia="ru-RU"/>
        </w:rPr>
        <w:t xml:space="preserve"> важно увидеть процесс, презентацию, рассмотреть картинку. Для </w:t>
      </w:r>
      <w:proofErr w:type="spellStart"/>
      <w:r w:rsidRPr="00213FD1">
        <w:rPr>
          <w:rFonts w:ascii="Times New Roman" w:eastAsia="Times New Roman" w:hAnsi="Times New Roman" w:cs="Times New Roman"/>
          <w:color w:val="000000"/>
          <w:sz w:val="24"/>
          <w:szCs w:val="24"/>
          <w:lang w:eastAsia="ru-RU"/>
        </w:rPr>
        <w:t>аудиалов</w:t>
      </w:r>
      <w:proofErr w:type="spellEnd"/>
      <w:r w:rsidRPr="00213FD1">
        <w:rPr>
          <w:rFonts w:ascii="Times New Roman" w:eastAsia="Times New Roman" w:hAnsi="Times New Roman" w:cs="Times New Roman"/>
          <w:color w:val="000000"/>
          <w:sz w:val="24"/>
          <w:szCs w:val="24"/>
          <w:lang w:eastAsia="ru-RU"/>
        </w:rPr>
        <w:t xml:space="preserve"> важно услышать о процессе, прослушать, что происходит в данном опыте. Для </w:t>
      </w:r>
      <w:proofErr w:type="spellStart"/>
      <w:r w:rsidRPr="00213FD1">
        <w:rPr>
          <w:rFonts w:ascii="Times New Roman" w:eastAsia="Times New Roman" w:hAnsi="Times New Roman" w:cs="Times New Roman"/>
          <w:color w:val="000000"/>
          <w:sz w:val="24"/>
          <w:szCs w:val="24"/>
          <w:lang w:eastAsia="ru-RU"/>
        </w:rPr>
        <w:t>кинестетиков</w:t>
      </w:r>
      <w:proofErr w:type="spellEnd"/>
      <w:r w:rsidRPr="00213FD1">
        <w:rPr>
          <w:rFonts w:ascii="Times New Roman" w:eastAsia="Times New Roman" w:hAnsi="Times New Roman" w:cs="Times New Roman"/>
          <w:color w:val="000000"/>
          <w:sz w:val="24"/>
          <w:szCs w:val="24"/>
          <w:lang w:eastAsia="ru-RU"/>
        </w:rPr>
        <w:t xml:space="preserve"> важно потрогать, провести опыт самим.</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По уровню знаний  детям даю дифференцированные контрольные работы, задания на карточках. Дети сами определяют уровень сложности задания.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По способу мышления дети делятся на гуманитариев, математиков. Поэтому пересказ параграфа легче сделать детям, которым ближе гуманитарный цикл предметов. Они могут написать сочинение «В мире, где нет силы тяжести»,  и т. д. Детям, которым ближе математический цикл  я даю задание придумать  расчетные задачи.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Игровые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Большинство игр отличает следующие черты (С.А. Шмаков):</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свободная развивающая деятельность, предпринимаемая лишь по желанию ребенка, ради удовольствия от самого процесса деятельности, а не только от результата (процедурное удовольствие);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творческий, в значительной мере импровизационный, активный характер этой деятельности («ноле творчества»);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эмоциональная приподнятость деятельности, соперничество, состязательность, конкуренция («эмоциональное напряжение»);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наличие прямых или косвенных правил, отражающих содержание игры, логическую и временную последовательность ее развития.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Педагогические игры — достаточно обширная группа методов и приемов организации педагогического процесса. Основное отличие педагогической игры от игры вообще состоит в том, что она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lastRenderedPageBreak/>
        <w:t>Специфику игровой технологии в значительной степени определяет игровая среда: различают игры с предметами и без предметов, настольные, комнатные, уличные, на местности, компьютерные, с различными средствами передвижения и т.д.</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Особенностями игры в старшем школьном возрасте является нацеленность на самоутверждение в обществе, стремление к розыгрышу, ориентация на речевую деятельность.</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Деловая игра используется для решения комплексных задач. Усвоение нового, закрепление материала, развитие творческих способностей, формирование </w:t>
      </w:r>
      <w:proofErr w:type="spellStart"/>
      <w:r w:rsidRPr="00213FD1">
        <w:rPr>
          <w:rFonts w:ascii="Times New Roman" w:eastAsia="Times New Roman" w:hAnsi="Times New Roman" w:cs="Times New Roman"/>
          <w:color w:val="000000"/>
          <w:sz w:val="24"/>
          <w:szCs w:val="24"/>
          <w:lang w:eastAsia="ru-RU"/>
        </w:rPr>
        <w:t>общеучебных</w:t>
      </w:r>
      <w:proofErr w:type="spellEnd"/>
      <w:r w:rsidRPr="00213FD1">
        <w:rPr>
          <w:rFonts w:ascii="Times New Roman" w:eastAsia="Times New Roman" w:hAnsi="Times New Roman" w:cs="Times New Roman"/>
          <w:color w:val="000000"/>
          <w:sz w:val="24"/>
          <w:szCs w:val="24"/>
          <w:lang w:eastAsia="ru-RU"/>
        </w:rPr>
        <w:t xml:space="preserve"> умений дает возможность учащимся понять и изучить учебный материал с различных позиций.</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В учебном процессе применяются различные модификации деловых игр: имитационные, операционные, ролевые игры, деловой театр, </w:t>
      </w:r>
      <w:proofErr w:type="spellStart"/>
      <w:r w:rsidRPr="00213FD1">
        <w:rPr>
          <w:rFonts w:ascii="Times New Roman" w:eastAsia="Times New Roman" w:hAnsi="Times New Roman" w:cs="Times New Roman"/>
          <w:color w:val="000000"/>
          <w:sz w:val="24"/>
          <w:szCs w:val="24"/>
          <w:lang w:eastAsia="ru-RU"/>
        </w:rPr>
        <w:t>психо</w:t>
      </w:r>
      <w:proofErr w:type="spellEnd"/>
      <w:r w:rsidRPr="00213FD1">
        <w:rPr>
          <w:rFonts w:ascii="Times New Roman" w:eastAsia="Times New Roman" w:hAnsi="Times New Roman" w:cs="Times New Roman"/>
          <w:color w:val="000000"/>
          <w:sz w:val="24"/>
          <w:szCs w:val="24"/>
          <w:lang w:eastAsia="ru-RU"/>
        </w:rPr>
        <w:t xml:space="preserve">- и </w:t>
      </w:r>
      <w:proofErr w:type="spellStart"/>
      <w:r w:rsidRPr="00213FD1">
        <w:rPr>
          <w:rFonts w:ascii="Times New Roman" w:eastAsia="Times New Roman" w:hAnsi="Times New Roman" w:cs="Times New Roman"/>
          <w:color w:val="000000"/>
          <w:sz w:val="24"/>
          <w:szCs w:val="24"/>
          <w:lang w:eastAsia="ru-RU"/>
        </w:rPr>
        <w:t>социодрама</w:t>
      </w:r>
      <w:proofErr w:type="spellEnd"/>
      <w:r w:rsidRPr="00213FD1">
        <w:rPr>
          <w:rFonts w:ascii="Times New Roman" w:eastAsia="Times New Roman" w:hAnsi="Times New Roman" w:cs="Times New Roman"/>
          <w:color w:val="000000"/>
          <w:sz w:val="24"/>
          <w:szCs w:val="24"/>
          <w:lang w:eastAsia="ru-RU"/>
        </w:rPr>
        <w:t>.</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Имитационные игры</w:t>
      </w:r>
      <w:r w:rsidRPr="00213FD1">
        <w:rPr>
          <w:rFonts w:ascii="Times New Roman" w:eastAsia="Times New Roman" w:hAnsi="Times New Roman" w:cs="Times New Roman"/>
          <w:color w:val="000000"/>
          <w:sz w:val="24"/>
          <w:szCs w:val="24"/>
          <w:lang w:eastAsia="ru-RU"/>
        </w:rPr>
        <w:t>. На занятиях имитируется деятельность какой-либо организации, предприятия или его подразделения. Сценарий имитационной игры кроме сюжета события содержит описание структуры и назначения имитируемых процессов и объектов.</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Операционные игры</w:t>
      </w:r>
      <w:r w:rsidRPr="00213FD1">
        <w:rPr>
          <w:rFonts w:ascii="Times New Roman" w:eastAsia="Times New Roman" w:hAnsi="Times New Roman" w:cs="Times New Roman"/>
          <w:color w:val="000000"/>
          <w:sz w:val="24"/>
          <w:szCs w:val="24"/>
          <w:lang w:eastAsia="ru-RU"/>
        </w:rPr>
        <w:t>. Они помогают отрабатывать выполнение конкретных специфических операций. Игры этого типа проводятся в условиях, имитирующих реальные.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Исполнение ролей. В этих играх отрабатывается тактика поведения, действий, выполнение функций и обязанностей конкретного лица.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w:t>
      </w:r>
      <w:r w:rsidRPr="00213FD1">
        <w:rPr>
          <w:rFonts w:ascii="Times New Roman" w:eastAsia="Times New Roman" w:hAnsi="Times New Roman" w:cs="Times New Roman"/>
          <w:i/>
          <w:iCs/>
          <w:color w:val="000000"/>
          <w:sz w:val="24"/>
          <w:szCs w:val="24"/>
          <w:lang w:eastAsia="ru-RU"/>
        </w:rPr>
        <w:t>Деловой театр</w:t>
      </w:r>
      <w:r w:rsidRPr="00213FD1">
        <w:rPr>
          <w:rFonts w:ascii="Times New Roman" w:eastAsia="Times New Roman" w:hAnsi="Times New Roman" w:cs="Times New Roman"/>
          <w:color w:val="000000"/>
          <w:sz w:val="24"/>
          <w:szCs w:val="24"/>
          <w:lang w:eastAsia="ru-RU"/>
        </w:rPr>
        <w:t>» — разыгрывается какая-либо ситуация, поведение человека в этой обстановке.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proofErr w:type="spellStart"/>
      <w:r w:rsidRPr="00213FD1">
        <w:rPr>
          <w:rFonts w:ascii="Times New Roman" w:eastAsia="Times New Roman" w:hAnsi="Times New Roman" w:cs="Times New Roman"/>
          <w:i/>
          <w:iCs/>
          <w:color w:val="000000"/>
          <w:sz w:val="24"/>
          <w:szCs w:val="24"/>
          <w:lang w:eastAsia="ru-RU"/>
        </w:rPr>
        <w:t>Психодрама</w:t>
      </w:r>
      <w:proofErr w:type="spellEnd"/>
      <w:r w:rsidRPr="00213FD1">
        <w:rPr>
          <w:rFonts w:ascii="Times New Roman" w:eastAsia="Times New Roman" w:hAnsi="Times New Roman" w:cs="Times New Roman"/>
          <w:i/>
          <w:iCs/>
          <w:color w:val="000000"/>
          <w:sz w:val="24"/>
          <w:szCs w:val="24"/>
          <w:lang w:eastAsia="ru-RU"/>
        </w:rPr>
        <w:t xml:space="preserve"> и </w:t>
      </w:r>
      <w:proofErr w:type="spellStart"/>
      <w:r w:rsidRPr="00213FD1">
        <w:rPr>
          <w:rFonts w:ascii="Times New Roman" w:eastAsia="Times New Roman" w:hAnsi="Times New Roman" w:cs="Times New Roman"/>
          <w:i/>
          <w:iCs/>
          <w:color w:val="000000"/>
          <w:sz w:val="24"/>
          <w:szCs w:val="24"/>
          <w:lang w:eastAsia="ru-RU"/>
        </w:rPr>
        <w:t>социодрамма</w:t>
      </w:r>
      <w:proofErr w:type="spellEnd"/>
      <w:r w:rsidRPr="00213FD1">
        <w:rPr>
          <w:rFonts w:ascii="Times New Roman" w:eastAsia="Times New Roman" w:hAnsi="Times New Roman" w:cs="Times New Roman"/>
          <w:color w:val="000000"/>
          <w:sz w:val="24"/>
          <w:szCs w:val="24"/>
          <w:lang w:eastAsia="ru-RU"/>
        </w:rPr>
        <w:t>. Они весьма близки к «исполнению ролей» и «деловому театру». Это также «театр», но уже социально-психологический, в котором отрабатывается умение чувствовать ситуацию, оценивать состояние другого человека.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Апробирование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Данную технологию чаще всего применяю в 7 классе. Дети путешествуют по карте в поисках клада, выручают принцессу из плена. В старших классах провожу уроки-суды, КВНы, делаем рекламу, </w:t>
      </w:r>
      <w:proofErr w:type="spellStart"/>
      <w:r w:rsidRPr="00213FD1">
        <w:rPr>
          <w:rFonts w:ascii="Times New Roman" w:eastAsia="Times New Roman" w:hAnsi="Times New Roman" w:cs="Times New Roman"/>
          <w:color w:val="000000"/>
          <w:sz w:val="24"/>
          <w:szCs w:val="24"/>
          <w:lang w:eastAsia="ru-RU"/>
        </w:rPr>
        <w:t>брейн</w:t>
      </w:r>
      <w:proofErr w:type="spellEnd"/>
      <w:r w:rsidRPr="00213FD1">
        <w:rPr>
          <w:rFonts w:ascii="Times New Roman" w:eastAsia="Times New Roman" w:hAnsi="Times New Roman" w:cs="Times New Roman"/>
          <w:color w:val="000000"/>
          <w:sz w:val="24"/>
          <w:szCs w:val="24"/>
          <w:lang w:eastAsia="ru-RU"/>
        </w:rPr>
        <w:t xml:space="preserve"> – ринги.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Активные методы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Метод активизации личности в обучении как ведущий фактор достижения целей обучения основан не увеличении объема передаваемой информации, не усилении и увеличении числа контрольных мероприятий, а создании дидактических и психологических условий осмысленности учения, включения в него учащегося на уровне не только интеллектуальной, но личностной и социальной активности.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А. Вербицкий интерпретирует сущность этого понятия следующим образом: активное обучение знаменует собой переход от преимущественно регламентирующих, алгоритмизированных, программированных форм и методов организации дидактического процесса к развивающим, проблемным, исследовательским, поисковым, обеспечивающим рождение познавательных мотивов и интересов, условий для творчества в обучении.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М. Новик выделяет следующие </w:t>
      </w:r>
      <w:r w:rsidRPr="00213FD1">
        <w:rPr>
          <w:rFonts w:ascii="Times New Roman" w:eastAsia="Times New Roman" w:hAnsi="Times New Roman" w:cs="Times New Roman"/>
          <w:i/>
          <w:iCs/>
          <w:color w:val="000000"/>
          <w:sz w:val="24"/>
          <w:szCs w:val="24"/>
          <w:lang w:eastAsia="ru-RU"/>
        </w:rPr>
        <w:t>отличительные особенности активного обучения</w:t>
      </w:r>
      <w:r w:rsidRPr="00213FD1">
        <w:rPr>
          <w:rFonts w:ascii="Times New Roman" w:eastAsia="Times New Roman" w:hAnsi="Times New Roman" w:cs="Times New Roman"/>
          <w:color w:val="000000"/>
          <w:sz w:val="24"/>
          <w:szCs w:val="24"/>
          <w:lang w:eastAsia="ru-RU"/>
        </w:rPr>
        <w:t>:</w:t>
      </w:r>
    </w:p>
    <w:p w:rsidR="00213FD1" w:rsidRPr="00213FD1" w:rsidRDefault="0060233B"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принудительная</w:t>
      </w:r>
      <w:r w:rsidR="00213FD1" w:rsidRPr="00213FD1">
        <w:rPr>
          <w:rFonts w:ascii="Times New Roman" w:eastAsia="Times New Roman" w:hAnsi="Times New Roman" w:cs="Times New Roman"/>
          <w:color w:val="000000"/>
          <w:sz w:val="24"/>
          <w:szCs w:val="24"/>
          <w:lang w:eastAsia="ru-RU"/>
        </w:rPr>
        <w:t xml:space="preserve"> активизация мышления, когда обучаемый вынужден быть активным независимо от его желания;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достаточно длительное время вовлечения обучаемых в учебный процесс, поскольку их активность должна быть не кратковременной и эпизодической, а в значительной степени устойчивой и длительной (т.е. в течение всего занятия);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самостоятельная творческая выработка решений, повышенная степень мотивации и эмоциональности обучаемых.</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Существует классификация активных методов обучения. М. Новик, например, выделяет </w:t>
      </w:r>
      <w:r w:rsidR="0060233B" w:rsidRPr="00213FD1">
        <w:rPr>
          <w:rFonts w:ascii="Times New Roman" w:eastAsia="Times New Roman" w:hAnsi="Times New Roman" w:cs="Times New Roman"/>
          <w:color w:val="000000"/>
          <w:sz w:val="24"/>
          <w:szCs w:val="24"/>
          <w:lang w:eastAsia="ru-RU"/>
        </w:rPr>
        <w:t>не имитационные</w:t>
      </w:r>
      <w:r w:rsidRPr="00213FD1">
        <w:rPr>
          <w:rFonts w:ascii="Times New Roman" w:eastAsia="Times New Roman" w:hAnsi="Times New Roman" w:cs="Times New Roman"/>
          <w:color w:val="000000"/>
          <w:sz w:val="24"/>
          <w:szCs w:val="24"/>
          <w:lang w:eastAsia="ru-RU"/>
        </w:rPr>
        <w:t xml:space="preserve"> и имитационные активные группы обучения. Те или иные группы методов определяют соответственно и форму (вид) занятия: </w:t>
      </w:r>
      <w:r w:rsidR="0060233B" w:rsidRPr="00213FD1">
        <w:rPr>
          <w:rFonts w:ascii="Times New Roman" w:eastAsia="Times New Roman" w:hAnsi="Times New Roman" w:cs="Times New Roman"/>
          <w:color w:val="000000"/>
          <w:sz w:val="24"/>
          <w:szCs w:val="24"/>
          <w:lang w:eastAsia="ru-RU"/>
        </w:rPr>
        <w:t>не имитационное</w:t>
      </w:r>
      <w:r w:rsidRPr="00213FD1">
        <w:rPr>
          <w:rFonts w:ascii="Times New Roman" w:eastAsia="Times New Roman" w:hAnsi="Times New Roman" w:cs="Times New Roman"/>
          <w:color w:val="000000"/>
          <w:sz w:val="24"/>
          <w:szCs w:val="24"/>
          <w:lang w:eastAsia="ru-RU"/>
        </w:rPr>
        <w:t xml:space="preserve"> или имитационное.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lastRenderedPageBreak/>
        <w:t xml:space="preserve">Характерной чертой </w:t>
      </w:r>
      <w:r w:rsidR="0060233B" w:rsidRPr="00213FD1">
        <w:rPr>
          <w:rFonts w:ascii="Times New Roman" w:eastAsia="Times New Roman" w:hAnsi="Times New Roman" w:cs="Times New Roman"/>
          <w:color w:val="000000"/>
          <w:sz w:val="24"/>
          <w:szCs w:val="24"/>
          <w:lang w:eastAsia="ru-RU"/>
        </w:rPr>
        <w:t>не имитационных</w:t>
      </w:r>
      <w:r w:rsidRPr="00213FD1">
        <w:rPr>
          <w:rFonts w:ascii="Times New Roman" w:eastAsia="Times New Roman" w:hAnsi="Times New Roman" w:cs="Times New Roman"/>
          <w:color w:val="000000"/>
          <w:sz w:val="24"/>
          <w:szCs w:val="24"/>
          <w:lang w:eastAsia="ru-RU"/>
        </w:rPr>
        <w:t xml:space="preserve"> занятий является отсутствие модели изучаемого процесса или деятельности. Активизация обучения осуществляется через установление прямых и обратных связей между преподавателем и обучаемыми.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Отличительной чертой имитационных занятий является наличие модели изучаемого процесса (имитация индивидуальной или коллективной профессиональной деятельности). Особенность имитационных методов — разделение их на игровые и неигровые.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Охарактеризуем особенности некоторых активных методов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Проблемная лекция</w:t>
      </w:r>
      <w:r w:rsidRPr="00213FD1">
        <w:rPr>
          <w:rFonts w:ascii="Times New Roman" w:eastAsia="Times New Roman" w:hAnsi="Times New Roman" w:cs="Times New Roman"/>
          <w:color w:val="000000"/>
          <w:sz w:val="24"/>
          <w:szCs w:val="24"/>
          <w:lang w:eastAsia="ru-RU"/>
        </w:rPr>
        <w:t> — лекционная форма, в которой процесс познания студентов или учащихся приближается к поисковой, исследовательской деятельности. Успешность проблемной лекции обеспечивается совместными усилиями преподавателя и обучаемых. Основная задача учителя — не столько передать информацию, сколько приобщить слушателей к объективным противоречиям развития научного знания и способам их разрешения. В сотрудничестве с преподавателем учащиеся «открывают» для себя новые знания, постигают теоретические особенности своей профессии или отдельной науки.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Анализ конкретных ситуаций (</w:t>
      </w:r>
      <w:proofErr w:type="spellStart"/>
      <w:r w:rsidRPr="00213FD1">
        <w:rPr>
          <w:rFonts w:ascii="Times New Roman" w:eastAsia="Times New Roman" w:hAnsi="Times New Roman" w:cs="Times New Roman"/>
          <w:i/>
          <w:iCs/>
          <w:color w:val="000000"/>
          <w:sz w:val="24"/>
          <w:szCs w:val="24"/>
          <w:lang w:eastAsia="ru-RU"/>
        </w:rPr>
        <w:t>case-study</w:t>
      </w:r>
      <w:proofErr w:type="spellEnd"/>
      <w:r w:rsidRPr="00213FD1">
        <w:rPr>
          <w:rFonts w:ascii="Times New Roman" w:eastAsia="Times New Roman" w:hAnsi="Times New Roman" w:cs="Times New Roman"/>
          <w:i/>
          <w:iCs/>
          <w:color w:val="000000"/>
          <w:sz w:val="24"/>
          <w:szCs w:val="24"/>
          <w:lang w:eastAsia="ru-RU"/>
        </w:rPr>
        <w:t>)</w:t>
      </w:r>
      <w:r w:rsidRPr="00213FD1">
        <w:rPr>
          <w:rFonts w:ascii="Times New Roman" w:eastAsia="Times New Roman" w:hAnsi="Times New Roman" w:cs="Times New Roman"/>
          <w:color w:val="000000"/>
          <w:sz w:val="24"/>
          <w:szCs w:val="24"/>
          <w:lang w:eastAsia="ru-RU"/>
        </w:rPr>
        <w:t> — один из наиболее эффективных и распространенных методов организации активной познавательной деятельности обучающихся. Метод анализа конкретных ситуаций развивает способность к анализу нерафинированных жизненных и производственных задач. Сталкиваясь с конкретной ситуацией, обучаемый должен определить: есть ли в ней проблема, в чем она состоит, определить свое отношение к ситуации.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Имитационные упражнения</w:t>
      </w:r>
      <w:r w:rsidRPr="00213FD1">
        <w:rPr>
          <w:rFonts w:ascii="Times New Roman" w:eastAsia="Times New Roman" w:hAnsi="Times New Roman" w:cs="Times New Roman"/>
          <w:color w:val="000000"/>
          <w:sz w:val="24"/>
          <w:szCs w:val="24"/>
          <w:lang w:eastAsia="ru-RU"/>
        </w:rPr>
        <w:t> — активный метод обучения, отличительная особенность которого — наличие заранее известного преподавателю (но не студентам) правильного или наилучшего (оптимального) варианта решения проблемы. Имитационное упражнение чаше принимает статус имитационной игры, в которой, в отличие от ролевой игры, не моделируется деятельность конкретных специалистов, работников, руководителей. Остается лишь модель среды. В имитационных играх могут воспроизводиться хозяйственные, правовые, социально-психологические, математические и другие механизмы (принципы), определяющие поведение людей, их взаимодействие в конкретной имитационной ситуации.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 xml:space="preserve">Мозговой штурм (мозговая атака, </w:t>
      </w:r>
      <w:proofErr w:type="spellStart"/>
      <w:r w:rsidRPr="00213FD1">
        <w:rPr>
          <w:rFonts w:ascii="Times New Roman" w:eastAsia="Times New Roman" w:hAnsi="Times New Roman" w:cs="Times New Roman"/>
          <w:i/>
          <w:iCs/>
          <w:color w:val="000000"/>
          <w:sz w:val="24"/>
          <w:szCs w:val="24"/>
          <w:lang w:eastAsia="ru-RU"/>
        </w:rPr>
        <w:t>брейнсторминг</w:t>
      </w:r>
      <w:proofErr w:type="spellEnd"/>
      <w:r w:rsidRPr="00213FD1">
        <w:rPr>
          <w:rFonts w:ascii="Times New Roman" w:eastAsia="Times New Roman" w:hAnsi="Times New Roman" w:cs="Times New Roman"/>
          <w:color w:val="000000"/>
          <w:sz w:val="24"/>
          <w:szCs w:val="24"/>
          <w:lang w:eastAsia="ru-RU"/>
        </w:rPr>
        <w:t>) — широко применяемый способ продуцирования новых идей для решения научных и практических проблем. Его цель — организация коллективной мыслительной деятельности по поиску нетрадиционных путей решения проблем.</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Проблема, формулируемая на занятии по методике мозгового штурма, должна иметь теоретическую или практическую актуальность и вызывать активный интерес учеников. Общим требованием, которое необходимо учитывать при выборе проблемы для мозгового штурма — возможность многих неоднозначных вариантов решения проблемы, которая выдвигается перед студентами как учебная задача.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Апробирование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Проблемное изложение материала заставляет ребят думать, а не просто прослушивать предлагаемый материал. Ставится проблема, учащиеся выдвигают гипотезы для её решения, обосновываю их, а потом с помощью опыта опровергают или доказывают свою точку зрения.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Кейс-метод наиболее интересен детям. Т. к. предлагаются задачи из жизни, с которыми дети встречались или что-либо слышали о них.</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Мозговой штурм очень эффективен при объяснении нового материала. Перед демонстрацией опыта ставится проблема. Дети пытаются её решить, предлагая свои варианты решения. После проводится фронтальный эксперимент, который учащиеся объясняют.</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Проблемное обучение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Проблемное обучение — это тип обучения, при котором преподаватель, систематически создавая проблемные ситуации и организуя деятельность учащихся по решению учебных </w:t>
      </w:r>
      <w:r w:rsidRPr="00213FD1">
        <w:rPr>
          <w:rFonts w:ascii="Times New Roman" w:eastAsia="Times New Roman" w:hAnsi="Times New Roman" w:cs="Times New Roman"/>
          <w:color w:val="000000"/>
          <w:sz w:val="24"/>
          <w:szCs w:val="24"/>
          <w:lang w:eastAsia="ru-RU"/>
        </w:rPr>
        <w:lastRenderedPageBreak/>
        <w:t>проблем, обеспечивает оптимальное сочетание их самостоятельной поисковой деятельности с усвоением готовых выводов науки.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Проблемная ситуация — основной элемент проблемного обучения, с помощью которого пробуждается мысль, познавательная потребность учащихся, активизируется мышление. Для ответа на вопросы: «Что включает в себя проблемная ситуация? Каковы ее основные компоненты?» — важно представить себе психологическую структуру проблемной ситуации, и, конечно, ее дидактические возможности и условия применения в обучении.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Проблемная ситуация по своей психологической структуре, как и мышление, представляет собой довольно сложное явление и включает в себя не только предметно-содержательную, но и мотивационную, личностную (потребности, возможности субъекта) сферу. Исходя из этого, A.M. Матюшкин определяет проблемную ситуацию как особый вид мыслительного взаимодействия субъекта и объекта, характеризующегося таким психическим состоянием, возникающим у субъекта (учащегося) при выполнении им задания, которое требует найти (открыть пли усвоить) новые, ранее не известные субъекту знания или способы действия. Неожиданное затруднение всегда удивляет, озадачивает человека, стимулирует умственный поиск. Словесное выражение содержания проблемной ситуации составляет учебную проблему. Выход из проблемной ситуации всегда связан с осознанием проблемы (того, что неизвестно), ее формулированием и решением.</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Чтобы проблемная ситуация стала дидактическим инструментом педагога, необходимо знание типов проблемных ситуаций. В литературе известно свыше 20 классификаций проблемных ситуаций. Наибольшим признанием в педагогической практике пользуется классификация М.И. </w:t>
      </w:r>
      <w:proofErr w:type="spellStart"/>
      <w:r w:rsidRPr="00213FD1">
        <w:rPr>
          <w:rFonts w:ascii="Times New Roman" w:eastAsia="Times New Roman" w:hAnsi="Times New Roman" w:cs="Times New Roman"/>
          <w:color w:val="000000"/>
          <w:sz w:val="24"/>
          <w:szCs w:val="24"/>
          <w:lang w:eastAsia="ru-RU"/>
        </w:rPr>
        <w:t>Махмутова</w:t>
      </w:r>
      <w:proofErr w:type="spellEnd"/>
      <w:r w:rsidRPr="00213FD1">
        <w:rPr>
          <w:rFonts w:ascii="Times New Roman" w:eastAsia="Times New Roman" w:hAnsi="Times New Roman" w:cs="Times New Roman"/>
          <w:color w:val="000000"/>
          <w:sz w:val="24"/>
          <w:szCs w:val="24"/>
          <w:lang w:eastAsia="ru-RU"/>
        </w:rPr>
        <w:t>. Он указывает следующие </w:t>
      </w:r>
      <w:r w:rsidRPr="00213FD1">
        <w:rPr>
          <w:rFonts w:ascii="Times New Roman" w:eastAsia="Times New Roman" w:hAnsi="Times New Roman" w:cs="Times New Roman"/>
          <w:i/>
          <w:iCs/>
          <w:color w:val="000000"/>
          <w:sz w:val="24"/>
          <w:szCs w:val="24"/>
          <w:lang w:eastAsia="ru-RU"/>
        </w:rPr>
        <w:t>способы создания проблемных</w:t>
      </w:r>
      <w:r w:rsidRPr="00213FD1">
        <w:rPr>
          <w:rFonts w:ascii="Times New Roman" w:eastAsia="Times New Roman" w:hAnsi="Times New Roman" w:cs="Times New Roman"/>
          <w:color w:val="000000"/>
          <w:sz w:val="24"/>
          <w:szCs w:val="24"/>
          <w:lang w:eastAsia="ru-RU"/>
        </w:rPr>
        <w:t> </w:t>
      </w:r>
      <w:r w:rsidRPr="00213FD1">
        <w:rPr>
          <w:rFonts w:ascii="Times New Roman" w:eastAsia="Times New Roman" w:hAnsi="Times New Roman" w:cs="Times New Roman"/>
          <w:i/>
          <w:iCs/>
          <w:color w:val="000000"/>
          <w:sz w:val="24"/>
          <w:szCs w:val="24"/>
          <w:lang w:eastAsia="ru-RU"/>
        </w:rPr>
        <w:t>ситуаций </w:t>
      </w:r>
      <w:r w:rsidRPr="00213FD1">
        <w:rPr>
          <w:rFonts w:ascii="Times New Roman" w:eastAsia="Times New Roman" w:hAnsi="Times New Roman" w:cs="Times New Roman"/>
          <w:color w:val="000000"/>
          <w:sz w:val="24"/>
          <w:szCs w:val="24"/>
          <w:lang w:eastAsia="ru-RU"/>
        </w:rPr>
        <w:t>и, соответственно, определяет их типы: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при столкновении обучаемых с жизненными явлениями, фактами, требующими теоретического объяснения;</w:t>
      </w:r>
    </w:p>
    <w:p w:rsidR="00213FD1" w:rsidRPr="00213FD1" w:rsidRDefault="0060233B"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при</w:t>
      </w:r>
      <w:r w:rsidR="00213FD1" w:rsidRPr="00213FD1">
        <w:rPr>
          <w:rFonts w:ascii="Times New Roman" w:eastAsia="Times New Roman" w:hAnsi="Times New Roman" w:cs="Times New Roman"/>
          <w:color w:val="000000"/>
          <w:sz w:val="24"/>
          <w:szCs w:val="24"/>
          <w:lang w:eastAsia="ru-RU"/>
        </w:rPr>
        <w:t xml:space="preserve"> организации практической работы обучаемых;</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при побуждении обучаемых к анализу жизненных явлений,</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приводящих их в столкновение с прежними житейскими представлениями об общих явлениях;</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при формулировании гипотез;</w:t>
      </w:r>
    </w:p>
    <w:p w:rsidR="00213FD1" w:rsidRPr="00213FD1" w:rsidRDefault="0060233B"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при</w:t>
      </w:r>
      <w:r w:rsidR="00213FD1" w:rsidRPr="00213FD1">
        <w:rPr>
          <w:rFonts w:ascii="Times New Roman" w:eastAsia="Times New Roman" w:hAnsi="Times New Roman" w:cs="Times New Roman"/>
          <w:color w:val="000000"/>
          <w:sz w:val="24"/>
          <w:szCs w:val="24"/>
          <w:lang w:eastAsia="ru-RU"/>
        </w:rPr>
        <w:t xml:space="preserve"> побуждении обучаемых к сравнению, сопоставлению и противопоставлению;</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при побуждении обучаемых к предварительному обобщению новых фактов:</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при исследовательских зданиях.</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Апробирование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Проблемная технология включает в себя многие другие технологии обучения, так как создание проблемы  ведёт к активизации мыслительной деятельности на уроке. Проблема ставится </w:t>
      </w:r>
      <w:r w:rsidR="0060233B" w:rsidRPr="00213FD1">
        <w:rPr>
          <w:rFonts w:ascii="Times New Roman" w:eastAsia="Times New Roman" w:hAnsi="Times New Roman" w:cs="Times New Roman"/>
          <w:color w:val="000000"/>
          <w:sz w:val="24"/>
          <w:szCs w:val="24"/>
          <w:lang w:eastAsia="ru-RU"/>
        </w:rPr>
        <w:t>и на</w:t>
      </w:r>
      <w:r w:rsidRPr="00213FD1">
        <w:rPr>
          <w:rFonts w:ascii="Times New Roman" w:eastAsia="Times New Roman" w:hAnsi="Times New Roman" w:cs="Times New Roman"/>
          <w:color w:val="000000"/>
          <w:sz w:val="24"/>
          <w:szCs w:val="24"/>
          <w:lang w:eastAsia="ru-RU"/>
        </w:rPr>
        <w:t xml:space="preserve"> этапе объяснения (мозговой штурм, проблемная лекция, на этапе закрепления (кейс- метод, лабораторная работа)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Технологии развивающего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Существуют и другие современные педагогические технологии, показавшие свою эффективность и зарекомендовавшие себя на практике. К ним можно отнести и технологии развивающего обучения, направленные на раскрытие в учащихся гораздо потенциальных интеллектуальных возможностей, и технологии интегративного обучения, предполагающие различные варианты целостного подхода к обучению.</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Основными психологическими </w:t>
      </w:r>
      <w:r w:rsidRPr="00213FD1">
        <w:rPr>
          <w:rFonts w:ascii="Times New Roman" w:eastAsia="Times New Roman" w:hAnsi="Times New Roman" w:cs="Times New Roman"/>
          <w:i/>
          <w:iCs/>
          <w:color w:val="000000"/>
          <w:sz w:val="24"/>
          <w:szCs w:val="24"/>
          <w:lang w:eastAsia="ru-RU"/>
        </w:rPr>
        <w:t>принципами развивающего обучения являются</w:t>
      </w:r>
      <w:r w:rsidRPr="00213FD1">
        <w:rPr>
          <w:rFonts w:ascii="Times New Roman" w:eastAsia="Times New Roman" w:hAnsi="Times New Roman" w:cs="Times New Roman"/>
          <w:color w:val="000000"/>
          <w:sz w:val="24"/>
          <w:szCs w:val="24"/>
          <w:lang w:eastAsia="ru-RU"/>
        </w:rPr>
        <w:t>:</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 </w:t>
      </w:r>
      <w:proofErr w:type="spellStart"/>
      <w:r w:rsidRPr="00213FD1">
        <w:rPr>
          <w:rFonts w:ascii="Times New Roman" w:eastAsia="Times New Roman" w:hAnsi="Times New Roman" w:cs="Times New Roman"/>
          <w:color w:val="000000"/>
          <w:sz w:val="24"/>
          <w:szCs w:val="24"/>
          <w:lang w:eastAsia="ru-RU"/>
        </w:rPr>
        <w:t>проблемность</w:t>
      </w:r>
      <w:proofErr w:type="spellEnd"/>
      <w:r w:rsidRPr="00213FD1">
        <w:rPr>
          <w:rFonts w:ascii="Times New Roman" w:eastAsia="Times New Roman" w:hAnsi="Times New Roman" w:cs="Times New Roman"/>
          <w:color w:val="000000"/>
          <w:sz w:val="24"/>
          <w:szCs w:val="24"/>
          <w:lang w:eastAsia="ru-RU"/>
        </w:rPr>
        <w:t xml:space="preserve">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оптимальное развитие различных видов мыслительной деятельности (наглядно-действенного, практического, наглядно-образного, отвлеченного, абстрактно-теоретического);</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индивидуализация и дифференциация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специальное формирование как алгоритмических, так и эвристических приемов умственной деятельности;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lastRenderedPageBreak/>
        <w:t xml:space="preserve">• специальная организация </w:t>
      </w:r>
      <w:proofErr w:type="spellStart"/>
      <w:r w:rsidRPr="00213FD1">
        <w:rPr>
          <w:rFonts w:ascii="Times New Roman" w:eastAsia="Times New Roman" w:hAnsi="Times New Roman" w:cs="Times New Roman"/>
          <w:color w:val="000000"/>
          <w:sz w:val="24"/>
          <w:szCs w:val="24"/>
          <w:lang w:eastAsia="ru-RU"/>
        </w:rPr>
        <w:t>мнемической</w:t>
      </w:r>
      <w:proofErr w:type="spellEnd"/>
      <w:r w:rsidRPr="00213FD1">
        <w:rPr>
          <w:rFonts w:ascii="Times New Roman" w:eastAsia="Times New Roman" w:hAnsi="Times New Roman" w:cs="Times New Roman"/>
          <w:color w:val="000000"/>
          <w:sz w:val="24"/>
          <w:szCs w:val="24"/>
          <w:lang w:eastAsia="ru-RU"/>
        </w:rPr>
        <w:t xml:space="preserve"> деятельности.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Апробирование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На уроках стараюсь применять различные виды мыслительной деятельности. Ребята делают презентации, пишут сочинения, придумывают задачи, выполняют опыты.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Современные технологии организации образовательного процесса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Новая парадигма образования, ставящая развитие личности обучаемого в центр образовательной пирамиды, нацеливает не только на новые технологии обучения, но и новые технологии организации образовательного процесса. Под «новыми» педагогическими технологиями, имеется в виду не их временной аспект, а их отличие от привычных, традиционных технологий.</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Традиционные методы организации учебного процесса направлены на создание условий, которые в большей степени способствуют усвоению </w:t>
      </w:r>
      <w:proofErr w:type="spellStart"/>
      <w:r w:rsidRPr="00213FD1">
        <w:rPr>
          <w:rFonts w:ascii="Times New Roman" w:eastAsia="Times New Roman" w:hAnsi="Times New Roman" w:cs="Times New Roman"/>
          <w:color w:val="000000"/>
          <w:sz w:val="24"/>
          <w:szCs w:val="24"/>
          <w:lang w:eastAsia="ru-RU"/>
        </w:rPr>
        <w:t>фактологического</w:t>
      </w:r>
      <w:proofErr w:type="spellEnd"/>
      <w:r w:rsidRPr="00213FD1">
        <w:rPr>
          <w:rFonts w:ascii="Times New Roman" w:eastAsia="Times New Roman" w:hAnsi="Times New Roman" w:cs="Times New Roman"/>
          <w:color w:val="000000"/>
          <w:sz w:val="24"/>
          <w:szCs w:val="24"/>
          <w:lang w:eastAsia="ru-RU"/>
        </w:rPr>
        <w:t xml:space="preserve"> материала, закреплению навыка воспроизводить знания в знакомой ситуации. Рассмотрим, какие задачи решаются посредством современных технологий организации учебного процесса.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Технология коллективного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Актуальность этой педагогической технологии определяется тем, что она предлагает путь разрешения многих назревших проблем и противоречий современного образования. Преимущества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коллективная учеба формирует и развивает мотивацию учеников в сотрудничестве;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 коллективная учеба включает каждого ученика в активную работу на весь урок, в сменных парах и </w:t>
      </w:r>
      <w:r w:rsidR="0060233B" w:rsidRPr="00213FD1">
        <w:rPr>
          <w:rFonts w:ascii="Times New Roman" w:eastAsia="Times New Roman" w:hAnsi="Times New Roman" w:cs="Times New Roman"/>
          <w:color w:val="000000"/>
          <w:sz w:val="24"/>
          <w:szCs w:val="24"/>
          <w:lang w:eastAsia="ru-RU"/>
        </w:rPr>
        <w:t>микро группах</w:t>
      </w:r>
      <w:r w:rsidRPr="00213FD1">
        <w:rPr>
          <w:rFonts w:ascii="Times New Roman" w:eastAsia="Times New Roman" w:hAnsi="Times New Roman" w:cs="Times New Roman"/>
          <w:color w:val="000000"/>
          <w:sz w:val="24"/>
          <w:szCs w:val="24"/>
          <w:lang w:eastAsia="ru-RU"/>
        </w:rPr>
        <w:t>;</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коллективные способы обучения создают условия живого, непринужденного общения;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на уроках же коллективного обучения приветствуется воспитательное взаимовлияние учеников;</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при коллективном обучении ученик может прийти в класс в любом месяце учебного года и сдать экзамен по учебной дисциплине в любое время;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учащийся становится ассистентом учителя или самостоятельным экзаменатором, каждый ученик и весь класс в целом превращаются в субъекты самообучения.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Основной принцип технологии заключается в том, что в ученическом коллективе все учат каждого и каждый учит всех. Основные методики коллективных способов обучения включают в себя: изучение текстового материала по любому учебному предмету; </w:t>
      </w:r>
      <w:proofErr w:type="spellStart"/>
      <w:r w:rsidRPr="00213FD1">
        <w:rPr>
          <w:rFonts w:ascii="Times New Roman" w:eastAsia="Times New Roman" w:hAnsi="Times New Roman" w:cs="Times New Roman"/>
          <w:color w:val="000000"/>
          <w:sz w:val="24"/>
          <w:szCs w:val="24"/>
          <w:lang w:eastAsia="ru-RU"/>
        </w:rPr>
        <w:t>взаимо</w:t>
      </w:r>
      <w:proofErr w:type="spellEnd"/>
      <w:r w:rsidR="0060233B">
        <w:rPr>
          <w:rFonts w:ascii="Times New Roman" w:eastAsia="Times New Roman" w:hAnsi="Times New Roman" w:cs="Times New Roman"/>
          <w:color w:val="000000"/>
          <w:sz w:val="24"/>
          <w:szCs w:val="24"/>
          <w:lang w:eastAsia="ru-RU"/>
        </w:rPr>
        <w:t xml:space="preserve"> </w:t>
      </w:r>
      <w:r w:rsidRPr="00213FD1">
        <w:rPr>
          <w:rFonts w:ascii="Times New Roman" w:eastAsia="Times New Roman" w:hAnsi="Times New Roman" w:cs="Times New Roman"/>
          <w:color w:val="000000"/>
          <w:sz w:val="24"/>
          <w:szCs w:val="24"/>
          <w:lang w:eastAsia="ru-RU"/>
        </w:rPr>
        <w:t>передача текстов; взаимообмен заданиями; взаимные диктанты; выполнение упражнений в парах и т.д.</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Информационные технологии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Информационные технологии обучения (ИТО) можно определить как совокупность электронных средств и способов их функционирования, используемых для реализации обучающей деятельности. В состав электронных средств входят аппаратные, программные и информационные компоненты.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В процессе обучения в школе с помощью ИТ ребенок учится работать с текстом, создавать графические объекты и базы данных, использовать электронные таблицы. Ребенок узнает новые способы сбора информации и учится пользоваться ими, расширяется его кругозор. При использовании ИТ на занятиях повышается мотивация учения и стимулируется познавательный интерес учащихся, возрастает эффективность самостоятельной работы. Компьютер вместе с ИТ открывает принципиально новые возможности в области образования, в учебной деятельности и творчестве учащегося. Впервые возникает такая ситуация, когда ИТ обучения становятся и основными инструментами дальнейшей профессиональной деятельности человека. Образование поистине интегрируется в жизнь на всем ее протяжении.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Одним из ярких примеров применения ИТ в обучении является проведение интерактивных лекций с применением мультимедиа-технологии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По сравнению с традиционным для уроком-лекцией, когда преподаватель излагает тему, а учащиеся слушают, смотрят, запоминают или конспектируют учебный материал, лекция, </w:t>
      </w:r>
      <w:r w:rsidRPr="00213FD1">
        <w:rPr>
          <w:rFonts w:ascii="Times New Roman" w:eastAsia="Times New Roman" w:hAnsi="Times New Roman" w:cs="Times New Roman"/>
          <w:color w:val="000000"/>
          <w:sz w:val="24"/>
          <w:szCs w:val="24"/>
          <w:lang w:eastAsia="ru-RU"/>
        </w:rPr>
        <w:lastRenderedPageBreak/>
        <w:t>построенная по предлагаемой методике, имеет важное преимущество - интерактивность. Интерактивность дает студентам возможность активно вмешиваться в процесс обучения: задавать вопросы, получать более подробные и доступные пояснения по неясным для них разделам и фрагментам излагаемого преподавателем учебного материала.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Под мультимедиа-технологией понимают совокупность аппаратных и программных средств, которые обеспечивают восприятие человеком информации одновременно несколькими органами чувств. При этом информация предстает в наиболее привычных для современного человека формах: аудиоинформации (звуковой), видеоинформации, анимации (мультипликации, оживления).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Сочетание комментариев преподавателя с видеоинформацией или анимацией значительно активизирует внимание студентов к содержанию излагаемого преподавателем учебного материала и повышает интерес к новым знаниям. Обучение становится занимательным и эмоциональным, принося эстетическое удовлетворение учащимся и повышая качество излагаемой преподавателем информации. При этом существенно изменяется его роль в учебном процессе. Преподаватель эффективнее использует учебное время лекции, сосредоточив внимание на обсуждении наиболее сложных фрагментов учебного материала.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Интерактивная лекция сочетает в себе преимущества традиционного способа обучения под руководством педагога и индивидуального компьютерного обучения. Компьютер из «учителя» превращается в активного помощника преподавателя. Наряду с информационно-познавательным содержанием интерактивная лекция имеет эмоциональную окраску благодаря использованию в процессе ее изложения компьютерных </w:t>
      </w:r>
      <w:r w:rsidR="0060233B" w:rsidRPr="00213FD1">
        <w:rPr>
          <w:rFonts w:ascii="Times New Roman" w:eastAsia="Times New Roman" w:hAnsi="Times New Roman" w:cs="Times New Roman"/>
          <w:color w:val="000000"/>
          <w:sz w:val="24"/>
          <w:szCs w:val="24"/>
          <w:lang w:eastAsia="ru-RU"/>
        </w:rPr>
        <w:t>слайдов.</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Технологии модульного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Теория модульного обучения базируется на специфических принципах, тесно связанных с </w:t>
      </w:r>
      <w:proofErr w:type="spellStart"/>
      <w:r w:rsidRPr="00213FD1">
        <w:rPr>
          <w:rFonts w:ascii="Times New Roman" w:eastAsia="Times New Roman" w:hAnsi="Times New Roman" w:cs="Times New Roman"/>
          <w:color w:val="000000"/>
          <w:sz w:val="24"/>
          <w:szCs w:val="24"/>
          <w:lang w:eastAsia="ru-RU"/>
        </w:rPr>
        <w:t>общедидактическими</w:t>
      </w:r>
      <w:proofErr w:type="spellEnd"/>
      <w:r w:rsidRPr="00213FD1">
        <w:rPr>
          <w:rFonts w:ascii="Times New Roman" w:eastAsia="Times New Roman" w:hAnsi="Times New Roman" w:cs="Times New Roman"/>
          <w:color w:val="000000"/>
          <w:sz w:val="24"/>
          <w:szCs w:val="24"/>
          <w:lang w:eastAsia="ru-RU"/>
        </w:rPr>
        <w:t>. Общее направление модульного обучения, его цели, содержание и методику организации определяют следующие принципы: модульности; выделения из содержания обучения обособленных элементов; динамичности; действенности и оперативности знаний и их системы; гибкости; осознанной перспективы; разносторонности методического консультирования; паритетности.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Модуль содержит познавательную и профессиональную характеристики, в связи с чем можно говорить о познавательной (информационной) и учебно-профессиональной (</w:t>
      </w:r>
      <w:proofErr w:type="spellStart"/>
      <w:r w:rsidRPr="00213FD1">
        <w:rPr>
          <w:rFonts w:ascii="Times New Roman" w:eastAsia="Times New Roman" w:hAnsi="Times New Roman" w:cs="Times New Roman"/>
          <w:color w:val="000000"/>
          <w:sz w:val="24"/>
          <w:szCs w:val="24"/>
          <w:lang w:eastAsia="ru-RU"/>
        </w:rPr>
        <w:t>деятельностной</w:t>
      </w:r>
      <w:proofErr w:type="spellEnd"/>
      <w:r w:rsidRPr="00213FD1">
        <w:rPr>
          <w:rFonts w:ascii="Times New Roman" w:eastAsia="Times New Roman" w:hAnsi="Times New Roman" w:cs="Times New Roman"/>
          <w:color w:val="000000"/>
          <w:sz w:val="24"/>
          <w:szCs w:val="24"/>
          <w:lang w:eastAsia="ru-RU"/>
        </w:rPr>
        <w:t>) частях модуля. Задача первой — формирование теоретических знаний, функции второй — формирование профессиональных умений и навыков на основе приобретенных знаний.</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В качестве информационных модулей могут быть взяты как целые дисциплины, так и некоторые разделы дисциплин, спецкурсы, факультативы. </w:t>
      </w:r>
      <w:proofErr w:type="spellStart"/>
      <w:r w:rsidRPr="00213FD1">
        <w:rPr>
          <w:rFonts w:ascii="Times New Roman" w:eastAsia="Times New Roman" w:hAnsi="Times New Roman" w:cs="Times New Roman"/>
          <w:color w:val="000000"/>
          <w:sz w:val="24"/>
          <w:szCs w:val="24"/>
          <w:lang w:eastAsia="ru-RU"/>
        </w:rPr>
        <w:t>Деятельностным</w:t>
      </w:r>
      <w:proofErr w:type="spellEnd"/>
      <w:r w:rsidRPr="00213FD1">
        <w:rPr>
          <w:rFonts w:ascii="Times New Roman" w:eastAsia="Times New Roman" w:hAnsi="Times New Roman" w:cs="Times New Roman"/>
          <w:color w:val="000000"/>
          <w:sz w:val="24"/>
          <w:szCs w:val="24"/>
          <w:lang w:eastAsia="ru-RU"/>
        </w:rPr>
        <w:t xml:space="preserve"> модулем могут служить лабораторные практикумы и лабораторные работы, проекты.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Для реализации этого принципа надо выполнять следующие педагогические правила: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учебный материал нужно конструировать таким образом, что бы он вполне обеспечивал достижение каждым обучающимся поставленных перед ним дидактических целей;</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он должен быть представлен настолько законченным блоком, чтобы имелась возможность конструирования единого содержания обучения, соответствующего комплексной дидактической цели, из отдельных модулей;</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в соответствии с учебным материалом следует интегрировать различные виды и формы обучения, подчиненные достижению намеченной цели.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Цель разработки модулей — расчленение содержания курса или каждой темы курса на компоненты в соответствии с профессиональными, педагогическими и дидактическими задачами, определение для всех компонентов целесообразных видов и форм обучения, согласование их во времени и интеграция в едином комплексе. С этой точки зрения обучающих модуль представляет собой интеграцию различных видов и форм обучения, подчиненных общей теме учебного курса или актуальной научно-технической проблеме. </w:t>
      </w:r>
      <w:r w:rsidRPr="00213FD1">
        <w:rPr>
          <w:rFonts w:ascii="Times New Roman" w:eastAsia="Times New Roman" w:hAnsi="Times New Roman" w:cs="Times New Roman"/>
          <w:color w:val="000000"/>
          <w:sz w:val="24"/>
          <w:szCs w:val="24"/>
          <w:lang w:eastAsia="ru-RU"/>
        </w:rPr>
        <w:lastRenderedPageBreak/>
        <w:t>Для каждого модуля формируется набор справочных и иллюстративных материалов, который студент получает перед началом его изучения. Модуль снабжается списком рекомендуемой литературы.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Апробирование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Данная технология хорошо применяется в старших классах. Материал делится на блоки. Сначала излагается и записывается теория, выполняется контроль изученного. Потом решаются задачи по блокам.</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Метод проектов</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В основе метода проектов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подход органично сочетается с групповым (</w:t>
      </w:r>
      <w:proofErr w:type="spellStart"/>
      <w:r w:rsidRPr="00213FD1">
        <w:rPr>
          <w:rFonts w:ascii="Times New Roman" w:eastAsia="Times New Roman" w:hAnsi="Times New Roman" w:cs="Times New Roman"/>
          <w:color w:val="000000"/>
          <w:sz w:val="24"/>
          <w:szCs w:val="24"/>
          <w:lang w:eastAsia="ru-RU"/>
        </w:rPr>
        <w:t>cooperative</w:t>
      </w:r>
      <w:proofErr w:type="spellEnd"/>
      <w:r w:rsidRPr="00213FD1">
        <w:rPr>
          <w:rFonts w:ascii="Times New Roman" w:eastAsia="Times New Roman" w:hAnsi="Times New Roman" w:cs="Times New Roman"/>
          <w:color w:val="000000"/>
          <w:sz w:val="24"/>
          <w:szCs w:val="24"/>
          <w:lang w:eastAsia="ru-RU"/>
        </w:rPr>
        <w:t xml:space="preserve"> </w:t>
      </w:r>
      <w:proofErr w:type="spellStart"/>
      <w:r w:rsidRPr="00213FD1">
        <w:rPr>
          <w:rFonts w:ascii="Times New Roman" w:eastAsia="Times New Roman" w:hAnsi="Times New Roman" w:cs="Times New Roman"/>
          <w:color w:val="000000"/>
          <w:sz w:val="24"/>
          <w:szCs w:val="24"/>
          <w:lang w:eastAsia="ru-RU"/>
        </w:rPr>
        <w:t>learning</w:t>
      </w:r>
      <w:proofErr w:type="spellEnd"/>
      <w:r w:rsidRPr="00213FD1">
        <w:rPr>
          <w:rFonts w:ascii="Times New Roman" w:eastAsia="Times New Roman" w:hAnsi="Times New Roman" w:cs="Times New Roman"/>
          <w:color w:val="000000"/>
          <w:sz w:val="24"/>
          <w:szCs w:val="24"/>
          <w:lang w:eastAsia="ru-RU"/>
        </w:rPr>
        <w:t>) подходом к обучению. Метод проектов всегда предполагает решение какой-то проблемы, предусматривающей, с одной стороны, использование разнообразных методов, средств обучения, а с другой стороны — интегрирование знаний, умений из различных областей науки, техники, технологии, творческих областей. Результаты выполненных проектов должны быть «осязаемыми», т.е., если это теоретическая проблема, то конкретное ее решение, если практическая — конкретный результат, готовый к внедрению.</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Основные требования к использованию метода проектов:</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Наличие значимой в исследовательском, творческом плане темы или задачи, требующего интегрированного знания, исследовательского поиска для ее решения (например, исследование демографической проблемы в разных регионах мира; создание серии репортажей из разных концов земного шара по одной проблеме, проблема влияния кислотных дождей на окружающую среду, пр.).</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 практическая, теоретическая, познавательная значимость предполагаемых результатов (например, передача доклада в соответствующие службы о демографическом состоянии региона, факторах, влияющих на это состояние, тенденциях, </w:t>
      </w:r>
      <w:proofErr w:type="spellStart"/>
      <w:r w:rsidRPr="00213FD1">
        <w:rPr>
          <w:rFonts w:ascii="Times New Roman" w:eastAsia="Times New Roman" w:hAnsi="Times New Roman" w:cs="Times New Roman"/>
          <w:color w:val="000000"/>
          <w:sz w:val="24"/>
          <w:szCs w:val="24"/>
          <w:lang w:eastAsia="ru-RU"/>
        </w:rPr>
        <w:t>прослеживающихся</w:t>
      </w:r>
      <w:proofErr w:type="spellEnd"/>
      <w:r w:rsidRPr="00213FD1">
        <w:rPr>
          <w:rFonts w:ascii="Times New Roman" w:eastAsia="Times New Roman" w:hAnsi="Times New Roman" w:cs="Times New Roman"/>
          <w:color w:val="000000"/>
          <w:sz w:val="24"/>
          <w:szCs w:val="24"/>
          <w:lang w:eastAsia="ru-RU"/>
        </w:rPr>
        <w:t xml:space="preserve"> в развитии изучаемой проблемы; совместный выпуск газеты, альманаха с репортажами с места событий; охрана леса в разных местностях, план мероприятий, пр.);</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самостоятельная (индивидуальная, парная, групповая) деятельность учащихся;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структурирование содержательной части проекта (с указанием поэтапных результатов);</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 (использование в ходе совместного исследования метода «мозговой атаки», «круглого стола», статистических методов, творческих отчетов, просмотров).</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Тематика проектов может касаться какого-то теоретического вопроса школьной программы с целью углубить знания отдельных учеников по этому вопросу, дифференцировать процесс обучения. Чаще, однако, темы проектов, особенно рекомендуемые органами образования, относятся к какому-то практическому вопросу, актуальному для практической жизни и, вместе с тем, требующим привлечения </w:t>
      </w:r>
      <w:proofErr w:type="gramStart"/>
      <w:r w:rsidRPr="00213FD1">
        <w:rPr>
          <w:rFonts w:ascii="Times New Roman" w:eastAsia="Times New Roman" w:hAnsi="Times New Roman" w:cs="Times New Roman"/>
          <w:color w:val="000000"/>
          <w:sz w:val="24"/>
          <w:szCs w:val="24"/>
          <w:lang w:eastAsia="ru-RU"/>
        </w:rPr>
        <w:t>знаний</w:t>
      </w:r>
      <w:proofErr w:type="gramEnd"/>
      <w:r w:rsidRPr="00213FD1">
        <w:rPr>
          <w:rFonts w:ascii="Times New Roman" w:eastAsia="Times New Roman" w:hAnsi="Times New Roman" w:cs="Times New Roman"/>
          <w:color w:val="000000"/>
          <w:sz w:val="24"/>
          <w:szCs w:val="24"/>
          <w:lang w:eastAsia="ru-RU"/>
        </w:rPr>
        <w:t xml:space="preserve"> учащихся не по одному предмету, а из разных областей, творческою мышления учащихся, исследовательских навыков. Так достигается вполне естественная интеграция </w:t>
      </w:r>
      <w:proofErr w:type="gramStart"/>
      <w:r w:rsidRPr="00213FD1">
        <w:rPr>
          <w:rFonts w:ascii="Times New Roman" w:eastAsia="Times New Roman" w:hAnsi="Times New Roman" w:cs="Times New Roman"/>
          <w:color w:val="000000"/>
          <w:sz w:val="24"/>
          <w:szCs w:val="24"/>
          <w:lang w:eastAsia="ru-RU"/>
        </w:rPr>
        <w:t>знаний .</w:t>
      </w:r>
      <w:proofErr w:type="gramEnd"/>
      <w:r w:rsidRPr="00213FD1">
        <w:rPr>
          <w:rFonts w:ascii="Times New Roman" w:eastAsia="Times New Roman" w:hAnsi="Times New Roman" w:cs="Times New Roman"/>
          <w:i/>
          <w:iCs/>
          <w:color w:val="000000"/>
          <w:sz w:val="24"/>
          <w:szCs w:val="24"/>
          <w:lang w:eastAsia="ru-RU"/>
        </w:rPr>
        <w:t> Апробирование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Данную технологию применяю при завершении изучения темы. Класс делится на группы. Каждая группа получает задание. Здание для всех групп  объединяется одной темой. Ребята рассматривают интересные аспекты данной темы, не изложенные в учебнике. Делают презентацию своей темы.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lastRenderedPageBreak/>
        <w:t>Использую и индивидуальные проекты с которыми участвуем в конференции «Шаги в науку»</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Технология дистанционного образования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Дистанционными принято считать такие формы обучения, которые предоставляют возможность исключить непосредственный личный контакт преподавателя с учащимися (или значительно ограничить), независимо от природы применения технических и прочих средств. При этом задача исключения личного контакта не является основной целью построения процесса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Главное в дистанционном обучении — не просто использование компьютеров и других технических средств обучения, а разработка четких и продуманных обучающих программ, учебников и учебных пособий.</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Существуют различные подходы к организации систем дистанционного образования (обучения). Эти подходы, прежде всего, отличаются благодаря использованию различных способов доставки учебного материала и методическими приемами, определяемыми контекстом обучения (цели, контингент, условия и т.д.). Каждое конкретное применение систем дистанционного образования требует точной идентификации варианта, который в наибольшей степени подходит для решения поставленных задач.</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Таким образом, на качественном уровне можно сформулировать основные требования к методике построения курсов дистанционного образования: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курсы дистанционного образования нужно строить по модульному принципу;</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разработка модулей дистанционного образования должна выполняться на основе единой формальной модели;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информационные элементы модулей методически должны быть</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построены на базе использования педагогических приемов, ориентированных на самостоятельное обучение;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содержание модуля (элемента) должно учитывать (включать)</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варианты использования в различных контекстах, учитывающих уровень подготовленности обучаемого и цель использования модуля;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в состав каждого модуля должны обязательно входить компоненты, предназначенные для входного и выходного контроля знаний обучаемого;</w:t>
      </w:r>
    </w:p>
    <w:p w:rsidR="00213FD1" w:rsidRPr="00213FD1" w:rsidRDefault="0060233B"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процедуры</w:t>
      </w:r>
      <w:r w:rsidR="00213FD1" w:rsidRPr="00213FD1">
        <w:rPr>
          <w:rFonts w:ascii="Times New Roman" w:eastAsia="Times New Roman" w:hAnsi="Times New Roman" w:cs="Times New Roman"/>
          <w:color w:val="000000"/>
          <w:sz w:val="24"/>
          <w:szCs w:val="24"/>
          <w:lang w:eastAsia="ru-RU"/>
        </w:rPr>
        <w:t xml:space="preserve"> оценивания также должны обладать контекстными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свойствами, т. е. должны быть классифицированы по уровням усвоения материала;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в состав модулей и элементов курса должны входить наборы экспертных правил, обеспечивающих определение траектории прохождения модуля (курса) в зависимости от значения оценок и контекста.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Апробирование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Применяется в старших классах для решения дополнительных задач. Берётся тема. Рассматривается теория по данной теме и даётся подборка задач. Весь материал выкладывается на сайт школы. Ребята берут задания, выполняют их и приносят учителю на проверку.</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Технологии интерактивного обучения</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Работа в парах.</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Карусель.</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Работа в малых группах.</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Аквариум.</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Незаконченное предложение.</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Мозговой штурм.</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Броуновское движение.</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Дерево решений.</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Суд от своего имени.</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Гражданские слушания.</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Ролевая (деловая) игра.</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lastRenderedPageBreak/>
        <w:t>Метод пресс.</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Займи позицию.</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Дискуссия.</w:t>
      </w:r>
    </w:p>
    <w:p w:rsidR="00213FD1" w:rsidRPr="00213FD1" w:rsidRDefault="00213FD1" w:rsidP="00213FD1">
      <w:pPr>
        <w:numPr>
          <w:ilvl w:val="0"/>
          <w:numId w:val="2"/>
        </w:num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Дебаты.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Очень нравится детям такой вид работы, как </w:t>
      </w:r>
      <w:r w:rsidRPr="00213FD1">
        <w:rPr>
          <w:rFonts w:ascii="Times New Roman" w:eastAsia="Times New Roman" w:hAnsi="Times New Roman" w:cs="Times New Roman"/>
          <w:b/>
          <w:bCs/>
          <w:color w:val="000000"/>
          <w:sz w:val="24"/>
          <w:szCs w:val="24"/>
          <w:lang w:eastAsia="ru-RU"/>
        </w:rPr>
        <w:t>Карусель</w:t>
      </w:r>
      <w:r w:rsidRPr="00213FD1">
        <w:rPr>
          <w:rFonts w:ascii="Times New Roman" w:eastAsia="Times New Roman" w:hAnsi="Times New Roman" w:cs="Times New Roman"/>
          <w:color w:val="000000"/>
          <w:sz w:val="24"/>
          <w:szCs w:val="24"/>
          <w:lang w:eastAsia="ru-RU"/>
        </w:rPr>
        <w:t>, когда образуется два кольца: внутреннее и внешнее. Внутреннее кольцо-это сидящие неподвижно ученики, а внутреннее - ученики через каждые 30 секунд меняются. Таким образом, они успевают проговорить за несколько минут несколько тем и постараться убедить в своей правоте собеседника.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Технология </w:t>
      </w:r>
      <w:r w:rsidRPr="00213FD1">
        <w:rPr>
          <w:rFonts w:ascii="Times New Roman" w:eastAsia="Times New Roman" w:hAnsi="Times New Roman" w:cs="Times New Roman"/>
          <w:b/>
          <w:bCs/>
          <w:color w:val="000000"/>
          <w:sz w:val="24"/>
          <w:szCs w:val="24"/>
          <w:lang w:eastAsia="ru-RU"/>
        </w:rPr>
        <w:t>Аквариум</w:t>
      </w:r>
      <w:r w:rsidRPr="00213FD1">
        <w:rPr>
          <w:rFonts w:ascii="Times New Roman" w:eastAsia="Times New Roman" w:hAnsi="Times New Roman" w:cs="Times New Roman"/>
          <w:color w:val="000000"/>
          <w:sz w:val="24"/>
          <w:szCs w:val="24"/>
          <w:lang w:eastAsia="ru-RU"/>
        </w:rPr>
        <w:t> заключается в том, что несколько учеников разыгрывают ситуацию в круге, а остальные наблюдают и анализируют.</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Броуновское движение</w:t>
      </w:r>
      <w:r w:rsidRPr="00213FD1">
        <w:rPr>
          <w:rFonts w:ascii="Times New Roman" w:eastAsia="Times New Roman" w:hAnsi="Times New Roman" w:cs="Times New Roman"/>
          <w:color w:val="000000"/>
          <w:sz w:val="24"/>
          <w:szCs w:val="24"/>
          <w:lang w:eastAsia="ru-RU"/>
        </w:rPr>
        <w:t> предполагает движение учеников по всему классу с целью сбора информации по предложенной теме.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Дерево решений</w:t>
      </w:r>
      <w:r w:rsidRPr="00213FD1">
        <w:rPr>
          <w:rFonts w:ascii="Times New Roman" w:eastAsia="Times New Roman" w:hAnsi="Times New Roman" w:cs="Times New Roman"/>
          <w:color w:val="000000"/>
          <w:sz w:val="24"/>
          <w:szCs w:val="24"/>
          <w:lang w:eastAsia="ru-RU"/>
        </w:rPr>
        <w:t> - класс делится на 3 или 4 группы с одинаковым количеством учеников. Каждая группа обсуждает вопрос и делает записи на своем «дереве» (лист ватмана), потом группы меняются местами и дописывают на деревьях соседей свои идеи.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Ученик и учитель являются равноправными субъектами обучения.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Часто используют и такую форму интеракции, как, «</w:t>
      </w:r>
      <w:r w:rsidRPr="00213FD1">
        <w:rPr>
          <w:rFonts w:ascii="Times New Roman" w:eastAsia="Times New Roman" w:hAnsi="Times New Roman" w:cs="Times New Roman"/>
          <w:b/>
          <w:bCs/>
          <w:color w:val="000000"/>
          <w:sz w:val="24"/>
          <w:szCs w:val="24"/>
          <w:lang w:eastAsia="ru-RU"/>
        </w:rPr>
        <w:t>Займи позицию</w:t>
      </w:r>
      <w:r w:rsidRPr="00213FD1">
        <w:rPr>
          <w:rFonts w:ascii="Times New Roman" w:eastAsia="Times New Roman" w:hAnsi="Times New Roman" w:cs="Times New Roman"/>
          <w:color w:val="000000"/>
          <w:sz w:val="24"/>
          <w:szCs w:val="24"/>
          <w:lang w:eastAsia="ru-RU"/>
        </w:rPr>
        <w:t>».</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Зачитывается какое-нибудь утверждение и ученики должны подойти к плакату со словом «ДА» или «НЕТ». Желательно, чтобы они объяснили свою позицию.</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Перечисленные требования являются общими и обеспечивают достаточный уровень унификации для создания систем дистанционного образования, но при этом не зависят от способа реализации курса.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w:t>
      </w:r>
      <w:r w:rsidRPr="00213FD1">
        <w:rPr>
          <w:rFonts w:ascii="Times New Roman" w:eastAsia="Times New Roman" w:hAnsi="Times New Roman" w:cs="Times New Roman"/>
          <w:i/>
          <w:iCs/>
          <w:color w:val="000000"/>
          <w:sz w:val="24"/>
          <w:szCs w:val="24"/>
          <w:lang w:eastAsia="ru-RU"/>
        </w:rPr>
        <w:t>Апробирование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Данные технологии удобно применять на одном из этапов урока, чтобы разнообразить процесс обучения и сделать его более интересным.</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proofErr w:type="spellStart"/>
      <w:r w:rsidRPr="00213FD1">
        <w:rPr>
          <w:rFonts w:ascii="Times New Roman" w:eastAsia="Times New Roman" w:hAnsi="Times New Roman" w:cs="Times New Roman"/>
          <w:b/>
          <w:bCs/>
          <w:color w:val="000000"/>
          <w:sz w:val="24"/>
          <w:szCs w:val="24"/>
          <w:lang w:eastAsia="ru-RU"/>
        </w:rPr>
        <w:t>Здоровьесберегающие</w:t>
      </w:r>
      <w:proofErr w:type="spellEnd"/>
      <w:r w:rsidRPr="00213FD1">
        <w:rPr>
          <w:rFonts w:ascii="Times New Roman" w:eastAsia="Times New Roman" w:hAnsi="Times New Roman" w:cs="Times New Roman"/>
          <w:b/>
          <w:bCs/>
          <w:color w:val="000000"/>
          <w:sz w:val="24"/>
          <w:szCs w:val="24"/>
          <w:lang w:eastAsia="ru-RU"/>
        </w:rPr>
        <w:t xml:space="preserve">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Современные </w:t>
      </w:r>
      <w:proofErr w:type="spellStart"/>
      <w:r w:rsidRPr="00213FD1">
        <w:rPr>
          <w:rFonts w:ascii="Times New Roman" w:eastAsia="Times New Roman" w:hAnsi="Times New Roman" w:cs="Times New Roman"/>
          <w:color w:val="000000"/>
          <w:sz w:val="24"/>
          <w:szCs w:val="24"/>
          <w:lang w:eastAsia="ru-RU"/>
        </w:rPr>
        <w:t>здоровьесберегающие</w:t>
      </w:r>
      <w:proofErr w:type="spellEnd"/>
      <w:r w:rsidRPr="00213FD1">
        <w:rPr>
          <w:rFonts w:ascii="Times New Roman" w:eastAsia="Times New Roman" w:hAnsi="Times New Roman" w:cs="Times New Roman"/>
          <w:color w:val="000000"/>
          <w:sz w:val="24"/>
          <w:szCs w:val="24"/>
          <w:lang w:eastAsia="ru-RU"/>
        </w:rPr>
        <w:t xml:space="preserve"> </w:t>
      </w:r>
      <w:r w:rsidR="0060233B" w:rsidRPr="00213FD1">
        <w:rPr>
          <w:rFonts w:ascii="Times New Roman" w:eastAsia="Times New Roman" w:hAnsi="Times New Roman" w:cs="Times New Roman"/>
          <w:color w:val="000000"/>
          <w:sz w:val="24"/>
          <w:szCs w:val="24"/>
          <w:lang w:eastAsia="ru-RU"/>
        </w:rPr>
        <w:t>технологии,</w:t>
      </w:r>
      <w:r w:rsidRPr="00213FD1">
        <w:rPr>
          <w:rFonts w:ascii="Times New Roman" w:eastAsia="Times New Roman" w:hAnsi="Times New Roman" w:cs="Times New Roman"/>
          <w:color w:val="000000"/>
          <w:sz w:val="24"/>
          <w:szCs w:val="24"/>
          <w:lang w:eastAsia="ru-RU"/>
        </w:rPr>
        <w:t xml:space="preserve"> используемые в системе дошкольного образования отражают две линии оздоровительно-развивающей работы: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приобщение детей к физической культуре использование развивающих форм оздоровительной работы.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Акцент смещается от простого лечения и профилактики болезней на укрепление здоровья как самостоятельно культивируемой ценности, необходим комплекс эффективных лечебно-профилактических мер, система надежных средств коррекции психофизического развития на протяжении всего дошкольного детства.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Стремление к комплексности понятно и оправдано, т.к. здоровый ребенок рассматривается в качестве целостного телесно-духовного организма, требующего индивидуально-дифференцированного подхода. Результат должен заключаться в том, что эффект одной оздоровительной меры закрепляется в виде устойчивого, константно-целостного психосоматического состояния, которое дает начало воспроизведения в режиме саморазвития.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С точки зрения современных подходов к педагогике, совместная творческая деятельность детей и педагога, является внутренним основанием единства телесного и духовного в жизни ребенка.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proofErr w:type="spellStart"/>
      <w:r w:rsidRPr="00213FD1">
        <w:rPr>
          <w:rFonts w:ascii="Times New Roman" w:eastAsia="Times New Roman" w:hAnsi="Times New Roman" w:cs="Times New Roman"/>
          <w:i/>
          <w:iCs/>
          <w:color w:val="000000"/>
          <w:sz w:val="24"/>
          <w:szCs w:val="24"/>
          <w:lang w:eastAsia="ru-RU"/>
        </w:rPr>
        <w:t>Здоровьсберегаюшие</w:t>
      </w:r>
      <w:proofErr w:type="spellEnd"/>
      <w:r w:rsidRPr="00213FD1">
        <w:rPr>
          <w:rFonts w:ascii="Times New Roman" w:eastAsia="Times New Roman" w:hAnsi="Times New Roman" w:cs="Times New Roman"/>
          <w:i/>
          <w:iCs/>
          <w:color w:val="000000"/>
          <w:sz w:val="24"/>
          <w:szCs w:val="24"/>
          <w:lang w:eastAsia="ru-RU"/>
        </w:rPr>
        <w:t xml:space="preserve"> технологии, технологии сохранения и стимулирования здоровья: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proofErr w:type="spellStart"/>
      <w:r w:rsidRPr="00213FD1">
        <w:rPr>
          <w:rFonts w:ascii="Times New Roman" w:eastAsia="Times New Roman" w:hAnsi="Times New Roman" w:cs="Times New Roman"/>
          <w:i/>
          <w:iCs/>
          <w:color w:val="000000"/>
          <w:sz w:val="24"/>
          <w:szCs w:val="24"/>
          <w:lang w:eastAsia="ru-RU"/>
        </w:rPr>
        <w:t>Стретчинг</w:t>
      </w:r>
      <w:proofErr w:type="spellEnd"/>
      <w:r w:rsidRPr="00213FD1">
        <w:rPr>
          <w:rFonts w:ascii="Times New Roman" w:eastAsia="Times New Roman" w:hAnsi="Times New Roman" w:cs="Times New Roman"/>
          <w:i/>
          <w:iCs/>
          <w:color w:val="000000"/>
          <w:sz w:val="24"/>
          <w:szCs w:val="24"/>
          <w:lang w:eastAsia="ru-RU"/>
        </w:rPr>
        <w:t> </w:t>
      </w:r>
      <w:r w:rsidRPr="00213FD1">
        <w:rPr>
          <w:rFonts w:ascii="Times New Roman" w:eastAsia="Times New Roman" w:hAnsi="Times New Roman" w:cs="Times New Roman"/>
          <w:color w:val="000000"/>
          <w:sz w:val="24"/>
          <w:szCs w:val="24"/>
          <w:lang w:eastAsia="ru-RU"/>
        </w:rPr>
        <w:t>– не раньше чем через 30 мин. после приема пищи, 2 раза в неделю по 30 мин. со среднего возраста в физкультурном или музыкальном залах, либо в групповой комнате, в хорошо проветренном помещении специальные упражнения под музыку. Рекомендуется детям с вялой осанкой и плоскостопием.</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Динамические паузы</w:t>
      </w:r>
      <w:r w:rsidRPr="00213FD1">
        <w:rPr>
          <w:rFonts w:ascii="Times New Roman" w:eastAsia="Times New Roman" w:hAnsi="Times New Roman" w:cs="Times New Roman"/>
          <w:color w:val="000000"/>
          <w:sz w:val="24"/>
          <w:szCs w:val="24"/>
          <w:lang w:eastAsia="ru-RU"/>
        </w:rPr>
        <w:t xml:space="preserve"> – во время занятий, 2-5 мин., по мере утомляемости детей. Рекомендуется для всех детей в качестве профилактики утомления. Могут включать в </w:t>
      </w:r>
      <w:r w:rsidRPr="00213FD1">
        <w:rPr>
          <w:rFonts w:ascii="Times New Roman" w:eastAsia="Times New Roman" w:hAnsi="Times New Roman" w:cs="Times New Roman"/>
          <w:color w:val="000000"/>
          <w:sz w:val="24"/>
          <w:szCs w:val="24"/>
          <w:lang w:eastAsia="ru-RU"/>
        </w:rPr>
        <w:lastRenderedPageBreak/>
        <w:t>себя элементы гимнастики для глаз, дыхательной гимнастики и других в зависимости от вида занятия.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Подвижные и спортивные игры</w:t>
      </w:r>
      <w:r w:rsidRPr="00213FD1">
        <w:rPr>
          <w:rFonts w:ascii="Times New Roman" w:eastAsia="Times New Roman" w:hAnsi="Times New Roman" w:cs="Times New Roman"/>
          <w:color w:val="000000"/>
          <w:sz w:val="24"/>
          <w:szCs w:val="24"/>
          <w:lang w:eastAsia="ru-RU"/>
        </w:rPr>
        <w:t> – как часть физкультурного занятия, на прогулке, в групповой комнате - малой, средней и высокой степени подвижности Ежедневно для всех возрастных групп. Игры подбираются в соответствии с возрастом ребенка, местом и временем ее проведения. В детском саду мы используем лишь элементы спортивных игр.</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Релаксация</w:t>
      </w:r>
      <w:r w:rsidRPr="00213FD1">
        <w:rPr>
          <w:rFonts w:ascii="Times New Roman" w:eastAsia="Times New Roman" w:hAnsi="Times New Roman" w:cs="Times New Roman"/>
          <w:color w:val="000000"/>
          <w:sz w:val="24"/>
          <w:szCs w:val="24"/>
          <w:lang w:eastAsia="ru-RU"/>
        </w:rPr>
        <w:t> – в любом подходящем помещении, в зависимости от состояния детей и целей, педагог определяет интенсивность технологии. Для всех возрастных групп. Можно использовать спокойную классическую музыку (Чайковский, Рахманинов), звуки природы. В нашем детском саду создан специальный релаксационный кабинет.</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Гимнастика пальчиковая</w:t>
      </w:r>
      <w:r w:rsidRPr="00213FD1">
        <w:rPr>
          <w:rFonts w:ascii="Times New Roman" w:eastAsia="Times New Roman" w:hAnsi="Times New Roman" w:cs="Times New Roman"/>
          <w:color w:val="000000"/>
          <w:sz w:val="24"/>
          <w:szCs w:val="24"/>
          <w:lang w:eastAsia="ru-RU"/>
        </w:rPr>
        <w:t> – с младшего возраста индивидуально либо с подгруппой ежедневно. Рекомендуется всем детям, особенно с речевыми проблемами. Проводится в любой удобный отрезок времени (в любое удобное время).</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Гимнастика для глаз</w:t>
      </w:r>
      <w:r w:rsidRPr="00213FD1">
        <w:rPr>
          <w:rFonts w:ascii="Times New Roman" w:eastAsia="Times New Roman" w:hAnsi="Times New Roman" w:cs="Times New Roman"/>
          <w:color w:val="000000"/>
          <w:sz w:val="24"/>
          <w:szCs w:val="24"/>
          <w:lang w:eastAsia="ru-RU"/>
        </w:rPr>
        <w:t> – ежедневно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показ педагога.</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Гимнастика дыхательная</w:t>
      </w:r>
      <w:r w:rsidRPr="00213FD1">
        <w:rPr>
          <w:rFonts w:ascii="Times New Roman" w:eastAsia="Times New Roman" w:hAnsi="Times New Roman" w:cs="Times New Roman"/>
          <w:color w:val="000000"/>
          <w:sz w:val="24"/>
          <w:szCs w:val="24"/>
          <w:lang w:eastAsia="ru-RU"/>
        </w:rPr>
        <w:t> – в различных формах физкультурно-оздоровительной работы. Обеспечить проветривание помещения, педагогу дать детям инструкции об обязательной гигиене полости носа перед проведением процедуры.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Гимнастика корригирующая</w:t>
      </w:r>
      <w:r w:rsidRPr="00213FD1">
        <w:rPr>
          <w:rFonts w:ascii="Times New Roman" w:eastAsia="Times New Roman" w:hAnsi="Times New Roman" w:cs="Times New Roman"/>
          <w:color w:val="000000"/>
          <w:sz w:val="24"/>
          <w:szCs w:val="24"/>
          <w:lang w:eastAsia="ru-RU"/>
        </w:rPr>
        <w:t> – в различных формах физкультурно-оздоровительной работы. Форма проведения зависит от поставленной задачи и контингента детей.</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Гимнастика ортопедическая</w:t>
      </w:r>
      <w:r w:rsidRPr="00213FD1">
        <w:rPr>
          <w:rFonts w:ascii="Times New Roman" w:eastAsia="Times New Roman" w:hAnsi="Times New Roman" w:cs="Times New Roman"/>
          <w:color w:val="000000"/>
          <w:sz w:val="24"/>
          <w:szCs w:val="24"/>
          <w:lang w:eastAsia="ru-RU"/>
        </w:rPr>
        <w:t> – в различных формах физкультурно-оздоровительной работы. Рекомендуется детям с плоскостопием и в качестве профилактики болезней опорного свода стопы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i/>
          <w:iCs/>
          <w:color w:val="000000"/>
          <w:sz w:val="24"/>
          <w:szCs w:val="24"/>
          <w:lang w:eastAsia="ru-RU"/>
        </w:rPr>
        <w:t>Апробирование технологии.</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Для переключения детей с одного вида деятельности на другой очень удобно использование данной технологии. Дети расслабляются после долгой и напряжённой мыслительной деятельности и переключаются на новое задание. Я применяю на уроках динамические паузы, релаксацию и гимнастику для глаз.</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b/>
          <w:bCs/>
          <w:color w:val="000000"/>
          <w:sz w:val="24"/>
          <w:szCs w:val="24"/>
          <w:lang w:eastAsia="ru-RU"/>
        </w:rPr>
        <w:t>Заключение.</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xml:space="preserve">       Для решения современных психолого-педагогических задач, стоящих перед нуждающейся в обновлении системой образования, важно кардинальным образом изменить приоритеты целей обучения. На первый план следует выдвигать развивающую функцию, в большей степени обеспечивающую становление личности обучающегося, раскрытие его индивидуальных способностей, развитие умственной, творческой и социальной активности, что является важным условием их психологической подготовки к жизни в социуме, к труду как умственному, так и физическому. Через развитие этой активности происходит становление важных качеств личности: ответственности за свои действия, умение </w:t>
      </w:r>
      <w:proofErr w:type="spellStart"/>
      <w:r w:rsidRPr="00213FD1">
        <w:rPr>
          <w:rFonts w:ascii="Times New Roman" w:eastAsia="Times New Roman" w:hAnsi="Times New Roman" w:cs="Times New Roman"/>
          <w:color w:val="000000"/>
          <w:sz w:val="24"/>
          <w:szCs w:val="24"/>
          <w:lang w:eastAsia="ru-RU"/>
        </w:rPr>
        <w:t>самоорганизовываться</w:t>
      </w:r>
      <w:proofErr w:type="spellEnd"/>
      <w:r w:rsidRPr="00213FD1">
        <w:rPr>
          <w:rFonts w:ascii="Times New Roman" w:eastAsia="Times New Roman" w:hAnsi="Times New Roman" w:cs="Times New Roman"/>
          <w:color w:val="000000"/>
          <w:sz w:val="24"/>
          <w:szCs w:val="24"/>
          <w:lang w:eastAsia="ru-RU"/>
        </w:rPr>
        <w:t>, критически осмысливать и оценивать происходящие процессы.</w:t>
      </w:r>
    </w:p>
    <w:p w:rsidR="00213FD1" w:rsidRPr="00213FD1" w:rsidRDefault="00213FD1" w:rsidP="00213FD1">
      <w:pPr>
        <w:shd w:val="clear" w:color="auto" w:fill="FFFFFF"/>
        <w:spacing w:after="0" w:line="240" w:lineRule="auto"/>
        <w:jc w:val="both"/>
        <w:rPr>
          <w:rFonts w:ascii="Arial" w:eastAsia="Times New Roman" w:hAnsi="Arial" w:cs="Arial"/>
          <w:color w:val="000000"/>
          <w:lang w:eastAsia="ru-RU"/>
        </w:rPr>
      </w:pPr>
      <w:r w:rsidRPr="00213FD1">
        <w:rPr>
          <w:rFonts w:ascii="Times New Roman" w:eastAsia="Times New Roman" w:hAnsi="Times New Roman" w:cs="Times New Roman"/>
          <w:color w:val="000000"/>
          <w:sz w:val="24"/>
          <w:szCs w:val="24"/>
          <w:lang w:eastAsia="ru-RU"/>
        </w:rPr>
        <w:t>         Еще раз следует подчеркнуть, что при новой парадигме образования педагог выступает больше в роли организатора самостоятельной активной познавательной деятельности учащегося, компетентным консультантом и помощником. Эта роль значительно сложнее, чем при традиционном обучении и требует от педагога более высокого уровня профессионально-педагогической культуры.</w:t>
      </w:r>
    </w:p>
    <w:p w:rsidR="008158F0" w:rsidRDefault="008158F0"/>
    <w:sectPr w:rsidR="00815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7765B"/>
    <w:multiLevelType w:val="multilevel"/>
    <w:tmpl w:val="84FA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982F3D"/>
    <w:multiLevelType w:val="multilevel"/>
    <w:tmpl w:val="C568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D1"/>
    <w:rsid w:val="00213FD1"/>
    <w:rsid w:val="0060233B"/>
    <w:rsid w:val="00815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4B6E3-D253-473E-84DC-9BD144E9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7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5586</Words>
  <Characters>31844</Characters>
  <Application>Microsoft Office Word</Application>
  <DocSecurity>0</DocSecurity>
  <Lines>265</Lines>
  <Paragraphs>74</Paragraphs>
  <ScaleCrop>false</ScaleCrop>
  <Company/>
  <LinksUpToDate>false</LinksUpToDate>
  <CharactersWithSpaces>37356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3</cp:revision>
  <dcterms:created xsi:type="dcterms:W3CDTF">2018-10-03T07:13:00Z</dcterms:created>
  <dcterms:modified xsi:type="dcterms:W3CDTF">2025-11-18T12:13:00Z</dcterms:modified>
</cp:coreProperties>
</file>