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391E" w14:textId="77777777" w:rsidR="003915E0" w:rsidRPr="003915E0" w:rsidRDefault="003915E0" w:rsidP="003915E0">
      <w:pPr>
        <w:rPr>
          <w:b/>
        </w:rPr>
      </w:pPr>
      <w:r w:rsidRPr="003915E0">
        <w:rPr>
          <w:b/>
        </w:rPr>
        <w:t>УДК: 373.2</w:t>
      </w:r>
    </w:p>
    <w:p w14:paraId="5951D730" w14:textId="77777777" w:rsidR="003915E0" w:rsidRPr="003915E0" w:rsidRDefault="003915E0" w:rsidP="003915E0"/>
    <w:p w14:paraId="33B93B7B" w14:textId="77777777" w:rsidR="003915E0" w:rsidRPr="003915E0" w:rsidRDefault="003915E0" w:rsidP="003915E0">
      <w:pPr>
        <w:jc w:val="center"/>
        <w:rPr>
          <w:b/>
          <w:bCs/>
        </w:rPr>
      </w:pPr>
      <w:r w:rsidRPr="003915E0">
        <w:rPr>
          <w:b/>
          <w:bCs/>
        </w:rPr>
        <w:t>МЕТОД СОЗДАНИЯ ХУДОЖЕСТВЕННОГО КОНТЕКСТА В РАЗВИТИИ МУЗЫКАЛЬНО-СЛУШАТЕЛЬСКОЙ КУЛЬТУРЫ У СТАРШИХ ДОШКОЛЬНИКОВ НА МУЗЫКАЛЬНЫХ ЗАНЯТИЯХ</w:t>
      </w:r>
    </w:p>
    <w:p w14:paraId="642BBEDD" w14:textId="77777777" w:rsidR="003915E0" w:rsidRPr="003915E0" w:rsidRDefault="003915E0" w:rsidP="003915E0">
      <w:pPr>
        <w:jc w:val="center"/>
        <w:rPr>
          <w:b/>
          <w:bCs/>
        </w:rPr>
      </w:pPr>
    </w:p>
    <w:p w14:paraId="7D4614AD" w14:textId="77777777" w:rsidR="003915E0" w:rsidRPr="003915E0" w:rsidRDefault="003915E0" w:rsidP="003915E0">
      <w:pPr>
        <w:jc w:val="center"/>
        <w:rPr>
          <w:b/>
        </w:rPr>
      </w:pPr>
      <w:r w:rsidRPr="003915E0">
        <w:rPr>
          <w:b/>
        </w:rPr>
        <w:t>Зимарева Е.А.</w:t>
      </w:r>
    </w:p>
    <w:p w14:paraId="04941C60" w14:textId="77777777" w:rsidR="003915E0" w:rsidRPr="003915E0" w:rsidRDefault="003915E0" w:rsidP="003915E0">
      <w:pPr>
        <w:jc w:val="center"/>
        <w:rPr>
          <w:b/>
        </w:rPr>
      </w:pPr>
    </w:p>
    <w:p w14:paraId="4111352A" w14:textId="77777777" w:rsidR="003915E0" w:rsidRPr="003915E0" w:rsidRDefault="003915E0" w:rsidP="003915E0">
      <w:pPr>
        <w:jc w:val="center"/>
      </w:pPr>
      <w:r w:rsidRPr="003915E0">
        <w:t xml:space="preserve">Нижнетагильский государственный социально-педагогический институт (филиал) </w:t>
      </w:r>
      <w:proofErr w:type="spellStart"/>
      <w:r w:rsidRPr="003915E0">
        <w:t>УрГПУ</w:t>
      </w:r>
      <w:proofErr w:type="spellEnd"/>
    </w:p>
    <w:p w14:paraId="4C315F21" w14:textId="77777777" w:rsidR="003915E0" w:rsidRPr="003915E0" w:rsidRDefault="003915E0" w:rsidP="003915E0">
      <w:pPr>
        <w:jc w:val="center"/>
      </w:pPr>
      <w:r w:rsidRPr="003915E0">
        <w:t>г. Нижний Тагил, Россия</w:t>
      </w:r>
    </w:p>
    <w:p w14:paraId="1D1B4AC9" w14:textId="77777777" w:rsidR="003915E0" w:rsidRPr="003915E0" w:rsidRDefault="003915E0" w:rsidP="003915E0">
      <w:pPr>
        <w:jc w:val="center"/>
      </w:pPr>
    </w:p>
    <w:p w14:paraId="3B10B3AC" w14:textId="77777777" w:rsidR="003915E0" w:rsidRPr="003915E0" w:rsidRDefault="003915E0" w:rsidP="003915E0">
      <w:pPr>
        <w:jc w:val="center"/>
        <w:rPr>
          <w:b/>
        </w:rPr>
      </w:pPr>
      <w:proofErr w:type="spellStart"/>
      <w:r w:rsidRPr="003915E0">
        <w:rPr>
          <w:b/>
        </w:rPr>
        <w:t>Сквавычева</w:t>
      </w:r>
      <w:proofErr w:type="spellEnd"/>
      <w:r w:rsidRPr="003915E0">
        <w:rPr>
          <w:b/>
        </w:rPr>
        <w:t xml:space="preserve"> Е.Н.</w:t>
      </w:r>
    </w:p>
    <w:p w14:paraId="0AC99F3C" w14:textId="77777777" w:rsidR="003915E0" w:rsidRPr="003915E0" w:rsidRDefault="003915E0" w:rsidP="003915E0">
      <w:pPr>
        <w:jc w:val="center"/>
      </w:pPr>
    </w:p>
    <w:p w14:paraId="73EE7ACA" w14:textId="77777777" w:rsidR="003915E0" w:rsidRPr="003915E0" w:rsidRDefault="003915E0" w:rsidP="003915E0">
      <w:pPr>
        <w:jc w:val="center"/>
      </w:pPr>
      <w:r w:rsidRPr="003915E0">
        <w:t xml:space="preserve">Нижнетагильский государственный социально-педагогический институт (филиал) </w:t>
      </w:r>
      <w:proofErr w:type="spellStart"/>
      <w:r w:rsidRPr="003915E0">
        <w:t>УрГПУ</w:t>
      </w:r>
      <w:proofErr w:type="spellEnd"/>
    </w:p>
    <w:p w14:paraId="1EE987DA" w14:textId="77777777" w:rsidR="003915E0" w:rsidRPr="003915E0" w:rsidRDefault="003915E0" w:rsidP="003915E0">
      <w:pPr>
        <w:jc w:val="center"/>
      </w:pPr>
      <w:r w:rsidRPr="003915E0">
        <w:t>Нижний Тагил, Россия</w:t>
      </w:r>
    </w:p>
    <w:p w14:paraId="000D8267" w14:textId="77777777" w:rsidR="003915E0" w:rsidRPr="003915E0" w:rsidRDefault="003915E0" w:rsidP="003915E0">
      <w:pPr>
        <w:rPr>
          <w:b/>
          <w:bCs/>
        </w:rPr>
      </w:pPr>
    </w:p>
    <w:p w14:paraId="2150527B" w14:textId="77777777" w:rsidR="003915E0" w:rsidRPr="003915E0" w:rsidRDefault="003915E0" w:rsidP="003915E0">
      <w:r w:rsidRPr="003915E0">
        <w:rPr>
          <w:i/>
          <w:iCs/>
        </w:rPr>
        <w:t>Аннотация.</w:t>
      </w:r>
      <w:r w:rsidRPr="003915E0">
        <w:rPr>
          <w:b/>
          <w:bCs/>
        </w:rPr>
        <w:t xml:space="preserve"> с</w:t>
      </w:r>
      <w:r w:rsidRPr="003915E0">
        <w:t xml:space="preserve">татья посвящена методу создания художественного контекста в развитии музыкально-слушательской культуры у детей старшего дошкольного возраста. В контексте музыкального воспитания важно учитывать не только технические навыки, но и эмоционально-эстетическое восприятие музыки, что является основой для формирования у детей осознанного восприятия музыкальных произведений. Метод создания художественного контекста предполагает интеграцию музыки с другими видами искусства, такими как литература, изобразительное искусство и театральные формы. Это помогает детям глубже воспринимать музыку, связывать её с образами, эмоциями и ассоциациями, что стимулирует их эмоциональную отзывчивость и развивает творческие способности. Ключевыми элементами художественного контекста являются словесные образы, живопись, ритмические движения, которые активизируют воображение детей, способствуют созданию музыкальных образов и позволяют почувствовать эмоциональный отклик на музыку. Например, использование стихотворений или рассказов, иллюстрирующих тему музыкального произведения, помогает детям лучше понять содержание произведения, а также создать яркие визуальные образы, отражающие музыку. Также важным аспектом является театрализация — воссоздание музыкальных образов через движение, мимику и жесты, что позволяет детям </w:t>
      </w:r>
      <w:r w:rsidRPr="003915E0">
        <w:lastRenderedPageBreak/>
        <w:t>физически переживать музыкальное произведение. Роль педагога в этом процессе заключается в том, чтобы направлять детей, помогать им осознавать музыку не только как набор звуков, но и как выражение эмоций, образов, связанных с окружающим миром. Метод создания художественного контекста способствует развитию не только музыкальных навыков, но и эстетического восприятия мира, гармоничному развитию личности ребенка через музыку. Ожидаемыми результатами применения этого метода являются не только повышение уровня музыкальной грамотности и слушательской культуры детей, но и их творческое развитие, развитие интереса к музыке, а также улучшение эмоциональной и социальной активности в коллективной деятельности. Метод открытия художественного контекста открывает новые возможности для всестороннего художественного и эмоционального развития детей.</w:t>
      </w:r>
    </w:p>
    <w:p w14:paraId="217900D8" w14:textId="77777777" w:rsidR="003915E0" w:rsidRPr="003915E0" w:rsidRDefault="003915E0" w:rsidP="003915E0">
      <w:pPr>
        <w:rPr>
          <w:b/>
          <w:bCs/>
        </w:rPr>
      </w:pPr>
      <w:r w:rsidRPr="003915E0">
        <w:rPr>
          <w:i/>
          <w:iCs/>
        </w:rPr>
        <w:t>Ключевые слова:</w:t>
      </w:r>
      <w:r w:rsidRPr="003915E0">
        <w:rPr>
          <w:b/>
          <w:bCs/>
        </w:rPr>
        <w:t xml:space="preserve"> </w:t>
      </w:r>
      <w:r w:rsidRPr="003915E0">
        <w:t>художественный контекст, музыкально-слушательская культура, дошкольники, музыкальное воспитание, эстетическое восприятие, творчество, интеграция искусств.</w:t>
      </w:r>
    </w:p>
    <w:p w14:paraId="3A221C83" w14:textId="77777777" w:rsidR="003915E0" w:rsidRPr="003915E0" w:rsidRDefault="003915E0" w:rsidP="003915E0">
      <w:r w:rsidRPr="003915E0">
        <w:rPr>
          <w:b/>
          <w:bCs/>
        </w:rPr>
        <w:t>1. Введение</w:t>
      </w:r>
    </w:p>
    <w:p w14:paraId="49AC905A" w14:textId="77777777" w:rsidR="003915E0" w:rsidRPr="003915E0" w:rsidRDefault="003915E0" w:rsidP="003915E0">
      <w:r w:rsidRPr="003915E0">
        <w:t>Музыкальное воспитание дошкольников играет важную роль в их гармоничном развитии, содействуя формированию эмоционально-эстетического восприятия мира и развитию творческих способностей. В старшем дошкольном возрасте закладываются основы музыкальной культуры, и именно в этот период важно формировать у детей умение воспринимать музыку как сложное и многослойное искусство. Важным аспектом в развитии музыкально-слушательской культуры является создание художественного контекста на музыкальных занятиях, который способствует глубже воспринимать музыку через интеграцию с другими видами искусства, такими как литература, изобразительное искусство и театральные формы.</w:t>
      </w:r>
    </w:p>
    <w:p w14:paraId="7C2AA076" w14:textId="77777777" w:rsidR="003915E0" w:rsidRPr="003915E0" w:rsidRDefault="003915E0" w:rsidP="003915E0">
      <w:r w:rsidRPr="003915E0">
        <w:t>Актуальность темы связана с необходимостью расширения педагогических методов в дошкольном образовании, направленных на всестороннее развитие детей, а также с требованиями Федеральных образовательных программ (ФОП), которые ставят перед педагогами задачу развивать у детей способность к эмоциональному восприятию искусства, способствовать формированию художественного вкуса и интереса к культурным ценностям. В рамках ФОП особое внимание уделяется интеграции различных видов искусства, что полностью соответствует методике создания художественного контекста на музыкальных занятиях, о которой идёт речь в настоящем исследовании.</w:t>
      </w:r>
    </w:p>
    <w:p w14:paraId="0A5AD1EC" w14:textId="77777777" w:rsidR="003915E0" w:rsidRPr="003915E0" w:rsidRDefault="003915E0" w:rsidP="003915E0">
      <w:r w:rsidRPr="003915E0">
        <w:t xml:space="preserve">Вопрос о развитии музыкально-слушательской культуры через художественный контекст был исследован рядом отечественных и зарубежных авторов. Среди российских ученых и педагогов можно выделить работы таких специалистов, как Л. С. Выготский, который подчеркивал важность эмоционального восприятия музыки и её воздействия на психоэмоциональное развитие детей, а также И. С. Сухомлинский, который утверждал, что искусство — это мощный инструмент формирования личности в детском возрасте. Теоретические разработки Б. М. Теплова и А. И. </w:t>
      </w:r>
      <w:r w:rsidRPr="003915E0">
        <w:lastRenderedPageBreak/>
        <w:t>Савенкова также внесли значительный вклад в понимание роли художественного контекста в музыкальном воспитании.</w:t>
      </w:r>
    </w:p>
    <w:p w14:paraId="5933F25F" w14:textId="77777777" w:rsidR="003915E0" w:rsidRPr="003915E0" w:rsidRDefault="003915E0" w:rsidP="003915E0">
      <w:r w:rsidRPr="003915E0">
        <w:t>Целью данного исследования является анализ влияния метода создания художественного контекста на развитие музыкально-слушательской культуры у старших дошкольников. Задачи исследования включают изучение влияния различных видов искусств на восприятие музыки детьми, а также оценку уровня их эмоциональной активности и творческого самовыражения на музыкальных занятиях, сопровождающихся художественным контекстом.</w:t>
      </w:r>
    </w:p>
    <w:p w14:paraId="38E603B9" w14:textId="77777777" w:rsidR="003915E0" w:rsidRPr="003915E0" w:rsidRDefault="003915E0" w:rsidP="003915E0">
      <w:r w:rsidRPr="003915E0">
        <w:t>Художественный контекст в музыкальные занятия представляет собой эффективный метод формирования у детей целостного восприятия музыки и искусства в целом, что имеет большое значение для развития музыкальной культуры дошкольников.</w:t>
      </w:r>
    </w:p>
    <w:p w14:paraId="6B29A88C" w14:textId="77777777" w:rsidR="003915E0" w:rsidRPr="003915E0" w:rsidRDefault="003915E0" w:rsidP="003915E0">
      <w:pPr>
        <w:rPr>
          <w:b/>
          <w:bCs/>
        </w:rPr>
      </w:pPr>
      <w:r w:rsidRPr="003915E0">
        <w:rPr>
          <w:b/>
          <w:bCs/>
        </w:rPr>
        <w:t>2. Материалы и методы</w:t>
      </w:r>
    </w:p>
    <w:p w14:paraId="3833E29E" w14:textId="77777777" w:rsidR="003915E0" w:rsidRPr="003915E0" w:rsidRDefault="003915E0" w:rsidP="003915E0">
      <w:r w:rsidRPr="003915E0">
        <w:t>Музыка играет ключевую роль в развитии духовного склада личности, её нравственно-эстетической компоненты, развивая способность к эмпатии и пониманию других людей [Сергеева, 2004]. В области музыкального воспитания слушательская культура является основополагающей, способствующей становлению музыкальных способностей индивида. Этот феномен привлек внимание как исследователей прошлого, так и настоящего времени, но до сих пор дефиниция термина остаётся дискуссионной.</w:t>
      </w:r>
    </w:p>
    <w:p w14:paraId="3989A6A2" w14:textId="77777777" w:rsidR="003915E0" w:rsidRPr="003915E0" w:rsidRDefault="003915E0" w:rsidP="003915E0">
      <w:r w:rsidRPr="003915E0">
        <w:t>Вопрос организации слушания музыки был поднят Б. В. Асафьевым, Д. Б. Кабалевским, Э. Б. Абдуллиным и актуализирован в исследованиях последних лет. Однако проблема формирования музыкально-слушательской культуры у детей остаётся открытой. Слушание, восприятие и анализ музыки играют важную роль в когнитивных и коммуникативных функциях ребёнка, являясь неотъемлемой частью музыкальной работы и способствующей развитию музыки как искусства.</w:t>
      </w:r>
    </w:p>
    <w:p w14:paraId="70CA6985" w14:textId="77777777" w:rsidR="003915E0" w:rsidRPr="003915E0" w:rsidRDefault="003915E0" w:rsidP="003915E0">
      <w:r w:rsidRPr="003915E0">
        <w:t>В музыкальных программах для дошкольников работа по слушанию музыки является ключевым разделом, который способствует знакомству детей с различными видами музыки и выразительными средствами, используемыми композиторами. Одной из основных целей прослушивания музыки является формирование музыкальных воспоминаний, а также обучение детей воспринимать музыку, определяя её выразительные средства и музыкальные формы [Ломакина, 2006]. Слушание музыки развивает не только музыкальные, но и интеллектуальные способности детей, формируя у них чувство прекрасного [</w:t>
      </w:r>
      <w:proofErr w:type="spellStart"/>
      <w:r w:rsidRPr="003915E0">
        <w:t>Мигурская</w:t>
      </w:r>
      <w:proofErr w:type="spellEnd"/>
      <w:r w:rsidRPr="003915E0">
        <w:t>, 2024].</w:t>
      </w:r>
    </w:p>
    <w:p w14:paraId="203EF6E6" w14:textId="77777777" w:rsidR="003915E0" w:rsidRPr="003915E0" w:rsidRDefault="003915E0" w:rsidP="003915E0">
      <w:r w:rsidRPr="003915E0">
        <w:t xml:space="preserve">Для формирования музыкально-слушательской культуры у дошкольников существует два возможных подхода: первый включает осознание содержания музыкальных произведений как образного отражения реальности, а второй направлен на изучение самой музыки, её элементов, таких как интонация, жанр, стиль и музыкальный образ [Абдуллин, 2020]. Слушательская культура, по мнению исследователей, является </w:t>
      </w:r>
      <w:r w:rsidRPr="003915E0">
        <w:lastRenderedPageBreak/>
        <w:t>составной частью музыкальной культуры и способствует развитию музыкальных способностей и восприятия музыки.</w:t>
      </w:r>
    </w:p>
    <w:p w14:paraId="2A929878" w14:textId="77777777" w:rsidR="003915E0" w:rsidRPr="003915E0" w:rsidRDefault="003915E0" w:rsidP="003915E0">
      <w:r w:rsidRPr="003915E0">
        <w:t>Трактовки понятия слушательской культуры варьируются у различных авторов:</w:t>
      </w:r>
    </w:p>
    <w:p w14:paraId="54EFEEF0" w14:textId="77777777" w:rsidR="003915E0" w:rsidRPr="003915E0" w:rsidRDefault="003915E0" w:rsidP="003915E0">
      <w:r w:rsidRPr="003915E0">
        <w:t>Д. Б. Кабалевский определяет её как понимание музыки как отражение действительности и выделяет её компоненты, такие как интонация и музыкальный образ [Кабалевский, 2022];</w:t>
      </w:r>
    </w:p>
    <w:p w14:paraId="13AE41A2" w14:textId="77777777" w:rsidR="003915E0" w:rsidRPr="003915E0" w:rsidRDefault="003915E0" w:rsidP="003915E0">
      <w:r w:rsidRPr="003915E0">
        <w:t xml:space="preserve">А. А. </w:t>
      </w:r>
      <w:proofErr w:type="spellStart"/>
      <w:r w:rsidRPr="003915E0">
        <w:t>Пиличяускас</w:t>
      </w:r>
      <w:proofErr w:type="spellEnd"/>
      <w:r w:rsidRPr="003915E0">
        <w:t xml:space="preserve"> рассматривает слушательскую культуру как комплексное познание музыки через эмоции и интонации [</w:t>
      </w:r>
      <w:proofErr w:type="spellStart"/>
      <w:r w:rsidRPr="003915E0">
        <w:t>Пиличаускас</w:t>
      </w:r>
      <w:proofErr w:type="spellEnd"/>
      <w:r w:rsidRPr="003915E0">
        <w:t>, 1991];</w:t>
      </w:r>
    </w:p>
    <w:p w14:paraId="1F18B287" w14:textId="77777777" w:rsidR="003915E0" w:rsidRPr="003915E0" w:rsidRDefault="003915E0" w:rsidP="003915E0">
      <w:r w:rsidRPr="003915E0">
        <w:t>Л. А. Безбородова акцентирует внимание на уровне музыкального восприятия, который помогает понять идейно-художественный замысел композитора [Безбородова, 2024].</w:t>
      </w:r>
    </w:p>
    <w:p w14:paraId="1185B43F" w14:textId="77777777" w:rsidR="003915E0" w:rsidRPr="003915E0" w:rsidRDefault="003915E0" w:rsidP="003915E0">
      <w:r w:rsidRPr="003915E0">
        <w:t>Задачи и условия для развития музыкально-слушательской культуры включают:</w:t>
      </w:r>
    </w:p>
    <w:p w14:paraId="51608823" w14:textId="77777777" w:rsidR="003915E0" w:rsidRPr="003915E0" w:rsidRDefault="003915E0" w:rsidP="003915E0">
      <w:r w:rsidRPr="003915E0">
        <w:t>Формирование у детей интереса к музыке и понимания её связи с жизнью и другими искусствами [Кабалевский, 2022];</w:t>
      </w:r>
    </w:p>
    <w:p w14:paraId="7F5389D7" w14:textId="77777777" w:rsidR="003915E0" w:rsidRPr="003915E0" w:rsidRDefault="003915E0" w:rsidP="003915E0">
      <w:r w:rsidRPr="003915E0">
        <w:t>Развитие эстетического восприятия и способности к оценке музыкальных произведений [</w:t>
      </w:r>
      <w:proofErr w:type="spellStart"/>
      <w:r w:rsidRPr="003915E0">
        <w:t>Пиличаускас</w:t>
      </w:r>
      <w:proofErr w:type="spellEnd"/>
      <w:r w:rsidRPr="003915E0">
        <w:t>, 1991];</w:t>
      </w:r>
    </w:p>
    <w:p w14:paraId="42DC0939" w14:textId="77777777" w:rsidR="003915E0" w:rsidRPr="003915E0" w:rsidRDefault="003915E0" w:rsidP="003915E0">
      <w:r w:rsidRPr="003915E0">
        <w:t>Содействие духовному развитию через приобщение к музыкальному искусству [Ломакина, 2006].</w:t>
      </w:r>
    </w:p>
    <w:p w14:paraId="0E5A9CF6" w14:textId="77777777" w:rsidR="003915E0" w:rsidRPr="003915E0" w:rsidRDefault="003915E0" w:rsidP="003915E0">
      <w:r w:rsidRPr="003915E0">
        <w:t>В данном исследовании музыкально-слушательская культура определяется как процесс повышения уровня музыкального восприятия, который включает интерес к музыке, опыт восприятия, музыкально-эстетические суждения и способность к оценке музыки. Важными компонентами являются опыт восприятия музыки и музыкально-эстетическое восприятие, которые формируются через систематическую работу по слушанию и анализу музыкальных произведений.</w:t>
      </w:r>
    </w:p>
    <w:p w14:paraId="45444742" w14:textId="77777777" w:rsidR="003915E0" w:rsidRPr="003915E0" w:rsidRDefault="003915E0" w:rsidP="003915E0">
      <w:r w:rsidRPr="003915E0">
        <w:t xml:space="preserve">Метод создания художественного контекста на музыкальных занятиях направлен на расширение кругозора детей через интеграцию музыки с другими видами искусства. Этот метод, предложенный Л. В. Горюновой, помогает формировать у детей интерес к музыке, развивать эстетический вкус и общий культурный кругозор. В процессе музыкального воспитания используется </w:t>
      </w:r>
      <w:proofErr w:type="spellStart"/>
      <w:r w:rsidRPr="003915E0">
        <w:t>полихудожественный</w:t>
      </w:r>
      <w:proofErr w:type="spellEnd"/>
      <w:r w:rsidRPr="003915E0">
        <w:t xml:space="preserve"> подход, в рамках которого интегрируются различные виды искусств, такие как живопись, литература и театр, что способствует воспитанию гармоничной личности и расширению культурных представлений [Хачатрян, 2021].</w:t>
      </w:r>
    </w:p>
    <w:p w14:paraId="676E8A2A" w14:textId="77777777" w:rsidR="003915E0" w:rsidRPr="003915E0" w:rsidRDefault="003915E0" w:rsidP="003915E0">
      <w:r w:rsidRPr="003915E0">
        <w:t xml:space="preserve">Метод художественного контекста включает подбор музыкальных произведений, литературы, изобразительного искусства и других видов искусства, чтобы создать полное представление о музыкальном произведении и усилить его восприятие. Важно, чтобы музыка не воспринималась как отдельный предмет, а как часть общего культурного контекста, который позволяет детям осознавать её важность в их жизни. </w:t>
      </w:r>
      <w:r w:rsidRPr="003915E0">
        <w:lastRenderedPageBreak/>
        <w:t>Включение разных видов искусства помогает детям интегрировать полученные знания и создавать более глубокое восприятие музыкальных произведений.</w:t>
      </w:r>
    </w:p>
    <w:p w14:paraId="16B74946" w14:textId="77777777" w:rsidR="003915E0" w:rsidRPr="003915E0" w:rsidRDefault="003915E0" w:rsidP="003915E0">
      <w:r w:rsidRPr="003915E0">
        <w:t>Таким образом, музыкальное занятие в детском саду представляет собой форму образовательной работы, направленную на всестороннее развитие детей. Важно, чтобы музыкальное воспитание включало разнообразные виды деятельности, такие как слушание музыки, пение, ритмические движения и творческая деятельность, а также использовало метод художественного контекста для более глубокого понимания музыки и её связи с другими видами искусства.</w:t>
      </w:r>
    </w:p>
    <w:p w14:paraId="1082B802" w14:textId="77777777" w:rsidR="003915E0" w:rsidRPr="003915E0" w:rsidRDefault="003915E0" w:rsidP="003915E0">
      <w:pPr>
        <w:rPr>
          <w:b/>
          <w:bCs/>
        </w:rPr>
      </w:pPr>
      <w:r w:rsidRPr="003915E0">
        <w:rPr>
          <w:b/>
          <w:bCs/>
        </w:rPr>
        <w:t>3. Результаты исследования</w:t>
      </w:r>
    </w:p>
    <w:p w14:paraId="01D9D356" w14:textId="77777777" w:rsidR="003915E0" w:rsidRPr="003915E0" w:rsidRDefault="003915E0" w:rsidP="003915E0">
      <w:r w:rsidRPr="003915E0">
        <w:t>Исследование, проведённое в рамках методики создания художественного контекста в развитии музыкально-слушательской культуры у старших дошкольников на музыкальных занятиях, показало значительные различия в восприятии музыки детьми, участвующими в экспериментальной и контрольной группе. В исследовании участвовали 20 детей старшего дошкольного возраста (5-7 лет) из группы, разделённой на две подгруппы по 10 детей: экспериментальную и контрольную. Экспериментальная группа занималась по методике создания художественного контекста, где музыку сопровождали элементы литературы, изобразительного искусства и театра, в то время как в контрольной группе занятия проводились без дополнительных художественных форм.</w:t>
      </w:r>
    </w:p>
    <w:p w14:paraId="1C8D3CF9" w14:textId="77777777" w:rsidR="003915E0" w:rsidRPr="003915E0" w:rsidRDefault="003915E0" w:rsidP="003915E0">
      <w:r w:rsidRPr="003915E0">
        <w:t>Цель исследования состояла в том, чтобы изучить влияние художественного контекста на развитие музыкально-слушательской культуры у старших дошкольников, а также оценить эмоциональную отзывчивость, творческую активность и вовлечённость детей в музыкальные занятия.</w:t>
      </w:r>
    </w:p>
    <w:p w14:paraId="7168CECF" w14:textId="77777777" w:rsidR="003915E0" w:rsidRPr="003915E0" w:rsidRDefault="003915E0" w:rsidP="003915E0">
      <w:pPr>
        <w:rPr>
          <w:b/>
          <w:bCs/>
        </w:rPr>
      </w:pPr>
      <w:r w:rsidRPr="003915E0">
        <w:t>Диагностическое задание 1: Эмоциональная отзывчивость на музыку</w:t>
      </w:r>
    </w:p>
    <w:p w14:paraId="5CD2CE70" w14:textId="77777777" w:rsidR="003915E0" w:rsidRPr="003915E0" w:rsidRDefault="003915E0" w:rsidP="003915E0">
      <w:r w:rsidRPr="003915E0">
        <w:t>Цель данного задания заключалась в выявлении уровня эмоциональной реакции детей на музыкальные произведения, которые были предложены в ходе занятий. В экспериментальной группе, где занятия были дополнены художественным контекстом, дети проявили более яркую эмоциональную реакцию на музыку, чем в контрольной группе. Результаты диагностики показали следующее:</w:t>
      </w:r>
    </w:p>
    <w:p w14:paraId="1E46869E" w14:textId="77777777" w:rsidR="003915E0" w:rsidRPr="003915E0" w:rsidRDefault="003915E0" w:rsidP="003915E0">
      <w:r w:rsidRPr="003915E0">
        <w:t>Низкий уровень (20%) был у 4 детей. Эти дети не проявляли активного интереса к музыке и не ассоциировали её с образами, созданными на занятиях. Их ответы на музыкальные произведения были краткими и сдержанными, например: «Мне понравилась музыка», без дальнейшего углубления в образы и эмоции.</w:t>
      </w:r>
    </w:p>
    <w:p w14:paraId="12A70C68" w14:textId="77777777" w:rsidR="003915E0" w:rsidRPr="003915E0" w:rsidRDefault="003915E0" w:rsidP="003915E0">
      <w:r w:rsidRPr="003915E0">
        <w:t>Средний уровень (50%) был у 10 детей. Эти дети выражали умеренную эмоциональную реакцию, реагировали на музыку, но их эмоции были менее яркими. Дети с этим уровнем часто выражали общее восприятие произведений, например: «Музыка была красивая», «Мне понравился ритм». Они также принимали участие в творческих заданиях, но не всегда активно участвовали в обсуждениях.</w:t>
      </w:r>
    </w:p>
    <w:p w14:paraId="2D939D51" w14:textId="77777777" w:rsidR="003915E0" w:rsidRPr="003915E0" w:rsidRDefault="003915E0" w:rsidP="003915E0">
      <w:r w:rsidRPr="003915E0">
        <w:lastRenderedPageBreak/>
        <w:t>Высокий уровень (30%) был у 6 детей. Эти дети активно реагировали на музыку, часто выражая радость, удивление, восхищение и другие яркие эмоции. Например, при прослушивании музыки П. Чайковского «Вальс цветов» дети ассоциировали музыку с цветами и природой, говоря: «Цветы танцуют», «Музыка как цветы, которые кружатся».</w:t>
      </w:r>
    </w:p>
    <w:p w14:paraId="1306F45C" w14:textId="77777777" w:rsidR="003915E0" w:rsidRPr="003915E0" w:rsidRDefault="003915E0" w:rsidP="003915E0">
      <w:r w:rsidRPr="003915E0">
        <w:t>Таким образом, можно сделать вывод, что использование художественного контекста значительно усиливает эмоциональную отзывчивость детей, делая восприятие музыки более многослойным и глубоким.</w:t>
      </w:r>
    </w:p>
    <w:p w14:paraId="0CD92F4A" w14:textId="77777777" w:rsidR="003915E0" w:rsidRPr="003915E0" w:rsidRDefault="003915E0" w:rsidP="003915E0">
      <w:pPr>
        <w:rPr>
          <w:b/>
          <w:bCs/>
        </w:rPr>
      </w:pPr>
      <w:r w:rsidRPr="003915E0">
        <w:t>Диагностическое задание 2: Творческая активность и участие в создании образов</w:t>
      </w:r>
    </w:p>
    <w:p w14:paraId="02F7D066" w14:textId="77777777" w:rsidR="003915E0" w:rsidRPr="003915E0" w:rsidRDefault="003915E0" w:rsidP="003915E0">
      <w:r w:rsidRPr="003915E0">
        <w:t>В этом задании было важно оценить, насколько дети вовлечены в процесс создания художественных образов после прослушивания музыки. В экспериментальной группе, где занятия включали рисование, театрализацию и другие виды искусства, дети проявили более высокую творческую активность.</w:t>
      </w:r>
    </w:p>
    <w:p w14:paraId="78029A77" w14:textId="77777777" w:rsidR="003915E0" w:rsidRPr="003915E0" w:rsidRDefault="003915E0" w:rsidP="003915E0">
      <w:r w:rsidRPr="003915E0">
        <w:t>Низкий уровень (15%) был у 3 детей, которые не активно участвовали в рисовании и театрализации. Их работы были простыми, часто не отражали музыкальное содержание и эмоциональный отклик. Эти дети не ассоциировали музыку с изображёнными образами.</w:t>
      </w:r>
    </w:p>
    <w:p w14:paraId="16ECB707" w14:textId="77777777" w:rsidR="003915E0" w:rsidRPr="003915E0" w:rsidRDefault="003915E0" w:rsidP="003915E0">
      <w:r w:rsidRPr="003915E0">
        <w:t>Средний уровень (55%) был у 11 детей. Эти дети создавали изображения, но их работы не всегда точно отражали музыку. Например, они рисовали общие изображения природы, но не использовали яркие и глубокие ассоциации с музыкой.</w:t>
      </w:r>
    </w:p>
    <w:p w14:paraId="12365266" w14:textId="77777777" w:rsidR="003915E0" w:rsidRPr="003915E0" w:rsidRDefault="003915E0" w:rsidP="003915E0">
      <w:r w:rsidRPr="003915E0">
        <w:t>Высокий уровень (30%) был у 6 детей, которые активно создавали образы, ассоциирующиеся с музыкой. Например, после прослушивания музыки А. Вивальди «Весна» они рисовали яркие пейзажи с зелёными оттенками, цветами, деревьями и изображали животных, что было связано с темой произведения.</w:t>
      </w:r>
    </w:p>
    <w:p w14:paraId="4903D823" w14:textId="77777777" w:rsidR="003915E0" w:rsidRPr="003915E0" w:rsidRDefault="003915E0" w:rsidP="003915E0">
      <w:r w:rsidRPr="003915E0">
        <w:t>Таким образом, использование художественного контекста способствует более яркому и глубокому восприятию музыки, активизируя творческую активность детей.</w:t>
      </w:r>
    </w:p>
    <w:p w14:paraId="3387A2B0" w14:textId="77777777" w:rsidR="003915E0" w:rsidRPr="003915E0" w:rsidRDefault="003915E0" w:rsidP="003915E0">
      <w:pPr>
        <w:rPr>
          <w:b/>
          <w:bCs/>
        </w:rPr>
      </w:pPr>
      <w:r w:rsidRPr="003915E0">
        <w:t>Диагностическое задание 3: Интерес и вовлеченность в музыкальные занятия</w:t>
      </w:r>
    </w:p>
    <w:p w14:paraId="757909F5" w14:textId="77777777" w:rsidR="003915E0" w:rsidRPr="003915E0" w:rsidRDefault="003915E0" w:rsidP="003915E0">
      <w:r w:rsidRPr="003915E0">
        <w:t>Задачей этого задания было оценить, насколько дети заинтересованы в занятиях, связанным с музыкальными произведениями и художественным контекстом. В экспериментальной группе интерес к занятиям был значительно выше, чем в контрольной группе.</w:t>
      </w:r>
    </w:p>
    <w:p w14:paraId="3F7FFBE8" w14:textId="77777777" w:rsidR="003915E0" w:rsidRPr="003915E0" w:rsidRDefault="003915E0" w:rsidP="003915E0">
      <w:r w:rsidRPr="003915E0">
        <w:t>Низкий уровень (10%) был у 2 детей, которые показывали минимальный интерес к занятиям. Они часто отказывались участвовать в обсуждениях и творческих заданиях, не задавали вопросов о музыке.</w:t>
      </w:r>
    </w:p>
    <w:p w14:paraId="2BEFCF85" w14:textId="77777777" w:rsidR="003915E0" w:rsidRPr="003915E0" w:rsidRDefault="003915E0" w:rsidP="003915E0">
      <w:r w:rsidRPr="003915E0">
        <w:t>Средний уровень (45%) был у 9 детей, которые проявляли интерес к занятиям, но их вовлеченность была менее глубокой. Они задавали вопросы, но ответы часто ограничивались общими выражениями.</w:t>
      </w:r>
    </w:p>
    <w:p w14:paraId="29F8EBCC" w14:textId="77777777" w:rsidR="003915E0" w:rsidRPr="003915E0" w:rsidRDefault="003915E0" w:rsidP="003915E0">
      <w:r w:rsidRPr="003915E0">
        <w:lastRenderedPageBreak/>
        <w:t>Высокий уровень (45%) был у 9 детей, которые активно задавали вопросы, делились своими впечатлениями и ассоциировали музыку с другими видами искусства. Например, дети задавали вопросы вроде «Какой цветок ты представляешь, когда слышишь эту музыку?» или «Что ты почувствовал, когда слушал музыку?» Это свидетельствует о том, что они воспринимают музыку не только как звуковое явление, но и как более глубокое выражение эмоций и образов.</w:t>
      </w:r>
    </w:p>
    <w:p w14:paraId="4D7AB9B7" w14:textId="77777777" w:rsidR="003915E0" w:rsidRPr="003915E0" w:rsidRDefault="003915E0" w:rsidP="003915E0">
      <w:r w:rsidRPr="003915E0">
        <w:t>Результаты исследования подтверждают гипотезу о том, что метод создания художественного контекста значительно повышает уровень музыкально-слушательской культуры у старших дошкольников. Дети, участвующие в занятиях с использованием художественного контекста, проявляли более яркие эмоциональные отклики, высокую творческую активность и интерес к занятиям. В отличие от контрольной группы, где занятия проводились без дополнительных художественных элементов, дети в экспериментальной группе показывали более глубокое восприятие музыки, ассоциируя её с образами, рисуя яркие и насыщенные изображения и активно участвуя в театрализации.</w:t>
      </w:r>
    </w:p>
    <w:p w14:paraId="78337BB1" w14:textId="77777777" w:rsidR="003915E0" w:rsidRPr="003915E0" w:rsidRDefault="003915E0" w:rsidP="003915E0">
      <w:r w:rsidRPr="003915E0">
        <w:t>Таким образом, метод создания художественного контекста является эффективным инструментом для развития музыкально-слушательской культуры у детей старшего дошкольного возраста. Использование литературы, изобразительного искусства и театра в музыкальных занятиях позволяет детям воспринимать музыку не только как набор звуков, но и как сложное и многослойное искусство, что способствует развитию их творческих способностей, эмоциональной отзывчивости и интереса к музыке.</w:t>
      </w:r>
    </w:p>
    <w:p w14:paraId="6A1D29D0" w14:textId="77777777" w:rsidR="003915E0" w:rsidRPr="003915E0" w:rsidRDefault="003915E0" w:rsidP="003915E0">
      <w:pPr>
        <w:rPr>
          <w:b/>
          <w:bCs/>
        </w:rPr>
      </w:pPr>
      <w:r w:rsidRPr="003915E0">
        <w:rPr>
          <w:b/>
          <w:bCs/>
        </w:rPr>
        <w:t>4. Обсуждение результатов</w:t>
      </w:r>
    </w:p>
    <w:p w14:paraId="7BD9FBC8" w14:textId="77777777" w:rsidR="003915E0" w:rsidRPr="003915E0" w:rsidRDefault="003915E0" w:rsidP="003915E0">
      <w:r w:rsidRPr="003915E0">
        <w:t>Метод создания художественного контекста в музыкальном воспитании старших дошкольников способствует развитию музыкально-слушательской культуры. Он формирует потребность и интерес к музыке, развивает музыкальный вкус, способности к интерпретации и анализу музыкальных произведений.</w:t>
      </w:r>
    </w:p>
    <w:p w14:paraId="749D2515" w14:textId="77777777" w:rsidR="003915E0" w:rsidRPr="003915E0" w:rsidRDefault="003915E0" w:rsidP="003915E0">
      <w:r w:rsidRPr="003915E0">
        <w:t>Метод активизирует эмоциональное вовлечение детей через механизмы эмпатии и эмоционального заражения. Когда музыкальное произведение связано с историей, сказкой или картиной, оно становится более эмоционально насыщенным, что помогает детям не только услышать, но и пережить музыку. Например, слушая «Бурю» Вивальди с рассказом о морском приключении, дети переживают тревогу и восторг, что стимулирует эмоциональное вовлечение.</w:t>
      </w:r>
    </w:p>
    <w:p w14:paraId="4BA49987" w14:textId="77777777" w:rsidR="003915E0" w:rsidRPr="003915E0" w:rsidRDefault="003915E0" w:rsidP="003915E0">
      <w:r w:rsidRPr="003915E0">
        <w:t>Для формирования интереса и мотивации используются такие приемы, как дополнение прослушивания музыкальных произведений рассказами о жанре и примерами из знакомых детей произведений, установление связи между музыкой и другими видами искусства, а также использование иллюстративного материала для раскрытия эмоций и настроений эпохи [Кусова, Ясинских, 2024]. Это создает целостное представление о музыкальном произведении, что стимулирует интерес и укрепляет эмоциональную связь с музыкой.</w:t>
      </w:r>
    </w:p>
    <w:p w14:paraId="04A2B679" w14:textId="77777777" w:rsidR="003915E0" w:rsidRPr="003915E0" w:rsidRDefault="003915E0" w:rsidP="003915E0">
      <w:r w:rsidRPr="003915E0">
        <w:lastRenderedPageBreak/>
        <w:t xml:space="preserve">Для развития музыкального вкуса используются приемы, такие как: «цвет – настроение», где дети выбирают цвет, соответствующий настроению музыки; «рисуем музыку», где дети изображают свои впечатления от произведения; «музыкальные фантазии», когда дети сочиняют рассказ, вдохновленный музыкой, а также создание композиций через вокализацию, рисунок и танец [Матвеева, </w:t>
      </w:r>
      <w:proofErr w:type="spellStart"/>
      <w:r w:rsidRPr="003915E0">
        <w:t>Котюнина</w:t>
      </w:r>
      <w:proofErr w:type="spellEnd"/>
      <w:r w:rsidRPr="003915E0">
        <w:t>, 2017]. Эти методы способствуют формированию предпочтений и понимания художественного образа музыки.</w:t>
      </w:r>
    </w:p>
    <w:p w14:paraId="713EFF0B" w14:textId="77777777" w:rsidR="003915E0" w:rsidRPr="003915E0" w:rsidRDefault="003915E0" w:rsidP="003915E0">
      <w:r w:rsidRPr="003915E0">
        <w:t>Метод создания художественного контекста также развивает умение интерпретировать музыку и делать музыкально-эстетические суждения. Он активизирует ассоциативное мышление и воображение. Когда дети слушают музыку, опираясь на историю или визуальный образ, они начинают связывать музыку с конкретными событиями или образами. Например, при прослушивании «Утренней молитвы» Чайковского дети представляют себе утро, что помогает им понять и пережить музыкальные образы, развивая ассоциативное мышление и воображение.</w:t>
      </w:r>
    </w:p>
    <w:p w14:paraId="18CB46F4" w14:textId="77777777" w:rsidR="003915E0" w:rsidRPr="003915E0" w:rsidRDefault="003915E0" w:rsidP="003915E0">
      <w:r w:rsidRPr="003915E0">
        <w:t>Для развития умения интерпретировать музыку используются приемы создания ассоциативных связей, использования наглядности, словесных описаний и игровых приемов, таких как драматизации и имитации [Рубинчик, 2024]. Эти методы помогают детям глубже воспринимать музыку, связывать её с жизненными ситуациями и переживать её через движение или игру.</w:t>
      </w:r>
    </w:p>
    <w:p w14:paraId="496DBF27" w14:textId="77777777" w:rsidR="003915E0" w:rsidRPr="003915E0" w:rsidRDefault="003915E0" w:rsidP="003915E0">
      <w:r w:rsidRPr="003915E0">
        <w:t>Метод также способствует критическому восприятию и анализу музыки, что помогает развить рефлексию и способность аргументировать свои мнения. Включение приемов, таких как «музыкальный детектив», «музыкальная дискуссия», «шкала настроений» и «альтернативный финал», стимулирует детей к анализу музыки, помогает формировать ценностные ориентации и критическое мышление [Корчагина, 2021].</w:t>
      </w:r>
    </w:p>
    <w:p w14:paraId="124B2412" w14:textId="77777777" w:rsidR="003915E0" w:rsidRPr="003915E0" w:rsidRDefault="003915E0" w:rsidP="003915E0">
      <w:r w:rsidRPr="003915E0">
        <w:t>Метод создания художественного контекста помогает детям не только слушать музыку, но и понимать её, чувствовать, делать частью своей жизни. Он способствует развитию музыкально-слушательской культуры, укрепляет эмоциональную связь с музыкой и формирует способность к осознанному восприятию и анализу музыкальных произведений.</w:t>
      </w:r>
    </w:p>
    <w:p w14:paraId="67B38567" w14:textId="77777777" w:rsidR="003915E0" w:rsidRPr="003915E0" w:rsidRDefault="003915E0" w:rsidP="003915E0">
      <w:pPr>
        <w:rPr>
          <w:b/>
          <w:bCs/>
        </w:rPr>
      </w:pPr>
      <w:r w:rsidRPr="003915E0">
        <w:rPr>
          <w:b/>
          <w:bCs/>
        </w:rPr>
        <w:t>5. Выводы и заключение</w:t>
      </w:r>
    </w:p>
    <w:p w14:paraId="6D11A977" w14:textId="77777777" w:rsidR="003915E0" w:rsidRPr="003915E0" w:rsidRDefault="003915E0" w:rsidP="003915E0">
      <w:r w:rsidRPr="003915E0">
        <w:t xml:space="preserve">Метод создания художественного контекста значительно способствует развитию музыкально-слушательской культуры у старших дошкольников. Интеграция музыки с другими видами искусства, такими как литература, изобразительное искусство и театральные формы, позволяет детям воспринимать музыку как многослойное явление, расширяя их восприятие и стимулируя эмоциональное вовлечение. Применение различных педагогических приемов, таких как ассоциативное восприятие, театрализация и использование визуальных материалов, помогает детям глубже понять музыкальные произведения, связывая их с образами и эмоциями. Этот подход способствует развитию творческих способностей, формированию </w:t>
      </w:r>
      <w:r w:rsidRPr="003915E0">
        <w:lastRenderedPageBreak/>
        <w:t>музыкальных предпочтений и усилению эмоциональной отзывчивости. Метод также развивает критическое мышление и помогает детям осознавать музыку не только как звуковое явление, но и как выразительное средство, что играет важную роль в их гармоничном развитии и воспитании эстетического вкуса.</w:t>
      </w:r>
    </w:p>
    <w:p w14:paraId="599F2D65" w14:textId="77777777" w:rsidR="003915E0" w:rsidRPr="003915E0" w:rsidRDefault="003915E0" w:rsidP="003915E0"/>
    <w:p w14:paraId="4A9D5C93" w14:textId="77777777" w:rsidR="003915E0" w:rsidRPr="003915E0" w:rsidRDefault="003915E0" w:rsidP="003915E0"/>
    <w:p w14:paraId="11F547ED" w14:textId="77777777" w:rsidR="003915E0" w:rsidRPr="003915E0" w:rsidRDefault="003915E0" w:rsidP="003915E0">
      <w:pPr>
        <w:rPr>
          <w:b/>
          <w:bCs/>
        </w:rPr>
      </w:pPr>
      <w:r w:rsidRPr="003915E0">
        <w:rPr>
          <w:b/>
          <w:bCs/>
        </w:rPr>
        <w:t>Список литературы</w:t>
      </w:r>
    </w:p>
    <w:p w14:paraId="09D4FE62" w14:textId="77777777" w:rsidR="003915E0" w:rsidRPr="003915E0" w:rsidRDefault="003915E0" w:rsidP="003915E0">
      <w:pPr>
        <w:numPr>
          <w:ilvl w:val="0"/>
          <w:numId w:val="1"/>
        </w:numPr>
      </w:pPr>
      <w:bookmarkStart w:id="0" w:name="_Hlk195875214"/>
      <w:r w:rsidRPr="003915E0">
        <w:t>Абдуллин, Э. Б. Теория музыкального образования / Э. Б. Абдуллин. – Москва : Прометей, 2020. – 502 с. – ISBN 5-7695-1671-2. – Текст : непосредственный.</w:t>
      </w:r>
    </w:p>
    <w:p w14:paraId="4B2F9A51" w14:textId="77777777" w:rsidR="003915E0" w:rsidRPr="003915E0" w:rsidRDefault="003915E0" w:rsidP="003915E0">
      <w:pPr>
        <w:numPr>
          <w:ilvl w:val="0"/>
          <w:numId w:val="1"/>
        </w:numPr>
      </w:pPr>
      <w:r w:rsidRPr="003915E0">
        <w:t>Асафьев, Б. С. Музыкальная форма как процесс / Б. С. Асафьев. – Москва : ЕЕ Медиа, 2012. – 376 с. – ISBN 978-5-458-25062-7. – Текст : непосредственный.</w:t>
      </w:r>
    </w:p>
    <w:p w14:paraId="7C3FEF69" w14:textId="77777777" w:rsidR="003915E0" w:rsidRPr="003915E0" w:rsidRDefault="003915E0" w:rsidP="003915E0">
      <w:pPr>
        <w:numPr>
          <w:ilvl w:val="0"/>
          <w:numId w:val="1"/>
        </w:numPr>
      </w:pPr>
      <w:r w:rsidRPr="003915E0">
        <w:t>Безбородова, Л. А. Музыкально-слушательская культура человека / Л. А. Безбородова, П. Е. </w:t>
      </w:r>
      <w:proofErr w:type="spellStart"/>
      <w:r w:rsidRPr="003915E0">
        <w:t>Мигурская</w:t>
      </w:r>
      <w:proofErr w:type="spellEnd"/>
      <w:r w:rsidRPr="003915E0">
        <w:t xml:space="preserve">. – Текст : непосредственный // Методические аспекты развития музыкального восприятия старших дошкольников средствами мультипликации // Журнал изящных искусств. Наука и образование. – 2024. – № 2 (2). – С. 111–118. </w:t>
      </w:r>
      <w:bookmarkEnd w:id="0"/>
    </w:p>
    <w:p w14:paraId="3BD0951E" w14:textId="77777777" w:rsidR="003915E0" w:rsidRPr="003915E0" w:rsidRDefault="003915E0" w:rsidP="003915E0">
      <w:pPr>
        <w:numPr>
          <w:ilvl w:val="0"/>
          <w:numId w:val="1"/>
        </w:numPr>
      </w:pPr>
      <w:r w:rsidRPr="003915E0">
        <w:t xml:space="preserve">Кабалевский, Д. Б. Музыка в воспитании и развитии ребенка. Роль музыкальной культуры в жизни детей / Д. Б. Кабалевский. – Москва : </w:t>
      </w:r>
      <w:proofErr w:type="spellStart"/>
      <w:r w:rsidRPr="003915E0">
        <w:t>Амрита</w:t>
      </w:r>
      <w:proofErr w:type="spellEnd"/>
      <w:r w:rsidRPr="003915E0">
        <w:t>, 2022. – 252 с. – ISBN 978-5-413-01801-9. – Текст : непосредственный.</w:t>
      </w:r>
    </w:p>
    <w:p w14:paraId="4BF5710C" w14:textId="77777777" w:rsidR="003915E0" w:rsidRPr="003915E0" w:rsidRDefault="003915E0" w:rsidP="003915E0">
      <w:pPr>
        <w:numPr>
          <w:ilvl w:val="0"/>
          <w:numId w:val="1"/>
        </w:numPr>
      </w:pPr>
      <w:r w:rsidRPr="003915E0">
        <w:t>Корчагина, А. О. Методы развития музыкального восприятия у дошкольников / А. О. Корчагина. – Текст : непосредственный // XXIII Всероссийская студенческая научно-практическая конференция Нижневартовского государственного университета : Материалы конференции, Нижневартовск, 06–07 апреля 2021 года ; под редакцией Д. А. </w:t>
      </w:r>
      <w:proofErr w:type="spellStart"/>
      <w:r w:rsidRPr="003915E0">
        <w:t>Погонышева</w:t>
      </w:r>
      <w:proofErr w:type="spellEnd"/>
      <w:r w:rsidRPr="003915E0">
        <w:t>. – Нижневартовск : Нижневартовский государственный университет, 2021. – С. 317–322. – ISBN 978-5-00047-605-5.</w:t>
      </w:r>
    </w:p>
    <w:p w14:paraId="21FEA856" w14:textId="77777777" w:rsidR="003915E0" w:rsidRPr="003915E0" w:rsidRDefault="003915E0" w:rsidP="003915E0">
      <w:pPr>
        <w:numPr>
          <w:ilvl w:val="0"/>
          <w:numId w:val="1"/>
        </w:numPr>
      </w:pPr>
      <w:r w:rsidRPr="003915E0">
        <w:t xml:space="preserve">Кусова, М. Л. Формирование эстетической оценки наблюдается изобразительного искусства у детей музыки младшего школьного возраста с применением музыкального материала / М. Л. Кусова, Л. В. Ясинских. – Текст : непосредственный // Педагогическое образование в России. – 2024. – № 4. – С. 336–343. </w:t>
      </w:r>
    </w:p>
    <w:p w14:paraId="418CAFF4" w14:textId="77777777" w:rsidR="003915E0" w:rsidRPr="003915E0" w:rsidRDefault="003915E0" w:rsidP="003915E0">
      <w:pPr>
        <w:numPr>
          <w:ilvl w:val="0"/>
          <w:numId w:val="1"/>
        </w:numPr>
      </w:pPr>
      <w:bookmarkStart w:id="1" w:name="_Hlk195876516"/>
      <w:r w:rsidRPr="003915E0">
        <w:t xml:space="preserve">Ломакина, Н. С. Формирование слушательской музыкальной культуры школьников-подростков : специальность 13.00.02 «Теория и методика обучения и воспитания» : автореферат диссертации на соискание степени кандидата педагогических наук / Ломакина Наталья Сергеевна ; Московский государственный гуманитарный университет имени М. А. Шолохова. – Москва, 2006. – 22 с. – </w:t>
      </w:r>
      <w:proofErr w:type="spellStart"/>
      <w:r w:rsidRPr="003915E0">
        <w:t>Библиогр</w:t>
      </w:r>
      <w:proofErr w:type="spellEnd"/>
      <w:r w:rsidRPr="003915E0">
        <w:t>.: с. 19–22. – Текст : непосредственный.</w:t>
      </w:r>
    </w:p>
    <w:p w14:paraId="4D46ECC5" w14:textId="77777777" w:rsidR="003915E0" w:rsidRPr="003915E0" w:rsidRDefault="003915E0" w:rsidP="003915E0">
      <w:pPr>
        <w:numPr>
          <w:ilvl w:val="0"/>
          <w:numId w:val="1"/>
        </w:numPr>
      </w:pPr>
      <w:r w:rsidRPr="003915E0">
        <w:lastRenderedPageBreak/>
        <w:t>Матвеева, Л. В. Метод художественного контекста в приобщении школьников к музыке академической музыки на уроках литературы / Л. В. Матвеева, Н. Ю. </w:t>
      </w:r>
      <w:proofErr w:type="spellStart"/>
      <w:r w:rsidRPr="003915E0">
        <w:t>Котюнина</w:t>
      </w:r>
      <w:proofErr w:type="spellEnd"/>
      <w:r w:rsidRPr="003915E0">
        <w:t>. – Текст : непосредственный // Проблемы современного музыкального образования: бакалавриат, общее и дополнительное образование детей и юношества : Всероссийский (с международным участием) сборник научных трудов ; под редакцией К. П. Матвеевой. – Екатеринбург : УГПУ, 2017. – С. 57–67. – ISBN 978-5-7186-0921-9.</w:t>
      </w:r>
    </w:p>
    <w:bookmarkEnd w:id="1"/>
    <w:p w14:paraId="622423D4" w14:textId="77777777" w:rsidR="003915E0" w:rsidRPr="003915E0" w:rsidRDefault="003915E0" w:rsidP="003915E0">
      <w:pPr>
        <w:numPr>
          <w:ilvl w:val="0"/>
          <w:numId w:val="1"/>
        </w:numPr>
      </w:pPr>
      <w:proofErr w:type="spellStart"/>
      <w:r w:rsidRPr="003915E0">
        <w:t>Пиличяускас</w:t>
      </w:r>
      <w:proofErr w:type="spellEnd"/>
      <w:r w:rsidRPr="003915E0">
        <w:t xml:space="preserve">, А. А. Познание музыки как воспитательная проблема : специальность 13.00.02 «Теория и методика обучения и воспитания (по областям и уровням образования)» : диссертация на соискание степени кандидата педагогических наук / </w:t>
      </w:r>
      <w:proofErr w:type="spellStart"/>
      <w:r w:rsidRPr="003915E0">
        <w:t>Пиличяускас</w:t>
      </w:r>
      <w:proofErr w:type="spellEnd"/>
      <w:r w:rsidRPr="003915E0">
        <w:t xml:space="preserve"> </w:t>
      </w:r>
      <w:proofErr w:type="spellStart"/>
      <w:r w:rsidRPr="003915E0">
        <w:t>Альбертас</w:t>
      </w:r>
      <w:proofErr w:type="spellEnd"/>
      <w:r w:rsidRPr="003915E0">
        <w:t xml:space="preserve"> Александрович ; Вильнюсский педагогический университет. – </w:t>
      </w:r>
      <w:proofErr w:type="spellStart"/>
      <w:r w:rsidRPr="003915E0">
        <w:t>Вильнюсс</w:t>
      </w:r>
      <w:proofErr w:type="spellEnd"/>
      <w:r w:rsidRPr="003915E0">
        <w:t xml:space="preserve">, 1991. – 373 с. – </w:t>
      </w:r>
      <w:proofErr w:type="spellStart"/>
      <w:r w:rsidRPr="003915E0">
        <w:t>Библиогр</w:t>
      </w:r>
      <w:proofErr w:type="spellEnd"/>
      <w:r w:rsidRPr="003915E0">
        <w:t>.: с. 361–373. – Текст : непосредственный.</w:t>
      </w:r>
    </w:p>
    <w:p w14:paraId="1F7F69CA" w14:textId="77777777" w:rsidR="003915E0" w:rsidRPr="003915E0" w:rsidRDefault="003915E0" w:rsidP="003915E0">
      <w:pPr>
        <w:numPr>
          <w:ilvl w:val="0"/>
          <w:numId w:val="1"/>
        </w:numPr>
      </w:pPr>
      <w:bookmarkStart w:id="2" w:name="_Hlk195875997"/>
      <w:r w:rsidRPr="003915E0">
        <w:t>Рубинчик, Ю. С. Слушание музыки как основа развития музыкальной культуры / Ю. С. Рубинчик. – Текст : непосредственный // Актуальные проблемы современной России: психология, педагогика, экономика, управление и право : Сборник научных трудов II Ежегодной международной научно-практической конференции и Международных научно-практических конференций, Москва, 01 декабря 2023 года – 24 2024 года ; под редакцией А. Л. Третьякова. – Москва : Московский психолого-социальный университет, 2024. – С. 581–587. – ISBN 978-5-9770-1025-2.</w:t>
      </w:r>
    </w:p>
    <w:bookmarkEnd w:id="2"/>
    <w:p w14:paraId="638956E3" w14:textId="05757E82" w:rsidR="003915E0" w:rsidRPr="003915E0" w:rsidRDefault="003915E0" w:rsidP="003915E0">
      <w:pPr>
        <w:numPr>
          <w:ilvl w:val="0"/>
          <w:numId w:val="1"/>
        </w:numPr>
      </w:pPr>
      <w:r w:rsidRPr="003915E0">
        <w:t xml:space="preserve">Сергеева, И. П. Корректировка процесса формирования музыкальной культуры будущего учителя начальных классов : специальность 13.00.08 «Теория и методика профессионального образования» : автореферат диссертации на соискание ученой степени кандидата педагогических наук / Сергеева Ирина Павловна ; Ставропольский государственный педагогический университет. – Ставрополь, 2004. – 22 с. – </w:t>
      </w:r>
      <w:proofErr w:type="spellStart"/>
      <w:r w:rsidRPr="003915E0">
        <w:t>Библиогр</w:t>
      </w:r>
      <w:proofErr w:type="spellEnd"/>
      <w:r w:rsidRPr="003915E0">
        <w:t>.: с. 20–22. – Текст : непосредственный.</w:t>
      </w:r>
    </w:p>
    <w:p w14:paraId="26D72B97" w14:textId="77777777" w:rsidR="003915E0" w:rsidRPr="003915E0" w:rsidRDefault="003915E0" w:rsidP="003915E0"/>
    <w:p w14:paraId="27B013A1" w14:textId="77777777" w:rsidR="003915E0" w:rsidRPr="003915E0" w:rsidRDefault="003915E0" w:rsidP="003915E0">
      <w:pPr>
        <w:rPr>
          <w:lang w:val="en-US"/>
        </w:rPr>
      </w:pPr>
      <w:r w:rsidRPr="003915E0">
        <w:t>Статья</w:t>
      </w:r>
      <w:r w:rsidRPr="003915E0">
        <w:rPr>
          <w:lang w:val="en-US"/>
        </w:rPr>
        <w:t xml:space="preserve"> </w:t>
      </w:r>
      <w:r w:rsidRPr="003915E0">
        <w:t>получена</w:t>
      </w:r>
      <w:r w:rsidRPr="003915E0">
        <w:rPr>
          <w:lang w:val="en-US"/>
        </w:rPr>
        <w:t>:</w:t>
      </w:r>
    </w:p>
    <w:p w14:paraId="28EDBDD0" w14:textId="77777777" w:rsidR="003915E0" w:rsidRPr="003915E0" w:rsidRDefault="003915E0" w:rsidP="003915E0">
      <w:pPr>
        <w:rPr>
          <w:lang w:val="en-US"/>
        </w:rPr>
      </w:pPr>
      <w:r w:rsidRPr="003915E0">
        <w:t>Статья</w:t>
      </w:r>
      <w:r w:rsidRPr="003915E0">
        <w:rPr>
          <w:lang w:val="en-US"/>
        </w:rPr>
        <w:t xml:space="preserve"> </w:t>
      </w:r>
      <w:r w:rsidRPr="003915E0">
        <w:t>принята</w:t>
      </w:r>
      <w:r w:rsidRPr="003915E0">
        <w:rPr>
          <w:lang w:val="en-US"/>
        </w:rPr>
        <w:t xml:space="preserve">: </w:t>
      </w:r>
    </w:p>
    <w:p w14:paraId="4397A27D" w14:textId="77777777" w:rsidR="003915E0" w:rsidRPr="003915E0" w:rsidRDefault="003915E0" w:rsidP="003915E0">
      <w:pPr>
        <w:rPr>
          <w:lang w:val="en-US"/>
        </w:rPr>
      </w:pPr>
    </w:p>
    <w:p w14:paraId="2B416BA7" w14:textId="77777777" w:rsidR="003915E0" w:rsidRPr="003915E0" w:rsidRDefault="003915E0" w:rsidP="003915E0">
      <w:pPr>
        <w:rPr>
          <w:b/>
          <w:bCs/>
          <w:lang w:val="en-US"/>
        </w:rPr>
      </w:pPr>
      <w:r w:rsidRPr="003915E0">
        <w:rPr>
          <w:b/>
          <w:bCs/>
          <w:lang w:val="en-US"/>
        </w:rPr>
        <w:t>THE METHOD OF CREATING AN ARTISTIC CONTEXT IN THE DEVELOPMENT OF MUSICAL AND LISTENING CULTURE IN OLDER PRESCHOOL CHILDREN DURING MUSIC LESSONS</w:t>
      </w:r>
    </w:p>
    <w:p w14:paraId="07CBC222" w14:textId="77777777" w:rsidR="003915E0" w:rsidRPr="003915E0" w:rsidRDefault="003915E0" w:rsidP="003915E0">
      <w:pPr>
        <w:rPr>
          <w:b/>
          <w:lang w:val="en-US"/>
        </w:rPr>
      </w:pPr>
    </w:p>
    <w:p w14:paraId="2EE34B60" w14:textId="77777777" w:rsidR="003915E0" w:rsidRPr="003915E0" w:rsidRDefault="003915E0" w:rsidP="003915E0">
      <w:pPr>
        <w:rPr>
          <w:b/>
          <w:lang w:val="en-US"/>
        </w:rPr>
      </w:pPr>
      <w:r w:rsidRPr="003915E0">
        <w:rPr>
          <w:b/>
          <w:lang w:val="en-US"/>
        </w:rPr>
        <w:t>Bazhenova K.A.</w:t>
      </w:r>
    </w:p>
    <w:p w14:paraId="60CF5E1E" w14:textId="77777777" w:rsidR="003915E0" w:rsidRPr="003915E0" w:rsidRDefault="003915E0" w:rsidP="003915E0">
      <w:pPr>
        <w:rPr>
          <w:lang w:val="en-US"/>
        </w:rPr>
      </w:pPr>
    </w:p>
    <w:p w14:paraId="0E5A803D" w14:textId="77777777" w:rsidR="003915E0" w:rsidRPr="003915E0" w:rsidRDefault="003915E0" w:rsidP="003915E0">
      <w:pPr>
        <w:rPr>
          <w:lang w:val="en-US"/>
        </w:rPr>
      </w:pPr>
      <w:r w:rsidRPr="003915E0">
        <w:rPr>
          <w:lang w:val="en-US"/>
        </w:rPr>
        <w:lastRenderedPageBreak/>
        <w:t>Nizhny Tagil State Social and Pedagogical Institute (branch) of the Ural State Pedagogical University</w:t>
      </w:r>
    </w:p>
    <w:p w14:paraId="40F667BF" w14:textId="77777777" w:rsidR="003915E0" w:rsidRPr="003915E0" w:rsidRDefault="003915E0" w:rsidP="003915E0">
      <w:pPr>
        <w:rPr>
          <w:lang w:val="en-US"/>
        </w:rPr>
      </w:pPr>
      <w:r w:rsidRPr="003915E0">
        <w:rPr>
          <w:lang w:val="en-US"/>
        </w:rPr>
        <w:t>Nizhny Tagil, Russia</w:t>
      </w:r>
    </w:p>
    <w:p w14:paraId="47F6DE15" w14:textId="77777777" w:rsidR="003915E0" w:rsidRPr="003915E0" w:rsidRDefault="003915E0" w:rsidP="003915E0">
      <w:pPr>
        <w:rPr>
          <w:lang w:val="en-US"/>
        </w:rPr>
      </w:pPr>
    </w:p>
    <w:p w14:paraId="64B2A158" w14:textId="77777777" w:rsidR="003915E0" w:rsidRPr="003915E0" w:rsidRDefault="003915E0" w:rsidP="003915E0">
      <w:pPr>
        <w:rPr>
          <w:b/>
          <w:lang w:val="en-US"/>
        </w:rPr>
      </w:pPr>
      <w:proofErr w:type="spellStart"/>
      <w:r w:rsidRPr="003915E0">
        <w:rPr>
          <w:b/>
          <w:lang w:val="en-US"/>
        </w:rPr>
        <w:t>Skvavycheva</w:t>
      </w:r>
      <w:proofErr w:type="spellEnd"/>
      <w:r w:rsidRPr="003915E0">
        <w:rPr>
          <w:b/>
          <w:lang w:val="en-US"/>
        </w:rPr>
        <w:t xml:space="preserve"> E.N.</w:t>
      </w:r>
    </w:p>
    <w:p w14:paraId="33E4A561" w14:textId="77777777" w:rsidR="003915E0" w:rsidRPr="003915E0" w:rsidRDefault="003915E0" w:rsidP="003915E0">
      <w:pPr>
        <w:rPr>
          <w:lang w:val="en-US"/>
        </w:rPr>
      </w:pPr>
    </w:p>
    <w:p w14:paraId="65A9501B" w14:textId="77777777" w:rsidR="003915E0" w:rsidRPr="003915E0" w:rsidRDefault="003915E0" w:rsidP="003915E0">
      <w:pPr>
        <w:rPr>
          <w:lang w:val="en-US"/>
        </w:rPr>
      </w:pPr>
      <w:r w:rsidRPr="003915E0">
        <w:rPr>
          <w:lang w:val="en-US"/>
        </w:rPr>
        <w:t>Nizhny Tagil State Social and Pedagogical Institute (branch) of the Ural State Pedagogical University</w:t>
      </w:r>
    </w:p>
    <w:p w14:paraId="2B72FBCB" w14:textId="77777777" w:rsidR="003915E0" w:rsidRPr="003915E0" w:rsidRDefault="003915E0" w:rsidP="003915E0">
      <w:pPr>
        <w:rPr>
          <w:lang w:val="en-US"/>
        </w:rPr>
      </w:pPr>
      <w:r w:rsidRPr="003915E0">
        <w:rPr>
          <w:lang w:val="en-US"/>
        </w:rPr>
        <w:t>Nizhny Tagil, Russia</w:t>
      </w:r>
    </w:p>
    <w:p w14:paraId="7532685E" w14:textId="77777777" w:rsidR="003915E0" w:rsidRPr="003915E0" w:rsidRDefault="003915E0" w:rsidP="003915E0">
      <w:pPr>
        <w:rPr>
          <w:b/>
          <w:bCs/>
          <w:lang w:val="en-US"/>
        </w:rPr>
      </w:pPr>
    </w:p>
    <w:p w14:paraId="29DAE53F" w14:textId="77777777" w:rsidR="003915E0" w:rsidRPr="003915E0" w:rsidRDefault="003915E0" w:rsidP="003915E0">
      <w:pPr>
        <w:rPr>
          <w:lang w:val="en-US"/>
        </w:rPr>
      </w:pPr>
      <w:r w:rsidRPr="003915E0">
        <w:rPr>
          <w:bCs/>
          <w:i/>
          <w:iCs/>
          <w:lang w:val="en-US"/>
        </w:rPr>
        <w:t>Abstract. t</w:t>
      </w:r>
      <w:r w:rsidRPr="003915E0">
        <w:rPr>
          <w:lang w:val="en-US"/>
        </w:rPr>
        <w:t>he article is dedicated to the method of creating an artistic context in the development of musical and listening culture in older preschool children. In the context of music education, it is important not only to focus on technical skills but also on the emotional and aesthetic perception of music, which is the foundation for developing children’s conscious perception of musical works. The method of creating an artistic context involves integrating music with other forms of art, such as literature, visual arts, and theatrical forms. This helps children to perceive music more deeply, linking it with images, emotions, and associations, which stimulates their emotional responsiveness and fosters creativity. Key elements of the artistic context include verbal images, painting, and rhythmic movements, which activate children’s imagination, aid in creating musical images, and allow them to feel an emotional response to music. For example, using poems or stories that reflect the theme of a musical work helps children better understand the content of the piece, as well as create vivid visual images reflecting the music. An important aspect of this method is theatricalization — recreating musical images through movement, facial expressions, and gestures, which allows children to physically experience the music. The role of the teacher in this process is to guide children, helping them understand music not only as a set of sounds but as an expression of emotions and images related to the world around them. The method of creating an artistic context contributes not only to the development of musical skills but also to aesthetic perception and the harmonious development of the child’s personality through music. The expected outcomes of applying this method include not only an increase in musical literacy and listening culture but also children’s creative development, fostering interest in music, as well as improving emotional and social engagement in group activities. The method of creating an artistic context opens new opportunities for the comprehensive artistic and emotional development of children.</w:t>
      </w:r>
    </w:p>
    <w:p w14:paraId="4D99688B" w14:textId="77777777" w:rsidR="003915E0" w:rsidRPr="003915E0" w:rsidRDefault="003915E0" w:rsidP="003915E0">
      <w:pPr>
        <w:rPr>
          <w:lang w:val="en-US"/>
        </w:rPr>
      </w:pPr>
      <w:r w:rsidRPr="003915E0">
        <w:rPr>
          <w:bCs/>
          <w:i/>
          <w:iCs/>
          <w:lang w:val="en-US"/>
        </w:rPr>
        <w:t>Keywords:</w:t>
      </w:r>
      <w:r w:rsidRPr="003915E0">
        <w:rPr>
          <w:b/>
          <w:lang w:val="en-US"/>
        </w:rPr>
        <w:t xml:space="preserve"> </w:t>
      </w:r>
      <w:r w:rsidRPr="003915E0">
        <w:rPr>
          <w:lang w:val="en-US"/>
        </w:rPr>
        <w:t>artistic context, musical and listening culture, preschool children, music education, aesthetic perception, creativity, integration of arts.</w:t>
      </w:r>
    </w:p>
    <w:p w14:paraId="114C815A" w14:textId="77777777" w:rsidR="003915E0" w:rsidRPr="003915E0" w:rsidRDefault="003915E0" w:rsidP="003915E0">
      <w:pPr>
        <w:rPr>
          <w:b/>
          <w:lang w:val="en-US"/>
        </w:rPr>
      </w:pPr>
      <w:r w:rsidRPr="003915E0">
        <w:rPr>
          <w:b/>
          <w:lang w:val="en-US"/>
        </w:rPr>
        <w:t>References</w:t>
      </w:r>
    </w:p>
    <w:p w14:paraId="3F0B1FE7" w14:textId="77777777" w:rsidR="003915E0" w:rsidRPr="003915E0" w:rsidRDefault="003915E0" w:rsidP="003915E0">
      <w:pPr>
        <w:numPr>
          <w:ilvl w:val="0"/>
          <w:numId w:val="2"/>
        </w:numPr>
        <w:rPr>
          <w:lang w:val="en-US"/>
        </w:rPr>
      </w:pPr>
      <w:r w:rsidRPr="003915E0">
        <w:rPr>
          <w:lang w:val="en-US"/>
        </w:rPr>
        <w:lastRenderedPageBreak/>
        <w:t xml:space="preserve">Abdulllin, E. B. </w:t>
      </w:r>
      <w:r w:rsidRPr="003915E0">
        <w:rPr>
          <w:i/>
          <w:iCs/>
          <w:lang w:val="en-US"/>
        </w:rPr>
        <w:t>Theory of Musical Education</w:t>
      </w:r>
      <w:r w:rsidRPr="003915E0">
        <w:rPr>
          <w:lang w:val="en-US"/>
        </w:rPr>
        <w:t xml:space="preserve"> / E. B. Abdulllin. – Moscow: </w:t>
      </w:r>
      <w:proofErr w:type="spellStart"/>
      <w:r w:rsidRPr="003915E0">
        <w:rPr>
          <w:lang w:val="en-US"/>
        </w:rPr>
        <w:t>Prometey</w:t>
      </w:r>
      <w:proofErr w:type="spellEnd"/>
      <w:r w:rsidRPr="003915E0">
        <w:rPr>
          <w:lang w:val="en-US"/>
        </w:rPr>
        <w:t>, 2020. – 502 pages. – ISBN 5-7695-1671-2. – Text: direct.</w:t>
      </w:r>
    </w:p>
    <w:p w14:paraId="28D3C254" w14:textId="77777777" w:rsidR="003915E0" w:rsidRPr="003915E0" w:rsidRDefault="003915E0" w:rsidP="003915E0">
      <w:pPr>
        <w:numPr>
          <w:ilvl w:val="0"/>
          <w:numId w:val="2"/>
        </w:numPr>
        <w:rPr>
          <w:lang w:val="en-US"/>
        </w:rPr>
      </w:pPr>
      <w:r w:rsidRPr="003915E0">
        <w:rPr>
          <w:lang w:val="en-US"/>
        </w:rPr>
        <w:t xml:space="preserve">Asafyev, B. S. </w:t>
      </w:r>
      <w:r w:rsidRPr="003915E0">
        <w:rPr>
          <w:i/>
          <w:iCs/>
          <w:lang w:val="en-US"/>
        </w:rPr>
        <w:t>Musical Form as a Process</w:t>
      </w:r>
      <w:r w:rsidRPr="003915E0">
        <w:rPr>
          <w:lang w:val="en-US"/>
        </w:rPr>
        <w:t xml:space="preserve"> / B. S. Asafyev. – Moscow: EE Media, 2012. – 376 pages. – ISBN 978-5-458-25062-7. – Text: direct.</w:t>
      </w:r>
    </w:p>
    <w:p w14:paraId="5ED2C916" w14:textId="77777777" w:rsidR="003915E0" w:rsidRPr="003915E0" w:rsidRDefault="003915E0" w:rsidP="003915E0">
      <w:pPr>
        <w:numPr>
          <w:ilvl w:val="0"/>
          <w:numId w:val="2"/>
        </w:numPr>
        <w:rPr>
          <w:lang w:val="en-US"/>
        </w:rPr>
      </w:pPr>
      <w:r w:rsidRPr="003915E0">
        <w:rPr>
          <w:lang w:val="en-US"/>
        </w:rPr>
        <w:t xml:space="preserve">Bezborodova, L. A. </w:t>
      </w:r>
      <w:r w:rsidRPr="003915E0">
        <w:rPr>
          <w:i/>
          <w:iCs/>
          <w:lang w:val="en-US"/>
        </w:rPr>
        <w:t>Musical Listening Culture of a Person</w:t>
      </w:r>
      <w:r w:rsidRPr="003915E0">
        <w:rPr>
          <w:lang w:val="en-US"/>
        </w:rPr>
        <w:t xml:space="preserve"> / L. A. Bezborodova, P. E. </w:t>
      </w:r>
      <w:proofErr w:type="spellStart"/>
      <w:r w:rsidRPr="003915E0">
        <w:rPr>
          <w:lang w:val="en-US"/>
        </w:rPr>
        <w:t>Migurskaya</w:t>
      </w:r>
      <w:proofErr w:type="spellEnd"/>
      <w:r w:rsidRPr="003915E0">
        <w:rPr>
          <w:lang w:val="en-US"/>
        </w:rPr>
        <w:t xml:space="preserve">. – Text: direct // </w:t>
      </w:r>
      <w:r w:rsidRPr="003915E0">
        <w:rPr>
          <w:i/>
          <w:iCs/>
          <w:lang w:val="en-US"/>
        </w:rPr>
        <w:t>Methodical Aspects of Developing Musical Perception in Older Preschoolers Through Animation</w:t>
      </w:r>
      <w:r w:rsidRPr="003915E0">
        <w:rPr>
          <w:lang w:val="en-US"/>
        </w:rPr>
        <w:t xml:space="preserve"> // </w:t>
      </w:r>
      <w:r w:rsidRPr="003915E0">
        <w:rPr>
          <w:i/>
          <w:iCs/>
          <w:lang w:val="en-US"/>
        </w:rPr>
        <w:t>Journal of Fine Arts. Science and Education</w:t>
      </w:r>
      <w:r w:rsidRPr="003915E0">
        <w:rPr>
          <w:lang w:val="en-US"/>
        </w:rPr>
        <w:t>. – 2024. – No. 2 (2). – P. 111–118.</w:t>
      </w:r>
    </w:p>
    <w:p w14:paraId="57793026" w14:textId="77777777" w:rsidR="003915E0" w:rsidRPr="003915E0" w:rsidRDefault="003915E0" w:rsidP="003915E0">
      <w:pPr>
        <w:numPr>
          <w:ilvl w:val="0"/>
          <w:numId w:val="2"/>
        </w:numPr>
        <w:rPr>
          <w:lang w:val="en-US"/>
        </w:rPr>
      </w:pPr>
      <w:r w:rsidRPr="003915E0">
        <w:rPr>
          <w:lang w:val="en-US"/>
        </w:rPr>
        <w:t xml:space="preserve">Kabalevsky, D. B. </w:t>
      </w:r>
      <w:r w:rsidRPr="003915E0">
        <w:rPr>
          <w:i/>
          <w:iCs/>
          <w:lang w:val="en-US"/>
        </w:rPr>
        <w:t>Music in the Education and Development of a Child. The Role of Musical Culture in the Lives of Children</w:t>
      </w:r>
      <w:r w:rsidRPr="003915E0">
        <w:rPr>
          <w:lang w:val="en-US"/>
        </w:rPr>
        <w:t xml:space="preserve"> / D. B. Kabalevsky. – Moscow: Amrita, 2022. – 252 pages. – ISBN 978-5-413-01801-9. – Text: direct.</w:t>
      </w:r>
    </w:p>
    <w:p w14:paraId="5F3915DE" w14:textId="77777777" w:rsidR="003915E0" w:rsidRPr="003915E0" w:rsidRDefault="003915E0" w:rsidP="003915E0">
      <w:pPr>
        <w:numPr>
          <w:ilvl w:val="0"/>
          <w:numId w:val="2"/>
        </w:numPr>
        <w:rPr>
          <w:lang w:val="en-US"/>
        </w:rPr>
      </w:pPr>
      <w:proofErr w:type="spellStart"/>
      <w:r w:rsidRPr="003915E0">
        <w:rPr>
          <w:lang w:val="en-US"/>
        </w:rPr>
        <w:t>Korchagina</w:t>
      </w:r>
      <w:proofErr w:type="spellEnd"/>
      <w:r w:rsidRPr="003915E0">
        <w:rPr>
          <w:lang w:val="en-US"/>
        </w:rPr>
        <w:t xml:space="preserve">, A. O. </w:t>
      </w:r>
      <w:r w:rsidRPr="003915E0">
        <w:rPr>
          <w:i/>
          <w:iCs/>
          <w:lang w:val="en-US"/>
        </w:rPr>
        <w:t>Methods for Developing Musical Perception in Preschoolers</w:t>
      </w:r>
      <w:r w:rsidRPr="003915E0">
        <w:rPr>
          <w:lang w:val="en-US"/>
        </w:rPr>
        <w:t xml:space="preserve"> / A. O. </w:t>
      </w:r>
      <w:proofErr w:type="spellStart"/>
      <w:r w:rsidRPr="003915E0">
        <w:rPr>
          <w:lang w:val="en-US"/>
        </w:rPr>
        <w:t>Korchagina</w:t>
      </w:r>
      <w:proofErr w:type="spellEnd"/>
      <w:r w:rsidRPr="003915E0">
        <w:rPr>
          <w:lang w:val="en-US"/>
        </w:rPr>
        <w:t xml:space="preserve">. – Text: direct // </w:t>
      </w:r>
      <w:r w:rsidRPr="003915E0">
        <w:rPr>
          <w:i/>
          <w:iCs/>
          <w:lang w:val="en-US"/>
        </w:rPr>
        <w:t>XXIII All-Russian Student Scientific-Practical Conference of the Nizhnevartovsk State University</w:t>
      </w:r>
      <w:r w:rsidRPr="003915E0">
        <w:rPr>
          <w:lang w:val="en-US"/>
        </w:rPr>
        <w:t>: Conference Materials, Nizhnevartovsk, April 6–7, 2021; edited by D. A. Pogonychev. – Nizhnevartovsk: Nizhnevartovsk State University, 2021. – P. 317–322. – ISBN 978-5-00047-605-5.</w:t>
      </w:r>
    </w:p>
    <w:p w14:paraId="2C08CD5A" w14:textId="77777777" w:rsidR="003915E0" w:rsidRPr="003915E0" w:rsidRDefault="003915E0" w:rsidP="003915E0">
      <w:pPr>
        <w:numPr>
          <w:ilvl w:val="0"/>
          <w:numId w:val="2"/>
        </w:numPr>
        <w:rPr>
          <w:lang w:val="en-US"/>
        </w:rPr>
      </w:pPr>
      <w:r w:rsidRPr="003915E0">
        <w:rPr>
          <w:lang w:val="en-US"/>
        </w:rPr>
        <w:t xml:space="preserve">Kusova, M. L. </w:t>
      </w:r>
      <w:r w:rsidRPr="003915E0">
        <w:rPr>
          <w:i/>
          <w:iCs/>
          <w:lang w:val="en-US"/>
        </w:rPr>
        <w:t>Formation of Aesthetic Evaluation Through Visual Arts in Children of Younger School Age with the Use of Musical Material</w:t>
      </w:r>
      <w:r w:rsidRPr="003915E0">
        <w:rPr>
          <w:lang w:val="en-US"/>
        </w:rPr>
        <w:t xml:space="preserve"> / M. L. Kusova, L. V. </w:t>
      </w:r>
      <w:proofErr w:type="spellStart"/>
      <w:r w:rsidRPr="003915E0">
        <w:rPr>
          <w:lang w:val="en-US"/>
        </w:rPr>
        <w:t>Yasinikh</w:t>
      </w:r>
      <w:proofErr w:type="spellEnd"/>
      <w:r w:rsidRPr="003915E0">
        <w:rPr>
          <w:lang w:val="en-US"/>
        </w:rPr>
        <w:t xml:space="preserve">. – Text: direct // </w:t>
      </w:r>
      <w:r w:rsidRPr="003915E0">
        <w:rPr>
          <w:i/>
          <w:iCs/>
          <w:lang w:val="en-US"/>
        </w:rPr>
        <w:t>Pedagogical Education in Russia</w:t>
      </w:r>
      <w:r w:rsidRPr="003915E0">
        <w:rPr>
          <w:lang w:val="en-US"/>
        </w:rPr>
        <w:t>. – 2024. – No. 4. – P. 336–343.</w:t>
      </w:r>
    </w:p>
    <w:p w14:paraId="68BAB828" w14:textId="77777777" w:rsidR="003915E0" w:rsidRPr="003915E0" w:rsidRDefault="003915E0" w:rsidP="003915E0">
      <w:pPr>
        <w:numPr>
          <w:ilvl w:val="0"/>
          <w:numId w:val="2"/>
        </w:numPr>
        <w:rPr>
          <w:lang w:val="en-US"/>
        </w:rPr>
      </w:pPr>
      <w:proofErr w:type="spellStart"/>
      <w:r w:rsidRPr="003915E0">
        <w:rPr>
          <w:lang w:val="en-US"/>
        </w:rPr>
        <w:t>Lomakina</w:t>
      </w:r>
      <w:proofErr w:type="spellEnd"/>
      <w:r w:rsidRPr="003915E0">
        <w:rPr>
          <w:lang w:val="en-US"/>
        </w:rPr>
        <w:t xml:space="preserve">, N. S. </w:t>
      </w:r>
      <w:r w:rsidRPr="003915E0">
        <w:rPr>
          <w:i/>
          <w:iCs/>
          <w:lang w:val="en-US"/>
        </w:rPr>
        <w:t>Formation of Musical Listening Culture in Adolescents</w:t>
      </w:r>
      <w:r w:rsidRPr="003915E0">
        <w:rPr>
          <w:lang w:val="en-US"/>
        </w:rPr>
        <w:t xml:space="preserve"> : Specialty 13.00.02 “Theory and Methods of Teaching and Education” : Author’s Abstract of the Dissertation for the Candidate Degree in Pedagogical Sciences / Natalia Sergeevna Lomakina; Moscow State Humanitarian University named after M. A. Sholokhov. – Moscow, 2006. – 22 pages. – Bibliography: pages 19–22. – Text: direct.</w:t>
      </w:r>
    </w:p>
    <w:p w14:paraId="5E37B4CA" w14:textId="77777777" w:rsidR="003915E0" w:rsidRPr="003915E0" w:rsidRDefault="003915E0" w:rsidP="003915E0">
      <w:pPr>
        <w:numPr>
          <w:ilvl w:val="0"/>
          <w:numId w:val="2"/>
        </w:numPr>
        <w:rPr>
          <w:lang w:val="en-US"/>
        </w:rPr>
      </w:pPr>
      <w:r w:rsidRPr="003915E0">
        <w:rPr>
          <w:lang w:val="en-US"/>
        </w:rPr>
        <w:t xml:space="preserve">Matveeva, L. V. </w:t>
      </w:r>
      <w:r w:rsidRPr="003915E0">
        <w:rPr>
          <w:i/>
          <w:iCs/>
          <w:lang w:val="en-US"/>
        </w:rPr>
        <w:t>The Method of Artistic Context in Introducing Students to Classical Music During Literature Lessons</w:t>
      </w:r>
      <w:r w:rsidRPr="003915E0">
        <w:rPr>
          <w:lang w:val="en-US"/>
        </w:rPr>
        <w:t xml:space="preserve"> / L. V. Matveeva, N. Yu. </w:t>
      </w:r>
      <w:proofErr w:type="spellStart"/>
      <w:r w:rsidRPr="003915E0">
        <w:rPr>
          <w:lang w:val="en-US"/>
        </w:rPr>
        <w:t>Kotyunina</w:t>
      </w:r>
      <w:proofErr w:type="spellEnd"/>
      <w:r w:rsidRPr="003915E0">
        <w:rPr>
          <w:lang w:val="en-US"/>
        </w:rPr>
        <w:t xml:space="preserve">. – Text: direct // </w:t>
      </w:r>
      <w:r w:rsidRPr="003915E0">
        <w:rPr>
          <w:i/>
          <w:iCs/>
          <w:lang w:val="en-US"/>
        </w:rPr>
        <w:t>Problems of Modern Musical Education: Bachelor’s, General and Additional Education of Children and Youth</w:t>
      </w:r>
      <w:r w:rsidRPr="003915E0">
        <w:rPr>
          <w:lang w:val="en-US"/>
        </w:rPr>
        <w:t>: All-Russian (with international participation) Collection of Scientific Papers; edited by K. P. Matveeva. – Yekaterinburg: UGPU, 2017. – P. 57–67. – ISBN 978-5-7186-0921-9.</w:t>
      </w:r>
    </w:p>
    <w:p w14:paraId="48DF9203" w14:textId="77777777" w:rsidR="003915E0" w:rsidRPr="003915E0" w:rsidRDefault="003915E0" w:rsidP="003915E0">
      <w:pPr>
        <w:numPr>
          <w:ilvl w:val="0"/>
          <w:numId w:val="2"/>
        </w:numPr>
        <w:rPr>
          <w:lang w:val="en-US"/>
        </w:rPr>
      </w:pPr>
      <w:proofErr w:type="spellStart"/>
      <w:r w:rsidRPr="003915E0">
        <w:rPr>
          <w:lang w:val="en-US"/>
        </w:rPr>
        <w:t>Pilychyuskas</w:t>
      </w:r>
      <w:proofErr w:type="spellEnd"/>
      <w:r w:rsidRPr="003915E0">
        <w:rPr>
          <w:lang w:val="en-US"/>
        </w:rPr>
        <w:t xml:space="preserve">, A. A. </w:t>
      </w:r>
      <w:r w:rsidRPr="003915E0">
        <w:rPr>
          <w:i/>
          <w:iCs/>
          <w:lang w:val="en-US"/>
        </w:rPr>
        <w:t>Understanding Music as an Educational Problem</w:t>
      </w:r>
      <w:r w:rsidRPr="003915E0">
        <w:rPr>
          <w:lang w:val="en-US"/>
        </w:rPr>
        <w:t>: Specialty 13.00.02 “Theory and Methods of Teaching and Education (by Fields and Levels of Education)” : Dissertation for the Candidate Degree in Pedagogical Sciences / Albertas Aleksandrovich Pilychyuskas; Vilnius Pedagogical University. – Vilnius, 1991. – 373 pages. – Bibliography: pages 361–373. – Text: direct.</w:t>
      </w:r>
    </w:p>
    <w:p w14:paraId="43F1616B" w14:textId="77777777" w:rsidR="003915E0" w:rsidRPr="003915E0" w:rsidRDefault="003915E0" w:rsidP="003915E0">
      <w:pPr>
        <w:numPr>
          <w:ilvl w:val="0"/>
          <w:numId w:val="2"/>
        </w:numPr>
        <w:rPr>
          <w:lang w:val="en-US"/>
        </w:rPr>
      </w:pPr>
      <w:r w:rsidRPr="003915E0">
        <w:rPr>
          <w:lang w:val="en-US"/>
        </w:rPr>
        <w:t xml:space="preserve">Rubinchik, Yu. S. </w:t>
      </w:r>
      <w:r w:rsidRPr="003915E0">
        <w:rPr>
          <w:i/>
          <w:iCs/>
          <w:lang w:val="en-US"/>
        </w:rPr>
        <w:t>Listening to Music as the Basis for Developing Musical Culture</w:t>
      </w:r>
      <w:r w:rsidRPr="003915E0">
        <w:rPr>
          <w:lang w:val="en-US"/>
        </w:rPr>
        <w:t xml:space="preserve"> / Yu. S. Rubinchik. – Text: direct // </w:t>
      </w:r>
      <w:r w:rsidRPr="003915E0">
        <w:rPr>
          <w:i/>
          <w:iCs/>
          <w:lang w:val="en-US"/>
        </w:rPr>
        <w:t>Current Problems of Modern Russia: Psychology, Pedagogy, Economics, Management, and Law</w:t>
      </w:r>
      <w:r w:rsidRPr="003915E0">
        <w:rPr>
          <w:lang w:val="en-US"/>
        </w:rPr>
        <w:t xml:space="preserve">: Collection of Scientific Papers from the II Annual </w:t>
      </w:r>
      <w:r w:rsidRPr="003915E0">
        <w:rPr>
          <w:lang w:val="en-US"/>
        </w:rPr>
        <w:lastRenderedPageBreak/>
        <w:t>International Scientific-Practical Conference and International Scientific-Practical Conferences, Moscow, December 1, 2023 – 24, 2024; edited by A. L. Tret’yakov. – Moscow: Moscow Psychosocial University, 2024. – P. 581–587. – ISBN 978-5-9770-1025-2.</w:t>
      </w:r>
    </w:p>
    <w:p w14:paraId="1E332808" w14:textId="77777777" w:rsidR="003915E0" w:rsidRPr="003915E0" w:rsidRDefault="003915E0" w:rsidP="003915E0">
      <w:pPr>
        <w:numPr>
          <w:ilvl w:val="0"/>
          <w:numId w:val="2"/>
        </w:numPr>
        <w:rPr>
          <w:lang w:val="en-US"/>
        </w:rPr>
      </w:pPr>
      <w:r w:rsidRPr="003915E0">
        <w:rPr>
          <w:lang w:val="en-US"/>
        </w:rPr>
        <w:t xml:space="preserve">Sergeeva, I. P. </w:t>
      </w:r>
      <w:r w:rsidRPr="003915E0">
        <w:rPr>
          <w:i/>
          <w:iCs/>
          <w:lang w:val="en-US"/>
        </w:rPr>
        <w:t>Correction of the Process of Forming Musical Culture in Future Primary School Teachers</w:t>
      </w:r>
      <w:r w:rsidRPr="003915E0">
        <w:rPr>
          <w:lang w:val="en-US"/>
        </w:rPr>
        <w:t>: Specialty 13.00.08 “Theory and Methods of Professional Education” : Author’s Abstract of the Dissertation for the Candidate Degree in Pedagogical Sciences / Irina Pavlovna Sergeeva; Stavropol State Pedagogical University. – Stavropol, 2004. – 22 pages. – Bibliography: pages 20–22. – Text: direct.</w:t>
      </w:r>
    </w:p>
    <w:p w14:paraId="51B3BAA3" w14:textId="77777777" w:rsidR="003915E0" w:rsidRPr="003915E0" w:rsidRDefault="003915E0" w:rsidP="003915E0">
      <w:pPr>
        <w:rPr>
          <w:lang w:val="en-US"/>
        </w:rPr>
      </w:pPr>
    </w:p>
    <w:p w14:paraId="770BD0A9" w14:textId="77777777" w:rsidR="003915E0" w:rsidRPr="003915E0" w:rsidRDefault="003915E0" w:rsidP="003915E0">
      <w:proofErr w:type="spellStart"/>
      <w:r w:rsidRPr="003915E0">
        <w:t>Submitted</w:t>
      </w:r>
      <w:proofErr w:type="spellEnd"/>
      <w:r w:rsidRPr="003915E0">
        <w:t xml:space="preserve">: </w:t>
      </w:r>
    </w:p>
    <w:p w14:paraId="1B50CE3F" w14:textId="77777777" w:rsidR="003915E0" w:rsidRPr="003915E0" w:rsidRDefault="003915E0" w:rsidP="003915E0">
      <w:pPr>
        <w:rPr>
          <w:lang w:val="en-US"/>
        </w:rPr>
      </w:pPr>
      <w:proofErr w:type="spellStart"/>
      <w:r w:rsidRPr="003915E0">
        <w:t>Accepted</w:t>
      </w:r>
      <w:proofErr w:type="spellEnd"/>
      <w:r w:rsidRPr="003915E0">
        <w:t>:</w:t>
      </w:r>
    </w:p>
    <w:p w14:paraId="4B819807" w14:textId="77777777" w:rsidR="00BC70A2" w:rsidRDefault="00BC70A2"/>
    <w:sectPr w:rsidR="00BC70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13C8" w14:textId="77777777" w:rsidR="00D579F3" w:rsidRDefault="00D579F3" w:rsidP="003915E0">
      <w:pPr>
        <w:spacing w:after="0" w:line="240" w:lineRule="auto"/>
      </w:pPr>
      <w:r>
        <w:separator/>
      </w:r>
    </w:p>
  </w:endnote>
  <w:endnote w:type="continuationSeparator" w:id="0">
    <w:p w14:paraId="75B5BCD8" w14:textId="77777777" w:rsidR="00D579F3" w:rsidRDefault="00D579F3" w:rsidP="003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C267" w14:textId="77777777" w:rsidR="00D579F3" w:rsidRDefault="00D579F3" w:rsidP="003915E0">
      <w:pPr>
        <w:spacing w:after="0" w:line="240" w:lineRule="auto"/>
      </w:pPr>
      <w:r>
        <w:separator/>
      </w:r>
    </w:p>
  </w:footnote>
  <w:footnote w:type="continuationSeparator" w:id="0">
    <w:p w14:paraId="080B91D3" w14:textId="77777777" w:rsidR="00D579F3" w:rsidRDefault="00D579F3" w:rsidP="0039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96A82"/>
    <w:multiLevelType w:val="hybridMultilevel"/>
    <w:tmpl w:val="975AC7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1F02540"/>
    <w:multiLevelType w:val="hybridMultilevel"/>
    <w:tmpl w:val="018E23D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1917321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334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AA"/>
    <w:rsid w:val="002322A2"/>
    <w:rsid w:val="003915E0"/>
    <w:rsid w:val="008716F6"/>
    <w:rsid w:val="00A81AA7"/>
    <w:rsid w:val="00AE6F0D"/>
    <w:rsid w:val="00B15EAA"/>
    <w:rsid w:val="00BC70A2"/>
    <w:rsid w:val="00C84B45"/>
    <w:rsid w:val="00D579F3"/>
    <w:rsid w:val="00E2615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53A2"/>
  <w15:chartTrackingRefBased/>
  <w15:docId w15:val="{9736D540-3FA0-4DCC-8E72-3B0C5C02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5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15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15E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15E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15E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5E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5E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5E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5E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EA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5EA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5EA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5EA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5EA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5E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EAA"/>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E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EAA"/>
    <w:rPr>
      <w:rFonts w:eastAsiaTheme="majorEastAsia" w:cstheme="majorBidi"/>
      <w:color w:val="272727" w:themeColor="text1" w:themeTint="D8"/>
    </w:rPr>
  </w:style>
  <w:style w:type="paragraph" w:styleId="a3">
    <w:name w:val="Title"/>
    <w:basedOn w:val="a"/>
    <w:next w:val="a"/>
    <w:link w:val="a4"/>
    <w:uiPriority w:val="10"/>
    <w:qFormat/>
    <w:rsid w:val="00B1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5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E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5E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EAA"/>
    <w:pPr>
      <w:spacing w:before="160"/>
      <w:jc w:val="center"/>
    </w:pPr>
    <w:rPr>
      <w:i/>
      <w:iCs/>
      <w:color w:val="404040" w:themeColor="text1" w:themeTint="BF"/>
    </w:rPr>
  </w:style>
  <w:style w:type="character" w:customStyle="1" w:styleId="22">
    <w:name w:val="Цитата 2 Знак"/>
    <w:basedOn w:val="a0"/>
    <w:link w:val="21"/>
    <w:uiPriority w:val="29"/>
    <w:rsid w:val="00B15EAA"/>
    <w:rPr>
      <w:i/>
      <w:iCs/>
      <w:color w:val="404040" w:themeColor="text1" w:themeTint="BF"/>
    </w:rPr>
  </w:style>
  <w:style w:type="paragraph" w:styleId="a7">
    <w:name w:val="List Paragraph"/>
    <w:basedOn w:val="a"/>
    <w:uiPriority w:val="34"/>
    <w:qFormat/>
    <w:rsid w:val="00B15EAA"/>
    <w:pPr>
      <w:ind w:left="720"/>
      <w:contextualSpacing/>
    </w:pPr>
  </w:style>
  <w:style w:type="character" w:styleId="a8">
    <w:name w:val="Intense Emphasis"/>
    <w:basedOn w:val="a0"/>
    <w:uiPriority w:val="21"/>
    <w:qFormat/>
    <w:rsid w:val="00B15EAA"/>
    <w:rPr>
      <w:i/>
      <w:iCs/>
      <w:color w:val="0F4761" w:themeColor="accent1" w:themeShade="BF"/>
    </w:rPr>
  </w:style>
  <w:style w:type="paragraph" w:styleId="a9">
    <w:name w:val="Intense Quote"/>
    <w:basedOn w:val="a"/>
    <w:next w:val="a"/>
    <w:link w:val="aa"/>
    <w:uiPriority w:val="30"/>
    <w:qFormat/>
    <w:rsid w:val="00B1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15EAA"/>
    <w:rPr>
      <w:i/>
      <w:iCs/>
      <w:color w:val="0F4761" w:themeColor="accent1" w:themeShade="BF"/>
    </w:rPr>
  </w:style>
  <w:style w:type="character" w:styleId="ab">
    <w:name w:val="Intense Reference"/>
    <w:basedOn w:val="a0"/>
    <w:uiPriority w:val="32"/>
    <w:qFormat/>
    <w:rsid w:val="00B15EAA"/>
    <w:rPr>
      <w:b/>
      <w:bCs/>
      <w:smallCaps/>
      <w:color w:val="0F4761" w:themeColor="accent1" w:themeShade="BF"/>
      <w:spacing w:val="5"/>
    </w:rPr>
  </w:style>
  <w:style w:type="paragraph" w:styleId="ac">
    <w:name w:val="header"/>
    <w:basedOn w:val="a"/>
    <w:link w:val="ad"/>
    <w:uiPriority w:val="99"/>
    <w:unhideWhenUsed/>
    <w:rsid w:val="003915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915E0"/>
  </w:style>
  <w:style w:type="paragraph" w:styleId="ae">
    <w:name w:val="footer"/>
    <w:basedOn w:val="a"/>
    <w:link w:val="af"/>
    <w:uiPriority w:val="99"/>
    <w:unhideWhenUsed/>
    <w:rsid w:val="003915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915E0"/>
  </w:style>
  <w:style w:type="character" w:styleId="af0">
    <w:name w:val="Hyperlink"/>
    <w:basedOn w:val="a0"/>
    <w:uiPriority w:val="99"/>
    <w:unhideWhenUsed/>
    <w:rsid w:val="003915E0"/>
    <w:rPr>
      <w:color w:val="467886" w:themeColor="hyperlink"/>
      <w:u w:val="single"/>
    </w:rPr>
  </w:style>
  <w:style w:type="character" w:styleId="af1">
    <w:name w:val="Unresolved Mention"/>
    <w:basedOn w:val="a0"/>
    <w:uiPriority w:val="99"/>
    <w:semiHidden/>
    <w:unhideWhenUsed/>
    <w:rsid w:val="0039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4581</Words>
  <Characters>26116</Characters>
  <Application>Microsoft Office Word</Application>
  <DocSecurity>0</DocSecurity>
  <Lines>217</Lines>
  <Paragraphs>61</Paragraphs>
  <ScaleCrop>false</ScaleCrop>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зимарева</dc:creator>
  <cp:keywords/>
  <dc:description/>
  <cp:lastModifiedBy>екатерина зимарева</cp:lastModifiedBy>
  <cp:revision>2</cp:revision>
  <dcterms:created xsi:type="dcterms:W3CDTF">2026-01-13T04:45:00Z</dcterms:created>
  <dcterms:modified xsi:type="dcterms:W3CDTF">2026-01-13T04:46:00Z</dcterms:modified>
</cp:coreProperties>
</file>